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2A6659" w14:textId="77777777" w:rsidR="00502EF9" w:rsidRDefault="00502EF9" w:rsidP="003E0C23">
      <w:pPr>
        <w:spacing w:after="120" w:line="240" w:lineRule="auto"/>
        <w:ind w:right="28"/>
        <w:jc w:val="center"/>
        <w:rPr>
          <w:rFonts w:ascii="Verdana" w:eastAsia="Times New Roman" w:hAnsi="Verdana" w:cs="Arial"/>
          <w:b/>
          <w:color w:val="002060"/>
          <w:sz w:val="28"/>
          <w:szCs w:val="36"/>
          <w:lang w:val="en-GB"/>
        </w:rPr>
      </w:pPr>
    </w:p>
    <w:p w14:paraId="1EF711EA" w14:textId="6656F1C2" w:rsidR="00A8548D" w:rsidRDefault="00A8548D" w:rsidP="003E0C23">
      <w:pPr>
        <w:spacing w:after="120" w:line="240" w:lineRule="auto"/>
        <w:ind w:right="28"/>
        <w:jc w:val="center"/>
        <w:rPr>
          <w:rFonts w:ascii="Verdana" w:eastAsia="Times New Roman" w:hAnsi="Verdana" w:cs="Arial"/>
          <w:b/>
          <w:bCs/>
          <w:color w:val="002060"/>
          <w:sz w:val="28"/>
          <w:szCs w:val="28"/>
          <w:lang w:val="en-GB"/>
        </w:rPr>
      </w:pPr>
    </w:p>
    <w:p w14:paraId="440AFB76" w14:textId="09E1677C" w:rsidR="003E0C23" w:rsidRPr="00637D8C" w:rsidRDefault="004C522B" w:rsidP="003E0C23">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bCs/>
          <w:color w:val="002060"/>
          <w:sz w:val="28"/>
          <w:szCs w:val="28"/>
          <w:lang w:val="en-GB"/>
        </w:rPr>
        <w:t xml:space="preserve">Erasmus+ </w:t>
      </w:r>
      <w:r w:rsidR="003E0C23" w:rsidRPr="305EAB8B" w:rsidDel="00DC1B56">
        <w:rPr>
          <w:rFonts w:ascii="Verdana" w:eastAsia="Times New Roman" w:hAnsi="Verdana" w:cs="Arial"/>
          <w:b/>
          <w:bCs/>
          <w:color w:val="002060"/>
          <w:sz w:val="28"/>
          <w:szCs w:val="28"/>
          <w:lang w:val="en-GB"/>
        </w:rPr>
        <w:t>Learning Agree</w:t>
      </w:r>
      <w:r>
        <w:rPr>
          <w:rFonts w:ascii="Verdana" w:eastAsia="Times New Roman" w:hAnsi="Verdana" w:cs="Arial"/>
          <w:b/>
          <w:bCs/>
          <w:color w:val="002060"/>
          <w:sz w:val="28"/>
          <w:szCs w:val="28"/>
          <w:lang w:val="en-GB"/>
        </w:rPr>
        <w:t>ment</w:t>
      </w:r>
    </w:p>
    <w:p w14:paraId="3C0B60F1" w14:textId="59AEFC93" w:rsidR="003E0C23" w:rsidRDefault="003E0C23" w:rsidP="003E0C23">
      <w:pPr>
        <w:spacing w:after="120" w:line="240" w:lineRule="auto"/>
        <w:ind w:right="28"/>
        <w:jc w:val="center"/>
        <w:rPr>
          <w:rFonts w:ascii="Verdana" w:eastAsia="Times New Roman" w:hAnsi="Verdana" w:cs="Arial"/>
          <w:b/>
          <w:color w:val="002060"/>
          <w:sz w:val="28"/>
          <w:szCs w:val="36"/>
          <w:lang w:val="en-GB"/>
        </w:rPr>
      </w:pPr>
      <w:r w:rsidRPr="00C418D6">
        <w:rPr>
          <w:rFonts w:ascii="Verdana" w:eastAsia="Times New Roman" w:hAnsi="Verdana" w:cs="Arial"/>
          <w:b/>
          <w:color w:val="002060"/>
          <w:sz w:val="28"/>
          <w:szCs w:val="36"/>
          <w:lang w:val="en-GB"/>
        </w:rPr>
        <w:t xml:space="preserve">Student </w:t>
      </w:r>
      <w:r>
        <w:rPr>
          <w:rFonts w:ascii="Verdana" w:eastAsia="Times New Roman" w:hAnsi="Verdana" w:cs="Arial"/>
          <w:b/>
          <w:color w:val="002060"/>
          <w:sz w:val="28"/>
          <w:szCs w:val="36"/>
          <w:lang w:val="en-GB"/>
        </w:rPr>
        <w:t>M</w:t>
      </w:r>
      <w:r w:rsidRPr="00637D8C">
        <w:rPr>
          <w:rFonts w:ascii="Verdana" w:eastAsia="Times New Roman" w:hAnsi="Verdana" w:cs="Arial"/>
          <w:b/>
          <w:color w:val="002060"/>
          <w:sz w:val="28"/>
          <w:szCs w:val="36"/>
          <w:lang w:val="en-GB"/>
        </w:rPr>
        <w:t xml:space="preserve">obility for </w:t>
      </w:r>
      <w:r>
        <w:rPr>
          <w:rFonts w:ascii="Verdana" w:eastAsia="Times New Roman" w:hAnsi="Verdana" w:cs="Arial"/>
          <w:b/>
          <w:color w:val="002060"/>
          <w:sz w:val="28"/>
          <w:szCs w:val="36"/>
          <w:lang w:val="en-GB"/>
        </w:rPr>
        <w:t>S</w:t>
      </w:r>
      <w:r w:rsidRPr="00637D8C">
        <w:rPr>
          <w:rFonts w:ascii="Verdana" w:eastAsia="Times New Roman" w:hAnsi="Verdana" w:cs="Arial"/>
          <w:b/>
          <w:color w:val="002060"/>
          <w:sz w:val="28"/>
          <w:szCs w:val="36"/>
          <w:lang w:val="en-GB"/>
        </w:rPr>
        <w:t>tudies</w:t>
      </w:r>
    </w:p>
    <w:p w14:paraId="291C8AEA" w14:textId="7342AB81" w:rsidR="00A46919" w:rsidRDefault="005864AA" w:rsidP="003E0C23">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International Mobility</w:t>
      </w:r>
      <w:r w:rsidR="005350A1">
        <w:rPr>
          <w:rFonts w:ascii="Verdana" w:eastAsia="Times New Roman" w:hAnsi="Verdana" w:cs="Arial"/>
          <w:b/>
          <w:color w:val="002060"/>
          <w:sz w:val="28"/>
          <w:szCs w:val="36"/>
          <w:lang w:val="en-GB"/>
        </w:rPr>
        <w:t xml:space="preserve"> (KA171)</w:t>
      </w:r>
    </w:p>
    <w:p w14:paraId="4ACB7D99" w14:textId="0957AB2A" w:rsidR="00C96B63" w:rsidRDefault="00F40567" w:rsidP="00F40567">
      <w:pPr>
        <w:spacing w:after="120" w:line="240" w:lineRule="auto"/>
        <w:ind w:right="28"/>
        <w:jc w:val="both"/>
        <w:rPr>
          <w:rStyle w:val="Hyperlink"/>
          <w:bCs/>
          <w:lang w:val="en-GB"/>
        </w:rPr>
      </w:pPr>
      <w:r w:rsidRPr="00772234">
        <w:rPr>
          <w:bCs/>
          <w:lang w:val="en-GB"/>
        </w:rPr>
        <w:t>All fields contained in this template are mandatory unless marked as optional with</w:t>
      </w:r>
      <w:r>
        <w:rPr>
          <w:bCs/>
          <w:lang w:val="en-GB"/>
        </w:rPr>
        <w:t>in</w:t>
      </w:r>
      <w:r w:rsidRPr="00772234">
        <w:rPr>
          <w:bCs/>
          <w:lang w:val="en-GB"/>
        </w:rPr>
        <w:t xml:space="preserve"> </w:t>
      </w:r>
      <w:r>
        <w:rPr>
          <w:bCs/>
          <w:lang w:val="en-GB"/>
        </w:rPr>
        <w:t>these</w:t>
      </w:r>
      <w:r w:rsidRPr="00772234">
        <w:rPr>
          <w:bCs/>
          <w:lang w:val="en-GB"/>
        </w:rPr>
        <w:t xml:space="preserve"> symbol</w:t>
      </w:r>
      <w:r>
        <w:rPr>
          <w:bCs/>
          <w:lang w:val="en-GB"/>
        </w:rPr>
        <w:t>s</w:t>
      </w:r>
      <w:r w:rsidRPr="00772234">
        <w:rPr>
          <w:bCs/>
          <w:lang w:val="en-GB"/>
        </w:rPr>
        <w:t xml:space="preserve">: </w:t>
      </w:r>
      <w:r>
        <w:rPr>
          <w:bCs/>
          <w:lang w:val="en-GB"/>
        </w:rPr>
        <w:t>&lt;&gt;</w:t>
      </w:r>
      <w:r w:rsidRPr="00772234">
        <w:rPr>
          <w:bCs/>
          <w:lang w:val="en-GB"/>
        </w:rPr>
        <w:t xml:space="preserve">. For more information, please read the </w:t>
      </w:r>
      <w:hyperlink r:id="rId11" w:history="1">
        <w:r w:rsidRPr="00772234">
          <w:rPr>
            <w:rStyle w:val="Hyperlink"/>
            <w:bCs/>
            <w:lang w:val="en-GB"/>
          </w:rPr>
          <w:t xml:space="preserve">Guidelines on how to </w:t>
        </w:r>
        <w:r>
          <w:rPr>
            <w:rStyle w:val="Hyperlink"/>
            <w:bCs/>
            <w:lang w:val="en-GB"/>
          </w:rPr>
          <w:t>use the Learning Agreement for S</w:t>
        </w:r>
        <w:r w:rsidRPr="00772234">
          <w:rPr>
            <w:rStyle w:val="Hyperlink"/>
            <w:bCs/>
            <w:lang w:val="en-GB"/>
          </w:rPr>
          <w:t>tudies</w:t>
        </w:r>
      </w:hyperlink>
      <w:r>
        <w:rPr>
          <w:rStyle w:val="Hyperlink"/>
          <w:bCs/>
          <w:lang w:val="en-GB"/>
        </w:rPr>
        <w:t>.</w:t>
      </w:r>
    </w:p>
    <w:p w14:paraId="034E29CD" w14:textId="77777777" w:rsidR="00F40567" w:rsidRDefault="00F40567" w:rsidP="00F40567">
      <w:pPr>
        <w:spacing w:after="120" w:line="240" w:lineRule="auto"/>
        <w:ind w:right="28"/>
        <w:jc w:val="both"/>
        <w:rPr>
          <w:bCs/>
          <w:lang w:val="en-GB"/>
        </w:rPr>
      </w:pPr>
    </w:p>
    <w:p w14:paraId="4494D812" w14:textId="28DD3F20" w:rsidR="00413573" w:rsidRDefault="004C522B" w:rsidP="00F809EB">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General information</w:t>
      </w:r>
    </w:p>
    <w:tbl>
      <w:tblPr>
        <w:tblStyle w:val="TableGrid"/>
        <w:tblW w:w="11199" w:type="dxa"/>
        <w:tblInd w:w="-318" w:type="dxa"/>
        <w:tblLook w:val="04A0" w:firstRow="1" w:lastRow="0" w:firstColumn="1" w:lastColumn="0" w:noHBand="0" w:noVBand="1"/>
      </w:tblPr>
      <w:tblGrid>
        <w:gridCol w:w="1547"/>
        <w:gridCol w:w="1573"/>
        <w:gridCol w:w="1417"/>
        <w:gridCol w:w="312"/>
        <w:gridCol w:w="1471"/>
        <w:gridCol w:w="1619"/>
        <w:gridCol w:w="669"/>
        <w:gridCol w:w="2591"/>
      </w:tblGrid>
      <w:tr w:rsidR="00E4761F" w14:paraId="59B67FEF" w14:textId="77777777" w:rsidTr="00E4761F">
        <w:tc>
          <w:tcPr>
            <w:tcW w:w="1547" w:type="dxa"/>
            <w:vMerge w:val="restart"/>
            <w:shd w:val="clear" w:color="auto" w:fill="D5DCE4" w:themeFill="text2" w:themeFillTint="33"/>
            <w:vAlign w:val="center"/>
          </w:tcPr>
          <w:p w14:paraId="26CE6591"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Student</w:t>
            </w:r>
          </w:p>
          <w:p w14:paraId="0D0B940D"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p>
        </w:tc>
        <w:tc>
          <w:tcPr>
            <w:tcW w:w="1573" w:type="dxa"/>
            <w:shd w:val="clear" w:color="auto" w:fill="D0CECE" w:themeFill="background2" w:themeFillShade="E6"/>
            <w:vAlign w:val="bottom"/>
          </w:tcPr>
          <w:p w14:paraId="3875620C" w14:textId="77777777" w:rsidR="00E4761F" w:rsidRPr="002A00C3" w:rsidRDefault="00E4761F" w:rsidP="005F66E7">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Last name(s)</w:t>
            </w:r>
          </w:p>
        </w:tc>
        <w:tc>
          <w:tcPr>
            <w:tcW w:w="1417" w:type="dxa"/>
            <w:shd w:val="clear" w:color="auto" w:fill="D0CECE" w:themeFill="background2" w:themeFillShade="E6"/>
            <w:vAlign w:val="bottom"/>
          </w:tcPr>
          <w:p w14:paraId="2106AF86" w14:textId="77777777" w:rsidR="00E4761F" w:rsidRPr="002A00C3" w:rsidRDefault="00E4761F" w:rsidP="005F66E7">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First name(s)</w:t>
            </w:r>
          </w:p>
        </w:tc>
        <w:tc>
          <w:tcPr>
            <w:tcW w:w="1783" w:type="dxa"/>
            <w:gridSpan w:val="2"/>
            <w:shd w:val="clear" w:color="auto" w:fill="D0CECE" w:themeFill="background2" w:themeFillShade="E6"/>
            <w:vAlign w:val="bottom"/>
          </w:tcPr>
          <w:p w14:paraId="3937BC18" w14:textId="77777777" w:rsidR="00E4761F" w:rsidRPr="002A00C3" w:rsidRDefault="00E4761F" w:rsidP="008667E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 of birth</w:t>
            </w:r>
          </w:p>
        </w:tc>
        <w:tc>
          <w:tcPr>
            <w:tcW w:w="2288" w:type="dxa"/>
            <w:gridSpan w:val="2"/>
            <w:shd w:val="clear" w:color="auto" w:fill="D0CECE" w:themeFill="background2" w:themeFillShade="E6"/>
          </w:tcPr>
          <w:p w14:paraId="0E27B00A" w14:textId="77777777" w:rsidR="00E4761F" w:rsidRDefault="00E4761F" w:rsidP="00CB707C">
            <w:pPr>
              <w:spacing w:after="0" w:line="240" w:lineRule="auto"/>
              <w:jc w:val="center"/>
              <w:rPr>
                <w:rFonts w:ascii="Calibri" w:eastAsia="Times New Roman" w:hAnsi="Calibri" w:cs="Times New Roman"/>
                <w:b/>
                <w:bCs/>
                <w:color w:val="000000"/>
                <w:sz w:val="16"/>
                <w:szCs w:val="16"/>
                <w:lang w:val="en-GB" w:eastAsia="en-GB"/>
              </w:rPr>
            </w:pPr>
          </w:p>
          <w:p w14:paraId="2746DCC8" w14:textId="6B5C7FC3" w:rsidR="00E4761F" w:rsidRPr="002A00C3" w:rsidRDefault="00E4761F" w:rsidP="008667E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Nationality</w:t>
            </w:r>
            <w:r w:rsidR="00E2373D">
              <w:rPr>
                <w:rFonts w:ascii="Calibri" w:eastAsia="Times New Roman" w:hAnsi="Calibri" w:cs="Times New Roman"/>
                <w:b/>
                <w:bCs/>
                <w:color w:val="000000"/>
                <w:sz w:val="16"/>
                <w:szCs w:val="16"/>
                <w:lang w:val="en-GB" w:eastAsia="en-GB"/>
              </w:rPr>
              <w:t>*</w:t>
            </w:r>
          </w:p>
        </w:tc>
        <w:tc>
          <w:tcPr>
            <w:tcW w:w="2591" w:type="dxa"/>
            <w:shd w:val="clear" w:color="auto" w:fill="D0CECE" w:themeFill="background2" w:themeFillShade="E6"/>
            <w:vAlign w:val="bottom"/>
          </w:tcPr>
          <w:p w14:paraId="000AA506" w14:textId="77777777" w:rsidR="00E4761F" w:rsidRDefault="00555F03" w:rsidP="008667EB">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Gender</w:t>
            </w:r>
          </w:p>
          <w:p w14:paraId="482CD6AF" w14:textId="33699406" w:rsidR="0017426D" w:rsidRPr="002A00C3" w:rsidRDefault="0017426D" w:rsidP="008667EB">
            <w:pPr>
              <w:spacing w:after="0" w:line="240" w:lineRule="auto"/>
              <w:jc w:val="center"/>
              <w:rPr>
                <w:rFonts w:ascii="Calibri" w:eastAsia="Times New Roman" w:hAnsi="Calibri" w:cs="Times New Roman"/>
                <w:b/>
                <w:bCs/>
                <w:color w:val="000000"/>
                <w:sz w:val="16"/>
                <w:szCs w:val="16"/>
                <w:lang w:val="en-GB" w:eastAsia="en-GB"/>
              </w:rPr>
            </w:pPr>
            <w:r w:rsidRPr="006A1F3A">
              <w:rPr>
                <w:rFonts w:ascii="Calibri" w:eastAsia="Times New Roman" w:hAnsi="Calibri" w:cs="Times New Roman"/>
                <w:b/>
                <w:bCs/>
                <w:color w:val="000000"/>
                <w:sz w:val="16"/>
                <w:szCs w:val="16"/>
                <w:lang w:val="en-GB" w:eastAsia="en-GB"/>
              </w:rPr>
              <w:t>[Male/Female/Undefined]</w:t>
            </w:r>
          </w:p>
        </w:tc>
      </w:tr>
      <w:tr w:rsidR="00E4761F" w14:paraId="60061E4C" w14:textId="77777777" w:rsidTr="00E4761F">
        <w:tc>
          <w:tcPr>
            <w:tcW w:w="1547" w:type="dxa"/>
            <w:vMerge/>
            <w:shd w:val="clear" w:color="auto" w:fill="D5DCE4" w:themeFill="text2" w:themeFillTint="33"/>
            <w:vAlign w:val="bottom"/>
          </w:tcPr>
          <w:p w14:paraId="44EAFD9C" w14:textId="77777777" w:rsidR="00E4761F" w:rsidRPr="002A00C3" w:rsidRDefault="00E4761F" w:rsidP="005F66E7">
            <w:pPr>
              <w:spacing w:after="0" w:line="240" w:lineRule="auto"/>
              <w:rPr>
                <w:rFonts w:ascii="Calibri" w:eastAsia="Times New Roman" w:hAnsi="Calibri" w:cs="Times New Roman"/>
                <w:color w:val="000000"/>
                <w:lang w:val="en-GB" w:eastAsia="en-GB"/>
              </w:rPr>
            </w:pPr>
          </w:p>
        </w:tc>
        <w:tc>
          <w:tcPr>
            <w:tcW w:w="1573" w:type="dxa"/>
          </w:tcPr>
          <w:p w14:paraId="4B94D5A5" w14:textId="77777777" w:rsidR="00E4761F" w:rsidRDefault="00E4761F" w:rsidP="005F66E7">
            <w:pPr>
              <w:spacing w:after="120" w:line="240" w:lineRule="auto"/>
              <w:ind w:right="28"/>
              <w:jc w:val="center"/>
              <w:rPr>
                <w:rFonts w:ascii="Verdana" w:eastAsia="Times New Roman" w:hAnsi="Verdana" w:cs="Arial"/>
                <w:b/>
                <w:color w:val="002060"/>
                <w:sz w:val="28"/>
                <w:szCs w:val="36"/>
                <w:lang w:val="en-GB"/>
              </w:rPr>
            </w:pPr>
          </w:p>
        </w:tc>
        <w:tc>
          <w:tcPr>
            <w:tcW w:w="1417" w:type="dxa"/>
          </w:tcPr>
          <w:p w14:paraId="3DEEC669" w14:textId="77777777" w:rsidR="00E4761F" w:rsidRDefault="00E4761F" w:rsidP="005F66E7">
            <w:pPr>
              <w:spacing w:after="120" w:line="240" w:lineRule="auto"/>
              <w:ind w:right="28"/>
              <w:jc w:val="center"/>
              <w:rPr>
                <w:rFonts w:ascii="Verdana" w:eastAsia="Times New Roman" w:hAnsi="Verdana" w:cs="Arial"/>
                <w:b/>
                <w:color w:val="002060"/>
                <w:sz w:val="28"/>
                <w:szCs w:val="36"/>
                <w:lang w:val="en-GB"/>
              </w:rPr>
            </w:pPr>
          </w:p>
        </w:tc>
        <w:tc>
          <w:tcPr>
            <w:tcW w:w="1783" w:type="dxa"/>
            <w:gridSpan w:val="2"/>
          </w:tcPr>
          <w:p w14:paraId="3656B9AB" w14:textId="77777777" w:rsidR="00E4761F" w:rsidRDefault="00E4761F" w:rsidP="005F66E7">
            <w:pPr>
              <w:spacing w:after="120" w:line="240" w:lineRule="auto"/>
              <w:ind w:right="28"/>
              <w:jc w:val="center"/>
              <w:rPr>
                <w:rFonts w:ascii="Verdana" w:eastAsia="Times New Roman" w:hAnsi="Verdana" w:cs="Arial"/>
                <w:b/>
                <w:color w:val="002060"/>
                <w:sz w:val="28"/>
                <w:szCs w:val="36"/>
                <w:lang w:val="en-GB"/>
              </w:rPr>
            </w:pPr>
          </w:p>
        </w:tc>
        <w:tc>
          <w:tcPr>
            <w:tcW w:w="2288" w:type="dxa"/>
            <w:gridSpan w:val="2"/>
          </w:tcPr>
          <w:p w14:paraId="45FB0818" w14:textId="77777777" w:rsidR="00E4761F" w:rsidRDefault="00E4761F" w:rsidP="005F66E7">
            <w:pPr>
              <w:spacing w:after="120" w:line="240" w:lineRule="auto"/>
              <w:ind w:right="28"/>
              <w:jc w:val="center"/>
              <w:rPr>
                <w:rFonts w:ascii="Verdana" w:eastAsia="Times New Roman" w:hAnsi="Verdana" w:cs="Arial"/>
                <w:b/>
                <w:color w:val="002060"/>
                <w:sz w:val="28"/>
                <w:szCs w:val="36"/>
                <w:lang w:val="en-GB"/>
              </w:rPr>
            </w:pPr>
          </w:p>
        </w:tc>
        <w:tc>
          <w:tcPr>
            <w:tcW w:w="2591" w:type="dxa"/>
          </w:tcPr>
          <w:p w14:paraId="049F31CB" w14:textId="77777777" w:rsidR="00E4761F" w:rsidRDefault="00E4761F" w:rsidP="005F66E7">
            <w:pPr>
              <w:spacing w:after="120" w:line="240" w:lineRule="auto"/>
              <w:ind w:right="28"/>
              <w:jc w:val="center"/>
              <w:rPr>
                <w:rFonts w:ascii="Verdana" w:eastAsia="Times New Roman" w:hAnsi="Verdana" w:cs="Arial"/>
                <w:b/>
                <w:color w:val="002060"/>
                <w:sz w:val="28"/>
                <w:szCs w:val="36"/>
                <w:lang w:val="en-GB"/>
              </w:rPr>
            </w:pPr>
          </w:p>
        </w:tc>
      </w:tr>
      <w:tr w:rsidR="00E4761F" w14:paraId="7F2FD049" w14:textId="77777777" w:rsidTr="00E4761F">
        <w:tc>
          <w:tcPr>
            <w:tcW w:w="1547" w:type="dxa"/>
            <w:vMerge/>
            <w:shd w:val="clear" w:color="auto" w:fill="D5DCE4" w:themeFill="text2" w:themeFillTint="33"/>
            <w:vAlign w:val="bottom"/>
          </w:tcPr>
          <w:p w14:paraId="53128261" w14:textId="77777777" w:rsidR="00E4761F" w:rsidRPr="002A00C3" w:rsidRDefault="00E4761F" w:rsidP="00E4761F">
            <w:pPr>
              <w:spacing w:after="0" w:line="240" w:lineRule="auto"/>
              <w:rPr>
                <w:rFonts w:ascii="Calibri" w:eastAsia="Times New Roman" w:hAnsi="Calibri" w:cs="Times New Roman"/>
                <w:color w:val="000000"/>
                <w:lang w:val="en-GB" w:eastAsia="en-GB"/>
              </w:rPr>
            </w:pPr>
          </w:p>
        </w:tc>
        <w:tc>
          <w:tcPr>
            <w:tcW w:w="2990" w:type="dxa"/>
            <w:gridSpan w:val="2"/>
            <w:shd w:val="clear" w:color="auto" w:fill="D9D9D9" w:themeFill="background1" w:themeFillShade="D9"/>
          </w:tcPr>
          <w:p w14:paraId="4CE4DA0E" w14:textId="75B774BE" w:rsidR="00E4761F" w:rsidRPr="00E4761F" w:rsidRDefault="00E4761F" w:rsidP="00E4761F">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ESI</w:t>
            </w:r>
            <w:r w:rsidR="00E2373D">
              <w:rPr>
                <w:rFonts w:ascii="Calibri" w:eastAsia="Times New Roman" w:hAnsi="Calibri" w:cs="Times New Roman"/>
                <w:b/>
                <w:bCs/>
                <w:color w:val="000000"/>
                <w:sz w:val="16"/>
                <w:szCs w:val="16"/>
                <w:lang w:val="en-GB" w:eastAsia="en-GB"/>
              </w:rPr>
              <w:t>*, if applicable</w:t>
            </w:r>
          </w:p>
        </w:tc>
        <w:tc>
          <w:tcPr>
            <w:tcW w:w="1783" w:type="dxa"/>
            <w:gridSpan w:val="2"/>
            <w:shd w:val="clear" w:color="auto" w:fill="D9D9D9" w:themeFill="background1" w:themeFillShade="D9"/>
          </w:tcPr>
          <w:p w14:paraId="58725506" w14:textId="1A068F37" w:rsidR="00E4761F" w:rsidRPr="00E4761F"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Study cycle</w:t>
            </w:r>
            <w:r w:rsidR="00E2373D">
              <w:rPr>
                <w:rFonts w:ascii="Calibri" w:eastAsia="Times New Roman" w:hAnsi="Calibri" w:cs="Times New Roman"/>
                <w:b/>
                <w:bCs/>
                <w:color w:val="000000"/>
                <w:sz w:val="16"/>
                <w:szCs w:val="16"/>
                <w:lang w:val="en-GB" w:eastAsia="en-GB"/>
              </w:rPr>
              <w:t>*</w:t>
            </w:r>
          </w:p>
        </w:tc>
        <w:tc>
          <w:tcPr>
            <w:tcW w:w="2288" w:type="dxa"/>
            <w:gridSpan w:val="2"/>
            <w:shd w:val="clear" w:color="auto" w:fill="D9D9D9" w:themeFill="background1" w:themeFillShade="D9"/>
          </w:tcPr>
          <w:p w14:paraId="07B2003E" w14:textId="08B103EE" w:rsidR="00555F03" w:rsidRDefault="00E4761F" w:rsidP="00555F0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Field of education</w:t>
            </w:r>
            <w:r w:rsidR="00E2373D">
              <w:rPr>
                <w:rFonts w:ascii="Calibri" w:eastAsia="Times New Roman" w:hAnsi="Calibri" w:cs="Times New Roman"/>
                <w:b/>
                <w:bCs/>
                <w:color w:val="000000"/>
                <w:sz w:val="16"/>
                <w:szCs w:val="16"/>
                <w:lang w:val="en-GB" w:eastAsia="en-GB"/>
              </w:rPr>
              <w:t>*</w:t>
            </w:r>
          </w:p>
          <w:p w14:paraId="29AC0444" w14:textId="77777777" w:rsidR="00555F03" w:rsidRPr="00E4761F" w:rsidRDefault="00555F03" w:rsidP="00555F03">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(ISCED)</w:t>
            </w:r>
          </w:p>
        </w:tc>
        <w:tc>
          <w:tcPr>
            <w:tcW w:w="2591" w:type="dxa"/>
            <w:shd w:val="clear" w:color="auto" w:fill="D9D9D9" w:themeFill="background1" w:themeFillShade="D9"/>
          </w:tcPr>
          <w:p w14:paraId="44FAD7F5" w14:textId="77777777" w:rsidR="00E4761F" w:rsidRPr="00E4761F" w:rsidRDefault="00555F03"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Field of education</w:t>
            </w:r>
            <w:r>
              <w:rPr>
                <w:rFonts w:ascii="Calibri" w:eastAsia="Times New Roman" w:hAnsi="Calibri" w:cs="Times New Roman"/>
                <w:b/>
                <w:bCs/>
                <w:color w:val="000000"/>
                <w:sz w:val="16"/>
                <w:szCs w:val="16"/>
                <w:lang w:val="en-GB" w:eastAsia="en-GB"/>
              </w:rPr>
              <w:t xml:space="preserve"> </w:t>
            </w:r>
            <w:r>
              <w:rPr>
                <w:rFonts w:ascii="Calibri" w:eastAsia="Times New Roman" w:hAnsi="Calibri" w:cs="Times New Roman"/>
                <w:b/>
                <w:bCs/>
                <w:color w:val="000000"/>
                <w:sz w:val="16"/>
                <w:szCs w:val="16"/>
                <w:lang w:val="en-GB" w:eastAsia="en-GB"/>
              </w:rPr>
              <w:br/>
              <w:t>(clarification)</w:t>
            </w:r>
          </w:p>
        </w:tc>
      </w:tr>
      <w:tr w:rsidR="00E4761F" w14:paraId="62486C05" w14:textId="77777777" w:rsidTr="00E4761F">
        <w:tc>
          <w:tcPr>
            <w:tcW w:w="1547" w:type="dxa"/>
            <w:vMerge/>
            <w:shd w:val="clear" w:color="auto" w:fill="D5DCE4" w:themeFill="text2" w:themeFillTint="33"/>
            <w:vAlign w:val="bottom"/>
          </w:tcPr>
          <w:p w14:paraId="4101652C" w14:textId="77777777" w:rsidR="00E4761F" w:rsidRPr="002A00C3" w:rsidRDefault="00E4761F" w:rsidP="00E4761F">
            <w:pPr>
              <w:spacing w:after="0" w:line="240" w:lineRule="auto"/>
              <w:rPr>
                <w:rFonts w:ascii="Calibri" w:eastAsia="Times New Roman" w:hAnsi="Calibri" w:cs="Times New Roman"/>
                <w:color w:val="000000"/>
                <w:lang w:val="en-GB" w:eastAsia="en-GB"/>
              </w:rPr>
            </w:pPr>
          </w:p>
        </w:tc>
        <w:tc>
          <w:tcPr>
            <w:tcW w:w="2990" w:type="dxa"/>
            <w:gridSpan w:val="2"/>
          </w:tcPr>
          <w:p w14:paraId="4B99056E" w14:textId="77777777" w:rsidR="00E4761F" w:rsidRDefault="00E4761F" w:rsidP="00E4761F">
            <w:pPr>
              <w:spacing w:after="120" w:line="240" w:lineRule="auto"/>
              <w:ind w:right="28"/>
              <w:jc w:val="center"/>
              <w:rPr>
                <w:rFonts w:ascii="Verdana" w:eastAsia="Times New Roman" w:hAnsi="Verdana" w:cs="Arial"/>
                <w:b/>
                <w:color w:val="002060"/>
                <w:sz w:val="28"/>
                <w:szCs w:val="36"/>
                <w:lang w:val="en-GB"/>
              </w:rPr>
            </w:pPr>
          </w:p>
        </w:tc>
        <w:tc>
          <w:tcPr>
            <w:tcW w:w="1783" w:type="dxa"/>
            <w:gridSpan w:val="2"/>
          </w:tcPr>
          <w:p w14:paraId="1299C43A" w14:textId="77777777" w:rsidR="00E4761F" w:rsidRDefault="00E4761F" w:rsidP="00E4761F">
            <w:pPr>
              <w:spacing w:after="120" w:line="240" w:lineRule="auto"/>
              <w:ind w:right="28"/>
              <w:jc w:val="center"/>
              <w:rPr>
                <w:rFonts w:ascii="Verdana" w:eastAsia="Times New Roman" w:hAnsi="Verdana" w:cs="Arial"/>
                <w:b/>
                <w:color w:val="002060"/>
                <w:sz w:val="28"/>
                <w:szCs w:val="36"/>
                <w:lang w:val="en-GB"/>
              </w:rPr>
            </w:pPr>
          </w:p>
        </w:tc>
        <w:tc>
          <w:tcPr>
            <w:tcW w:w="2288" w:type="dxa"/>
            <w:gridSpan w:val="2"/>
          </w:tcPr>
          <w:p w14:paraId="4DDBEF00" w14:textId="77777777" w:rsidR="00E4761F" w:rsidRDefault="00E4761F" w:rsidP="00E4761F">
            <w:pPr>
              <w:spacing w:after="120" w:line="240" w:lineRule="auto"/>
              <w:ind w:right="28"/>
              <w:jc w:val="center"/>
              <w:rPr>
                <w:rFonts w:ascii="Verdana" w:eastAsia="Times New Roman" w:hAnsi="Verdana" w:cs="Arial"/>
                <w:b/>
                <w:color w:val="002060"/>
                <w:sz w:val="28"/>
                <w:szCs w:val="36"/>
                <w:lang w:val="en-GB"/>
              </w:rPr>
            </w:pPr>
          </w:p>
        </w:tc>
        <w:tc>
          <w:tcPr>
            <w:tcW w:w="2591" w:type="dxa"/>
          </w:tcPr>
          <w:p w14:paraId="3461D779" w14:textId="77777777" w:rsidR="00E4761F" w:rsidRDefault="00E4761F" w:rsidP="00E4761F">
            <w:pPr>
              <w:spacing w:after="120" w:line="240" w:lineRule="auto"/>
              <w:ind w:right="28"/>
              <w:jc w:val="center"/>
              <w:rPr>
                <w:rFonts w:ascii="Verdana" w:eastAsia="Times New Roman" w:hAnsi="Verdana" w:cs="Arial"/>
                <w:b/>
                <w:color w:val="002060"/>
                <w:sz w:val="28"/>
                <w:szCs w:val="36"/>
                <w:lang w:val="en-GB"/>
              </w:rPr>
            </w:pPr>
          </w:p>
        </w:tc>
      </w:tr>
      <w:tr w:rsidR="00E4761F" w14:paraId="7EE722A8" w14:textId="77777777" w:rsidTr="00E2373D">
        <w:tc>
          <w:tcPr>
            <w:tcW w:w="1547" w:type="dxa"/>
            <w:vMerge w:val="restart"/>
            <w:shd w:val="clear" w:color="auto" w:fill="D5DCE4" w:themeFill="text2" w:themeFillTint="33"/>
            <w:vAlign w:val="bottom"/>
          </w:tcPr>
          <w:p w14:paraId="4ABF062E"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Sending Institution</w:t>
            </w:r>
          </w:p>
          <w:p w14:paraId="3CF2D8B6"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p>
        </w:tc>
        <w:tc>
          <w:tcPr>
            <w:tcW w:w="1573" w:type="dxa"/>
            <w:shd w:val="clear" w:color="auto" w:fill="D0CECE" w:themeFill="background2" w:themeFillShade="E6"/>
            <w:vAlign w:val="bottom"/>
          </w:tcPr>
          <w:p w14:paraId="0D909AED"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729" w:type="dxa"/>
            <w:gridSpan w:val="2"/>
            <w:shd w:val="clear" w:color="auto" w:fill="D0CECE" w:themeFill="background2" w:themeFillShade="E6"/>
            <w:vAlign w:val="bottom"/>
          </w:tcPr>
          <w:p w14:paraId="73A36A99"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Faculty/Department</w:t>
            </w:r>
          </w:p>
        </w:tc>
        <w:tc>
          <w:tcPr>
            <w:tcW w:w="1471" w:type="dxa"/>
            <w:shd w:val="clear" w:color="auto" w:fill="D0CECE" w:themeFill="background2" w:themeFillShade="E6"/>
            <w:vAlign w:val="bottom"/>
          </w:tcPr>
          <w:p w14:paraId="281BD212" w14:textId="77777777" w:rsidR="00E2373D"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w:t>
            </w:r>
            <w:r w:rsidR="00E2373D">
              <w:rPr>
                <w:rFonts w:ascii="Calibri" w:eastAsia="Times New Roman" w:hAnsi="Calibri" w:cs="Times New Roman"/>
                <w:b/>
                <w:bCs/>
                <w:color w:val="000000"/>
                <w:sz w:val="16"/>
                <w:szCs w:val="16"/>
                <w:lang w:val="en-GB" w:eastAsia="en-GB"/>
              </w:rPr>
              <w:t>*/</w:t>
            </w:r>
          </w:p>
          <w:p w14:paraId="1958011A" w14:textId="0CE77FBB" w:rsidR="00E4761F" w:rsidRPr="002A00C3" w:rsidRDefault="00E2373D" w:rsidP="00E4761F">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City</w:t>
            </w:r>
          </w:p>
        </w:tc>
        <w:tc>
          <w:tcPr>
            <w:tcW w:w="1619" w:type="dxa"/>
            <w:shd w:val="clear" w:color="auto" w:fill="D0CECE" w:themeFill="background2" w:themeFillShade="E6"/>
            <w:vAlign w:val="bottom"/>
          </w:tcPr>
          <w:p w14:paraId="0A970983"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260" w:type="dxa"/>
            <w:gridSpan w:val="2"/>
            <w:shd w:val="clear" w:color="auto" w:fill="D0CECE" w:themeFill="background2" w:themeFillShade="E6"/>
            <w:vAlign w:val="bottom"/>
          </w:tcPr>
          <w:p w14:paraId="0CBC0DCB" w14:textId="50315553" w:rsidR="00E4761F" w:rsidRPr="002A00C3" w:rsidRDefault="00E4761F" w:rsidP="00E2373D">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 xml:space="preserve">Administrative contact </w:t>
            </w:r>
            <w:r w:rsidRPr="002A00C3">
              <w:rPr>
                <w:rFonts w:ascii="Calibri" w:eastAsia="Times New Roman" w:hAnsi="Calibri" w:cs="Times New Roman"/>
                <w:b/>
                <w:bCs/>
                <w:color w:val="000000"/>
                <w:sz w:val="16"/>
                <w:szCs w:val="16"/>
                <w:lang w:val="en-GB" w:eastAsia="en-GB"/>
              </w:rPr>
              <w:t>person name</w:t>
            </w:r>
            <w:r w:rsidR="00E2373D">
              <w:rPr>
                <w:rFonts w:ascii="Calibri" w:eastAsia="Times New Roman" w:hAnsi="Calibri" w:cs="Times New Roman"/>
                <w:b/>
                <w:bCs/>
                <w:color w:val="000000"/>
                <w:sz w:val="16"/>
                <w:szCs w:val="16"/>
                <w:lang w:val="en-GB" w:eastAsia="en-GB"/>
              </w:rPr>
              <w:t>*</w:t>
            </w:r>
            <w:r w:rsidRPr="002A00C3">
              <w:rPr>
                <w:rFonts w:ascii="Calibri" w:eastAsia="Times New Roman" w:hAnsi="Calibri" w:cs="Times New Roman"/>
                <w:b/>
                <w:bCs/>
                <w:color w:val="000000"/>
                <w:sz w:val="16"/>
                <w:szCs w:val="16"/>
                <w:lang w:val="en-GB" w:eastAsia="en-GB"/>
              </w:rPr>
              <w:t>; email; phone</w:t>
            </w:r>
          </w:p>
        </w:tc>
      </w:tr>
      <w:tr w:rsidR="00E4761F" w14:paraId="0FB78278" w14:textId="77777777" w:rsidTr="00E2373D">
        <w:tc>
          <w:tcPr>
            <w:tcW w:w="1547" w:type="dxa"/>
            <w:vMerge/>
            <w:shd w:val="clear" w:color="auto" w:fill="D5DCE4" w:themeFill="text2" w:themeFillTint="33"/>
            <w:vAlign w:val="bottom"/>
          </w:tcPr>
          <w:p w14:paraId="1FC39945" w14:textId="77777777" w:rsidR="00E4761F" w:rsidRPr="002A00C3" w:rsidRDefault="00E4761F" w:rsidP="00E4761F">
            <w:pPr>
              <w:spacing w:after="0" w:line="240" w:lineRule="auto"/>
              <w:rPr>
                <w:rFonts w:ascii="Calibri" w:eastAsia="Times New Roman" w:hAnsi="Calibri" w:cs="Times New Roman"/>
                <w:color w:val="000000"/>
                <w:lang w:val="en-GB" w:eastAsia="en-GB"/>
              </w:rPr>
            </w:pPr>
          </w:p>
        </w:tc>
        <w:tc>
          <w:tcPr>
            <w:tcW w:w="1573" w:type="dxa"/>
          </w:tcPr>
          <w:p w14:paraId="0562CB0E" w14:textId="77777777" w:rsidR="00E4761F" w:rsidRDefault="00E4761F" w:rsidP="00E4761F">
            <w:pPr>
              <w:spacing w:after="120" w:line="240" w:lineRule="auto"/>
              <w:ind w:right="28"/>
              <w:jc w:val="center"/>
              <w:rPr>
                <w:rFonts w:ascii="Verdana" w:eastAsia="Times New Roman" w:hAnsi="Verdana" w:cs="Arial"/>
                <w:b/>
                <w:color w:val="002060"/>
                <w:sz w:val="28"/>
                <w:szCs w:val="36"/>
                <w:lang w:val="en-GB"/>
              </w:rPr>
            </w:pPr>
          </w:p>
        </w:tc>
        <w:tc>
          <w:tcPr>
            <w:tcW w:w="1729" w:type="dxa"/>
            <w:gridSpan w:val="2"/>
          </w:tcPr>
          <w:p w14:paraId="34CE0A41" w14:textId="77777777" w:rsidR="00E4761F" w:rsidRDefault="00E4761F" w:rsidP="00E4761F">
            <w:pPr>
              <w:spacing w:after="120" w:line="240" w:lineRule="auto"/>
              <w:ind w:right="28"/>
              <w:jc w:val="center"/>
              <w:rPr>
                <w:rFonts w:ascii="Verdana" w:eastAsia="Times New Roman" w:hAnsi="Verdana" w:cs="Arial"/>
                <w:b/>
                <w:color w:val="002060"/>
                <w:sz w:val="28"/>
                <w:szCs w:val="36"/>
                <w:lang w:val="en-GB"/>
              </w:rPr>
            </w:pPr>
          </w:p>
        </w:tc>
        <w:tc>
          <w:tcPr>
            <w:tcW w:w="1471" w:type="dxa"/>
          </w:tcPr>
          <w:p w14:paraId="62EBF3C5" w14:textId="77777777" w:rsidR="00E4761F" w:rsidRDefault="00E4761F" w:rsidP="00E4761F">
            <w:pPr>
              <w:spacing w:after="120" w:line="240" w:lineRule="auto"/>
              <w:ind w:right="28"/>
              <w:jc w:val="center"/>
              <w:rPr>
                <w:rFonts w:ascii="Verdana" w:eastAsia="Times New Roman" w:hAnsi="Verdana" w:cs="Arial"/>
                <w:b/>
                <w:color w:val="002060"/>
                <w:sz w:val="28"/>
                <w:szCs w:val="36"/>
                <w:lang w:val="en-GB"/>
              </w:rPr>
            </w:pPr>
          </w:p>
        </w:tc>
        <w:tc>
          <w:tcPr>
            <w:tcW w:w="1619" w:type="dxa"/>
          </w:tcPr>
          <w:p w14:paraId="6D98A12B" w14:textId="77777777" w:rsidR="00E4761F" w:rsidRDefault="00E4761F" w:rsidP="00E4761F">
            <w:pPr>
              <w:spacing w:after="120" w:line="240" w:lineRule="auto"/>
              <w:ind w:right="28"/>
              <w:jc w:val="center"/>
              <w:rPr>
                <w:rFonts w:ascii="Verdana" w:eastAsia="Times New Roman" w:hAnsi="Verdana" w:cs="Arial"/>
                <w:b/>
                <w:color w:val="002060"/>
                <w:sz w:val="28"/>
                <w:szCs w:val="36"/>
                <w:lang w:val="en-GB"/>
              </w:rPr>
            </w:pPr>
          </w:p>
        </w:tc>
        <w:tc>
          <w:tcPr>
            <w:tcW w:w="3260" w:type="dxa"/>
            <w:gridSpan w:val="2"/>
          </w:tcPr>
          <w:p w14:paraId="2946DB82" w14:textId="77777777" w:rsidR="00E4761F" w:rsidRDefault="00E4761F" w:rsidP="00E4761F">
            <w:pPr>
              <w:spacing w:after="120" w:line="240" w:lineRule="auto"/>
              <w:ind w:right="28"/>
              <w:jc w:val="center"/>
              <w:rPr>
                <w:rFonts w:ascii="Verdana" w:eastAsia="Times New Roman" w:hAnsi="Verdana" w:cs="Arial"/>
                <w:b/>
                <w:color w:val="002060"/>
                <w:sz w:val="28"/>
                <w:szCs w:val="36"/>
                <w:lang w:val="en-GB"/>
              </w:rPr>
            </w:pPr>
          </w:p>
        </w:tc>
      </w:tr>
      <w:tr w:rsidR="00E4761F" w14:paraId="619D62D1" w14:textId="77777777" w:rsidTr="00E2373D">
        <w:tc>
          <w:tcPr>
            <w:tcW w:w="1547" w:type="dxa"/>
            <w:vMerge w:val="restart"/>
            <w:shd w:val="clear" w:color="auto" w:fill="D5DCE4" w:themeFill="text2" w:themeFillTint="33"/>
            <w:vAlign w:val="bottom"/>
          </w:tcPr>
          <w:p w14:paraId="312B768B"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Receiving Institution</w:t>
            </w:r>
          </w:p>
          <w:p w14:paraId="6E7BEAA2" w14:textId="77777777" w:rsidR="00E4761F" w:rsidRPr="002A00C3" w:rsidRDefault="00E4761F" w:rsidP="00E4761F">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573" w:type="dxa"/>
            <w:shd w:val="clear" w:color="auto" w:fill="D0CECE" w:themeFill="background2" w:themeFillShade="E6"/>
            <w:vAlign w:val="bottom"/>
          </w:tcPr>
          <w:p w14:paraId="76CAFD79"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729" w:type="dxa"/>
            <w:gridSpan w:val="2"/>
            <w:shd w:val="clear" w:color="auto" w:fill="D0CECE" w:themeFill="background2" w:themeFillShade="E6"/>
            <w:vAlign w:val="bottom"/>
          </w:tcPr>
          <w:p w14:paraId="39704B42"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Faculty/Department</w:t>
            </w:r>
          </w:p>
        </w:tc>
        <w:tc>
          <w:tcPr>
            <w:tcW w:w="1471" w:type="dxa"/>
            <w:shd w:val="clear" w:color="auto" w:fill="D0CECE" w:themeFill="background2" w:themeFillShade="E6"/>
            <w:vAlign w:val="bottom"/>
          </w:tcPr>
          <w:p w14:paraId="72D00B67" w14:textId="325255AC" w:rsidR="00E2373D" w:rsidRDefault="00E2373D"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w:t>
            </w:r>
            <w:r>
              <w:rPr>
                <w:rFonts w:ascii="Calibri" w:eastAsia="Times New Roman" w:hAnsi="Calibri" w:cs="Times New Roman"/>
                <w:b/>
                <w:bCs/>
                <w:color w:val="000000"/>
                <w:sz w:val="16"/>
                <w:szCs w:val="16"/>
                <w:lang w:val="en-GB" w:eastAsia="en-GB"/>
              </w:rPr>
              <w:t xml:space="preserve">*/ </w:t>
            </w:r>
          </w:p>
          <w:p w14:paraId="48523381" w14:textId="4E56CBAA" w:rsidR="00E4761F" w:rsidRPr="002A00C3" w:rsidRDefault="000851F9" w:rsidP="00E4761F">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City</w:t>
            </w:r>
            <w:r w:rsidR="00E4761F" w:rsidRPr="002A00C3">
              <w:rPr>
                <w:rFonts w:ascii="Calibri" w:eastAsia="Times New Roman" w:hAnsi="Calibri" w:cs="Times New Roman"/>
                <w:b/>
                <w:bCs/>
                <w:color w:val="000000"/>
                <w:sz w:val="16"/>
                <w:szCs w:val="16"/>
                <w:lang w:val="en-GB" w:eastAsia="en-GB"/>
              </w:rPr>
              <w:t xml:space="preserve"> </w:t>
            </w:r>
          </w:p>
        </w:tc>
        <w:tc>
          <w:tcPr>
            <w:tcW w:w="1619" w:type="dxa"/>
            <w:shd w:val="clear" w:color="auto" w:fill="D0CECE" w:themeFill="background2" w:themeFillShade="E6"/>
            <w:vAlign w:val="bottom"/>
          </w:tcPr>
          <w:p w14:paraId="0CADC36C"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260" w:type="dxa"/>
            <w:gridSpan w:val="2"/>
            <w:shd w:val="clear" w:color="auto" w:fill="D0CECE" w:themeFill="background2" w:themeFillShade="E6"/>
            <w:vAlign w:val="bottom"/>
          </w:tcPr>
          <w:p w14:paraId="1B56898F" w14:textId="75F19444"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Administrative contact person name</w:t>
            </w:r>
            <w:r w:rsidR="003C0A3A">
              <w:rPr>
                <w:rFonts w:ascii="Calibri" w:eastAsia="Times New Roman" w:hAnsi="Calibri" w:cs="Times New Roman"/>
                <w:b/>
                <w:bCs/>
                <w:color w:val="000000"/>
                <w:sz w:val="16"/>
                <w:szCs w:val="16"/>
                <w:lang w:val="en-GB" w:eastAsia="en-GB"/>
              </w:rPr>
              <w:t>*</w:t>
            </w:r>
            <w:r w:rsidRPr="002A00C3">
              <w:rPr>
                <w:rFonts w:ascii="Calibri" w:eastAsia="Times New Roman" w:hAnsi="Calibri" w:cs="Times New Roman"/>
                <w:b/>
                <w:bCs/>
                <w:color w:val="000000"/>
                <w:sz w:val="16"/>
                <w:szCs w:val="16"/>
                <w:lang w:val="en-GB" w:eastAsia="en-GB"/>
              </w:rPr>
              <w:t>; email; phone</w:t>
            </w:r>
          </w:p>
        </w:tc>
      </w:tr>
      <w:tr w:rsidR="00E4761F" w14:paraId="5997CC1D" w14:textId="77777777" w:rsidTr="00E2373D">
        <w:tc>
          <w:tcPr>
            <w:tcW w:w="1547" w:type="dxa"/>
            <w:vMerge/>
            <w:shd w:val="clear" w:color="auto" w:fill="D5DCE4" w:themeFill="text2" w:themeFillTint="33"/>
            <w:vAlign w:val="bottom"/>
          </w:tcPr>
          <w:p w14:paraId="110FFD37" w14:textId="77777777" w:rsidR="00E4761F" w:rsidRPr="002A00C3" w:rsidRDefault="00E4761F" w:rsidP="00E4761F">
            <w:pPr>
              <w:spacing w:after="0" w:line="240" w:lineRule="auto"/>
              <w:rPr>
                <w:rFonts w:ascii="Calibri" w:eastAsia="Times New Roman" w:hAnsi="Calibri" w:cs="Times New Roman"/>
                <w:color w:val="000000"/>
                <w:lang w:val="en-GB" w:eastAsia="en-GB"/>
              </w:rPr>
            </w:pPr>
          </w:p>
        </w:tc>
        <w:tc>
          <w:tcPr>
            <w:tcW w:w="1573" w:type="dxa"/>
          </w:tcPr>
          <w:p w14:paraId="6B699379" w14:textId="77777777" w:rsidR="00E4761F" w:rsidRDefault="00E4761F" w:rsidP="00E4761F">
            <w:pPr>
              <w:spacing w:after="120" w:line="240" w:lineRule="auto"/>
              <w:ind w:right="28"/>
              <w:jc w:val="center"/>
              <w:rPr>
                <w:rFonts w:ascii="Verdana" w:eastAsia="Times New Roman" w:hAnsi="Verdana" w:cs="Arial"/>
                <w:b/>
                <w:color w:val="002060"/>
                <w:sz w:val="28"/>
                <w:szCs w:val="36"/>
                <w:lang w:val="en-GB"/>
              </w:rPr>
            </w:pPr>
          </w:p>
        </w:tc>
        <w:tc>
          <w:tcPr>
            <w:tcW w:w="1729" w:type="dxa"/>
            <w:gridSpan w:val="2"/>
          </w:tcPr>
          <w:p w14:paraId="3FE9F23F" w14:textId="77777777" w:rsidR="00E4761F" w:rsidRDefault="00E4761F" w:rsidP="00E4761F">
            <w:pPr>
              <w:spacing w:after="120" w:line="240" w:lineRule="auto"/>
              <w:ind w:right="28"/>
              <w:jc w:val="center"/>
              <w:rPr>
                <w:rFonts w:ascii="Verdana" w:eastAsia="Times New Roman" w:hAnsi="Verdana" w:cs="Arial"/>
                <w:b/>
                <w:color w:val="002060"/>
                <w:sz w:val="28"/>
                <w:szCs w:val="36"/>
                <w:lang w:val="en-GB"/>
              </w:rPr>
            </w:pPr>
          </w:p>
        </w:tc>
        <w:tc>
          <w:tcPr>
            <w:tcW w:w="1471" w:type="dxa"/>
          </w:tcPr>
          <w:p w14:paraId="1F72F646" w14:textId="77777777" w:rsidR="00E4761F" w:rsidRDefault="00E4761F" w:rsidP="00E4761F">
            <w:pPr>
              <w:spacing w:after="120" w:line="240" w:lineRule="auto"/>
              <w:ind w:right="28"/>
              <w:jc w:val="center"/>
              <w:rPr>
                <w:rFonts w:ascii="Verdana" w:eastAsia="Times New Roman" w:hAnsi="Verdana" w:cs="Arial"/>
                <w:b/>
                <w:color w:val="002060"/>
                <w:sz w:val="28"/>
                <w:szCs w:val="36"/>
                <w:lang w:val="en-GB"/>
              </w:rPr>
            </w:pPr>
          </w:p>
        </w:tc>
        <w:tc>
          <w:tcPr>
            <w:tcW w:w="1619" w:type="dxa"/>
          </w:tcPr>
          <w:p w14:paraId="08CE6F91" w14:textId="77777777" w:rsidR="00E4761F" w:rsidRDefault="00E4761F" w:rsidP="00E4761F">
            <w:pPr>
              <w:spacing w:after="120" w:line="240" w:lineRule="auto"/>
              <w:ind w:right="28"/>
              <w:jc w:val="center"/>
              <w:rPr>
                <w:rFonts w:ascii="Verdana" w:eastAsia="Times New Roman" w:hAnsi="Verdana" w:cs="Arial"/>
                <w:b/>
                <w:color w:val="002060"/>
                <w:sz w:val="28"/>
                <w:szCs w:val="36"/>
                <w:lang w:val="en-GB"/>
              </w:rPr>
            </w:pPr>
          </w:p>
        </w:tc>
        <w:tc>
          <w:tcPr>
            <w:tcW w:w="3260" w:type="dxa"/>
            <w:gridSpan w:val="2"/>
          </w:tcPr>
          <w:p w14:paraId="61CDCEAD" w14:textId="77777777" w:rsidR="00E4761F" w:rsidRDefault="00E4761F" w:rsidP="00E4761F">
            <w:pPr>
              <w:spacing w:after="120" w:line="240" w:lineRule="auto"/>
              <w:ind w:right="28"/>
              <w:jc w:val="center"/>
              <w:rPr>
                <w:rFonts w:ascii="Verdana" w:eastAsia="Times New Roman" w:hAnsi="Verdana" w:cs="Arial"/>
                <w:b/>
                <w:color w:val="002060"/>
                <w:sz w:val="28"/>
                <w:szCs w:val="36"/>
                <w:lang w:val="en-GB"/>
              </w:rPr>
            </w:pPr>
          </w:p>
        </w:tc>
      </w:tr>
      <w:tr w:rsidR="009B606A" w14:paraId="4F0883A7" w14:textId="77777777" w:rsidTr="00446484">
        <w:tc>
          <w:tcPr>
            <w:tcW w:w="11199" w:type="dxa"/>
            <w:gridSpan w:val="8"/>
            <w:shd w:val="clear" w:color="auto" w:fill="D5DCE4" w:themeFill="text2" w:themeFillTint="33"/>
            <w:vAlign w:val="bottom"/>
          </w:tcPr>
          <w:p w14:paraId="63C9C7F2" w14:textId="579D72FE" w:rsidR="009B606A" w:rsidRDefault="009B606A" w:rsidP="00E4761F">
            <w:pPr>
              <w:spacing w:after="120" w:line="240" w:lineRule="auto"/>
              <w:ind w:right="28"/>
              <w:jc w:val="center"/>
              <w:rPr>
                <w:rFonts w:ascii="Verdana" w:eastAsia="Times New Roman" w:hAnsi="Verdana" w:cs="Arial"/>
                <w:b/>
                <w:color w:val="002060"/>
                <w:sz w:val="28"/>
                <w:szCs w:val="36"/>
                <w:lang w:val="en-GB"/>
              </w:rPr>
            </w:pPr>
            <w:r w:rsidRPr="002A00C3">
              <w:rPr>
                <w:rFonts w:ascii="Calibri" w:eastAsia="Times New Roman" w:hAnsi="Calibri" w:cs="Times New Roman"/>
                <w:color w:val="000000"/>
                <w:sz w:val="16"/>
                <w:szCs w:val="16"/>
                <w:lang w:val="en-GB" w:eastAsia="en-GB"/>
              </w:rPr>
              <w:t>The level of language competence</w:t>
            </w:r>
            <w:r w:rsidR="00E2373D">
              <w:rPr>
                <w:rFonts w:ascii="Calibri" w:eastAsia="Times New Roman" w:hAnsi="Calibri" w:cs="Times New Roman"/>
                <w:color w:val="000000"/>
                <w:sz w:val="16"/>
                <w:szCs w:val="16"/>
                <w:lang w:val="en-GB" w:eastAsia="en-GB"/>
              </w:rPr>
              <w:t>*</w:t>
            </w:r>
            <w:r>
              <w:rPr>
                <w:rFonts w:ascii="Calibri" w:eastAsia="Times New Roman" w:hAnsi="Calibri" w:cs="Times New Roman"/>
                <w:color w:val="000000"/>
                <w:sz w:val="16"/>
                <w:szCs w:val="16"/>
                <w:lang w:val="en-GB" w:eastAsia="en-GB"/>
              </w:rPr>
              <w:t xml:space="preserve"> in</w:t>
            </w:r>
            <w:r w:rsidR="007D47AF">
              <w:rPr>
                <w:rFonts w:ascii="Calibri" w:eastAsia="Times New Roman" w:hAnsi="Calibri" w:cs="Times New Roman"/>
                <w:color w:val="000000"/>
                <w:sz w:val="16"/>
                <w:szCs w:val="16"/>
                <w:lang w:val="en-GB" w:eastAsia="en-GB"/>
              </w:rPr>
              <w:t xml:space="preserve"> </w:t>
            </w:r>
            <w:r w:rsidR="007D47AF" w:rsidRPr="007D47AF">
              <w:rPr>
                <w:rFonts w:ascii="Calibri" w:eastAsia="Times New Roman" w:hAnsi="Calibri" w:cs="Times New Roman"/>
                <w:bCs/>
                <w:color w:val="000000"/>
                <w:sz w:val="16"/>
                <w:szCs w:val="16"/>
                <w:lang w:val="en-GB" w:eastAsia="en-GB"/>
              </w:rPr>
              <w:t xml:space="preserve">________ [indicate here the main language of instruction] </w:t>
            </w:r>
            <w:r w:rsidRPr="007D47AF">
              <w:rPr>
                <w:rFonts w:ascii="Calibri" w:eastAsia="Times New Roman" w:hAnsi="Calibri" w:cs="Times New Roman"/>
                <w:bCs/>
                <w:color w:val="000000"/>
                <w:sz w:val="16"/>
                <w:szCs w:val="16"/>
                <w:lang w:val="en-GB" w:eastAsia="en-GB"/>
              </w:rPr>
              <w:t>that</w:t>
            </w:r>
            <w:r w:rsidRPr="002A00C3">
              <w:rPr>
                <w:rFonts w:ascii="Calibri" w:eastAsia="Times New Roman" w:hAnsi="Calibri" w:cs="Times New Roman"/>
                <w:color w:val="000000"/>
                <w:sz w:val="16"/>
                <w:szCs w:val="16"/>
                <w:lang w:val="en-GB" w:eastAsia="en-GB"/>
              </w:rPr>
              <w:t xml:space="preserve"> the student already has or agrees to acquire by the start of the study period is: </w:t>
            </w:r>
            <w:r>
              <w:rPr>
                <w:rFonts w:ascii="Calibri" w:eastAsia="Times New Roman" w:hAnsi="Calibri" w:cs="Times New Roman"/>
                <w:color w:val="000000"/>
                <w:sz w:val="16"/>
                <w:szCs w:val="16"/>
                <w:lang w:val="en-GB" w:eastAsia="en-GB"/>
              </w:rPr>
              <w:br/>
            </w:r>
            <w:r w:rsidRPr="002A00C3">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B1 </w:t>
            </w:r>
            <w:r w:rsidRPr="002A00C3">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B2 </w:t>
            </w:r>
            <w:sdt>
              <w:sdtPr>
                <w:rPr>
                  <w:rFonts w:ascii="Calibri" w:eastAsia="Times New Roman" w:hAnsi="Calibri" w:cs="Times New Roman"/>
                  <w:iCs/>
                  <w:color w:val="000000"/>
                  <w:sz w:val="12"/>
                  <w:szCs w:val="16"/>
                  <w:lang w:val="en-GB" w:eastAsia="en-GB"/>
                </w:rPr>
                <w:id w:val="140717879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14:checkbox>
                  <w14:checked w14:val="0"/>
                  <w14:checkedState w14:val="2612" w14:font="MS Gothic"/>
                  <w14:uncheckedState w14:val="2610" w14:font="MS Gothic"/>
                </w14:checkbox>
              </w:sdtPr>
              <w:sdtEndPr/>
              <w:sdtContent>
                <w:r>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bl>
    <w:p w14:paraId="6BB9E253" w14:textId="77777777" w:rsidR="008667EB" w:rsidRPr="009B606A" w:rsidRDefault="008667EB" w:rsidP="003E0C23">
      <w:pPr>
        <w:spacing w:after="120" w:line="240" w:lineRule="auto"/>
        <w:ind w:right="28"/>
        <w:jc w:val="center"/>
        <w:rPr>
          <w:rFonts w:ascii="Verdana" w:eastAsia="Times New Roman" w:hAnsi="Verdana" w:cs="Arial"/>
          <w:b/>
          <w:color w:val="002060"/>
          <w:sz w:val="28"/>
          <w:szCs w:val="36"/>
        </w:rPr>
      </w:pPr>
    </w:p>
    <w:p w14:paraId="33D8BE58" w14:textId="457DA933" w:rsidR="00413573" w:rsidRDefault="004C522B" w:rsidP="00F809EB">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Mobility type and duration</w:t>
      </w:r>
    </w:p>
    <w:tbl>
      <w:tblPr>
        <w:tblStyle w:val="TableGrid"/>
        <w:tblW w:w="11199" w:type="dxa"/>
        <w:tblInd w:w="-318" w:type="dxa"/>
        <w:tblLook w:val="04A0" w:firstRow="1" w:lastRow="0" w:firstColumn="1" w:lastColumn="0" w:noHBand="0" w:noVBand="1"/>
      </w:tblPr>
      <w:tblGrid>
        <w:gridCol w:w="6380"/>
        <w:gridCol w:w="4819"/>
      </w:tblGrid>
      <w:tr w:rsidR="009A1854" w14:paraId="0DB2A813" w14:textId="77777777" w:rsidTr="00DD2CC6">
        <w:tc>
          <w:tcPr>
            <w:tcW w:w="6380" w:type="dxa"/>
            <w:shd w:val="clear" w:color="auto" w:fill="D5DCE4" w:themeFill="text2" w:themeFillTint="33"/>
          </w:tcPr>
          <w:p w14:paraId="6F7A7601" w14:textId="31C37132" w:rsidR="009A1854" w:rsidRPr="008667EB" w:rsidRDefault="005C5CE2" w:rsidP="009A1854">
            <w:pPr>
              <w:spacing w:after="0" w:line="240" w:lineRule="auto"/>
              <w:rPr>
                <w:rFonts w:ascii="Calibri" w:eastAsia="Times New Roman" w:hAnsi="Calibri" w:cs="Times New Roman"/>
                <w:b/>
                <w:bCs/>
                <w:iCs/>
                <w:color w:val="000000"/>
                <w:sz w:val="16"/>
                <w:szCs w:val="16"/>
                <w:lang w:val="en-GB" w:eastAsia="en-GB"/>
              </w:rPr>
            </w:pPr>
            <w:r>
              <w:rPr>
                <w:rFonts w:ascii="Calibri" w:eastAsia="Times New Roman" w:hAnsi="Calibri" w:cs="Times New Roman"/>
                <w:b/>
                <w:bCs/>
                <w:iCs/>
                <w:color w:val="000000"/>
                <w:sz w:val="16"/>
                <w:szCs w:val="16"/>
                <w:lang w:val="en-GB" w:eastAsia="en-GB"/>
              </w:rPr>
              <w:t xml:space="preserve">Learning agreement for studies </w:t>
            </w:r>
            <w:proofErr w:type="gramStart"/>
            <w:r w:rsidRPr="008667EB">
              <w:rPr>
                <w:rFonts w:ascii="Calibri" w:eastAsia="Times New Roman" w:hAnsi="Calibri" w:cs="Times New Roman"/>
                <w:b/>
                <w:bCs/>
                <w:iCs/>
                <w:color w:val="000000"/>
                <w:sz w:val="16"/>
                <w:szCs w:val="16"/>
                <w:lang w:val="en-GB" w:eastAsia="en-GB"/>
              </w:rPr>
              <w:t>type</w:t>
            </w:r>
            <w:r w:rsidRPr="008667EB" w:rsidDel="005C5CE2">
              <w:rPr>
                <w:rFonts w:ascii="Calibri" w:eastAsia="Times New Roman" w:hAnsi="Calibri" w:cs="Times New Roman"/>
                <w:b/>
                <w:bCs/>
                <w:iCs/>
                <w:color w:val="000000"/>
                <w:sz w:val="16"/>
                <w:szCs w:val="16"/>
                <w:lang w:val="en-GB" w:eastAsia="en-GB"/>
              </w:rPr>
              <w:t xml:space="preserve"> </w:t>
            </w:r>
            <w:r>
              <w:rPr>
                <w:rFonts w:ascii="Calibri" w:eastAsia="Times New Roman" w:hAnsi="Calibri" w:cs="Times New Roman"/>
                <w:b/>
                <w:bCs/>
                <w:iCs/>
                <w:color w:val="000000"/>
                <w:sz w:val="16"/>
                <w:szCs w:val="16"/>
                <w:lang w:val="en-GB" w:eastAsia="en-GB"/>
              </w:rPr>
              <w:t xml:space="preserve"> </w:t>
            </w:r>
            <w:r w:rsidR="009A1854" w:rsidRPr="008667EB">
              <w:rPr>
                <w:rFonts w:ascii="Calibri" w:eastAsia="Times New Roman" w:hAnsi="Calibri" w:cs="Times New Roman"/>
                <w:b/>
                <w:bCs/>
                <w:iCs/>
                <w:color w:val="000000"/>
                <w:sz w:val="16"/>
                <w:szCs w:val="16"/>
                <w:lang w:val="en-GB" w:eastAsia="en-GB"/>
              </w:rPr>
              <w:t>(</w:t>
            </w:r>
            <w:proofErr w:type="gramEnd"/>
            <w:r w:rsidR="009A1854" w:rsidRPr="008667EB">
              <w:rPr>
                <w:rFonts w:ascii="Calibri" w:eastAsia="Times New Roman" w:hAnsi="Calibri" w:cs="Times New Roman"/>
                <w:b/>
                <w:bCs/>
                <w:iCs/>
                <w:color w:val="000000"/>
                <w:sz w:val="16"/>
                <w:szCs w:val="16"/>
                <w:lang w:val="en-GB" w:eastAsia="en-GB"/>
              </w:rPr>
              <w:t xml:space="preserve">select one) </w:t>
            </w:r>
          </w:p>
        </w:tc>
        <w:tc>
          <w:tcPr>
            <w:tcW w:w="4819" w:type="dxa"/>
            <w:shd w:val="clear" w:color="auto" w:fill="D5DCE4" w:themeFill="text2" w:themeFillTint="33"/>
          </w:tcPr>
          <w:p w14:paraId="44B2647B" w14:textId="77777777" w:rsidR="009A1854" w:rsidRPr="008667EB" w:rsidRDefault="009A1854" w:rsidP="009A1854">
            <w:pPr>
              <w:spacing w:after="0" w:line="240" w:lineRule="auto"/>
              <w:rPr>
                <w:rFonts w:ascii="Calibri" w:eastAsia="Times New Roman" w:hAnsi="Calibri" w:cs="Times New Roman"/>
                <w:b/>
                <w:bCs/>
                <w:iCs/>
                <w:color w:val="000000"/>
                <w:sz w:val="16"/>
                <w:szCs w:val="16"/>
                <w:lang w:val="en-GB" w:eastAsia="en-GB"/>
              </w:rPr>
            </w:pPr>
            <w:r w:rsidRPr="008667EB">
              <w:rPr>
                <w:rFonts w:ascii="Calibri" w:eastAsia="Times New Roman" w:hAnsi="Calibri" w:cs="Times New Roman"/>
                <w:b/>
                <w:bCs/>
                <w:iCs/>
                <w:color w:val="000000"/>
                <w:sz w:val="16"/>
                <w:szCs w:val="16"/>
                <w:lang w:val="en-GB" w:eastAsia="en-GB"/>
              </w:rPr>
              <w:t xml:space="preserve">Estimated duration (to be confirmed by the Receiving Institution)  </w:t>
            </w:r>
          </w:p>
        </w:tc>
      </w:tr>
      <w:tr w:rsidR="009A1854" w14:paraId="0B384815" w14:textId="77777777" w:rsidTr="00236998">
        <w:trPr>
          <w:trHeight w:val="1173"/>
        </w:trPr>
        <w:tc>
          <w:tcPr>
            <w:tcW w:w="6380" w:type="dxa"/>
          </w:tcPr>
          <w:p w14:paraId="23DE523C" w14:textId="77777777" w:rsidR="00236998" w:rsidRPr="00236998" w:rsidRDefault="00236998" w:rsidP="00236998">
            <w:pPr>
              <w:spacing w:after="0" w:line="360" w:lineRule="auto"/>
              <w:rPr>
                <w:rFonts w:ascii="Calibri" w:eastAsia="Times New Roman" w:hAnsi="Calibri" w:cs="Times New Roman"/>
                <w:iCs/>
                <w:color w:val="000000"/>
                <w:sz w:val="16"/>
                <w:szCs w:val="16"/>
                <w:lang w:val="en-GB" w:eastAsia="en-GB"/>
              </w:rPr>
            </w:pPr>
          </w:p>
          <w:p w14:paraId="3CA8C04D" w14:textId="3CCB4034" w:rsidR="009A1854" w:rsidRPr="008667EB" w:rsidRDefault="005C5CE2" w:rsidP="00236998">
            <w:pPr>
              <w:pStyle w:val="ListParagraph"/>
              <w:numPr>
                <w:ilvl w:val="0"/>
                <w:numId w:val="1"/>
              </w:numPr>
              <w:spacing w:after="0" w:line="360" w:lineRule="auto"/>
              <w:rPr>
                <w:rFonts w:ascii="Calibri" w:eastAsia="Times New Roman" w:hAnsi="Calibri" w:cs="Times New Roman"/>
                <w:iCs/>
                <w:color w:val="000000"/>
                <w:sz w:val="16"/>
                <w:szCs w:val="16"/>
                <w:lang w:val="en-GB" w:eastAsia="en-GB"/>
              </w:rPr>
            </w:pPr>
            <w:r>
              <w:rPr>
                <w:rFonts w:ascii="Calibri" w:eastAsia="Times New Roman" w:hAnsi="Calibri" w:cs="Times New Roman"/>
                <w:bCs/>
                <w:iCs/>
                <w:color w:val="000000"/>
                <w:sz w:val="16"/>
                <w:szCs w:val="16"/>
                <w:lang w:val="en-GB" w:eastAsia="en-GB"/>
              </w:rPr>
              <w:t>Long-term mobility</w:t>
            </w:r>
            <w:r w:rsidR="009A1854"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1010113284"/>
                <w14:checkbox>
                  <w14:checked w14:val="0"/>
                  <w14:checkedState w14:val="2612" w14:font="MS Gothic"/>
                  <w14:uncheckedState w14:val="2610" w14:font="MS Gothic"/>
                </w14:checkbox>
              </w:sdtPr>
              <w:sdtEndPr/>
              <w:sdtContent>
                <w:r w:rsidR="00E2373D">
                  <w:rPr>
                    <w:rFonts w:ascii="MS Gothic" w:eastAsia="MS Gothic" w:hAnsi="MS Gothic" w:cs="Times New Roman" w:hint="eastAsia"/>
                    <w:iCs/>
                    <w:color w:val="000000"/>
                    <w:sz w:val="12"/>
                    <w:szCs w:val="16"/>
                    <w:lang w:val="en-GB" w:eastAsia="en-GB"/>
                  </w:rPr>
                  <w:t>☐</w:t>
                </w:r>
              </w:sdtContent>
            </w:sdt>
            <w:r w:rsidR="009A1854" w:rsidRPr="008667EB">
              <w:rPr>
                <w:rFonts w:ascii="Calibri" w:eastAsia="Times New Roman" w:hAnsi="Calibri" w:cs="Times New Roman"/>
                <w:iCs/>
                <w:color w:val="000000"/>
                <w:sz w:val="16"/>
                <w:szCs w:val="16"/>
                <w:lang w:val="en-GB" w:eastAsia="en-GB"/>
              </w:rPr>
              <w:t xml:space="preserve">   </w:t>
            </w:r>
            <w:proofErr w:type="gramStart"/>
            <w:r w:rsidR="009A1854" w:rsidRPr="008667EB">
              <w:rPr>
                <w:rFonts w:ascii="Calibri" w:eastAsia="Times New Roman" w:hAnsi="Calibri" w:cs="Times New Roman"/>
                <w:iCs/>
                <w:color w:val="000000"/>
                <w:sz w:val="16"/>
                <w:szCs w:val="16"/>
                <w:lang w:val="en-GB" w:eastAsia="en-GB"/>
              </w:rPr>
              <w:t>/  Virtual</w:t>
            </w:r>
            <w:proofErr w:type="gramEnd"/>
            <w:r w:rsidR="009A1854" w:rsidRPr="008667EB">
              <w:rPr>
                <w:rFonts w:ascii="Calibri" w:eastAsia="Times New Roman" w:hAnsi="Calibri" w:cs="Times New Roman"/>
                <w:iCs/>
                <w:color w:val="000000"/>
                <w:sz w:val="16"/>
                <w:szCs w:val="16"/>
                <w:lang w:val="en-GB" w:eastAsia="en-GB"/>
              </w:rPr>
              <w:t xml:space="preserve"> component </w:t>
            </w:r>
            <w:r w:rsidR="009A1854" w:rsidRPr="008667EB">
              <w:rPr>
                <w:rFonts w:ascii="Calibri" w:eastAsia="Times New Roman" w:hAnsi="Calibri" w:cs="Times New Roman"/>
                <w:i/>
                <w:iCs/>
                <w:color w:val="000000"/>
                <w:sz w:val="16"/>
                <w:szCs w:val="16"/>
                <w:lang w:val="en-GB" w:eastAsia="en-GB"/>
              </w:rPr>
              <w:t>(only if applicable</w:t>
            </w:r>
            <w:r w:rsidR="009A1854" w:rsidRPr="008667EB">
              <w:rPr>
                <w:rFonts w:ascii="Calibri" w:eastAsia="Times New Roman" w:hAnsi="Calibri" w:cs="Times New Roman"/>
                <w:bCs/>
                <w:i/>
                <w:iCs/>
                <w:color w:val="000000"/>
                <w:sz w:val="16"/>
                <w:szCs w:val="16"/>
                <w:lang w:val="en-GB" w:eastAsia="en-GB"/>
              </w:rPr>
              <w:t>)</w:t>
            </w:r>
            <w:r w:rsidR="009A1854"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674497616"/>
                <w14:checkbox>
                  <w14:checked w14:val="0"/>
                  <w14:checkedState w14:val="2612" w14:font="MS Gothic"/>
                  <w14:uncheckedState w14:val="2610" w14:font="MS Gothic"/>
                </w14:checkbox>
              </w:sdtPr>
              <w:sdtEndPr/>
              <w:sdtContent>
                <w:r w:rsidR="009A1854" w:rsidRPr="008667EB">
                  <w:rPr>
                    <w:rFonts w:ascii="MS Gothic" w:eastAsia="MS Gothic" w:hAnsi="MS Gothic" w:cs="Times New Roman" w:hint="eastAsia"/>
                    <w:iCs/>
                    <w:color w:val="000000"/>
                    <w:sz w:val="12"/>
                    <w:szCs w:val="16"/>
                    <w:lang w:val="en-GB" w:eastAsia="en-GB"/>
                  </w:rPr>
                  <w:t>☐</w:t>
                </w:r>
              </w:sdtContent>
            </w:sdt>
          </w:p>
          <w:p w14:paraId="2424C06D" w14:textId="5B7B2EFC" w:rsidR="009A1854" w:rsidRPr="008667EB" w:rsidRDefault="005C5CE2" w:rsidP="00236998">
            <w:pPr>
              <w:pStyle w:val="ListParagraph"/>
              <w:numPr>
                <w:ilvl w:val="0"/>
                <w:numId w:val="1"/>
              </w:numPr>
              <w:spacing w:after="0" w:line="360" w:lineRule="auto"/>
              <w:rPr>
                <w:rFonts w:ascii="Calibri" w:eastAsia="Times New Roman" w:hAnsi="Calibri" w:cs="Times New Roman"/>
                <w:iCs/>
                <w:color w:val="000000"/>
                <w:sz w:val="16"/>
                <w:szCs w:val="16"/>
                <w:lang w:val="en-GB" w:eastAsia="en-GB"/>
              </w:rPr>
            </w:pPr>
            <w:r w:rsidRPr="005C5CE2">
              <w:rPr>
                <w:rFonts w:ascii="Calibri" w:eastAsia="Times New Roman" w:hAnsi="Calibri" w:cs="Times New Roman"/>
                <w:iCs/>
                <w:color w:val="000000"/>
                <w:sz w:val="16"/>
                <w:szCs w:val="16"/>
                <w:lang w:val="en-GB" w:eastAsia="en-GB"/>
              </w:rPr>
              <w:t xml:space="preserve">Short-term mobility with a mandatory virtual component </w:t>
            </w:r>
            <w:r w:rsidR="009A1854"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888067301"/>
                <w14:checkbox>
                  <w14:checked w14:val="0"/>
                  <w14:checkedState w14:val="2612" w14:font="MS Gothic"/>
                  <w14:uncheckedState w14:val="2610" w14:font="MS Gothic"/>
                </w14:checkbox>
              </w:sdtPr>
              <w:sdtEndPr/>
              <w:sdtContent>
                <w:r w:rsidR="009A1854" w:rsidRPr="008667EB">
                  <w:rPr>
                    <w:rFonts w:ascii="MS Gothic" w:eastAsia="MS Gothic" w:hAnsi="MS Gothic" w:cs="Times New Roman" w:hint="eastAsia"/>
                    <w:iCs/>
                    <w:color w:val="000000"/>
                    <w:sz w:val="12"/>
                    <w:szCs w:val="16"/>
                    <w:lang w:val="en-GB" w:eastAsia="en-GB"/>
                  </w:rPr>
                  <w:t>☐</w:t>
                </w:r>
              </w:sdtContent>
            </w:sdt>
          </w:p>
          <w:p w14:paraId="58EA4BE0" w14:textId="3A1E512F" w:rsidR="009A1854" w:rsidRPr="008667EB" w:rsidRDefault="009A1854" w:rsidP="00236998">
            <w:pPr>
              <w:pStyle w:val="ListParagraph"/>
              <w:numPr>
                <w:ilvl w:val="0"/>
                <w:numId w:val="1"/>
              </w:numPr>
              <w:spacing w:after="0" w:line="360" w:lineRule="auto"/>
              <w:rPr>
                <w:rFonts w:ascii="Calibri" w:eastAsia="Times New Roman" w:hAnsi="Calibri" w:cs="Times New Roman"/>
                <w:i/>
                <w:iCs/>
                <w:color w:val="000000"/>
                <w:sz w:val="16"/>
                <w:szCs w:val="16"/>
                <w:lang w:val="en-GB" w:eastAsia="en-GB"/>
              </w:rPr>
            </w:pPr>
            <w:r w:rsidRPr="008667EB">
              <w:rPr>
                <w:rFonts w:ascii="Calibri" w:eastAsia="Times New Roman" w:hAnsi="Calibri" w:cs="Times New Roman"/>
                <w:iCs/>
                <w:color w:val="000000"/>
                <w:sz w:val="16"/>
                <w:szCs w:val="16"/>
                <w:lang w:val="en-GB" w:eastAsia="en-GB"/>
              </w:rPr>
              <w:t xml:space="preserve">Short-term doctoral mobility </w:t>
            </w:r>
            <w:sdt>
              <w:sdtPr>
                <w:rPr>
                  <w:rFonts w:ascii="MS Gothic" w:eastAsia="MS Gothic" w:hAnsi="MS Gothic" w:cs="Times New Roman"/>
                  <w:iCs/>
                  <w:color w:val="000000"/>
                  <w:sz w:val="12"/>
                  <w:szCs w:val="16"/>
                  <w:lang w:val="en-GB" w:eastAsia="en-GB"/>
                </w:rPr>
                <w:id w:val="-452025017"/>
                <w14:checkbox>
                  <w14:checked w14:val="0"/>
                  <w14:checkedState w14:val="2612" w14:font="MS Gothic"/>
                  <w14:uncheckedState w14:val="2610" w14:font="MS Gothic"/>
                </w14:checkbox>
              </w:sdtPr>
              <w:sdtEndPr/>
              <w:sdtContent>
                <w:r w:rsidRPr="008667EB">
                  <w:rPr>
                    <w:rFonts w:ascii="MS Gothic" w:eastAsia="MS Gothic" w:hAnsi="MS Gothic" w:cs="Times New Roman" w:hint="eastAsia"/>
                    <w:iCs/>
                    <w:color w:val="000000"/>
                    <w:sz w:val="12"/>
                    <w:szCs w:val="16"/>
                    <w:lang w:val="en-GB" w:eastAsia="en-GB"/>
                  </w:rPr>
                  <w:t>☐</w:t>
                </w:r>
              </w:sdtContent>
            </w:sdt>
            <w:r w:rsidRPr="008667EB">
              <w:rPr>
                <w:rFonts w:ascii="Calibri" w:eastAsia="Times New Roman" w:hAnsi="Calibri" w:cs="Times New Roman"/>
                <w:iCs/>
                <w:color w:val="000000"/>
                <w:sz w:val="16"/>
                <w:szCs w:val="16"/>
                <w:lang w:val="en-GB" w:eastAsia="en-GB"/>
              </w:rPr>
              <w:t xml:space="preserve">  /  Virtual </w:t>
            </w:r>
            <w:proofErr w:type="gramStart"/>
            <w:r w:rsidRPr="008667EB">
              <w:rPr>
                <w:rFonts w:ascii="Calibri" w:eastAsia="Times New Roman" w:hAnsi="Calibri" w:cs="Times New Roman"/>
                <w:iCs/>
                <w:color w:val="000000"/>
                <w:sz w:val="16"/>
                <w:szCs w:val="16"/>
                <w:lang w:val="en-GB" w:eastAsia="en-GB"/>
              </w:rPr>
              <w:t xml:space="preserve">component  </w:t>
            </w:r>
            <w:r w:rsidRPr="008667EB">
              <w:rPr>
                <w:rFonts w:ascii="Calibri" w:eastAsia="Times New Roman" w:hAnsi="Calibri" w:cs="Times New Roman"/>
                <w:i/>
                <w:iCs/>
                <w:color w:val="000000"/>
                <w:sz w:val="16"/>
                <w:szCs w:val="16"/>
                <w:lang w:val="en-GB" w:eastAsia="en-GB"/>
              </w:rPr>
              <w:t>(</w:t>
            </w:r>
            <w:proofErr w:type="gramEnd"/>
            <w:r w:rsidRPr="008667EB">
              <w:rPr>
                <w:rFonts w:ascii="Calibri" w:eastAsia="Times New Roman" w:hAnsi="Calibri" w:cs="Times New Roman"/>
                <w:i/>
                <w:iCs/>
                <w:color w:val="000000"/>
                <w:sz w:val="16"/>
                <w:szCs w:val="16"/>
                <w:lang w:val="en-GB" w:eastAsia="en-GB"/>
              </w:rPr>
              <w:t>only if applicable</w:t>
            </w:r>
            <w:r w:rsidRPr="008667EB">
              <w:rPr>
                <w:rFonts w:ascii="Calibri" w:eastAsia="Times New Roman" w:hAnsi="Calibri" w:cs="Times New Roman"/>
                <w:bCs/>
                <w:i/>
                <w:iCs/>
                <w:color w:val="000000"/>
                <w:sz w:val="16"/>
                <w:szCs w:val="16"/>
                <w:lang w:val="en-GB" w:eastAsia="en-GB"/>
              </w:rPr>
              <w:t>)</w:t>
            </w:r>
            <w:r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570705732"/>
                <w14:checkbox>
                  <w14:checked w14:val="0"/>
                  <w14:checkedState w14:val="2612" w14:font="MS Gothic"/>
                  <w14:uncheckedState w14:val="2610" w14:font="MS Gothic"/>
                </w14:checkbox>
              </w:sdtPr>
              <w:sdtEndPr/>
              <w:sdtContent>
                <w:r w:rsidRPr="008667EB">
                  <w:rPr>
                    <w:rFonts w:ascii="MS Gothic" w:eastAsia="MS Gothic" w:hAnsi="MS Gothic" w:cs="Times New Roman" w:hint="eastAsia"/>
                    <w:iCs/>
                    <w:color w:val="000000"/>
                    <w:sz w:val="12"/>
                    <w:szCs w:val="16"/>
                    <w:lang w:val="en-GB" w:eastAsia="en-GB"/>
                  </w:rPr>
                  <w:t>☐</w:t>
                </w:r>
              </w:sdtContent>
            </w:sdt>
          </w:p>
        </w:tc>
        <w:tc>
          <w:tcPr>
            <w:tcW w:w="4819" w:type="dxa"/>
          </w:tcPr>
          <w:p w14:paraId="018ABB1F" w14:textId="77777777" w:rsidR="00236998" w:rsidRDefault="009A1854" w:rsidP="00236998">
            <w:pPr>
              <w:spacing w:before="120" w:after="120" w:line="360" w:lineRule="auto"/>
              <w:ind w:right="28"/>
              <w:rPr>
                <w:rFonts w:ascii="Calibri" w:eastAsia="Times New Roman" w:hAnsi="Calibri" w:cs="Times New Roman"/>
                <w:bCs/>
                <w:iCs/>
                <w:color w:val="000000"/>
                <w:sz w:val="16"/>
                <w:szCs w:val="16"/>
                <w:lang w:val="en-GB" w:eastAsia="en-GB"/>
              </w:rPr>
            </w:pPr>
            <w:r w:rsidRPr="009A1854">
              <w:rPr>
                <w:rFonts w:ascii="Calibri" w:eastAsia="Times New Roman" w:hAnsi="Calibri" w:cs="Times New Roman"/>
                <w:bCs/>
                <w:iCs/>
                <w:color w:val="000000"/>
                <w:sz w:val="16"/>
                <w:szCs w:val="16"/>
                <w:lang w:val="en-GB" w:eastAsia="en-GB"/>
              </w:rPr>
              <w:t xml:space="preserve">Planned period of the </w:t>
            </w:r>
            <w:r w:rsidR="00314133">
              <w:rPr>
                <w:rFonts w:ascii="Calibri" w:eastAsia="Times New Roman" w:hAnsi="Calibri" w:cs="Times New Roman"/>
                <w:bCs/>
                <w:iCs/>
                <w:color w:val="000000"/>
                <w:sz w:val="16"/>
                <w:szCs w:val="16"/>
                <w:lang w:val="en-GB" w:eastAsia="en-GB"/>
              </w:rPr>
              <w:t xml:space="preserve">physical </w:t>
            </w:r>
            <w:r w:rsidRPr="009A1854">
              <w:rPr>
                <w:rFonts w:ascii="Calibri" w:eastAsia="Times New Roman" w:hAnsi="Calibri" w:cs="Times New Roman"/>
                <w:bCs/>
                <w:iCs/>
                <w:color w:val="000000"/>
                <w:sz w:val="16"/>
                <w:szCs w:val="16"/>
                <w:lang w:val="en-GB" w:eastAsia="en-GB"/>
              </w:rPr>
              <w:t>mobility:</w:t>
            </w:r>
          </w:p>
          <w:p w14:paraId="6E4DEB8E" w14:textId="419CA410" w:rsidR="005C5CE2" w:rsidRPr="00C96B63" w:rsidRDefault="005C5CE2" w:rsidP="00C96B63">
            <w:pPr>
              <w:pStyle w:val="ListParagraph"/>
              <w:numPr>
                <w:ilvl w:val="0"/>
                <w:numId w:val="4"/>
              </w:numPr>
              <w:rPr>
                <w:rFonts w:ascii="Calibri" w:eastAsia="Times New Roman" w:hAnsi="Calibri" w:cs="Times New Roman"/>
                <w:bCs/>
                <w:iCs/>
                <w:color w:val="000000"/>
                <w:sz w:val="16"/>
                <w:szCs w:val="16"/>
                <w:lang w:val="en-GB" w:eastAsia="en-GB"/>
              </w:rPr>
            </w:pPr>
            <w:r w:rsidRPr="005C5CE2">
              <w:rPr>
                <w:rFonts w:ascii="Calibri" w:eastAsia="Times New Roman" w:hAnsi="Calibri" w:cs="Times New Roman"/>
                <w:bCs/>
                <w:iCs/>
                <w:color w:val="000000"/>
                <w:sz w:val="16"/>
                <w:szCs w:val="16"/>
                <w:lang w:val="en-GB" w:eastAsia="en-GB"/>
              </w:rPr>
              <w:t>Academic year [year/year] …………….</w:t>
            </w:r>
          </w:p>
          <w:p w14:paraId="2B7F9156" w14:textId="5F0C19FD" w:rsidR="009A1854" w:rsidRPr="00236998" w:rsidRDefault="009A1854" w:rsidP="00236998">
            <w:pPr>
              <w:pStyle w:val="ListParagraph"/>
              <w:numPr>
                <w:ilvl w:val="0"/>
                <w:numId w:val="4"/>
              </w:numPr>
              <w:spacing w:before="120" w:after="120" w:line="360" w:lineRule="auto"/>
              <w:ind w:right="28"/>
              <w:rPr>
                <w:rFonts w:ascii="Calibri" w:eastAsia="Times New Roman" w:hAnsi="Calibri" w:cs="Times New Roman"/>
                <w:bCs/>
                <w:iCs/>
                <w:color w:val="000000"/>
                <w:sz w:val="16"/>
                <w:szCs w:val="16"/>
                <w:lang w:val="en-GB" w:eastAsia="en-GB"/>
              </w:rPr>
            </w:pPr>
            <w:r w:rsidRPr="00236998">
              <w:rPr>
                <w:rFonts w:ascii="Calibri" w:eastAsia="Times New Roman" w:hAnsi="Calibri" w:cs="Times New Roman"/>
                <w:bCs/>
                <w:iCs/>
                <w:color w:val="000000"/>
                <w:sz w:val="16"/>
                <w:szCs w:val="16"/>
                <w:lang w:val="en-GB" w:eastAsia="en-GB"/>
              </w:rPr>
              <w:t>from [day (optional)/month/year] …………….</w:t>
            </w:r>
          </w:p>
          <w:p w14:paraId="420D2E75" w14:textId="77777777" w:rsidR="009A1854" w:rsidRPr="009A1854" w:rsidRDefault="009A1854" w:rsidP="00236998">
            <w:pPr>
              <w:pStyle w:val="ListParagraph"/>
              <w:numPr>
                <w:ilvl w:val="0"/>
                <w:numId w:val="3"/>
              </w:numPr>
              <w:spacing w:after="120" w:line="360" w:lineRule="auto"/>
              <w:ind w:right="28"/>
              <w:rPr>
                <w:rFonts w:ascii="Calibri" w:eastAsia="Times New Roman" w:hAnsi="Calibri" w:cs="Times New Roman"/>
                <w:bCs/>
                <w:iCs/>
                <w:color w:val="000000"/>
                <w:sz w:val="16"/>
                <w:szCs w:val="16"/>
                <w:lang w:val="en-GB" w:eastAsia="en-GB"/>
              </w:rPr>
            </w:pPr>
            <w:r w:rsidRPr="009A1854">
              <w:rPr>
                <w:rFonts w:ascii="Calibri" w:eastAsia="Times New Roman" w:hAnsi="Calibri" w:cs="Times New Roman"/>
                <w:bCs/>
                <w:iCs/>
                <w:color w:val="000000"/>
                <w:sz w:val="16"/>
                <w:szCs w:val="16"/>
                <w:lang w:val="en-GB" w:eastAsia="en-GB"/>
              </w:rPr>
              <w:t>to [day (optional)/month/year] ……………</w:t>
            </w:r>
          </w:p>
        </w:tc>
      </w:tr>
      <w:tr w:rsidR="00064EBF" w14:paraId="77B427E9" w14:textId="77777777" w:rsidTr="00064EBF">
        <w:trPr>
          <w:trHeight w:val="506"/>
        </w:trPr>
        <w:tc>
          <w:tcPr>
            <w:tcW w:w="11199" w:type="dxa"/>
            <w:gridSpan w:val="2"/>
          </w:tcPr>
          <w:p w14:paraId="48FEF2C4" w14:textId="5054D71D" w:rsidR="00064EBF" w:rsidRPr="00064EBF" w:rsidRDefault="00064EBF" w:rsidP="00064EBF">
            <w:pPr>
              <w:pStyle w:val="FootnoteText"/>
              <w:spacing w:before="120" w:after="120"/>
              <w:ind w:left="0" w:firstLine="0"/>
              <w:rPr>
                <w:rFonts w:asciiTheme="minorHAnsi" w:hAnsiTheme="minorHAnsi"/>
                <w:sz w:val="22"/>
                <w:szCs w:val="22"/>
                <w:lang w:val="en-GB"/>
              </w:rPr>
            </w:pPr>
            <w:r w:rsidRPr="00064EBF">
              <w:rPr>
                <w:rFonts w:asciiTheme="minorHAnsi" w:hAnsiTheme="minorHAnsi"/>
                <w:sz w:val="16"/>
                <w:szCs w:val="22"/>
                <w:lang w:val="en-GB"/>
              </w:rPr>
              <w:t xml:space="preserve">In case the mobility combines studies and traineeship, </w:t>
            </w:r>
            <w:r>
              <w:rPr>
                <w:rFonts w:asciiTheme="minorHAnsi" w:hAnsiTheme="minorHAnsi"/>
                <w:sz w:val="16"/>
                <w:szCs w:val="22"/>
                <w:lang w:val="en-GB"/>
              </w:rPr>
              <w:t>this template</w:t>
            </w:r>
            <w:r w:rsidRPr="00064EBF">
              <w:rPr>
                <w:rFonts w:asciiTheme="minorHAnsi" w:hAnsiTheme="minorHAnsi"/>
                <w:sz w:val="16"/>
                <w:szCs w:val="22"/>
                <w:lang w:val="en-GB"/>
              </w:rPr>
              <w:t xml:space="preserve"> should be used and adjusted to fit both activity types.</w:t>
            </w:r>
          </w:p>
        </w:tc>
      </w:tr>
    </w:tbl>
    <w:p w14:paraId="080E6D08" w14:textId="77777777" w:rsidR="00064EBF" w:rsidRDefault="00064EBF" w:rsidP="00E2373D">
      <w:pPr>
        <w:spacing w:after="120" w:line="240" w:lineRule="auto"/>
        <w:ind w:right="28"/>
        <w:rPr>
          <w:rFonts w:ascii="Verdana" w:eastAsia="Times New Roman" w:hAnsi="Verdana" w:cs="Arial"/>
          <w:b/>
          <w:color w:val="002060"/>
          <w:sz w:val="28"/>
          <w:szCs w:val="36"/>
          <w:lang w:val="en-GB"/>
        </w:rPr>
      </w:pPr>
    </w:p>
    <w:p w14:paraId="3EAB721D" w14:textId="7F0E0277" w:rsidR="00413573" w:rsidRPr="003B1ACF" w:rsidRDefault="003B1ACF" w:rsidP="003B1ACF">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Before the mobility</w:t>
      </w:r>
    </w:p>
    <w:tbl>
      <w:tblPr>
        <w:tblW w:w="11127" w:type="dxa"/>
        <w:tblInd w:w="-295" w:type="dxa"/>
        <w:tblLayout w:type="fixed"/>
        <w:tblLook w:val="04A0" w:firstRow="1" w:lastRow="0" w:firstColumn="1" w:lastColumn="0" w:noHBand="0" w:noVBand="1"/>
      </w:tblPr>
      <w:tblGrid>
        <w:gridCol w:w="1251"/>
        <w:gridCol w:w="4080"/>
        <w:gridCol w:w="2746"/>
        <w:gridCol w:w="3050"/>
      </w:tblGrid>
      <w:tr w:rsidR="003B1ACF" w:rsidRPr="002A00C3" w14:paraId="63E4A9CD" w14:textId="77777777" w:rsidTr="005431E9">
        <w:trPr>
          <w:trHeight w:val="257"/>
        </w:trPr>
        <w:tc>
          <w:tcPr>
            <w:tcW w:w="11127" w:type="dxa"/>
            <w:gridSpan w:val="4"/>
            <w:tcBorders>
              <w:top w:val="double" w:sz="6" w:space="0" w:color="auto"/>
              <w:left w:val="double" w:sz="4" w:space="0" w:color="auto"/>
              <w:bottom w:val="nil"/>
              <w:right w:val="double" w:sz="6" w:space="0" w:color="000000"/>
            </w:tcBorders>
            <w:shd w:val="clear" w:color="auto" w:fill="D5DCE4" w:themeFill="text2" w:themeFillTint="33"/>
            <w:noWrap/>
            <w:vAlign w:val="bottom"/>
            <w:hideMark/>
          </w:tcPr>
          <w:p w14:paraId="6CA65ED3" w14:textId="7FFCB9DC" w:rsidR="005431E9" w:rsidRDefault="003B1ACF" w:rsidP="005431E9">
            <w:pPr>
              <w:spacing w:after="0" w:line="240" w:lineRule="auto"/>
              <w:jc w:val="center"/>
              <w:rPr>
                <w:rFonts w:ascii="Calibri" w:eastAsia="Times New Roman" w:hAnsi="Calibri" w:cs="Times New Roman"/>
                <w:b/>
                <w:bCs/>
                <w:iCs/>
                <w:color w:val="000000"/>
                <w:sz w:val="16"/>
                <w:szCs w:val="16"/>
                <w:lang w:val="en-GB" w:eastAsia="en-GB"/>
              </w:rPr>
            </w:pPr>
            <w:r>
              <w:rPr>
                <w:rFonts w:ascii="Calibri" w:eastAsia="Times New Roman" w:hAnsi="Calibri" w:cs="Times New Roman"/>
                <w:b/>
                <w:bCs/>
                <w:iCs/>
                <w:color w:val="000000"/>
                <w:sz w:val="16"/>
                <w:szCs w:val="16"/>
                <w:lang w:val="en-GB" w:eastAsia="en-GB"/>
              </w:rPr>
              <w:t>Table A</w:t>
            </w:r>
          </w:p>
          <w:p w14:paraId="07547A01" w14:textId="1F2A11F9" w:rsidR="005431E9" w:rsidRPr="001D7B74" w:rsidRDefault="003B1ACF" w:rsidP="005431E9">
            <w:pPr>
              <w:spacing w:after="0" w:line="240" w:lineRule="auto"/>
              <w:jc w:val="center"/>
              <w:rPr>
                <w:rFonts w:ascii="Calibri" w:eastAsia="Times New Roman" w:hAnsi="Calibri" w:cs="Times New Roman"/>
                <w:b/>
                <w:bCs/>
                <w:iCs/>
                <w:color w:val="000000"/>
                <w:sz w:val="16"/>
                <w:szCs w:val="16"/>
                <w:lang w:val="en-GB" w:eastAsia="en-GB"/>
              </w:rPr>
            </w:pPr>
            <w:r w:rsidRPr="003B1ACF">
              <w:rPr>
                <w:rFonts w:ascii="Calibri" w:eastAsia="Times New Roman" w:hAnsi="Calibri" w:cs="Times New Roman"/>
                <w:b/>
                <w:bCs/>
                <w:iCs/>
                <w:color w:val="000000"/>
                <w:sz w:val="16"/>
                <w:szCs w:val="16"/>
                <w:lang w:val="en-GB" w:eastAsia="en-GB"/>
              </w:rPr>
              <w:t>Study Programme at the Receiving Institution</w:t>
            </w:r>
            <w:r w:rsidR="00E34C57">
              <w:rPr>
                <w:rFonts w:ascii="Calibri" w:eastAsia="Times New Roman" w:hAnsi="Calibri" w:cs="Times New Roman"/>
                <w:b/>
                <w:bCs/>
                <w:iCs/>
                <w:color w:val="000000"/>
                <w:sz w:val="16"/>
                <w:szCs w:val="16"/>
                <w:lang w:val="en-GB" w:eastAsia="en-GB"/>
              </w:rPr>
              <w:t xml:space="preserve"> (physical component of the mobility)</w:t>
            </w:r>
          </w:p>
        </w:tc>
      </w:tr>
      <w:tr w:rsidR="003B1ACF" w:rsidRPr="002A00C3" w14:paraId="0419B22E" w14:textId="77777777" w:rsidTr="009E5FB6">
        <w:trPr>
          <w:trHeight w:val="535"/>
        </w:trPr>
        <w:tc>
          <w:tcPr>
            <w:tcW w:w="1251" w:type="dxa"/>
            <w:tcBorders>
              <w:top w:val="single" w:sz="8" w:space="0" w:color="auto"/>
              <w:left w:val="double" w:sz="4" w:space="0" w:color="auto"/>
              <w:bottom w:val="single" w:sz="8" w:space="0" w:color="auto"/>
              <w:right w:val="single" w:sz="8" w:space="0" w:color="auto"/>
            </w:tcBorders>
            <w:shd w:val="clear" w:color="auto" w:fill="D0CECE" w:themeFill="background2" w:themeFillShade="E6"/>
            <w:vAlign w:val="center"/>
            <w:hideMark/>
          </w:tcPr>
          <w:p w14:paraId="12F6854B" w14:textId="44984924" w:rsidR="003B1ACF" w:rsidRPr="002A00C3" w:rsidRDefault="003B1ACF" w:rsidP="00DD2CC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w:t>
            </w:r>
            <w:r>
              <w:rPr>
                <w:rFonts w:ascii="Verdana" w:hAnsi="Verdana" w:cs="Calibri"/>
                <w:sz w:val="16"/>
                <w:szCs w:val="16"/>
                <w:vertAlign w:val="superscript"/>
                <w:lang w:val="en-GB"/>
              </w:rPr>
              <w:t xml:space="preserve"> </w:t>
            </w:r>
            <w:r w:rsidRPr="002A00C3">
              <w:rPr>
                <w:rFonts w:ascii="Calibri" w:eastAsia="Times New Roman" w:hAnsi="Calibri" w:cs="Times New Roman"/>
                <w:b/>
                <w:bCs/>
                <w:color w:val="000000"/>
                <w:sz w:val="16"/>
                <w:szCs w:val="16"/>
                <w:lang w:val="en-GB" w:eastAsia="en-GB"/>
              </w:rPr>
              <w:t>code</w:t>
            </w:r>
            <w:r w:rsidR="008D7294">
              <w:rPr>
                <w:rFonts w:ascii="Calibri" w:eastAsia="Times New Roman" w:hAnsi="Calibri" w:cs="Times New Roman"/>
                <w:b/>
                <w:bCs/>
                <w:color w:val="000000"/>
                <w:sz w:val="16"/>
                <w:szCs w:val="16"/>
                <w:lang w:val="en-GB" w:eastAsia="en-GB"/>
              </w:rPr>
              <w: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4080"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532C51D8" w14:textId="0BB26FED" w:rsidR="003B1ACF" w:rsidRPr="002A00C3" w:rsidRDefault="003B1ACF" w:rsidP="008D729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sidR="008D7294">
              <w:rPr>
                <w:rFonts w:ascii="Calibri" w:eastAsia="Times New Roman" w:hAnsi="Calibri" w:cs="Times New Roman"/>
                <w:b/>
                <w:bCs/>
                <w:color w:val="000000"/>
                <w:sz w:val="16"/>
                <w:szCs w:val="16"/>
                <w:lang w:val="en-GB" w:eastAsia="en-GB"/>
              </w:rPr>
              <w:t xml:space="preserve"> at the Receiving Institution</w:t>
            </w:r>
          </w:p>
        </w:tc>
        <w:tc>
          <w:tcPr>
            <w:tcW w:w="2746" w:type="dxa"/>
            <w:tcBorders>
              <w:top w:val="single" w:sz="8" w:space="0" w:color="auto"/>
              <w:left w:val="nil"/>
              <w:bottom w:val="single" w:sz="8" w:space="0" w:color="auto"/>
              <w:right w:val="single" w:sz="8" w:space="0" w:color="000000"/>
            </w:tcBorders>
            <w:shd w:val="clear" w:color="auto" w:fill="D0CECE" w:themeFill="background2" w:themeFillShade="E6"/>
            <w:vAlign w:val="center"/>
            <w:hideMark/>
          </w:tcPr>
          <w:p w14:paraId="29260056" w14:textId="56D04746" w:rsidR="003B1ACF" w:rsidRPr="002A00C3" w:rsidRDefault="00AD0B96"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Term</w:t>
            </w:r>
            <w:r w:rsidR="003B1ACF" w:rsidRPr="002A00C3">
              <w:rPr>
                <w:rFonts w:ascii="Calibri" w:eastAsia="Times New Roman" w:hAnsi="Calibri" w:cs="Times New Roman"/>
                <w:b/>
                <w:bCs/>
                <w:color w:val="000000"/>
                <w:sz w:val="16"/>
                <w:szCs w:val="16"/>
                <w:lang w:val="en-GB" w:eastAsia="en-GB"/>
              </w:rPr>
              <w:br/>
            </w:r>
            <w:r w:rsidR="003B1ACF" w:rsidRPr="002A00C3">
              <w:rPr>
                <w:rFonts w:ascii="Calibri" w:eastAsia="Times New Roman" w:hAnsi="Calibri" w:cs="Times New Roman"/>
                <w:bCs/>
                <w:color w:val="000000"/>
                <w:sz w:val="16"/>
                <w:szCs w:val="16"/>
                <w:lang w:val="en-GB" w:eastAsia="en-GB"/>
              </w:rPr>
              <w:t>[e.g. autumn/spring; term]</w:t>
            </w:r>
          </w:p>
        </w:tc>
        <w:tc>
          <w:tcPr>
            <w:tcW w:w="3050" w:type="dxa"/>
            <w:tcBorders>
              <w:top w:val="single" w:sz="8" w:space="0" w:color="auto"/>
              <w:left w:val="nil"/>
              <w:bottom w:val="single" w:sz="8" w:space="0" w:color="auto"/>
              <w:right w:val="double" w:sz="6" w:space="0" w:color="000000"/>
            </w:tcBorders>
            <w:shd w:val="clear" w:color="auto" w:fill="D0CECE" w:themeFill="background2" w:themeFillShade="E6"/>
            <w:vAlign w:val="center"/>
            <w:hideMark/>
          </w:tcPr>
          <w:p w14:paraId="1C133CF8" w14:textId="4B983D7F" w:rsidR="003B1ACF" w:rsidRPr="002A00C3" w:rsidRDefault="003B1ACF"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w:t>
            </w:r>
            <w:r w:rsidR="00605282">
              <w:rPr>
                <w:rFonts w:ascii="Calibri" w:eastAsia="Times New Roman" w:hAnsi="Calibri" w:cs="Times New Roman"/>
                <w:b/>
                <w:bCs/>
                <w:color w:val="000000"/>
                <w:sz w:val="16"/>
                <w:szCs w:val="16"/>
                <w:lang w:val="en-GB" w:eastAsia="en-GB"/>
              </w:rPr>
              <w:t>*</w:t>
            </w:r>
            <w:r w:rsidRPr="002A00C3">
              <w:rPr>
                <w:rFonts w:ascii="Calibri" w:eastAsia="Times New Roman" w:hAnsi="Calibri" w:cs="Times New Roman"/>
                <w:b/>
                <w:bCs/>
                <w:color w:val="000000"/>
                <w:sz w:val="16"/>
                <w:szCs w:val="16"/>
                <w:lang w:val="en-GB" w:eastAsia="en-GB"/>
              </w:rPr>
              <w:t xml:space="preserve"> (or equivalent) to be awarded by the Receiving Institution upon successful completion</w:t>
            </w:r>
          </w:p>
        </w:tc>
      </w:tr>
      <w:tr w:rsidR="003B1ACF" w:rsidRPr="002A00C3" w14:paraId="22F1C431" w14:textId="77777777" w:rsidTr="009E5FB6">
        <w:trPr>
          <w:trHeight w:val="226"/>
        </w:trPr>
        <w:tc>
          <w:tcPr>
            <w:tcW w:w="1251" w:type="dxa"/>
            <w:tcBorders>
              <w:top w:val="nil"/>
              <w:left w:val="double" w:sz="4" w:space="0" w:color="auto"/>
              <w:bottom w:val="nil"/>
              <w:right w:val="single" w:sz="8" w:space="0" w:color="auto"/>
            </w:tcBorders>
            <w:shd w:val="clear" w:color="auto" w:fill="auto"/>
            <w:vAlign w:val="center"/>
            <w:hideMark/>
          </w:tcPr>
          <w:p w14:paraId="15AA318D" w14:textId="77777777" w:rsidR="003B1ACF" w:rsidRPr="002A00C3" w:rsidRDefault="003B1ACF" w:rsidP="00BA1E54">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080" w:type="dxa"/>
            <w:tcBorders>
              <w:top w:val="nil"/>
              <w:left w:val="nil"/>
              <w:bottom w:val="nil"/>
              <w:right w:val="single" w:sz="8" w:space="0" w:color="auto"/>
            </w:tcBorders>
            <w:shd w:val="clear" w:color="auto" w:fill="auto"/>
            <w:vAlign w:val="center"/>
            <w:hideMark/>
          </w:tcPr>
          <w:p w14:paraId="01512BE8" w14:textId="77777777" w:rsidR="003B1ACF" w:rsidRPr="002A00C3" w:rsidRDefault="003B1ACF"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746" w:type="dxa"/>
            <w:tcBorders>
              <w:top w:val="single" w:sz="8" w:space="0" w:color="auto"/>
              <w:left w:val="nil"/>
              <w:bottom w:val="single" w:sz="8" w:space="0" w:color="auto"/>
              <w:right w:val="single" w:sz="8" w:space="0" w:color="000000"/>
            </w:tcBorders>
            <w:shd w:val="clear" w:color="auto" w:fill="auto"/>
            <w:vAlign w:val="center"/>
            <w:hideMark/>
          </w:tcPr>
          <w:p w14:paraId="0DA70637" w14:textId="77777777" w:rsidR="003B1ACF" w:rsidRPr="002A00C3" w:rsidRDefault="003B1ACF"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3050" w:type="dxa"/>
            <w:tcBorders>
              <w:top w:val="single" w:sz="8" w:space="0" w:color="auto"/>
              <w:left w:val="nil"/>
              <w:bottom w:val="single" w:sz="8" w:space="0" w:color="auto"/>
              <w:right w:val="double" w:sz="6" w:space="0" w:color="000000"/>
            </w:tcBorders>
            <w:shd w:val="clear" w:color="auto" w:fill="auto"/>
            <w:vAlign w:val="bottom"/>
            <w:hideMark/>
          </w:tcPr>
          <w:p w14:paraId="46624170" w14:textId="77777777" w:rsidR="003B1ACF" w:rsidRPr="002A00C3" w:rsidRDefault="003B1ACF"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3B1ACF" w:rsidRPr="002A00C3" w14:paraId="10E05704" w14:textId="77777777" w:rsidTr="009E5FB6">
        <w:trPr>
          <w:trHeight w:val="117"/>
        </w:trPr>
        <w:tc>
          <w:tcPr>
            <w:tcW w:w="1251" w:type="dxa"/>
            <w:tcBorders>
              <w:top w:val="single" w:sz="8" w:space="0" w:color="auto"/>
              <w:left w:val="double" w:sz="4" w:space="0" w:color="auto"/>
              <w:bottom w:val="single" w:sz="8" w:space="0" w:color="auto"/>
              <w:right w:val="single" w:sz="8" w:space="0" w:color="auto"/>
            </w:tcBorders>
            <w:shd w:val="clear" w:color="auto" w:fill="auto"/>
            <w:vAlign w:val="center"/>
            <w:hideMark/>
          </w:tcPr>
          <w:p w14:paraId="4F8F56C0" w14:textId="77777777" w:rsidR="003B1ACF" w:rsidRPr="002A00C3" w:rsidRDefault="003B1ACF" w:rsidP="00BA1E54">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080" w:type="dxa"/>
            <w:tcBorders>
              <w:top w:val="single" w:sz="8" w:space="0" w:color="auto"/>
              <w:left w:val="nil"/>
              <w:bottom w:val="single" w:sz="8" w:space="0" w:color="auto"/>
              <w:right w:val="single" w:sz="8" w:space="0" w:color="auto"/>
            </w:tcBorders>
            <w:shd w:val="clear" w:color="auto" w:fill="auto"/>
            <w:vAlign w:val="center"/>
            <w:hideMark/>
          </w:tcPr>
          <w:p w14:paraId="649CC1FA" w14:textId="77777777" w:rsidR="003B1ACF" w:rsidRPr="002A00C3" w:rsidRDefault="003B1ACF"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746" w:type="dxa"/>
            <w:tcBorders>
              <w:top w:val="single" w:sz="8" w:space="0" w:color="auto"/>
              <w:left w:val="nil"/>
              <w:bottom w:val="single" w:sz="8" w:space="0" w:color="auto"/>
              <w:right w:val="single" w:sz="8" w:space="0" w:color="000000"/>
            </w:tcBorders>
            <w:shd w:val="clear" w:color="auto" w:fill="auto"/>
            <w:vAlign w:val="center"/>
            <w:hideMark/>
          </w:tcPr>
          <w:p w14:paraId="10EF996B" w14:textId="77777777" w:rsidR="003B1ACF" w:rsidRPr="002A00C3" w:rsidRDefault="003B1ACF"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3050" w:type="dxa"/>
            <w:tcBorders>
              <w:top w:val="single" w:sz="8" w:space="0" w:color="auto"/>
              <w:left w:val="nil"/>
              <w:bottom w:val="single" w:sz="8" w:space="0" w:color="auto"/>
              <w:right w:val="double" w:sz="6" w:space="0" w:color="000000"/>
            </w:tcBorders>
            <w:shd w:val="clear" w:color="auto" w:fill="auto"/>
            <w:vAlign w:val="bottom"/>
            <w:hideMark/>
          </w:tcPr>
          <w:p w14:paraId="5E3886A4" w14:textId="77777777" w:rsidR="003B1ACF" w:rsidRPr="002A00C3" w:rsidRDefault="003B1ACF"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3B1ACF" w:rsidRPr="002A00C3" w14:paraId="5C79092B" w14:textId="77777777" w:rsidTr="009E5FB6">
        <w:trPr>
          <w:trHeight w:val="191"/>
        </w:trPr>
        <w:tc>
          <w:tcPr>
            <w:tcW w:w="1251" w:type="dxa"/>
            <w:tcBorders>
              <w:top w:val="nil"/>
              <w:left w:val="double" w:sz="4" w:space="0" w:color="auto"/>
              <w:bottom w:val="single" w:sz="8" w:space="0" w:color="auto"/>
              <w:right w:val="single" w:sz="8" w:space="0" w:color="auto"/>
            </w:tcBorders>
            <w:shd w:val="clear" w:color="auto" w:fill="auto"/>
            <w:vAlign w:val="center"/>
            <w:hideMark/>
          </w:tcPr>
          <w:p w14:paraId="0D8BF348"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080" w:type="dxa"/>
            <w:tcBorders>
              <w:top w:val="nil"/>
              <w:left w:val="nil"/>
              <w:bottom w:val="single" w:sz="8" w:space="0" w:color="auto"/>
              <w:right w:val="single" w:sz="8" w:space="0" w:color="auto"/>
            </w:tcBorders>
            <w:shd w:val="clear" w:color="auto" w:fill="auto"/>
            <w:vAlign w:val="center"/>
            <w:hideMark/>
          </w:tcPr>
          <w:p w14:paraId="5EDB29A5"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2746" w:type="dxa"/>
            <w:tcBorders>
              <w:top w:val="single" w:sz="8" w:space="0" w:color="auto"/>
              <w:left w:val="nil"/>
              <w:bottom w:val="single" w:sz="8" w:space="0" w:color="auto"/>
              <w:right w:val="single" w:sz="8" w:space="0" w:color="000000"/>
            </w:tcBorders>
            <w:shd w:val="clear" w:color="auto" w:fill="auto"/>
            <w:vAlign w:val="center"/>
            <w:hideMark/>
          </w:tcPr>
          <w:p w14:paraId="4474F8A0" w14:textId="77777777" w:rsidR="003B1ACF" w:rsidRPr="002A00C3" w:rsidRDefault="003B1ACF"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3050" w:type="dxa"/>
            <w:tcBorders>
              <w:top w:val="single" w:sz="8" w:space="0" w:color="auto"/>
              <w:left w:val="nil"/>
              <w:bottom w:val="single" w:sz="8" w:space="0" w:color="auto"/>
              <w:right w:val="double" w:sz="6" w:space="0" w:color="000000"/>
            </w:tcBorders>
            <w:shd w:val="clear" w:color="auto" w:fill="auto"/>
            <w:vAlign w:val="bottom"/>
            <w:hideMark/>
          </w:tcPr>
          <w:p w14:paraId="5E6F60B5" w14:textId="77777777" w:rsidR="003B1ACF" w:rsidRPr="002A00C3" w:rsidRDefault="003B1ACF"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3B1ACF" w:rsidRPr="002A00C3" w14:paraId="07459315" w14:textId="77777777" w:rsidTr="009E5FB6">
        <w:trPr>
          <w:trHeight w:val="191"/>
        </w:trPr>
        <w:tc>
          <w:tcPr>
            <w:tcW w:w="1251" w:type="dxa"/>
            <w:tcBorders>
              <w:top w:val="nil"/>
              <w:left w:val="double" w:sz="4" w:space="0" w:color="auto"/>
              <w:bottom w:val="single" w:sz="8" w:space="0" w:color="auto"/>
              <w:right w:val="single" w:sz="8" w:space="0" w:color="auto"/>
            </w:tcBorders>
            <w:shd w:val="clear" w:color="auto" w:fill="auto"/>
            <w:vAlign w:val="center"/>
          </w:tcPr>
          <w:p w14:paraId="6DFB9E20"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p>
        </w:tc>
        <w:tc>
          <w:tcPr>
            <w:tcW w:w="4080" w:type="dxa"/>
            <w:tcBorders>
              <w:top w:val="nil"/>
              <w:left w:val="nil"/>
              <w:bottom w:val="single" w:sz="8" w:space="0" w:color="auto"/>
              <w:right w:val="single" w:sz="8" w:space="0" w:color="auto"/>
            </w:tcBorders>
            <w:shd w:val="clear" w:color="auto" w:fill="auto"/>
            <w:vAlign w:val="center"/>
          </w:tcPr>
          <w:p w14:paraId="70DF9E56"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p>
        </w:tc>
        <w:tc>
          <w:tcPr>
            <w:tcW w:w="2746" w:type="dxa"/>
            <w:tcBorders>
              <w:top w:val="single" w:sz="8" w:space="0" w:color="auto"/>
              <w:left w:val="nil"/>
              <w:bottom w:val="single" w:sz="8" w:space="0" w:color="auto"/>
              <w:right w:val="single" w:sz="8" w:space="0" w:color="000000"/>
            </w:tcBorders>
            <w:shd w:val="clear" w:color="auto" w:fill="auto"/>
            <w:vAlign w:val="center"/>
          </w:tcPr>
          <w:p w14:paraId="44E871BC" w14:textId="77777777" w:rsidR="003B1ACF" w:rsidRPr="002A00C3" w:rsidRDefault="003B1ACF" w:rsidP="00BA1E54">
            <w:pPr>
              <w:spacing w:after="0" w:line="240" w:lineRule="auto"/>
              <w:rPr>
                <w:rFonts w:ascii="Calibri" w:eastAsia="Times New Roman" w:hAnsi="Calibri" w:cs="Times New Roman"/>
                <w:b/>
                <w:bCs/>
                <w:color w:val="000000"/>
                <w:sz w:val="16"/>
                <w:szCs w:val="16"/>
                <w:lang w:val="en-GB" w:eastAsia="en-GB"/>
              </w:rPr>
            </w:pPr>
          </w:p>
        </w:tc>
        <w:tc>
          <w:tcPr>
            <w:tcW w:w="3050" w:type="dxa"/>
            <w:tcBorders>
              <w:top w:val="single" w:sz="8" w:space="0" w:color="auto"/>
              <w:left w:val="nil"/>
              <w:bottom w:val="single" w:sz="8" w:space="0" w:color="auto"/>
              <w:right w:val="double" w:sz="6" w:space="0" w:color="000000"/>
            </w:tcBorders>
            <w:shd w:val="clear" w:color="auto" w:fill="auto"/>
            <w:vAlign w:val="bottom"/>
          </w:tcPr>
          <w:p w14:paraId="144A5D23" w14:textId="77777777" w:rsidR="003B1ACF" w:rsidRPr="002A00C3" w:rsidRDefault="003B1ACF" w:rsidP="00BA1E54">
            <w:pPr>
              <w:spacing w:after="0" w:line="240" w:lineRule="auto"/>
              <w:jc w:val="center"/>
              <w:rPr>
                <w:rFonts w:ascii="Calibri" w:eastAsia="Times New Roman" w:hAnsi="Calibri" w:cs="Times New Roman"/>
                <w:b/>
                <w:bCs/>
                <w:color w:val="000000"/>
                <w:sz w:val="16"/>
                <w:szCs w:val="16"/>
                <w:lang w:val="en-GB" w:eastAsia="en-GB"/>
              </w:rPr>
            </w:pPr>
          </w:p>
        </w:tc>
      </w:tr>
      <w:tr w:rsidR="003B1ACF" w:rsidRPr="002A00C3" w14:paraId="738610EB" w14:textId="77777777" w:rsidTr="009E5FB6">
        <w:trPr>
          <w:trHeight w:val="191"/>
        </w:trPr>
        <w:tc>
          <w:tcPr>
            <w:tcW w:w="1251" w:type="dxa"/>
            <w:tcBorders>
              <w:top w:val="nil"/>
              <w:left w:val="double" w:sz="4" w:space="0" w:color="auto"/>
              <w:bottom w:val="single" w:sz="8" w:space="0" w:color="auto"/>
              <w:right w:val="single" w:sz="8" w:space="0" w:color="auto"/>
            </w:tcBorders>
            <w:shd w:val="clear" w:color="auto" w:fill="auto"/>
            <w:vAlign w:val="center"/>
          </w:tcPr>
          <w:p w14:paraId="463F29E8"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p>
        </w:tc>
        <w:tc>
          <w:tcPr>
            <w:tcW w:w="4080" w:type="dxa"/>
            <w:tcBorders>
              <w:top w:val="nil"/>
              <w:left w:val="nil"/>
              <w:bottom w:val="single" w:sz="8" w:space="0" w:color="auto"/>
              <w:right w:val="single" w:sz="8" w:space="0" w:color="auto"/>
            </w:tcBorders>
            <w:shd w:val="clear" w:color="auto" w:fill="auto"/>
            <w:vAlign w:val="center"/>
          </w:tcPr>
          <w:p w14:paraId="3B7B4B86"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p>
        </w:tc>
        <w:tc>
          <w:tcPr>
            <w:tcW w:w="2746" w:type="dxa"/>
            <w:tcBorders>
              <w:top w:val="single" w:sz="8" w:space="0" w:color="auto"/>
              <w:left w:val="nil"/>
              <w:bottom w:val="single" w:sz="8" w:space="0" w:color="auto"/>
              <w:right w:val="single" w:sz="8" w:space="0" w:color="000000"/>
            </w:tcBorders>
            <w:shd w:val="clear" w:color="auto" w:fill="auto"/>
            <w:vAlign w:val="center"/>
          </w:tcPr>
          <w:p w14:paraId="3A0FF5F2" w14:textId="77777777" w:rsidR="003B1ACF" w:rsidRPr="002A00C3" w:rsidRDefault="003B1ACF" w:rsidP="00BA1E54">
            <w:pPr>
              <w:spacing w:after="0" w:line="240" w:lineRule="auto"/>
              <w:rPr>
                <w:rFonts w:ascii="Calibri" w:eastAsia="Times New Roman" w:hAnsi="Calibri" w:cs="Times New Roman"/>
                <w:b/>
                <w:bCs/>
                <w:color w:val="000000"/>
                <w:sz w:val="16"/>
                <w:szCs w:val="16"/>
                <w:lang w:val="en-GB" w:eastAsia="en-GB"/>
              </w:rPr>
            </w:pPr>
          </w:p>
        </w:tc>
        <w:tc>
          <w:tcPr>
            <w:tcW w:w="3050" w:type="dxa"/>
            <w:tcBorders>
              <w:top w:val="single" w:sz="8" w:space="0" w:color="auto"/>
              <w:left w:val="nil"/>
              <w:bottom w:val="single" w:sz="8" w:space="0" w:color="auto"/>
              <w:right w:val="double" w:sz="6" w:space="0" w:color="000000"/>
            </w:tcBorders>
            <w:shd w:val="clear" w:color="auto" w:fill="auto"/>
            <w:vAlign w:val="bottom"/>
          </w:tcPr>
          <w:p w14:paraId="5630AD66" w14:textId="77777777" w:rsidR="003B1ACF" w:rsidRPr="002A00C3" w:rsidRDefault="003B1ACF" w:rsidP="00BA1E54">
            <w:pPr>
              <w:spacing w:after="0" w:line="240" w:lineRule="auto"/>
              <w:jc w:val="center"/>
              <w:rPr>
                <w:rFonts w:ascii="Calibri" w:eastAsia="Times New Roman" w:hAnsi="Calibri" w:cs="Times New Roman"/>
                <w:b/>
                <w:bCs/>
                <w:color w:val="000000"/>
                <w:sz w:val="16"/>
                <w:szCs w:val="16"/>
                <w:lang w:val="en-GB" w:eastAsia="en-GB"/>
              </w:rPr>
            </w:pPr>
          </w:p>
        </w:tc>
      </w:tr>
      <w:tr w:rsidR="003B1ACF" w:rsidRPr="002A00C3" w14:paraId="61829076" w14:textId="77777777" w:rsidTr="009E5FB6">
        <w:trPr>
          <w:trHeight w:val="191"/>
        </w:trPr>
        <w:tc>
          <w:tcPr>
            <w:tcW w:w="1251" w:type="dxa"/>
            <w:tcBorders>
              <w:top w:val="nil"/>
              <w:left w:val="double" w:sz="4" w:space="0" w:color="auto"/>
              <w:bottom w:val="single" w:sz="8" w:space="0" w:color="auto"/>
              <w:right w:val="single" w:sz="8" w:space="0" w:color="auto"/>
            </w:tcBorders>
            <w:shd w:val="clear" w:color="auto" w:fill="auto"/>
            <w:vAlign w:val="center"/>
          </w:tcPr>
          <w:p w14:paraId="17AD93B2"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p>
        </w:tc>
        <w:tc>
          <w:tcPr>
            <w:tcW w:w="4080" w:type="dxa"/>
            <w:tcBorders>
              <w:top w:val="nil"/>
              <w:left w:val="nil"/>
              <w:bottom w:val="single" w:sz="8" w:space="0" w:color="auto"/>
              <w:right w:val="single" w:sz="8" w:space="0" w:color="auto"/>
            </w:tcBorders>
            <w:shd w:val="clear" w:color="auto" w:fill="auto"/>
            <w:vAlign w:val="center"/>
          </w:tcPr>
          <w:p w14:paraId="0DE4B5B7"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p>
        </w:tc>
        <w:tc>
          <w:tcPr>
            <w:tcW w:w="2746" w:type="dxa"/>
            <w:tcBorders>
              <w:top w:val="single" w:sz="8" w:space="0" w:color="auto"/>
              <w:left w:val="nil"/>
              <w:bottom w:val="single" w:sz="8" w:space="0" w:color="auto"/>
              <w:right w:val="single" w:sz="8" w:space="0" w:color="000000"/>
            </w:tcBorders>
            <w:shd w:val="clear" w:color="auto" w:fill="auto"/>
            <w:vAlign w:val="center"/>
          </w:tcPr>
          <w:p w14:paraId="66204FF1" w14:textId="77777777" w:rsidR="003B1ACF" w:rsidRPr="002A00C3" w:rsidRDefault="003B1ACF" w:rsidP="00BA1E54">
            <w:pPr>
              <w:spacing w:after="0" w:line="240" w:lineRule="auto"/>
              <w:rPr>
                <w:rFonts w:ascii="Calibri" w:eastAsia="Times New Roman" w:hAnsi="Calibri" w:cs="Times New Roman"/>
                <w:b/>
                <w:bCs/>
                <w:color w:val="000000"/>
                <w:sz w:val="16"/>
                <w:szCs w:val="16"/>
                <w:lang w:val="en-GB" w:eastAsia="en-GB"/>
              </w:rPr>
            </w:pPr>
          </w:p>
        </w:tc>
        <w:tc>
          <w:tcPr>
            <w:tcW w:w="3050" w:type="dxa"/>
            <w:tcBorders>
              <w:top w:val="single" w:sz="8" w:space="0" w:color="auto"/>
              <w:left w:val="nil"/>
              <w:bottom w:val="single" w:sz="8" w:space="0" w:color="auto"/>
              <w:right w:val="double" w:sz="6" w:space="0" w:color="000000"/>
            </w:tcBorders>
            <w:shd w:val="clear" w:color="auto" w:fill="auto"/>
            <w:vAlign w:val="bottom"/>
          </w:tcPr>
          <w:p w14:paraId="2DBF0D7D" w14:textId="77777777" w:rsidR="003B1ACF" w:rsidRPr="002A00C3" w:rsidRDefault="003B1ACF" w:rsidP="00BA1E54">
            <w:pPr>
              <w:spacing w:after="0" w:line="240" w:lineRule="auto"/>
              <w:jc w:val="center"/>
              <w:rPr>
                <w:rFonts w:ascii="Calibri" w:eastAsia="Times New Roman" w:hAnsi="Calibri" w:cs="Times New Roman"/>
                <w:b/>
                <w:bCs/>
                <w:color w:val="000000"/>
                <w:sz w:val="16"/>
                <w:szCs w:val="16"/>
                <w:lang w:val="en-GB" w:eastAsia="en-GB"/>
              </w:rPr>
            </w:pPr>
          </w:p>
        </w:tc>
      </w:tr>
      <w:tr w:rsidR="003B1ACF" w:rsidRPr="002A00C3" w14:paraId="6B62F1B3" w14:textId="77777777" w:rsidTr="009E5FB6">
        <w:trPr>
          <w:trHeight w:val="191"/>
        </w:trPr>
        <w:tc>
          <w:tcPr>
            <w:tcW w:w="1251" w:type="dxa"/>
            <w:tcBorders>
              <w:top w:val="nil"/>
              <w:left w:val="double" w:sz="4" w:space="0" w:color="auto"/>
              <w:bottom w:val="single" w:sz="8" w:space="0" w:color="auto"/>
              <w:right w:val="single" w:sz="8" w:space="0" w:color="auto"/>
            </w:tcBorders>
            <w:shd w:val="clear" w:color="auto" w:fill="auto"/>
            <w:vAlign w:val="center"/>
          </w:tcPr>
          <w:p w14:paraId="680A4E5D"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p>
        </w:tc>
        <w:tc>
          <w:tcPr>
            <w:tcW w:w="4080" w:type="dxa"/>
            <w:tcBorders>
              <w:top w:val="nil"/>
              <w:left w:val="nil"/>
              <w:bottom w:val="single" w:sz="4" w:space="0" w:color="auto"/>
              <w:right w:val="single" w:sz="8" w:space="0" w:color="auto"/>
            </w:tcBorders>
            <w:shd w:val="clear" w:color="auto" w:fill="auto"/>
            <w:vAlign w:val="center"/>
          </w:tcPr>
          <w:p w14:paraId="19219836"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p>
        </w:tc>
        <w:tc>
          <w:tcPr>
            <w:tcW w:w="2746" w:type="dxa"/>
            <w:tcBorders>
              <w:top w:val="single" w:sz="8" w:space="0" w:color="auto"/>
              <w:left w:val="nil"/>
              <w:bottom w:val="single" w:sz="8" w:space="0" w:color="auto"/>
              <w:right w:val="single" w:sz="8" w:space="0" w:color="000000"/>
            </w:tcBorders>
            <w:shd w:val="clear" w:color="auto" w:fill="auto"/>
            <w:vAlign w:val="center"/>
          </w:tcPr>
          <w:p w14:paraId="296FEF7D" w14:textId="77777777" w:rsidR="003B1ACF" w:rsidRPr="002A00C3" w:rsidRDefault="003B1ACF" w:rsidP="00BA1E54">
            <w:pPr>
              <w:spacing w:after="0" w:line="240" w:lineRule="auto"/>
              <w:rPr>
                <w:rFonts w:ascii="Calibri" w:eastAsia="Times New Roman" w:hAnsi="Calibri" w:cs="Times New Roman"/>
                <w:b/>
                <w:bCs/>
                <w:color w:val="000000"/>
                <w:sz w:val="16"/>
                <w:szCs w:val="16"/>
                <w:lang w:val="en-GB" w:eastAsia="en-GB"/>
              </w:rPr>
            </w:pPr>
          </w:p>
        </w:tc>
        <w:tc>
          <w:tcPr>
            <w:tcW w:w="3050" w:type="dxa"/>
            <w:tcBorders>
              <w:top w:val="single" w:sz="8" w:space="0" w:color="auto"/>
              <w:left w:val="nil"/>
              <w:bottom w:val="single" w:sz="8" w:space="0" w:color="auto"/>
              <w:right w:val="double" w:sz="6" w:space="0" w:color="000000"/>
            </w:tcBorders>
            <w:shd w:val="clear" w:color="auto" w:fill="auto"/>
            <w:vAlign w:val="bottom"/>
          </w:tcPr>
          <w:p w14:paraId="7194DBDC" w14:textId="77777777" w:rsidR="003B1ACF" w:rsidRPr="002A00C3" w:rsidRDefault="003B1ACF" w:rsidP="00BA1E54">
            <w:pPr>
              <w:spacing w:after="0" w:line="240" w:lineRule="auto"/>
              <w:jc w:val="center"/>
              <w:rPr>
                <w:rFonts w:ascii="Calibri" w:eastAsia="Times New Roman" w:hAnsi="Calibri" w:cs="Times New Roman"/>
                <w:b/>
                <w:bCs/>
                <w:color w:val="000000"/>
                <w:sz w:val="16"/>
                <w:szCs w:val="16"/>
                <w:lang w:val="en-GB" w:eastAsia="en-GB"/>
              </w:rPr>
            </w:pPr>
          </w:p>
        </w:tc>
      </w:tr>
      <w:tr w:rsidR="003B1ACF" w:rsidRPr="002A00C3" w14:paraId="386957F7" w14:textId="77777777" w:rsidTr="009E5FB6">
        <w:trPr>
          <w:trHeight w:val="123"/>
        </w:trPr>
        <w:tc>
          <w:tcPr>
            <w:tcW w:w="1251" w:type="dxa"/>
            <w:tcBorders>
              <w:top w:val="nil"/>
              <w:left w:val="double" w:sz="4" w:space="0" w:color="auto"/>
              <w:bottom w:val="double" w:sz="6" w:space="0" w:color="auto"/>
              <w:right w:val="single" w:sz="8" w:space="0" w:color="auto"/>
            </w:tcBorders>
            <w:shd w:val="clear" w:color="auto" w:fill="auto"/>
            <w:vAlign w:val="center"/>
            <w:hideMark/>
          </w:tcPr>
          <w:p w14:paraId="365DB198"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080" w:type="dxa"/>
            <w:tcBorders>
              <w:top w:val="single" w:sz="4" w:space="0" w:color="auto"/>
              <w:left w:val="nil"/>
              <w:bottom w:val="double" w:sz="6" w:space="0" w:color="auto"/>
              <w:right w:val="single" w:sz="8" w:space="0" w:color="auto"/>
            </w:tcBorders>
            <w:shd w:val="clear" w:color="auto" w:fill="auto"/>
            <w:vAlign w:val="center"/>
            <w:hideMark/>
          </w:tcPr>
          <w:p w14:paraId="1D5BCD6B"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2746" w:type="dxa"/>
            <w:tcBorders>
              <w:top w:val="single" w:sz="8" w:space="0" w:color="auto"/>
              <w:left w:val="nil"/>
              <w:bottom w:val="double" w:sz="6" w:space="0" w:color="auto"/>
              <w:right w:val="single" w:sz="8" w:space="0" w:color="000000"/>
            </w:tcBorders>
            <w:shd w:val="clear" w:color="auto" w:fill="auto"/>
            <w:vAlign w:val="center"/>
            <w:hideMark/>
          </w:tcPr>
          <w:p w14:paraId="3BC5EC03" w14:textId="77777777" w:rsidR="003B1ACF" w:rsidRPr="002A00C3" w:rsidRDefault="003B1ACF"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3050" w:type="dxa"/>
            <w:tcBorders>
              <w:top w:val="single" w:sz="8" w:space="0" w:color="auto"/>
              <w:left w:val="nil"/>
              <w:bottom w:val="double" w:sz="6" w:space="0" w:color="auto"/>
              <w:right w:val="double" w:sz="6" w:space="0" w:color="000000"/>
            </w:tcBorders>
            <w:shd w:val="clear" w:color="auto" w:fill="auto"/>
            <w:vAlign w:val="bottom"/>
            <w:hideMark/>
          </w:tcPr>
          <w:p w14:paraId="7B6A7D31" w14:textId="77777777" w:rsidR="003B1ACF" w:rsidRPr="002A00C3" w:rsidRDefault="003B1ACF"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r w:rsidR="003B1ACF" w:rsidRPr="002A00C3" w14:paraId="40F1F500" w14:textId="77777777" w:rsidTr="003B1ACF">
        <w:trPr>
          <w:trHeight w:val="123"/>
        </w:trPr>
        <w:tc>
          <w:tcPr>
            <w:tcW w:w="11127" w:type="dxa"/>
            <w:gridSpan w:val="4"/>
            <w:tcBorders>
              <w:top w:val="nil"/>
              <w:left w:val="double" w:sz="4" w:space="0" w:color="auto"/>
              <w:bottom w:val="double" w:sz="6" w:space="0" w:color="auto"/>
              <w:right w:val="double" w:sz="6" w:space="0" w:color="000000"/>
            </w:tcBorders>
            <w:shd w:val="clear" w:color="auto" w:fill="auto"/>
            <w:vAlign w:val="center"/>
          </w:tcPr>
          <w:p w14:paraId="7E55E9A9" w14:textId="495CCA22" w:rsidR="003B1ACF" w:rsidRPr="002A00C3" w:rsidRDefault="003B1ACF"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sz w:val="16"/>
                <w:szCs w:val="16"/>
                <w:lang w:val="en-GB" w:eastAsia="en-GB"/>
              </w:rPr>
              <w:t>Web link to the course catalogue at the Receiving Institution describing the learning outcomes: [</w:t>
            </w:r>
            <w:r w:rsidRPr="002A00C3">
              <w:rPr>
                <w:rFonts w:ascii="Calibri" w:eastAsia="Times New Roman" w:hAnsi="Calibri" w:cs="Times New Roman"/>
                <w:i/>
                <w:iCs/>
                <w:color w:val="000000"/>
                <w:sz w:val="16"/>
                <w:szCs w:val="16"/>
                <w:lang w:val="en-GB" w:eastAsia="en-GB"/>
              </w:rPr>
              <w:t>web link to the relevant information</w:t>
            </w:r>
            <w:r w:rsidRPr="002A00C3">
              <w:rPr>
                <w:rFonts w:ascii="Calibri" w:eastAsia="Times New Roman" w:hAnsi="Calibri" w:cs="Times New Roman"/>
                <w:color w:val="000000"/>
                <w:sz w:val="16"/>
                <w:szCs w:val="16"/>
                <w:lang w:val="en-GB" w:eastAsia="en-GB"/>
              </w:rPr>
              <w:t>]</w:t>
            </w:r>
          </w:p>
        </w:tc>
      </w:tr>
    </w:tbl>
    <w:p w14:paraId="27317E54" w14:textId="30C827E5" w:rsidR="00F054A1" w:rsidRDefault="00F054A1" w:rsidP="00502EF9">
      <w:pPr>
        <w:spacing w:after="120" w:line="240" w:lineRule="auto"/>
        <w:ind w:right="28"/>
        <w:jc w:val="center"/>
        <w:rPr>
          <w:rFonts w:ascii="Verdana" w:eastAsia="Times New Roman" w:hAnsi="Verdana" w:cs="Arial"/>
          <w:b/>
          <w:color w:val="002060"/>
          <w:sz w:val="28"/>
          <w:szCs w:val="36"/>
          <w:lang w:val="en-GB"/>
        </w:rPr>
      </w:pPr>
    </w:p>
    <w:tbl>
      <w:tblPr>
        <w:tblStyle w:val="TableGrid"/>
        <w:tblW w:w="11138" w:type="dxa"/>
        <w:tblInd w:w="-31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296"/>
        <w:gridCol w:w="3516"/>
        <w:gridCol w:w="3288"/>
        <w:gridCol w:w="3038"/>
      </w:tblGrid>
      <w:tr w:rsidR="00707225" w14:paraId="44F290E6" w14:textId="77777777" w:rsidTr="00C93B54">
        <w:trPr>
          <w:trHeight w:hRule="exact" w:val="508"/>
        </w:trPr>
        <w:tc>
          <w:tcPr>
            <w:tcW w:w="11138" w:type="dxa"/>
            <w:gridSpan w:val="4"/>
            <w:tcBorders>
              <w:bottom w:val="single" w:sz="4" w:space="0" w:color="auto"/>
            </w:tcBorders>
            <w:shd w:val="clear" w:color="auto" w:fill="D5DCE4" w:themeFill="text2" w:themeFillTint="33"/>
          </w:tcPr>
          <w:p w14:paraId="396435D8" w14:textId="6C030047" w:rsidR="00707225" w:rsidRDefault="00707225" w:rsidP="00C93B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Table B</w:t>
            </w:r>
          </w:p>
          <w:p w14:paraId="54726DFE" w14:textId="349ACFB0" w:rsidR="00707225" w:rsidRDefault="00707225" w:rsidP="00EC3F8D">
            <w:pPr>
              <w:spacing w:after="0" w:line="240" w:lineRule="auto"/>
              <w:jc w:val="center"/>
              <w:rPr>
                <w:rFonts w:ascii="Calibri" w:eastAsia="Times New Roman" w:hAnsi="Calibri" w:cs="Times New Roman"/>
                <w:b/>
                <w:bCs/>
                <w:color w:val="000000"/>
                <w:sz w:val="16"/>
                <w:szCs w:val="16"/>
                <w:lang w:val="en-GB" w:eastAsia="en-GB"/>
              </w:rPr>
            </w:pPr>
            <w:r w:rsidRPr="009E5FB6">
              <w:rPr>
                <w:rFonts w:ascii="Calibri" w:eastAsia="Times New Roman" w:hAnsi="Calibri" w:cs="Times New Roman"/>
                <w:b/>
                <w:bCs/>
                <w:color w:val="000000"/>
                <w:sz w:val="16"/>
                <w:szCs w:val="16"/>
                <w:lang w:val="en-GB" w:eastAsia="en-GB"/>
              </w:rPr>
              <w:t xml:space="preserve">If applicable, description of the virtual component at Receiving Institution </w:t>
            </w:r>
          </w:p>
        </w:tc>
      </w:tr>
      <w:tr w:rsidR="00EC3F8D" w14:paraId="66B98C15" w14:textId="77777777" w:rsidTr="00EC3F8D">
        <w:trPr>
          <w:trHeight w:hRule="exact" w:val="687"/>
        </w:trPr>
        <w:tc>
          <w:tcPr>
            <w:tcW w:w="1296" w:type="dxa"/>
            <w:tcBorders>
              <w:top w:val="single" w:sz="4" w:space="0" w:color="auto"/>
              <w:bottom w:val="single" w:sz="4" w:space="0" w:color="auto"/>
              <w:right w:val="single" w:sz="4" w:space="0" w:color="auto"/>
            </w:tcBorders>
            <w:shd w:val="clear" w:color="auto" w:fill="D0CECE" w:themeFill="background2" w:themeFillShade="E6"/>
          </w:tcPr>
          <w:p w14:paraId="28ADA96A" w14:textId="77777777" w:rsidR="00EC3F8D" w:rsidRDefault="00EC3F8D" w:rsidP="00C93B54">
            <w:pPr>
              <w:spacing w:after="0" w:line="240" w:lineRule="auto"/>
              <w:ind w:right="-993"/>
              <w:rPr>
                <w:rFonts w:cs="Calibri"/>
                <w:b/>
                <w:sz w:val="16"/>
                <w:szCs w:val="16"/>
                <w:lang w:val="en-GB"/>
              </w:rPr>
            </w:pPr>
            <w:r>
              <w:rPr>
                <w:rFonts w:cs="Calibri"/>
                <w:b/>
                <w:sz w:val="16"/>
                <w:szCs w:val="16"/>
                <w:lang w:val="en-GB"/>
              </w:rPr>
              <w:t xml:space="preserve">Component </w:t>
            </w:r>
          </w:p>
          <w:p w14:paraId="29490387" w14:textId="77777777" w:rsidR="00EC3F8D" w:rsidRDefault="00EC3F8D" w:rsidP="00C93B54">
            <w:pPr>
              <w:spacing w:after="0" w:line="240" w:lineRule="auto"/>
              <w:ind w:right="-993"/>
              <w:rPr>
                <w:rFonts w:cs="Calibri"/>
                <w:b/>
                <w:sz w:val="16"/>
                <w:szCs w:val="16"/>
                <w:lang w:val="en-GB"/>
              </w:rPr>
            </w:pPr>
            <w:r>
              <w:rPr>
                <w:rFonts w:cs="Calibri"/>
                <w:b/>
                <w:sz w:val="16"/>
                <w:szCs w:val="16"/>
                <w:lang w:val="en-GB"/>
              </w:rPr>
              <w:t>code (if any)</w:t>
            </w:r>
          </w:p>
        </w:tc>
        <w:tc>
          <w:tcPr>
            <w:tcW w:w="3516"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71191879" w14:textId="77777777" w:rsidR="00EC3F8D" w:rsidRDefault="00EC3F8D" w:rsidP="00C93B54">
            <w:pPr>
              <w:spacing w:after="0" w:line="240" w:lineRule="auto"/>
              <w:ind w:right="-993"/>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or description of the study</w:t>
            </w:r>
          </w:p>
          <w:p w14:paraId="6ACCD044" w14:textId="77777777" w:rsidR="00EC3F8D" w:rsidRDefault="00EC3F8D" w:rsidP="00C93B54">
            <w:pPr>
              <w:spacing w:after="0" w:line="240" w:lineRule="auto"/>
              <w:ind w:right="-993"/>
              <w:rPr>
                <w:rFonts w:cs="Calibri"/>
                <w:b/>
                <w:sz w:val="16"/>
                <w:szCs w:val="16"/>
                <w:lang w:val="en-GB"/>
              </w:rPr>
            </w:pPr>
            <w:r>
              <w:rPr>
                <w:rFonts w:ascii="Calibri" w:eastAsia="Times New Roman" w:hAnsi="Calibri" w:cs="Times New Roman"/>
                <w:b/>
                <w:bCs/>
                <w:color w:val="000000"/>
                <w:sz w:val="16"/>
                <w:szCs w:val="16"/>
                <w:lang w:val="en-GB" w:eastAsia="en-GB"/>
              </w:rPr>
              <w:t>programme at the Receiving</w:t>
            </w:r>
            <w:r w:rsidRPr="002A00C3">
              <w:rPr>
                <w:rFonts w:ascii="Calibri" w:eastAsia="Times New Roman" w:hAnsi="Calibri" w:cs="Times New Roman"/>
                <w:b/>
                <w:bCs/>
                <w:color w:val="000000"/>
                <w:sz w:val="16"/>
                <w:szCs w:val="16"/>
                <w:lang w:val="en-GB" w:eastAsia="en-GB"/>
              </w:rPr>
              <w:t xml:space="preserve"> Institution</w:t>
            </w:r>
          </w:p>
        </w:tc>
        <w:tc>
          <w:tcPr>
            <w:tcW w:w="3288"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4E5EB9B6" w14:textId="2A6AA4DA" w:rsidR="00EC3F8D" w:rsidRDefault="00EC3F8D" w:rsidP="00C93B54">
            <w:pPr>
              <w:spacing w:after="0" w:line="240" w:lineRule="auto"/>
              <w:ind w:right="-993"/>
              <w:rPr>
                <w:rFonts w:cs="Calibri"/>
                <w:b/>
                <w:sz w:val="16"/>
                <w:szCs w:val="16"/>
                <w:lang w:val="en-GB"/>
              </w:rPr>
            </w:pPr>
            <w:r>
              <w:rPr>
                <w:rFonts w:cs="Calibri"/>
                <w:b/>
                <w:sz w:val="16"/>
                <w:szCs w:val="16"/>
                <w:lang w:val="en-GB"/>
              </w:rPr>
              <w:t>Short description of the virtual component</w:t>
            </w:r>
            <w:r w:rsidR="00605282">
              <w:rPr>
                <w:rFonts w:cs="Calibri"/>
                <w:b/>
                <w:sz w:val="16"/>
                <w:szCs w:val="16"/>
                <w:lang w:val="en-GB"/>
              </w:rPr>
              <w:t>*</w:t>
            </w:r>
            <w:r>
              <w:rPr>
                <w:rFonts w:cs="Calibri"/>
                <w:b/>
                <w:sz w:val="16"/>
                <w:szCs w:val="16"/>
                <w:lang w:val="en-GB"/>
              </w:rPr>
              <w:t xml:space="preserve"> </w:t>
            </w:r>
          </w:p>
          <w:p w14:paraId="6D587565" w14:textId="77777777" w:rsidR="00EC3F8D" w:rsidRDefault="00EC3F8D" w:rsidP="00177078">
            <w:pPr>
              <w:spacing w:after="0" w:line="240" w:lineRule="auto"/>
              <w:ind w:right="-993"/>
              <w:rPr>
                <w:rFonts w:ascii="Calibri" w:eastAsia="Times New Roman" w:hAnsi="Calibri" w:cs="Times New Roman"/>
                <w:color w:val="000000"/>
                <w:sz w:val="16"/>
                <w:szCs w:val="16"/>
                <w:lang w:val="en-GB" w:eastAsia="en-GB"/>
              </w:rPr>
            </w:pPr>
          </w:p>
        </w:tc>
        <w:tc>
          <w:tcPr>
            <w:tcW w:w="3038" w:type="dxa"/>
            <w:tcBorders>
              <w:top w:val="single" w:sz="4" w:space="0" w:color="auto"/>
              <w:left w:val="single" w:sz="4" w:space="0" w:color="auto"/>
              <w:bottom w:val="single" w:sz="4" w:space="0" w:color="auto"/>
            </w:tcBorders>
            <w:shd w:val="clear" w:color="auto" w:fill="D0CECE" w:themeFill="background2" w:themeFillShade="E6"/>
          </w:tcPr>
          <w:p w14:paraId="1348B0F6" w14:textId="74AC1B09" w:rsidR="00EC3F8D" w:rsidRDefault="00EC3F8D" w:rsidP="00C93B54">
            <w:pPr>
              <w:spacing w:after="0" w:line="240" w:lineRule="auto"/>
              <w:jc w:val="center"/>
              <w:rPr>
                <w:rFonts w:ascii="Calibri" w:eastAsia="Times New Roman" w:hAnsi="Calibri" w:cs="Times New Roman"/>
                <w:color w:val="000000"/>
                <w:sz w:val="16"/>
                <w:szCs w:val="16"/>
                <w:lang w:val="en-GB" w:eastAsia="en-GB"/>
              </w:rPr>
            </w:pPr>
            <w:r w:rsidRPr="008B0BDB">
              <w:rPr>
                <w:rFonts w:ascii="Calibri" w:eastAsia="Times New Roman" w:hAnsi="Calibri" w:cs="Times New Roman"/>
                <w:b/>
                <w:color w:val="000000"/>
                <w:sz w:val="16"/>
                <w:szCs w:val="16"/>
                <w:lang w:val="en-GB" w:eastAsia="en-GB"/>
              </w:rPr>
              <w:t xml:space="preserve">Number of ECTS credits </w:t>
            </w:r>
            <w:r w:rsidRPr="002A00C3">
              <w:rPr>
                <w:rFonts w:ascii="Calibri" w:eastAsia="Times New Roman" w:hAnsi="Calibri" w:cs="Times New Roman"/>
                <w:b/>
                <w:bCs/>
                <w:color w:val="000000"/>
                <w:sz w:val="16"/>
                <w:szCs w:val="16"/>
                <w:lang w:val="en-GB" w:eastAsia="en-GB"/>
              </w:rPr>
              <w:t>(or equivalent)</w:t>
            </w:r>
            <w:r>
              <w:rPr>
                <w:rFonts w:ascii="Calibri" w:eastAsia="Times New Roman" w:hAnsi="Calibri" w:cs="Times New Roman"/>
                <w:b/>
                <w:bCs/>
                <w:color w:val="000000"/>
                <w:sz w:val="16"/>
                <w:szCs w:val="16"/>
                <w:lang w:val="en-GB" w:eastAsia="en-GB"/>
              </w:rPr>
              <w:t xml:space="preserve"> </w:t>
            </w:r>
            <w:r w:rsidRPr="008B0BDB">
              <w:rPr>
                <w:rFonts w:ascii="Calibri" w:eastAsia="Times New Roman" w:hAnsi="Calibri" w:cs="Times New Roman"/>
                <w:b/>
                <w:color w:val="000000"/>
                <w:sz w:val="16"/>
                <w:szCs w:val="16"/>
                <w:lang w:val="en-GB" w:eastAsia="en-GB"/>
              </w:rPr>
              <w:t>to be awarded</w:t>
            </w:r>
            <w:r>
              <w:rPr>
                <w:rFonts w:ascii="Calibri" w:eastAsia="Times New Roman" w:hAnsi="Calibri" w:cs="Times New Roman"/>
                <w:b/>
                <w:color w:val="000000"/>
                <w:sz w:val="16"/>
                <w:szCs w:val="16"/>
                <w:lang w:val="en-GB" w:eastAsia="en-GB"/>
              </w:rPr>
              <w:t xml:space="preserve"> </w:t>
            </w:r>
            <w:r w:rsidRPr="00EC3F8D">
              <w:rPr>
                <w:rFonts w:ascii="Calibri" w:eastAsia="Times New Roman" w:hAnsi="Calibri" w:cs="Times New Roman"/>
                <w:b/>
                <w:color w:val="000000"/>
                <w:sz w:val="16"/>
                <w:szCs w:val="16"/>
                <w:lang w:val="en-GB" w:eastAsia="en-GB"/>
              </w:rPr>
              <w:t>by the Receiving Institution upon successful completion</w:t>
            </w:r>
          </w:p>
        </w:tc>
      </w:tr>
      <w:tr w:rsidR="00EC3F8D" w14:paraId="1E4D04B7" w14:textId="77777777" w:rsidTr="00EC3F8D">
        <w:trPr>
          <w:trHeight w:hRule="exact" w:val="281"/>
        </w:trPr>
        <w:tc>
          <w:tcPr>
            <w:tcW w:w="1296" w:type="dxa"/>
            <w:tcBorders>
              <w:top w:val="single" w:sz="4" w:space="0" w:color="auto"/>
              <w:bottom w:val="single" w:sz="4" w:space="0" w:color="auto"/>
              <w:right w:val="single" w:sz="4" w:space="0" w:color="auto"/>
            </w:tcBorders>
          </w:tcPr>
          <w:p w14:paraId="773FDCBD" w14:textId="77777777" w:rsidR="00EC3F8D" w:rsidRDefault="00EC3F8D" w:rsidP="00C93B54">
            <w:pPr>
              <w:ind w:right="-993"/>
              <w:rPr>
                <w:rFonts w:cs="Calibri"/>
                <w:b/>
                <w:sz w:val="16"/>
                <w:szCs w:val="16"/>
                <w:lang w:val="en-GB"/>
              </w:rPr>
            </w:pPr>
          </w:p>
        </w:tc>
        <w:tc>
          <w:tcPr>
            <w:tcW w:w="3516" w:type="dxa"/>
            <w:tcBorders>
              <w:top w:val="single" w:sz="4" w:space="0" w:color="auto"/>
              <w:left w:val="single" w:sz="4" w:space="0" w:color="auto"/>
              <w:bottom w:val="single" w:sz="4" w:space="0" w:color="auto"/>
              <w:right w:val="single" w:sz="4" w:space="0" w:color="auto"/>
            </w:tcBorders>
          </w:tcPr>
          <w:p w14:paraId="68043A11" w14:textId="77777777" w:rsidR="00EC3F8D" w:rsidRDefault="00EC3F8D" w:rsidP="00C93B54">
            <w:pPr>
              <w:ind w:right="-993"/>
              <w:rPr>
                <w:rFonts w:cs="Calibri"/>
                <w:b/>
                <w:sz w:val="16"/>
                <w:szCs w:val="16"/>
                <w:lang w:val="en-GB"/>
              </w:rPr>
            </w:pPr>
          </w:p>
        </w:tc>
        <w:tc>
          <w:tcPr>
            <w:tcW w:w="3288" w:type="dxa"/>
            <w:tcBorders>
              <w:top w:val="single" w:sz="4" w:space="0" w:color="auto"/>
              <w:left w:val="single" w:sz="4" w:space="0" w:color="auto"/>
              <w:bottom w:val="single" w:sz="4" w:space="0" w:color="auto"/>
              <w:right w:val="single" w:sz="4" w:space="0" w:color="auto"/>
            </w:tcBorders>
          </w:tcPr>
          <w:p w14:paraId="05347E50" w14:textId="77777777" w:rsidR="00EC3F8D" w:rsidRDefault="00EC3F8D" w:rsidP="00C93B54">
            <w:pPr>
              <w:rPr>
                <w:rFonts w:ascii="Calibri" w:eastAsia="Times New Roman" w:hAnsi="Calibri" w:cs="Times New Roman"/>
                <w:color w:val="000000"/>
                <w:sz w:val="16"/>
                <w:szCs w:val="16"/>
                <w:lang w:val="en-GB" w:eastAsia="en-GB"/>
              </w:rPr>
            </w:pPr>
          </w:p>
        </w:tc>
        <w:tc>
          <w:tcPr>
            <w:tcW w:w="3038" w:type="dxa"/>
            <w:tcBorders>
              <w:top w:val="single" w:sz="4" w:space="0" w:color="auto"/>
              <w:left w:val="single" w:sz="4" w:space="0" w:color="auto"/>
              <w:bottom w:val="single" w:sz="4" w:space="0" w:color="auto"/>
            </w:tcBorders>
          </w:tcPr>
          <w:p w14:paraId="76B87AD4" w14:textId="17ED393D" w:rsidR="00EC3F8D" w:rsidRDefault="00EC3F8D" w:rsidP="00C93B54">
            <w:pPr>
              <w:jc w:val="center"/>
              <w:rPr>
                <w:rFonts w:ascii="Calibri" w:eastAsia="Times New Roman" w:hAnsi="Calibri" w:cs="Times New Roman"/>
                <w:color w:val="000000"/>
                <w:sz w:val="16"/>
                <w:szCs w:val="16"/>
                <w:lang w:val="en-GB" w:eastAsia="en-GB"/>
              </w:rPr>
            </w:pPr>
          </w:p>
        </w:tc>
      </w:tr>
      <w:tr w:rsidR="00EC3F8D" w14:paraId="334A6691" w14:textId="77777777" w:rsidTr="00EC3F8D">
        <w:trPr>
          <w:trHeight w:hRule="exact" w:val="281"/>
        </w:trPr>
        <w:tc>
          <w:tcPr>
            <w:tcW w:w="1296" w:type="dxa"/>
            <w:tcBorders>
              <w:top w:val="single" w:sz="4" w:space="0" w:color="auto"/>
              <w:bottom w:val="single" w:sz="4" w:space="0" w:color="auto"/>
              <w:right w:val="single" w:sz="4" w:space="0" w:color="auto"/>
            </w:tcBorders>
          </w:tcPr>
          <w:p w14:paraId="0BBA90F6" w14:textId="77777777" w:rsidR="00EC3F8D" w:rsidRDefault="00EC3F8D" w:rsidP="00C93B54">
            <w:pPr>
              <w:ind w:right="-993"/>
              <w:rPr>
                <w:rFonts w:cs="Calibri"/>
                <w:b/>
                <w:sz w:val="16"/>
                <w:szCs w:val="16"/>
                <w:lang w:val="en-GB"/>
              </w:rPr>
            </w:pPr>
          </w:p>
        </w:tc>
        <w:tc>
          <w:tcPr>
            <w:tcW w:w="3516" w:type="dxa"/>
            <w:tcBorders>
              <w:top w:val="single" w:sz="4" w:space="0" w:color="auto"/>
              <w:left w:val="single" w:sz="4" w:space="0" w:color="auto"/>
              <w:bottom w:val="single" w:sz="4" w:space="0" w:color="auto"/>
              <w:right w:val="single" w:sz="4" w:space="0" w:color="auto"/>
            </w:tcBorders>
          </w:tcPr>
          <w:p w14:paraId="0F57F4DA" w14:textId="77777777" w:rsidR="00EC3F8D" w:rsidRDefault="00EC3F8D" w:rsidP="00C93B54">
            <w:pPr>
              <w:ind w:right="-993"/>
              <w:rPr>
                <w:rFonts w:cs="Calibri"/>
                <w:b/>
                <w:sz w:val="16"/>
                <w:szCs w:val="16"/>
                <w:lang w:val="en-GB"/>
              </w:rPr>
            </w:pPr>
          </w:p>
        </w:tc>
        <w:tc>
          <w:tcPr>
            <w:tcW w:w="3288" w:type="dxa"/>
            <w:tcBorders>
              <w:top w:val="single" w:sz="4" w:space="0" w:color="auto"/>
              <w:left w:val="single" w:sz="4" w:space="0" w:color="auto"/>
              <w:bottom w:val="single" w:sz="4" w:space="0" w:color="auto"/>
              <w:right w:val="single" w:sz="4" w:space="0" w:color="auto"/>
            </w:tcBorders>
          </w:tcPr>
          <w:p w14:paraId="3C590D9C" w14:textId="77777777" w:rsidR="00EC3F8D" w:rsidRDefault="00EC3F8D" w:rsidP="00C93B54">
            <w:pPr>
              <w:rPr>
                <w:rFonts w:ascii="Calibri" w:eastAsia="Times New Roman" w:hAnsi="Calibri" w:cs="Times New Roman"/>
                <w:color w:val="000000"/>
                <w:sz w:val="16"/>
                <w:szCs w:val="16"/>
                <w:lang w:val="en-GB" w:eastAsia="en-GB"/>
              </w:rPr>
            </w:pPr>
          </w:p>
        </w:tc>
        <w:tc>
          <w:tcPr>
            <w:tcW w:w="3038" w:type="dxa"/>
            <w:tcBorders>
              <w:top w:val="single" w:sz="4" w:space="0" w:color="auto"/>
              <w:left w:val="single" w:sz="4" w:space="0" w:color="auto"/>
              <w:bottom w:val="single" w:sz="4" w:space="0" w:color="auto"/>
            </w:tcBorders>
          </w:tcPr>
          <w:p w14:paraId="2D2D05F6" w14:textId="24335DD6" w:rsidR="00EC3F8D" w:rsidRDefault="00EC3F8D" w:rsidP="00C93B54">
            <w:pPr>
              <w:jc w:val="center"/>
              <w:rPr>
                <w:rFonts w:ascii="Calibri" w:eastAsia="Times New Roman" w:hAnsi="Calibri" w:cs="Times New Roman"/>
                <w:color w:val="000000"/>
                <w:sz w:val="16"/>
                <w:szCs w:val="16"/>
                <w:lang w:val="en-GB" w:eastAsia="en-GB"/>
              </w:rPr>
            </w:pPr>
          </w:p>
        </w:tc>
      </w:tr>
      <w:tr w:rsidR="00EC3F8D" w14:paraId="5CE96025" w14:textId="77777777" w:rsidTr="00EC3F8D">
        <w:trPr>
          <w:trHeight w:hRule="exact" w:val="281"/>
        </w:trPr>
        <w:tc>
          <w:tcPr>
            <w:tcW w:w="1296" w:type="dxa"/>
            <w:tcBorders>
              <w:top w:val="single" w:sz="4" w:space="0" w:color="auto"/>
              <w:bottom w:val="single" w:sz="4" w:space="0" w:color="auto"/>
              <w:right w:val="single" w:sz="4" w:space="0" w:color="auto"/>
            </w:tcBorders>
          </w:tcPr>
          <w:p w14:paraId="484D84FE" w14:textId="77777777" w:rsidR="00EC3F8D" w:rsidRDefault="00EC3F8D" w:rsidP="00C93B54">
            <w:pPr>
              <w:ind w:right="-993"/>
              <w:rPr>
                <w:rFonts w:cs="Calibri"/>
                <w:b/>
                <w:sz w:val="16"/>
                <w:szCs w:val="16"/>
                <w:lang w:val="en-GB"/>
              </w:rPr>
            </w:pPr>
          </w:p>
        </w:tc>
        <w:tc>
          <w:tcPr>
            <w:tcW w:w="3516" w:type="dxa"/>
            <w:tcBorders>
              <w:top w:val="single" w:sz="4" w:space="0" w:color="auto"/>
              <w:left w:val="single" w:sz="4" w:space="0" w:color="auto"/>
              <w:bottom w:val="single" w:sz="4" w:space="0" w:color="auto"/>
              <w:right w:val="single" w:sz="4" w:space="0" w:color="auto"/>
            </w:tcBorders>
          </w:tcPr>
          <w:p w14:paraId="60F3E694" w14:textId="77777777" w:rsidR="00EC3F8D" w:rsidRDefault="00EC3F8D" w:rsidP="00C93B54">
            <w:pPr>
              <w:ind w:right="-993"/>
              <w:rPr>
                <w:rFonts w:cs="Calibri"/>
                <w:b/>
                <w:sz w:val="16"/>
                <w:szCs w:val="16"/>
                <w:lang w:val="en-GB"/>
              </w:rPr>
            </w:pPr>
          </w:p>
        </w:tc>
        <w:tc>
          <w:tcPr>
            <w:tcW w:w="3288" w:type="dxa"/>
            <w:tcBorders>
              <w:top w:val="single" w:sz="4" w:space="0" w:color="auto"/>
              <w:left w:val="single" w:sz="4" w:space="0" w:color="auto"/>
              <w:bottom w:val="single" w:sz="4" w:space="0" w:color="auto"/>
              <w:right w:val="single" w:sz="4" w:space="0" w:color="auto"/>
            </w:tcBorders>
          </w:tcPr>
          <w:p w14:paraId="07E1A199" w14:textId="77777777" w:rsidR="00EC3F8D" w:rsidRDefault="00EC3F8D" w:rsidP="00C93B54">
            <w:pPr>
              <w:rPr>
                <w:rFonts w:ascii="Calibri" w:eastAsia="Times New Roman" w:hAnsi="Calibri" w:cs="Times New Roman"/>
                <w:color w:val="000000"/>
                <w:sz w:val="16"/>
                <w:szCs w:val="16"/>
                <w:lang w:val="en-GB" w:eastAsia="en-GB"/>
              </w:rPr>
            </w:pPr>
          </w:p>
        </w:tc>
        <w:tc>
          <w:tcPr>
            <w:tcW w:w="3038" w:type="dxa"/>
            <w:tcBorders>
              <w:top w:val="single" w:sz="4" w:space="0" w:color="auto"/>
              <w:left w:val="single" w:sz="4" w:space="0" w:color="auto"/>
              <w:bottom w:val="single" w:sz="4" w:space="0" w:color="auto"/>
            </w:tcBorders>
          </w:tcPr>
          <w:p w14:paraId="230DA115" w14:textId="35B47C59" w:rsidR="00EC3F8D" w:rsidRDefault="00EC3F8D" w:rsidP="00C93B54">
            <w:pPr>
              <w:jc w:val="center"/>
              <w:rPr>
                <w:rFonts w:ascii="Calibri" w:eastAsia="Times New Roman" w:hAnsi="Calibri" w:cs="Times New Roman"/>
                <w:color w:val="000000"/>
                <w:sz w:val="16"/>
                <w:szCs w:val="16"/>
                <w:lang w:val="en-GB" w:eastAsia="en-GB"/>
              </w:rPr>
            </w:pPr>
          </w:p>
        </w:tc>
      </w:tr>
      <w:tr w:rsidR="00EC3F8D" w14:paraId="287B7F67" w14:textId="77777777" w:rsidTr="00EC3F8D">
        <w:trPr>
          <w:trHeight w:hRule="exact" w:val="281"/>
        </w:trPr>
        <w:tc>
          <w:tcPr>
            <w:tcW w:w="1296" w:type="dxa"/>
            <w:tcBorders>
              <w:top w:val="single" w:sz="4" w:space="0" w:color="auto"/>
              <w:bottom w:val="double" w:sz="4" w:space="0" w:color="auto"/>
              <w:right w:val="single" w:sz="4" w:space="0" w:color="auto"/>
            </w:tcBorders>
          </w:tcPr>
          <w:p w14:paraId="001A4A28" w14:textId="77777777" w:rsidR="00EC3F8D" w:rsidRDefault="00EC3F8D" w:rsidP="00C93B54">
            <w:pPr>
              <w:ind w:right="-993"/>
              <w:rPr>
                <w:rFonts w:cs="Calibri"/>
                <w:b/>
                <w:sz w:val="16"/>
                <w:szCs w:val="16"/>
                <w:lang w:val="en-GB"/>
              </w:rPr>
            </w:pPr>
          </w:p>
        </w:tc>
        <w:tc>
          <w:tcPr>
            <w:tcW w:w="3516" w:type="dxa"/>
            <w:tcBorders>
              <w:top w:val="single" w:sz="4" w:space="0" w:color="auto"/>
              <w:left w:val="single" w:sz="4" w:space="0" w:color="auto"/>
              <w:bottom w:val="double" w:sz="4" w:space="0" w:color="auto"/>
              <w:right w:val="single" w:sz="4" w:space="0" w:color="auto"/>
            </w:tcBorders>
          </w:tcPr>
          <w:p w14:paraId="0B9B846D" w14:textId="77777777" w:rsidR="00EC3F8D" w:rsidRDefault="00EC3F8D" w:rsidP="00C93B54">
            <w:pPr>
              <w:ind w:right="-993"/>
              <w:rPr>
                <w:rFonts w:cs="Calibri"/>
                <w:b/>
                <w:sz w:val="16"/>
                <w:szCs w:val="16"/>
                <w:lang w:val="en-GB"/>
              </w:rPr>
            </w:pPr>
          </w:p>
        </w:tc>
        <w:tc>
          <w:tcPr>
            <w:tcW w:w="3288" w:type="dxa"/>
            <w:tcBorders>
              <w:top w:val="single" w:sz="4" w:space="0" w:color="auto"/>
              <w:left w:val="single" w:sz="4" w:space="0" w:color="auto"/>
              <w:bottom w:val="double" w:sz="4" w:space="0" w:color="auto"/>
              <w:right w:val="single" w:sz="4" w:space="0" w:color="auto"/>
            </w:tcBorders>
          </w:tcPr>
          <w:p w14:paraId="6833FD4C" w14:textId="77777777" w:rsidR="00EC3F8D" w:rsidRDefault="00EC3F8D" w:rsidP="00C93B54">
            <w:pPr>
              <w:rPr>
                <w:rFonts w:ascii="Calibri" w:eastAsia="Times New Roman" w:hAnsi="Calibri" w:cs="Times New Roman"/>
                <w:color w:val="000000"/>
                <w:sz w:val="16"/>
                <w:szCs w:val="16"/>
                <w:lang w:val="en-GB" w:eastAsia="en-GB"/>
              </w:rPr>
            </w:pPr>
          </w:p>
        </w:tc>
        <w:tc>
          <w:tcPr>
            <w:tcW w:w="3038" w:type="dxa"/>
            <w:tcBorders>
              <w:top w:val="single" w:sz="4" w:space="0" w:color="auto"/>
              <w:left w:val="single" w:sz="4" w:space="0" w:color="auto"/>
              <w:bottom w:val="double" w:sz="4" w:space="0" w:color="auto"/>
            </w:tcBorders>
          </w:tcPr>
          <w:p w14:paraId="05A510A0" w14:textId="1545602E" w:rsidR="00EC3F8D" w:rsidRDefault="00EC3F8D" w:rsidP="00C93B54">
            <w:pPr>
              <w:jc w:val="center"/>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bl>
    <w:p w14:paraId="513C5B4B" w14:textId="24D34B84" w:rsidR="00707225" w:rsidRPr="00F809EB" w:rsidRDefault="00707225" w:rsidP="005431E9">
      <w:pPr>
        <w:spacing w:after="120" w:line="240" w:lineRule="auto"/>
        <w:ind w:right="28"/>
        <w:rPr>
          <w:rFonts w:ascii="Verdana" w:eastAsia="Times New Roman" w:hAnsi="Verdana" w:cs="Arial"/>
          <w:b/>
          <w:i/>
          <w:color w:val="002060"/>
          <w:sz w:val="24"/>
          <w:szCs w:val="36"/>
          <w:lang w:val="en-GB"/>
        </w:rPr>
      </w:pPr>
    </w:p>
    <w:tbl>
      <w:tblPr>
        <w:tblW w:w="11114" w:type="dxa"/>
        <w:tblInd w:w="-295" w:type="dxa"/>
        <w:tblLayout w:type="fixed"/>
        <w:tblLook w:val="04A0" w:firstRow="1" w:lastRow="0" w:firstColumn="1" w:lastColumn="0" w:noHBand="0" w:noVBand="1"/>
      </w:tblPr>
      <w:tblGrid>
        <w:gridCol w:w="1247"/>
        <w:gridCol w:w="3610"/>
        <w:gridCol w:w="2185"/>
        <w:gridCol w:w="2594"/>
        <w:gridCol w:w="1478"/>
      </w:tblGrid>
      <w:tr w:rsidR="005431E9" w:rsidRPr="002A00C3" w14:paraId="3751300F" w14:textId="77777777" w:rsidTr="005431E9">
        <w:trPr>
          <w:trHeight w:val="34"/>
        </w:trPr>
        <w:tc>
          <w:tcPr>
            <w:tcW w:w="11114" w:type="dxa"/>
            <w:gridSpan w:val="5"/>
            <w:tcBorders>
              <w:top w:val="double" w:sz="6" w:space="0" w:color="auto"/>
              <w:left w:val="double" w:sz="4" w:space="0" w:color="auto"/>
              <w:bottom w:val="nil"/>
              <w:right w:val="double" w:sz="6" w:space="0" w:color="000000"/>
            </w:tcBorders>
            <w:shd w:val="clear" w:color="auto" w:fill="D5DCE4" w:themeFill="text2" w:themeFillTint="33"/>
            <w:noWrap/>
            <w:vAlign w:val="bottom"/>
            <w:hideMark/>
          </w:tcPr>
          <w:p w14:paraId="2A7CA2F7" w14:textId="4851F6EF" w:rsidR="005431E9" w:rsidRDefault="00707225" w:rsidP="005431E9">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Table C</w:t>
            </w:r>
          </w:p>
          <w:p w14:paraId="1231BE67" w14:textId="0A456EBC" w:rsidR="005431E9" w:rsidRPr="002A00C3" w:rsidRDefault="005431E9" w:rsidP="00BA1E54">
            <w:pPr>
              <w:spacing w:after="0" w:line="240" w:lineRule="auto"/>
              <w:jc w:val="center"/>
              <w:rPr>
                <w:rFonts w:ascii="Calibri" w:eastAsia="Times New Roman" w:hAnsi="Calibri" w:cs="Times New Roman"/>
                <w:b/>
                <w:bCs/>
                <w:i/>
                <w:iCs/>
                <w:color w:val="000000"/>
                <w:sz w:val="12"/>
                <w:szCs w:val="12"/>
                <w:lang w:val="en-GB" w:eastAsia="en-GB"/>
              </w:rPr>
            </w:pPr>
            <w:r w:rsidRPr="005431E9">
              <w:rPr>
                <w:rFonts w:ascii="Calibri" w:eastAsia="Times New Roman" w:hAnsi="Calibri" w:cs="Times New Roman"/>
                <w:b/>
                <w:bCs/>
                <w:color w:val="000000"/>
                <w:sz w:val="16"/>
                <w:szCs w:val="16"/>
                <w:lang w:val="en-GB" w:eastAsia="en-GB"/>
              </w:rPr>
              <w:t>Recognition at the Sending Institution</w:t>
            </w:r>
            <w:r w:rsidR="00177078">
              <w:rPr>
                <w:rFonts w:ascii="Calibri" w:eastAsia="Times New Roman" w:hAnsi="Calibri" w:cs="Times New Roman"/>
                <w:b/>
                <w:bCs/>
                <w:color w:val="000000"/>
                <w:sz w:val="16"/>
                <w:szCs w:val="16"/>
                <w:lang w:val="en-GB" w:eastAsia="en-GB"/>
              </w:rPr>
              <w:t xml:space="preserve"> (physical and virtual components, if applicable)</w:t>
            </w:r>
          </w:p>
          <w:p w14:paraId="36FEB5B0" w14:textId="77777777" w:rsidR="005431E9" w:rsidRPr="002A00C3" w:rsidRDefault="005431E9" w:rsidP="00BA1E54">
            <w:pPr>
              <w:spacing w:after="0" w:line="240" w:lineRule="auto"/>
              <w:jc w:val="center"/>
              <w:rPr>
                <w:rFonts w:ascii="Calibri" w:eastAsia="Times New Roman" w:hAnsi="Calibri" w:cs="Times New Roman"/>
                <w:b/>
                <w:bCs/>
                <w:i/>
                <w:iCs/>
                <w:color w:val="000000"/>
                <w:sz w:val="12"/>
                <w:szCs w:val="12"/>
                <w:lang w:val="en-GB" w:eastAsia="en-GB"/>
              </w:rPr>
            </w:pPr>
          </w:p>
        </w:tc>
      </w:tr>
      <w:tr w:rsidR="005431E9" w:rsidRPr="002A00C3" w14:paraId="2B57E522" w14:textId="77777777" w:rsidTr="00CD06AD">
        <w:trPr>
          <w:trHeight w:val="708"/>
        </w:trPr>
        <w:tc>
          <w:tcPr>
            <w:tcW w:w="1247" w:type="dxa"/>
            <w:tcBorders>
              <w:top w:val="single" w:sz="8" w:space="0" w:color="auto"/>
              <w:left w:val="double" w:sz="4" w:space="0" w:color="auto"/>
              <w:bottom w:val="single" w:sz="8" w:space="0" w:color="auto"/>
              <w:right w:val="single" w:sz="8" w:space="0" w:color="auto"/>
            </w:tcBorders>
            <w:shd w:val="clear" w:color="auto" w:fill="D0CECE" w:themeFill="background2" w:themeFillShade="E6"/>
            <w:vAlign w:val="center"/>
            <w:hideMark/>
          </w:tcPr>
          <w:p w14:paraId="18A7FA98"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p>
          <w:p w14:paraId="422B5A34"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(if any)</w:t>
            </w:r>
          </w:p>
        </w:tc>
        <w:tc>
          <w:tcPr>
            <w:tcW w:w="3610"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24045B69" w14:textId="7A655E32" w:rsidR="005431E9" w:rsidRPr="002A00C3" w:rsidRDefault="00707225" w:rsidP="0070722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at the Sending Institution</w:t>
            </w:r>
            <w:r w:rsidR="00AD0B96">
              <w:rPr>
                <w:rFonts w:ascii="Calibri" w:eastAsia="Times New Roman" w:hAnsi="Calibri" w:cs="Times New Roman"/>
                <w:b/>
                <w:bCs/>
                <w:color w:val="000000"/>
                <w:sz w:val="16"/>
                <w:szCs w:val="16"/>
                <w:lang w:val="en-GB" w:eastAsia="en-GB"/>
              </w:rPr>
              <w:t xml:space="preserve"> </w:t>
            </w:r>
            <w:r w:rsidR="00AD0B96" w:rsidRPr="00AD0B96">
              <w:rPr>
                <w:rFonts w:ascii="Calibri" w:eastAsia="Times New Roman" w:hAnsi="Calibri" w:cs="Times New Roman"/>
                <w:b/>
                <w:bCs/>
                <w:color w:val="000000"/>
                <w:sz w:val="16"/>
                <w:szCs w:val="16"/>
                <w:lang w:val="en-GB" w:eastAsia="en-GB"/>
              </w:rPr>
              <w:t>(as indicated in the course catalogue)</w:t>
            </w:r>
          </w:p>
        </w:tc>
        <w:tc>
          <w:tcPr>
            <w:tcW w:w="2185" w:type="dxa"/>
            <w:tcBorders>
              <w:top w:val="single" w:sz="8" w:space="0" w:color="auto"/>
              <w:left w:val="nil"/>
              <w:bottom w:val="single" w:sz="8" w:space="0" w:color="auto"/>
              <w:right w:val="single" w:sz="8" w:space="0" w:color="000000"/>
            </w:tcBorders>
            <w:shd w:val="clear" w:color="auto" w:fill="D0CECE" w:themeFill="background2" w:themeFillShade="E6"/>
            <w:vAlign w:val="center"/>
            <w:hideMark/>
          </w:tcPr>
          <w:p w14:paraId="218F8C1E" w14:textId="57BA5944" w:rsidR="005431E9" w:rsidRPr="002A00C3" w:rsidRDefault="00FB121D"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Term</w:t>
            </w:r>
            <w:r w:rsidR="005431E9" w:rsidRPr="002A00C3">
              <w:rPr>
                <w:rFonts w:ascii="Calibri" w:eastAsia="Times New Roman" w:hAnsi="Calibri" w:cs="Times New Roman"/>
                <w:b/>
                <w:bCs/>
                <w:color w:val="000000"/>
                <w:sz w:val="16"/>
                <w:szCs w:val="16"/>
                <w:lang w:val="en-GB" w:eastAsia="en-GB"/>
              </w:rPr>
              <w:br/>
            </w:r>
            <w:r w:rsidR="005431E9" w:rsidRPr="002A00C3">
              <w:rPr>
                <w:rFonts w:ascii="Calibri" w:eastAsia="Times New Roman" w:hAnsi="Calibri" w:cs="Times New Roman"/>
                <w:bCs/>
                <w:color w:val="000000"/>
                <w:sz w:val="16"/>
                <w:szCs w:val="16"/>
                <w:lang w:val="en-GB" w:eastAsia="en-GB"/>
              </w:rPr>
              <w:t>[e.g. autumn/spring; term]</w:t>
            </w:r>
          </w:p>
        </w:tc>
        <w:tc>
          <w:tcPr>
            <w:tcW w:w="2594" w:type="dxa"/>
            <w:tcBorders>
              <w:top w:val="single" w:sz="8" w:space="0" w:color="auto"/>
              <w:left w:val="nil"/>
              <w:bottom w:val="single" w:sz="8" w:space="0" w:color="auto"/>
              <w:right w:val="single" w:sz="4" w:space="0" w:color="auto"/>
            </w:tcBorders>
            <w:shd w:val="clear" w:color="auto" w:fill="D0CECE" w:themeFill="background2" w:themeFillShade="E6"/>
            <w:vAlign w:val="center"/>
            <w:hideMark/>
          </w:tcPr>
          <w:p w14:paraId="4B0E8ACB" w14:textId="2C81EC84"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 to be recognised by the Sending Institution</w:t>
            </w:r>
            <w:r w:rsidR="00177078">
              <w:rPr>
                <w:rFonts w:ascii="Calibri" w:eastAsia="Times New Roman" w:hAnsi="Calibri" w:cs="Times New Roman"/>
                <w:b/>
                <w:bCs/>
                <w:color w:val="000000"/>
                <w:sz w:val="16"/>
                <w:szCs w:val="16"/>
                <w:lang w:val="en-GB" w:eastAsia="en-GB"/>
              </w:rPr>
              <w:t xml:space="preserve"> </w:t>
            </w:r>
          </w:p>
        </w:tc>
        <w:tc>
          <w:tcPr>
            <w:tcW w:w="1478" w:type="dxa"/>
            <w:tcBorders>
              <w:top w:val="single" w:sz="8" w:space="0" w:color="auto"/>
              <w:left w:val="single" w:sz="4" w:space="0" w:color="auto"/>
              <w:bottom w:val="single" w:sz="8" w:space="0" w:color="auto"/>
              <w:right w:val="double" w:sz="6" w:space="0" w:color="000000"/>
            </w:tcBorders>
            <w:shd w:val="clear" w:color="auto" w:fill="D0CECE" w:themeFill="background2" w:themeFillShade="E6"/>
            <w:vAlign w:val="center"/>
          </w:tcPr>
          <w:p w14:paraId="461D5282" w14:textId="2A7BFBD8"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Automatic recognition</w:t>
            </w:r>
            <w:r w:rsidR="00605282">
              <w:rPr>
                <w:rFonts w:ascii="Calibri" w:eastAsia="Times New Roman" w:hAnsi="Calibri" w:cs="Times New Roman"/>
                <w:b/>
                <w:bCs/>
                <w:color w:val="000000"/>
                <w:sz w:val="16"/>
                <w:szCs w:val="16"/>
                <w:lang w:val="en-GB" w:eastAsia="en-GB"/>
              </w:rPr>
              <w:t>*</w:t>
            </w:r>
            <w:r>
              <w:rPr>
                <w:rFonts w:ascii="Calibri" w:eastAsia="Times New Roman" w:hAnsi="Calibri" w:cs="Times New Roman"/>
                <w:b/>
                <w:bCs/>
                <w:color w:val="000000"/>
                <w:sz w:val="16"/>
                <w:szCs w:val="16"/>
                <w:lang w:val="en-GB" w:eastAsia="en-GB"/>
              </w:rPr>
              <w:t xml:space="preserve"> </w:t>
            </w:r>
          </w:p>
        </w:tc>
      </w:tr>
      <w:tr w:rsidR="005431E9" w:rsidRPr="002A00C3" w14:paraId="6E8D1314" w14:textId="77777777" w:rsidTr="00CD06AD">
        <w:trPr>
          <w:trHeight w:val="118"/>
        </w:trPr>
        <w:tc>
          <w:tcPr>
            <w:tcW w:w="1247" w:type="dxa"/>
            <w:tcBorders>
              <w:top w:val="nil"/>
              <w:left w:val="double" w:sz="4" w:space="0" w:color="auto"/>
              <w:bottom w:val="nil"/>
              <w:right w:val="single" w:sz="8" w:space="0" w:color="auto"/>
            </w:tcBorders>
            <w:shd w:val="clear" w:color="auto" w:fill="auto"/>
            <w:vAlign w:val="center"/>
            <w:hideMark/>
          </w:tcPr>
          <w:p w14:paraId="4253EF77" w14:textId="77777777" w:rsidR="005431E9" w:rsidRPr="002A00C3" w:rsidRDefault="005431E9" w:rsidP="00BA1E54">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610" w:type="dxa"/>
            <w:tcBorders>
              <w:top w:val="nil"/>
              <w:left w:val="nil"/>
              <w:bottom w:val="nil"/>
              <w:right w:val="single" w:sz="8" w:space="0" w:color="auto"/>
            </w:tcBorders>
            <w:shd w:val="clear" w:color="auto" w:fill="auto"/>
            <w:vAlign w:val="center"/>
            <w:hideMark/>
          </w:tcPr>
          <w:p w14:paraId="2D6473E8" w14:textId="77777777" w:rsidR="005431E9" w:rsidRPr="002A00C3" w:rsidRDefault="005431E9"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185" w:type="dxa"/>
            <w:tcBorders>
              <w:top w:val="single" w:sz="8" w:space="0" w:color="auto"/>
              <w:left w:val="nil"/>
              <w:bottom w:val="single" w:sz="8" w:space="0" w:color="auto"/>
              <w:right w:val="single" w:sz="8" w:space="0" w:color="000000"/>
            </w:tcBorders>
            <w:shd w:val="clear" w:color="auto" w:fill="auto"/>
            <w:vAlign w:val="center"/>
            <w:hideMark/>
          </w:tcPr>
          <w:p w14:paraId="696D69FC" w14:textId="77777777" w:rsidR="005431E9" w:rsidRPr="002A00C3" w:rsidRDefault="005431E9"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594" w:type="dxa"/>
            <w:tcBorders>
              <w:top w:val="single" w:sz="8" w:space="0" w:color="auto"/>
              <w:left w:val="nil"/>
              <w:bottom w:val="single" w:sz="8" w:space="0" w:color="auto"/>
              <w:right w:val="single" w:sz="4" w:space="0" w:color="auto"/>
            </w:tcBorders>
            <w:shd w:val="clear" w:color="auto" w:fill="auto"/>
            <w:vAlign w:val="bottom"/>
            <w:hideMark/>
          </w:tcPr>
          <w:p w14:paraId="72302A59"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78" w:type="dxa"/>
            <w:tcBorders>
              <w:top w:val="single" w:sz="8" w:space="0" w:color="auto"/>
              <w:left w:val="single" w:sz="4" w:space="0" w:color="auto"/>
              <w:bottom w:val="single" w:sz="8" w:space="0" w:color="auto"/>
              <w:right w:val="double" w:sz="6" w:space="0" w:color="000000"/>
            </w:tcBorders>
            <w:shd w:val="clear" w:color="auto" w:fill="auto"/>
            <w:vAlign w:val="bottom"/>
          </w:tcPr>
          <w:p w14:paraId="4F68A52D" w14:textId="5637DBD0"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99571953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161897585"/>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431E9" w:rsidRPr="002A00C3" w14:paraId="3B8B558F" w14:textId="77777777" w:rsidTr="00CD06AD">
        <w:trPr>
          <w:trHeight w:val="218"/>
        </w:trPr>
        <w:tc>
          <w:tcPr>
            <w:tcW w:w="1247" w:type="dxa"/>
            <w:tcBorders>
              <w:top w:val="single" w:sz="8" w:space="0" w:color="auto"/>
              <w:left w:val="double" w:sz="4" w:space="0" w:color="auto"/>
              <w:bottom w:val="single" w:sz="8" w:space="0" w:color="auto"/>
              <w:right w:val="single" w:sz="8" w:space="0" w:color="auto"/>
            </w:tcBorders>
            <w:shd w:val="clear" w:color="auto" w:fill="auto"/>
            <w:vAlign w:val="center"/>
            <w:hideMark/>
          </w:tcPr>
          <w:p w14:paraId="4A7717C8" w14:textId="77777777" w:rsidR="005431E9" w:rsidRPr="002A00C3" w:rsidRDefault="005431E9" w:rsidP="00BA1E54">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610" w:type="dxa"/>
            <w:tcBorders>
              <w:top w:val="single" w:sz="8" w:space="0" w:color="auto"/>
              <w:left w:val="nil"/>
              <w:bottom w:val="single" w:sz="8" w:space="0" w:color="auto"/>
              <w:right w:val="single" w:sz="8" w:space="0" w:color="auto"/>
            </w:tcBorders>
            <w:shd w:val="clear" w:color="auto" w:fill="auto"/>
            <w:vAlign w:val="center"/>
            <w:hideMark/>
          </w:tcPr>
          <w:p w14:paraId="419A23A7" w14:textId="77777777" w:rsidR="005431E9" w:rsidRPr="002A00C3" w:rsidRDefault="005431E9"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185" w:type="dxa"/>
            <w:tcBorders>
              <w:top w:val="single" w:sz="8" w:space="0" w:color="auto"/>
              <w:left w:val="nil"/>
              <w:bottom w:val="single" w:sz="8" w:space="0" w:color="auto"/>
              <w:right w:val="single" w:sz="8" w:space="0" w:color="000000"/>
            </w:tcBorders>
            <w:shd w:val="clear" w:color="auto" w:fill="auto"/>
            <w:vAlign w:val="center"/>
            <w:hideMark/>
          </w:tcPr>
          <w:p w14:paraId="74536B0D" w14:textId="77777777" w:rsidR="005431E9" w:rsidRPr="002A00C3" w:rsidRDefault="005431E9"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594" w:type="dxa"/>
            <w:tcBorders>
              <w:top w:val="single" w:sz="8" w:space="0" w:color="auto"/>
              <w:left w:val="nil"/>
              <w:bottom w:val="single" w:sz="8" w:space="0" w:color="auto"/>
              <w:right w:val="single" w:sz="4" w:space="0" w:color="auto"/>
            </w:tcBorders>
            <w:shd w:val="clear" w:color="auto" w:fill="auto"/>
            <w:vAlign w:val="bottom"/>
            <w:hideMark/>
          </w:tcPr>
          <w:p w14:paraId="7D7A3EC8"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78" w:type="dxa"/>
            <w:tcBorders>
              <w:top w:val="single" w:sz="8" w:space="0" w:color="auto"/>
              <w:left w:val="single" w:sz="4" w:space="0" w:color="auto"/>
              <w:bottom w:val="single" w:sz="8" w:space="0" w:color="auto"/>
              <w:right w:val="double" w:sz="6" w:space="0" w:color="000000"/>
            </w:tcBorders>
            <w:shd w:val="clear" w:color="auto" w:fill="auto"/>
            <w:vAlign w:val="bottom"/>
          </w:tcPr>
          <w:p w14:paraId="687B1973" w14:textId="4F6155EE"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202513033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28847178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431E9" w:rsidRPr="002A00C3" w14:paraId="491A0434" w14:textId="77777777" w:rsidTr="00CD06AD">
        <w:trPr>
          <w:trHeight w:val="128"/>
        </w:trPr>
        <w:tc>
          <w:tcPr>
            <w:tcW w:w="1247" w:type="dxa"/>
            <w:tcBorders>
              <w:top w:val="nil"/>
              <w:left w:val="double" w:sz="4" w:space="0" w:color="auto"/>
              <w:bottom w:val="single" w:sz="8" w:space="0" w:color="auto"/>
              <w:right w:val="single" w:sz="8" w:space="0" w:color="auto"/>
            </w:tcBorders>
            <w:shd w:val="clear" w:color="auto" w:fill="auto"/>
            <w:vAlign w:val="center"/>
            <w:hideMark/>
          </w:tcPr>
          <w:p w14:paraId="2790C8A6"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610" w:type="dxa"/>
            <w:tcBorders>
              <w:top w:val="nil"/>
              <w:left w:val="nil"/>
              <w:bottom w:val="single" w:sz="8" w:space="0" w:color="auto"/>
              <w:right w:val="single" w:sz="8" w:space="0" w:color="auto"/>
            </w:tcBorders>
            <w:shd w:val="clear" w:color="auto" w:fill="auto"/>
            <w:vAlign w:val="center"/>
            <w:hideMark/>
          </w:tcPr>
          <w:p w14:paraId="6ECDD213"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2185" w:type="dxa"/>
            <w:tcBorders>
              <w:top w:val="single" w:sz="8" w:space="0" w:color="auto"/>
              <w:left w:val="nil"/>
              <w:bottom w:val="single" w:sz="8" w:space="0" w:color="auto"/>
              <w:right w:val="single" w:sz="8" w:space="0" w:color="000000"/>
            </w:tcBorders>
            <w:shd w:val="clear" w:color="auto" w:fill="auto"/>
            <w:vAlign w:val="center"/>
            <w:hideMark/>
          </w:tcPr>
          <w:p w14:paraId="71CA3204" w14:textId="77777777" w:rsidR="005431E9" w:rsidRPr="002A00C3" w:rsidRDefault="005431E9"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594" w:type="dxa"/>
            <w:tcBorders>
              <w:top w:val="single" w:sz="8" w:space="0" w:color="auto"/>
              <w:left w:val="nil"/>
              <w:bottom w:val="single" w:sz="8" w:space="0" w:color="auto"/>
              <w:right w:val="single" w:sz="4" w:space="0" w:color="auto"/>
            </w:tcBorders>
            <w:shd w:val="clear" w:color="auto" w:fill="auto"/>
            <w:vAlign w:val="bottom"/>
            <w:hideMark/>
          </w:tcPr>
          <w:p w14:paraId="6D71D07C"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78" w:type="dxa"/>
            <w:tcBorders>
              <w:top w:val="single" w:sz="8" w:space="0" w:color="auto"/>
              <w:left w:val="single" w:sz="4" w:space="0" w:color="auto"/>
              <w:bottom w:val="single" w:sz="8" w:space="0" w:color="auto"/>
              <w:right w:val="double" w:sz="6" w:space="0" w:color="000000"/>
            </w:tcBorders>
            <w:shd w:val="clear" w:color="auto" w:fill="auto"/>
            <w:vAlign w:val="bottom"/>
          </w:tcPr>
          <w:p w14:paraId="7D666B60" w14:textId="36C7A188"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822194682"/>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802217204"/>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431E9" w:rsidRPr="002A00C3" w14:paraId="1810D5E2" w14:textId="77777777" w:rsidTr="00CD06AD">
        <w:trPr>
          <w:trHeight w:val="128"/>
        </w:trPr>
        <w:tc>
          <w:tcPr>
            <w:tcW w:w="1247" w:type="dxa"/>
            <w:tcBorders>
              <w:top w:val="nil"/>
              <w:left w:val="double" w:sz="4" w:space="0" w:color="auto"/>
              <w:bottom w:val="single" w:sz="8" w:space="0" w:color="auto"/>
              <w:right w:val="single" w:sz="8" w:space="0" w:color="auto"/>
            </w:tcBorders>
            <w:shd w:val="clear" w:color="auto" w:fill="auto"/>
            <w:vAlign w:val="center"/>
          </w:tcPr>
          <w:p w14:paraId="34FF1C98"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p>
        </w:tc>
        <w:tc>
          <w:tcPr>
            <w:tcW w:w="3610" w:type="dxa"/>
            <w:tcBorders>
              <w:top w:val="nil"/>
              <w:left w:val="nil"/>
              <w:bottom w:val="single" w:sz="8" w:space="0" w:color="auto"/>
              <w:right w:val="single" w:sz="8" w:space="0" w:color="auto"/>
            </w:tcBorders>
            <w:shd w:val="clear" w:color="auto" w:fill="auto"/>
            <w:vAlign w:val="center"/>
          </w:tcPr>
          <w:p w14:paraId="6D072C0D"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p>
        </w:tc>
        <w:tc>
          <w:tcPr>
            <w:tcW w:w="2185" w:type="dxa"/>
            <w:tcBorders>
              <w:top w:val="single" w:sz="8" w:space="0" w:color="auto"/>
              <w:left w:val="nil"/>
              <w:bottom w:val="single" w:sz="8" w:space="0" w:color="auto"/>
              <w:right w:val="single" w:sz="8" w:space="0" w:color="000000"/>
            </w:tcBorders>
            <w:shd w:val="clear" w:color="auto" w:fill="auto"/>
            <w:vAlign w:val="center"/>
          </w:tcPr>
          <w:p w14:paraId="48A21919" w14:textId="77777777" w:rsidR="005431E9" w:rsidRPr="002A00C3" w:rsidRDefault="005431E9" w:rsidP="00BA1E54">
            <w:pPr>
              <w:spacing w:after="0" w:line="240" w:lineRule="auto"/>
              <w:rPr>
                <w:rFonts w:ascii="Calibri" w:eastAsia="Times New Roman" w:hAnsi="Calibri" w:cs="Times New Roman"/>
                <w:b/>
                <w:bCs/>
                <w:color w:val="000000"/>
                <w:sz w:val="16"/>
                <w:szCs w:val="16"/>
                <w:lang w:val="en-GB" w:eastAsia="en-GB"/>
              </w:rPr>
            </w:pPr>
          </w:p>
        </w:tc>
        <w:tc>
          <w:tcPr>
            <w:tcW w:w="2594" w:type="dxa"/>
            <w:tcBorders>
              <w:top w:val="single" w:sz="8" w:space="0" w:color="auto"/>
              <w:left w:val="nil"/>
              <w:bottom w:val="single" w:sz="8" w:space="0" w:color="auto"/>
              <w:right w:val="single" w:sz="4" w:space="0" w:color="auto"/>
            </w:tcBorders>
            <w:shd w:val="clear" w:color="auto" w:fill="auto"/>
            <w:vAlign w:val="bottom"/>
          </w:tcPr>
          <w:p w14:paraId="6BD18F9B"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p>
        </w:tc>
        <w:tc>
          <w:tcPr>
            <w:tcW w:w="1478" w:type="dxa"/>
            <w:tcBorders>
              <w:top w:val="single" w:sz="8" w:space="0" w:color="auto"/>
              <w:left w:val="single" w:sz="4" w:space="0" w:color="auto"/>
              <w:bottom w:val="single" w:sz="8" w:space="0" w:color="auto"/>
              <w:right w:val="double" w:sz="6" w:space="0" w:color="000000"/>
            </w:tcBorders>
            <w:shd w:val="clear" w:color="auto" w:fill="auto"/>
            <w:vAlign w:val="bottom"/>
          </w:tcPr>
          <w:p w14:paraId="631CC8BA" w14:textId="20BC92F6"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51772300"/>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826631475"/>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431E9" w:rsidRPr="002A00C3" w14:paraId="4DE5285C" w14:textId="77777777" w:rsidTr="00CD06AD">
        <w:trPr>
          <w:trHeight w:val="128"/>
        </w:trPr>
        <w:tc>
          <w:tcPr>
            <w:tcW w:w="1247" w:type="dxa"/>
            <w:tcBorders>
              <w:top w:val="nil"/>
              <w:left w:val="double" w:sz="4" w:space="0" w:color="auto"/>
              <w:bottom w:val="single" w:sz="8" w:space="0" w:color="auto"/>
              <w:right w:val="single" w:sz="8" w:space="0" w:color="auto"/>
            </w:tcBorders>
            <w:shd w:val="clear" w:color="auto" w:fill="auto"/>
            <w:vAlign w:val="center"/>
          </w:tcPr>
          <w:p w14:paraId="0F3CABC7"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p>
        </w:tc>
        <w:tc>
          <w:tcPr>
            <w:tcW w:w="3610" w:type="dxa"/>
            <w:tcBorders>
              <w:top w:val="nil"/>
              <w:left w:val="nil"/>
              <w:bottom w:val="single" w:sz="8" w:space="0" w:color="auto"/>
              <w:right w:val="single" w:sz="8" w:space="0" w:color="auto"/>
            </w:tcBorders>
            <w:shd w:val="clear" w:color="auto" w:fill="auto"/>
            <w:vAlign w:val="center"/>
          </w:tcPr>
          <w:p w14:paraId="5B08B5D1"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p>
        </w:tc>
        <w:tc>
          <w:tcPr>
            <w:tcW w:w="2185" w:type="dxa"/>
            <w:tcBorders>
              <w:top w:val="single" w:sz="8" w:space="0" w:color="auto"/>
              <w:left w:val="nil"/>
              <w:bottom w:val="single" w:sz="8" w:space="0" w:color="auto"/>
              <w:right w:val="single" w:sz="8" w:space="0" w:color="000000"/>
            </w:tcBorders>
            <w:shd w:val="clear" w:color="auto" w:fill="auto"/>
            <w:vAlign w:val="center"/>
          </w:tcPr>
          <w:p w14:paraId="16DEB4AB" w14:textId="77777777" w:rsidR="005431E9" w:rsidRPr="002A00C3" w:rsidRDefault="005431E9" w:rsidP="00BA1E54">
            <w:pPr>
              <w:spacing w:after="0" w:line="240" w:lineRule="auto"/>
              <w:rPr>
                <w:rFonts w:ascii="Calibri" w:eastAsia="Times New Roman" w:hAnsi="Calibri" w:cs="Times New Roman"/>
                <w:b/>
                <w:bCs/>
                <w:color w:val="000000"/>
                <w:sz w:val="16"/>
                <w:szCs w:val="16"/>
                <w:lang w:val="en-GB" w:eastAsia="en-GB"/>
              </w:rPr>
            </w:pPr>
          </w:p>
        </w:tc>
        <w:tc>
          <w:tcPr>
            <w:tcW w:w="2594" w:type="dxa"/>
            <w:tcBorders>
              <w:top w:val="single" w:sz="8" w:space="0" w:color="auto"/>
              <w:left w:val="nil"/>
              <w:bottom w:val="single" w:sz="8" w:space="0" w:color="auto"/>
              <w:right w:val="single" w:sz="4" w:space="0" w:color="auto"/>
            </w:tcBorders>
            <w:shd w:val="clear" w:color="auto" w:fill="auto"/>
            <w:vAlign w:val="bottom"/>
          </w:tcPr>
          <w:p w14:paraId="0AD9C6F4"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p>
        </w:tc>
        <w:tc>
          <w:tcPr>
            <w:tcW w:w="1478" w:type="dxa"/>
            <w:tcBorders>
              <w:top w:val="single" w:sz="8" w:space="0" w:color="auto"/>
              <w:left w:val="single" w:sz="4" w:space="0" w:color="auto"/>
              <w:bottom w:val="single" w:sz="8" w:space="0" w:color="auto"/>
              <w:right w:val="double" w:sz="6" w:space="0" w:color="000000"/>
            </w:tcBorders>
            <w:shd w:val="clear" w:color="auto" w:fill="auto"/>
            <w:vAlign w:val="bottom"/>
          </w:tcPr>
          <w:p w14:paraId="5A6AAB6B" w14:textId="5FFBA7F1"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215507196"/>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696570292"/>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431E9" w:rsidRPr="002A00C3" w14:paraId="4F69667B" w14:textId="77777777" w:rsidTr="00CD06AD">
        <w:trPr>
          <w:trHeight w:val="128"/>
        </w:trPr>
        <w:tc>
          <w:tcPr>
            <w:tcW w:w="1247" w:type="dxa"/>
            <w:tcBorders>
              <w:top w:val="nil"/>
              <w:left w:val="double" w:sz="4" w:space="0" w:color="auto"/>
              <w:bottom w:val="single" w:sz="8" w:space="0" w:color="auto"/>
              <w:right w:val="single" w:sz="8" w:space="0" w:color="auto"/>
            </w:tcBorders>
            <w:shd w:val="clear" w:color="auto" w:fill="auto"/>
            <w:vAlign w:val="center"/>
          </w:tcPr>
          <w:p w14:paraId="65F9C3DC"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p>
        </w:tc>
        <w:tc>
          <w:tcPr>
            <w:tcW w:w="3610" w:type="dxa"/>
            <w:tcBorders>
              <w:top w:val="nil"/>
              <w:left w:val="nil"/>
              <w:bottom w:val="single" w:sz="8" w:space="0" w:color="auto"/>
              <w:right w:val="single" w:sz="8" w:space="0" w:color="auto"/>
            </w:tcBorders>
            <w:shd w:val="clear" w:color="auto" w:fill="auto"/>
            <w:vAlign w:val="center"/>
          </w:tcPr>
          <w:p w14:paraId="5023141B"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p>
        </w:tc>
        <w:tc>
          <w:tcPr>
            <w:tcW w:w="2185" w:type="dxa"/>
            <w:tcBorders>
              <w:top w:val="single" w:sz="8" w:space="0" w:color="auto"/>
              <w:left w:val="nil"/>
              <w:bottom w:val="single" w:sz="8" w:space="0" w:color="auto"/>
              <w:right w:val="single" w:sz="8" w:space="0" w:color="000000"/>
            </w:tcBorders>
            <w:shd w:val="clear" w:color="auto" w:fill="auto"/>
            <w:vAlign w:val="center"/>
          </w:tcPr>
          <w:p w14:paraId="1F3B1409" w14:textId="77777777" w:rsidR="005431E9" w:rsidRPr="002A00C3" w:rsidRDefault="005431E9" w:rsidP="00BA1E54">
            <w:pPr>
              <w:spacing w:after="0" w:line="240" w:lineRule="auto"/>
              <w:rPr>
                <w:rFonts w:ascii="Calibri" w:eastAsia="Times New Roman" w:hAnsi="Calibri" w:cs="Times New Roman"/>
                <w:b/>
                <w:bCs/>
                <w:color w:val="000000"/>
                <w:sz w:val="16"/>
                <w:szCs w:val="16"/>
                <w:lang w:val="en-GB" w:eastAsia="en-GB"/>
              </w:rPr>
            </w:pPr>
          </w:p>
        </w:tc>
        <w:tc>
          <w:tcPr>
            <w:tcW w:w="2594" w:type="dxa"/>
            <w:tcBorders>
              <w:top w:val="single" w:sz="8" w:space="0" w:color="auto"/>
              <w:left w:val="nil"/>
              <w:bottom w:val="single" w:sz="8" w:space="0" w:color="auto"/>
              <w:right w:val="single" w:sz="4" w:space="0" w:color="auto"/>
            </w:tcBorders>
            <w:shd w:val="clear" w:color="auto" w:fill="auto"/>
            <w:vAlign w:val="bottom"/>
          </w:tcPr>
          <w:p w14:paraId="562C75D1"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p>
        </w:tc>
        <w:tc>
          <w:tcPr>
            <w:tcW w:w="1478" w:type="dxa"/>
            <w:tcBorders>
              <w:top w:val="single" w:sz="8" w:space="0" w:color="auto"/>
              <w:left w:val="single" w:sz="4" w:space="0" w:color="auto"/>
              <w:bottom w:val="single" w:sz="8" w:space="0" w:color="auto"/>
              <w:right w:val="double" w:sz="6" w:space="0" w:color="000000"/>
            </w:tcBorders>
            <w:shd w:val="clear" w:color="auto" w:fill="auto"/>
            <w:vAlign w:val="bottom"/>
          </w:tcPr>
          <w:p w14:paraId="206B78BF" w14:textId="0243517B"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9845138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460386476"/>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431E9" w:rsidRPr="002A00C3" w14:paraId="51A2170D" w14:textId="77777777" w:rsidTr="00CD06AD">
        <w:trPr>
          <w:trHeight w:val="128"/>
        </w:trPr>
        <w:tc>
          <w:tcPr>
            <w:tcW w:w="1247" w:type="dxa"/>
            <w:tcBorders>
              <w:top w:val="nil"/>
              <w:left w:val="double" w:sz="4" w:space="0" w:color="auto"/>
              <w:bottom w:val="single" w:sz="8" w:space="0" w:color="auto"/>
              <w:right w:val="single" w:sz="8" w:space="0" w:color="auto"/>
            </w:tcBorders>
            <w:shd w:val="clear" w:color="auto" w:fill="auto"/>
            <w:vAlign w:val="center"/>
          </w:tcPr>
          <w:p w14:paraId="1A965116"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p>
        </w:tc>
        <w:tc>
          <w:tcPr>
            <w:tcW w:w="3610" w:type="dxa"/>
            <w:tcBorders>
              <w:top w:val="nil"/>
              <w:left w:val="nil"/>
              <w:bottom w:val="single" w:sz="8" w:space="0" w:color="auto"/>
              <w:right w:val="single" w:sz="8" w:space="0" w:color="auto"/>
            </w:tcBorders>
            <w:shd w:val="clear" w:color="auto" w:fill="auto"/>
            <w:vAlign w:val="center"/>
          </w:tcPr>
          <w:p w14:paraId="7DF4E37C" w14:textId="77777777" w:rsidR="005431E9" w:rsidRPr="008F7F8E" w:rsidRDefault="005431E9" w:rsidP="00BA1E54">
            <w:pPr>
              <w:spacing w:after="0" w:line="240" w:lineRule="auto"/>
              <w:rPr>
                <w:rFonts w:ascii="Calibri" w:eastAsia="Times New Roman" w:hAnsi="Calibri" w:cs="Times New Roman"/>
                <w:i/>
                <w:iCs/>
                <w:color w:val="000000"/>
                <w:sz w:val="16"/>
                <w:szCs w:val="16"/>
                <w:lang w:val="en-GB" w:eastAsia="en-GB"/>
              </w:rPr>
            </w:pPr>
          </w:p>
        </w:tc>
        <w:tc>
          <w:tcPr>
            <w:tcW w:w="2185" w:type="dxa"/>
            <w:tcBorders>
              <w:top w:val="single" w:sz="8" w:space="0" w:color="auto"/>
              <w:left w:val="nil"/>
              <w:bottom w:val="single" w:sz="8" w:space="0" w:color="auto"/>
              <w:right w:val="single" w:sz="8" w:space="0" w:color="000000"/>
            </w:tcBorders>
            <w:shd w:val="clear" w:color="auto" w:fill="auto"/>
            <w:vAlign w:val="center"/>
          </w:tcPr>
          <w:p w14:paraId="44FB30F8" w14:textId="77777777" w:rsidR="005431E9" w:rsidRPr="002A00C3" w:rsidRDefault="005431E9" w:rsidP="00BA1E54">
            <w:pPr>
              <w:spacing w:after="0" w:line="240" w:lineRule="auto"/>
              <w:rPr>
                <w:rFonts w:ascii="Calibri" w:eastAsia="Times New Roman" w:hAnsi="Calibri" w:cs="Times New Roman"/>
                <w:b/>
                <w:bCs/>
                <w:color w:val="000000"/>
                <w:sz w:val="16"/>
                <w:szCs w:val="16"/>
                <w:lang w:val="en-GB" w:eastAsia="en-GB"/>
              </w:rPr>
            </w:pPr>
          </w:p>
        </w:tc>
        <w:tc>
          <w:tcPr>
            <w:tcW w:w="2594" w:type="dxa"/>
            <w:tcBorders>
              <w:top w:val="single" w:sz="8" w:space="0" w:color="auto"/>
              <w:left w:val="nil"/>
              <w:bottom w:val="single" w:sz="8" w:space="0" w:color="auto"/>
              <w:right w:val="single" w:sz="4" w:space="0" w:color="auto"/>
            </w:tcBorders>
            <w:shd w:val="clear" w:color="auto" w:fill="auto"/>
            <w:vAlign w:val="bottom"/>
          </w:tcPr>
          <w:p w14:paraId="1DA6542E"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p>
        </w:tc>
        <w:tc>
          <w:tcPr>
            <w:tcW w:w="1478" w:type="dxa"/>
            <w:tcBorders>
              <w:top w:val="single" w:sz="8" w:space="0" w:color="auto"/>
              <w:left w:val="single" w:sz="4" w:space="0" w:color="auto"/>
              <w:bottom w:val="single" w:sz="8" w:space="0" w:color="auto"/>
              <w:right w:val="double" w:sz="6" w:space="0" w:color="000000"/>
            </w:tcBorders>
            <w:shd w:val="clear" w:color="auto" w:fill="auto"/>
            <w:vAlign w:val="bottom"/>
          </w:tcPr>
          <w:p w14:paraId="1CB98F68" w14:textId="29916471"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364511744"/>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95028593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431E9" w:rsidRPr="002A00C3" w14:paraId="5866ACAF" w14:textId="77777777" w:rsidTr="00CD06AD">
        <w:trPr>
          <w:trHeight w:val="207"/>
        </w:trPr>
        <w:tc>
          <w:tcPr>
            <w:tcW w:w="1247" w:type="dxa"/>
            <w:tcBorders>
              <w:top w:val="nil"/>
              <w:left w:val="double" w:sz="4" w:space="0" w:color="auto"/>
              <w:bottom w:val="double" w:sz="6" w:space="0" w:color="auto"/>
              <w:right w:val="single" w:sz="8" w:space="0" w:color="auto"/>
            </w:tcBorders>
            <w:shd w:val="clear" w:color="auto" w:fill="auto"/>
            <w:vAlign w:val="center"/>
            <w:hideMark/>
          </w:tcPr>
          <w:p w14:paraId="4A586566"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610" w:type="dxa"/>
            <w:tcBorders>
              <w:top w:val="nil"/>
              <w:left w:val="nil"/>
              <w:bottom w:val="double" w:sz="6" w:space="0" w:color="auto"/>
              <w:right w:val="single" w:sz="8" w:space="0" w:color="auto"/>
            </w:tcBorders>
            <w:shd w:val="clear" w:color="auto" w:fill="auto"/>
            <w:vAlign w:val="center"/>
            <w:hideMark/>
          </w:tcPr>
          <w:p w14:paraId="1721E545"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2185" w:type="dxa"/>
            <w:tcBorders>
              <w:top w:val="single" w:sz="8" w:space="0" w:color="auto"/>
              <w:left w:val="nil"/>
              <w:bottom w:val="double" w:sz="6" w:space="0" w:color="auto"/>
              <w:right w:val="single" w:sz="8" w:space="0" w:color="000000"/>
            </w:tcBorders>
            <w:shd w:val="clear" w:color="auto" w:fill="auto"/>
            <w:vAlign w:val="center"/>
            <w:hideMark/>
          </w:tcPr>
          <w:p w14:paraId="3DD1135A" w14:textId="77777777" w:rsidR="005431E9" w:rsidRPr="002A00C3" w:rsidRDefault="005431E9"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594" w:type="dxa"/>
            <w:tcBorders>
              <w:top w:val="single" w:sz="8" w:space="0" w:color="auto"/>
              <w:left w:val="nil"/>
              <w:bottom w:val="double" w:sz="6" w:space="0" w:color="auto"/>
              <w:right w:val="single" w:sz="4" w:space="0" w:color="auto"/>
            </w:tcBorders>
            <w:shd w:val="clear" w:color="auto" w:fill="auto"/>
            <w:vAlign w:val="bottom"/>
            <w:hideMark/>
          </w:tcPr>
          <w:p w14:paraId="08932937"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478" w:type="dxa"/>
            <w:tcBorders>
              <w:top w:val="single" w:sz="8" w:space="0" w:color="auto"/>
              <w:left w:val="single" w:sz="4" w:space="0" w:color="auto"/>
              <w:bottom w:val="double" w:sz="6" w:space="0" w:color="auto"/>
              <w:right w:val="double" w:sz="6" w:space="0" w:color="000000"/>
            </w:tcBorders>
            <w:shd w:val="clear" w:color="auto" w:fill="auto"/>
            <w:vAlign w:val="bottom"/>
          </w:tcPr>
          <w:p w14:paraId="3041E394"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p>
        </w:tc>
      </w:tr>
      <w:tr w:rsidR="005431E9" w:rsidRPr="002A00C3" w14:paraId="3A4AA925" w14:textId="77777777" w:rsidTr="00CD06AD">
        <w:trPr>
          <w:trHeight w:val="207"/>
        </w:trPr>
        <w:tc>
          <w:tcPr>
            <w:tcW w:w="11114" w:type="dxa"/>
            <w:gridSpan w:val="5"/>
            <w:tcBorders>
              <w:top w:val="nil"/>
              <w:left w:val="double" w:sz="4" w:space="0" w:color="auto"/>
              <w:bottom w:val="double" w:sz="4" w:space="0" w:color="auto"/>
              <w:right w:val="double" w:sz="6" w:space="0" w:color="000000"/>
            </w:tcBorders>
            <w:shd w:val="clear" w:color="auto" w:fill="auto"/>
            <w:vAlign w:val="center"/>
          </w:tcPr>
          <w:p w14:paraId="6841AB04" w14:textId="7179449D"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sz w:val="16"/>
                <w:szCs w:val="16"/>
                <w:lang w:val="en-GB" w:eastAsia="en-GB"/>
              </w:rPr>
              <w:t>Provisions applying if the student does not complete successfully some educational components</w:t>
            </w:r>
            <w:r w:rsidR="00605282">
              <w:rPr>
                <w:rFonts w:ascii="Calibri" w:eastAsia="Times New Roman" w:hAnsi="Calibri" w:cs="Times New Roman"/>
                <w:color w:val="000000"/>
                <w:sz w:val="16"/>
                <w:szCs w:val="16"/>
                <w:lang w:val="en-GB" w:eastAsia="en-GB"/>
              </w:rPr>
              <w:t>*</w:t>
            </w:r>
            <w:r w:rsidRPr="002A00C3">
              <w:rPr>
                <w:rFonts w:ascii="Calibri" w:eastAsia="Times New Roman" w:hAnsi="Calibri" w:cs="Times New Roman"/>
                <w:color w:val="000000"/>
                <w:sz w:val="16"/>
                <w:szCs w:val="16"/>
                <w:lang w:val="en-GB" w:eastAsia="en-GB"/>
              </w:rPr>
              <w:t xml:space="preserve">: </w:t>
            </w:r>
            <w:r w:rsidRPr="002A00C3">
              <w:rPr>
                <w:rFonts w:ascii="Calibri" w:eastAsia="Times New Roman" w:hAnsi="Calibri" w:cs="Times New Roman"/>
                <w:i/>
                <w:iCs/>
                <w:color w:val="000000"/>
                <w:sz w:val="16"/>
                <w:szCs w:val="16"/>
                <w:lang w:val="en-GB" w:eastAsia="en-GB"/>
              </w:rPr>
              <w:t>[web link to the relevant information]</w:t>
            </w:r>
          </w:p>
        </w:tc>
      </w:tr>
    </w:tbl>
    <w:p w14:paraId="6D457EE7" w14:textId="77777777" w:rsidR="00111DEE" w:rsidRDefault="00111DEE" w:rsidP="004706F7">
      <w:pPr>
        <w:spacing w:after="0"/>
        <w:jc w:val="center"/>
        <w:rPr>
          <w:rFonts w:ascii="Verdana" w:eastAsia="Times New Roman" w:hAnsi="Verdana" w:cs="Arial"/>
          <w:b/>
          <w:color w:val="002060"/>
          <w:sz w:val="28"/>
          <w:szCs w:val="36"/>
          <w:lang w:val="en-GB"/>
        </w:rPr>
      </w:pPr>
    </w:p>
    <w:p w14:paraId="6C90C1B1" w14:textId="6341C593" w:rsidR="004706F7" w:rsidRDefault="004706F7" w:rsidP="004706F7">
      <w:pPr>
        <w:spacing w:after="0"/>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 xml:space="preserve">Commitment of the three parties </w:t>
      </w:r>
    </w:p>
    <w:p w14:paraId="354D8AE3" w14:textId="3B7733B9" w:rsidR="005864AA" w:rsidRDefault="005864AA" w:rsidP="00E34C57">
      <w:pPr>
        <w:spacing w:after="120" w:line="240" w:lineRule="auto"/>
        <w:ind w:right="28"/>
        <w:rPr>
          <w:rFonts w:ascii="Verdana" w:eastAsia="Times New Roman" w:hAnsi="Verdana" w:cs="Arial"/>
          <w:b/>
          <w:color w:val="002060"/>
          <w:sz w:val="28"/>
          <w:szCs w:val="36"/>
          <w:lang w:val="en-GB"/>
        </w:rPr>
      </w:pPr>
    </w:p>
    <w:tbl>
      <w:tblPr>
        <w:tblpPr w:leftFromText="180" w:rightFromText="180" w:vertAnchor="page" w:horzAnchor="margin" w:tblpXSpec="center" w:tblpY="8881"/>
        <w:tblW w:w="11138" w:type="dxa"/>
        <w:tblLayout w:type="fixed"/>
        <w:tblLook w:val="04A0" w:firstRow="1" w:lastRow="0" w:firstColumn="1" w:lastColumn="0" w:noHBand="0" w:noVBand="1"/>
      </w:tblPr>
      <w:tblGrid>
        <w:gridCol w:w="2797"/>
        <w:gridCol w:w="2046"/>
        <w:gridCol w:w="2050"/>
        <w:gridCol w:w="1640"/>
        <w:gridCol w:w="1093"/>
        <w:gridCol w:w="1512"/>
      </w:tblGrid>
      <w:tr w:rsidR="00C96B63" w:rsidRPr="00A049C0" w14:paraId="3A2769DB" w14:textId="77777777" w:rsidTr="00C96B63">
        <w:trPr>
          <w:trHeight w:val="1271"/>
        </w:trPr>
        <w:tc>
          <w:tcPr>
            <w:tcW w:w="11138" w:type="dxa"/>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14:paraId="3CA8FE0F" w14:textId="1FE47A8F" w:rsidR="00C96B63" w:rsidRPr="002A00C3" w:rsidRDefault="00C96B63" w:rsidP="00C96B63">
            <w:pPr>
              <w:spacing w:after="0" w:line="240" w:lineRule="auto"/>
              <w:ind w:right="14"/>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w:t>
            </w:r>
            <w:r>
              <w:rPr>
                <w:rFonts w:ascii="Calibri" w:eastAsia="Times New Roman" w:hAnsi="Calibri" w:cs="Times New Roman"/>
                <w:color w:val="000000"/>
                <w:sz w:val="14"/>
                <w:szCs w:val="16"/>
                <w:lang w:val="en-GB" w:eastAsia="en-GB"/>
              </w:rPr>
              <w:t>signing</w:t>
            </w:r>
            <w:r>
              <w:rPr>
                <w:rStyle w:val="CommentReference"/>
              </w:rPr>
              <w:t xml:space="preserve"> </w:t>
            </w:r>
            <w:r w:rsidRPr="002A00C3">
              <w:rPr>
                <w:rFonts w:ascii="Calibri" w:eastAsia="Times New Roman" w:hAnsi="Calibri" w:cs="Times New Roman"/>
                <w:color w:val="000000"/>
                <w:sz w:val="14"/>
                <w:szCs w:val="16"/>
                <w:lang w:val="en-GB" w:eastAsia="en-GB"/>
              </w:rPr>
              <w:t>this document, the student, the Sending Institution and the Receiving Institution confirm that they approve the Learning Agreement and that they will comply with all the arrangements agreed by all parties. Sending and Receiving Institutions undertake to apply all the principles of the Erasmus Charter for Higher Education relating to mobility for studies</w:t>
            </w:r>
            <w:r>
              <w:rPr>
                <w:rFonts w:ascii="Calibri" w:eastAsia="Times New Roman" w:hAnsi="Calibri" w:cs="Times New Roman"/>
                <w:color w:val="000000"/>
                <w:sz w:val="14"/>
                <w:szCs w:val="16"/>
                <w:lang w:val="en-GB" w:eastAsia="en-GB"/>
              </w:rPr>
              <w:t xml:space="preserve"> </w:t>
            </w:r>
            <w:r w:rsidRPr="0022066D">
              <w:rPr>
                <w:rFonts w:ascii="Calibri" w:eastAsia="Times New Roman" w:hAnsi="Calibri" w:cs="Times New Roman"/>
                <w:color w:val="000000"/>
                <w:sz w:val="14"/>
                <w:szCs w:val="16"/>
                <w:lang w:val="en-GB" w:eastAsia="en-GB"/>
              </w:rPr>
              <w:t xml:space="preserve">(or the principles agreed in the Inter-Institutional Agreement for institutions located in </w:t>
            </w:r>
            <w:r>
              <w:rPr>
                <w:rFonts w:ascii="Calibri" w:eastAsia="Times New Roman" w:hAnsi="Calibri" w:cs="Times New Roman"/>
                <w:color w:val="000000"/>
                <w:sz w:val="14"/>
                <w:szCs w:val="16"/>
                <w:lang w:val="en-GB" w:eastAsia="en-GB"/>
              </w:rPr>
              <w:t>third c</w:t>
            </w:r>
            <w:r w:rsidRPr="0022066D">
              <w:rPr>
                <w:rFonts w:ascii="Calibri" w:eastAsia="Times New Roman" w:hAnsi="Calibri" w:cs="Times New Roman"/>
                <w:color w:val="000000"/>
                <w:sz w:val="14"/>
                <w:szCs w:val="16"/>
                <w:lang w:val="en-GB" w:eastAsia="en-GB"/>
              </w:rPr>
              <w:t>ountries</w:t>
            </w:r>
            <w:r>
              <w:rPr>
                <w:rFonts w:ascii="Calibri" w:eastAsia="Times New Roman" w:hAnsi="Calibri" w:cs="Times New Roman"/>
                <w:color w:val="000000"/>
                <w:sz w:val="14"/>
                <w:szCs w:val="16"/>
                <w:lang w:val="en-GB" w:eastAsia="en-GB"/>
              </w:rPr>
              <w:t xml:space="preserve"> not associated to the Programme</w:t>
            </w:r>
            <w:r w:rsidRPr="0022066D">
              <w:rPr>
                <w:rFonts w:ascii="Calibri" w:eastAsia="Times New Roman" w:hAnsi="Calibri" w:cs="Times New Roman"/>
                <w:color w:val="000000"/>
                <w:sz w:val="14"/>
                <w:szCs w:val="16"/>
                <w:lang w:val="en-GB" w:eastAsia="en-GB"/>
              </w:rPr>
              <w:t>)</w:t>
            </w:r>
            <w:r>
              <w:rPr>
                <w:rFonts w:ascii="Calibri" w:eastAsia="Times New Roman" w:hAnsi="Calibri" w:cs="Times New Roman"/>
                <w:color w:val="000000"/>
                <w:sz w:val="14"/>
                <w:szCs w:val="16"/>
                <w:lang w:val="en-GB" w:eastAsia="en-GB"/>
              </w:rPr>
              <w:t>.</w:t>
            </w:r>
            <w:r w:rsidRPr="002A00C3">
              <w:rPr>
                <w:rFonts w:ascii="Calibri" w:eastAsia="Times New Roman" w:hAnsi="Calibri" w:cs="Times New Roman"/>
                <w:color w:val="000000"/>
                <w:sz w:val="14"/>
                <w:szCs w:val="16"/>
                <w:lang w:val="en-GB" w:eastAsia="en-GB"/>
              </w:rPr>
              <w:t xml:space="preserve"> The </w:t>
            </w:r>
            <w:r>
              <w:rPr>
                <w:rFonts w:ascii="Calibri" w:eastAsia="Times New Roman" w:hAnsi="Calibri" w:cs="Times New Roman"/>
                <w:color w:val="000000"/>
                <w:sz w:val="14"/>
                <w:szCs w:val="16"/>
                <w:lang w:val="en-GB" w:eastAsia="en-GB"/>
              </w:rPr>
              <w:t>Beneficiary Organisation</w:t>
            </w:r>
            <w:r w:rsidRPr="002A00C3">
              <w:rPr>
                <w:rFonts w:ascii="Calibri" w:eastAsia="Times New Roman" w:hAnsi="Calibri" w:cs="Times New Roman"/>
                <w:color w:val="000000"/>
                <w:sz w:val="14"/>
                <w:szCs w:val="16"/>
                <w:lang w:val="en-GB" w:eastAsia="en-GB"/>
              </w:rPr>
              <w:t xml:space="preserve"> and the student should also commit to what is set out in the Erasmus+ grant agreement. The Receiving Institution confirms that the educational components listed are in line with its course catalogue</w:t>
            </w:r>
            <w:r>
              <w:rPr>
                <w:rFonts w:ascii="Calibri" w:eastAsia="Times New Roman" w:hAnsi="Calibri" w:cs="Times New Roman"/>
                <w:color w:val="000000"/>
                <w:sz w:val="14"/>
                <w:szCs w:val="16"/>
                <w:lang w:val="en-GB" w:eastAsia="en-GB"/>
              </w:rPr>
              <w:t xml:space="preserve"> or as agreed otherwise</w:t>
            </w:r>
            <w:r w:rsidRPr="002A00C3">
              <w:rPr>
                <w:rFonts w:ascii="Calibri" w:eastAsia="Times New Roman" w:hAnsi="Calibri" w:cs="Times New Roman"/>
                <w:color w:val="000000"/>
                <w:sz w:val="14"/>
                <w:szCs w:val="16"/>
                <w:lang w:val="en-GB" w:eastAsia="en-GB"/>
              </w:rPr>
              <w:t xml:space="preserve"> and should be available to the student. The Sending Institution commits to recognise all the credits</w:t>
            </w:r>
            <w:r>
              <w:rPr>
                <w:rFonts w:ascii="Calibri" w:eastAsia="Times New Roman" w:hAnsi="Calibri" w:cs="Times New Roman"/>
                <w:color w:val="000000"/>
                <w:sz w:val="14"/>
                <w:szCs w:val="16"/>
                <w:lang w:val="en-GB" w:eastAsia="en-GB"/>
              </w:rPr>
              <w:t xml:space="preserve"> or equivalent units</w:t>
            </w:r>
            <w:r w:rsidRPr="002A00C3">
              <w:rPr>
                <w:rFonts w:ascii="Calibri" w:eastAsia="Times New Roman" w:hAnsi="Calibri" w:cs="Times New Roman"/>
                <w:color w:val="000000"/>
                <w:sz w:val="14"/>
                <w:szCs w:val="16"/>
                <w:lang w:val="en-GB" w:eastAsia="en-GB"/>
              </w:rPr>
              <w:t xml:space="preserve"> gained at the Receiving Institution for the successfully completed educational components and to count them towards the student's degree. The student and the Receiving Institution will communicate to the Sending Institution any problems or changes regarding the study programme, responsible persons and/or study period.</w:t>
            </w:r>
          </w:p>
        </w:tc>
      </w:tr>
      <w:tr w:rsidR="00C96B63" w:rsidRPr="002A00C3" w14:paraId="1C3512A3" w14:textId="77777777" w:rsidTr="00C96B63">
        <w:trPr>
          <w:trHeight w:val="169"/>
        </w:trPr>
        <w:tc>
          <w:tcPr>
            <w:tcW w:w="2797" w:type="dxa"/>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1514B953" w14:textId="77777777" w:rsidR="00C96B63" w:rsidRPr="002A00C3" w:rsidRDefault="00C96B63" w:rsidP="00C96B6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046" w:type="dxa"/>
            <w:tcBorders>
              <w:top w:val="double" w:sz="6" w:space="0" w:color="auto"/>
              <w:left w:val="nil"/>
              <w:bottom w:val="single" w:sz="8" w:space="0" w:color="auto"/>
              <w:right w:val="single" w:sz="8" w:space="0" w:color="auto"/>
            </w:tcBorders>
            <w:shd w:val="clear" w:color="auto" w:fill="auto"/>
            <w:noWrap/>
            <w:vAlign w:val="center"/>
            <w:hideMark/>
          </w:tcPr>
          <w:p w14:paraId="5716528F" w14:textId="77777777" w:rsidR="00C96B63" w:rsidRPr="002A00C3" w:rsidRDefault="00C96B63" w:rsidP="00C96B6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050" w:type="dxa"/>
            <w:tcBorders>
              <w:top w:val="double" w:sz="6" w:space="0" w:color="auto"/>
              <w:left w:val="single" w:sz="8" w:space="0" w:color="auto"/>
              <w:bottom w:val="single" w:sz="8" w:space="0" w:color="auto"/>
              <w:right w:val="nil"/>
            </w:tcBorders>
            <w:shd w:val="clear" w:color="auto" w:fill="auto"/>
            <w:vAlign w:val="center"/>
            <w:hideMark/>
          </w:tcPr>
          <w:p w14:paraId="0E6A14A4" w14:textId="77777777" w:rsidR="00C96B63" w:rsidRPr="002A00C3" w:rsidRDefault="00C96B63" w:rsidP="00C96B6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640" w:type="dxa"/>
            <w:tcBorders>
              <w:top w:val="double" w:sz="6" w:space="0" w:color="auto"/>
              <w:left w:val="single" w:sz="8" w:space="0" w:color="auto"/>
              <w:bottom w:val="single" w:sz="8" w:space="0" w:color="auto"/>
              <w:right w:val="nil"/>
            </w:tcBorders>
            <w:shd w:val="clear" w:color="auto" w:fill="auto"/>
            <w:vAlign w:val="center"/>
            <w:hideMark/>
          </w:tcPr>
          <w:p w14:paraId="16A67F25" w14:textId="77777777" w:rsidR="00C96B63" w:rsidRPr="002A00C3" w:rsidRDefault="00C96B63" w:rsidP="00C96B6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093" w:type="dxa"/>
            <w:tcBorders>
              <w:top w:val="double" w:sz="6" w:space="0" w:color="000000"/>
              <w:left w:val="single" w:sz="8" w:space="0" w:color="auto"/>
              <w:bottom w:val="single" w:sz="8" w:space="0" w:color="auto"/>
              <w:right w:val="single" w:sz="8" w:space="0" w:color="auto"/>
            </w:tcBorders>
            <w:shd w:val="clear" w:color="auto" w:fill="auto"/>
            <w:noWrap/>
            <w:vAlign w:val="center"/>
            <w:hideMark/>
          </w:tcPr>
          <w:p w14:paraId="0C685E53" w14:textId="77777777" w:rsidR="00C96B63" w:rsidRPr="002A00C3" w:rsidRDefault="00C96B63" w:rsidP="00C96B6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512" w:type="dxa"/>
            <w:tcBorders>
              <w:top w:val="double" w:sz="6" w:space="0" w:color="000000"/>
              <w:left w:val="single" w:sz="8" w:space="0" w:color="auto"/>
              <w:bottom w:val="single" w:sz="8" w:space="0" w:color="auto"/>
              <w:right w:val="double" w:sz="6" w:space="0" w:color="000000"/>
            </w:tcBorders>
            <w:shd w:val="clear" w:color="auto" w:fill="auto"/>
            <w:vAlign w:val="center"/>
            <w:hideMark/>
          </w:tcPr>
          <w:p w14:paraId="1AF74C41" w14:textId="77777777" w:rsidR="00C96B63" w:rsidRPr="002A00C3" w:rsidRDefault="00C96B63" w:rsidP="00C96B6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Signature</w:t>
            </w:r>
          </w:p>
        </w:tc>
      </w:tr>
      <w:tr w:rsidR="00C96B63" w:rsidRPr="002A00C3" w14:paraId="4F4CD4EE" w14:textId="77777777" w:rsidTr="00C96B63">
        <w:trPr>
          <w:trHeight w:val="102"/>
        </w:trPr>
        <w:tc>
          <w:tcPr>
            <w:tcW w:w="2797"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3B18B375" w14:textId="77777777" w:rsidR="00C96B63" w:rsidRPr="002A00C3" w:rsidRDefault="00C96B63" w:rsidP="00C96B63">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046" w:type="dxa"/>
            <w:tcBorders>
              <w:top w:val="single" w:sz="8" w:space="0" w:color="auto"/>
              <w:left w:val="nil"/>
              <w:bottom w:val="single" w:sz="8" w:space="0" w:color="auto"/>
              <w:right w:val="single" w:sz="8" w:space="0" w:color="auto"/>
            </w:tcBorders>
            <w:shd w:val="clear" w:color="auto" w:fill="auto"/>
            <w:noWrap/>
            <w:vAlign w:val="center"/>
            <w:hideMark/>
          </w:tcPr>
          <w:p w14:paraId="3DA96AD8" w14:textId="77777777" w:rsidR="00C96B63" w:rsidRPr="00784E7F" w:rsidRDefault="00C96B63" w:rsidP="00C96B63">
            <w:pPr>
              <w:spacing w:after="0" w:line="240" w:lineRule="auto"/>
              <w:jc w:val="center"/>
              <w:rPr>
                <w:rFonts w:ascii="Calibri" w:eastAsia="Times New Roman" w:hAnsi="Calibri" w:cs="Times New Roman"/>
                <w:color w:val="000000"/>
                <w:sz w:val="16"/>
                <w:szCs w:val="16"/>
                <w:highlight w:val="lightGray"/>
                <w:lang w:val="en-GB" w:eastAsia="en-GB"/>
              </w:rPr>
            </w:pPr>
          </w:p>
        </w:tc>
        <w:tc>
          <w:tcPr>
            <w:tcW w:w="2050" w:type="dxa"/>
            <w:tcBorders>
              <w:top w:val="single" w:sz="8" w:space="0" w:color="auto"/>
              <w:left w:val="single" w:sz="8" w:space="0" w:color="auto"/>
              <w:bottom w:val="single" w:sz="8" w:space="0" w:color="auto"/>
              <w:right w:val="nil"/>
            </w:tcBorders>
            <w:shd w:val="clear" w:color="auto" w:fill="auto"/>
            <w:noWrap/>
            <w:vAlign w:val="center"/>
          </w:tcPr>
          <w:p w14:paraId="2774A40E" w14:textId="77777777" w:rsidR="00C96B63" w:rsidRPr="002A00C3" w:rsidRDefault="00C96B63" w:rsidP="00C96B63">
            <w:pPr>
              <w:spacing w:after="0" w:line="240" w:lineRule="auto"/>
              <w:jc w:val="center"/>
              <w:rPr>
                <w:rFonts w:ascii="Calibri" w:eastAsia="Times New Roman" w:hAnsi="Calibri" w:cs="Times New Roman"/>
                <w:color w:val="000000"/>
                <w:sz w:val="16"/>
                <w:szCs w:val="16"/>
                <w:lang w:val="en-GB" w:eastAsia="en-GB"/>
              </w:rPr>
            </w:pPr>
          </w:p>
          <w:p w14:paraId="40C680C8" w14:textId="77777777" w:rsidR="00C96B63" w:rsidRPr="002A00C3" w:rsidRDefault="00C96B63" w:rsidP="00C96B63">
            <w:pPr>
              <w:spacing w:after="0" w:line="240" w:lineRule="auto"/>
              <w:jc w:val="center"/>
              <w:rPr>
                <w:rFonts w:ascii="Calibri" w:eastAsia="Times New Roman" w:hAnsi="Calibri" w:cs="Times New Roman"/>
                <w:color w:val="000000"/>
                <w:sz w:val="16"/>
                <w:szCs w:val="16"/>
                <w:lang w:val="en-GB" w:eastAsia="en-GB"/>
              </w:rPr>
            </w:pPr>
          </w:p>
        </w:tc>
        <w:tc>
          <w:tcPr>
            <w:tcW w:w="1640" w:type="dxa"/>
            <w:tcBorders>
              <w:top w:val="single" w:sz="8" w:space="0" w:color="auto"/>
              <w:left w:val="single" w:sz="8" w:space="0" w:color="auto"/>
              <w:bottom w:val="single" w:sz="8" w:space="0" w:color="auto"/>
              <w:right w:val="nil"/>
            </w:tcBorders>
            <w:shd w:val="clear" w:color="auto" w:fill="auto"/>
            <w:noWrap/>
            <w:vAlign w:val="center"/>
          </w:tcPr>
          <w:p w14:paraId="1A474E60" w14:textId="77777777" w:rsidR="00C96B63" w:rsidRPr="002A00C3" w:rsidRDefault="00C96B63" w:rsidP="00C96B63">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093"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C968AEC" w14:textId="77777777" w:rsidR="00C96B63" w:rsidRPr="002A00C3" w:rsidRDefault="00C96B63" w:rsidP="00C96B63">
            <w:pPr>
              <w:spacing w:after="0" w:line="240" w:lineRule="auto"/>
              <w:jc w:val="center"/>
              <w:rPr>
                <w:rFonts w:ascii="Calibri" w:eastAsia="Times New Roman" w:hAnsi="Calibri" w:cs="Times New Roman"/>
                <w:color w:val="000000"/>
                <w:sz w:val="16"/>
                <w:szCs w:val="16"/>
                <w:lang w:val="en-GB" w:eastAsia="en-GB"/>
              </w:rPr>
            </w:pPr>
          </w:p>
        </w:tc>
        <w:tc>
          <w:tcPr>
            <w:tcW w:w="1512" w:type="dxa"/>
            <w:tcBorders>
              <w:top w:val="single" w:sz="8" w:space="0" w:color="auto"/>
              <w:left w:val="nil"/>
              <w:bottom w:val="single" w:sz="8" w:space="0" w:color="auto"/>
              <w:right w:val="double" w:sz="6" w:space="0" w:color="000000"/>
            </w:tcBorders>
            <w:shd w:val="clear" w:color="auto" w:fill="auto"/>
            <w:vAlign w:val="center"/>
          </w:tcPr>
          <w:p w14:paraId="765C5599" w14:textId="77777777" w:rsidR="00C96B63" w:rsidRPr="002A00C3" w:rsidRDefault="00C96B63" w:rsidP="00C96B63">
            <w:pPr>
              <w:spacing w:after="0" w:line="240" w:lineRule="auto"/>
              <w:jc w:val="center"/>
              <w:rPr>
                <w:rFonts w:ascii="Calibri" w:eastAsia="Times New Roman" w:hAnsi="Calibri" w:cs="Times New Roman"/>
                <w:b/>
                <w:bCs/>
                <w:color w:val="000000"/>
                <w:sz w:val="16"/>
                <w:szCs w:val="16"/>
                <w:lang w:val="en-GB" w:eastAsia="en-GB"/>
              </w:rPr>
            </w:pPr>
          </w:p>
        </w:tc>
      </w:tr>
      <w:tr w:rsidR="00C96B63" w:rsidRPr="00A049C0" w14:paraId="2AAA2EB1" w14:textId="77777777" w:rsidTr="00C96B63">
        <w:trPr>
          <w:trHeight w:val="150"/>
        </w:trPr>
        <w:tc>
          <w:tcPr>
            <w:tcW w:w="2797"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51917C29" w14:textId="77777777" w:rsidR="00C96B63" w:rsidRPr="002A00C3" w:rsidRDefault="00C96B63" w:rsidP="00C96B63">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r>
              <w:rPr>
                <w:rFonts w:ascii="Calibri" w:eastAsia="Times New Roman" w:hAnsi="Calibri" w:cs="Times New Roman"/>
                <w:color w:val="000000"/>
                <w:sz w:val="16"/>
                <w:szCs w:val="16"/>
                <w:lang w:val="en-GB" w:eastAsia="en-GB"/>
              </w:rPr>
              <w:t>*</w:t>
            </w:r>
          </w:p>
        </w:tc>
        <w:tc>
          <w:tcPr>
            <w:tcW w:w="2046" w:type="dxa"/>
            <w:tcBorders>
              <w:top w:val="nil"/>
              <w:left w:val="nil"/>
              <w:bottom w:val="single" w:sz="8" w:space="0" w:color="auto"/>
              <w:right w:val="single" w:sz="8" w:space="0" w:color="auto"/>
            </w:tcBorders>
            <w:shd w:val="clear" w:color="auto" w:fill="auto"/>
            <w:noWrap/>
            <w:vAlign w:val="center"/>
            <w:hideMark/>
          </w:tcPr>
          <w:p w14:paraId="55551898" w14:textId="77777777" w:rsidR="00C96B63" w:rsidRPr="002A00C3" w:rsidRDefault="00C96B63" w:rsidP="00C96B63">
            <w:pPr>
              <w:spacing w:after="0" w:line="240" w:lineRule="auto"/>
              <w:jc w:val="center"/>
              <w:rPr>
                <w:rFonts w:ascii="Calibri" w:eastAsia="Times New Roman" w:hAnsi="Calibri" w:cs="Times New Roman"/>
                <w:color w:val="000000"/>
                <w:sz w:val="16"/>
                <w:szCs w:val="16"/>
                <w:lang w:val="en-GB" w:eastAsia="en-GB"/>
              </w:rPr>
            </w:pPr>
          </w:p>
        </w:tc>
        <w:tc>
          <w:tcPr>
            <w:tcW w:w="2050" w:type="dxa"/>
            <w:tcBorders>
              <w:top w:val="nil"/>
              <w:left w:val="single" w:sz="8" w:space="0" w:color="auto"/>
              <w:bottom w:val="single" w:sz="8" w:space="0" w:color="auto"/>
              <w:right w:val="nil"/>
            </w:tcBorders>
            <w:shd w:val="clear" w:color="auto" w:fill="auto"/>
            <w:noWrap/>
            <w:vAlign w:val="center"/>
            <w:hideMark/>
          </w:tcPr>
          <w:p w14:paraId="3C9D680B" w14:textId="77777777" w:rsidR="00C96B63" w:rsidRPr="002A00C3" w:rsidRDefault="00C96B63" w:rsidP="00C96B63">
            <w:pPr>
              <w:spacing w:after="0" w:line="240" w:lineRule="auto"/>
              <w:jc w:val="center"/>
              <w:rPr>
                <w:rFonts w:ascii="Calibri" w:eastAsia="Times New Roman" w:hAnsi="Calibri" w:cs="Times New Roman"/>
                <w:color w:val="000000"/>
                <w:sz w:val="16"/>
                <w:szCs w:val="16"/>
                <w:lang w:val="en-GB" w:eastAsia="en-GB"/>
              </w:rPr>
            </w:pPr>
          </w:p>
        </w:tc>
        <w:tc>
          <w:tcPr>
            <w:tcW w:w="1640" w:type="dxa"/>
            <w:tcBorders>
              <w:top w:val="nil"/>
              <w:left w:val="single" w:sz="8" w:space="0" w:color="auto"/>
              <w:bottom w:val="single" w:sz="8" w:space="0" w:color="auto"/>
              <w:right w:val="nil"/>
            </w:tcBorders>
            <w:shd w:val="clear" w:color="auto" w:fill="auto"/>
            <w:noWrap/>
            <w:vAlign w:val="center"/>
            <w:hideMark/>
          </w:tcPr>
          <w:p w14:paraId="7DAD4C41" w14:textId="77777777" w:rsidR="00C96B63" w:rsidRPr="002A00C3" w:rsidRDefault="00C96B63" w:rsidP="00C96B63">
            <w:pPr>
              <w:spacing w:after="0" w:line="240" w:lineRule="auto"/>
              <w:jc w:val="center"/>
              <w:rPr>
                <w:rFonts w:ascii="Calibri" w:eastAsia="Times New Roman" w:hAnsi="Calibri" w:cs="Times New Roman"/>
                <w:color w:val="000000"/>
                <w:sz w:val="16"/>
                <w:szCs w:val="16"/>
                <w:lang w:val="en-GB" w:eastAsia="en-GB"/>
              </w:rPr>
            </w:pPr>
          </w:p>
        </w:tc>
        <w:tc>
          <w:tcPr>
            <w:tcW w:w="1093" w:type="dxa"/>
            <w:tcBorders>
              <w:top w:val="nil"/>
              <w:left w:val="single" w:sz="8" w:space="0" w:color="auto"/>
              <w:bottom w:val="single" w:sz="8" w:space="0" w:color="auto"/>
              <w:right w:val="single" w:sz="8" w:space="0" w:color="auto"/>
            </w:tcBorders>
            <w:shd w:val="clear" w:color="auto" w:fill="auto"/>
            <w:noWrap/>
            <w:vAlign w:val="center"/>
            <w:hideMark/>
          </w:tcPr>
          <w:p w14:paraId="7C5346C8" w14:textId="77777777" w:rsidR="00C96B63" w:rsidRPr="002A00C3" w:rsidRDefault="00C96B63" w:rsidP="00C96B63">
            <w:pPr>
              <w:spacing w:after="0" w:line="240" w:lineRule="auto"/>
              <w:jc w:val="center"/>
              <w:rPr>
                <w:rFonts w:ascii="Calibri" w:eastAsia="Times New Roman" w:hAnsi="Calibri" w:cs="Times New Roman"/>
                <w:color w:val="000000"/>
                <w:sz w:val="16"/>
                <w:szCs w:val="16"/>
                <w:lang w:val="en-GB" w:eastAsia="en-GB"/>
              </w:rPr>
            </w:pPr>
          </w:p>
        </w:tc>
        <w:tc>
          <w:tcPr>
            <w:tcW w:w="1512" w:type="dxa"/>
            <w:tcBorders>
              <w:top w:val="single" w:sz="8" w:space="0" w:color="auto"/>
              <w:left w:val="nil"/>
              <w:bottom w:val="single" w:sz="8" w:space="0" w:color="auto"/>
              <w:right w:val="double" w:sz="6" w:space="0" w:color="000000"/>
            </w:tcBorders>
            <w:shd w:val="clear" w:color="auto" w:fill="auto"/>
            <w:vAlign w:val="center"/>
            <w:hideMark/>
          </w:tcPr>
          <w:p w14:paraId="21CF5986" w14:textId="77777777" w:rsidR="00C96B63" w:rsidRPr="002A00C3" w:rsidRDefault="00C96B63" w:rsidP="00C96B63">
            <w:pPr>
              <w:spacing w:after="0" w:line="240" w:lineRule="auto"/>
              <w:jc w:val="center"/>
              <w:rPr>
                <w:rFonts w:ascii="Calibri" w:eastAsia="Times New Roman" w:hAnsi="Calibri" w:cs="Times New Roman"/>
                <w:b/>
                <w:bCs/>
                <w:color w:val="000000"/>
                <w:sz w:val="16"/>
                <w:szCs w:val="16"/>
                <w:lang w:val="en-GB" w:eastAsia="en-GB"/>
              </w:rPr>
            </w:pPr>
          </w:p>
        </w:tc>
      </w:tr>
      <w:tr w:rsidR="00C96B63" w:rsidRPr="00177078" w14:paraId="5F814387" w14:textId="77777777" w:rsidTr="00C96B63">
        <w:trPr>
          <w:trHeight w:val="193"/>
        </w:trPr>
        <w:tc>
          <w:tcPr>
            <w:tcW w:w="2797" w:type="dxa"/>
            <w:tcBorders>
              <w:top w:val="single" w:sz="8" w:space="0" w:color="auto"/>
              <w:left w:val="double" w:sz="6" w:space="0" w:color="auto"/>
              <w:bottom w:val="double" w:sz="6" w:space="0" w:color="auto"/>
              <w:right w:val="single" w:sz="8" w:space="0" w:color="auto"/>
            </w:tcBorders>
            <w:shd w:val="clear" w:color="auto" w:fill="auto"/>
            <w:vAlign w:val="center"/>
            <w:hideMark/>
          </w:tcPr>
          <w:p w14:paraId="5DCDFAF0" w14:textId="77777777" w:rsidR="00C96B63" w:rsidRPr="002A00C3" w:rsidRDefault="00C96B63" w:rsidP="00C96B63">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r>
              <w:rPr>
                <w:rFonts w:ascii="Calibri" w:eastAsia="Times New Roman" w:hAnsi="Calibri" w:cs="Times New Roman"/>
                <w:color w:val="000000"/>
                <w:sz w:val="16"/>
                <w:szCs w:val="16"/>
                <w:lang w:val="en-GB" w:eastAsia="en-GB"/>
              </w:rPr>
              <w:t>*</w:t>
            </w:r>
          </w:p>
        </w:tc>
        <w:tc>
          <w:tcPr>
            <w:tcW w:w="2046" w:type="dxa"/>
            <w:tcBorders>
              <w:top w:val="nil"/>
              <w:left w:val="nil"/>
              <w:bottom w:val="double" w:sz="6" w:space="0" w:color="auto"/>
              <w:right w:val="single" w:sz="8" w:space="0" w:color="auto"/>
            </w:tcBorders>
            <w:shd w:val="clear" w:color="auto" w:fill="auto"/>
            <w:noWrap/>
            <w:vAlign w:val="center"/>
            <w:hideMark/>
          </w:tcPr>
          <w:p w14:paraId="4220C3B2" w14:textId="77777777" w:rsidR="00C96B63" w:rsidRPr="002A00C3" w:rsidRDefault="00C96B63" w:rsidP="00C96B63">
            <w:pPr>
              <w:spacing w:after="0" w:line="240" w:lineRule="auto"/>
              <w:jc w:val="center"/>
              <w:rPr>
                <w:rFonts w:ascii="Calibri" w:eastAsia="Times New Roman" w:hAnsi="Calibri" w:cs="Times New Roman"/>
                <w:color w:val="000000"/>
                <w:sz w:val="16"/>
                <w:szCs w:val="16"/>
                <w:lang w:val="en-GB" w:eastAsia="en-GB"/>
              </w:rPr>
            </w:pPr>
          </w:p>
        </w:tc>
        <w:tc>
          <w:tcPr>
            <w:tcW w:w="2050" w:type="dxa"/>
            <w:tcBorders>
              <w:top w:val="nil"/>
              <w:left w:val="single" w:sz="8" w:space="0" w:color="auto"/>
              <w:bottom w:val="double" w:sz="6" w:space="0" w:color="auto"/>
              <w:right w:val="nil"/>
            </w:tcBorders>
            <w:shd w:val="clear" w:color="auto" w:fill="auto"/>
            <w:noWrap/>
            <w:vAlign w:val="center"/>
            <w:hideMark/>
          </w:tcPr>
          <w:p w14:paraId="7E005CD3" w14:textId="77777777" w:rsidR="00C96B63" w:rsidRPr="002A00C3" w:rsidRDefault="00C96B63" w:rsidP="00C96B63">
            <w:pPr>
              <w:spacing w:after="0" w:line="240" w:lineRule="auto"/>
              <w:jc w:val="center"/>
              <w:rPr>
                <w:rFonts w:ascii="Calibri" w:eastAsia="Times New Roman" w:hAnsi="Calibri" w:cs="Times New Roman"/>
                <w:color w:val="000000"/>
                <w:sz w:val="16"/>
                <w:szCs w:val="16"/>
                <w:lang w:val="en-GB" w:eastAsia="en-GB"/>
              </w:rPr>
            </w:pPr>
          </w:p>
        </w:tc>
        <w:tc>
          <w:tcPr>
            <w:tcW w:w="1640" w:type="dxa"/>
            <w:tcBorders>
              <w:top w:val="nil"/>
              <w:left w:val="single" w:sz="8" w:space="0" w:color="auto"/>
              <w:bottom w:val="double" w:sz="6" w:space="0" w:color="auto"/>
              <w:right w:val="nil"/>
            </w:tcBorders>
            <w:shd w:val="clear" w:color="auto" w:fill="auto"/>
            <w:noWrap/>
            <w:vAlign w:val="center"/>
            <w:hideMark/>
          </w:tcPr>
          <w:p w14:paraId="6EF610B2" w14:textId="77777777" w:rsidR="00C96B63" w:rsidRPr="002A00C3" w:rsidRDefault="00C96B63" w:rsidP="00C96B63">
            <w:pPr>
              <w:spacing w:after="0" w:line="240" w:lineRule="auto"/>
              <w:jc w:val="center"/>
              <w:rPr>
                <w:rFonts w:ascii="Calibri" w:eastAsia="Times New Roman" w:hAnsi="Calibri" w:cs="Times New Roman"/>
                <w:color w:val="000000"/>
                <w:sz w:val="16"/>
                <w:szCs w:val="16"/>
                <w:lang w:val="en-GB" w:eastAsia="en-GB"/>
              </w:rPr>
            </w:pPr>
          </w:p>
        </w:tc>
        <w:tc>
          <w:tcPr>
            <w:tcW w:w="1093" w:type="dxa"/>
            <w:tcBorders>
              <w:top w:val="nil"/>
              <w:left w:val="single" w:sz="8" w:space="0" w:color="auto"/>
              <w:bottom w:val="double" w:sz="6" w:space="0" w:color="auto"/>
              <w:right w:val="single" w:sz="8" w:space="0" w:color="auto"/>
            </w:tcBorders>
            <w:shd w:val="clear" w:color="auto" w:fill="auto"/>
            <w:noWrap/>
            <w:vAlign w:val="center"/>
            <w:hideMark/>
          </w:tcPr>
          <w:p w14:paraId="70EB7B37" w14:textId="77777777" w:rsidR="00C96B63" w:rsidRPr="002A00C3" w:rsidRDefault="00C96B63" w:rsidP="00C96B63">
            <w:pPr>
              <w:spacing w:after="0" w:line="240" w:lineRule="auto"/>
              <w:rPr>
                <w:rFonts w:ascii="Calibri" w:eastAsia="Times New Roman" w:hAnsi="Calibri" w:cs="Times New Roman"/>
                <w:color w:val="000000"/>
                <w:sz w:val="16"/>
                <w:szCs w:val="16"/>
                <w:lang w:val="en-GB" w:eastAsia="en-GB"/>
              </w:rPr>
            </w:pPr>
          </w:p>
        </w:tc>
        <w:tc>
          <w:tcPr>
            <w:tcW w:w="1512" w:type="dxa"/>
            <w:tcBorders>
              <w:top w:val="single" w:sz="8" w:space="0" w:color="auto"/>
              <w:left w:val="nil"/>
              <w:bottom w:val="double" w:sz="6" w:space="0" w:color="auto"/>
              <w:right w:val="double" w:sz="6" w:space="0" w:color="000000"/>
            </w:tcBorders>
            <w:shd w:val="clear" w:color="auto" w:fill="auto"/>
            <w:vAlign w:val="center"/>
            <w:hideMark/>
          </w:tcPr>
          <w:p w14:paraId="14E2E53E" w14:textId="77777777" w:rsidR="00C96B63" w:rsidRPr="002A00C3" w:rsidRDefault="00C96B63" w:rsidP="00C96B63">
            <w:pPr>
              <w:spacing w:after="0" w:line="240" w:lineRule="auto"/>
              <w:jc w:val="center"/>
              <w:rPr>
                <w:rFonts w:ascii="Calibri" w:eastAsia="Times New Roman" w:hAnsi="Calibri" w:cs="Times New Roman"/>
                <w:b/>
                <w:bCs/>
                <w:color w:val="000000"/>
                <w:sz w:val="16"/>
                <w:szCs w:val="16"/>
                <w:lang w:val="en-GB" w:eastAsia="en-GB"/>
              </w:rPr>
            </w:pPr>
          </w:p>
        </w:tc>
      </w:tr>
    </w:tbl>
    <w:p w14:paraId="47AEE831" w14:textId="77777777" w:rsidR="00793583" w:rsidRDefault="00793583" w:rsidP="00E176C0">
      <w:pPr>
        <w:spacing w:after="120" w:line="240" w:lineRule="auto"/>
        <w:ind w:right="28"/>
        <w:jc w:val="center"/>
        <w:rPr>
          <w:rFonts w:ascii="Verdana" w:eastAsia="Times New Roman" w:hAnsi="Verdana" w:cs="Arial"/>
          <w:b/>
          <w:color w:val="002060"/>
          <w:sz w:val="28"/>
          <w:szCs w:val="36"/>
          <w:lang w:val="en-GB"/>
        </w:rPr>
      </w:pPr>
    </w:p>
    <w:p w14:paraId="700DC888" w14:textId="2A5DF03B" w:rsidR="005864AA" w:rsidRDefault="005864AA" w:rsidP="005864AA">
      <w:pPr>
        <w:spacing w:after="120" w:line="240" w:lineRule="auto"/>
        <w:ind w:right="28"/>
        <w:jc w:val="center"/>
        <w:rPr>
          <w:rFonts w:ascii="Verdana" w:eastAsia="Times New Roman" w:hAnsi="Verdana" w:cs="Arial"/>
          <w:b/>
          <w:color w:val="002060"/>
          <w:sz w:val="28"/>
          <w:szCs w:val="36"/>
          <w:lang w:val="en-GB"/>
        </w:rPr>
      </w:pPr>
    </w:p>
    <w:p w14:paraId="17FD9A3D" w14:textId="26FF0773" w:rsidR="00E7669F" w:rsidRDefault="004706F7" w:rsidP="004706F7">
      <w:pPr>
        <w:spacing w:after="160" w:line="259" w:lineRule="auto"/>
        <w:rPr>
          <w:rFonts w:ascii="Verdana" w:eastAsia="Times New Roman" w:hAnsi="Verdana" w:cs="Arial"/>
          <w:b/>
          <w:i/>
          <w:color w:val="002060"/>
          <w:sz w:val="24"/>
          <w:szCs w:val="36"/>
          <w:lang w:val="en-GB"/>
        </w:rPr>
      </w:pPr>
      <w:r>
        <w:rPr>
          <w:rFonts w:ascii="Verdana" w:eastAsia="Times New Roman" w:hAnsi="Verdana" w:cs="Arial"/>
          <w:b/>
          <w:color w:val="002060"/>
          <w:sz w:val="28"/>
          <w:szCs w:val="36"/>
          <w:lang w:val="en-GB"/>
        </w:rPr>
        <w:br w:type="page"/>
      </w:r>
    </w:p>
    <w:p w14:paraId="54C529ED" w14:textId="7AD6070B" w:rsidR="00854FA2" w:rsidRDefault="00854FA2" w:rsidP="000C610D">
      <w:pPr>
        <w:spacing w:after="120" w:line="240" w:lineRule="auto"/>
        <w:ind w:right="28"/>
        <w:jc w:val="center"/>
        <w:rPr>
          <w:rFonts w:ascii="Verdana" w:eastAsia="Times New Roman" w:hAnsi="Verdana" w:cs="Arial"/>
          <w:b/>
          <w:i/>
          <w:color w:val="002060"/>
          <w:sz w:val="24"/>
          <w:szCs w:val="36"/>
          <w:lang w:val="en-GB"/>
        </w:rPr>
      </w:pPr>
    </w:p>
    <w:p w14:paraId="6EC32CB5" w14:textId="451D7669" w:rsidR="00E7669F" w:rsidRDefault="00461D27" w:rsidP="00E176C0">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During the mobility</w:t>
      </w:r>
    </w:p>
    <w:p w14:paraId="526770CE" w14:textId="77777777" w:rsidR="0089316A" w:rsidRPr="002A00C3" w:rsidRDefault="0089316A" w:rsidP="0089316A">
      <w:pPr>
        <w:spacing w:after="0"/>
        <w:rPr>
          <w:lang w:val="en-GB"/>
        </w:rPr>
      </w:pPr>
    </w:p>
    <w:tbl>
      <w:tblPr>
        <w:tblW w:w="10779" w:type="dxa"/>
        <w:tblInd w:w="-153" w:type="dxa"/>
        <w:tblLayout w:type="fixed"/>
        <w:tblLook w:val="04A0" w:firstRow="1" w:lastRow="0" w:firstColumn="1" w:lastColumn="0" w:noHBand="0" w:noVBand="1"/>
      </w:tblPr>
      <w:tblGrid>
        <w:gridCol w:w="1206"/>
        <w:gridCol w:w="3244"/>
        <w:gridCol w:w="1514"/>
        <w:gridCol w:w="1514"/>
        <w:gridCol w:w="1892"/>
        <w:gridCol w:w="1409"/>
      </w:tblGrid>
      <w:tr w:rsidR="00461D27" w:rsidRPr="00A049C0" w14:paraId="7DD5F258" w14:textId="77777777" w:rsidTr="00461D27">
        <w:trPr>
          <w:trHeight w:val="78"/>
        </w:trPr>
        <w:tc>
          <w:tcPr>
            <w:tcW w:w="10779" w:type="dxa"/>
            <w:gridSpan w:val="6"/>
            <w:tcBorders>
              <w:top w:val="double" w:sz="6" w:space="0" w:color="000000"/>
              <w:left w:val="double" w:sz="4" w:space="0" w:color="auto"/>
              <w:bottom w:val="single" w:sz="8" w:space="0" w:color="auto"/>
              <w:right w:val="double" w:sz="6" w:space="0" w:color="000000"/>
            </w:tcBorders>
            <w:shd w:val="clear" w:color="auto" w:fill="D5DCE4" w:themeFill="text2" w:themeFillTint="33"/>
            <w:vAlign w:val="center"/>
            <w:hideMark/>
          </w:tcPr>
          <w:p w14:paraId="1736160D" w14:textId="31CDBB84" w:rsidR="00461D27" w:rsidRDefault="00461D27" w:rsidP="0089316A">
            <w:pPr>
              <w:shd w:val="clear" w:color="auto" w:fill="D5DCE4" w:themeFill="text2" w:themeFillTint="33"/>
              <w:spacing w:after="0" w:line="240" w:lineRule="auto"/>
              <w:jc w:val="center"/>
              <w:rPr>
                <w:rFonts w:ascii="Calibri" w:eastAsia="Times New Roman" w:hAnsi="Calibri" w:cs="Times New Roman"/>
                <w:b/>
                <w:color w:val="000000"/>
                <w:sz w:val="16"/>
                <w:szCs w:val="16"/>
                <w:lang w:val="en-GB" w:eastAsia="en-GB"/>
              </w:rPr>
            </w:pPr>
            <w:r>
              <w:rPr>
                <w:rFonts w:ascii="Calibri" w:eastAsia="Times New Roman" w:hAnsi="Calibri" w:cs="Times New Roman"/>
                <w:b/>
                <w:color w:val="000000"/>
                <w:sz w:val="16"/>
                <w:szCs w:val="16"/>
                <w:lang w:val="en-GB" w:eastAsia="en-GB"/>
              </w:rPr>
              <w:t xml:space="preserve">Table A2 </w:t>
            </w:r>
          </w:p>
          <w:p w14:paraId="1B1381BC" w14:textId="1505B67A" w:rsidR="00461D27" w:rsidRPr="002A00C3" w:rsidRDefault="00461D27" w:rsidP="0089316A">
            <w:pPr>
              <w:shd w:val="clear" w:color="auto" w:fill="D5DCE4" w:themeFill="text2" w:themeFillTint="33"/>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Exceptional changes to Table A</w:t>
            </w:r>
          </w:p>
          <w:p w14:paraId="4BC74B26" w14:textId="0AF747BE" w:rsidR="00461D27" w:rsidRPr="002A00C3" w:rsidRDefault="00461D27" w:rsidP="00134D69">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4"/>
                <w:szCs w:val="16"/>
                <w:lang w:val="en-GB" w:eastAsia="en-GB"/>
              </w:rPr>
              <w:t>(to be approved</w:t>
            </w:r>
            <w:r w:rsidRPr="002A00C3">
              <w:rPr>
                <w:rFonts w:ascii="Calibri" w:eastAsia="Times New Roman" w:hAnsi="Calibri" w:cs="Times New Roman"/>
                <w:color w:val="000000"/>
                <w:sz w:val="14"/>
                <w:szCs w:val="16"/>
                <w:lang w:val="en-GB" w:eastAsia="en-GB"/>
              </w:rPr>
              <w:t xml:space="preserve"> by the student, the responsible person in the Sending Institution and the responsible person in the Receiving Institution)</w:t>
            </w:r>
          </w:p>
        </w:tc>
      </w:tr>
      <w:tr w:rsidR="00461D27" w:rsidRPr="00A049C0" w14:paraId="7CFFCE77" w14:textId="77777777" w:rsidTr="00461D27">
        <w:trPr>
          <w:trHeight w:val="677"/>
        </w:trPr>
        <w:tc>
          <w:tcPr>
            <w:tcW w:w="1206" w:type="dxa"/>
            <w:tcBorders>
              <w:top w:val="single" w:sz="8" w:space="0" w:color="auto"/>
              <w:left w:val="double" w:sz="4" w:space="0" w:color="auto"/>
              <w:bottom w:val="single" w:sz="8" w:space="0" w:color="auto"/>
              <w:right w:val="single" w:sz="8" w:space="0" w:color="auto"/>
            </w:tcBorders>
            <w:shd w:val="clear" w:color="auto" w:fill="D0CECE" w:themeFill="background2" w:themeFillShade="E6"/>
            <w:vAlign w:val="center"/>
            <w:hideMark/>
          </w:tcPr>
          <w:p w14:paraId="2B10FFDE" w14:textId="77777777" w:rsidR="00461D27" w:rsidRPr="002A00C3" w:rsidRDefault="00461D27"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244"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31691150" w14:textId="77777777" w:rsidR="00461D27" w:rsidRPr="002A00C3" w:rsidRDefault="00461D27"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 at the</w:t>
            </w:r>
            <w:r w:rsidRPr="002A00C3">
              <w:rPr>
                <w:rFonts w:ascii="Calibri" w:eastAsia="Times New Roman" w:hAnsi="Calibri" w:cs="Times New Roman"/>
                <w:bCs/>
                <w:color w:val="000000"/>
                <w:sz w:val="16"/>
                <w:szCs w:val="16"/>
                <w:lang w:val="en-GB" w:eastAsia="en-GB"/>
              </w:rPr>
              <w:t xml:space="preserve"> </w:t>
            </w:r>
            <w:r w:rsidRPr="002A00C3">
              <w:rPr>
                <w:rFonts w:ascii="Calibri" w:eastAsia="Times New Roman" w:hAnsi="Calibri" w:cs="Times New Roman"/>
                <w:b/>
                <w:bCs/>
                <w:color w:val="000000"/>
                <w:sz w:val="16"/>
                <w:szCs w:val="16"/>
                <w:lang w:val="en-GB" w:eastAsia="en-GB"/>
              </w:rPr>
              <w:t>Receiving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514"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088EEB1D" w14:textId="77777777" w:rsidR="00461D27" w:rsidRPr="002A00C3" w:rsidRDefault="00461D27"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514"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46C1C5C9" w14:textId="77777777" w:rsidR="00461D27" w:rsidRPr="002A00C3" w:rsidRDefault="00461D27"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892"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12C53C44" w14:textId="77777777" w:rsidR="00461D27" w:rsidRDefault="000D29F8" w:rsidP="0089316A">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Reason for changing a component</w:t>
            </w:r>
          </w:p>
          <w:p w14:paraId="6069F539" w14:textId="4BFB4C5A" w:rsidR="00C6232A" w:rsidRPr="002A00C3" w:rsidRDefault="00C6232A" w:rsidP="0089316A">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color w:val="000000"/>
                <w:sz w:val="16"/>
                <w:szCs w:val="16"/>
                <w:lang w:val="en-GB" w:eastAsia="en-GB"/>
              </w:rPr>
              <w:t>[</w:t>
            </w:r>
            <w:r w:rsidRPr="004C07DD">
              <w:rPr>
                <w:rFonts w:ascii="Calibri" w:eastAsia="Times New Roman" w:hAnsi="Calibri" w:cs="Times New Roman"/>
                <w:bCs/>
                <w:color w:val="000000"/>
                <w:sz w:val="16"/>
                <w:szCs w:val="16"/>
                <w:lang w:val="en-GB" w:eastAsia="en-GB"/>
              </w:rPr>
              <w:t>Add the applicable reason code or write other reason</w:t>
            </w:r>
            <w:r>
              <w:rPr>
                <w:rFonts w:ascii="Calibri" w:eastAsia="Times New Roman" w:hAnsi="Calibri" w:cs="Times New Roman"/>
                <w:bCs/>
                <w:color w:val="000000"/>
                <w:sz w:val="16"/>
                <w:szCs w:val="16"/>
                <w:lang w:val="en-GB" w:eastAsia="en-GB"/>
              </w:rPr>
              <w:t>]</w:t>
            </w:r>
          </w:p>
        </w:tc>
        <w:tc>
          <w:tcPr>
            <w:tcW w:w="1406" w:type="dxa"/>
            <w:tcBorders>
              <w:top w:val="single" w:sz="8" w:space="0" w:color="auto"/>
              <w:left w:val="nil"/>
              <w:bottom w:val="single" w:sz="8" w:space="0" w:color="auto"/>
              <w:right w:val="double" w:sz="6" w:space="0" w:color="000000"/>
            </w:tcBorders>
            <w:shd w:val="clear" w:color="auto" w:fill="D0CECE" w:themeFill="background2" w:themeFillShade="E6"/>
            <w:vAlign w:val="center"/>
            <w:hideMark/>
          </w:tcPr>
          <w:p w14:paraId="1FE91678" w14:textId="1EFF8441" w:rsidR="00461D27" w:rsidRPr="002A00C3" w:rsidRDefault="00461D27"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 xml:space="preserve">Number of ECTS </w:t>
            </w:r>
            <w:r w:rsidRPr="002A00C3">
              <w:rPr>
                <w:rFonts w:ascii="Calibri" w:eastAsia="Times New Roman" w:hAnsi="Calibri" w:cs="Times New Roman"/>
                <w:b/>
                <w:bCs/>
                <w:color w:val="000000"/>
                <w:sz w:val="16"/>
                <w:szCs w:val="16"/>
                <w:lang w:val="en-GB" w:eastAsia="en-GB"/>
              </w:rPr>
              <w:t>credits (or equivalent)</w:t>
            </w:r>
          </w:p>
        </w:tc>
      </w:tr>
      <w:tr w:rsidR="00461D27" w:rsidRPr="002A00C3" w14:paraId="1782FA9B" w14:textId="77777777" w:rsidTr="00461D27">
        <w:trPr>
          <w:trHeight w:val="107"/>
        </w:trPr>
        <w:tc>
          <w:tcPr>
            <w:tcW w:w="1206" w:type="dxa"/>
            <w:tcBorders>
              <w:top w:val="nil"/>
              <w:left w:val="double" w:sz="4" w:space="0" w:color="auto"/>
              <w:bottom w:val="nil"/>
              <w:right w:val="single" w:sz="8" w:space="0" w:color="auto"/>
            </w:tcBorders>
            <w:shd w:val="clear" w:color="auto" w:fill="auto"/>
            <w:vAlign w:val="center"/>
            <w:hideMark/>
          </w:tcPr>
          <w:p w14:paraId="12673AC1" w14:textId="77777777" w:rsidR="00461D27" w:rsidRPr="002A00C3" w:rsidRDefault="00461D27" w:rsidP="00BA1E54">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244" w:type="dxa"/>
            <w:tcBorders>
              <w:top w:val="nil"/>
              <w:left w:val="nil"/>
              <w:bottom w:val="nil"/>
              <w:right w:val="single" w:sz="8" w:space="0" w:color="auto"/>
            </w:tcBorders>
            <w:shd w:val="clear" w:color="auto" w:fill="auto"/>
            <w:vAlign w:val="center"/>
            <w:hideMark/>
          </w:tcPr>
          <w:p w14:paraId="2C6BD880" w14:textId="77777777" w:rsidR="00461D27" w:rsidRPr="002A00C3" w:rsidRDefault="00461D27"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514" w:type="dxa"/>
            <w:tcBorders>
              <w:top w:val="nil"/>
              <w:left w:val="nil"/>
              <w:bottom w:val="nil"/>
              <w:right w:val="single" w:sz="8" w:space="0" w:color="auto"/>
            </w:tcBorders>
            <w:shd w:val="clear" w:color="auto" w:fill="auto"/>
            <w:vAlign w:val="center"/>
            <w:hideMark/>
          </w:tcPr>
          <w:p w14:paraId="0D1C84E6" w14:textId="08768BF1" w:rsidR="00461D27" w:rsidRPr="002A00C3" w:rsidRDefault="00704FBF" w:rsidP="00BA1E54">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788944703"/>
                <w14:checkbox>
                  <w14:checked w14:val="0"/>
                  <w14:checkedState w14:val="2612" w14:font="MS Gothic"/>
                  <w14:uncheckedState w14:val="2610" w14:font="MS Gothic"/>
                </w14:checkbox>
              </w:sdtPr>
              <w:sdtEndPr/>
              <w:sdtContent>
                <w:r w:rsidR="004A7D42">
                  <w:rPr>
                    <w:rFonts w:ascii="MS Gothic" w:eastAsia="MS Gothic" w:hAnsi="MS Gothic" w:cs="Times New Roman" w:hint="eastAsia"/>
                    <w:iCs/>
                    <w:color w:val="000000"/>
                    <w:sz w:val="12"/>
                    <w:szCs w:val="16"/>
                    <w:lang w:val="en-GB" w:eastAsia="en-GB"/>
                  </w:rPr>
                  <w:t>☐</w:t>
                </w:r>
              </w:sdtContent>
            </w:sdt>
          </w:p>
        </w:tc>
        <w:tc>
          <w:tcPr>
            <w:tcW w:w="1514" w:type="dxa"/>
            <w:tcBorders>
              <w:top w:val="nil"/>
              <w:left w:val="nil"/>
              <w:bottom w:val="nil"/>
              <w:right w:val="single" w:sz="8" w:space="0" w:color="auto"/>
            </w:tcBorders>
            <w:shd w:val="clear" w:color="auto" w:fill="auto"/>
            <w:vAlign w:val="center"/>
            <w:hideMark/>
          </w:tcPr>
          <w:p w14:paraId="412DD878" w14:textId="5B09C074" w:rsidR="00461D27" w:rsidRPr="002A00C3" w:rsidRDefault="00704FBF" w:rsidP="00BA1E54">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993454283"/>
                <w14:checkbox>
                  <w14:checked w14:val="0"/>
                  <w14:checkedState w14:val="2612" w14:font="MS Gothic"/>
                  <w14:uncheckedState w14:val="2610" w14:font="MS Gothic"/>
                </w14:checkbox>
              </w:sdtPr>
              <w:sdtEndPr/>
              <w:sdtContent>
                <w:r w:rsidR="00461D27" w:rsidRPr="002A00C3">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739363885"/>
            <w:placeholder>
              <w:docPart w:val="C65EDCC5CC4D48DA9D2F0740AA9010A7"/>
            </w:placeholder>
            <w:showingPlcHdr/>
            <w:dropDownList>
              <w:listItem w:value="Choose an item."/>
              <w:listItem w:displayText="1. Previously selected educational component is not available at the Receiving Institution" w:value="1. Previously selected educational component is not available at the Receiving Institution"/>
              <w:listItem w:displayText="2. Component is in a different language than previously specified in the course catalogue" w:value="2. Component is in a different language than previously specified in the course catalogue"/>
              <w:listItem w:displayText="3. Timetable conflict" w:value="3. Timetable conflict"/>
              <w:listItem w:displayText="4. Substituting a deleted component" w:value="4. Substituting a deleted component"/>
              <w:listItem w:displayText="5. Extending the mobility period" w:value="5. Extending the mobility period"/>
              <w:listItem w:displayText="6. Adding a virtual component" w:value="6. Adding a virtual component"/>
              <w:listItem w:displayText="7. Other (please specify)" w:value="7. Other (please specify)"/>
            </w:dropDownList>
          </w:sdtPr>
          <w:sdtEndPr/>
          <w:sdtContent>
            <w:tc>
              <w:tcPr>
                <w:tcW w:w="1892" w:type="dxa"/>
                <w:tcBorders>
                  <w:top w:val="nil"/>
                  <w:left w:val="nil"/>
                  <w:bottom w:val="nil"/>
                  <w:right w:val="single" w:sz="8" w:space="0" w:color="auto"/>
                </w:tcBorders>
                <w:shd w:val="clear" w:color="auto" w:fill="auto"/>
                <w:vAlign w:val="center"/>
                <w:hideMark/>
              </w:tcPr>
              <w:p w14:paraId="54FBB16C" w14:textId="6E205E5C" w:rsidR="00461D27" w:rsidRPr="002A00C3" w:rsidRDefault="00461D27" w:rsidP="00BA1E54">
                <w:pPr>
                  <w:spacing w:after="0" w:line="240" w:lineRule="auto"/>
                  <w:jc w:val="center"/>
                  <w:rPr>
                    <w:rFonts w:ascii="Calibri" w:eastAsia="Times New Roman" w:hAnsi="Calibri" w:cs="Times New Roman"/>
                    <w:b/>
                    <w:bCs/>
                    <w:color w:val="000000"/>
                    <w:sz w:val="16"/>
                    <w:szCs w:val="16"/>
                    <w:lang w:val="en-GB" w:eastAsia="en-GB"/>
                  </w:rPr>
                </w:pPr>
                <w:r w:rsidRPr="009C2388">
                  <w:rPr>
                    <w:rStyle w:val="PlaceholderText"/>
                  </w:rPr>
                  <w:t>Choose an item.</w:t>
                </w:r>
              </w:p>
            </w:tc>
          </w:sdtContent>
        </w:sdt>
        <w:tc>
          <w:tcPr>
            <w:tcW w:w="1406" w:type="dxa"/>
            <w:tcBorders>
              <w:top w:val="single" w:sz="8" w:space="0" w:color="auto"/>
              <w:left w:val="nil"/>
              <w:bottom w:val="single" w:sz="8" w:space="0" w:color="auto"/>
              <w:right w:val="double" w:sz="6" w:space="0" w:color="000000"/>
            </w:tcBorders>
            <w:shd w:val="clear" w:color="auto" w:fill="auto"/>
            <w:vAlign w:val="bottom"/>
            <w:hideMark/>
          </w:tcPr>
          <w:p w14:paraId="5561E1DE" w14:textId="77777777" w:rsidR="00461D27" w:rsidRPr="002A00C3" w:rsidRDefault="00461D27"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461D27" w:rsidRPr="002A00C3" w14:paraId="5C7A5B10" w14:textId="77777777" w:rsidTr="00461D27">
        <w:trPr>
          <w:trHeight w:val="180"/>
        </w:trPr>
        <w:tc>
          <w:tcPr>
            <w:tcW w:w="1206" w:type="dxa"/>
            <w:tcBorders>
              <w:top w:val="single" w:sz="8" w:space="0" w:color="auto"/>
              <w:left w:val="double" w:sz="4" w:space="0" w:color="auto"/>
              <w:bottom w:val="double" w:sz="6" w:space="0" w:color="auto"/>
              <w:right w:val="single" w:sz="8" w:space="0" w:color="auto"/>
            </w:tcBorders>
            <w:shd w:val="clear" w:color="auto" w:fill="auto"/>
            <w:vAlign w:val="center"/>
            <w:hideMark/>
          </w:tcPr>
          <w:p w14:paraId="222CCC41" w14:textId="77777777" w:rsidR="00461D27" w:rsidRPr="002A00C3" w:rsidRDefault="00461D27" w:rsidP="00BA1E54">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244" w:type="dxa"/>
            <w:tcBorders>
              <w:top w:val="single" w:sz="8" w:space="0" w:color="auto"/>
              <w:left w:val="nil"/>
              <w:bottom w:val="double" w:sz="6" w:space="0" w:color="auto"/>
              <w:right w:val="single" w:sz="8" w:space="0" w:color="auto"/>
            </w:tcBorders>
            <w:shd w:val="clear" w:color="auto" w:fill="auto"/>
            <w:vAlign w:val="center"/>
            <w:hideMark/>
          </w:tcPr>
          <w:p w14:paraId="7BFC34AB" w14:textId="77777777" w:rsidR="00461D27" w:rsidRPr="002A00C3" w:rsidRDefault="00461D27"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514" w:type="dxa"/>
            <w:tcBorders>
              <w:top w:val="single" w:sz="8" w:space="0" w:color="auto"/>
              <w:left w:val="nil"/>
              <w:bottom w:val="double" w:sz="6" w:space="0" w:color="auto"/>
              <w:right w:val="single" w:sz="8" w:space="0" w:color="auto"/>
            </w:tcBorders>
            <w:shd w:val="clear" w:color="auto" w:fill="auto"/>
            <w:vAlign w:val="center"/>
            <w:hideMark/>
          </w:tcPr>
          <w:p w14:paraId="4053F9D1" w14:textId="26D3FDEC" w:rsidR="00461D27" w:rsidRPr="002A00C3" w:rsidRDefault="00704FBF" w:rsidP="00BA1E54">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158355212"/>
                <w14:checkbox>
                  <w14:checked w14:val="0"/>
                  <w14:checkedState w14:val="2612" w14:font="MS Gothic"/>
                  <w14:uncheckedState w14:val="2610" w14:font="MS Gothic"/>
                </w14:checkbox>
              </w:sdtPr>
              <w:sdtEndPr/>
              <w:sdtContent>
                <w:r w:rsidR="00461D27" w:rsidRPr="002A00C3">
                  <w:rPr>
                    <w:rFonts w:ascii="MS Gothic" w:eastAsia="MS Gothic" w:hAnsi="MS Gothic" w:cs="Times New Roman" w:hint="eastAsia"/>
                    <w:iCs/>
                    <w:color w:val="000000"/>
                    <w:sz w:val="12"/>
                    <w:szCs w:val="16"/>
                    <w:lang w:val="en-GB" w:eastAsia="en-GB"/>
                  </w:rPr>
                  <w:t>☐</w:t>
                </w:r>
              </w:sdtContent>
            </w:sdt>
          </w:p>
        </w:tc>
        <w:tc>
          <w:tcPr>
            <w:tcW w:w="1514" w:type="dxa"/>
            <w:tcBorders>
              <w:top w:val="single" w:sz="8" w:space="0" w:color="auto"/>
              <w:left w:val="nil"/>
              <w:bottom w:val="double" w:sz="6" w:space="0" w:color="auto"/>
              <w:right w:val="single" w:sz="8" w:space="0" w:color="auto"/>
            </w:tcBorders>
            <w:shd w:val="clear" w:color="auto" w:fill="auto"/>
            <w:vAlign w:val="center"/>
            <w:hideMark/>
          </w:tcPr>
          <w:p w14:paraId="14E8EB90" w14:textId="0EAA2B0C" w:rsidR="00461D27" w:rsidRPr="002A00C3" w:rsidRDefault="00704FBF" w:rsidP="00BA1E54">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784565115"/>
                <w14:checkbox>
                  <w14:checked w14:val="0"/>
                  <w14:checkedState w14:val="2612" w14:font="MS Gothic"/>
                  <w14:uncheckedState w14:val="2610" w14:font="MS Gothic"/>
                </w14:checkbox>
              </w:sdtPr>
              <w:sdtEndPr/>
              <w:sdtContent>
                <w:r w:rsidR="00461D27">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2047439993"/>
            <w:placeholder>
              <w:docPart w:val="E185E454502F46F799978E6DF76CB2FB"/>
            </w:placeholder>
            <w:showingPlcHdr/>
            <w:dropDownList>
              <w:listItem w:value="Choose an item."/>
              <w:listItem w:displayText="1. Previously selected educational component is not available at the Receiving Institution" w:value="1. Previously selected educational component is not available at the Receiving Institution"/>
              <w:listItem w:displayText="2. Component is in a different language than previously specified in the course catalogue" w:value="2. Component is in a different language than previously specified in the course catalogue"/>
              <w:listItem w:displayText="3. Timetable conflict" w:value="3. Timetable conflict"/>
              <w:listItem w:displayText="4. Substituting a deleted component" w:value="4. Substituting a deleted component"/>
              <w:listItem w:displayText="5. Extending the mobility period" w:value="5. Extending the mobility period"/>
              <w:listItem w:displayText="6. Adding a virtual component" w:value="6. Adding a virtual component"/>
              <w:listItem w:displayText="7. Other (please specify)" w:value="7. Other (please specify)"/>
            </w:dropDownList>
          </w:sdtPr>
          <w:sdtEndPr/>
          <w:sdtContent>
            <w:tc>
              <w:tcPr>
                <w:tcW w:w="1892" w:type="dxa"/>
                <w:tcBorders>
                  <w:top w:val="single" w:sz="8" w:space="0" w:color="auto"/>
                  <w:left w:val="nil"/>
                  <w:bottom w:val="double" w:sz="6" w:space="0" w:color="auto"/>
                  <w:right w:val="single" w:sz="8" w:space="0" w:color="auto"/>
                </w:tcBorders>
                <w:shd w:val="clear" w:color="auto" w:fill="auto"/>
                <w:vAlign w:val="center"/>
                <w:hideMark/>
              </w:tcPr>
              <w:p w14:paraId="37A642A9" w14:textId="758DEF11" w:rsidR="00461D27" w:rsidRPr="002A00C3" w:rsidRDefault="004A7D42" w:rsidP="00BA1E54">
                <w:pPr>
                  <w:spacing w:after="0" w:line="240" w:lineRule="auto"/>
                  <w:jc w:val="center"/>
                  <w:rPr>
                    <w:rFonts w:ascii="Calibri" w:eastAsia="Times New Roman" w:hAnsi="Calibri" w:cs="Times New Roman"/>
                    <w:b/>
                    <w:bCs/>
                    <w:color w:val="000000"/>
                    <w:sz w:val="16"/>
                    <w:szCs w:val="16"/>
                    <w:lang w:val="en-GB" w:eastAsia="en-GB"/>
                  </w:rPr>
                </w:pPr>
                <w:r w:rsidRPr="009C2388">
                  <w:rPr>
                    <w:rStyle w:val="PlaceholderText"/>
                  </w:rPr>
                  <w:t>Choose an item.</w:t>
                </w:r>
              </w:p>
            </w:tc>
          </w:sdtContent>
        </w:sdt>
        <w:tc>
          <w:tcPr>
            <w:tcW w:w="1406" w:type="dxa"/>
            <w:tcBorders>
              <w:top w:val="single" w:sz="8" w:space="0" w:color="auto"/>
              <w:left w:val="nil"/>
              <w:bottom w:val="double" w:sz="6" w:space="0" w:color="auto"/>
              <w:right w:val="double" w:sz="6" w:space="0" w:color="000000"/>
            </w:tcBorders>
            <w:shd w:val="clear" w:color="auto" w:fill="auto"/>
            <w:vAlign w:val="bottom"/>
            <w:hideMark/>
          </w:tcPr>
          <w:p w14:paraId="2CA4ECA7" w14:textId="77777777" w:rsidR="00461D27" w:rsidRPr="002A00C3" w:rsidRDefault="00461D27"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14:paraId="6E36661F" w14:textId="77777777" w:rsidR="0089316A" w:rsidRDefault="0089316A" w:rsidP="0089316A">
      <w:pPr>
        <w:spacing w:after="0"/>
        <w:rPr>
          <w:lang w:val="en-GB"/>
        </w:rPr>
      </w:pPr>
    </w:p>
    <w:tbl>
      <w:tblPr>
        <w:tblStyle w:val="TableGrid"/>
        <w:tblpPr w:leftFromText="180" w:rightFromText="180" w:vertAnchor="text" w:tblpX="-176" w:tblpY="1"/>
        <w:tblOverlap w:val="never"/>
        <w:tblW w:w="10807"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211"/>
        <w:gridCol w:w="3310"/>
        <w:gridCol w:w="1560"/>
        <w:gridCol w:w="1417"/>
        <w:gridCol w:w="1843"/>
        <w:gridCol w:w="1466"/>
      </w:tblGrid>
      <w:tr w:rsidR="00DA6C2C" w14:paraId="5DB5BB4D" w14:textId="77777777" w:rsidTr="00DA6C2C">
        <w:trPr>
          <w:trHeight w:hRule="exact" w:val="705"/>
        </w:trPr>
        <w:tc>
          <w:tcPr>
            <w:tcW w:w="10807" w:type="dxa"/>
            <w:gridSpan w:val="6"/>
            <w:shd w:val="clear" w:color="auto" w:fill="D5DCE4" w:themeFill="text2" w:themeFillTint="33"/>
          </w:tcPr>
          <w:p w14:paraId="5F6777EA" w14:textId="65D310E9" w:rsidR="00DA6C2C" w:rsidRDefault="00DA6C2C" w:rsidP="00C93B54">
            <w:pPr>
              <w:spacing w:after="0" w:line="240" w:lineRule="auto"/>
              <w:jc w:val="center"/>
              <w:rPr>
                <w:rFonts w:ascii="Calibri" w:eastAsia="Times New Roman" w:hAnsi="Calibri" w:cs="Times New Roman"/>
                <w:b/>
                <w:color w:val="000000"/>
                <w:sz w:val="16"/>
                <w:szCs w:val="16"/>
                <w:lang w:val="en-GB" w:eastAsia="en-GB"/>
              </w:rPr>
            </w:pPr>
            <w:r>
              <w:rPr>
                <w:rFonts w:ascii="Calibri" w:eastAsia="Times New Roman" w:hAnsi="Calibri" w:cs="Times New Roman"/>
                <w:b/>
                <w:color w:val="000000"/>
                <w:sz w:val="16"/>
                <w:szCs w:val="16"/>
                <w:lang w:val="en-GB" w:eastAsia="en-GB"/>
              </w:rPr>
              <w:t>Table B2</w:t>
            </w:r>
          </w:p>
          <w:p w14:paraId="513E2CC9" w14:textId="5FFC0EC7" w:rsidR="00DA6C2C" w:rsidRPr="002A00C3" w:rsidRDefault="00DA6C2C" w:rsidP="00C93B54">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to Table </w:t>
            </w:r>
            <w:r>
              <w:rPr>
                <w:rFonts w:ascii="Calibri" w:eastAsia="Times New Roman" w:hAnsi="Calibri" w:cs="Times New Roman"/>
                <w:b/>
                <w:color w:val="000000"/>
                <w:sz w:val="16"/>
                <w:szCs w:val="16"/>
                <w:lang w:val="en-GB" w:eastAsia="en-GB"/>
              </w:rPr>
              <w:t>B</w:t>
            </w:r>
            <w:r w:rsidRPr="002A00C3">
              <w:rPr>
                <w:rFonts w:ascii="Calibri" w:eastAsia="Times New Roman" w:hAnsi="Calibri" w:cs="Times New Roman"/>
                <w:b/>
                <w:color w:val="000000"/>
                <w:sz w:val="16"/>
                <w:szCs w:val="16"/>
                <w:lang w:val="en-GB" w:eastAsia="en-GB"/>
              </w:rPr>
              <w:t xml:space="preserve"> (if applicable)</w:t>
            </w:r>
          </w:p>
          <w:p w14:paraId="1C5FBE63" w14:textId="7B49B0E5" w:rsidR="00DA6C2C" w:rsidRDefault="00DA6C2C" w:rsidP="00C93B54">
            <w:pPr>
              <w:spacing w:after="0" w:line="240" w:lineRule="auto"/>
              <w:jc w:val="center"/>
              <w:rPr>
                <w:rFonts w:ascii="Calibri" w:eastAsia="Times New Roman" w:hAnsi="Calibri" w:cs="Times New Roman"/>
                <w:color w:val="000000"/>
                <w:sz w:val="14"/>
                <w:szCs w:val="16"/>
                <w:lang w:val="en-GB" w:eastAsia="en-GB"/>
              </w:rPr>
            </w:pPr>
            <w:r w:rsidRPr="002A00C3">
              <w:rPr>
                <w:rFonts w:ascii="Calibri" w:eastAsia="Times New Roman" w:hAnsi="Calibri" w:cs="Times New Roman"/>
                <w:color w:val="000000"/>
                <w:sz w:val="14"/>
                <w:szCs w:val="16"/>
                <w:lang w:val="en-GB" w:eastAsia="en-GB"/>
              </w:rPr>
              <w:t>(to</w:t>
            </w:r>
            <w:r>
              <w:rPr>
                <w:rFonts w:ascii="Calibri" w:eastAsia="Times New Roman" w:hAnsi="Calibri" w:cs="Times New Roman"/>
                <w:color w:val="000000"/>
                <w:sz w:val="14"/>
                <w:szCs w:val="16"/>
                <w:lang w:val="en-GB" w:eastAsia="en-GB"/>
              </w:rPr>
              <w:t xml:space="preserve"> be approved by the student, </w:t>
            </w:r>
            <w:r w:rsidRPr="002A00C3">
              <w:rPr>
                <w:rFonts w:ascii="Calibri" w:eastAsia="Times New Roman" w:hAnsi="Calibri" w:cs="Times New Roman"/>
                <w:color w:val="000000"/>
                <w:sz w:val="14"/>
                <w:szCs w:val="16"/>
                <w:lang w:val="en-GB" w:eastAsia="en-GB"/>
              </w:rPr>
              <w:t xml:space="preserve">the responsible person in the Sending </w:t>
            </w:r>
            <w:r w:rsidR="00C6232A" w:rsidRPr="002A00C3">
              <w:rPr>
                <w:rFonts w:ascii="Calibri" w:eastAsia="Times New Roman" w:hAnsi="Calibri" w:cs="Times New Roman"/>
                <w:color w:val="000000"/>
                <w:sz w:val="14"/>
                <w:szCs w:val="16"/>
                <w:lang w:val="en-GB" w:eastAsia="en-GB"/>
              </w:rPr>
              <w:t>Institution</w:t>
            </w:r>
            <w:r w:rsidR="00C6232A">
              <w:rPr>
                <w:rFonts w:ascii="Calibri" w:eastAsia="Times New Roman" w:hAnsi="Calibri" w:cs="Times New Roman"/>
                <w:color w:val="000000"/>
                <w:sz w:val="14"/>
                <w:szCs w:val="16"/>
                <w:lang w:val="en-GB" w:eastAsia="en-GB"/>
              </w:rPr>
              <w:t xml:space="preserve"> </w:t>
            </w:r>
            <w:r w:rsidR="00C6232A" w:rsidRPr="002A00C3">
              <w:rPr>
                <w:rFonts w:ascii="Calibri" w:eastAsia="Times New Roman" w:hAnsi="Calibri" w:cs="Times New Roman"/>
                <w:color w:val="000000"/>
                <w:sz w:val="14"/>
                <w:szCs w:val="16"/>
                <w:lang w:val="en-GB" w:eastAsia="en-GB"/>
              </w:rPr>
              <w:t>and</w:t>
            </w:r>
            <w:r w:rsidRPr="002A00C3">
              <w:rPr>
                <w:rFonts w:ascii="Calibri" w:eastAsia="Times New Roman" w:hAnsi="Calibri" w:cs="Times New Roman"/>
                <w:color w:val="000000"/>
                <w:sz w:val="14"/>
                <w:szCs w:val="16"/>
                <w:lang w:val="en-GB" w:eastAsia="en-GB"/>
              </w:rPr>
              <w:t xml:space="preserve"> the responsible person in the Receiving Institution)</w:t>
            </w:r>
          </w:p>
        </w:tc>
      </w:tr>
      <w:tr w:rsidR="00DA6C2C" w14:paraId="2CDA7354" w14:textId="77777777" w:rsidTr="00956206">
        <w:trPr>
          <w:trHeight w:hRule="exact" w:val="796"/>
        </w:trPr>
        <w:tc>
          <w:tcPr>
            <w:tcW w:w="1211" w:type="dxa"/>
            <w:tcBorders>
              <w:bottom w:val="single" w:sz="4" w:space="0" w:color="auto"/>
              <w:right w:val="single" w:sz="4" w:space="0" w:color="auto"/>
            </w:tcBorders>
            <w:shd w:val="clear" w:color="auto" w:fill="D0CECE" w:themeFill="background2" w:themeFillShade="E6"/>
            <w:vAlign w:val="center"/>
          </w:tcPr>
          <w:p w14:paraId="57A0AE67" w14:textId="77777777" w:rsidR="00DA6C2C" w:rsidRDefault="00DA6C2C" w:rsidP="00DA6C2C">
            <w:pPr>
              <w:spacing w:after="0" w:line="240" w:lineRule="auto"/>
              <w:ind w:right="-993"/>
              <w:rPr>
                <w:rFonts w:cs="Calibri"/>
                <w:b/>
                <w:sz w:val="16"/>
                <w:szCs w:val="16"/>
                <w:lang w:val="en-GB"/>
              </w:rPr>
            </w:pPr>
            <w:r>
              <w:rPr>
                <w:rFonts w:cs="Calibri"/>
                <w:b/>
                <w:sz w:val="16"/>
                <w:szCs w:val="16"/>
                <w:lang w:val="en-GB"/>
              </w:rPr>
              <w:t>Component</w:t>
            </w:r>
          </w:p>
          <w:p w14:paraId="4A4F8D31" w14:textId="77777777" w:rsidR="00DA6C2C" w:rsidRDefault="00DA6C2C" w:rsidP="00DA6C2C">
            <w:pPr>
              <w:spacing w:after="0" w:line="240" w:lineRule="auto"/>
              <w:ind w:right="-993"/>
              <w:rPr>
                <w:rFonts w:cs="Calibri"/>
                <w:b/>
                <w:sz w:val="16"/>
                <w:szCs w:val="16"/>
                <w:lang w:val="en-GB"/>
              </w:rPr>
            </w:pPr>
            <w:r>
              <w:rPr>
                <w:rFonts w:cs="Calibri"/>
                <w:b/>
                <w:sz w:val="16"/>
                <w:szCs w:val="16"/>
                <w:lang w:val="en-GB"/>
              </w:rPr>
              <w:t>code (if any)</w:t>
            </w:r>
          </w:p>
        </w:tc>
        <w:tc>
          <w:tcPr>
            <w:tcW w:w="3310" w:type="dxa"/>
            <w:tcBorders>
              <w:left w:val="single" w:sz="4" w:space="0" w:color="auto"/>
              <w:bottom w:val="single" w:sz="4" w:space="0" w:color="auto"/>
              <w:right w:val="single" w:sz="4" w:space="0" w:color="auto"/>
            </w:tcBorders>
            <w:shd w:val="clear" w:color="auto" w:fill="D0CECE" w:themeFill="background2" w:themeFillShade="E6"/>
            <w:vAlign w:val="center"/>
          </w:tcPr>
          <w:p w14:paraId="66A2E781" w14:textId="50B67CDC" w:rsidR="00DA6C2C" w:rsidRDefault="00DA6C2C" w:rsidP="00DA6C2C">
            <w:pPr>
              <w:spacing w:after="0" w:line="240" w:lineRule="auto"/>
              <w:ind w:right="-993"/>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and/or description of the </w:t>
            </w:r>
          </w:p>
          <w:p w14:paraId="1AC0AC93" w14:textId="12992404" w:rsidR="00DA6C2C" w:rsidRDefault="00DA6C2C" w:rsidP="00DA6C2C">
            <w:pPr>
              <w:spacing w:after="0" w:line="240" w:lineRule="auto"/>
              <w:ind w:right="-993"/>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 xml:space="preserve">Study </w:t>
            </w:r>
            <w:r w:rsidR="00C6232A">
              <w:rPr>
                <w:rFonts w:ascii="Calibri" w:eastAsia="Times New Roman" w:hAnsi="Calibri" w:cs="Times New Roman"/>
                <w:b/>
                <w:bCs/>
                <w:color w:val="000000"/>
                <w:sz w:val="16"/>
                <w:szCs w:val="16"/>
                <w:lang w:val="en-GB" w:eastAsia="en-GB"/>
              </w:rPr>
              <w:t>programme at</w:t>
            </w:r>
            <w:r>
              <w:rPr>
                <w:rFonts w:ascii="Calibri" w:eastAsia="Times New Roman" w:hAnsi="Calibri" w:cs="Times New Roman"/>
                <w:b/>
                <w:bCs/>
                <w:color w:val="000000"/>
                <w:sz w:val="16"/>
                <w:szCs w:val="16"/>
                <w:lang w:val="en-GB" w:eastAsia="en-GB"/>
              </w:rPr>
              <w:t xml:space="preserve"> the Receiving </w:t>
            </w:r>
          </w:p>
          <w:p w14:paraId="3A9A215C" w14:textId="4F2A09A4" w:rsidR="00DA6C2C" w:rsidRDefault="00DA6C2C" w:rsidP="00DA6C2C">
            <w:pPr>
              <w:spacing w:after="0" w:line="240" w:lineRule="auto"/>
              <w:ind w:right="-993"/>
              <w:rPr>
                <w:rFonts w:cs="Calibri"/>
                <w:b/>
                <w:sz w:val="16"/>
                <w:szCs w:val="16"/>
                <w:lang w:val="en-GB"/>
              </w:rPr>
            </w:pPr>
            <w:r w:rsidRPr="002A00C3">
              <w:rPr>
                <w:rFonts w:ascii="Calibri" w:eastAsia="Times New Roman" w:hAnsi="Calibri" w:cs="Times New Roman"/>
                <w:b/>
                <w:bCs/>
                <w:color w:val="000000"/>
                <w:sz w:val="16"/>
                <w:szCs w:val="16"/>
                <w:lang w:val="en-GB" w:eastAsia="en-GB"/>
              </w:rPr>
              <w:t>Institution</w:t>
            </w:r>
          </w:p>
        </w:tc>
        <w:tc>
          <w:tcPr>
            <w:tcW w:w="1560" w:type="dxa"/>
            <w:tcBorders>
              <w:left w:val="single" w:sz="4" w:space="0" w:color="auto"/>
              <w:bottom w:val="single" w:sz="4" w:space="0" w:color="auto"/>
              <w:right w:val="single" w:sz="4" w:space="0" w:color="auto"/>
            </w:tcBorders>
            <w:shd w:val="clear" w:color="auto" w:fill="D0CECE" w:themeFill="background2" w:themeFillShade="E6"/>
            <w:vAlign w:val="center"/>
          </w:tcPr>
          <w:p w14:paraId="15F807DD" w14:textId="5058BA11" w:rsidR="00DA6C2C" w:rsidRDefault="00DA6C2C" w:rsidP="00DA6C2C">
            <w:pPr>
              <w:spacing w:after="0" w:line="240" w:lineRule="auto"/>
              <w:jc w:val="center"/>
              <w:rPr>
                <w:rFonts w:cs="Calibri"/>
                <w:b/>
                <w:sz w:val="16"/>
                <w:szCs w:val="16"/>
                <w:lang w:val="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17" w:type="dxa"/>
            <w:tcBorders>
              <w:left w:val="single" w:sz="4" w:space="0" w:color="auto"/>
              <w:bottom w:val="single" w:sz="4" w:space="0" w:color="auto"/>
              <w:right w:val="single" w:sz="4" w:space="0" w:color="auto"/>
            </w:tcBorders>
            <w:shd w:val="clear" w:color="auto" w:fill="D0CECE" w:themeFill="background2" w:themeFillShade="E6"/>
            <w:vAlign w:val="center"/>
          </w:tcPr>
          <w:p w14:paraId="518B3C37" w14:textId="76E708A5" w:rsidR="00DA6C2C" w:rsidRDefault="00DA6C2C" w:rsidP="00DA6C2C">
            <w:pPr>
              <w:spacing w:after="0" w:line="240" w:lineRule="auto"/>
              <w:jc w:val="center"/>
              <w:rPr>
                <w:rFonts w:cs="Calibri"/>
                <w:b/>
                <w:sz w:val="16"/>
                <w:szCs w:val="16"/>
                <w:lang w:val="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843" w:type="dxa"/>
            <w:tcBorders>
              <w:left w:val="single" w:sz="4" w:space="0" w:color="auto"/>
              <w:bottom w:val="single" w:sz="4" w:space="0" w:color="auto"/>
              <w:right w:val="single" w:sz="4" w:space="0" w:color="auto"/>
            </w:tcBorders>
            <w:shd w:val="clear" w:color="auto" w:fill="D0CECE" w:themeFill="background2" w:themeFillShade="E6"/>
            <w:vAlign w:val="center"/>
          </w:tcPr>
          <w:p w14:paraId="6591D9B4" w14:textId="2882F5D2" w:rsidR="00DA6C2C" w:rsidRDefault="00DA6C2C" w:rsidP="00DA6C2C">
            <w:pPr>
              <w:spacing w:after="0" w:line="240" w:lineRule="auto"/>
              <w:ind w:right="317"/>
              <w:jc w:val="center"/>
              <w:rPr>
                <w:rFonts w:ascii="Calibri" w:eastAsia="Times New Roman" w:hAnsi="Calibri" w:cs="Times New Roman"/>
                <w:color w:val="000000"/>
                <w:sz w:val="16"/>
                <w:szCs w:val="16"/>
                <w:lang w:val="en-GB" w:eastAsia="en-GB"/>
              </w:rPr>
            </w:pPr>
            <w:r>
              <w:rPr>
                <w:rFonts w:cs="Calibri"/>
                <w:b/>
                <w:sz w:val="16"/>
                <w:szCs w:val="16"/>
                <w:lang w:val="en-GB"/>
              </w:rPr>
              <w:t>Reason for</w:t>
            </w:r>
            <w:r>
              <w:rPr>
                <w:rFonts w:ascii="Calibri" w:eastAsia="Times New Roman" w:hAnsi="Calibri" w:cs="Times New Roman"/>
                <w:b/>
                <w:bCs/>
                <w:color w:val="000000"/>
                <w:sz w:val="16"/>
                <w:szCs w:val="16"/>
                <w:lang w:val="en-GB" w:eastAsia="en-GB"/>
              </w:rPr>
              <w:t xml:space="preserve"> changing a component</w:t>
            </w:r>
          </w:p>
        </w:tc>
        <w:tc>
          <w:tcPr>
            <w:tcW w:w="1466" w:type="dxa"/>
            <w:tcBorders>
              <w:left w:val="single" w:sz="4" w:space="0" w:color="auto"/>
              <w:bottom w:val="single" w:sz="4" w:space="0" w:color="auto"/>
              <w:right w:val="double" w:sz="4" w:space="0" w:color="auto"/>
            </w:tcBorders>
            <w:shd w:val="clear" w:color="auto" w:fill="D0CECE" w:themeFill="background2" w:themeFillShade="E6"/>
            <w:vAlign w:val="center"/>
          </w:tcPr>
          <w:p w14:paraId="2759B26C" w14:textId="77777777" w:rsidR="00DA6C2C" w:rsidRPr="008B0BDB" w:rsidRDefault="00DA6C2C" w:rsidP="00DA6C2C">
            <w:pPr>
              <w:spacing w:after="0" w:line="240" w:lineRule="auto"/>
              <w:jc w:val="center"/>
              <w:rPr>
                <w:rFonts w:ascii="Calibri" w:eastAsia="Times New Roman" w:hAnsi="Calibri" w:cs="Times New Roman"/>
                <w:b/>
                <w:color w:val="000000"/>
                <w:sz w:val="16"/>
                <w:szCs w:val="16"/>
                <w:lang w:val="en-GB" w:eastAsia="en-GB"/>
              </w:rPr>
            </w:pPr>
            <w:r w:rsidRPr="008B0BDB">
              <w:rPr>
                <w:rFonts w:ascii="Calibri" w:eastAsia="Times New Roman" w:hAnsi="Calibri" w:cs="Times New Roman"/>
                <w:b/>
                <w:color w:val="000000"/>
                <w:sz w:val="16"/>
                <w:szCs w:val="16"/>
                <w:lang w:val="en-GB" w:eastAsia="en-GB"/>
              </w:rPr>
              <w:t>Number of ECTS credits to be awarded</w:t>
            </w:r>
          </w:p>
        </w:tc>
      </w:tr>
      <w:tr w:rsidR="00DA6C2C" w14:paraId="01B4E514" w14:textId="77777777" w:rsidTr="00956206">
        <w:trPr>
          <w:trHeight w:hRule="exact" w:val="324"/>
        </w:trPr>
        <w:tc>
          <w:tcPr>
            <w:tcW w:w="1211" w:type="dxa"/>
            <w:tcBorders>
              <w:top w:val="single" w:sz="4" w:space="0" w:color="auto"/>
              <w:bottom w:val="single" w:sz="4" w:space="0" w:color="auto"/>
              <w:right w:val="single" w:sz="4" w:space="0" w:color="auto"/>
            </w:tcBorders>
            <w:shd w:val="clear" w:color="auto" w:fill="FFFFFF" w:themeFill="background1"/>
          </w:tcPr>
          <w:p w14:paraId="0588CE0E" w14:textId="77777777" w:rsidR="00DA6C2C" w:rsidRDefault="00DA6C2C" w:rsidP="00DA6C2C">
            <w:pPr>
              <w:ind w:right="-993"/>
              <w:rPr>
                <w:rFonts w:cs="Calibri"/>
                <w:b/>
                <w:sz w:val="16"/>
                <w:szCs w:val="16"/>
                <w:lang w:val="en-GB"/>
              </w:rPr>
            </w:pPr>
          </w:p>
        </w:tc>
        <w:tc>
          <w:tcPr>
            <w:tcW w:w="3310" w:type="dxa"/>
            <w:tcBorders>
              <w:top w:val="single" w:sz="4" w:space="0" w:color="auto"/>
              <w:left w:val="single" w:sz="4" w:space="0" w:color="auto"/>
              <w:bottom w:val="single" w:sz="4" w:space="0" w:color="auto"/>
              <w:right w:val="single" w:sz="4" w:space="0" w:color="auto"/>
            </w:tcBorders>
          </w:tcPr>
          <w:p w14:paraId="6C5592E6" w14:textId="77777777" w:rsidR="00DA6C2C" w:rsidRDefault="00DA6C2C" w:rsidP="00DA6C2C">
            <w:pPr>
              <w:ind w:right="-993"/>
              <w:rPr>
                <w:rFonts w:cs="Calibri"/>
                <w:b/>
                <w:sz w:val="16"/>
                <w:szCs w:val="16"/>
                <w:lang w:val="en-GB"/>
              </w:rPr>
            </w:pPr>
          </w:p>
        </w:tc>
        <w:tc>
          <w:tcPr>
            <w:tcW w:w="1560" w:type="dxa"/>
            <w:tcBorders>
              <w:top w:val="single" w:sz="4" w:space="0" w:color="auto"/>
              <w:left w:val="single" w:sz="4" w:space="0" w:color="auto"/>
              <w:bottom w:val="single" w:sz="4" w:space="0" w:color="auto"/>
              <w:right w:val="single" w:sz="4" w:space="0" w:color="auto"/>
            </w:tcBorders>
            <w:vAlign w:val="center"/>
          </w:tcPr>
          <w:p w14:paraId="61CB27D3" w14:textId="7356F70C" w:rsidR="00DA6C2C" w:rsidRDefault="00704FBF" w:rsidP="00DA6C2C">
            <w:pPr>
              <w:jc w:val="center"/>
              <w:rPr>
                <w:rFonts w:ascii="Calibri" w:eastAsia="Times New Roman" w:hAnsi="Calibri" w:cs="Times New Roman"/>
                <w:color w:val="000000"/>
                <w:sz w:val="16"/>
                <w:szCs w:val="16"/>
                <w:lang w:val="en-GB" w:eastAsia="en-GB"/>
              </w:rPr>
            </w:pPr>
            <w:sdt>
              <w:sdtPr>
                <w:rPr>
                  <w:rFonts w:ascii="Calibri" w:eastAsia="Times New Roman" w:hAnsi="Calibri" w:cs="Times New Roman"/>
                  <w:iCs/>
                  <w:color w:val="000000"/>
                  <w:sz w:val="12"/>
                  <w:szCs w:val="16"/>
                  <w:lang w:val="en-GB" w:eastAsia="en-GB"/>
                </w:rPr>
                <w:id w:val="-1500574006"/>
                <w14:checkbox>
                  <w14:checked w14:val="0"/>
                  <w14:checkedState w14:val="2612" w14:font="MS Gothic"/>
                  <w14:uncheckedState w14:val="2610" w14:font="MS Gothic"/>
                </w14:checkbox>
              </w:sdtPr>
              <w:sdtEndPr/>
              <w:sdtContent>
                <w:r w:rsidR="00DA6C2C">
                  <w:rPr>
                    <w:rFonts w:ascii="MS Gothic" w:eastAsia="MS Gothic" w:hAnsi="MS Gothic" w:cs="Times New Roman" w:hint="eastAsia"/>
                    <w:iCs/>
                    <w:color w:val="000000"/>
                    <w:sz w:val="12"/>
                    <w:szCs w:val="16"/>
                    <w:lang w:val="en-GB" w:eastAsia="en-GB"/>
                  </w:rPr>
                  <w:t>☐</w:t>
                </w:r>
              </w:sdtContent>
            </w:sdt>
          </w:p>
        </w:tc>
        <w:tc>
          <w:tcPr>
            <w:tcW w:w="1417" w:type="dxa"/>
            <w:tcBorders>
              <w:top w:val="single" w:sz="4" w:space="0" w:color="auto"/>
              <w:left w:val="single" w:sz="4" w:space="0" w:color="auto"/>
              <w:bottom w:val="single" w:sz="4" w:space="0" w:color="auto"/>
              <w:right w:val="single" w:sz="4" w:space="0" w:color="auto"/>
            </w:tcBorders>
            <w:vAlign w:val="center"/>
          </w:tcPr>
          <w:p w14:paraId="29F17B04" w14:textId="66A2A0EF" w:rsidR="00DA6C2C" w:rsidRDefault="00704FBF" w:rsidP="00DA6C2C">
            <w:pPr>
              <w:jc w:val="center"/>
              <w:rPr>
                <w:rFonts w:ascii="Calibri" w:eastAsia="Times New Roman" w:hAnsi="Calibri" w:cs="Times New Roman"/>
                <w:color w:val="000000"/>
                <w:sz w:val="16"/>
                <w:szCs w:val="16"/>
                <w:lang w:val="en-GB" w:eastAsia="en-GB"/>
              </w:rPr>
            </w:pPr>
            <w:sdt>
              <w:sdtPr>
                <w:rPr>
                  <w:rFonts w:ascii="Calibri" w:eastAsia="Times New Roman" w:hAnsi="Calibri" w:cs="Times New Roman"/>
                  <w:iCs/>
                  <w:color w:val="000000"/>
                  <w:sz w:val="12"/>
                  <w:szCs w:val="16"/>
                  <w:lang w:val="en-GB" w:eastAsia="en-GB"/>
                </w:rPr>
                <w:id w:val="-1256581849"/>
                <w14:checkbox>
                  <w14:checked w14:val="0"/>
                  <w14:checkedState w14:val="2612" w14:font="MS Gothic"/>
                  <w14:uncheckedState w14:val="2610" w14:font="MS Gothic"/>
                </w14:checkbox>
              </w:sdtPr>
              <w:sdtEndPr/>
              <w:sdtContent>
                <w:r w:rsidR="00DA6C2C" w:rsidRPr="002A00C3">
                  <w:rPr>
                    <w:rFonts w:ascii="MS Gothic" w:eastAsia="MS Gothic" w:hAnsi="MS Gothic" w:cs="Times New Roman" w:hint="eastAsia"/>
                    <w:iCs/>
                    <w:color w:val="000000"/>
                    <w:sz w:val="12"/>
                    <w:szCs w:val="16"/>
                    <w:lang w:val="en-GB" w:eastAsia="en-GB"/>
                  </w:rPr>
                  <w:t>☐</w:t>
                </w:r>
              </w:sdtContent>
            </w:sdt>
          </w:p>
        </w:tc>
        <w:tc>
          <w:tcPr>
            <w:tcW w:w="1843" w:type="dxa"/>
            <w:tcBorders>
              <w:top w:val="single" w:sz="4" w:space="0" w:color="auto"/>
              <w:left w:val="single" w:sz="4" w:space="0" w:color="auto"/>
              <w:bottom w:val="single" w:sz="4" w:space="0" w:color="auto"/>
              <w:right w:val="single" w:sz="4" w:space="0" w:color="auto"/>
            </w:tcBorders>
            <w:vAlign w:val="center"/>
          </w:tcPr>
          <w:p w14:paraId="30090CDD" w14:textId="210EE184" w:rsidR="00DA6C2C" w:rsidRDefault="00704FBF" w:rsidP="00DA6C2C">
            <w:pPr>
              <w:rPr>
                <w:rFonts w:ascii="Calibri" w:eastAsia="Times New Roman" w:hAnsi="Calibri" w:cs="Times New Roman"/>
                <w:color w:val="000000"/>
                <w:sz w:val="16"/>
                <w:szCs w:val="16"/>
                <w:lang w:val="en-GB" w:eastAsia="en-GB"/>
              </w:rPr>
            </w:pPr>
            <w:sdt>
              <w:sdtPr>
                <w:rPr>
                  <w:rFonts w:ascii="Calibri" w:eastAsia="Times New Roman" w:hAnsi="Calibri" w:cs="Times New Roman"/>
                  <w:b/>
                  <w:bCs/>
                  <w:color w:val="000000"/>
                  <w:sz w:val="16"/>
                  <w:szCs w:val="16"/>
                  <w:lang w:val="en-GB" w:eastAsia="en-GB"/>
                </w:rPr>
                <w:alias w:val="Reason for change"/>
                <w:tag w:val="Reason for change"/>
                <w:id w:val="-1125383843"/>
                <w:placeholder>
                  <w:docPart w:val="172DDB6C457F40D392B2279AC60D14BB"/>
                </w:placeholder>
                <w:showingPlcHdr/>
                <w:dropDownList>
                  <w:listItem w:value="Choose an item."/>
                  <w:listItem w:displayText="1. Previously selected educational component is not available at the Receiving Institution" w:value="1. Previously selected educational component is not available at the Receiving Institution"/>
                  <w:listItem w:displayText="2. Component is in a different language than previously specified in the course catalogue" w:value="2. Component is in a different language than previously specified in the course catalogue"/>
                  <w:listItem w:displayText="3. Timetable conflict" w:value="3. Timetable conflict"/>
                  <w:listItem w:displayText="4. Substituting a deleted component" w:value="4. Substituting a deleted component"/>
                  <w:listItem w:displayText="5. Extending the mobility period" w:value="5. Extending the mobility period"/>
                  <w:listItem w:displayText="6. Adding a virtual component" w:value="6. Adding a virtual component"/>
                  <w:listItem w:displayText="7. Other (please specify)" w:value="7. Other (please specify)"/>
                </w:dropDownList>
              </w:sdtPr>
              <w:sdtEndPr/>
              <w:sdtContent>
                <w:r w:rsidR="00DA6C2C" w:rsidRPr="009C2388">
                  <w:rPr>
                    <w:rStyle w:val="PlaceholderText"/>
                  </w:rPr>
                  <w:t>Choose an item.</w:t>
                </w:r>
              </w:sdtContent>
            </w:sdt>
            <w:r w:rsidR="00DA6C2C">
              <w:rPr>
                <w:rFonts w:ascii="Calibri" w:eastAsia="Times New Roman" w:hAnsi="Calibri" w:cs="Times New Roman"/>
                <w:b/>
                <w:bCs/>
                <w:color w:val="000000"/>
                <w:sz w:val="16"/>
                <w:szCs w:val="16"/>
                <w:lang w:val="en-GB" w:eastAsia="en-GB"/>
              </w:rPr>
              <w:t xml:space="preserve"> </w:t>
            </w:r>
            <w:sdt>
              <w:sdtPr>
                <w:rPr>
                  <w:rFonts w:ascii="Calibri" w:eastAsia="Times New Roman" w:hAnsi="Calibri" w:cs="Times New Roman"/>
                  <w:b/>
                  <w:bCs/>
                  <w:color w:val="000000"/>
                  <w:sz w:val="16"/>
                  <w:szCs w:val="16"/>
                  <w:lang w:val="en-GB" w:eastAsia="en-GB"/>
                </w:rPr>
                <w:alias w:val="Reason for change"/>
                <w:tag w:val="Reason for change"/>
                <w:id w:val="-1650119429"/>
                <w:placeholder>
                  <w:docPart w:val="5A458FC4160643F6BC9DA8127BC1D751"/>
                </w:placeholder>
                <w:showingPlcHdr/>
                <w:dropDownList>
                  <w:listItem w:value="Choose an item."/>
                  <w:listItem w:displayText="1. Previously selected educational component is not available at the Receiving Institution" w:value="1. Previously selected educational component is not available at the Receiving Institution"/>
                  <w:listItem w:displayText="2. Component is in a different language than previously specified in the course catalogue" w:value="2. Component is in a different language than previously specified in the course catalogue"/>
                  <w:listItem w:displayText="3. Timetable conflict" w:value="3. Timetable conflict"/>
                  <w:listItem w:displayText="4. Substituting a deleted component" w:value="4. Substituting a deleted component"/>
                  <w:listItem w:displayText="5. Extending the mobility period" w:value="5. Extending the mobility period"/>
                  <w:listItem w:displayText="6. Adding a virtual component" w:value="6. Adding a virtual component"/>
                  <w:listItem w:displayText="7. Other (please specify)" w:value="7. Other (please specify)"/>
                </w:dropDownList>
              </w:sdtPr>
              <w:sdtEndPr/>
              <w:sdtContent>
                <w:r w:rsidR="00DA6C2C" w:rsidRPr="009C2388">
                  <w:rPr>
                    <w:rStyle w:val="PlaceholderText"/>
                  </w:rPr>
                  <w:t>Choose an item.</w:t>
                </w:r>
              </w:sdtContent>
            </w:sdt>
          </w:p>
        </w:tc>
        <w:tc>
          <w:tcPr>
            <w:tcW w:w="1466" w:type="dxa"/>
            <w:tcBorders>
              <w:top w:val="single" w:sz="4" w:space="0" w:color="auto"/>
              <w:left w:val="single" w:sz="4" w:space="0" w:color="auto"/>
              <w:bottom w:val="single" w:sz="4" w:space="0" w:color="auto"/>
              <w:right w:val="double" w:sz="4" w:space="0" w:color="auto"/>
            </w:tcBorders>
          </w:tcPr>
          <w:p w14:paraId="663F4DE7" w14:textId="77777777" w:rsidR="00DA6C2C" w:rsidRDefault="00DA6C2C" w:rsidP="00DA6C2C">
            <w:pPr>
              <w:jc w:val="center"/>
              <w:rPr>
                <w:rFonts w:ascii="Calibri" w:eastAsia="Times New Roman" w:hAnsi="Calibri" w:cs="Times New Roman"/>
                <w:color w:val="000000"/>
                <w:sz w:val="16"/>
                <w:szCs w:val="16"/>
                <w:lang w:val="en-GB" w:eastAsia="en-GB"/>
              </w:rPr>
            </w:pPr>
          </w:p>
        </w:tc>
      </w:tr>
      <w:tr w:rsidR="00DA6C2C" w14:paraId="3C3E24DF" w14:textId="77777777" w:rsidTr="00956206">
        <w:trPr>
          <w:trHeight w:hRule="exact" w:val="324"/>
        </w:trPr>
        <w:tc>
          <w:tcPr>
            <w:tcW w:w="1211" w:type="dxa"/>
            <w:tcBorders>
              <w:top w:val="single" w:sz="4" w:space="0" w:color="auto"/>
              <w:right w:val="single" w:sz="4" w:space="0" w:color="auto"/>
            </w:tcBorders>
            <w:shd w:val="clear" w:color="auto" w:fill="FFFFFF" w:themeFill="background1"/>
          </w:tcPr>
          <w:p w14:paraId="02BB0934" w14:textId="77777777" w:rsidR="00DA6C2C" w:rsidRDefault="00DA6C2C" w:rsidP="00DA6C2C">
            <w:pPr>
              <w:ind w:right="-993"/>
              <w:rPr>
                <w:rFonts w:cs="Calibri"/>
                <w:b/>
                <w:sz w:val="16"/>
                <w:szCs w:val="16"/>
                <w:lang w:val="en-GB"/>
              </w:rPr>
            </w:pPr>
          </w:p>
        </w:tc>
        <w:tc>
          <w:tcPr>
            <w:tcW w:w="3310" w:type="dxa"/>
            <w:tcBorders>
              <w:top w:val="single" w:sz="4" w:space="0" w:color="auto"/>
              <w:left w:val="single" w:sz="4" w:space="0" w:color="auto"/>
              <w:right w:val="single" w:sz="4" w:space="0" w:color="auto"/>
            </w:tcBorders>
          </w:tcPr>
          <w:p w14:paraId="5C5CBC66" w14:textId="77777777" w:rsidR="00DA6C2C" w:rsidRDefault="00DA6C2C" w:rsidP="00DA6C2C">
            <w:pPr>
              <w:ind w:right="-993"/>
              <w:rPr>
                <w:rFonts w:cs="Calibri"/>
                <w:b/>
                <w:sz w:val="16"/>
                <w:szCs w:val="16"/>
                <w:lang w:val="en-GB"/>
              </w:rPr>
            </w:pPr>
          </w:p>
        </w:tc>
        <w:tc>
          <w:tcPr>
            <w:tcW w:w="1560" w:type="dxa"/>
            <w:tcBorders>
              <w:top w:val="single" w:sz="4" w:space="0" w:color="auto"/>
              <w:left w:val="single" w:sz="4" w:space="0" w:color="auto"/>
              <w:right w:val="single" w:sz="4" w:space="0" w:color="auto"/>
            </w:tcBorders>
            <w:vAlign w:val="center"/>
          </w:tcPr>
          <w:p w14:paraId="72977C9B" w14:textId="19CDB327" w:rsidR="00DA6C2C" w:rsidRDefault="00704FBF" w:rsidP="00DA6C2C">
            <w:pPr>
              <w:jc w:val="center"/>
              <w:rPr>
                <w:rFonts w:ascii="Calibri" w:eastAsia="Times New Roman" w:hAnsi="Calibri" w:cs="Times New Roman"/>
                <w:color w:val="000000"/>
                <w:sz w:val="16"/>
                <w:szCs w:val="16"/>
                <w:lang w:val="en-GB" w:eastAsia="en-GB"/>
              </w:rPr>
            </w:pPr>
            <w:sdt>
              <w:sdtPr>
                <w:rPr>
                  <w:rFonts w:ascii="Calibri" w:eastAsia="Times New Roman" w:hAnsi="Calibri" w:cs="Times New Roman"/>
                  <w:iCs/>
                  <w:color w:val="000000"/>
                  <w:sz w:val="12"/>
                  <w:szCs w:val="16"/>
                  <w:lang w:val="en-GB" w:eastAsia="en-GB"/>
                </w:rPr>
                <w:id w:val="-1158996405"/>
                <w14:checkbox>
                  <w14:checked w14:val="0"/>
                  <w14:checkedState w14:val="2612" w14:font="MS Gothic"/>
                  <w14:uncheckedState w14:val="2610" w14:font="MS Gothic"/>
                </w14:checkbox>
              </w:sdtPr>
              <w:sdtEndPr/>
              <w:sdtContent>
                <w:r w:rsidR="00DA6C2C" w:rsidRPr="002A00C3">
                  <w:rPr>
                    <w:rFonts w:ascii="MS Gothic" w:eastAsia="MS Gothic" w:hAnsi="MS Gothic" w:cs="Times New Roman" w:hint="eastAsia"/>
                    <w:iCs/>
                    <w:color w:val="000000"/>
                    <w:sz w:val="12"/>
                    <w:szCs w:val="16"/>
                    <w:lang w:val="en-GB" w:eastAsia="en-GB"/>
                  </w:rPr>
                  <w:t>☐</w:t>
                </w:r>
              </w:sdtContent>
            </w:sdt>
          </w:p>
        </w:tc>
        <w:tc>
          <w:tcPr>
            <w:tcW w:w="1417" w:type="dxa"/>
            <w:tcBorders>
              <w:top w:val="single" w:sz="4" w:space="0" w:color="auto"/>
              <w:left w:val="single" w:sz="4" w:space="0" w:color="auto"/>
              <w:right w:val="single" w:sz="4" w:space="0" w:color="auto"/>
            </w:tcBorders>
            <w:vAlign w:val="center"/>
          </w:tcPr>
          <w:p w14:paraId="6CB46AD9" w14:textId="03C5B249" w:rsidR="00DA6C2C" w:rsidRDefault="00704FBF" w:rsidP="00DA6C2C">
            <w:pPr>
              <w:jc w:val="center"/>
              <w:rPr>
                <w:rFonts w:ascii="Calibri" w:eastAsia="Times New Roman" w:hAnsi="Calibri" w:cs="Times New Roman"/>
                <w:color w:val="000000"/>
                <w:sz w:val="16"/>
                <w:szCs w:val="16"/>
                <w:lang w:val="en-GB" w:eastAsia="en-GB"/>
              </w:rPr>
            </w:pPr>
            <w:sdt>
              <w:sdtPr>
                <w:rPr>
                  <w:rFonts w:ascii="Calibri" w:eastAsia="Times New Roman" w:hAnsi="Calibri" w:cs="Times New Roman"/>
                  <w:iCs/>
                  <w:color w:val="000000"/>
                  <w:sz w:val="12"/>
                  <w:szCs w:val="16"/>
                  <w:lang w:val="en-GB" w:eastAsia="en-GB"/>
                </w:rPr>
                <w:id w:val="1930849816"/>
                <w14:checkbox>
                  <w14:checked w14:val="0"/>
                  <w14:checkedState w14:val="2612" w14:font="MS Gothic"/>
                  <w14:uncheckedState w14:val="2610" w14:font="MS Gothic"/>
                </w14:checkbox>
              </w:sdtPr>
              <w:sdtEndPr/>
              <w:sdtContent>
                <w:r w:rsidR="00DA6C2C">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1507043732"/>
            <w:placeholder>
              <w:docPart w:val="495673DF6EEE4CE2A91FF3184DCDF4C9"/>
            </w:placeholder>
            <w:showingPlcHdr/>
            <w:dropDownList>
              <w:listItem w:value="Choose an item."/>
              <w:listItem w:displayText="1. Previously selected educational component is not available at the Receiving Institution" w:value="1. Previously selected educational component is not available at the Receiving Institution"/>
              <w:listItem w:displayText="2. Component is in a different language than previously specified in the course catalogue" w:value="2. Component is in a different language than previously specified in the course catalogue"/>
              <w:listItem w:displayText="3. Timetable conflict" w:value="3. Timetable conflict"/>
              <w:listItem w:displayText="4. Substituting a deleted component" w:value="4. Substituting a deleted component"/>
              <w:listItem w:displayText="5. Extending the mobility period" w:value="5. Extending the mobility period"/>
              <w:listItem w:displayText="6. Adding a virtual component" w:value="6. Adding a virtual component"/>
              <w:listItem w:displayText="7. Other (please specify)" w:value="7. Other (please specify)"/>
            </w:dropDownList>
          </w:sdtPr>
          <w:sdtEndPr/>
          <w:sdtContent>
            <w:tc>
              <w:tcPr>
                <w:tcW w:w="1843" w:type="dxa"/>
                <w:tcBorders>
                  <w:top w:val="single" w:sz="4" w:space="0" w:color="auto"/>
                  <w:left w:val="single" w:sz="4" w:space="0" w:color="auto"/>
                  <w:right w:val="single" w:sz="4" w:space="0" w:color="auto"/>
                </w:tcBorders>
                <w:vAlign w:val="center"/>
              </w:tcPr>
              <w:p w14:paraId="6073F6D9" w14:textId="2134AF80" w:rsidR="00DA6C2C" w:rsidRDefault="00DA6C2C" w:rsidP="00DA6C2C">
                <w:pPr>
                  <w:rPr>
                    <w:rFonts w:ascii="Calibri" w:eastAsia="Times New Roman" w:hAnsi="Calibri" w:cs="Times New Roman"/>
                    <w:color w:val="000000"/>
                    <w:sz w:val="16"/>
                    <w:szCs w:val="16"/>
                    <w:lang w:val="en-GB" w:eastAsia="en-GB"/>
                  </w:rPr>
                </w:pPr>
                <w:r w:rsidRPr="009C2388">
                  <w:rPr>
                    <w:rStyle w:val="PlaceholderText"/>
                  </w:rPr>
                  <w:t>Choose an item.</w:t>
                </w:r>
              </w:p>
            </w:tc>
          </w:sdtContent>
        </w:sdt>
        <w:tc>
          <w:tcPr>
            <w:tcW w:w="1466" w:type="dxa"/>
            <w:tcBorders>
              <w:top w:val="single" w:sz="4" w:space="0" w:color="auto"/>
              <w:left w:val="single" w:sz="4" w:space="0" w:color="auto"/>
              <w:right w:val="double" w:sz="4" w:space="0" w:color="auto"/>
            </w:tcBorders>
          </w:tcPr>
          <w:p w14:paraId="5BD1D1F3" w14:textId="77777777" w:rsidR="00DA6C2C" w:rsidRDefault="00DA6C2C" w:rsidP="00DA6C2C">
            <w:pPr>
              <w:jc w:val="center"/>
              <w:rPr>
                <w:rFonts w:ascii="Calibri" w:eastAsia="Times New Roman" w:hAnsi="Calibri" w:cs="Times New Roman"/>
                <w:color w:val="000000"/>
                <w:sz w:val="16"/>
                <w:szCs w:val="16"/>
                <w:lang w:val="en-GB" w:eastAsia="en-GB"/>
              </w:rPr>
            </w:pPr>
          </w:p>
        </w:tc>
      </w:tr>
    </w:tbl>
    <w:p w14:paraId="135E58C4" w14:textId="461C252E" w:rsidR="0089316A" w:rsidRPr="002A00C3" w:rsidRDefault="0089316A" w:rsidP="0089316A">
      <w:pPr>
        <w:spacing w:after="0"/>
        <w:rPr>
          <w:lang w:val="en-GB"/>
        </w:rPr>
      </w:pPr>
    </w:p>
    <w:tbl>
      <w:tblPr>
        <w:tblW w:w="10783" w:type="dxa"/>
        <w:tblInd w:w="-176" w:type="dxa"/>
        <w:tblLayout w:type="fixed"/>
        <w:tblLook w:val="04A0" w:firstRow="1" w:lastRow="0" w:firstColumn="1" w:lastColumn="0" w:noHBand="0" w:noVBand="1"/>
      </w:tblPr>
      <w:tblGrid>
        <w:gridCol w:w="8"/>
        <w:gridCol w:w="1140"/>
        <w:gridCol w:w="1784"/>
        <w:gridCol w:w="1899"/>
        <w:gridCol w:w="1701"/>
        <w:gridCol w:w="1701"/>
        <w:gridCol w:w="1134"/>
        <w:gridCol w:w="1416"/>
      </w:tblGrid>
      <w:tr w:rsidR="00461D27" w:rsidRPr="00A049C0" w14:paraId="6BBA88AD" w14:textId="77777777" w:rsidTr="00440866">
        <w:trPr>
          <w:trHeight w:val="693"/>
        </w:trPr>
        <w:tc>
          <w:tcPr>
            <w:tcW w:w="10783" w:type="dxa"/>
            <w:gridSpan w:val="8"/>
            <w:tcBorders>
              <w:top w:val="double" w:sz="6" w:space="0" w:color="000000" w:themeColor="text1"/>
              <w:left w:val="double" w:sz="6" w:space="0" w:color="auto"/>
              <w:bottom w:val="nil"/>
              <w:right w:val="double" w:sz="6" w:space="0" w:color="000000" w:themeColor="text1"/>
            </w:tcBorders>
            <w:shd w:val="clear" w:color="auto" w:fill="D5DCE4" w:themeFill="text2" w:themeFillTint="33"/>
            <w:vAlign w:val="bottom"/>
          </w:tcPr>
          <w:p w14:paraId="32C9034B" w14:textId="75E05C0A" w:rsidR="00461D27" w:rsidRDefault="00461D27" w:rsidP="00436D85">
            <w:pPr>
              <w:spacing w:after="0" w:line="240" w:lineRule="auto"/>
              <w:jc w:val="center"/>
              <w:rPr>
                <w:rFonts w:ascii="Calibri" w:eastAsia="Times New Roman" w:hAnsi="Calibri" w:cs="Times New Roman"/>
                <w:b/>
                <w:color w:val="000000"/>
                <w:sz w:val="16"/>
                <w:szCs w:val="16"/>
                <w:lang w:val="en-GB" w:eastAsia="en-GB"/>
              </w:rPr>
            </w:pPr>
            <w:r>
              <w:rPr>
                <w:rFonts w:ascii="Calibri" w:eastAsia="Times New Roman" w:hAnsi="Calibri" w:cs="Times New Roman"/>
                <w:b/>
                <w:color w:val="000000"/>
                <w:sz w:val="16"/>
                <w:szCs w:val="16"/>
                <w:lang w:val="en-GB" w:eastAsia="en-GB"/>
              </w:rPr>
              <w:t>Table C2</w:t>
            </w:r>
          </w:p>
          <w:p w14:paraId="7FF13E9F" w14:textId="1F76FCB2" w:rsidR="00461D27" w:rsidRPr="002A00C3" w:rsidRDefault="00461D27" w:rsidP="00BA1E54">
            <w:pPr>
              <w:spacing w:after="0" w:line="240" w:lineRule="auto"/>
              <w:jc w:val="center"/>
              <w:rPr>
                <w:rFonts w:ascii="Calibri" w:eastAsia="Times New Roman" w:hAnsi="Calibri" w:cs="Times New Roman"/>
                <w:b/>
                <w:color w:val="000000"/>
                <w:sz w:val="16"/>
                <w:szCs w:val="16"/>
                <w:lang w:val="en-GB" w:eastAsia="en-GB"/>
              </w:rPr>
            </w:pPr>
            <w:r>
              <w:rPr>
                <w:rFonts w:ascii="Calibri" w:eastAsia="Times New Roman" w:hAnsi="Calibri" w:cs="Times New Roman"/>
                <w:b/>
                <w:color w:val="000000"/>
                <w:sz w:val="16"/>
                <w:szCs w:val="16"/>
                <w:lang w:val="en-GB" w:eastAsia="en-GB"/>
              </w:rPr>
              <w:t>Exceptional changes to Table C</w:t>
            </w:r>
            <w:r w:rsidRPr="002A00C3">
              <w:rPr>
                <w:rFonts w:ascii="Calibri" w:eastAsia="Times New Roman" w:hAnsi="Calibri" w:cs="Times New Roman"/>
                <w:b/>
                <w:color w:val="000000"/>
                <w:sz w:val="16"/>
                <w:szCs w:val="16"/>
                <w:lang w:val="en-GB" w:eastAsia="en-GB"/>
              </w:rPr>
              <w:t xml:space="preserve"> (if applicable)</w:t>
            </w:r>
          </w:p>
          <w:p w14:paraId="08C32C6E" w14:textId="7BEB78C4" w:rsidR="00461D27" w:rsidRPr="002A00C3" w:rsidRDefault="00461D27" w:rsidP="00134D6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(to be approved by the student and the responsible person in the Sending Institution)</w:t>
            </w:r>
          </w:p>
        </w:tc>
      </w:tr>
      <w:tr w:rsidR="00461D27" w:rsidRPr="00A049C0" w14:paraId="761D1DF1" w14:textId="77777777" w:rsidTr="00440866">
        <w:trPr>
          <w:gridBefore w:val="1"/>
          <w:wBefore w:w="8" w:type="dxa"/>
          <w:trHeight w:val="966"/>
        </w:trPr>
        <w:tc>
          <w:tcPr>
            <w:tcW w:w="1140" w:type="dxa"/>
            <w:tcBorders>
              <w:top w:val="single" w:sz="8" w:space="0" w:color="auto"/>
              <w:left w:val="double" w:sz="4" w:space="0" w:color="auto"/>
              <w:bottom w:val="single" w:sz="8" w:space="0" w:color="auto"/>
              <w:right w:val="single" w:sz="8" w:space="0" w:color="auto"/>
            </w:tcBorders>
            <w:shd w:val="clear" w:color="auto" w:fill="D0CECE" w:themeFill="background2" w:themeFillShade="E6"/>
            <w:vAlign w:val="center"/>
            <w:hideMark/>
          </w:tcPr>
          <w:p w14:paraId="2FAE37AA" w14:textId="77777777" w:rsidR="00461D27" w:rsidRPr="002A00C3" w:rsidRDefault="00461D27" w:rsidP="00F86247">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1784"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2EB358C8" w14:textId="77777777" w:rsidR="00461D27" w:rsidRPr="002A00C3" w:rsidRDefault="00461D27" w:rsidP="00F86247">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 at the</w:t>
            </w:r>
            <w:r w:rsidRPr="002A00C3">
              <w:rPr>
                <w:rFonts w:ascii="Calibri" w:eastAsia="Times New Roman" w:hAnsi="Calibri" w:cs="Times New Roman"/>
                <w:bCs/>
                <w:color w:val="000000"/>
                <w:sz w:val="16"/>
                <w:szCs w:val="16"/>
                <w:lang w:val="en-GB" w:eastAsia="en-GB"/>
              </w:rPr>
              <w:t xml:space="preserve"> </w:t>
            </w:r>
            <w:r w:rsidRPr="002A00C3">
              <w:rPr>
                <w:rFonts w:ascii="Calibri" w:eastAsia="Times New Roman" w:hAnsi="Calibri" w:cs="Times New Roman"/>
                <w:b/>
                <w:bCs/>
                <w:color w:val="000000"/>
                <w:sz w:val="16"/>
                <w:szCs w:val="16"/>
                <w:lang w:val="en-GB" w:eastAsia="en-GB"/>
              </w:rPr>
              <w:t>Sending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899"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0B0587AE" w14:textId="77777777" w:rsidR="00461D27" w:rsidRPr="002A00C3" w:rsidRDefault="00461D27" w:rsidP="00F86247">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701"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29086582" w14:textId="77777777" w:rsidR="00461D27" w:rsidRPr="002A00C3" w:rsidRDefault="00461D27" w:rsidP="00F86247">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701" w:type="dxa"/>
            <w:tcBorders>
              <w:top w:val="single" w:sz="8" w:space="0" w:color="auto"/>
              <w:left w:val="nil"/>
              <w:bottom w:val="single" w:sz="8" w:space="0" w:color="auto"/>
              <w:right w:val="single" w:sz="4" w:space="0" w:color="auto"/>
            </w:tcBorders>
            <w:shd w:val="clear" w:color="auto" w:fill="D0CECE" w:themeFill="background2" w:themeFillShade="E6"/>
            <w:vAlign w:val="center"/>
          </w:tcPr>
          <w:p w14:paraId="22A22863" w14:textId="494F9EFA" w:rsidR="00461D27" w:rsidRPr="002A00C3" w:rsidRDefault="00461D27" w:rsidP="00F86247">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Reason for </w:t>
            </w:r>
            <w:r w:rsidR="008E0F58">
              <w:rPr>
                <w:rFonts w:ascii="Calibri" w:eastAsia="Times New Roman" w:hAnsi="Calibri" w:cs="Times New Roman"/>
                <w:b/>
                <w:bCs/>
                <w:color w:val="000000"/>
                <w:sz w:val="16"/>
                <w:szCs w:val="16"/>
                <w:lang w:val="en-GB" w:eastAsia="en-GB"/>
              </w:rPr>
              <w:t>changing a component</w:t>
            </w:r>
          </w:p>
        </w:tc>
        <w:tc>
          <w:tcPr>
            <w:tcW w:w="1134" w:type="dxa"/>
            <w:tcBorders>
              <w:top w:val="single" w:sz="8" w:space="0" w:color="auto"/>
              <w:left w:val="single" w:sz="4" w:space="0" w:color="auto"/>
              <w:bottom w:val="single" w:sz="8" w:space="0" w:color="auto"/>
              <w:right w:val="single" w:sz="4" w:space="0" w:color="auto"/>
            </w:tcBorders>
            <w:shd w:val="clear" w:color="auto" w:fill="D0CECE" w:themeFill="background2" w:themeFillShade="E6"/>
            <w:vAlign w:val="center"/>
          </w:tcPr>
          <w:p w14:paraId="23063387" w14:textId="33AE5631" w:rsidR="00461D27" w:rsidRPr="002A00C3" w:rsidRDefault="00461D27" w:rsidP="00F86247">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c>
          <w:tcPr>
            <w:tcW w:w="1416" w:type="dxa"/>
            <w:tcBorders>
              <w:top w:val="single" w:sz="8" w:space="0" w:color="auto"/>
              <w:left w:val="single" w:sz="4" w:space="0" w:color="auto"/>
              <w:bottom w:val="single" w:sz="8" w:space="0" w:color="auto"/>
              <w:right w:val="double" w:sz="6" w:space="0" w:color="000000" w:themeColor="text1"/>
            </w:tcBorders>
            <w:shd w:val="clear" w:color="auto" w:fill="D0CECE" w:themeFill="background2" w:themeFillShade="E6"/>
            <w:hideMark/>
          </w:tcPr>
          <w:p w14:paraId="5B463BF5" w14:textId="0C21D85B" w:rsidR="00461D27" w:rsidRPr="002A00C3" w:rsidRDefault="00461D27" w:rsidP="00F86247">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Automatic recognition</w:t>
            </w:r>
          </w:p>
        </w:tc>
      </w:tr>
      <w:tr w:rsidR="00461D27" w:rsidRPr="002A00C3" w14:paraId="07C68B98" w14:textId="77777777" w:rsidTr="00440866">
        <w:trPr>
          <w:gridBefore w:val="1"/>
          <w:wBefore w:w="8" w:type="dxa"/>
          <w:trHeight w:val="125"/>
        </w:trPr>
        <w:tc>
          <w:tcPr>
            <w:tcW w:w="1140" w:type="dxa"/>
            <w:tcBorders>
              <w:top w:val="single" w:sz="8" w:space="0" w:color="auto"/>
              <w:left w:val="double" w:sz="4" w:space="0" w:color="auto"/>
              <w:bottom w:val="single" w:sz="8" w:space="0" w:color="auto"/>
              <w:right w:val="single" w:sz="8" w:space="0" w:color="auto"/>
            </w:tcBorders>
            <w:shd w:val="clear" w:color="auto" w:fill="auto"/>
            <w:vAlign w:val="center"/>
            <w:hideMark/>
          </w:tcPr>
          <w:p w14:paraId="566C1BCE" w14:textId="77777777" w:rsidR="00461D27" w:rsidRPr="002A00C3" w:rsidRDefault="00461D27" w:rsidP="00F86247">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1784" w:type="dxa"/>
            <w:tcBorders>
              <w:top w:val="single" w:sz="8" w:space="0" w:color="auto"/>
              <w:left w:val="nil"/>
              <w:bottom w:val="single" w:sz="8" w:space="0" w:color="auto"/>
              <w:right w:val="single" w:sz="8" w:space="0" w:color="auto"/>
            </w:tcBorders>
            <w:shd w:val="clear" w:color="auto" w:fill="auto"/>
            <w:vAlign w:val="center"/>
            <w:hideMark/>
          </w:tcPr>
          <w:p w14:paraId="1DB36F4A" w14:textId="77777777" w:rsidR="00461D27" w:rsidRPr="002A00C3" w:rsidRDefault="00461D27" w:rsidP="00F86247">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899" w:type="dxa"/>
            <w:tcBorders>
              <w:top w:val="single" w:sz="8" w:space="0" w:color="auto"/>
              <w:left w:val="nil"/>
              <w:bottom w:val="single" w:sz="8" w:space="0" w:color="auto"/>
              <w:right w:val="single" w:sz="8" w:space="0" w:color="auto"/>
            </w:tcBorders>
            <w:shd w:val="clear" w:color="auto" w:fill="auto"/>
            <w:vAlign w:val="center"/>
            <w:hideMark/>
          </w:tcPr>
          <w:p w14:paraId="351D0424" w14:textId="76C5DB98" w:rsidR="00461D27" w:rsidRPr="002A00C3" w:rsidRDefault="00704FBF" w:rsidP="00F86247">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806974447"/>
                <w14:checkbox>
                  <w14:checked w14:val="0"/>
                  <w14:checkedState w14:val="2612" w14:font="MS Gothic"/>
                  <w14:uncheckedState w14:val="2610" w14:font="MS Gothic"/>
                </w14:checkbox>
              </w:sdtPr>
              <w:sdtEndPr/>
              <w:sdtContent>
                <w:r w:rsidR="00461D27" w:rsidRPr="002A00C3">
                  <w:rPr>
                    <w:rFonts w:ascii="MS Gothic" w:eastAsia="MS Gothic" w:hAnsi="MS Gothic" w:cs="Times New Roman" w:hint="eastAsia"/>
                    <w:iCs/>
                    <w:color w:val="000000"/>
                    <w:sz w:val="12"/>
                    <w:szCs w:val="16"/>
                    <w:lang w:val="en-GB" w:eastAsia="en-GB"/>
                  </w:rPr>
                  <w:t>☐</w:t>
                </w:r>
              </w:sdtContent>
            </w:sdt>
          </w:p>
        </w:tc>
        <w:tc>
          <w:tcPr>
            <w:tcW w:w="1701" w:type="dxa"/>
            <w:tcBorders>
              <w:top w:val="single" w:sz="8" w:space="0" w:color="auto"/>
              <w:left w:val="nil"/>
              <w:bottom w:val="single" w:sz="8" w:space="0" w:color="auto"/>
              <w:right w:val="single" w:sz="8" w:space="0" w:color="auto"/>
            </w:tcBorders>
            <w:shd w:val="clear" w:color="auto" w:fill="auto"/>
            <w:vAlign w:val="center"/>
            <w:hideMark/>
          </w:tcPr>
          <w:p w14:paraId="418A20AE" w14:textId="52B4A08D" w:rsidR="00461D27" w:rsidRPr="002A00C3" w:rsidRDefault="00704FBF" w:rsidP="00F86247">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502093609"/>
                <w14:checkbox>
                  <w14:checked w14:val="0"/>
                  <w14:checkedState w14:val="2612" w14:font="MS Gothic"/>
                  <w14:uncheckedState w14:val="2610" w14:font="MS Gothic"/>
                </w14:checkbox>
              </w:sdtPr>
              <w:sdtEndPr/>
              <w:sdtContent>
                <w:r w:rsidR="00461D27">
                  <w:rPr>
                    <w:rFonts w:ascii="MS Gothic" w:eastAsia="MS Gothic" w:hAnsi="MS Gothic" w:cs="Times New Roman" w:hint="eastAsia"/>
                    <w:iCs/>
                    <w:color w:val="000000"/>
                    <w:sz w:val="12"/>
                    <w:szCs w:val="16"/>
                    <w:lang w:val="en-GB" w:eastAsia="en-GB"/>
                  </w:rPr>
                  <w:t>☐</w:t>
                </w:r>
              </w:sdtContent>
            </w:sdt>
          </w:p>
        </w:tc>
        <w:tc>
          <w:tcPr>
            <w:tcW w:w="1701" w:type="dxa"/>
            <w:tcBorders>
              <w:top w:val="single" w:sz="8" w:space="0" w:color="auto"/>
              <w:left w:val="nil"/>
              <w:bottom w:val="single" w:sz="8" w:space="0" w:color="auto"/>
              <w:right w:val="single" w:sz="4" w:space="0" w:color="auto"/>
            </w:tcBorders>
            <w:vAlign w:val="center"/>
          </w:tcPr>
          <w:p w14:paraId="30211418" w14:textId="3042D912" w:rsidR="00461D27" w:rsidRPr="002A00C3" w:rsidRDefault="00704FBF" w:rsidP="00F86247">
            <w:pPr>
              <w:spacing w:after="0" w:line="240" w:lineRule="auto"/>
              <w:rPr>
                <w:rFonts w:ascii="Calibri" w:eastAsia="Times New Roman" w:hAnsi="Calibri" w:cs="Times New Roman"/>
                <w:b/>
                <w:bCs/>
                <w:color w:val="000000"/>
                <w:sz w:val="16"/>
                <w:szCs w:val="16"/>
                <w:lang w:val="en-GB" w:eastAsia="en-GB"/>
              </w:rPr>
            </w:pPr>
            <w:sdt>
              <w:sdtPr>
                <w:rPr>
                  <w:rFonts w:ascii="Calibri" w:eastAsia="Times New Roman" w:hAnsi="Calibri" w:cs="Times New Roman"/>
                  <w:b/>
                  <w:bCs/>
                  <w:color w:val="000000"/>
                  <w:sz w:val="16"/>
                  <w:szCs w:val="16"/>
                  <w:lang w:val="en-GB" w:eastAsia="en-GB"/>
                </w:rPr>
                <w:alias w:val="Reason for change"/>
                <w:tag w:val="Reason for change"/>
                <w:id w:val="1413119507"/>
                <w:placeholder>
                  <w:docPart w:val="ABD2B478250B4E41BEB69E5854FAF881"/>
                </w:placeholder>
                <w:showingPlcHdr/>
                <w:dropDownList>
                  <w:listItem w:value="Choose an item."/>
                  <w:listItem w:displayText="1. Previously selected educational component is not available at the Receiving Institution" w:value="1. Previously selected educational component is not available at the Receiving Institution"/>
                  <w:listItem w:displayText="2. Component is in a different language than previously specified in the course catalogue" w:value="2. Component is in a different language than previously specified in the course catalogue"/>
                  <w:listItem w:displayText="3. Timetable conflict" w:value="3. Timetable conflict"/>
                  <w:listItem w:displayText="4. Substituting a deleted component" w:value="4. Substituting a deleted component"/>
                  <w:listItem w:displayText="5. Extending the mobility period" w:value="5. Extending the mobility period"/>
                  <w:listItem w:displayText="6. Adding a virtual component" w:value="6. Adding a virtual component"/>
                  <w:listItem w:displayText="7. Other (please specify)" w:value="7. Other (please specify)"/>
                </w:dropDownList>
              </w:sdtPr>
              <w:sdtEndPr/>
              <w:sdtContent>
                <w:r w:rsidR="004A7D42" w:rsidRPr="009C2388">
                  <w:rPr>
                    <w:rStyle w:val="PlaceholderText"/>
                  </w:rPr>
                  <w:t>Choose an item.</w:t>
                </w:r>
              </w:sdtContent>
            </w:sdt>
          </w:p>
        </w:tc>
        <w:tc>
          <w:tcPr>
            <w:tcW w:w="1134" w:type="dxa"/>
            <w:tcBorders>
              <w:top w:val="single" w:sz="8" w:space="0" w:color="auto"/>
              <w:left w:val="single" w:sz="4" w:space="0" w:color="auto"/>
              <w:bottom w:val="single" w:sz="8" w:space="0" w:color="auto"/>
              <w:right w:val="single" w:sz="4" w:space="0" w:color="auto"/>
            </w:tcBorders>
          </w:tcPr>
          <w:p w14:paraId="65A9BF8C" w14:textId="77777777" w:rsidR="00461D27" w:rsidRPr="002A00C3" w:rsidRDefault="00461D27" w:rsidP="00F86247">
            <w:pPr>
              <w:spacing w:after="0" w:line="240" w:lineRule="auto"/>
              <w:rPr>
                <w:rFonts w:ascii="Calibri" w:eastAsia="Times New Roman" w:hAnsi="Calibri" w:cs="Times New Roman"/>
                <w:b/>
                <w:bCs/>
                <w:color w:val="000000"/>
                <w:sz w:val="16"/>
                <w:szCs w:val="16"/>
                <w:lang w:val="en-GB" w:eastAsia="en-GB"/>
              </w:rPr>
            </w:pPr>
          </w:p>
        </w:tc>
        <w:tc>
          <w:tcPr>
            <w:tcW w:w="1416" w:type="dxa"/>
            <w:tcBorders>
              <w:top w:val="single" w:sz="8" w:space="0" w:color="auto"/>
              <w:left w:val="single" w:sz="4" w:space="0" w:color="auto"/>
              <w:bottom w:val="single" w:sz="8" w:space="0" w:color="auto"/>
              <w:right w:val="double" w:sz="6" w:space="0" w:color="000000" w:themeColor="text1"/>
            </w:tcBorders>
            <w:shd w:val="clear" w:color="auto" w:fill="auto"/>
            <w:vAlign w:val="bottom"/>
            <w:hideMark/>
          </w:tcPr>
          <w:p w14:paraId="28D17827" w14:textId="342051FA" w:rsidR="00461D27" w:rsidRPr="002A00C3" w:rsidRDefault="00461D27" w:rsidP="00F86247">
            <w:pPr>
              <w:spacing w:after="0" w:line="240" w:lineRule="auto"/>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273208480"/>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443263112"/>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461D27" w:rsidRPr="002A00C3" w14:paraId="75CF18A0" w14:textId="77777777" w:rsidTr="00440866">
        <w:trPr>
          <w:gridBefore w:val="1"/>
          <w:wBefore w:w="8" w:type="dxa"/>
          <w:trHeight w:val="217"/>
        </w:trPr>
        <w:tc>
          <w:tcPr>
            <w:tcW w:w="1140" w:type="dxa"/>
            <w:tcBorders>
              <w:top w:val="single" w:sz="8" w:space="0" w:color="auto"/>
              <w:left w:val="double" w:sz="4" w:space="0" w:color="auto"/>
              <w:bottom w:val="double" w:sz="6" w:space="0" w:color="auto"/>
              <w:right w:val="single" w:sz="8" w:space="0" w:color="auto"/>
            </w:tcBorders>
            <w:shd w:val="clear" w:color="auto" w:fill="auto"/>
            <w:vAlign w:val="center"/>
            <w:hideMark/>
          </w:tcPr>
          <w:p w14:paraId="5380F020" w14:textId="77777777" w:rsidR="00461D27" w:rsidRPr="002A00C3" w:rsidRDefault="00461D27" w:rsidP="00F86247">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1784" w:type="dxa"/>
            <w:tcBorders>
              <w:top w:val="single" w:sz="8" w:space="0" w:color="auto"/>
              <w:left w:val="nil"/>
              <w:bottom w:val="double" w:sz="6" w:space="0" w:color="auto"/>
              <w:right w:val="single" w:sz="8" w:space="0" w:color="auto"/>
            </w:tcBorders>
            <w:shd w:val="clear" w:color="auto" w:fill="auto"/>
            <w:vAlign w:val="center"/>
            <w:hideMark/>
          </w:tcPr>
          <w:p w14:paraId="3F8C8A50" w14:textId="77777777" w:rsidR="00461D27" w:rsidRPr="002A00C3" w:rsidRDefault="00461D27" w:rsidP="00F86247">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899" w:type="dxa"/>
            <w:tcBorders>
              <w:top w:val="single" w:sz="8" w:space="0" w:color="auto"/>
              <w:left w:val="nil"/>
              <w:bottom w:val="double" w:sz="6" w:space="0" w:color="auto"/>
              <w:right w:val="single" w:sz="8" w:space="0" w:color="auto"/>
            </w:tcBorders>
            <w:shd w:val="clear" w:color="auto" w:fill="auto"/>
            <w:vAlign w:val="center"/>
            <w:hideMark/>
          </w:tcPr>
          <w:p w14:paraId="2027F543" w14:textId="47B3F157" w:rsidR="00461D27" w:rsidRPr="002A00C3" w:rsidRDefault="00704FBF" w:rsidP="00F86247">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02080083"/>
                <w14:checkbox>
                  <w14:checked w14:val="0"/>
                  <w14:checkedState w14:val="2612" w14:font="MS Gothic"/>
                  <w14:uncheckedState w14:val="2610" w14:font="MS Gothic"/>
                </w14:checkbox>
              </w:sdtPr>
              <w:sdtEndPr/>
              <w:sdtContent>
                <w:r w:rsidR="00461D27" w:rsidRPr="002A00C3">
                  <w:rPr>
                    <w:rFonts w:ascii="MS Gothic" w:eastAsia="MS Gothic" w:hAnsi="MS Gothic" w:cs="Times New Roman" w:hint="eastAsia"/>
                    <w:iCs/>
                    <w:color w:val="000000"/>
                    <w:sz w:val="12"/>
                    <w:szCs w:val="16"/>
                    <w:lang w:val="en-GB" w:eastAsia="en-GB"/>
                  </w:rPr>
                  <w:t>☐</w:t>
                </w:r>
              </w:sdtContent>
            </w:sdt>
          </w:p>
        </w:tc>
        <w:tc>
          <w:tcPr>
            <w:tcW w:w="1701" w:type="dxa"/>
            <w:tcBorders>
              <w:top w:val="single" w:sz="8" w:space="0" w:color="auto"/>
              <w:left w:val="nil"/>
              <w:bottom w:val="double" w:sz="6" w:space="0" w:color="auto"/>
              <w:right w:val="single" w:sz="8" w:space="0" w:color="auto"/>
            </w:tcBorders>
            <w:shd w:val="clear" w:color="auto" w:fill="auto"/>
            <w:vAlign w:val="center"/>
            <w:hideMark/>
          </w:tcPr>
          <w:p w14:paraId="7BF29469" w14:textId="2DD0D208" w:rsidR="00461D27" w:rsidRPr="002A00C3" w:rsidRDefault="00704FBF" w:rsidP="00F86247">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52731257"/>
                <w14:checkbox>
                  <w14:checked w14:val="0"/>
                  <w14:checkedState w14:val="2612" w14:font="MS Gothic"/>
                  <w14:uncheckedState w14:val="2610" w14:font="MS Gothic"/>
                </w14:checkbox>
              </w:sdtPr>
              <w:sdtEndPr/>
              <w:sdtContent>
                <w:r w:rsidR="00461D27" w:rsidRPr="002A00C3">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1794324270"/>
            <w:placeholder>
              <w:docPart w:val="560D7F6DCAEE41199CD83CA97D72BA10"/>
            </w:placeholder>
            <w:showingPlcHdr/>
            <w:dropDownList>
              <w:listItem w:value="Choose an item."/>
              <w:listItem w:displayText="1. Previously selected educational component is not available at the Receiving Institution" w:value="1. Previously selected educational component is not available at the Receiving Institution"/>
              <w:listItem w:displayText="2. Component is in a different language than previously specified in the course catalogue" w:value="2. Component is in a different language than previously specified in the course catalogue"/>
              <w:listItem w:displayText="3. Timetable conflict" w:value="3. Timetable conflict"/>
              <w:listItem w:displayText="4. Substituting a deleted component" w:value="4. Substituting a deleted component"/>
              <w:listItem w:displayText="5. Extending the mobility period" w:value="5. Extending the mobility period"/>
              <w:listItem w:displayText="6. Adding a virtual component" w:value="6. Adding a virtual component"/>
              <w:listItem w:displayText="7. Other (please specify)" w:value="7. Other (please specify)"/>
            </w:dropDownList>
          </w:sdtPr>
          <w:sdtEndPr/>
          <w:sdtContent>
            <w:tc>
              <w:tcPr>
                <w:tcW w:w="1701" w:type="dxa"/>
                <w:tcBorders>
                  <w:top w:val="single" w:sz="8" w:space="0" w:color="auto"/>
                  <w:left w:val="nil"/>
                  <w:bottom w:val="double" w:sz="6" w:space="0" w:color="auto"/>
                  <w:right w:val="single" w:sz="4" w:space="0" w:color="auto"/>
                </w:tcBorders>
                <w:vAlign w:val="center"/>
              </w:tcPr>
              <w:p w14:paraId="7C5EBE31" w14:textId="6A88AD5D" w:rsidR="00461D27" w:rsidRPr="002A00C3" w:rsidRDefault="004A7D42" w:rsidP="00F86247">
                <w:pPr>
                  <w:spacing w:after="0" w:line="240" w:lineRule="auto"/>
                  <w:rPr>
                    <w:rFonts w:ascii="Calibri" w:eastAsia="Times New Roman" w:hAnsi="Calibri" w:cs="Times New Roman"/>
                    <w:b/>
                    <w:bCs/>
                    <w:color w:val="000000"/>
                    <w:sz w:val="16"/>
                    <w:szCs w:val="16"/>
                    <w:lang w:val="en-GB" w:eastAsia="en-GB"/>
                  </w:rPr>
                </w:pPr>
                <w:r w:rsidRPr="009C2388">
                  <w:rPr>
                    <w:rStyle w:val="PlaceholderText"/>
                  </w:rPr>
                  <w:t>Choose an item.</w:t>
                </w:r>
              </w:p>
            </w:tc>
          </w:sdtContent>
        </w:sdt>
        <w:tc>
          <w:tcPr>
            <w:tcW w:w="1134" w:type="dxa"/>
            <w:tcBorders>
              <w:top w:val="single" w:sz="8" w:space="0" w:color="auto"/>
              <w:left w:val="single" w:sz="4" w:space="0" w:color="auto"/>
              <w:bottom w:val="double" w:sz="6" w:space="0" w:color="auto"/>
              <w:right w:val="single" w:sz="4" w:space="0" w:color="auto"/>
            </w:tcBorders>
          </w:tcPr>
          <w:p w14:paraId="254A882F" w14:textId="77777777" w:rsidR="00461D27" w:rsidRPr="002A00C3" w:rsidRDefault="00461D27" w:rsidP="00F86247">
            <w:pPr>
              <w:spacing w:after="0" w:line="240" w:lineRule="auto"/>
              <w:rPr>
                <w:rFonts w:ascii="Calibri" w:eastAsia="Times New Roman" w:hAnsi="Calibri" w:cs="Times New Roman"/>
                <w:b/>
                <w:bCs/>
                <w:color w:val="000000"/>
                <w:sz w:val="16"/>
                <w:szCs w:val="16"/>
                <w:lang w:val="en-GB" w:eastAsia="en-GB"/>
              </w:rPr>
            </w:pPr>
          </w:p>
        </w:tc>
        <w:tc>
          <w:tcPr>
            <w:tcW w:w="1416" w:type="dxa"/>
            <w:tcBorders>
              <w:top w:val="single" w:sz="8" w:space="0" w:color="auto"/>
              <w:left w:val="single" w:sz="4" w:space="0" w:color="auto"/>
              <w:bottom w:val="double" w:sz="6" w:space="0" w:color="auto"/>
              <w:right w:val="double" w:sz="6" w:space="0" w:color="000000" w:themeColor="text1"/>
            </w:tcBorders>
            <w:shd w:val="clear" w:color="auto" w:fill="auto"/>
            <w:vAlign w:val="bottom"/>
            <w:hideMark/>
          </w:tcPr>
          <w:p w14:paraId="3CEEED34" w14:textId="0CA700DF" w:rsidR="00461D27" w:rsidRPr="002A00C3" w:rsidRDefault="00461D27" w:rsidP="00F86247">
            <w:pPr>
              <w:spacing w:after="0" w:line="240" w:lineRule="auto"/>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796254740"/>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2040543849"/>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bl>
    <w:tbl>
      <w:tblPr>
        <w:tblpPr w:leftFromText="180" w:rightFromText="180" w:vertAnchor="page" w:horzAnchor="margin" w:tblpX="-165" w:tblpY="10356"/>
        <w:tblW w:w="5158" w:type="pct"/>
        <w:tblLook w:val="04A0" w:firstRow="1" w:lastRow="0" w:firstColumn="1" w:lastColumn="0" w:noHBand="0" w:noVBand="1"/>
      </w:tblPr>
      <w:tblGrid>
        <w:gridCol w:w="4669"/>
        <w:gridCol w:w="1116"/>
        <w:gridCol w:w="1060"/>
        <w:gridCol w:w="1380"/>
        <w:gridCol w:w="970"/>
        <w:gridCol w:w="1554"/>
      </w:tblGrid>
      <w:tr w:rsidR="00B3530A" w:rsidRPr="00A049C0" w14:paraId="480A6143" w14:textId="77777777" w:rsidTr="00E66CC2">
        <w:trPr>
          <w:trHeight w:val="1367"/>
        </w:trPr>
        <w:tc>
          <w:tcPr>
            <w:tcW w:w="5000" w:type="pct"/>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14:paraId="3A9270B3" w14:textId="77777777" w:rsidR="00B3530A" w:rsidRPr="002A00C3" w:rsidRDefault="00B3530A" w:rsidP="00E66CC2">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w:t>
            </w:r>
            <w:r>
              <w:rPr>
                <w:rFonts w:ascii="Calibri" w:eastAsia="Times New Roman" w:hAnsi="Calibri" w:cs="Times New Roman"/>
                <w:color w:val="000000"/>
                <w:sz w:val="14"/>
                <w:szCs w:val="16"/>
                <w:lang w:val="en-GB" w:eastAsia="en-GB"/>
              </w:rPr>
              <w:t>signing</w:t>
            </w:r>
            <w:r>
              <w:rPr>
                <w:rStyle w:val="CommentReference"/>
              </w:rPr>
              <w:t xml:space="preserve"> </w:t>
            </w:r>
            <w:r w:rsidRPr="002A00C3">
              <w:rPr>
                <w:rFonts w:ascii="Calibri" w:eastAsia="Times New Roman" w:hAnsi="Calibri" w:cs="Times New Roman"/>
                <w:color w:val="000000"/>
                <w:sz w:val="14"/>
                <w:szCs w:val="16"/>
                <w:lang w:val="en-GB" w:eastAsia="en-GB"/>
              </w:rPr>
              <w:t>this document, the student, the Sending Institution and the Receiving Institution confirm that they approve the Learning Agreement and that they will comply with all the arrangements agreed by all parties. Sending and Receiving Institutions undertake to apply all the principles of the Erasmus Charter for Higher Education relating to mobility for studies</w:t>
            </w:r>
            <w:r>
              <w:rPr>
                <w:rFonts w:ascii="Calibri" w:eastAsia="Times New Roman" w:hAnsi="Calibri" w:cs="Times New Roman"/>
                <w:color w:val="000000"/>
                <w:sz w:val="14"/>
                <w:szCs w:val="16"/>
                <w:lang w:val="en-GB" w:eastAsia="en-GB"/>
              </w:rPr>
              <w:t xml:space="preserve"> </w:t>
            </w:r>
            <w:r w:rsidRPr="0022066D">
              <w:rPr>
                <w:rFonts w:ascii="Calibri" w:eastAsia="Times New Roman" w:hAnsi="Calibri" w:cs="Times New Roman"/>
                <w:color w:val="000000"/>
                <w:sz w:val="14"/>
                <w:szCs w:val="16"/>
                <w:lang w:val="en-GB" w:eastAsia="en-GB"/>
              </w:rPr>
              <w:t xml:space="preserve">(or the principles agreed in the Inter-Institutional Agreement for institutions located in </w:t>
            </w:r>
            <w:r>
              <w:rPr>
                <w:rFonts w:ascii="Calibri" w:eastAsia="Times New Roman" w:hAnsi="Calibri" w:cs="Times New Roman"/>
                <w:color w:val="000000"/>
                <w:sz w:val="14"/>
                <w:szCs w:val="16"/>
                <w:lang w:val="en-GB" w:eastAsia="en-GB"/>
              </w:rPr>
              <w:t>third c</w:t>
            </w:r>
            <w:r w:rsidRPr="0022066D">
              <w:rPr>
                <w:rFonts w:ascii="Calibri" w:eastAsia="Times New Roman" w:hAnsi="Calibri" w:cs="Times New Roman"/>
                <w:color w:val="000000"/>
                <w:sz w:val="14"/>
                <w:szCs w:val="16"/>
                <w:lang w:val="en-GB" w:eastAsia="en-GB"/>
              </w:rPr>
              <w:t>ountries</w:t>
            </w:r>
            <w:r>
              <w:rPr>
                <w:rFonts w:ascii="Calibri" w:eastAsia="Times New Roman" w:hAnsi="Calibri" w:cs="Times New Roman"/>
                <w:color w:val="000000"/>
                <w:sz w:val="14"/>
                <w:szCs w:val="16"/>
                <w:lang w:val="en-GB" w:eastAsia="en-GB"/>
              </w:rPr>
              <w:t xml:space="preserve"> not associated to the Programme</w:t>
            </w:r>
            <w:r w:rsidRPr="0022066D">
              <w:rPr>
                <w:rFonts w:ascii="Calibri" w:eastAsia="Times New Roman" w:hAnsi="Calibri" w:cs="Times New Roman"/>
                <w:color w:val="000000"/>
                <w:sz w:val="14"/>
                <w:szCs w:val="16"/>
                <w:lang w:val="en-GB" w:eastAsia="en-GB"/>
              </w:rPr>
              <w:t>)</w:t>
            </w:r>
            <w:r>
              <w:rPr>
                <w:rFonts w:ascii="Calibri" w:eastAsia="Times New Roman" w:hAnsi="Calibri" w:cs="Times New Roman"/>
                <w:color w:val="000000"/>
                <w:sz w:val="14"/>
                <w:szCs w:val="16"/>
                <w:lang w:val="en-GB" w:eastAsia="en-GB"/>
              </w:rPr>
              <w:t>.</w:t>
            </w:r>
            <w:r w:rsidRPr="002A00C3">
              <w:rPr>
                <w:rFonts w:ascii="Calibri" w:eastAsia="Times New Roman" w:hAnsi="Calibri" w:cs="Times New Roman"/>
                <w:color w:val="000000"/>
                <w:sz w:val="14"/>
                <w:szCs w:val="16"/>
                <w:lang w:val="en-GB" w:eastAsia="en-GB"/>
              </w:rPr>
              <w:t xml:space="preserve"> The </w:t>
            </w:r>
            <w:r>
              <w:rPr>
                <w:rFonts w:ascii="Calibri" w:eastAsia="Times New Roman" w:hAnsi="Calibri" w:cs="Times New Roman"/>
                <w:color w:val="000000"/>
                <w:sz w:val="14"/>
                <w:szCs w:val="16"/>
                <w:lang w:val="en-GB" w:eastAsia="en-GB"/>
              </w:rPr>
              <w:t>Beneficiary Organisation</w:t>
            </w:r>
            <w:r w:rsidRPr="002A00C3">
              <w:rPr>
                <w:rFonts w:ascii="Calibri" w:eastAsia="Times New Roman" w:hAnsi="Calibri" w:cs="Times New Roman"/>
                <w:color w:val="000000"/>
                <w:sz w:val="14"/>
                <w:szCs w:val="16"/>
                <w:lang w:val="en-GB" w:eastAsia="en-GB"/>
              </w:rPr>
              <w:t xml:space="preserve"> and the student should also commit to what is set out in the Erasmus+ grant agreement. The Receiving Institution confirms that the educational components listed are in line with its course catalogue</w:t>
            </w:r>
            <w:r>
              <w:rPr>
                <w:rFonts w:ascii="Calibri" w:eastAsia="Times New Roman" w:hAnsi="Calibri" w:cs="Times New Roman"/>
                <w:color w:val="000000"/>
                <w:sz w:val="14"/>
                <w:szCs w:val="16"/>
                <w:lang w:val="en-GB" w:eastAsia="en-GB"/>
              </w:rPr>
              <w:t xml:space="preserve"> or as agreed otherwise</w:t>
            </w:r>
            <w:r w:rsidRPr="002A00C3">
              <w:rPr>
                <w:rFonts w:ascii="Calibri" w:eastAsia="Times New Roman" w:hAnsi="Calibri" w:cs="Times New Roman"/>
                <w:color w:val="000000"/>
                <w:sz w:val="14"/>
                <w:szCs w:val="16"/>
                <w:lang w:val="en-GB" w:eastAsia="en-GB"/>
              </w:rPr>
              <w:t xml:space="preserve"> and should be available to the student. The Sending Institution commits to recognise all the credits</w:t>
            </w:r>
            <w:r>
              <w:rPr>
                <w:rFonts w:ascii="Calibri" w:eastAsia="Times New Roman" w:hAnsi="Calibri" w:cs="Times New Roman"/>
                <w:color w:val="000000"/>
                <w:sz w:val="14"/>
                <w:szCs w:val="16"/>
                <w:lang w:val="en-GB" w:eastAsia="en-GB"/>
              </w:rPr>
              <w:t xml:space="preserve"> or equivalent units</w:t>
            </w:r>
            <w:r w:rsidRPr="002A00C3">
              <w:rPr>
                <w:rFonts w:ascii="Calibri" w:eastAsia="Times New Roman" w:hAnsi="Calibri" w:cs="Times New Roman"/>
                <w:color w:val="000000"/>
                <w:sz w:val="14"/>
                <w:szCs w:val="16"/>
                <w:lang w:val="en-GB" w:eastAsia="en-GB"/>
              </w:rPr>
              <w:t xml:space="preserve"> gained at the Receiving Institution for the successfully completed educational components and to count them towards the student's degree. The student and the Receiving Institution will communicate to the Sending Institution any problems or changes regarding the study programme, responsible persons and/or study period.</w:t>
            </w:r>
          </w:p>
        </w:tc>
      </w:tr>
      <w:tr w:rsidR="00E66CC2" w:rsidRPr="002A00C3" w14:paraId="59BDE372" w14:textId="77777777" w:rsidTr="00E66CC2">
        <w:trPr>
          <w:trHeight w:val="181"/>
        </w:trPr>
        <w:tc>
          <w:tcPr>
            <w:tcW w:w="2172" w:type="pct"/>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0214ED00" w14:textId="77777777" w:rsidR="00B3530A" w:rsidRPr="002A00C3" w:rsidRDefault="00B3530A" w:rsidP="00E66CC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519" w:type="pct"/>
            <w:tcBorders>
              <w:top w:val="double" w:sz="6" w:space="0" w:color="auto"/>
              <w:left w:val="nil"/>
              <w:bottom w:val="single" w:sz="8" w:space="0" w:color="auto"/>
              <w:right w:val="single" w:sz="8" w:space="0" w:color="auto"/>
            </w:tcBorders>
            <w:shd w:val="clear" w:color="auto" w:fill="auto"/>
            <w:noWrap/>
            <w:vAlign w:val="center"/>
            <w:hideMark/>
          </w:tcPr>
          <w:p w14:paraId="77D4DD42" w14:textId="77777777" w:rsidR="00B3530A" w:rsidRPr="002A00C3" w:rsidRDefault="00B3530A" w:rsidP="00E66CC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493" w:type="pct"/>
            <w:tcBorders>
              <w:top w:val="double" w:sz="6" w:space="0" w:color="auto"/>
              <w:left w:val="single" w:sz="8" w:space="0" w:color="auto"/>
              <w:bottom w:val="single" w:sz="8" w:space="0" w:color="auto"/>
              <w:right w:val="nil"/>
            </w:tcBorders>
            <w:shd w:val="clear" w:color="auto" w:fill="auto"/>
            <w:vAlign w:val="center"/>
            <w:hideMark/>
          </w:tcPr>
          <w:p w14:paraId="3C391907" w14:textId="77777777" w:rsidR="00B3530A" w:rsidRPr="002A00C3" w:rsidRDefault="00B3530A" w:rsidP="00E66CC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642" w:type="pct"/>
            <w:tcBorders>
              <w:top w:val="double" w:sz="6" w:space="0" w:color="auto"/>
              <w:left w:val="single" w:sz="8" w:space="0" w:color="auto"/>
              <w:bottom w:val="single" w:sz="8" w:space="0" w:color="auto"/>
              <w:right w:val="nil"/>
            </w:tcBorders>
            <w:shd w:val="clear" w:color="auto" w:fill="auto"/>
            <w:vAlign w:val="center"/>
            <w:hideMark/>
          </w:tcPr>
          <w:p w14:paraId="7581E93F" w14:textId="77777777" w:rsidR="00B3530A" w:rsidRPr="002A00C3" w:rsidRDefault="00B3530A" w:rsidP="00E66CC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451" w:type="pct"/>
            <w:tcBorders>
              <w:top w:val="double" w:sz="6" w:space="0" w:color="000000"/>
              <w:left w:val="single" w:sz="8" w:space="0" w:color="auto"/>
              <w:bottom w:val="single" w:sz="8" w:space="0" w:color="auto"/>
              <w:right w:val="single" w:sz="8" w:space="0" w:color="auto"/>
            </w:tcBorders>
            <w:shd w:val="clear" w:color="auto" w:fill="auto"/>
            <w:noWrap/>
            <w:vAlign w:val="center"/>
            <w:hideMark/>
          </w:tcPr>
          <w:p w14:paraId="13DE0F93" w14:textId="77777777" w:rsidR="00B3530A" w:rsidRPr="002A00C3" w:rsidRDefault="00B3530A" w:rsidP="00E66CC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724" w:type="pct"/>
            <w:tcBorders>
              <w:top w:val="double" w:sz="6" w:space="0" w:color="000000"/>
              <w:left w:val="single" w:sz="8" w:space="0" w:color="auto"/>
              <w:bottom w:val="single" w:sz="8" w:space="0" w:color="auto"/>
              <w:right w:val="double" w:sz="6" w:space="0" w:color="000000"/>
            </w:tcBorders>
            <w:shd w:val="clear" w:color="auto" w:fill="auto"/>
            <w:vAlign w:val="center"/>
            <w:hideMark/>
          </w:tcPr>
          <w:p w14:paraId="49082D47" w14:textId="77777777" w:rsidR="00B3530A" w:rsidRPr="002A00C3" w:rsidRDefault="00B3530A" w:rsidP="00E66CC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Signature</w:t>
            </w:r>
          </w:p>
        </w:tc>
      </w:tr>
      <w:tr w:rsidR="00E66CC2" w:rsidRPr="002A00C3" w14:paraId="0DE6EFD0" w14:textId="77777777" w:rsidTr="00E66CC2">
        <w:trPr>
          <w:trHeight w:val="109"/>
        </w:trPr>
        <w:tc>
          <w:tcPr>
            <w:tcW w:w="2172" w:type="pct"/>
            <w:tcBorders>
              <w:top w:val="single" w:sz="8" w:space="0" w:color="auto"/>
              <w:left w:val="double" w:sz="6" w:space="0" w:color="auto"/>
              <w:bottom w:val="single" w:sz="8" w:space="0" w:color="auto"/>
              <w:right w:val="single" w:sz="8" w:space="0" w:color="auto"/>
            </w:tcBorders>
            <w:shd w:val="clear" w:color="auto" w:fill="auto"/>
            <w:vAlign w:val="center"/>
            <w:hideMark/>
          </w:tcPr>
          <w:p w14:paraId="64CB6068" w14:textId="77777777" w:rsidR="00B3530A" w:rsidRPr="002A00C3" w:rsidRDefault="00B3530A" w:rsidP="00E66CC2">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519" w:type="pct"/>
            <w:tcBorders>
              <w:top w:val="single" w:sz="8" w:space="0" w:color="auto"/>
              <w:left w:val="nil"/>
              <w:bottom w:val="single" w:sz="8" w:space="0" w:color="auto"/>
              <w:right w:val="single" w:sz="8" w:space="0" w:color="auto"/>
            </w:tcBorders>
            <w:shd w:val="clear" w:color="auto" w:fill="auto"/>
            <w:noWrap/>
            <w:vAlign w:val="center"/>
            <w:hideMark/>
          </w:tcPr>
          <w:p w14:paraId="693E675F" w14:textId="77777777" w:rsidR="00B3530A" w:rsidRPr="00784E7F" w:rsidRDefault="00B3530A" w:rsidP="00E66CC2">
            <w:pPr>
              <w:spacing w:after="0" w:line="240" w:lineRule="auto"/>
              <w:jc w:val="center"/>
              <w:rPr>
                <w:rFonts w:ascii="Calibri" w:eastAsia="Times New Roman" w:hAnsi="Calibri" w:cs="Times New Roman"/>
                <w:color w:val="000000"/>
                <w:sz w:val="16"/>
                <w:szCs w:val="16"/>
                <w:highlight w:val="lightGray"/>
                <w:lang w:val="en-GB" w:eastAsia="en-GB"/>
              </w:rPr>
            </w:pPr>
          </w:p>
        </w:tc>
        <w:tc>
          <w:tcPr>
            <w:tcW w:w="493" w:type="pct"/>
            <w:tcBorders>
              <w:top w:val="single" w:sz="8" w:space="0" w:color="auto"/>
              <w:left w:val="single" w:sz="8" w:space="0" w:color="auto"/>
              <w:bottom w:val="single" w:sz="8" w:space="0" w:color="auto"/>
              <w:right w:val="nil"/>
            </w:tcBorders>
            <w:shd w:val="clear" w:color="auto" w:fill="auto"/>
            <w:noWrap/>
            <w:vAlign w:val="center"/>
          </w:tcPr>
          <w:p w14:paraId="1A108F71" w14:textId="77777777" w:rsidR="00B3530A" w:rsidRPr="002A00C3" w:rsidRDefault="00B3530A" w:rsidP="00E66CC2">
            <w:pPr>
              <w:spacing w:after="0" w:line="240" w:lineRule="auto"/>
              <w:jc w:val="center"/>
              <w:rPr>
                <w:rFonts w:ascii="Calibri" w:eastAsia="Times New Roman" w:hAnsi="Calibri" w:cs="Times New Roman"/>
                <w:color w:val="000000"/>
                <w:sz w:val="16"/>
                <w:szCs w:val="16"/>
                <w:lang w:val="en-GB" w:eastAsia="en-GB"/>
              </w:rPr>
            </w:pPr>
          </w:p>
          <w:p w14:paraId="085B930F" w14:textId="77777777" w:rsidR="00B3530A" w:rsidRPr="002A00C3" w:rsidRDefault="00B3530A" w:rsidP="00E66CC2">
            <w:pPr>
              <w:spacing w:after="0" w:line="240" w:lineRule="auto"/>
              <w:jc w:val="center"/>
              <w:rPr>
                <w:rFonts w:ascii="Calibri" w:eastAsia="Times New Roman" w:hAnsi="Calibri" w:cs="Times New Roman"/>
                <w:color w:val="000000"/>
                <w:sz w:val="16"/>
                <w:szCs w:val="16"/>
                <w:lang w:val="en-GB" w:eastAsia="en-GB"/>
              </w:rPr>
            </w:pPr>
          </w:p>
        </w:tc>
        <w:tc>
          <w:tcPr>
            <w:tcW w:w="642" w:type="pct"/>
            <w:tcBorders>
              <w:top w:val="single" w:sz="8" w:space="0" w:color="auto"/>
              <w:left w:val="single" w:sz="8" w:space="0" w:color="auto"/>
              <w:bottom w:val="single" w:sz="8" w:space="0" w:color="auto"/>
              <w:right w:val="nil"/>
            </w:tcBorders>
            <w:shd w:val="clear" w:color="auto" w:fill="auto"/>
            <w:noWrap/>
            <w:vAlign w:val="center"/>
          </w:tcPr>
          <w:p w14:paraId="3C2551FC" w14:textId="77777777" w:rsidR="00B3530A" w:rsidRPr="002A00C3" w:rsidRDefault="00B3530A" w:rsidP="00E66CC2">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451" w:type="pct"/>
            <w:tcBorders>
              <w:top w:val="single" w:sz="8" w:space="0" w:color="auto"/>
              <w:left w:val="single" w:sz="8" w:space="0" w:color="auto"/>
              <w:bottom w:val="single" w:sz="8" w:space="0" w:color="auto"/>
              <w:right w:val="single" w:sz="8" w:space="0" w:color="auto"/>
            </w:tcBorders>
            <w:shd w:val="clear" w:color="auto" w:fill="auto"/>
            <w:noWrap/>
            <w:vAlign w:val="center"/>
          </w:tcPr>
          <w:p w14:paraId="7EC6F879" w14:textId="77777777" w:rsidR="00B3530A" w:rsidRPr="002A00C3" w:rsidRDefault="00B3530A" w:rsidP="00E66CC2">
            <w:pPr>
              <w:spacing w:after="0" w:line="240" w:lineRule="auto"/>
              <w:jc w:val="center"/>
              <w:rPr>
                <w:rFonts w:ascii="Calibri" w:eastAsia="Times New Roman" w:hAnsi="Calibri" w:cs="Times New Roman"/>
                <w:color w:val="000000"/>
                <w:sz w:val="16"/>
                <w:szCs w:val="16"/>
                <w:lang w:val="en-GB" w:eastAsia="en-GB"/>
              </w:rPr>
            </w:pPr>
          </w:p>
        </w:tc>
        <w:tc>
          <w:tcPr>
            <w:tcW w:w="724" w:type="pct"/>
            <w:tcBorders>
              <w:top w:val="single" w:sz="8" w:space="0" w:color="auto"/>
              <w:left w:val="nil"/>
              <w:bottom w:val="single" w:sz="8" w:space="0" w:color="auto"/>
              <w:right w:val="double" w:sz="6" w:space="0" w:color="000000"/>
            </w:tcBorders>
            <w:shd w:val="clear" w:color="auto" w:fill="auto"/>
            <w:vAlign w:val="center"/>
          </w:tcPr>
          <w:p w14:paraId="3237488C" w14:textId="77777777" w:rsidR="00B3530A" w:rsidRPr="002A00C3" w:rsidRDefault="00B3530A" w:rsidP="00E66CC2">
            <w:pPr>
              <w:spacing w:after="0" w:line="240" w:lineRule="auto"/>
              <w:jc w:val="center"/>
              <w:rPr>
                <w:rFonts w:ascii="Calibri" w:eastAsia="Times New Roman" w:hAnsi="Calibri" w:cs="Times New Roman"/>
                <w:b/>
                <w:bCs/>
                <w:color w:val="000000"/>
                <w:sz w:val="16"/>
                <w:szCs w:val="16"/>
                <w:lang w:val="en-GB" w:eastAsia="en-GB"/>
              </w:rPr>
            </w:pPr>
          </w:p>
        </w:tc>
      </w:tr>
      <w:tr w:rsidR="00E66CC2" w:rsidRPr="00A049C0" w14:paraId="6276CDAF" w14:textId="77777777" w:rsidTr="00E66CC2">
        <w:trPr>
          <w:trHeight w:val="160"/>
        </w:trPr>
        <w:tc>
          <w:tcPr>
            <w:tcW w:w="2172" w:type="pct"/>
            <w:tcBorders>
              <w:top w:val="single" w:sz="8" w:space="0" w:color="auto"/>
              <w:left w:val="double" w:sz="6" w:space="0" w:color="auto"/>
              <w:bottom w:val="single" w:sz="8" w:space="0" w:color="auto"/>
              <w:right w:val="single" w:sz="8" w:space="0" w:color="auto"/>
            </w:tcBorders>
            <w:shd w:val="clear" w:color="auto" w:fill="auto"/>
            <w:vAlign w:val="center"/>
            <w:hideMark/>
          </w:tcPr>
          <w:p w14:paraId="6F8AC6F1" w14:textId="77777777" w:rsidR="00B3530A" w:rsidRPr="002A00C3" w:rsidRDefault="00B3530A" w:rsidP="00E66CC2">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r>
              <w:rPr>
                <w:rFonts w:ascii="Calibri" w:eastAsia="Times New Roman" w:hAnsi="Calibri" w:cs="Times New Roman"/>
                <w:color w:val="000000"/>
                <w:sz w:val="16"/>
                <w:szCs w:val="16"/>
                <w:lang w:val="en-GB" w:eastAsia="en-GB"/>
              </w:rPr>
              <w:t>*</w:t>
            </w:r>
          </w:p>
        </w:tc>
        <w:tc>
          <w:tcPr>
            <w:tcW w:w="519" w:type="pct"/>
            <w:tcBorders>
              <w:top w:val="nil"/>
              <w:left w:val="nil"/>
              <w:bottom w:val="single" w:sz="8" w:space="0" w:color="auto"/>
              <w:right w:val="single" w:sz="8" w:space="0" w:color="auto"/>
            </w:tcBorders>
            <w:shd w:val="clear" w:color="auto" w:fill="auto"/>
            <w:noWrap/>
            <w:vAlign w:val="center"/>
            <w:hideMark/>
          </w:tcPr>
          <w:p w14:paraId="39FEF739" w14:textId="77777777" w:rsidR="00B3530A" w:rsidRPr="002A00C3" w:rsidRDefault="00B3530A" w:rsidP="00E66CC2">
            <w:pPr>
              <w:spacing w:after="0" w:line="240" w:lineRule="auto"/>
              <w:jc w:val="center"/>
              <w:rPr>
                <w:rFonts w:ascii="Calibri" w:eastAsia="Times New Roman" w:hAnsi="Calibri" w:cs="Times New Roman"/>
                <w:color w:val="000000"/>
                <w:sz w:val="16"/>
                <w:szCs w:val="16"/>
                <w:lang w:val="en-GB" w:eastAsia="en-GB"/>
              </w:rPr>
            </w:pPr>
          </w:p>
        </w:tc>
        <w:tc>
          <w:tcPr>
            <w:tcW w:w="493" w:type="pct"/>
            <w:tcBorders>
              <w:top w:val="nil"/>
              <w:left w:val="single" w:sz="8" w:space="0" w:color="auto"/>
              <w:bottom w:val="single" w:sz="8" w:space="0" w:color="auto"/>
              <w:right w:val="nil"/>
            </w:tcBorders>
            <w:shd w:val="clear" w:color="auto" w:fill="auto"/>
            <w:noWrap/>
            <w:vAlign w:val="center"/>
            <w:hideMark/>
          </w:tcPr>
          <w:p w14:paraId="055F204D" w14:textId="77777777" w:rsidR="00B3530A" w:rsidRPr="002A00C3" w:rsidRDefault="00B3530A" w:rsidP="00E66CC2">
            <w:pPr>
              <w:spacing w:after="0" w:line="240" w:lineRule="auto"/>
              <w:jc w:val="center"/>
              <w:rPr>
                <w:rFonts w:ascii="Calibri" w:eastAsia="Times New Roman" w:hAnsi="Calibri" w:cs="Times New Roman"/>
                <w:color w:val="000000"/>
                <w:sz w:val="16"/>
                <w:szCs w:val="16"/>
                <w:lang w:val="en-GB" w:eastAsia="en-GB"/>
              </w:rPr>
            </w:pPr>
          </w:p>
        </w:tc>
        <w:tc>
          <w:tcPr>
            <w:tcW w:w="642" w:type="pct"/>
            <w:tcBorders>
              <w:top w:val="nil"/>
              <w:left w:val="single" w:sz="8" w:space="0" w:color="auto"/>
              <w:bottom w:val="single" w:sz="8" w:space="0" w:color="auto"/>
              <w:right w:val="nil"/>
            </w:tcBorders>
            <w:shd w:val="clear" w:color="auto" w:fill="auto"/>
            <w:noWrap/>
            <w:vAlign w:val="center"/>
            <w:hideMark/>
          </w:tcPr>
          <w:p w14:paraId="2D66CE3D" w14:textId="77777777" w:rsidR="00B3530A" w:rsidRPr="002A00C3" w:rsidRDefault="00B3530A" w:rsidP="00E66CC2">
            <w:pPr>
              <w:spacing w:after="0" w:line="240" w:lineRule="auto"/>
              <w:jc w:val="center"/>
              <w:rPr>
                <w:rFonts w:ascii="Calibri" w:eastAsia="Times New Roman" w:hAnsi="Calibri" w:cs="Times New Roman"/>
                <w:color w:val="000000"/>
                <w:sz w:val="16"/>
                <w:szCs w:val="16"/>
                <w:lang w:val="en-GB" w:eastAsia="en-GB"/>
              </w:rPr>
            </w:pPr>
          </w:p>
        </w:tc>
        <w:tc>
          <w:tcPr>
            <w:tcW w:w="451" w:type="pct"/>
            <w:tcBorders>
              <w:top w:val="nil"/>
              <w:left w:val="single" w:sz="8" w:space="0" w:color="auto"/>
              <w:bottom w:val="single" w:sz="8" w:space="0" w:color="auto"/>
              <w:right w:val="single" w:sz="8" w:space="0" w:color="auto"/>
            </w:tcBorders>
            <w:shd w:val="clear" w:color="auto" w:fill="auto"/>
            <w:noWrap/>
            <w:vAlign w:val="center"/>
            <w:hideMark/>
          </w:tcPr>
          <w:p w14:paraId="5C02D0B3" w14:textId="77777777" w:rsidR="00B3530A" w:rsidRPr="002A00C3" w:rsidRDefault="00B3530A" w:rsidP="00E66CC2">
            <w:pPr>
              <w:spacing w:after="0" w:line="240" w:lineRule="auto"/>
              <w:jc w:val="center"/>
              <w:rPr>
                <w:rFonts w:ascii="Calibri" w:eastAsia="Times New Roman" w:hAnsi="Calibri" w:cs="Times New Roman"/>
                <w:color w:val="000000"/>
                <w:sz w:val="16"/>
                <w:szCs w:val="16"/>
                <w:lang w:val="en-GB" w:eastAsia="en-GB"/>
              </w:rPr>
            </w:pPr>
          </w:p>
        </w:tc>
        <w:tc>
          <w:tcPr>
            <w:tcW w:w="724" w:type="pct"/>
            <w:tcBorders>
              <w:top w:val="single" w:sz="8" w:space="0" w:color="auto"/>
              <w:left w:val="nil"/>
              <w:bottom w:val="single" w:sz="8" w:space="0" w:color="auto"/>
              <w:right w:val="double" w:sz="6" w:space="0" w:color="000000"/>
            </w:tcBorders>
            <w:shd w:val="clear" w:color="auto" w:fill="auto"/>
            <w:vAlign w:val="center"/>
            <w:hideMark/>
          </w:tcPr>
          <w:p w14:paraId="730D5B5C" w14:textId="77777777" w:rsidR="00B3530A" w:rsidRPr="002A00C3" w:rsidRDefault="00B3530A" w:rsidP="00E66CC2">
            <w:pPr>
              <w:spacing w:after="0" w:line="240" w:lineRule="auto"/>
              <w:jc w:val="center"/>
              <w:rPr>
                <w:rFonts w:ascii="Calibri" w:eastAsia="Times New Roman" w:hAnsi="Calibri" w:cs="Times New Roman"/>
                <w:b/>
                <w:bCs/>
                <w:color w:val="000000"/>
                <w:sz w:val="16"/>
                <w:szCs w:val="16"/>
                <w:lang w:val="en-GB" w:eastAsia="en-GB"/>
              </w:rPr>
            </w:pPr>
          </w:p>
        </w:tc>
      </w:tr>
      <w:tr w:rsidR="00E66CC2" w:rsidRPr="00177078" w14:paraId="2B31A22A" w14:textId="77777777" w:rsidTr="00E66CC2">
        <w:trPr>
          <w:trHeight w:val="207"/>
        </w:trPr>
        <w:tc>
          <w:tcPr>
            <w:tcW w:w="2172" w:type="pct"/>
            <w:tcBorders>
              <w:top w:val="single" w:sz="8" w:space="0" w:color="auto"/>
              <w:left w:val="double" w:sz="6" w:space="0" w:color="auto"/>
              <w:bottom w:val="double" w:sz="6" w:space="0" w:color="auto"/>
              <w:right w:val="single" w:sz="8" w:space="0" w:color="auto"/>
            </w:tcBorders>
            <w:shd w:val="clear" w:color="auto" w:fill="auto"/>
            <w:vAlign w:val="center"/>
            <w:hideMark/>
          </w:tcPr>
          <w:p w14:paraId="02BD96C2" w14:textId="77777777" w:rsidR="00B3530A" w:rsidRPr="002A00C3" w:rsidRDefault="00B3530A" w:rsidP="00E66CC2">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r>
              <w:rPr>
                <w:rFonts w:ascii="Calibri" w:eastAsia="Times New Roman" w:hAnsi="Calibri" w:cs="Times New Roman"/>
                <w:color w:val="000000"/>
                <w:sz w:val="16"/>
                <w:szCs w:val="16"/>
                <w:lang w:val="en-GB" w:eastAsia="en-GB"/>
              </w:rPr>
              <w:t>*</w:t>
            </w:r>
          </w:p>
        </w:tc>
        <w:tc>
          <w:tcPr>
            <w:tcW w:w="519" w:type="pct"/>
            <w:tcBorders>
              <w:top w:val="nil"/>
              <w:left w:val="nil"/>
              <w:bottom w:val="double" w:sz="6" w:space="0" w:color="auto"/>
              <w:right w:val="single" w:sz="8" w:space="0" w:color="auto"/>
            </w:tcBorders>
            <w:shd w:val="clear" w:color="auto" w:fill="auto"/>
            <w:noWrap/>
            <w:vAlign w:val="center"/>
            <w:hideMark/>
          </w:tcPr>
          <w:p w14:paraId="3E4D3E55" w14:textId="77777777" w:rsidR="00B3530A" w:rsidRPr="002A00C3" w:rsidRDefault="00B3530A" w:rsidP="00E66CC2">
            <w:pPr>
              <w:spacing w:after="0" w:line="240" w:lineRule="auto"/>
              <w:jc w:val="center"/>
              <w:rPr>
                <w:rFonts w:ascii="Calibri" w:eastAsia="Times New Roman" w:hAnsi="Calibri" w:cs="Times New Roman"/>
                <w:color w:val="000000"/>
                <w:sz w:val="16"/>
                <w:szCs w:val="16"/>
                <w:lang w:val="en-GB" w:eastAsia="en-GB"/>
              </w:rPr>
            </w:pPr>
          </w:p>
        </w:tc>
        <w:tc>
          <w:tcPr>
            <w:tcW w:w="493" w:type="pct"/>
            <w:tcBorders>
              <w:top w:val="nil"/>
              <w:left w:val="single" w:sz="8" w:space="0" w:color="auto"/>
              <w:bottom w:val="double" w:sz="6" w:space="0" w:color="auto"/>
              <w:right w:val="nil"/>
            </w:tcBorders>
            <w:shd w:val="clear" w:color="auto" w:fill="auto"/>
            <w:noWrap/>
            <w:vAlign w:val="center"/>
            <w:hideMark/>
          </w:tcPr>
          <w:p w14:paraId="345D2304" w14:textId="77777777" w:rsidR="00B3530A" w:rsidRPr="002A00C3" w:rsidRDefault="00B3530A" w:rsidP="00E66CC2">
            <w:pPr>
              <w:spacing w:after="0" w:line="240" w:lineRule="auto"/>
              <w:jc w:val="center"/>
              <w:rPr>
                <w:rFonts w:ascii="Calibri" w:eastAsia="Times New Roman" w:hAnsi="Calibri" w:cs="Times New Roman"/>
                <w:color w:val="000000"/>
                <w:sz w:val="16"/>
                <w:szCs w:val="16"/>
                <w:lang w:val="en-GB" w:eastAsia="en-GB"/>
              </w:rPr>
            </w:pPr>
          </w:p>
        </w:tc>
        <w:tc>
          <w:tcPr>
            <w:tcW w:w="642" w:type="pct"/>
            <w:tcBorders>
              <w:top w:val="nil"/>
              <w:left w:val="single" w:sz="8" w:space="0" w:color="auto"/>
              <w:bottom w:val="double" w:sz="6" w:space="0" w:color="auto"/>
              <w:right w:val="nil"/>
            </w:tcBorders>
            <w:shd w:val="clear" w:color="auto" w:fill="auto"/>
            <w:noWrap/>
            <w:vAlign w:val="center"/>
            <w:hideMark/>
          </w:tcPr>
          <w:p w14:paraId="74151CA7" w14:textId="77777777" w:rsidR="00B3530A" w:rsidRPr="002A00C3" w:rsidRDefault="00B3530A" w:rsidP="00E66CC2">
            <w:pPr>
              <w:spacing w:after="0" w:line="240" w:lineRule="auto"/>
              <w:jc w:val="center"/>
              <w:rPr>
                <w:rFonts w:ascii="Calibri" w:eastAsia="Times New Roman" w:hAnsi="Calibri" w:cs="Times New Roman"/>
                <w:color w:val="000000"/>
                <w:sz w:val="16"/>
                <w:szCs w:val="16"/>
                <w:lang w:val="en-GB" w:eastAsia="en-GB"/>
              </w:rPr>
            </w:pPr>
          </w:p>
        </w:tc>
        <w:tc>
          <w:tcPr>
            <w:tcW w:w="451" w:type="pct"/>
            <w:tcBorders>
              <w:top w:val="nil"/>
              <w:left w:val="single" w:sz="8" w:space="0" w:color="auto"/>
              <w:bottom w:val="double" w:sz="6" w:space="0" w:color="auto"/>
              <w:right w:val="single" w:sz="8" w:space="0" w:color="auto"/>
            </w:tcBorders>
            <w:shd w:val="clear" w:color="auto" w:fill="auto"/>
            <w:noWrap/>
            <w:vAlign w:val="center"/>
            <w:hideMark/>
          </w:tcPr>
          <w:p w14:paraId="68F92874" w14:textId="77777777" w:rsidR="00B3530A" w:rsidRPr="002A00C3" w:rsidRDefault="00B3530A" w:rsidP="00E66CC2">
            <w:pPr>
              <w:spacing w:after="0" w:line="240" w:lineRule="auto"/>
              <w:rPr>
                <w:rFonts w:ascii="Calibri" w:eastAsia="Times New Roman" w:hAnsi="Calibri" w:cs="Times New Roman"/>
                <w:color w:val="000000"/>
                <w:sz w:val="16"/>
                <w:szCs w:val="16"/>
                <w:lang w:val="en-GB" w:eastAsia="en-GB"/>
              </w:rPr>
            </w:pPr>
          </w:p>
        </w:tc>
        <w:tc>
          <w:tcPr>
            <w:tcW w:w="724" w:type="pct"/>
            <w:tcBorders>
              <w:top w:val="single" w:sz="8" w:space="0" w:color="auto"/>
              <w:left w:val="nil"/>
              <w:bottom w:val="double" w:sz="6" w:space="0" w:color="auto"/>
              <w:right w:val="double" w:sz="6" w:space="0" w:color="000000"/>
            </w:tcBorders>
            <w:shd w:val="clear" w:color="auto" w:fill="auto"/>
            <w:vAlign w:val="center"/>
            <w:hideMark/>
          </w:tcPr>
          <w:p w14:paraId="3991D8A9" w14:textId="77777777" w:rsidR="00B3530A" w:rsidRPr="002A00C3" w:rsidRDefault="00B3530A" w:rsidP="00E66CC2">
            <w:pPr>
              <w:spacing w:after="0" w:line="240" w:lineRule="auto"/>
              <w:jc w:val="center"/>
              <w:rPr>
                <w:rFonts w:ascii="Calibri" w:eastAsia="Times New Roman" w:hAnsi="Calibri" w:cs="Times New Roman"/>
                <w:b/>
                <w:bCs/>
                <w:color w:val="000000"/>
                <w:sz w:val="16"/>
                <w:szCs w:val="16"/>
                <w:lang w:val="en-GB" w:eastAsia="en-GB"/>
              </w:rPr>
            </w:pPr>
          </w:p>
        </w:tc>
      </w:tr>
    </w:tbl>
    <w:p w14:paraId="1795A5EF" w14:textId="77777777" w:rsidR="00C6232A" w:rsidRPr="00E66CC2" w:rsidRDefault="00C6232A" w:rsidP="0089316A">
      <w:pPr>
        <w:spacing w:after="0"/>
      </w:pPr>
    </w:p>
    <w:p w14:paraId="6FC74B4C" w14:textId="77777777" w:rsidR="00E66CC2" w:rsidRDefault="00E66CC2" w:rsidP="00E66CC2">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 xml:space="preserve">Approval of exceptional changes to the learning agreement </w:t>
      </w:r>
    </w:p>
    <w:p w14:paraId="76D7E55B" w14:textId="77777777" w:rsidR="00E34257" w:rsidRPr="00E66CC2" w:rsidRDefault="00E34257" w:rsidP="00E34257">
      <w:pPr>
        <w:spacing w:after="120" w:line="240" w:lineRule="auto"/>
        <w:ind w:right="28"/>
        <w:jc w:val="center"/>
        <w:rPr>
          <w:rFonts w:ascii="Verdana" w:eastAsia="Times New Roman" w:hAnsi="Verdana" w:cs="Arial"/>
          <w:b/>
          <w:color w:val="002060"/>
          <w:sz w:val="28"/>
          <w:szCs w:val="36"/>
          <w:lang w:val="en-GB"/>
        </w:rPr>
      </w:pPr>
    </w:p>
    <w:p w14:paraId="0B6BA94E" w14:textId="77777777" w:rsidR="003E6C7C" w:rsidRDefault="003E6C7C" w:rsidP="009377D4">
      <w:pPr>
        <w:spacing w:after="120" w:line="240" w:lineRule="auto"/>
        <w:ind w:right="28"/>
        <w:jc w:val="center"/>
        <w:rPr>
          <w:rFonts w:ascii="Verdana" w:eastAsia="Times New Roman" w:hAnsi="Verdana" w:cs="Arial"/>
          <w:b/>
          <w:color w:val="002060"/>
          <w:sz w:val="28"/>
          <w:szCs w:val="36"/>
          <w:lang w:val="en-GB"/>
        </w:rPr>
      </w:pPr>
    </w:p>
    <w:p w14:paraId="10E8DCE9" w14:textId="77777777" w:rsidR="003E6C7C" w:rsidRDefault="003E6C7C" w:rsidP="009377D4">
      <w:pPr>
        <w:spacing w:after="120" w:line="240" w:lineRule="auto"/>
        <w:ind w:right="28"/>
        <w:jc w:val="center"/>
        <w:rPr>
          <w:rFonts w:ascii="Verdana" w:eastAsia="Times New Roman" w:hAnsi="Verdana" w:cs="Arial"/>
          <w:b/>
          <w:color w:val="002060"/>
          <w:sz w:val="28"/>
          <w:szCs w:val="36"/>
          <w:lang w:val="en-GB"/>
        </w:rPr>
      </w:pPr>
    </w:p>
    <w:p w14:paraId="70DF4BED" w14:textId="77777777" w:rsidR="003E6C7C" w:rsidRDefault="003E6C7C" w:rsidP="009377D4">
      <w:pPr>
        <w:spacing w:after="120" w:line="240" w:lineRule="auto"/>
        <w:ind w:right="28"/>
        <w:jc w:val="center"/>
        <w:rPr>
          <w:rFonts w:ascii="Verdana" w:eastAsia="Times New Roman" w:hAnsi="Verdana" w:cs="Arial"/>
          <w:b/>
          <w:color w:val="002060"/>
          <w:sz w:val="28"/>
          <w:szCs w:val="36"/>
          <w:lang w:val="en-GB"/>
        </w:rPr>
      </w:pPr>
    </w:p>
    <w:p w14:paraId="36446873" w14:textId="77777777" w:rsidR="003E6C7C" w:rsidRDefault="003E6C7C" w:rsidP="009377D4">
      <w:pPr>
        <w:spacing w:after="120" w:line="240" w:lineRule="auto"/>
        <w:ind w:right="28"/>
        <w:jc w:val="center"/>
        <w:rPr>
          <w:rFonts w:ascii="Verdana" w:eastAsia="Times New Roman" w:hAnsi="Verdana" w:cs="Arial"/>
          <w:b/>
          <w:color w:val="002060"/>
          <w:sz w:val="28"/>
          <w:szCs w:val="36"/>
          <w:lang w:val="en-GB"/>
        </w:rPr>
      </w:pPr>
    </w:p>
    <w:p w14:paraId="7FEB8782" w14:textId="77777777" w:rsidR="003E6C7C" w:rsidRDefault="003E6C7C" w:rsidP="009377D4">
      <w:pPr>
        <w:spacing w:after="120" w:line="240" w:lineRule="auto"/>
        <w:ind w:right="28"/>
        <w:jc w:val="center"/>
        <w:rPr>
          <w:rFonts w:ascii="Verdana" w:eastAsia="Times New Roman" w:hAnsi="Verdana" w:cs="Arial"/>
          <w:b/>
          <w:color w:val="002060"/>
          <w:sz w:val="28"/>
          <w:szCs w:val="36"/>
          <w:lang w:val="en-GB"/>
        </w:rPr>
      </w:pPr>
    </w:p>
    <w:p w14:paraId="4C5E9D0D" w14:textId="77777777" w:rsidR="003E6C7C" w:rsidRDefault="003E6C7C" w:rsidP="009377D4">
      <w:pPr>
        <w:spacing w:after="120" w:line="240" w:lineRule="auto"/>
        <w:ind w:right="28"/>
        <w:jc w:val="center"/>
        <w:rPr>
          <w:rFonts w:ascii="Verdana" w:eastAsia="Times New Roman" w:hAnsi="Verdana" w:cs="Arial"/>
          <w:b/>
          <w:color w:val="002060"/>
          <w:sz w:val="28"/>
          <w:szCs w:val="36"/>
          <w:lang w:val="en-GB"/>
        </w:rPr>
      </w:pPr>
    </w:p>
    <w:p w14:paraId="271CA723" w14:textId="65BADA89" w:rsidR="00854FA2" w:rsidRDefault="00E34257" w:rsidP="009377D4">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lastRenderedPageBreak/>
        <w:t>After the mobility</w:t>
      </w:r>
    </w:p>
    <w:p w14:paraId="4028FB5E" w14:textId="77777777" w:rsidR="009377D4" w:rsidRDefault="009377D4" w:rsidP="009377D4">
      <w:pPr>
        <w:spacing w:after="120" w:line="240" w:lineRule="auto"/>
        <w:ind w:right="28"/>
        <w:jc w:val="center"/>
        <w:rPr>
          <w:rFonts w:ascii="Verdana" w:eastAsia="Times New Roman" w:hAnsi="Verdana" w:cs="Arial"/>
          <w:b/>
          <w:color w:val="002060"/>
          <w:sz w:val="28"/>
          <w:szCs w:val="36"/>
          <w:lang w:val="en-GB"/>
        </w:rPr>
      </w:pPr>
    </w:p>
    <w:tbl>
      <w:tblPr>
        <w:tblStyle w:val="TableGrid"/>
        <w:tblpPr w:leftFromText="180" w:rightFromText="180" w:vertAnchor="text" w:tblpX="-176" w:tblpY="1"/>
        <w:tblOverlap w:val="never"/>
        <w:tblW w:w="10834"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858"/>
        <w:gridCol w:w="3027"/>
        <w:gridCol w:w="2471"/>
        <w:gridCol w:w="1560"/>
        <w:gridCol w:w="1918"/>
      </w:tblGrid>
      <w:tr w:rsidR="00894568" w14:paraId="2375967F" w14:textId="77777777" w:rsidTr="00C93B54">
        <w:trPr>
          <w:trHeight w:hRule="exact" w:val="751"/>
        </w:trPr>
        <w:tc>
          <w:tcPr>
            <w:tcW w:w="10834" w:type="dxa"/>
            <w:gridSpan w:val="5"/>
            <w:shd w:val="clear" w:color="auto" w:fill="D5DCE4" w:themeFill="text2" w:themeFillTint="33"/>
          </w:tcPr>
          <w:p w14:paraId="7E3F8A0A" w14:textId="7C351E25" w:rsidR="00894568" w:rsidRDefault="009377D4" w:rsidP="00C93B54">
            <w:pPr>
              <w:spacing w:after="0" w:line="240" w:lineRule="auto"/>
              <w:jc w:val="center"/>
              <w:rPr>
                <w:rFonts w:ascii="Calibri" w:eastAsia="Times New Roman" w:hAnsi="Calibri" w:cs="Times New Roman"/>
                <w:b/>
                <w:color w:val="000000"/>
                <w:sz w:val="16"/>
                <w:szCs w:val="16"/>
                <w:lang w:val="en-GB" w:eastAsia="en-GB"/>
              </w:rPr>
            </w:pPr>
            <w:r>
              <w:rPr>
                <w:rFonts w:ascii="Calibri" w:eastAsia="Times New Roman" w:hAnsi="Calibri" w:cs="Times New Roman"/>
                <w:b/>
                <w:color w:val="000000"/>
                <w:sz w:val="16"/>
                <w:szCs w:val="16"/>
                <w:lang w:val="en-GB" w:eastAsia="en-GB"/>
              </w:rPr>
              <w:t>Table D</w:t>
            </w:r>
          </w:p>
          <w:p w14:paraId="505B252D" w14:textId="12A2A83F" w:rsidR="00894568" w:rsidRPr="00894568" w:rsidRDefault="00894568" w:rsidP="00894568">
            <w:pPr>
              <w:spacing w:after="0" w:line="240" w:lineRule="auto"/>
              <w:jc w:val="center"/>
              <w:rPr>
                <w:rFonts w:ascii="Calibri" w:eastAsia="Times New Roman" w:hAnsi="Calibri" w:cs="Times New Roman"/>
                <w:b/>
                <w:color w:val="000000"/>
                <w:sz w:val="16"/>
                <w:szCs w:val="16"/>
                <w:lang w:val="en-GB" w:eastAsia="en-GB"/>
              </w:rPr>
            </w:pPr>
            <w:r w:rsidRPr="00894568">
              <w:rPr>
                <w:rFonts w:ascii="Calibri" w:eastAsia="Times New Roman" w:hAnsi="Calibri" w:cs="Times New Roman"/>
                <w:b/>
                <w:color w:val="000000"/>
                <w:sz w:val="16"/>
                <w:szCs w:val="16"/>
                <w:lang w:val="en-GB" w:eastAsia="en-GB"/>
              </w:rPr>
              <w:t xml:space="preserve">Transcript of Records at the Receiving Institution </w:t>
            </w:r>
            <w:r w:rsidR="00E325E6">
              <w:rPr>
                <w:rFonts w:ascii="Calibri" w:eastAsia="Times New Roman" w:hAnsi="Calibri" w:cs="Times New Roman"/>
                <w:b/>
                <w:color w:val="000000"/>
                <w:sz w:val="16"/>
                <w:szCs w:val="16"/>
                <w:lang w:val="en-GB" w:eastAsia="en-GB"/>
              </w:rPr>
              <w:t>(</w:t>
            </w:r>
            <w:r w:rsidR="00E325E6" w:rsidRPr="00E325E6">
              <w:rPr>
                <w:rFonts w:ascii="Calibri" w:eastAsia="Times New Roman" w:hAnsi="Calibri" w:cs="Times New Roman"/>
                <w:b/>
                <w:color w:val="000000"/>
                <w:sz w:val="16"/>
                <w:szCs w:val="16"/>
                <w:lang w:val="en-GB" w:eastAsia="en-GB"/>
              </w:rPr>
              <w:t>physical and virtual components, if applicable</w:t>
            </w:r>
            <w:r w:rsidR="00E325E6">
              <w:rPr>
                <w:rFonts w:ascii="Calibri" w:eastAsia="Times New Roman" w:hAnsi="Calibri" w:cs="Times New Roman"/>
                <w:b/>
                <w:color w:val="000000"/>
                <w:sz w:val="16"/>
                <w:szCs w:val="16"/>
                <w:lang w:val="en-GB" w:eastAsia="en-GB"/>
              </w:rPr>
              <w:t>)</w:t>
            </w:r>
          </w:p>
          <w:p w14:paraId="37FA96BD" w14:textId="1022A98D" w:rsidR="00894568" w:rsidRDefault="00894568" w:rsidP="009377D4">
            <w:pPr>
              <w:spacing w:after="0" w:line="240" w:lineRule="auto"/>
              <w:jc w:val="center"/>
              <w:rPr>
                <w:rFonts w:ascii="Calibri" w:eastAsia="Times New Roman" w:hAnsi="Calibri" w:cs="Times New Roman"/>
                <w:b/>
                <w:bCs/>
                <w:color w:val="000000"/>
                <w:sz w:val="16"/>
                <w:szCs w:val="16"/>
                <w:lang w:val="en-GB" w:eastAsia="en-GB"/>
              </w:rPr>
            </w:pPr>
            <w:r w:rsidRPr="00894568">
              <w:rPr>
                <w:rFonts w:ascii="Calibri" w:eastAsia="Times New Roman" w:hAnsi="Calibri" w:cs="Times New Roman"/>
                <w:b/>
                <w:bCs/>
                <w:color w:val="000000"/>
                <w:sz w:val="16"/>
                <w:szCs w:val="16"/>
                <w:lang w:val="en-GB" w:eastAsia="en-GB"/>
              </w:rPr>
              <w:t>Start a</w:t>
            </w:r>
            <w:r>
              <w:rPr>
                <w:rFonts w:ascii="Calibri" w:eastAsia="Times New Roman" w:hAnsi="Calibri" w:cs="Times New Roman"/>
                <w:b/>
                <w:bCs/>
                <w:color w:val="000000"/>
                <w:sz w:val="16"/>
                <w:szCs w:val="16"/>
                <w:lang w:val="en-GB" w:eastAsia="en-GB"/>
              </w:rPr>
              <w:t xml:space="preserve">nd end dates of the </w:t>
            </w:r>
            <w:r w:rsidR="009377D4">
              <w:rPr>
                <w:rFonts w:ascii="Calibri" w:eastAsia="Times New Roman" w:hAnsi="Calibri" w:cs="Times New Roman"/>
                <w:b/>
                <w:bCs/>
                <w:color w:val="000000"/>
                <w:sz w:val="16"/>
                <w:szCs w:val="16"/>
                <w:lang w:val="en-GB" w:eastAsia="en-GB"/>
              </w:rPr>
              <w:t>study period</w:t>
            </w:r>
            <w:r w:rsidRPr="00894568">
              <w:rPr>
                <w:rFonts w:ascii="Calibri" w:eastAsia="Times New Roman" w:hAnsi="Calibri" w:cs="Times New Roman"/>
                <w:b/>
                <w:bCs/>
                <w:color w:val="000000"/>
                <w:sz w:val="16"/>
                <w:szCs w:val="16"/>
                <w:lang w:val="en-GB" w:eastAsia="en-GB"/>
              </w:rPr>
              <w:t>: from [day/month/year] ……………. to [day/month/year] …………….</w:t>
            </w:r>
          </w:p>
        </w:tc>
      </w:tr>
      <w:tr w:rsidR="00831562" w14:paraId="7695A895" w14:textId="77777777" w:rsidTr="00831562">
        <w:trPr>
          <w:trHeight w:hRule="exact" w:val="848"/>
        </w:trPr>
        <w:tc>
          <w:tcPr>
            <w:tcW w:w="1858" w:type="dxa"/>
            <w:tcBorders>
              <w:bottom w:val="single" w:sz="4" w:space="0" w:color="auto"/>
              <w:right w:val="single" w:sz="4" w:space="0" w:color="auto"/>
            </w:tcBorders>
            <w:shd w:val="clear" w:color="auto" w:fill="D0CECE" w:themeFill="background2" w:themeFillShade="E6"/>
            <w:vAlign w:val="center"/>
          </w:tcPr>
          <w:p w14:paraId="3E277A91" w14:textId="53442B80" w:rsidR="00831562" w:rsidRDefault="00831562" w:rsidP="00894568">
            <w:pPr>
              <w:spacing w:after="0" w:line="240" w:lineRule="auto"/>
              <w:ind w:right="-993"/>
              <w:rPr>
                <w:rFonts w:cs="Calibri"/>
                <w:b/>
                <w:sz w:val="16"/>
                <w:szCs w:val="16"/>
                <w:lang w:val="en-GB"/>
              </w:rPr>
            </w:pPr>
            <w:r>
              <w:rPr>
                <w:rFonts w:cs="Calibri"/>
                <w:b/>
                <w:sz w:val="16"/>
                <w:szCs w:val="16"/>
                <w:lang w:val="en-GB"/>
              </w:rPr>
              <w:t>Component code (if any)</w:t>
            </w:r>
          </w:p>
        </w:tc>
        <w:tc>
          <w:tcPr>
            <w:tcW w:w="3027" w:type="dxa"/>
            <w:tcBorders>
              <w:left w:val="single" w:sz="4" w:space="0" w:color="auto"/>
              <w:bottom w:val="single" w:sz="4" w:space="0" w:color="auto"/>
              <w:right w:val="single" w:sz="4" w:space="0" w:color="auto"/>
            </w:tcBorders>
            <w:shd w:val="clear" w:color="auto" w:fill="D0CECE" w:themeFill="background2" w:themeFillShade="E6"/>
            <w:vAlign w:val="center"/>
          </w:tcPr>
          <w:p w14:paraId="0B95EA1D" w14:textId="58DE0F0C" w:rsidR="00831562" w:rsidRDefault="00831562" w:rsidP="006A1427">
            <w:pPr>
              <w:spacing w:after="0" w:line="240" w:lineRule="auto"/>
              <w:ind w:right="-993"/>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w:t>
            </w:r>
            <w:r w:rsidRPr="00831562">
              <w:rPr>
                <w:rFonts w:ascii="Calibri" w:eastAsia="Times New Roman" w:hAnsi="Calibri" w:cs="Times New Roman"/>
                <w:b/>
                <w:bCs/>
                <w:color w:val="000000"/>
                <w:sz w:val="16"/>
                <w:szCs w:val="16"/>
                <w:lang w:val="en-GB" w:eastAsia="en-GB"/>
              </w:rPr>
              <w:t xml:space="preserve">(as indicated in the course </w:t>
            </w:r>
            <w:proofErr w:type="gramStart"/>
            <w:r w:rsidRPr="00831562">
              <w:rPr>
                <w:rFonts w:ascii="Calibri" w:eastAsia="Times New Roman" w:hAnsi="Calibri" w:cs="Times New Roman"/>
                <w:b/>
                <w:bCs/>
                <w:color w:val="000000"/>
                <w:sz w:val="16"/>
                <w:szCs w:val="16"/>
                <w:lang w:val="en-GB" w:eastAsia="en-GB"/>
              </w:rPr>
              <w:t xml:space="preserve">catalogue) </w:t>
            </w:r>
            <w:r>
              <w:rPr>
                <w:rFonts w:ascii="Calibri" w:eastAsia="Times New Roman" w:hAnsi="Calibri" w:cs="Times New Roman"/>
                <w:b/>
                <w:bCs/>
                <w:color w:val="000000"/>
                <w:sz w:val="16"/>
                <w:szCs w:val="16"/>
                <w:lang w:val="en-GB" w:eastAsia="en-GB"/>
              </w:rPr>
              <w:t xml:space="preserve"> catalogue</w:t>
            </w:r>
            <w:proofErr w:type="gramEnd"/>
            <w:r>
              <w:rPr>
                <w:rFonts w:ascii="Calibri" w:eastAsia="Times New Roman" w:hAnsi="Calibri" w:cs="Times New Roman"/>
                <w:b/>
                <w:bCs/>
                <w:color w:val="000000"/>
                <w:sz w:val="16"/>
                <w:szCs w:val="16"/>
                <w:lang w:val="en-GB" w:eastAsia="en-GB"/>
              </w:rPr>
              <w:t>) or description of the study</w:t>
            </w:r>
          </w:p>
          <w:p w14:paraId="1143216C" w14:textId="59F4220A" w:rsidR="00831562" w:rsidRDefault="00831562" w:rsidP="006A1427">
            <w:pPr>
              <w:spacing w:after="0" w:line="240" w:lineRule="auto"/>
              <w:ind w:right="-993"/>
              <w:rPr>
                <w:rFonts w:cs="Calibri"/>
                <w:b/>
                <w:sz w:val="16"/>
                <w:szCs w:val="16"/>
                <w:lang w:val="en-GB"/>
              </w:rPr>
            </w:pPr>
            <w:r>
              <w:rPr>
                <w:rFonts w:ascii="Calibri" w:eastAsia="Times New Roman" w:hAnsi="Calibri" w:cs="Times New Roman"/>
                <w:b/>
                <w:bCs/>
                <w:color w:val="000000"/>
                <w:sz w:val="16"/>
                <w:szCs w:val="16"/>
                <w:lang w:val="en-GB" w:eastAsia="en-GB"/>
              </w:rPr>
              <w:t xml:space="preserve">programme at the Receiving </w:t>
            </w:r>
            <w:r w:rsidRPr="002A00C3">
              <w:rPr>
                <w:rFonts w:ascii="Calibri" w:eastAsia="Times New Roman" w:hAnsi="Calibri" w:cs="Times New Roman"/>
                <w:b/>
                <w:bCs/>
                <w:color w:val="000000"/>
                <w:sz w:val="16"/>
                <w:szCs w:val="16"/>
                <w:lang w:val="en-GB" w:eastAsia="en-GB"/>
              </w:rPr>
              <w:t>Institution</w:t>
            </w:r>
            <w:r w:rsidR="006A1427">
              <w:rPr>
                <w:rFonts w:ascii="Calibri" w:eastAsia="Times New Roman" w:hAnsi="Calibri" w:cs="Times New Roman"/>
                <w:b/>
                <w:bCs/>
                <w:color w:val="000000"/>
                <w:sz w:val="16"/>
                <w:szCs w:val="16"/>
                <w:lang w:val="en-GB" w:eastAsia="en-GB"/>
              </w:rPr>
              <w:t xml:space="preserve"> </w:t>
            </w:r>
          </w:p>
        </w:tc>
        <w:tc>
          <w:tcPr>
            <w:tcW w:w="2471" w:type="dxa"/>
            <w:tcBorders>
              <w:left w:val="single" w:sz="4" w:space="0" w:color="auto"/>
              <w:bottom w:val="single" w:sz="4" w:space="0" w:color="auto"/>
              <w:right w:val="single" w:sz="4" w:space="0" w:color="auto"/>
            </w:tcBorders>
            <w:shd w:val="clear" w:color="auto" w:fill="D0CECE" w:themeFill="background2" w:themeFillShade="E6"/>
            <w:vAlign w:val="center"/>
          </w:tcPr>
          <w:p w14:paraId="794CE5E8" w14:textId="3AD3345F" w:rsidR="00831562" w:rsidRDefault="00831562" w:rsidP="00C93B54">
            <w:pPr>
              <w:spacing w:after="0" w:line="240" w:lineRule="auto"/>
              <w:jc w:val="center"/>
              <w:rPr>
                <w:rFonts w:cs="Calibri"/>
                <w:b/>
                <w:sz w:val="16"/>
                <w:szCs w:val="16"/>
                <w:lang w:val="en-GB"/>
              </w:rPr>
            </w:pPr>
            <w:r w:rsidRPr="00831562">
              <w:rPr>
                <w:rFonts w:cs="Calibri"/>
                <w:b/>
                <w:sz w:val="16"/>
                <w:szCs w:val="16"/>
                <w:lang w:val="en-GB"/>
              </w:rPr>
              <w:t>Was the component successfully completed by the student?</w:t>
            </w:r>
          </w:p>
        </w:tc>
        <w:tc>
          <w:tcPr>
            <w:tcW w:w="1560" w:type="dxa"/>
            <w:tcBorders>
              <w:left w:val="single" w:sz="4" w:space="0" w:color="auto"/>
              <w:bottom w:val="single" w:sz="4" w:space="0" w:color="auto"/>
              <w:right w:val="single" w:sz="4" w:space="0" w:color="auto"/>
            </w:tcBorders>
            <w:shd w:val="clear" w:color="auto" w:fill="D0CECE" w:themeFill="background2" w:themeFillShade="E6"/>
            <w:vAlign w:val="center"/>
          </w:tcPr>
          <w:p w14:paraId="161CFE2E" w14:textId="1FCD026C" w:rsidR="00831562" w:rsidRDefault="009377D4" w:rsidP="009377D4">
            <w:pPr>
              <w:spacing w:after="0" w:line="240" w:lineRule="auto"/>
              <w:ind w:right="317"/>
              <w:jc w:val="center"/>
              <w:rPr>
                <w:rFonts w:ascii="Calibri" w:eastAsia="Times New Roman" w:hAnsi="Calibri" w:cs="Times New Roman"/>
                <w:color w:val="000000"/>
                <w:sz w:val="16"/>
                <w:szCs w:val="16"/>
                <w:lang w:val="en-GB" w:eastAsia="en-GB"/>
              </w:rPr>
            </w:pPr>
            <w:r>
              <w:rPr>
                <w:rFonts w:ascii="Calibri" w:eastAsia="Times New Roman" w:hAnsi="Calibri" w:cs="Times New Roman"/>
                <w:b/>
                <w:color w:val="000000"/>
                <w:sz w:val="16"/>
                <w:szCs w:val="16"/>
                <w:lang w:val="en-GB" w:eastAsia="en-GB"/>
              </w:rPr>
              <w:t>Number of ECTS credits</w:t>
            </w:r>
            <w:r w:rsidR="00831562" w:rsidRPr="008B0BDB">
              <w:rPr>
                <w:rFonts w:ascii="Calibri" w:eastAsia="Times New Roman" w:hAnsi="Calibri" w:cs="Times New Roman"/>
                <w:b/>
                <w:color w:val="000000"/>
                <w:sz w:val="16"/>
                <w:szCs w:val="16"/>
                <w:lang w:val="en-GB" w:eastAsia="en-GB"/>
              </w:rPr>
              <w:t xml:space="preserve"> </w:t>
            </w:r>
            <w:r w:rsidR="00831562">
              <w:rPr>
                <w:rFonts w:ascii="Calibri" w:eastAsia="Times New Roman" w:hAnsi="Calibri" w:cs="Times New Roman"/>
                <w:b/>
                <w:color w:val="000000"/>
                <w:sz w:val="16"/>
                <w:szCs w:val="16"/>
                <w:lang w:val="en-GB" w:eastAsia="en-GB"/>
              </w:rPr>
              <w:t>(or equivalent)</w:t>
            </w:r>
          </w:p>
        </w:tc>
        <w:tc>
          <w:tcPr>
            <w:tcW w:w="1918" w:type="dxa"/>
            <w:tcBorders>
              <w:left w:val="single" w:sz="4" w:space="0" w:color="auto"/>
              <w:bottom w:val="single" w:sz="4" w:space="0" w:color="auto"/>
            </w:tcBorders>
            <w:shd w:val="clear" w:color="auto" w:fill="D0CECE" w:themeFill="background2" w:themeFillShade="E6"/>
            <w:vAlign w:val="center"/>
          </w:tcPr>
          <w:p w14:paraId="1F3CB26C" w14:textId="7D462257" w:rsidR="00831562" w:rsidRDefault="00831562" w:rsidP="00C93B54">
            <w:pPr>
              <w:spacing w:after="0" w:line="240" w:lineRule="auto"/>
              <w:jc w:val="center"/>
              <w:rPr>
                <w:rFonts w:ascii="Calibri" w:eastAsia="Times New Roman" w:hAnsi="Calibri" w:cs="Times New Roman"/>
                <w:color w:val="000000"/>
                <w:sz w:val="16"/>
                <w:szCs w:val="16"/>
                <w:lang w:val="en-GB" w:eastAsia="en-GB"/>
              </w:rPr>
            </w:pPr>
            <w:r w:rsidRPr="00831562">
              <w:rPr>
                <w:rFonts w:ascii="Calibri" w:eastAsia="Times New Roman" w:hAnsi="Calibri" w:cs="Times New Roman"/>
                <w:b/>
                <w:color w:val="000000"/>
                <w:sz w:val="16"/>
                <w:szCs w:val="16"/>
                <w:lang w:val="en-GB" w:eastAsia="en-GB"/>
              </w:rPr>
              <w:t>Grades received at the Receiving Institution</w:t>
            </w:r>
          </w:p>
        </w:tc>
      </w:tr>
      <w:tr w:rsidR="00831562" w14:paraId="5F34AF8B" w14:textId="77777777" w:rsidTr="00831562">
        <w:trPr>
          <w:trHeight w:hRule="exact" w:val="346"/>
        </w:trPr>
        <w:tc>
          <w:tcPr>
            <w:tcW w:w="1858" w:type="dxa"/>
            <w:tcBorders>
              <w:top w:val="single" w:sz="4" w:space="0" w:color="auto"/>
              <w:bottom w:val="single" w:sz="4" w:space="0" w:color="auto"/>
              <w:right w:val="single" w:sz="4" w:space="0" w:color="auto"/>
            </w:tcBorders>
            <w:shd w:val="clear" w:color="auto" w:fill="FFFFFF" w:themeFill="background1"/>
          </w:tcPr>
          <w:p w14:paraId="667143AE" w14:textId="77777777" w:rsidR="00831562" w:rsidRDefault="00831562" w:rsidP="00831562">
            <w:pPr>
              <w:ind w:right="-993"/>
              <w:rPr>
                <w:rFonts w:cs="Calibri"/>
                <w:b/>
                <w:sz w:val="16"/>
                <w:szCs w:val="16"/>
                <w:lang w:val="en-GB"/>
              </w:rPr>
            </w:pPr>
          </w:p>
        </w:tc>
        <w:tc>
          <w:tcPr>
            <w:tcW w:w="3027" w:type="dxa"/>
            <w:tcBorders>
              <w:top w:val="single" w:sz="4" w:space="0" w:color="auto"/>
              <w:left w:val="single" w:sz="4" w:space="0" w:color="auto"/>
              <w:bottom w:val="single" w:sz="4" w:space="0" w:color="auto"/>
              <w:right w:val="single" w:sz="4" w:space="0" w:color="auto"/>
            </w:tcBorders>
          </w:tcPr>
          <w:p w14:paraId="223E4540" w14:textId="77777777" w:rsidR="00831562" w:rsidRDefault="00831562" w:rsidP="00831562">
            <w:pPr>
              <w:ind w:right="-993"/>
              <w:rPr>
                <w:rFonts w:cs="Calibri"/>
                <w:b/>
                <w:sz w:val="16"/>
                <w:szCs w:val="16"/>
                <w:lang w:val="en-GB"/>
              </w:rPr>
            </w:pPr>
          </w:p>
        </w:tc>
        <w:tc>
          <w:tcPr>
            <w:tcW w:w="2471" w:type="dxa"/>
            <w:tcBorders>
              <w:top w:val="single" w:sz="4" w:space="0" w:color="auto"/>
              <w:left w:val="single" w:sz="4" w:space="0" w:color="auto"/>
              <w:bottom w:val="single" w:sz="4" w:space="0" w:color="auto"/>
              <w:right w:val="single" w:sz="4" w:space="0" w:color="auto"/>
            </w:tcBorders>
            <w:vAlign w:val="bottom"/>
          </w:tcPr>
          <w:p w14:paraId="49F37653" w14:textId="2FEE0B02" w:rsidR="00831562" w:rsidRDefault="00831562" w:rsidP="00831562">
            <w:pPr>
              <w:jc w:val="center"/>
              <w:rPr>
                <w:rFonts w:ascii="Calibri" w:eastAsia="Times New Roman" w:hAnsi="Calibri" w:cs="Times New Roman"/>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621258255"/>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989216549"/>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c>
          <w:tcPr>
            <w:tcW w:w="1560" w:type="dxa"/>
            <w:tcBorders>
              <w:top w:val="single" w:sz="4" w:space="0" w:color="auto"/>
              <w:left w:val="single" w:sz="4" w:space="0" w:color="auto"/>
              <w:bottom w:val="single" w:sz="4" w:space="0" w:color="auto"/>
              <w:right w:val="single" w:sz="4" w:space="0" w:color="auto"/>
            </w:tcBorders>
          </w:tcPr>
          <w:p w14:paraId="1C0F3256" w14:textId="77777777" w:rsidR="00831562" w:rsidRDefault="00831562" w:rsidP="00831562">
            <w:pPr>
              <w:rPr>
                <w:rFonts w:ascii="Calibri" w:eastAsia="Times New Roman" w:hAnsi="Calibri" w:cs="Times New Roman"/>
                <w:color w:val="000000"/>
                <w:sz w:val="16"/>
                <w:szCs w:val="16"/>
                <w:lang w:val="en-GB" w:eastAsia="en-GB"/>
              </w:rPr>
            </w:pPr>
          </w:p>
        </w:tc>
        <w:tc>
          <w:tcPr>
            <w:tcW w:w="1918" w:type="dxa"/>
            <w:tcBorders>
              <w:top w:val="single" w:sz="4" w:space="0" w:color="auto"/>
              <w:left w:val="single" w:sz="4" w:space="0" w:color="auto"/>
              <w:bottom w:val="single" w:sz="4" w:space="0" w:color="auto"/>
            </w:tcBorders>
          </w:tcPr>
          <w:p w14:paraId="4CB88E37" w14:textId="26C5A1E4" w:rsidR="00831562" w:rsidRDefault="00831562" w:rsidP="00831562">
            <w:pPr>
              <w:jc w:val="center"/>
              <w:rPr>
                <w:rFonts w:ascii="Calibri" w:eastAsia="Times New Roman" w:hAnsi="Calibri" w:cs="Times New Roman"/>
                <w:color w:val="000000"/>
                <w:sz w:val="16"/>
                <w:szCs w:val="16"/>
                <w:lang w:val="en-GB" w:eastAsia="en-GB"/>
              </w:rPr>
            </w:pPr>
          </w:p>
        </w:tc>
      </w:tr>
      <w:tr w:rsidR="00831562" w14:paraId="28D2F51D" w14:textId="77777777" w:rsidTr="00831562">
        <w:trPr>
          <w:trHeight w:hRule="exact" w:val="346"/>
        </w:trPr>
        <w:tc>
          <w:tcPr>
            <w:tcW w:w="1858" w:type="dxa"/>
            <w:tcBorders>
              <w:top w:val="single" w:sz="4" w:space="0" w:color="auto"/>
              <w:bottom w:val="single" w:sz="4" w:space="0" w:color="auto"/>
              <w:right w:val="single" w:sz="4" w:space="0" w:color="auto"/>
            </w:tcBorders>
            <w:shd w:val="clear" w:color="auto" w:fill="FFFFFF" w:themeFill="background1"/>
          </w:tcPr>
          <w:p w14:paraId="033F3FFE" w14:textId="77777777" w:rsidR="00831562" w:rsidRDefault="00831562" w:rsidP="00831562">
            <w:pPr>
              <w:ind w:right="-993"/>
              <w:rPr>
                <w:rFonts w:cs="Calibri"/>
                <w:b/>
                <w:sz w:val="16"/>
                <w:szCs w:val="16"/>
                <w:lang w:val="en-GB"/>
              </w:rPr>
            </w:pPr>
          </w:p>
        </w:tc>
        <w:tc>
          <w:tcPr>
            <w:tcW w:w="3027" w:type="dxa"/>
            <w:tcBorders>
              <w:top w:val="single" w:sz="4" w:space="0" w:color="auto"/>
              <w:left w:val="single" w:sz="4" w:space="0" w:color="auto"/>
              <w:bottom w:val="single" w:sz="4" w:space="0" w:color="auto"/>
              <w:right w:val="single" w:sz="4" w:space="0" w:color="auto"/>
            </w:tcBorders>
          </w:tcPr>
          <w:p w14:paraId="2C86943E" w14:textId="77777777" w:rsidR="00831562" w:rsidRDefault="00831562" w:rsidP="00831562">
            <w:pPr>
              <w:ind w:right="-993"/>
              <w:rPr>
                <w:rFonts w:cs="Calibri"/>
                <w:b/>
                <w:sz w:val="16"/>
                <w:szCs w:val="16"/>
                <w:lang w:val="en-GB"/>
              </w:rPr>
            </w:pPr>
          </w:p>
        </w:tc>
        <w:tc>
          <w:tcPr>
            <w:tcW w:w="2471" w:type="dxa"/>
            <w:tcBorders>
              <w:top w:val="single" w:sz="4" w:space="0" w:color="auto"/>
              <w:left w:val="single" w:sz="4" w:space="0" w:color="auto"/>
              <w:bottom w:val="single" w:sz="4" w:space="0" w:color="auto"/>
              <w:right w:val="single" w:sz="4" w:space="0" w:color="auto"/>
            </w:tcBorders>
            <w:vAlign w:val="bottom"/>
          </w:tcPr>
          <w:p w14:paraId="41F1E55E" w14:textId="04C36343" w:rsidR="00831562" w:rsidRDefault="00831562" w:rsidP="00831562">
            <w:pPr>
              <w:jc w:val="center"/>
              <w:rPr>
                <w:rFonts w:ascii="Calibri" w:eastAsia="Times New Roman" w:hAnsi="Calibri" w:cs="Times New Roman"/>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343244315"/>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2060163259"/>
                <w14:checkbox>
                  <w14:checked w14:val="0"/>
                  <w14:checkedState w14:val="2612" w14:font="MS Gothic"/>
                  <w14:uncheckedState w14:val="2610" w14:font="MS Gothic"/>
                </w14:checkbox>
              </w:sdtPr>
              <w:sdtEndPr/>
              <w:sdtContent>
                <w:r>
                  <w:rPr>
                    <w:rFonts w:ascii="MS Gothic" w:eastAsia="MS Gothic" w:hAnsi="MS Gothic" w:cs="Times New Roman" w:hint="eastAsia"/>
                    <w:iCs/>
                    <w:color w:val="000000"/>
                    <w:sz w:val="12"/>
                    <w:szCs w:val="16"/>
                    <w:lang w:val="en-GB" w:eastAsia="en-GB"/>
                  </w:rPr>
                  <w:t>☐</w:t>
                </w:r>
              </w:sdtContent>
            </w:sdt>
          </w:p>
        </w:tc>
        <w:tc>
          <w:tcPr>
            <w:tcW w:w="1560" w:type="dxa"/>
            <w:tcBorders>
              <w:top w:val="single" w:sz="4" w:space="0" w:color="auto"/>
              <w:left w:val="single" w:sz="4" w:space="0" w:color="auto"/>
              <w:bottom w:val="single" w:sz="4" w:space="0" w:color="auto"/>
              <w:right w:val="single" w:sz="4" w:space="0" w:color="auto"/>
            </w:tcBorders>
          </w:tcPr>
          <w:p w14:paraId="77F925A1" w14:textId="77777777" w:rsidR="00831562" w:rsidRDefault="00831562" w:rsidP="00831562">
            <w:pPr>
              <w:rPr>
                <w:rFonts w:ascii="Calibri" w:eastAsia="Times New Roman" w:hAnsi="Calibri" w:cs="Times New Roman"/>
                <w:color w:val="000000"/>
                <w:sz w:val="16"/>
                <w:szCs w:val="16"/>
                <w:lang w:val="en-GB" w:eastAsia="en-GB"/>
              </w:rPr>
            </w:pPr>
          </w:p>
        </w:tc>
        <w:tc>
          <w:tcPr>
            <w:tcW w:w="1918" w:type="dxa"/>
            <w:tcBorders>
              <w:top w:val="single" w:sz="4" w:space="0" w:color="auto"/>
              <w:left w:val="single" w:sz="4" w:space="0" w:color="auto"/>
              <w:bottom w:val="single" w:sz="4" w:space="0" w:color="auto"/>
            </w:tcBorders>
          </w:tcPr>
          <w:p w14:paraId="389AE1BE" w14:textId="66F77032" w:rsidR="00831562" w:rsidRDefault="00831562" w:rsidP="00831562">
            <w:pPr>
              <w:jc w:val="center"/>
              <w:rPr>
                <w:rFonts w:ascii="Calibri" w:eastAsia="Times New Roman" w:hAnsi="Calibri" w:cs="Times New Roman"/>
                <w:color w:val="000000"/>
                <w:sz w:val="16"/>
                <w:szCs w:val="16"/>
                <w:lang w:val="en-GB" w:eastAsia="en-GB"/>
              </w:rPr>
            </w:pPr>
          </w:p>
        </w:tc>
      </w:tr>
      <w:tr w:rsidR="00831562" w14:paraId="2EF5A531" w14:textId="77777777" w:rsidTr="00831562">
        <w:trPr>
          <w:trHeight w:hRule="exact" w:val="346"/>
        </w:trPr>
        <w:tc>
          <w:tcPr>
            <w:tcW w:w="1858" w:type="dxa"/>
            <w:tcBorders>
              <w:top w:val="single" w:sz="4" w:space="0" w:color="auto"/>
              <w:bottom w:val="single" w:sz="4" w:space="0" w:color="auto"/>
              <w:right w:val="single" w:sz="4" w:space="0" w:color="auto"/>
            </w:tcBorders>
            <w:shd w:val="clear" w:color="auto" w:fill="FFFFFF" w:themeFill="background1"/>
          </w:tcPr>
          <w:p w14:paraId="7E912748" w14:textId="77777777" w:rsidR="00831562" w:rsidRDefault="00831562" w:rsidP="00831562">
            <w:pPr>
              <w:ind w:right="-993"/>
              <w:rPr>
                <w:rFonts w:cs="Calibri"/>
                <w:b/>
                <w:sz w:val="16"/>
                <w:szCs w:val="16"/>
                <w:lang w:val="en-GB"/>
              </w:rPr>
            </w:pPr>
          </w:p>
        </w:tc>
        <w:tc>
          <w:tcPr>
            <w:tcW w:w="3027" w:type="dxa"/>
            <w:tcBorders>
              <w:top w:val="single" w:sz="4" w:space="0" w:color="auto"/>
              <w:left w:val="single" w:sz="4" w:space="0" w:color="auto"/>
              <w:bottom w:val="single" w:sz="4" w:space="0" w:color="auto"/>
              <w:right w:val="single" w:sz="4" w:space="0" w:color="auto"/>
            </w:tcBorders>
          </w:tcPr>
          <w:p w14:paraId="219CFCDB" w14:textId="77777777" w:rsidR="00831562" w:rsidRDefault="00831562" w:rsidP="00831562">
            <w:pPr>
              <w:ind w:right="-993"/>
              <w:rPr>
                <w:rFonts w:cs="Calibri"/>
                <w:b/>
                <w:sz w:val="16"/>
                <w:szCs w:val="16"/>
                <w:lang w:val="en-GB"/>
              </w:rPr>
            </w:pPr>
          </w:p>
        </w:tc>
        <w:tc>
          <w:tcPr>
            <w:tcW w:w="2471" w:type="dxa"/>
            <w:tcBorders>
              <w:top w:val="single" w:sz="4" w:space="0" w:color="auto"/>
              <w:left w:val="single" w:sz="4" w:space="0" w:color="auto"/>
              <w:bottom w:val="single" w:sz="4" w:space="0" w:color="auto"/>
              <w:right w:val="single" w:sz="4" w:space="0" w:color="auto"/>
            </w:tcBorders>
            <w:vAlign w:val="bottom"/>
          </w:tcPr>
          <w:p w14:paraId="1E9D0F3D" w14:textId="059746A2" w:rsidR="00831562" w:rsidRDefault="00831562" w:rsidP="00831562">
            <w:pPr>
              <w:jc w:val="center"/>
              <w:rPr>
                <w:rFonts w:ascii="Calibri" w:eastAsia="Times New Roman" w:hAnsi="Calibri" w:cs="Times New Roman"/>
                <w:i/>
                <w:i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968690440"/>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233785205"/>
                <w14:checkbox>
                  <w14:checked w14:val="0"/>
                  <w14:checkedState w14:val="2612" w14:font="MS Gothic"/>
                  <w14:uncheckedState w14:val="2610" w14:font="MS Gothic"/>
                </w14:checkbox>
              </w:sdtPr>
              <w:sdtEndPr/>
              <w:sdtContent>
                <w:r>
                  <w:rPr>
                    <w:rFonts w:ascii="MS Gothic" w:eastAsia="MS Gothic" w:hAnsi="MS Gothic" w:cs="Times New Roman" w:hint="eastAsia"/>
                    <w:iCs/>
                    <w:color w:val="000000"/>
                    <w:sz w:val="12"/>
                    <w:szCs w:val="16"/>
                    <w:lang w:val="en-GB" w:eastAsia="en-GB"/>
                  </w:rPr>
                  <w:t>☐</w:t>
                </w:r>
              </w:sdtContent>
            </w:sdt>
          </w:p>
        </w:tc>
        <w:tc>
          <w:tcPr>
            <w:tcW w:w="1560" w:type="dxa"/>
            <w:tcBorders>
              <w:top w:val="single" w:sz="4" w:space="0" w:color="auto"/>
              <w:left w:val="single" w:sz="4" w:space="0" w:color="auto"/>
              <w:bottom w:val="single" w:sz="4" w:space="0" w:color="auto"/>
              <w:right w:val="single" w:sz="4" w:space="0" w:color="auto"/>
            </w:tcBorders>
          </w:tcPr>
          <w:p w14:paraId="0A5E5B0C" w14:textId="77777777" w:rsidR="00831562" w:rsidRDefault="00831562" w:rsidP="00831562">
            <w:pPr>
              <w:rPr>
                <w:rFonts w:ascii="Calibri" w:eastAsia="Times New Roman" w:hAnsi="Calibri" w:cs="Times New Roman"/>
                <w:color w:val="000000"/>
                <w:sz w:val="16"/>
                <w:szCs w:val="16"/>
                <w:lang w:val="en-GB" w:eastAsia="en-GB"/>
              </w:rPr>
            </w:pPr>
          </w:p>
        </w:tc>
        <w:tc>
          <w:tcPr>
            <w:tcW w:w="1918" w:type="dxa"/>
            <w:tcBorders>
              <w:top w:val="single" w:sz="4" w:space="0" w:color="auto"/>
              <w:left w:val="single" w:sz="4" w:space="0" w:color="auto"/>
              <w:bottom w:val="single" w:sz="4" w:space="0" w:color="auto"/>
            </w:tcBorders>
          </w:tcPr>
          <w:p w14:paraId="4BD113E9" w14:textId="77777777" w:rsidR="00831562" w:rsidRDefault="00831562" w:rsidP="00831562">
            <w:pPr>
              <w:jc w:val="center"/>
              <w:rPr>
                <w:rFonts w:ascii="Calibri" w:eastAsia="Times New Roman" w:hAnsi="Calibri" w:cs="Times New Roman"/>
                <w:i/>
                <w:iCs/>
                <w:color w:val="000000"/>
                <w:sz w:val="16"/>
                <w:szCs w:val="16"/>
                <w:lang w:val="en-GB" w:eastAsia="en-GB"/>
              </w:rPr>
            </w:pPr>
          </w:p>
        </w:tc>
      </w:tr>
      <w:tr w:rsidR="00831562" w14:paraId="0904E930" w14:textId="77777777" w:rsidTr="009377D4">
        <w:trPr>
          <w:trHeight w:hRule="exact" w:val="346"/>
        </w:trPr>
        <w:tc>
          <w:tcPr>
            <w:tcW w:w="1858" w:type="dxa"/>
            <w:tcBorders>
              <w:top w:val="single" w:sz="4" w:space="0" w:color="auto"/>
              <w:bottom w:val="double" w:sz="4" w:space="0" w:color="auto"/>
              <w:right w:val="single" w:sz="4" w:space="0" w:color="auto"/>
            </w:tcBorders>
            <w:shd w:val="clear" w:color="auto" w:fill="FFFFFF" w:themeFill="background1"/>
          </w:tcPr>
          <w:p w14:paraId="7CE384C6" w14:textId="77777777" w:rsidR="00831562" w:rsidRDefault="00831562" w:rsidP="00831562">
            <w:pPr>
              <w:ind w:right="-993"/>
              <w:rPr>
                <w:rFonts w:cs="Calibri"/>
                <w:b/>
                <w:sz w:val="16"/>
                <w:szCs w:val="16"/>
                <w:lang w:val="en-GB"/>
              </w:rPr>
            </w:pPr>
          </w:p>
        </w:tc>
        <w:tc>
          <w:tcPr>
            <w:tcW w:w="3027" w:type="dxa"/>
            <w:tcBorders>
              <w:top w:val="single" w:sz="4" w:space="0" w:color="auto"/>
              <w:left w:val="single" w:sz="4" w:space="0" w:color="auto"/>
              <w:bottom w:val="double" w:sz="4" w:space="0" w:color="auto"/>
              <w:right w:val="single" w:sz="4" w:space="0" w:color="auto"/>
            </w:tcBorders>
          </w:tcPr>
          <w:p w14:paraId="3F69AA2C" w14:textId="77777777" w:rsidR="00831562" w:rsidRDefault="00831562" w:rsidP="00831562">
            <w:pPr>
              <w:ind w:right="-993"/>
              <w:rPr>
                <w:rFonts w:cs="Calibri"/>
                <w:b/>
                <w:sz w:val="16"/>
                <w:szCs w:val="16"/>
                <w:lang w:val="en-GB"/>
              </w:rPr>
            </w:pPr>
          </w:p>
        </w:tc>
        <w:tc>
          <w:tcPr>
            <w:tcW w:w="2471" w:type="dxa"/>
            <w:tcBorders>
              <w:top w:val="single" w:sz="4" w:space="0" w:color="auto"/>
              <w:left w:val="single" w:sz="4" w:space="0" w:color="auto"/>
              <w:bottom w:val="double" w:sz="4" w:space="0" w:color="auto"/>
              <w:right w:val="single" w:sz="4" w:space="0" w:color="auto"/>
            </w:tcBorders>
            <w:vAlign w:val="bottom"/>
          </w:tcPr>
          <w:p w14:paraId="53B238C5" w14:textId="77777777" w:rsidR="00831562" w:rsidRDefault="00831562" w:rsidP="00831562">
            <w:pPr>
              <w:jc w:val="center"/>
              <w:rPr>
                <w:rFonts w:ascii="Calibri" w:eastAsia="Times New Roman" w:hAnsi="Calibri" w:cs="Times New Roman"/>
                <w:i/>
                <w:iCs/>
                <w:color w:val="000000"/>
                <w:sz w:val="16"/>
                <w:szCs w:val="16"/>
                <w:lang w:val="en-GB" w:eastAsia="en-GB"/>
              </w:rPr>
            </w:pPr>
          </w:p>
        </w:tc>
        <w:tc>
          <w:tcPr>
            <w:tcW w:w="1560" w:type="dxa"/>
            <w:tcBorders>
              <w:top w:val="single" w:sz="4" w:space="0" w:color="auto"/>
              <w:left w:val="single" w:sz="4" w:space="0" w:color="auto"/>
              <w:bottom w:val="double" w:sz="4" w:space="0" w:color="auto"/>
              <w:right w:val="single" w:sz="4" w:space="0" w:color="auto"/>
            </w:tcBorders>
          </w:tcPr>
          <w:p w14:paraId="7738AEC9" w14:textId="544DF7C0" w:rsidR="00831562" w:rsidRDefault="00831562" w:rsidP="00831562">
            <w:pP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Total</w:t>
            </w:r>
            <w:r w:rsidR="00E325E6">
              <w:rPr>
                <w:rFonts w:ascii="Calibri" w:eastAsia="Times New Roman" w:hAnsi="Calibri" w:cs="Times New Roman"/>
                <w:color w:val="000000"/>
                <w:sz w:val="16"/>
                <w:szCs w:val="16"/>
                <w:lang w:val="en-GB" w:eastAsia="en-GB"/>
              </w:rPr>
              <w:t>: …</w:t>
            </w:r>
            <w:r>
              <w:rPr>
                <w:rFonts w:ascii="Calibri" w:eastAsia="Times New Roman" w:hAnsi="Calibri" w:cs="Times New Roman"/>
                <w:color w:val="000000"/>
                <w:sz w:val="16"/>
                <w:szCs w:val="16"/>
                <w:lang w:val="en-GB" w:eastAsia="en-GB"/>
              </w:rPr>
              <w:t xml:space="preserve"> </w:t>
            </w:r>
          </w:p>
        </w:tc>
        <w:tc>
          <w:tcPr>
            <w:tcW w:w="1918" w:type="dxa"/>
            <w:tcBorders>
              <w:top w:val="single" w:sz="4" w:space="0" w:color="auto"/>
              <w:left w:val="single" w:sz="4" w:space="0" w:color="auto"/>
              <w:bottom w:val="double" w:sz="4" w:space="0" w:color="auto"/>
            </w:tcBorders>
          </w:tcPr>
          <w:p w14:paraId="25BAC42E" w14:textId="77777777" w:rsidR="00831562" w:rsidRDefault="00831562" w:rsidP="00831562">
            <w:pPr>
              <w:jc w:val="center"/>
              <w:rPr>
                <w:rFonts w:ascii="Calibri" w:eastAsia="Times New Roman" w:hAnsi="Calibri" w:cs="Times New Roman"/>
                <w:i/>
                <w:iCs/>
                <w:color w:val="000000"/>
                <w:sz w:val="16"/>
                <w:szCs w:val="16"/>
                <w:lang w:val="en-GB" w:eastAsia="en-GB"/>
              </w:rPr>
            </w:pPr>
          </w:p>
        </w:tc>
      </w:tr>
    </w:tbl>
    <w:p w14:paraId="50E2DA5B" w14:textId="77777777" w:rsidR="009377D4" w:rsidRDefault="009377D4" w:rsidP="007925D1">
      <w:pPr>
        <w:spacing w:after="120" w:line="240" w:lineRule="auto"/>
        <w:ind w:right="28"/>
        <w:rPr>
          <w:rFonts w:ascii="Verdana" w:eastAsia="Times New Roman" w:hAnsi="Verdana" w:cs="Arial"/>
          <w:b/>
          <w:color w:val="002060"/>
          <w:sz w:val="28"/>
          <w:szCs w:val="36"/>
          <w:lang w:val="en-GB"/>
        </w:rPr>
      </w:pPr>
    </w:p>
    <w:tbl>
      <w:tblPr>
        <w:tblStyle w:val="TableGrid"/>
        <w:tblpPr w:leftFromText="180" w:rightFromText="180" w:vertAnchor="text" w:tblpX="-176" w:tblpY="1"/>
        <w:tblOverlap w:val="never"/>
        <w:tblW w:w="10834"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858"/>
        <w:gridCol w:w="4648"/>
        <w:gridCol w:w="2410"/>
        <w:gridCol w:w="1918"/>
      </w:tblGrid>
      <w:tr w:rsidR="009377D4" w14:paraId="04846214" w14:textId="77777777" w:rsidTr="009377D4">
        <w:trPr>
          <w:trHeight w:hRule="exact" w:val="597"/>
        </w:trPr>
        <w:tc>
          <w:tcPr>
            <w:tcW w:w="10834" w:type="dxa"/>
            <w:gridSpan w:val="4"/>
            <w:shd w:val="clear" w:color="auto" w:fill="D5DCE4" w:themeFill="text2" w:themeFillTint="33"/>
          </w:tcPr>
          <w:p w14:paraId="517485AA" w14:textId="3C9B4CE2" w:rsidR="009377D4" w:rsidRDefault="009377D4" w:rsidP="00C93B54">
            <w:pPr>
              <w:spacing w:after="0" w:line="240" w:lineRule="auto"/>
              <w:jc w:val="center"/>
              <w:rPr>
                <w:rFonts w:ascii="Calibri" w:eastAsia="Times New Roman" w:hAnsi="Calibri" w:cs="Times New Roman"/>
                <w:b/>
                <w:color w:val="000000"/>
                <w:sz w:val="16"/>
                <w:szCs w:val="16"/>
                <w:lang w:val="en-GB" w:eastAsia="en-GB"/>
              </w:rPr>
            </w:pPr>
            <w:r>
              <w:rPr>
                <w:rFonts w:ascii="Calibri" w:eastAsia="Times New Roman" w:hAnsi="Calibri" w:cs="Times New Roman"/>
                <w:b/>
                <w:color w:val="000000"/>
                <w:sz w:val="16"/>
                <w:szCs w:val="16"/>
                <w:lang w:val="en-GB" w:eastAsia="en-GB"/>
              </w:rPr>
              <w:t>Table E</w:t>
            </w:r>
          </w:p>
          <w:p w14:paraId="618D4B08" w14:textId="0FC36FFD" w:rsidR="009377D4" w:rsidRPr="009377D4" w:rsidRDefault="009377D4" w:rsidP="009377D4">
            <w:pPr>
              <w:spacing w:after="0" w:line="240" w:lineRule="auto"/>
              <w:jc w:val="center"/>
              <w:rPr>
                <w:rFonts w:ascii="Calibri" w:eastAsia="Times New Roman" w:hAnsi="Calibri" w:cs="Times New Roman"/>
                <w:b/>
                <w:color w:val="000000"/>
                <w:sz w:val="16"/>
                <w:szCs w:val="16"/>
                <w:lang w:val="en-GB" w:eastAsia="en-GB"/>
              </w:rPr>
            </w:pPr>
            <w:r>
              <w:rPr>
                <w:rFonts w:ascii="Calibri" w:eastAsia="Times New Roman" w:hAnsi="Calibri" w:cs="Times New Roman"/>
                <w:b/>
                <w:color w:val="000000"/>
                <w:sz w:val="16"/>
                <w:szCs w:val="16"/>
                <w:lang w:val="en-GB" w:eastAsia="en-GB"/>
              </w:rPr>
              <w:t>Transcript of Records</w:t>
            </w:r>
            <w:r>
              <w:t xml:space="preserve"> </w:t>
            </w:r>
            <w:r w:rsidRPr="009377D4">
              <w:rPr>
                <w:rFonts w:ascii="Calibri" w:eastAsia="Times New Roman" w:hAnsi="Calibri" w:cs="Times New Roman"/>
                <w:b/>
                <w:color w:val="000000"/>
                <w:sz w:val="16"/>
                <w:szCs w:val="16"/>
                <w:lang w:val="en-GB" w:eastAsia="en-GB"/>
              </w:rPr>
              <w:t>and Recognition at the Sending Institution</w:t>
            </w:r>
            <w:r w:rsidR="00E325E6">
              <w:rPr>
                <w:rFonts w:ascii="Calibri" w:eastAsia="Times New Roman" w:hAnsi="Calibri" w:cs="Times New Roman"/>
                <w:b/>
                <w:color w:val="000000"/>
                <w:sz w:val="16"/>
                <w:szCs w:val="16"/>
                <w:lang w:val="en-GB" w:eastAsia="en-GB"/>
              </w:rPr>
              <w:t xml:space="preserve"> (</w:t>
            </w:r>
            <w:r w:rsidR="00E325E6">
              <w:rPr>
                <w:rFonts w:ascii="Calibri" w:eastAsia="Times New Roman" w:hAnsi="Calibri" w:cs="Times New Roman"/>
                <w:b/>
                <w:bCs/>
                <w:color w:val="000000"/>
                <w:sz w:val="16"/>
                <w:szCs w:val="16"/>
                <w:lang w:val="en-GB" w:eastAsia="en-GB"/>
              </w:rPr>
              <w:t>physical and virtual components, if applicable)</w:t>
            </w:r>
          </w:p>
        </w:tc>
      </w:tr>
      <w:tr w:rsidR="009377D4" w14:paraId="64A2C557" w14:textId="77777777" w:rsidTr="009377D4">
        <w:trPr>
          <w:trHeight w:hRule="exact" w:val="848"/>
        </w:trPr>
        <w:tc>
          <w:tcPr>
            <w:tcW w:w="1858" w:type="dxa"/>
            <w:tcBorders>
              <w:bottom w:val="single" w:sz="4" w:space="0" w:color="auto"/>
              <w:right w:val="single" w:sz="4" w:space="0" w:color="auto"/>
            </w:tcBorders>
            <w:shd w:val="clear" w:color="auto" w:fill="D0CECE" w:themeFill="background2" w:themeFillShade="E6"/>
            <w:vAlign w:val="center"/>
          </w:tcPr>
          <w:p w14:paraId="65B34984" w14:textId="77777777" w:rsidR="009377D4" w:rsidRDefault="009377D4" w:rsidP="00C93B54">
            <w:pPr>
              <w:spacing w:after="0" w:line="240" w:lineRule="auto"/>
              <w:ind w:right="-993"/>
              <w:rPr>
                <w:rFonts w:cs="Calibri"/>
                <w:b/>
                <w:sz w:val="16"/>
                <w:szCs w:val="16"/>
                <w:lang w:val="en-GB"/>
              </w:rPr>
            </w:pPr>
            <w:r>
              <w:rPr>
                <w:rFonts w:cs="Calibri"/>
                <w:b/>
                <w:sz w:val="16"/>
                <w:szCs w:val="16"/>
                <w:lang w:val="en-GB"/>
              </w:rPr>
              <w:t>Component code (if any)</w:t>
            </w:r>
          </w:p>
        </w:tc>
        <w:tc>
          <w:tcPr>
            <w:tcW w:w="4648" w:type="dxa"/>
            <w:tcBorders>
              <w:left w:val="single" w:sz="4" w:space="0" w:color="auto"/>
              <w:bottom w:val="single" w:sz="4" w:space="0" w:color="auto"/>
              <w:right w:val="single" w:sz="4" w:space="0" w:color="auto"/>
            </w:tcBorders>
            <w:shd w:val="clear" w:color="auto" w:fill="D0CECE" w:themeFill="background2" w:themeFillShade="E6"/>
            <w:vAlign w:val="center"/>
          </w:tcPr>
          <w:p w14:paraId="6DE07ADE" w14:textId="3DC9A8D1" w:rsidR="009377D4" w:rsidRDefault="009377D4" w:rsidP="00C93B54">
            <w:pPr>
              <w:spacing w:after="0" w:line="240" w:lineRule="auto"/>
              <w:ind w:right="-993"/>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w:t>
            </w:r>
            <w:r w:rsidRPr="00831562">
              <w:rPr>
                <w:rFonts w:ascii="Calibri" w:eastAsia="Times New Roman" w:hAnsi="Calibri" w:cs="Times New Roman"/>
                <w:b/>
                <w:bCs/>
                <w:color w:val="000000"/>
                <w:sz w:val="16"/>
                <w:szCs w:val="16"/>
                <w:lang w:val="en-GB" w:eastAsia="en-GB"/>
              </w:rPr>
              <w:t xml:space="preserve">(as indicated in the course </w:t>
            </w:r>
            <w:r>
              <w:rPr>
                <w:rFonts w:ascii="Calibri" w:eastAsia="Times New Roman" w:hAnsi="Calibri" w:cs="Times New Roman"/>
                <w:b/>
                <w:bCs/>
                <w:color w:val="000000"/>
                <w:sz w:val="16"/>
                <w:szCs w:val="16"/>
                <w:lang w:val="en-GB" w:eastAsia="en-GB"/>
              </w:rPr>
              <w:t xml:space="preserve">catalogue) </w:t>
            </w:r>
          </w:p>
          <w:p w14:paraId="01324AC2" w14:textId="5DB0E303" w:rsidR="009377D4" w:rsidRDefault="009377D4" w:rsidP="009377D4">
            <w:pPr>
              <w:spacing w:after="0" w:line="240" w:lineRule="auto"/>
              <w:ind w:right="-993"/>
              <w:rPr>
                <w:rFonts w:cs="Calibri"/>
                <w:b/>
                <w:sz w:val="16"/>
                <w:szCs w:val="16"/>
                <w:lang w:val="en-GB"/>
              </w:rPr>
            </w:pPr>
            <w:r>
              <w:rPr>
                <w:rFonts w:ascii="Calibri" w:eastAsia="Times New Roman" w:hAnsi="Calibri" w:cs="Times New Roman"/>
                <w:b/>
                <w:bCs/>
                <w:color w:val="000000"/>
                <w:sz w:val="16"/>
                <w:szCs w:val="16"/>
                <w:lang w:val="en-GB" w:eastAsia="en-GB"/>
              </w:rPr>
              <w:t xml:space="preserve">or description of the study programme at the Sending </w:t>
            </w:r>
            <w:r w:rsidRPr="002A00C3">
              <w:rPr>
                <w:rFonts w:ascii="Calibri" w:eastAsia="Times New Roman" w:hAnsi="Calibri" w:cs="Times New Roman"/>
                <w:b/>
                <w:bCs/>
                <w:color w:val="000000"/>
                <w:sz w:val="16"/>
                <w:szCs w:val="16"/>
                <w:lang w:val="en-GB" w:eastAsia="en-GB"/>
              </w:rPr>
              <w:t>Institution</w:t>
            </w:r>
          </w:p>
        </w:tc>
        <w:tc>
          <w:tcPr>
            <w:tcW w:w="2410" w:type="dxa"/>
            <w:tcBorders>
              <w:left w:val="single" w:sz="4" w:space="0" w:color="auto"/>
              <w:bottom w:val="single" w:sz="4" w:space="0" w:color="auto"/>
              <w:right w:val="single" w:sz="4" w:space="0" w:color="auto"/>
            </w:tcBorders>
            <w:shd w:val="clear" w:color="auto" w:fill="D0CECE" w:themeFill="background2" w:themeFillShade="E6"/>
            <w:vAlign w:val="center"/>
          </w:tcPr>
          <w:p w14:paraId="75523AF2" w14:textId="39E5E847" w:rsidR="009377D4" w:rsidRDefault="009377D4" w:rsidP="009377D4">
            <w:pPr>
              <w:spacing w:after="0" w:line="240" w:lineRule="auto"/>
              <w:ind w:right="317"/>
              <w:jc w:val="center"/>
              <w:rPr>
                <w:rFonts w:ascii="Calibri" w:eastAsia="Times New Roman" w:hAnsi="Calibri" w:cs="Times New Roman"/>
                <w:color w:val="000000"/>
                <w:sz w:val="16"/>
                <w:szCs w:val="16"/>
                <w:lang w:val="en-GB" w:eastAsia="en-GB"/>
              </w:rPr>
            </w:pPr>
            <w:r>
              <w:rPr>
                <w:rFonts w:ascii="Calibri" w:eastAsia="Times New Roman" w:hAnsi="Calibri" w:cs="Times New Roman"/>
                <w:b/>
                <w:color w:val="000000"/>
                <w:sz w:val="16"/>
                <w:szCs w:val="16"/>
                <w:lang w:val="en-GB" w:eastAsia="en-GB"/>
              </w:rPr>
              <w:t>Number of ECTS credits (or equivalent) recognised</w:t>
            </w:r>
          </w:p>
        </w:tc>
        <w:tc>
          <w:tcPr>
            <w:tcW w:w="1918" w:type="dxa"/>
            <w:tcBorders>
              <w:left w:val="single" w:sz="4" w:space="0" w:color="auto"/>
              <w:bottom w:val="single" w:sz="4" w:space="0" w:color="auto"/>
            </w:tcBorders>
            <w:shd w:val="clear" w:color="auto" w:fill="D0CECE" w:themeFill="background2" w:themeFillShade="E6"/>
            <w:vAlign w:val="center"/>
          </w:tcPr>
          <w:p w14:paraId="6EAC576C" w14:textId="716F5A4E" w:rsidR="009377D4" w:rsidRDefault="009377D4" w:rsidP="00C93B54">
            <w:pPr>
              <w:spacing w:after="0" w:line="240" w:lineRule="auto"/>
              <w:jc w:val="center"/>
              <w:rPr>
                <w:rFonts w:ascii="Calibri" w:eastAsia="Times New Roman" w:hAnsi="Calibri" w:cs="Times New Roman"/>
                <w:color w:val="000000"/>
                <w:sz w:val="16"/>
                <w:szCs w:val="16"/>
                <w:lang w:val="en-GB" w:eastAsia="en-GB"/>
              </w:rPr>
            </w:pPr>
            <w:r w:rsidRPr="00831562">
              <w:rPr>
                <w:rFonts w:ascii="Calibri" w:eastAsia="Times New Roman" w:hAnsi="Calibri" w:cs="Times New Roman"/>
                <w:b/>
                <w:color w:val="000000"/>
                <w:sz w:val="16"/>
                <w:szCs w:val="16"/>
                <w:lang w:val="en-GB" w:eastAsia="en-GB"/>
              </w:rPr>
              <w:t xml:space="preserve">Grades received at the </w:t>
            </w:r>
            <w:r w:rsidR="006A1427">
              <w:rPr>
                <w:rFonts w:ascii="Calibri" w:eastAsia="Times New Roman" w:hAnsi="Calibri" w:cs="Times New Roman"/>
                <w:b/>
                <w:color w:val="000000"/>
                <w:sz w:val="16"/>
                <w:szCs w:val="16"/>
                <w:lang w:val="en-GB" w:eastAsia="en-GB"/>
              </w:rPr>
              <w:t>Sending</w:t>
            </w:r>
            <w:r w:rsidRPr="00831562">
              <w:rPr>
                <w:rFonts w:ascii="Calibri" w:eastAsia="Times New Roman" w:hAnsi="Calibri" w:cs="Times New Roman"/>
                <w:b/>
                <w:color w:val="000000"/>
                <w:sz w:val="16"/>
                <w:szCs w:val="16"/>
                <w:lang w:val="en-GB" w:eastAsia="en-GB"/>
              </w:rPr>
              <w:t xml:space="preserve"> Institution</w:t>
            </w:r>
          </w:p>
        </w:tc>
      </w:tr>
      <w:tr w:rsidR="009377D4" w14:paraId="358D6F7A" w14:textId="77777777" w:rsidTr="009377D4">
        <w:trPr>
          <w:trHeight w:hRule="exact" w:val="346"/>
        </w:trPr>
        <w:tc>
          <w:tcPr>
            <w:tcW w:w="1858" w:type="dxa"/>
            <w:tcBorders>
              <w:top w:val="single" w:sz="4" w:space="0" w:color="auto"/>
              <w:bottom w:val="single" w:sz="4" w:space="0" w:color="auto"/>
              <w:right w:val="single" w:sz="4" w:space="0" w:color="auto"/>
            </w:tcBorders>
            <w:shd w:val="clear" w:color="auto" w:fill="FFFFFF" w:themeFill="background1"/>
          </w:tcPr>
          <w:p w14:paraId="5379853A" w14:textId="77777777" w:rsidR="009377D4" w:rsidRDefault="009377D4" w:rsidP="00C93B54">
            <w:pPr>
              <w:ind w:right="-993"/>
              <w:rPr>
                <w:rFonts w:cs="Calibri"/>
                <w:b/>
                <w:sz w:val="16"/>
                <w:szCs w:val="16"/>
                <w:lang w:val="en-GB"/>
              </w:rPr>
            </w:pPr>
          </w:p>
        </w:tc>
        <w:tc>
          <w:tcPr>
            <w:tcW w:w="4648" w:type="dxa"/>
            <w:tcBorders>
              <w:top w:val="single" w:sz="4" w:space="0" w:color="auto"/>
              <w:left w:val="single" w:sz="4" w:space="0" w:color="auto"/>
              <w:bottom w:val="single" w:sz="4" w:space="0" w:color="auto"/>
              <w:right w:val="single" w:sz="4" w:space="0" w:color="auto"/>
            </w:tcBorders>
          </w:tcPr>
          <w:p w14:paraId="77F8EE1D" w14:textId="77777777" w:rsidR="009377D4" w:rsidRDefault="009377D4" w:rsidP="00C93B54">
            <w:pPr>
              <w:ind w:right="-993"/>
              <w:rPr>
                <w:rFonts w:cs="Calibri"/>
                <w:b/>
                <w:sz w:val="16"/>
                <w:szCs w:val="16"/>
                <w:lang w:val="en-GB"/>
              </w:rPr>
            </w:pPr>
          </w:p>
        </w:tc>
        <w:tc>
          <w:tcPr>
            <w:tcW w:w="2410" w:type="dxa"/>
            <w:tcBorders>
              <w:top w:val="single" w:sz="4" w:space="0" w:color="auto"/>
              <w:left w:val="single" w:sz="4" w:space="0" w:color="auto"/>
              <w:bottom w:val="single" w:sz="4" w:space="0" w:color="auto"/>
              <w:right w:val="single" w:sz="4" w:space="0" w:color="auto"/>
            </w:tcBorders>
            <w:vAlign w:val="bottom"/>
          </w:tcPr>
          <w:p w14:paraId="0F41BF53" w14:textId="77777777" w:rsidR="009377D4" w:rsidRDefault="009377D4" w:rsidP="00C93B54">
            <w:pPr>
              <w:rPr>
                <w:rFonts w:ascii="Calibri" w:eastAsia="Times New Roman" w:hAnsi="Calibri" w:cs="Times New Roman"/>
                <w:color w:val="000000"/>
                <w:sz w:val="16"/>
                <w:szCs w:val="16"/>
                <w:lang w:val="en-GB" w:eastAsia="en-GB"/>
              </w:rPr>
            </w:pPr>
          </w:p>
        </w:tc>
        <w:tc>
          <w:tcPr>
            <w:tcW w:w="1918" w:type="dxa"/>
            <w:tcBorders>
              <w:top w:val="single" w:sz="4" w:space="0" w:color="auto"/>
              <w:left w:val="single" w:sz="4" w:space="0" w:color="auto"/>
              <w:bottom w:val="single" w:sz="4" w:space="0" w:color="auto"/>
            </w:tcBorders>
          </w:tcPr>
          <w:p w14:paraId="6855904B" w14:textId="77777777" w:rsidR="009377D4" w:rsidRDefault="009377D4" w:rsidP="00C93B54">
            <w:pPr>
              <w:jc w:val="center"/>
              <w:rPr>
                <w:rFonts w:ascii="Calibri" w:eastAsia="Times New Roman" w:hAnsi="Calibri" w:cs="Times New Roman"/>
                <w:color w:val="000000"/>
                <w:sz w:val="16"/>
                <w:szCs w:val="16"/>
                <w:lang w:val="en-GB" w:eastAsia="en-GB"/>
              </w:rPr>
            </w:pPr>
          </w:p>
        </w:tc>
      </w:tr>
      <w:tr w:rsidR="009377D4" w14:paraId="39E60AB2" w14:textId="77777777" w:rsidTr="009377D4">
        <w:trPr>
          <w:trHeight w:hRule="exact" w:val="346"/>
        </w:trPr>
        <w:tc>
          <w:tcPr>
            <w:tcW w:w="1858" w:type="dxa"/>
            <w:tcBorders>
              <w:top w:val="single" w:sz="4" w:space="0" w:color="auto"/>
              <w:bottom w:val="single" w:sz="4" w:space="0" w:color="auto"/>
              <w:right w:val="single" w:sz="4" w:space="0" w:color="auto"/>
            </w:tcBorders>
            <w:shd w:val="clear" w:color="auto" w:fill="FFFFFF" w:themeFill="background1"/>
          </w:tcPr>
          <w:p w14:paraId="0DFA7A2F" w14:textId="77777777" w:rsidR="009377D4" w:rsidRDefault="009377D4" w:rsidP="00C93B54">
            <w:pPr>
              <w:ind w:right="-993"/>
              <w:rPr>
                <w:rFonts w:cs="Calibri"/>
                <w:b/>
                <w:sz w:val="16"/>
                <w:szCs w:val="16"/>
                <w:lang w:val="en-GB"/>
              </w:rPr>
            </w:pPr>
          </w:p>
        </w:tc>
        <w:tc>
          <w:tcPr>
            <w:tcW w:w="4648" w:type="dxa"/>
            <w:tcBorders>
              <w:top w:val="single" w:sz="4" w:space="0" w:color="auto"/>
              <w:left w:val="single" w:sz="4" w:space="0" w:color="auto"/>
              <w:bottom w:val="single" w:sz="4" w:space="0" w:color="auto"/>
              <w:right w:val="single" w:sz="4" w:space="0" w:color="auto"/>
            </w:tcBorders>
          </w:tcPr>
          <w:p w14:paraId="5D2E0EE6" w14:textId="77777777" w:rsidR="009377D4" w:rsidRDefault="009377D4" w:rsidP="00C93B54">
            <w:pPr>
              <w:ind w:right="-993"/>
              <w:rPr>
                <w:rFonts w:cs="Calibri"/>
                <w:b/>
                <w:sz w:val="16"/>
                <w:szCs w:val="16"/>
                <w:lang w:val="en-GB"/>
              </w:rPr>
            </w:pPr>
          </w:p>
        </w:tc>
        <w:tc>
          <w:tcPr>
            <w:tcW w:w="2410" w:type="dxa"/>
            <w:tcBorders>
              <w:top w:val="single" w:sz="4" w:space="0" w:color="auto"/>
              <w:left w:val="single" w:sz="4" w:space="0" w:color="auto"/>
              <w:bottom w:val="single" w:sz="4" w:space="0" w:color="auto"/>
              <w:right w:val="single" w:sz="4" w:space="0" w:color="auto"/>
            </w:tcBorders>
            <w:vAlign w:val="bottom"/>
          </w:tcPr>
          <w:p w14:paraId="215D8AFD" w14:textId="6E89F481" w:rsidR="009377D4" w:rsidRDefault="009377D4" w:rsidP="009377D4">
            <w:pPr>
              <w:rPr>
                <w:rFonts w:ascii="Calibri" w:eastAsia="Times New Roman" w:hAnsi="Calibri" w:cs="Times New Roman"/>
                <w:color w:val="000000"/>
                <w:sz w:val="16"/>
                <w:szCs w:val="16"/>
                <w:lang w:val="en-GB" w:eastAsia="en-GB"/>
              </w:rPr>
            </w:pPr>
          </w:p>
        </w:tc>
        <w:tc>
          <w:tcPr>
            <w:tcW w:w="1918" w:type="dxa"/>
            <w:tcBorders>
              <w:top w:val="single" w:sz="4" w:space="0" w:color="auto"/>
              <w:left w:val="single" w:sz="4" w:space="0" w:color="auto"/>
              <w:bottom w:val="single" w:sz="4" w:space="0" w:color="auto"/>
            </w:tcBorders>
          </w:tcPr>
          <w:p w14:paraId="1CA9D1E5" w14:textId="77777777" w:rsidR="009377D4" w:rsidRDefault="009377D4" w:rsidP="00C93B54">
            <w:pPr>
              <w:jc w:val="center"/>
              <w:rPr>
                <w:rFonts w:ascii="Calibri" w:eastAsia="Times New Roman" w:hAnsi="Calibri" w:cs="Times New Roman"/>
                <w:color w:val="000000"/>
                <w:sz w:val="16"/>
                <w:szCs w:val="16"/>
                <w:lang w:val="en-GB" w:eastAsia="en-GB"/>
              </w:rPr>
            </w:pPr>
          </w:p>
        </w:tc>
      </w:tr>
      <w:tr w:rsidR="009377D4" w14:paraId="0E8C4589" w14:textId="77777777" w:rsidTr="009377D4">
        <w:trPr>
          <w:trHeight w:hRule="exact" w:val="346"/>
        </w:trPr>
        <w:tc>
          <w:tcPr>
            <w:tcW w:w="1858" w:type="dxa"/>
            <w:tcBorders>
              <w:top w:val="single" w:sz="4" w:space="0" w:color="auto"/>
              <w:bottom w:val="single" w:sz="4" w:space="0" w:color="auto"/>
              <w:right w:val="single" w:sz="4" w:space="0" w:color="auto"/>
            </w:tcBorders>
            <w:shd w:val="clear" w:color="auto" w:fill="FFFFFF" w:themeFill="background1"/>
          </w:tcPr>
          <w:p w14:paraId="49351399" w14:textId="77777777" w:rsidR="009377D4" w:rsidRDefault="009377D4" w:rsidP="00C93B54">
            <w:pPr>
              <w:ind w:right="-993"/>
              <w:rPr>
                <w:rFonts w:cs="Calibri"/>
                <w:b/>
                <w:sz w:val="16"/>
                <w:szCs w:val="16"/>
                <w:lang w:val="en-GB"/>
              </w:rPr>
            </w:pPr>
          </w:p>
        </w:tc>
        <w:tc>
          <w:tcPr>
            <w:tcW w:w="4648" w:type="dxa"/>
            <w:tcBorders>
              <w:top w:val="single" w:sz="4" w:space="0" w:color="auto"/>
              <w:left w:val="single" w:sz="4" w:space="0" w:color="auto"/>
              <w:bottom w:val="single" w:sz="4" w:space="0" w:color="auto"/>
              <w:right w:val="single" w:sz="4" w:space="0" w:color="auto"/>
            </w:tcBorders>
          </w:tcPr>
          <w:p w14:paraId="143DB29F" w14:textId="77777777" w:rsidR="009377D4" w:rsidRDefault="009377D4" w:rsidP="00C93B54">
            <w:pPr>
              <w:ind w:right="-993"/>
              <w:rPr>
                <w:rFonts w:cs="Calibri"/>
                <w:b/>
                <w:sz w:val="16"/>
                <w:szCs w:val="16"/>
                <w:lang w:val="en-GB"/>
              </w:rPr>
            </w:pPr>
          </w:p>
        </w:tc>
        <w:tc>
          <w:tcPr>
            <w:tcW w:w="2410" w:type="dxa"/>
            <w:tcBorders>
              <w:top w:val="single" w:sz="4" w:space="0" w:color="auto"/>
              <w:left w:val="single" w:sz="4" w:space="0" w:color="auto"/>
              <w:bottom w:val="single" w:sz="4" w:space="0" w:color="auto"/>
              <w:right w:val="single" w:sz="4" w:space="0" w:color="auto"/>
            </w:tcBorders>
            <w:vAlign w:val="bottom"/>
          </w:tcPr>
          <w:p w14:paraId="2203658D" w14:textId="04995F08" w:rsidR="009377D4" w:rsidRDefault="009377D4" w:rsidP="00C93B54">
            <w:pPr>
              <w:rPr>
                <w:rFonts w:ascii="Calibri" w:eastAsia="Times New Roman" w:hAnsi="Calibri" w:cs="Times New Roman"/>
                <w:color w:val="000000"/>
                <w:sz w:val="16"/>
                <w:szCs w:val="16"/>
                <w:lang w:val="en-GB" w:eastAsia="en-GB"/>
              </w:rPr>
            </w:pPr>
          </w:p>
        </w:tc>
        <w:tc>
          <w:tcPr>
            <w:tcW w:w="1918" w:type="dxa"/>
            <w:tcBorders>
              <w:top w:val="single" w:sz="4" w:space="0" w:color="auto"/>
              <w:left w:val="single" w:sz="4" w:space="0" w:color="auto"/>
              <w:bottom w:val="single" w:sz="4" w:space="0" w:color="auto"/>
            </w:tcBorders>
          </w:tcPr>
          <w:p w14:paraId="775B8F10" w14:textId="77777777" w:rsidR="009377D4" w:rsidRDefault="009377D4" w:rsidP="00C93B54">
            <w:pPr>
              <w:jc w:val="center"/>
              <w:rPr>
                <w:rFonts w:ascii="Calibri" w:eastAsia="Times New Roman" w:hAnsi="Calibri" w:cs="Times New Roman"/>
                <w:i/>
                <w:iCs/>
                <w:color w:val="000000"/>
                <w:sz w:val="16"/>
                <w:szCs w:val="16"/>
                <w:lang w:val="en-GB" w:eastAsia="en-GB"/>
              </w:rPr>
            </w:pPr>
          </w:p>
        </w:tc>
      </w:tr>
      <w:tr w:rsidR="009377D4" w14:paraId="56421462" w14:textId="77777777" w:rsidTr="009377D4">
        <w:trPr>
          <w:trHeight w:hRule="exact" w:val="346"/>
        </w:trPr>
        <w:tc>
          <w:tcPr>
            <w:tcW w:w="1858" w:type="dxa"/>
            <w:tcBorders>
              <w:top w:val="single" w:sz="4" w:space="0" w:color="auto"/>
              <w:bottom w:val="double" w:sz="4" w:space="0" w:color="auto"/>
              <w:right w:val="single" w:sz="4" w:space="0" w:color="auto"/>
            </w:tcBorders>
            <w:shd w:val="clear" w:color="auto" w:fill="FFFFFF" w:themeFill="background1"/>
          </w:tcPr>
          <w:p w14:paraId="365461D3" w14:textId="77777777" w:rsidR="009377D4" w:rsidRDefault="009377D4" w:rsidP="00C93B54">
            <w:pPr>
              <w:ind w:right="-993"/>
              <w:rPr>
                <w:rFonts w:cs="Calibri"/>
                <w:b/>
                <w:sz w:val="16"/>
                <w:szCs w:val="16"/>
                <w:lang w:val="en-GB"/>
              </w:rPr>
            </w:pPr>
          </w:p>
        </w:tc>
        <w:tc>
          <w:tcPr>
            <w:tcW w:w="4648" w:type="dxa"/>
            <w:tcBorders>
              <w:top w:val="single" w:sz="4" w:space="0" w:color="auto"/>
              <w:left w:val="single" w:sz="4" w:space="0" w:color="auto"/>
              <w:bottom w:val="double" w:sz="4" w:space="0" w:color="auto"/>
              <w:right w:val="single" w:sz="4" w:space="0" w:color="auto"/>
            </w:tcBorders>
          </w:tcPr>
          <w:p w14:paraId="5E39B950" w14:textId="77777777" w:rsidR="009377D4" w:rsidRDefault="009377D4" w:rsidP="00C93B54">
            <w:pPr>
              <w:ind w:right="-993"/>
              <w:rPr>
                <w:rFonts w:cs="Calibri"/>
                <w:b/>
                <w:sz w:val="16"/>
                <w:szCs w:val="16"/>
                <w:lang w:val="en-GB"/>
              </w:rPr>
            </w:pPr>
          </w:p>
        </w:tc>
        <w:tc>
          <w:tcPr>
            <w:tcW w:w="2410" w:type="dxa"/>
            <w:tcBorders>
              <w:top w:val="single" w:sz="4" w:space="0" w:color="auto"/>
              <w:left w:val="single" w:sz="4" w:space="0" w:color="auto"/>
              <w:bottom w:val="double" w:sz="4" w:space="0" w:color="auto"/>
              <w:right w:val="single" w:sz="4" w:space="0" w:color="auto"/>
            </w:tcBorders>
            <w:vAlign w:val="bottom"/>
          </w:tcPr>
          <w:p w14:paraId="432B2B3A" w14:textId="225FEE5E" w:rsidR="009377D4" w:rsidRDefault="009377D4" w:rsidP="00C93B54">
            <w:pP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 xml:space="preserve">Total: … </w:t>
            </w:r>
          </w:p>
        </w:tc>
        <w:tc>
          <w:tcPr>
            <w:tcW w:w="1918" w:type="dxa"/>
            <w:tcBorders>
              <w:top w:val="single" w:sz="4" w:space="0" w:color="auto"/>
              <w:left w:val="single" w:sz="4" w:space="0" w:color="auto"/>
              <w:bottom w:val="double" w:sz="4" w:space="0" w:color="auto"/>
            </w:tcBorders>
          </w:tcPr>
          <w:p w14:paraId="6A263166" w14:textId="77777777" w:rsidR="009377D4" w:rsidRDefault="009377D4" w:rsidP="00C93B54">
            <w:pPr>
              <w:jc w:val="center"/>
              <w:rPr>
                <w:rFonts w:ascii="Calibri" w:eastAsia="Times New Roman" w:hAnsi="Calibri" w:cs="Times New Roman"/>
                <w:i/>
                <w:iCs/>
                <w:color w:val="000000"/>
                <w:sz w:val="16"/>
                <w:szCs w:val="16"/>
                <w:lang w:val="en-GB" w:eastAsia="en-GB"/>
              </w:rPr>
            </w:pPr>
          </w:p>
        </w:tc>
      </w:tr>
    </w:tbl>
    <w:p w14:paraId="764EEFEC" w14:textId="77777777" w:rsidR="009377D4" w:rsidRPr="009377D4" w:rsidRDefault="009377D4" w:rsidP="007925D1">
      <w:pPr>
        <w:spacing w:after="120" w:line="240" w:lineRule="auto"/>
        <w:ind w:right="28"/>
        <w:rPr>
          <w:rFonts w:ascii="Verdana" w:eastAsia="Times New Roman" w:hAnsi="Verdana" w:cs="Arial"/>
          <w:color w:val="002060"/>
          <w:sz w:val="28"/>
          <w:szCs w:val="36"/>
          <w:lang w:val="en-GB"/>
        </w:rPr>
      </w:pPr>
    </w:p>
    <w:p w14:paraId="6757833A" w14:textId="77777777" w:rsidR="000C610D" w:rsidRDefault="000C610D" w:rsidP="000C610D">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 xml:space="preserve">Glossary </w:t>
      </w:r>
    </w:p>
    <w:p w14:paraId="75FBE423" w14:textId="77777777" w:rsidR="002C5273" w:rsidRDefault="002C5273" w:rsidP="000C610D">
      <w:pPr>
        <w:spacing w:after="120" w:line="240" w:lineRule="auto"/>
        <w:ind w:right="28"/>
        <w:jc w:val="center"/>
        <w:rPr>
          <w:rFonts w:ascii="Verdana" w:eastAsia="Times New Roman" w:hAnsi="Verdana" w:cs="Arial"/>
          <w:b/>
          <w:color w:val="002060"/>
          <w:sz w:val="28"/>
          <w:szCs w:val="36"/>
          <w:lang w:val="en-GB"/>
        </w:rPr>
      </w:pPr>
    </w:p>
    <w:tbl>
      <w:tblPr>
        <w:tblStyle w:val="TableGrid"/>
        <w:tblW w:w="0" w:type="auto"/>
        <w:tblLook w:val="04A0" w:firstRow="1" w:lastRow="0" w:firstColumn="1" w:lastColumn="0" w:noHBand="0" w:noVBand="1"/>
      </w:tblPr>
      <w:tblGrid>
        <w:gridCol w:w="2324"/>
        <w:gridCol w:w="8132"/>
      </w:tblGrid>
      <w:tr w:rsidR="002C5273" w14:paraId="23CE1D15" w14:textId="77777777" w:rsidTr="000D29F8">
        <w:tc>
          <w:tcPr>
            <w:tcW w:w="2324" w:type="dxa"/>
            <w:shd w:val="clear" w:color="auto" w:fill="D5DCE4" w:themeFill="text2" w:themeFillTint="33"/>
          </w:tcPr>
          <w:p w14:paraId="7E2C4678" w14:textId="77777777" w:rsidR="002C5273" w:rsidRPr="002C5273" w:rsidRDefault="002C5273" w:rsidP="00502EF9">
            <w:pPr>
              <w:spacing w:after="120" w:line="240" w:lineRule="auto"/>
              <w:ind w:right="28"/>
              <w:jc w:val="center"/>
              <w:rPr>
                <w:rFonts w:ascii="Verdana" w:eastAsia="Times New Roman" w:hAnsi="Verdana" w:cs="Arial"/>
                <w:b/>
                <w:color w:val="002060"/>
                <w:szCs w:val="36"/>
                <w:lang w:val="en-GB"/>
              </w:rPr>
            </w:pPr>
            <w:r w:rsidRPr="002C5273">
              <w:rPr>
                <w:rFonts w:ascii="Verdana" w:eastAsia="Times New Roman" w:hAnsi="Verdana" w:cs="Arial"/>
                <w:b/>
                <w:color w:val="002060"/>
                <w:szCs w:val="36"/>
                <w:lang w:val="en-GB"/>
              </w:rPr>
              <w:t xml:space="preserve">Term </w:t>
            </w:r>
          </w:p>
        </w:tc>
        <w:tc>
          <w:tcPr>
            <w:tcW w:w="8132" w:type="dxa"/>
            <w:shd w:val="clear" w:color="auto" w:fill="D5DCE4" w:themeFill="text2" w:themeFillTint="33"/>
          </w:tcPr>
          <w:p w14:paraId="306E1556" w14:textId="77777777" w:rsidR="002C5273" w:rsidRPr="002C5273" w:rsidRDefault="002C5273" w:rsidP="00502EF9">
            <w:pPr>
              <w:spacing w:after="120" w:line="240" w:lineRule="auto"/>
              <w:ind w:right="28"/>
              <w:jc w:val="center"/>
              <w:rPr>
                <w:rFonts w:ascii="Verdana" w:eastAsia="Times New Roman" w:hAnsi="Verdana" w:cs="Arial"/>
                <w:b/>
                <w:color w:val="002060"/>
                <w:szCs w:val="36"/>
                <w:lang w:val="en-GB"/>
              </w:rPr>
            </w:pPr>
            <w:r w:rsidRPr="002C5273">
              <w:rPr>
                <w:rFonts w:ascii="Verdana" w:eastAsia="Times New Roman" w:hAnsi="Verdana" w:cs="Arial"/>
                <w:b/>
                <w:color w:val="002060"/>
                <w:szCs w:val="36"/>
                <w:lang w:val="en-GB"/>
              </w:rPr>
              <w:t xml:space="preserve">Definition/Explanation </w:t>
            </w:r>
          </w:p>
        </w:tc>
      </w:tr>
      <w:tr w:rsidR="002C5273" w14:paraId="52DBB40B" w14:textId="77777777" w:rsidTr="000D29F8">
        <w:tc>
          <w:tcPr>
            <w:tcW w:w="2324" w:type="dxa"/>
          </w:tcPr>
          <w:p w14:paraId="31903038" w14:textId="77777777" w:rsidR="002C5273" w:rsidRPr="002E1905" w:rsidRDefault="001A5F47" w:rsidP="00A2227D">
            <w:pPr>
              <w:spacing w:after="120" w:line="240" w:lineRule="auto"/>
              <w:ind w:right="28"/>
              <w:rPr>
                <w:rFonts w:ascii="Verdana" w:eastAsia="Times New Roman" w:hAnsi="Verdana" w:cs="Arial"/>
                <w:b/>
                <w:color w:val="002060"/>
                <w:sz w:val="20"/>
                <w:szCs w:val="36"/>
                <w:lang w:val="en-GB"/>
              </w:rPr>
            </w:pPr>
            <w:r w:rsidRPr="002E1905">
              <w:rPr>
                <w:rFonts w:cstheme="minorHAnsi"/>
                <w:b/>
                <w:sz w:val="20"/>
                <w:lang w:val="en-GB"/>
              </w:rPr>
              <w:t>Nationality</w:t>
            </w:r>
          </w:p>
        </w:tc>
        <w:tc>
          <w:tcPr>
            <w:tcW w:w="8132" w:type="dxa"/>
          </w:tcPr>
          <w:p w14:paraId="113D5CF5" w14:textId="77777777" w:rsidR="002C5273" w:rsidRPr="002E1905" w:rsidRDefault="001A5F47" w:rsidP="00BA1E54">
            <w:pPr>
              <w:spacing w:after="120" w:line="240" w:lineRule="auto"/>
              <w:ind w:right="28"/>
              <w:jc w:val="both"/>
              <w:rPr>
                <w:rFonts w:ascii="Verdana" w:eastAsia="Times New Roman" w:hAnsi="Verdana" w:cs="Arial"/>
                <w:b/>
                <w:color w:val="002060"/>
                <w:sz w:val="20"/>
                <w:szCs w:val="36"/>
                <w:lang w:val="en-GB"/>
              </w:rPr>
            </w:pPr>
            <w:r w:rsidRPr="002E1905">
              <w:rPr>
                <w:rFonts w:cstheme="minorHAnsi"/>
                <w:sz w:val="20"/>
                <w:lang w:val="en-GB"/>
              </w:rPr>
              <w:t>Country to which the person belongs administratively and that issues the ID card and/or passport.</w:t>
            </w:r>
          </w:p>
        </w:tc>
      </w:tr>
      <w:tr w:rsidR="002C5273" w14:paraId="7643C4DB" w14:textId="77777777" w:rsidTr="000D29F8">
        <w:tc>
          <w:tcPr>
            <w:tcW w:w="2324" w:type="dxa"/>
          </w:tcPr>
          <w:p w14:paraId="2733F3E2" w14:textId="77777777" w:rsidR="002C5273" w:rsidRPr="002E1905" w:rsidRDefault="001A5F47" w:rsidP="00A2227D">
            <w:pPr>
              <w:spacing w:after="120" w:line="240" w:lineRule="auto"/>
              <w:ind w:right="28"/>
              <w:rPr>
                <w:rFonts w:ascii="Verdana" w:eastAsia="Times New Roman" w:hAnsi="Verdana" w:cs="Arial"/>
                <w:b/>
                <w:color w:val="002060"/>
                <w:sz w:val="20"/>
                <w:szCs w:val="36"/>
                <w:lang w:val="en-GB"/>
              </w:rPr>
            </w:pPr>
            <w:r w:rsidRPr="002E1905">
              <w:rPr>
                <w:b/>
                <w:sz w:val="20"/>
                <w:lang w:val="en-GB"/>
              </w:rPr>
              <w:t>The European Student Identifier (ESI)</w:t>
            </w:r>
          </w:p>
        </w:tc>
        <w:tc>
          <w:tcPr>
            <w:tcW w:w="8132" w:type="dxa"/>
          </w:tcPr>
          <w:p w14:paraId="5C05B20F" w14:textId="77777777" w:rsidR="002C5273" w:rsidRPr="002E1905" w:rsidRDefault="001A5F47" w:rsidP="00BA1E54">
            <w:pPr>
              <w:spacing w:after="120" w:line="240" w:lineRule="auto"/>
              <w:ind w:right="28"/>
              <w:jc w:val="both"/>
              <w:rPr>
                <w:rFonts w:ascii="Verdana" w:eastAsia="Times New Roman" w:hAnsi="Verdana" w:cs="Arial"/>
                <w:b/>
                <w:color w:val="002060"/>
                <w:sz w:val="20"/>
                <w:szCs w:val="36"/>
                <w:lang w:val="en-GB"/>
              </w:rPr>
            </w:pPr>
            <w:r w:rsidRPr="002E1905">
              <w:rPr>
                <w:sz w:val="20"/>
                <w:lang w:val="en-GB"/>
              </w:rPr>
              <w:t xml:space="preserve">A unique European Identifier number used to identify and authenticate students using the Erasmus+ Mobile App and/or the desktop version of the app to fill in and sign their online learning agreement. If the sending institution does not issue an ESI for its students an alternative mechanism for identifying and authenticating students can be accepted.  For more information, visit the </w:t>
            </w:r>
            <w:hyperlink r:id="rId12" w:history="1">
              <w:r w:rsidRPr="002E1905">
                <w:rPr>
                  <w:rStyle w:val="Hyperlink"/>
                  <w:sz w:val="20"/>
                  <w:lang w:val="en-GB"/>
                </w:rPr>
                <w:t>Erasmus Without Paper Competence Centre</w:t>
              </w:r>
            </w:hyperlink>
            <w:r w:rsidRPr="002E1905">
              <w:rPr>
                <w:sz w:val="20"/>
                <w:lang w:val="en-GB"/>
              </w:rPr>
              <w:t>.</w:t>
            </w:r>
          </w:p>
        </w:tc>
      </w:tr>
      <w:tr w:rsidR="002C5273" w14:paraId="00430EEC" w14:textId="77777777" w:rsidTr="000D29F8">
        <w:tc>
          <w:tcPr>
            <w:tcW w:w="2324" w:type="dxa"/>
          </w:tcPr>
          <w:p w14:paraId="7E471E57" w14:textId="4CF66DB3" w:rsidR="002C5273" w:rsidRPr="002E1905" w:rsidRDefault="006A1427" w:rsidP="00A2227D">
            <w:pPr>
              <w:spacing w:after="120" w:line="240" w:lineRule="auto"/>
              <w:ind w:right="28"/>
              <w:rPr>
                <w:b/>
                <w:sz w:val="20"/>
                <w:lang w:val="en-GB"/>
              </w:rPr>
            </w:pPr>
            <w:r>
              <w:rPr>
                <w:b/>
                <w:sz w:val="20"/>
                <w:lang w:val="en-GB"/>
              </w:rPr>
              <w:t>Level of education</w:t>
            </w:r>
          </w:p>
        </w:tc>
        <w:tc>
          <w:tcPr>
            <w:tcW w:w="8132" w:type="dxa"/>
          </w:tcPr>
          <w:p w14:paraId="2B34FB7F" w14:textId="77777777" w:rsidR="002C5273" w:rsidRPr="002E1905" w:rsidRDefault="006754AC" w:rsidP="00BA1E54">
            <w:pPr>
              <w:pStyle w:val="FootnoteText"/>
              <w:spacing w:before="120" w:after="120"/>
              <w:ind w:left="0" w:firstLine="0"/>
              <w:rPr>
                <w:rFonts w:asciiTheme="minorHAnsi" w:eastAsiaTheme="minorHAnsi" w:hAnsiTheme="minorHAnsi" w:cstheme="minorBidi"/>
                <w:szCs w:val="22"/>
                <w:lang w:val="en-GB"/>
              </w:rPr>
            </w:pPr>
            <w:r w:rsidRPr="002E1905">
              <w:rPr>
                <w:rFonts w:asciiTheme="minorHAnsi" w:eastAsiaTheme="minorHAnsi" w:hAnsiTheme="minorHAnsi" w:cstheme="minorBidi"/>
                <w:szCs w:val="22"/>
                <w:lang w:val="en-GB"/>
              </w:rPr>
              <w:t>Short cycle (EQF level 5) / Bachelor or equivalent first cycle (EQF level 6) / Master or equivalent second cycle (EQF level 7) / Doctorate or equivalent third cycle (EQF level 8).</w:t>
            </w:r>
          </w:p>
        </w:tc>
      </w:tr>
      <w:tr w:rsidR="002C5273" w14:paraId="11771533" w14:textId="77777777" w:rsidTr="000D29F8">
        <w:tc>
          <w:tcPr>
            <w:tcW w:w="2324" w:type="dxa"/>
          </w:tcPr>
          <w:p w14:paraId="716ED59E" w14:textId="77777777" w:rsidR="002C5273" w:rsidRPr="002E1905" w:rsidRDefault="006754AC" w:rsidP="00A2227D">
            <w:pPr>
              <w:spacing w:after="120" w:line="240" w:lineRule="auto"/>
              <w:ind w:right="28"/>
              <w:rPr>
                <w:rFonts w:ascii="Verdana" w:eastAsia="Times New Roman" w:hAnsi="Verdana" w:cs="Arial"/>
                <w:color w:val="002060"/>
                <w:sz w:val="28"/>
                <w:szCs w:val="36"/>
                <w:lang w:val="en-GB"/>
              </w:rPr>
            </w:pPr>
            <w:r w:rsidRPr="002E1905">
              <w:rPr>
                <w:rFonts w:cstheme="minorHAnsi"/>
                <w:b/>
                <w:sz w:val="20"/>
                <w:szCs w:val="20"/>
                <w:lang w:val="en-GB"/>
              </w:rPr>
              <w:t>Field of education</w:t>
            </w:r>
          </w:p>
        </w:tc>
        <w:tc>
          <w:tcPr>
            <w:tcW w:w="8132" w:type="dxa"/>
          </w:tcPr>
          <w:p w14:paraId="590D5A7B" w14:textId="77777777" w:rsidR="002C5273" w:rsidRPr="002E1905" w:rsidRDefault="006754AC" w:rsidP="00BA1E54">
            <w:pPr>
              <w:spacing w:before="120" w:after="120"/>
              <w:jc w:val="both"/>
              <w:rPr>
                <w:rFonts w:cstheme="minorHAnsi"/>
                <w:sz w:val="20"/>
                <w:szCs w:val="20"/>
                <w:lang w:val="en-GB"/>
              </w:rPr>
            </w:pPr>
            <w:r w:rsidRPr="002E1905">
              <w:rPr>
                <w:rFonts w:cstheme="minorHAnsi"/>
                <w:sz w:val="20"/>
                <w:szCs w:val="20"/>
                <w:lang w:val="en-GB"/>
              </w:rPr>
              <w:t>T</w:t>
            </w:r>
            <w:r w:rsidRPr="002E1905">
              <w:rPr>
                <w:rFonts w:cstheme="minorHAnsi"/>
                <w:color w:val="000080"/>
                <w:sz w:val="20"/>
                <w:szCs w:val="20"/>
                <w:lang w:val="en-GB" w:eastAsia="en-GB"/>
              </w:rPr>
              <w:t>he</w:t>
            </w:r>
            <w:r w:rsidRPr="002E1905">
              <w:rPr>
                <w:rFonts w:cstheme="minorHAnsi"/>
                <w:sz w:val="20"/>
                <w:szCs w:val="20"/>
                <w:lang w:val="en-GB"/>
              </w:rPr>
              <w:t xml:space="preserve"> </w:t>
            </w:r>
            <w:hyperlink r:id="rId13" w:history="1">
              <w:r w:rsidRPr="002E1905">
                <w:rPr>
                  <w:rStyle w:val="Hyperlink"/>
                  <w:rFonts w:cstheme="minorHAnsi"/>
                  <w:sz w:val="20"/>
                  <w:szCs w:val="20"/>
                  <w:lang w:val="en-GB"/>
                </w:rPr>
                <w:t>ISCED-F 2013 search tool</w:t>
              </w:r>
            </w:hyperlink>
            <w:r w:rsidRPr="002E1905">
              <w:rPr>
                <w:rFonts w:cstheme="minorHAnsi"/>
                <w:sz w:val="20"/>
                <w:szCs w:val="20"/>
                <w:lang w:val="en-GB"/>
              </w:rPr>
              <w:t xml:space="preserve"> available at </w:t>
            </w:r>
            <w:hyperlink r:id="rId14" w:history="1">
              <w:r w:rsidRPr="002E1905">
                <w:rPr>
                  <w:rStyle w:val="Hyperlink"/>
                  <w:rFonts w:cstheme="minorHAnsi"/>
                  <w:sz w:val="20"/>
                  <w:szCs w:val="20"/>
                  <w:lang w:val="en-GB"/>
                </w:rPr>
                <w:t>http://ec.europa.eu/education/international-standard-classification-of-education-isced_en</w:t>
              </w:r>
            </w:hyperlink>
            <w:r w:rsidRPr="002E1905">
              <w:rPr>
                <w:rFonts w:cstheme="minorHAnsi"/>
                <w:sz w:val="20"/>
                <w:szCs w:val="20"/>
                <w:lang w:val="en-GB"/>
              </w:rPr>
              <w:t xml:space="preserve"> should be used to find the ISCED 2013 detailed field of education and training that is closest to the subject of the degree to be awarded to the student by the Sending Institution.</w:t>
            </w:r>
          </w:p>
        </w:tc>
      </w:tr>
      <w:tr w:rsidR="002C5273" w14:paraId="6DABC53E" w14:textId="77777777" w:rsidTr="000D29F8">
        <w:tc>
          <w:tcPr>
            <w:tcW w:w="2324" w:type="dxa"/>
          </w:tcPr>
          <w:p w14:paraId="56288DCD" w14:textId="77777777" w:rsidR="002C5273" w:rsidRPr="002E1905" w:rsidRDefault="00A00F20" w:rsidP="00A2227D">
            <w:pPr>
              <w:spacing w:after="120" w:line="240" w:lineRule="auto"/>
              <w:ind w:right="28"/>
              <w:rPr>
                <w:rFonts w:ascii="Verdana" w:eastAsia="Times New Roman" w:hAnsi="Verdana" w:cs="Arial"/>
                <w:b/>
                <w:color w:val="002060"/>
                <w:sz w:val="28"/>
                <w:szCs w:val="36"/>
                <w:lang w:val="en-GB"/>
              </w:rPr>
            </w:pPr>
            <w:r w:rsidRPr="002E1905">
              <w:rPr>
                <w:rFonts w:cstheme="minorHAnsi"/>
                <w:b/>
                <w:sz w:val="20"/>
                <w:lang w:val="en-GB"/>
              </w:rPr>
              <w:t>Erasmus code</w:t>
            </w:r>
          </w:p>
        </w:tc>
        <w:tc>
          <w:tcPr>
            <w:tcW w:w="8132" w:type="dxa"/>
          </w:tcPr>
          <w:p w14:paraId="1B71A8BE" w14:textId="0581578D" w:rsidR="002C5273" w:rsidRPr="002E1905" w:rsidRDefault="00A00F20" w:rsidP="00CC0A62">
            <w:pPr>
              <w:pStyle w:val="EndnoteText"/>
              <w:spacing w:before="120" w:after="120"/>
              <w:jc w:val="both"/>
              <w:rPr>
                <w:rFonts w:cstheme="minorHAnsi"/>
                <w:lang w:val="en-GB"/>
              </w:rPr>
            </w:pPr>
            <w:r w:rsidRPr="002E1905">
              <w:rPr>
                <w:rFonts w:cstheme="minorHAnsi"/>
                <w:lang w:val="en-GB"/>
              </w:rPr>
              <w:t>A unique identifier that every higher education institution that has been awarded with the Erasmus Charter for Higher Education (ECHE) receives. It is only applicable to higher education institutions located in</w:t>
            </w:r>
            <w:r w:rsidR="00CC0A62">
              <w:rPr>
                <w:rFonts w:cstheme="minorHAnsi"/>
                <w:lang w:val="en-GB"/>
              </w:rPr>
              <w:t xml:space="preserve"> EU Member States and third countries associated to the programme.</w:t>
            </w:r>
          </w:p>
        </w:tc>
      </w:tr>
      <w:tr w:rsidR="002C5273" w14:paraId="5F0143B2" w14:textId="77777777" w:rsidTr="000D29F8">
        <w:trPr>
          <w:trHeight w:val="70"/>
        </w:trPr>
        <w:tc>
          <w:tcPr>
            <w:tcW w:w="2324" w:type="dxa"/>
          </w:tcPr>
          <w:p w14:paraId="1AF1DE12" w14:textId="77777777" w:rsidR="002C5273" w:rsidRPr="002E1905" w:rsidRDefault="001D107C" w:rsidP="00A2227D">
            <w:pPr>
              <w:spacing w:after="120" w:line="240" w:lineRule="auto"/>
              <w:ind w:right="28"/>
              <w:rPr>
                <w:rFonts w:ascii="Verdana" w:eastAsia="Times New Roman" w:hAnsi="Verdana" w:cs="Arial"/>
                <w:b/>
                <w:color w:val="002060"/>
                <w:sz w:val="28"/>
                <w:szCs w:val="36"/>
                <w:lang w:val="en-GB"/>
              </w:rPr>
            </w:pPr>
            <w:r w:rsidRPr="002E1905">
              <w:rPr>
                <w:rFonts w:cstheme="minorHAnsi"/>
                <w:b/>
                <w:sz w:val="20"/>
                <w:lang w:val="en-GB"/>
              </w:rPr>
              <w:t>Administrative Contact person</w:t>
            </w:r>
          </w:p>
        </w:tc>
        <w:tc>
          <w:tcPr>
            <w:tcW w:w="8132" w:type="dxa"/>
          </w:tcPr>
          <w:p w14:paraId="06E32D25" w14:textId="77777777" w:rsidR="002C5273" w:rsidRPr="002E1905" w:rsidRDefault="001D107C" w:rsidP="00BA1E54">
            <w:pPr>
              <w:spacing w:after="120" w:line="240" w:lineRule="auto"/>
              <w:ind w:right="28"/>
              <w:jc w:val="both"/>
              <w:rPr>
                <w:rFonts w:ascii="Verdana" w:eastAsia="Times New Roman" w:hAnsi="Verdana" w:cs="Arial"/>
                <w:b/>
                <w:color w:val="002060"/>
                <w:sz w:val="28"/>
                <w:szCs w:val="36"/>
                <w:lang w:val="en-GB"/>
              </w:rPr>
            </w:pPr>
            <w:r w:rsidRPr="002E1905">
              <w:rPr>
                <w:rFonts w:cstheme="minorHAnsi"/>
                <w:sz w:val="20"/>
                <w:szCs w:val="20"/>
                <w:lang w:val="en-GB"/>
              </w:rPr>
              <w:t>A person who provides a link for administrative information and who, depending on the structure of the higher education institution, may be the departmental coordinator or works at the international relations office or equivalent body within the institution.</w:t>
            </w:r>
          </w:p>
        </w:tc>
      </w:tr>
      <w:tr w:rsidR="003A52FF" w14:paraId="230BC758" w14:textId="77777777" w:rsidTr="000D29F8">
        <w:trPr>
          <w:trHeight w:val="70"/>
        </w:trPr>
        <w:tc>
          <w:tcPr>
            <w:tcW w:w="2324" w:type="dxa"/>
          </w:tcPr>
          <w:p w14:paraId="265DFE12" w14:textId="3B17A500" w:rsidR="003A52FF" w:rsidRPr="002E1905" w:rsidRDefault="006A1427" w:rsidP="00A2227D">
            <w:pPr>
              <w:spacing w:after="120" w:line="240" w:lineRule="auto"/>
              <w:ind w:right="28"/>
              <w:rPr>
                <w:rFonts w:cstheme="minorHAnsi"/>
                <w:b/>
                <w:sz w:val="20"/>
                <w:lang w:val="en-GB"/>
              </w:rPr>
            </w:pPr>
            <w:r>
              <w:rPr>
                <w:rFonts w:ascii="Calibri" w:eastAsia="Times New Roman" w:hAnsi="Calibri" w:cs="Arial"/>
                <w:b/>
                <w:iCs/>
                <w:color w:val="000000"/>
                <w:sz w:val="20"/>
                <w:szCs w:val="16"/>
                <w:lang w:val="en-GB" w:eastAsia="en-GB"/>
              </w:rPr>
              <w:t>Long-term mobility</w:t>
            </w:r>
          </w:p>
        </w:tc>
        <w:tc>
          <w:tcPr>
            <w:tcW w:w="8132" w:type="dxa"/>
          </w:tcPr>
          <w:p w14:paraId="70C583F5" w14:textId="02DCC8C1" w:rsidR="003A52FF" w:rsidRPr="002E1905" w:rsidRDefault="003A52FF" w:rsidP="00BA1E54">
            <w:pPr>
              <w:spacing w:after="120" w:line="240" w:lineRule="auto"/>
              <w:ind w:right="28"/>
              <w:jc w:val="both"/>
              <w:rPr>
                <w:rFonts w:cstheme="minorHAnsi"/>
                <w:sz w:val="20"/>
                <w:szCs w:val="20"/>
                <w:lang w:val="en-GB"/>
              </w:rPr>
            </w:pPr>
            <w:r w:rsidRPr="002E1905">
              <w:rPr>
                <w:rFonts w:ascii="Calibri" w:eastAsia="Times New Roman" w:hAnsi="Calibri" w:cs="Arial"/>
                <w:bCs/>
                <w:iCs/>
                <w:color w:val="000000"/>
                <w:sz w:val="20"/>
                <w:szCs w:val="16"/>
                <w:lang w:val="en-GB" w:eastAsia="en-GB"/>
              </w:rPr>
              <w:t>A study period abroad lasting</w:t>
            </w:r>
            <w:r w:rsidRPr="002E1905">
              <w:rPr>
                <w:rFonts w:ascii="Calibri" w:hAnsi="Calibri"/>
                <w:sz w:val="20"/>
                <w:szCs w:val="20"/>
                <w:lang w:val="en-GB"/>
              </w:rPr>
              <w:t xml:space="preserve"> at least one academic term/trimester or 2 months to 12 months</w:t>
            </w:r>
            <w:r w:rsidR="004C522B">
              <w:rPr>
                <w:rFonts w:ascii="Calibri" w:hAnsi="Calibri"/>
                <w:sz w:val="20"/>
                <w:szCs w:val="20"/>
                <w:lang w:val="en-GB"/>
              </w:rPr>
              <w:t xml:space="preserve"> (long-term mobility)</w:t>
            </w:r>
          </w:p>
        </w:tc>
      </w:tr>
      <w:tr w:rsidR="003A52FF" w14:paraId="372972FB" w14:textId="77777777" w:rsidTr="000D29F8">
        <w:trPr>
          <w:trHeight w:val="70"/>
        </w:trPr>
        <w:tc>
          <w:tcPr>
            <w:tcW w:w="2324" w:type="dxa"/>
          </w:tcPr>
          <w:p w14:paraId="0459C32D" w14:textId="77777777" w:rsidR="003A52FF" w:rsidRPr="002E1905" w:rsidRDefault="00B8536F" w:rsidP="00A2227D">
            <w:pPr>
              <w:spacing w:after="120" w:line="240" w:lineRule="auto"/>
              <w:ind w:right="28"/>
              <w:rPr>
                <w:rFonts w:cstheme="minorHAnsi"/>
                <w:b/>
                <w:sz w:val="20"/>
                <w:lang w:val="en-GB"/>
              </w:rPr>
            </w:pPr>
            <w:r w:rsidRPr="002E1905">
              <w:rPr>
                <w:rFonts w:cstheme="minorHAnsi"/>
                <w:b/>
                <w:sz w:val="20"/>
                <w:lang w:val="en-GB"/>
              </w:rPr>
              <w:lastRenderedPageBreak/>
              <w:t xml:space="preserve">Blended mobility </w:t>
            </w:r>
          </w:p>
        </w:tc>
        <w:tc>
          <w:tcPr>
            <w:tcW w:w="8132" w:type="dxa"/>
          </w:tcPr>
          <w:p w14:paraId="706FF8CF" w14:textId="77777777" w:rsidR="003A52FF" w:rsidRPr="002E1905" w:rsidRDefault="00B8536F" w:rsidP="00BA1E54">
            <w:pPr>
              <w:spacing w:after="120" w:line="240" w:lineRule="auto"/>
              <w:ind w:right="28"/>
              <w:jc w:val="both"/>
              <w:rPr>
                <w:rFonts w:cstheme="minorHAnsi"/>
                <w:sz w:val="20"/>
                <w:szCs w:val="20"/>
                <w:lang w:val="en-GB"/>
              </w:rPr>
            </w:pPr>
            <w:r w:rsidRPr="002E1905">
              <w:rPr>
                <w:rFonts w:ascii="Calibri" w:eastAsia="Times New Roman" w:hAnsi="Calibri" w:cs="Arial"/>
                <w:bCs/>
                <w:iCs/>
                <w:color w:val="000000"/>
                <w:sz w:val="20"/>
                <w:szCs w:val="16"/>
                <w:lang w:val="en-GB" w:eastAsia="en-GB"/>
              </w:rPr>
              <w:t>Any mobility can be carried out as a “blended mobility” by combining the study period abroad with on virtual component at the receiving institution before, during or after the physical mobility</w:t>
            </w:r>
            <w:r w:rsidR="002E1905">
              <w:rPr>
                <w:rFonts w:ascii="Calibri" w:eastAsia="Times New Roman" w:hAnsi="Calibri" w:cs="Arial"/>
                <w:bCs/>
                <w:iCs/>
                <w:color w:val="000000"/>
                <w:sz w:val="20"/>
                <w:szCs w:val="16"/>
                <w:lang w:val="en-GB" w:eastAsia="en-GB"/>
              </w:rPr>
              <w:t xml:space="preserve"> to further enhance the learning outcomes. </w:t>
            </w:r>
          </w:p>
        </w:tc>
      </w:tr>
      <w:tr w:rsidR="003A52FF" w14:paraId="40AB6C5B" w14:textId="77777777" w:rsidTr="000D29F8">
        <w:trPr>
          <w:trHeight w:val="70"/>
        </w:trPr>
        <w:tc>
          <w:tcPr>
            <w:tcW w:w="2324" w:type="dxa"/>
          </w:tcPr>
          <w:p w14:paraId="14D1C2BB" w14:textId="77777777" w:rsidR="003A52FF" w:rsidRPr="002E1905" w:rsidRDefault="00BA1E54" w:rsidP="00A2227D">
            <w:pPr>
              <w:spacing w:after="120" w:line="240" w:lineRule="auto"/>
              <w:ind w:right="28"/>
              <w:rPr>
                <w:rFonts w:cstheme="minorHAnsi"/>
                <w:b/>
                <w:sz w:val="20"/>
                <w:lang w:val="en-GB"/>
              </w:rPr>
            </w:pPr>
            <w:r w:rsidRPr="002E1905">
              <w:rPr>
                <w:rFonts w:cstheme="minorHAnsi"/>
                <w:b/>
                <w:sz w:val="20"/>
                <w:lang w:val="en-GB"/>
              </w:rPr>
              <w:t xml:space="preserve">Short description of a virtual component </w:t>
            </w:r>
          </w:p>
        </w:tc>
        <w:tc>
          <w:tcPr>
            <w:tcW w:w="8132" w:type="dxa"/>
          </w:tcPr>
          <w:p w14:paraId="444FCAD3" w14:textId="1DC91E70" w:rsidR="003A52FF" w:rsidRPr="002E1905" w:rsidRDefault="00BA1E54" w:rsidP="00BA1E54">
            <w:pPr>
              <w:jc w:val="both"/>
              <w:rPr>
                <w:rFonts w:ascii="Calibri" w:hAnsi="Calibri" w:cs="Arial"/>
                <w:sz w:val="20"/>
                <w:szCs w:val="20"/>
                <w:lang w:val="en-GB"/>
              </w:rPr>
            </w:pPr>
            <w:r w:rsidRPr="002E1905">
              <w:rPr>
                <w:rFonts w:ascii="Calibri" w:hAnsi="Calibri" w:cs="Arial"/>
                <w:sz w:val="20"/>
                <w:szCs w:val="20"/>
                <w:lang w:val="en-GB"/>
              </w:rPr>
              <w:t xml:space="preserve">An indication of whether the virtual component is an </w:t>
            </w:r>
            <w:r w:rsidR="004C522B">
              <w:rPr>
                <w:rFonts w:ascii="Calibri" w:hAnsi="Calibri" w:cs="Arial"/>
                <w:sz w:val="20"/>
                <w:szCs w:val="20"/>
                <w:lang w:val="en-GB"/>
              </w:rPr>
              <w:t>online course(s), embedded in a</w:t>
            </w:r>
            <w:r w:rsidRPr="002E1905">
              <w:rPr>
                <w:rFonts w:ascii="Calibri" w:hAnsi="Calibri" w:cs="Arial"/>
                <w:sz w:val="20"/>
                <w:szCs w:val="20"/>
                <w:lang w:val="en-GB"/>
              </w:rPr>
              <w:t xml:space="preserve"> course(s) selected at the receiving institution, embedded in a blended intensive programme and/or other type of online activity at the receiving institution along with component title(s) or short description of the online activity.</w:t>
            </w:r>
          </w:p>
        </w:tc>
      </w:tr>
      <w:tr w:rsidR="00BA1E54" w14:paraId="4F08CD2B" w14:textId="77777777" w:rsidTr="000D29F8">
        <w:trPr>
          <w:trHeight w:val="70"/>
        </w:trPr>
        <w:tc>
          <w:tcPr>
            <w:tcW w:w="2324" w:type="dxa"/>
          </w:tcPr>
          <w:p w14:paraId="5C409132" w14:textId="24244A46" w:rsidR="00BA1E54" w:rsidRPr="002E1905" w:rsidRDefault="006A1427" w:rsidP="00A2227D">
            <w:pPr>
              <w:spacing w:after="120" w:line="240" w:lineRule="auto"/>
              <w:ind w:right="28"/>
              <w:rPr>
                <w:rFonts w:cstheme="minorHAnsi"/>
                <w:b/>
                <w:sz w:val="20"/>
                <w:lang w:val="en-GB"/>
              </w:rPr>
            </w:pPr>
            <w:r>
              <w:rPr>
                <w:rFonts w:ascii="Calibri" w:eastAsia="Times New Roman" w:hAnsi="Calibri" w:cs="Arial"/>
                <w:b/>
                <w:iCs/>
                <w:color w:val="000000"/>
                <w:sz w:val="20"/>
                <w:szCs w:val="16"/>
                <w:lang w:val="en-GB" w:eastAsia="en-GB"/>
              </w:rPr>
              <w:t>S</w:t>
            </w:r>
            <w:r w:rsidRPr="002E1905">
              <w:rPr>
                <w:rFonts w:ascii="Calibri" w:eastAsia="Times New Roman" w:hAnsi="Calibri" w:cs="Arial"/>
                <w:b/>
                <w:iCs/>
                <w:color w:val="000000"/>
                <w:sz w:val="20"/>
                <w:szCs w:val="16"/>
                <w:lang w:val="en-GB" w:eastAsia="en-GB"/>
              </w:rPr>
              <w:t>hort</w:t>
            </w:r>
            <w:r>
              <w:rPr>
                <w:rFonts w:ascii="Calibri" w:eastAsia="Times New Roman" w:hAnsi="Calibri" w:cs="Arial"/>
                <w:b/>
                <w:iCs/>
                <w:color w:val="000000"/>
                <w:sz w:val="20"/>
                <w:szCs w:val="16"/>
                <w:lang w:val="en-GB" w:eastAsia="en-GB"/>
              </w:rPr>
              <w:t>-</w:t>
            </w:r>
            <w:r w:rsidRPr="002E1905">
              <w:rPr>
                <w:rFonts w:ascii="Calibri" w:eastAsia="Times New Roman" w:hAnsi="Calibri" w:cs="Arial"/>
                <w:b/>
                <w:iCs/>
                <w:color w:val="000000"/>
                <w:sz w:val="20"/>
                <w:szCs w:val="16"/>
                <w:lang w:val="en-GB" w:eastAsia="en-GB"/>
              </w:rPr>
              <w:t>term mobility</w:t>
            </w:r>
            <w:r>
              <w:rPr>
                <w:rFonts w:ascii="Calibri" w:eastAsia="Times New Roman" w:hAnsi="Calibri" w:cs="Arial"/>
                <w:b/>
                <w:iCs/>
                <w:color w:val="000000"/>
                <w:sz w:val="20"/>
                <w:szCs w:val="16"/>
                <w:lang w:val="en-GB" w:eastAsia="en-GB"/>
              </w:rPr>
              <w:t xml:space="preserve"> with a mandatory virtual component</w:t>
            </w:r>
          </w:p>
        </w:tc>
        <w:tc>
          <w:tcPr>
            <w:tcW w:w="8132" w:type="dxa"/>
          </w:tcPr>
          <w:p w14:paraId="477F476A" w14:textId="47A16F33" w:rsidR="00BA1E54" w:rsidRPr="002E1905" w:rsidRDefault="002E1905" w:rsidP="002E1905">
            <w:pPr>
              <w:jc w:val="both"/>
              <w:rPr>
                <w:rFonts w:ascii="Calibri" w:hAnsi="Calibri" w:cs="Arial"/>
                <w:sz w:val="20"/>
                <w:szCs w:val="20"/>
                <w:lang w:val="en-GB"/>
              </w:rPr>
            </w:pPr>
            <w:r w:rsidRPr="002E1905">
              <w:rPr>
                <w:rFonts w:ascii="Calibri" w:eastAsia="Times New Roman" w:hAnsi="Calibri" w:cs="Arial"/>
                <w:bCs/>
                <w:iCs/>
                <w:color w:val="000000"/>
                <w:sz w:val="20"/>
                <w:szCs w:val="16"/>
                <w:lang w:val="en-GB" w:eastAsia="en-GB"/>
              </w:rPr>
              <w:t xml:space="preserve">If a long-term physical mobility is not suitable, the student may undertake a study period abroad </w:t>
            </w:r>
            <w:r w:rsidRPr="002E1905">
              <w:rPr>
                <w:sz w:val="20"/>
                <w:szCs w:val="20"/>
                <w:lang w:val="en-GB"/>
              </w:rPr>
              <w:t>lasting between 5 days and 30 days and combined with a compulsory virtual component to facili</w:t>
            </w:r>
            <w:r w:rsidR="004C522B">
              <w:rPr>
                <w:sz w:val="20"/>
                <w:szCs w:val="20"/>
                <w:lang w:val="en-GB"/>
              </w:rPr>
              <w:t>t</w:t>
            </w:r>
            <w:r w:rsidRPr="002E1905">
              <w:rPr>
                <w:sz w:val="20"/>
                <w:szCs w:val="20"/>
                <w:lang w:val="en-GB"/>
              </w:rPr>
              <w:t xml:space="preserve">ate an online learning exchange and/or </w:t>
            </w:r>
            <w:r>
              <w:rPr>
                <w:sz w:val="20"/>
                <w:szCs w:val="20"/>
                <w:lang w:val="en-GB"/>
              </w:rPr>
              <w:t xml:space="preserve">teamwork. </w:t>
            </w:r>
          </w:p>
        </w:tc>
      </w:tr>
      <w:tr w:rsidR="002E1905" w14:paraId="620632A0" w14:textId="77777777" w:rsidTr="000D29F8">
        <w:trPr>
          <w:trHeight w:val="70"/>
        </w:trPr>
        <w:tc>
          <w:tcPr>
            <w:tcW w:w="2324" w:type="dxa"/>
          </w:tcPr>
          <w:p w14:paraId="6F5841F6" w14:textId="77777777" w:rsidR="002E1905" w:rsidRPr="002E1905" w:rsidRDefault="002E1905" w:rsidP="002E1905">
            <w:pPr>
              <w:spacing w:after="120" w:line="240" w:lineRule="auto"/>
              <w:ind w:right="28"/>
              <w:rPr>
                <w:rFonts w:ascii="Calibri" w:eastAsia="Times New Roman" w:hAnsi="Calibri" w:cs="Arial"/>
                <w:b/>
                <w:iCs/>
                <w:color w:val="000000"/>
                <w:sz w:val="20"/>
                <w:szCs w:val="16"/>
                <w:lang w:val="en-GB" w:eastAsia="en-GB"/>
              </w:rPr>
            </w:pPr>
            <w:r w:rsidRPr="002E1905">
              <w:rPr>
                <w:rFonts w:ascii="Calibri" w:eastAsia="Times New Roman" w:hAnsi="Calibri" w:cs="Arial"/>
                <w:b/>
                <w:iCs/>
                <w:color w:val="000000"/>
                <w:sz w:val="20"/>
                <w:szCs w:val="16"/>
                <w:lang w:val="en-GB" w:eastAsia="en-GB"/>
              </w:rPr>
              <w:t>Short-term doctoral mobility</w:t>
            </w:r>
          </w:p>
        </w:tc>
        <w:tc>
          <w:tcPr>
            <w:tcW w:w="8132" w:type="dxa"/>
          </w:tcPr>
          <w:p w14:paraId="564176C0" w14:textId="19859904" w:rsidR="002E1905" w:rsidRPr="002E1905" w:rsidRDefault="002E1905" w:rsidP="00BA1E54">
            <w:pPr>
              <w:jc w:val="both"/>
              <w:rPr>
                <w:rFonts w:ascii="Calibri" w:hAnsi="Calibri" w:cs="Arial"/>
                <w:sz w:val="20"/>
                <w:szCs w:val="20"/>
                <w:lang w:val="en-GB"/>
              </w:rPr>
            </w:pPr>
            <w:r w:rsidRPr="002E1905">
              <w:rPr>
                <w:rFonts w:ascii="Calibri" w:eastAsia="Times New Roman" w:hAnsi="Calibri" w:cs="Arial"/>
                <w:bCs/>
                <w:iCs/>
                <w:color w:val="000000"/>
                <w:sz w:val="20"/>
                <w:szCs w:val="16"/>
                <w:lang w:val="en-GB" w:eastAsia="en-GB"/>
              </w:rPr>
              <w:t xml:space="preserve">A study period abroad </w:t>
            </w:r>
            <w:r w:rsidRPr="002E1905">
              <w:rPr>
                <w:sz w:val="20"/>
                <w:szCs w:val="20"/>
                <w:lang w:val="en-GB"/>
              </w:rPr>
              <w:t xml:space="preserve">lasting between 5 days and 30 days. An optional virtual component to </w:t>
            </w:r>
            <w:r w:rsidR="00811D14" w:rsidRPr="002E1905">
              <w:rPr>
                <w:sz w:val="20"/>
                <w:szCs w:val="20"/>
                <w:lang w:val="en-GB"/>
              </w:rPr>
              <w:t>facilitate</w:t>
            </w:r>
            <w:r w:rsidRPr="002E1905">
              <w:rPr>
                <w:sz w:val="20"/>
                <w:szCs w:val="20"/>
                <w:lang w:val="en-GB"/>
              </w:rPr>
              <w:t xml:space="preserve"> an online learning exchange and/or </w:t>
            </w:r>
            <w:r>
              <w:rPr>
                <w:sz w:val="20"/>
                <w:szCs w:val="20"/>
                <w:lang w:val="en-GB"/>
              </w:rPr>
              <w:t xml:space="preserve">teamwork can be added to further enhance the learning outcomes. </w:t>
            </w:r>
          </w:p>
        </w:tc>
      </w:tr>
      <w:tr w:rsidR="00EA0171" w14:paraId="6E78679D" w14:textId="77777777" w:rsidTr="000D29F8">
        <w:trPr>
          <w:trHeight w:val="70"/>
        </w:trPr>
        <w:tc>
          <w:tcPr>
            <w:tcW w:w="2324" w:type="dxa"/>
          </w:tcPr>
          <w:p w14:paraId="1EFF367A" w14:textId="77777777" w:rsidR="00EA0171" w:rsidRPr="002E1905" w:rsidRDefault="00EA0171" w:rsidP="002E1905">
            <w:pPr>
              <w:spacing w:after="120" w:line="240" w:lineRule="auto"/>
              <w:ind w:right="28"/>
              <w:rPr>
                <w:rFonts w:ascii="Calibri" w:eastAsia="Times New Roman" w:hAnsi="Calibri" w:cs="Arial"/>
                <w:b/>
                <w:iCs/>
                <w:color w:val="000000"/>
                <w:sz w:val="20"/>
                <w:szCs w:val="16"/>
                <w:lang w:val="en-GB" w:eastAsia="en-GB"/>
              </w:rPr>
            </w:pPr>
            <w:r w:rsidRPr="00EA0171">
              <w:rPr>
                <w:rFonts w:ascii="Calibri" w:eastAsia="Times New Roman" w:hAnsi="Calibri" w:cs="Arial"/>
                <w:b/>
                <w:iCs/>
                <w:color w:val="000000"/>
                <w:sz w:val="20"/>
                <w:szCs w:val="16"/>
                <w:lang w:val="en-GB" w:eastAsia="en-GB"/>
              </w:rPr>
              <w:t>ECTS credits (or equivalent)</w:t>
            </w:r>
          </w:p>
        </w:tc>
        <w:tc>
          <w:tcPr>
            <w:tcW w:w="8132" w:type="dxa"/>
          </w:tcPr>
          <w:p w14:paraId="5BB009DF" w14:textId="63FF8F82" w:rsidR="00EA0171" w:rsidRPr="00EA0171" w:rsidRDefault="00EA0171" w:rsidP="00811D14">
            <w:pPr>
              <w:pStyle w:val="FootnoteText"/>
              <w:spacing w:before="120" w:after="120"/>
              <w:ind w:left="0" w:firstLine="0"/>
              <w:rPr>
                <w:rFonts w:asciiTheme="minorHAnsi" w:hAnsiTheme="minorHAnsi" w:cstheme="minorHAnsi"/>
                <w:b/>
                <w:lang w:val="en-GB"/>
              </w:rPr>
            </w:pPr>
            <w:r>
              <w:rPr>
                <w:rFonts w:asciiTheme="minorHAnsi" w:hAnsiTheme="minorHAnsi" w:cstheme="minorHAnsi"/>
                <w:lang w:val="en-GB"/>
              </w:rPr>
              <w:t>I</w:t>
            </w:r>
            <w:r w:rsidRPr="00544433">
              <w:rPr>
                <w:rFonts w:asciiTheme="minorHAnsi" w:hAnsiTheme="minorHAnsi" w:cstheme="minorHAnsi"/>
                <w:lang w:val="en-GB"/>
              </w:rPr>
              <w:t xml:space="preserve">n countries where the </w:t>
            </w:r>
            <w:r w:rsidRPr="00F054A1">
              <w:rPr>
                <w:rFonts w:asciiTheme="minorHAnsi" w:hAnsiTheme="minorHAnsi" w:cstheme="minorHAnsi"/>
                <w:lang w:val="en-GB"/>
              </w:rPr>
              <w:t>"ECTS" system</w:t>
            </w:r>
            <w:r w:rsidRPr="00544433">
              <w:rPr>
                <w:rFonts w:asciiTheme="minorHAnsi" w:hAnsiTheme="minorHAnsi" w:cstheme="minorHAnsi"/>
                <w:lang w:val="en-GB"/>
              </w:rPr>
              <w:t xml:space="preserve"> is not in place, </w:t>
            </w:r>
            <w:proofErr w:type="gramStart"/>
            <w:r w:rsidRPr="00544433">
              <w:rPr>
                <w:rFonts w:asciiTheme="minorHAnsi" w:hAnsiTheme="minorHAnsi" w:cstheme="minorHAnsi"/>
                <w:lang w:val="en-GB"/>
              </w:rPr>
              <w:t>in particular for</w:t>
            </w:r>
            <w:proofErr w:type="gramEnd"/>
            <w:r w:rsidRPr="00544433">
              <w:rPr>
                <w:rFonts w:asciiTheme="minorHAnsi" w:hAnsiTheme="minorHAnsi" w:cstheme="minorHAnsi"/>
                <w:lang w:val="en-GB"/>
              </w:rPr>
              <w:t xml:space="preserve"> institutions located in </w:t>
            </w:r>
            <w:r w:rsidR="00811D14">
              <w:rPr>
                <w:rFonts w:asciiTheme="minorHAnsi" w:hAnsiTheme="minorHAnsi" w:cstheme="minorHAnsi"/>
                <w:lang w:val="en-GB"/>
              </w:rPr>
              <w:t xml:space="preserve">third countries not associated to the programme </w:t>
            </w:r>
            <w:r w:rsidRPr="00544433">
              <w:rPr>
                <w:rFonts w:asciiTheme="minorHAnsi" w:hAnsiTheme="minorHAnsi" w:cstheme="minorHAnsi"/>
                <w:lang w:val="en-GB"/>
              </w:rPr>
              <w:t>not participating in the Bologna process, "ECTS" needs to be replaced in the relevant tables by the name of the equivalent system that is used, and a web link to an explanation to the system should be added.</w:t>
            </w:r>
          </w:p>
        </w:tc>
      </w:tr>
      <w:tr w:rsidR="003A52FF" w14:paraId="25DE8029" w14:textId="77777777" w:rsidTr="000D29F8">
        <w:trPr>
          <w:trHeight w:val="70"/>
        </w:trPr>
        <w:tc>
          <w:tcPr>
            <w:tcW w:w="2324" w:type="dxa"/>
          </w:tcPr>
          <w:p w14:paraId="168DFE1F" w14:textId="77777777" w:rsidR="003A52FF" w:rsidRPr="002E1905" w:rsidRDefault="00BA1E54" w:rsidP="00BA1E54">
            <w:pPr>
              <w:spacing w:after="120" w:line="240" w:lineRule="auto"/>
              <w:ind w:right="28"/>
              <w:rPr>
                <w:rFonts w:cstheme="minorHAnsi"/>
                <w:b/>
                <w:sz w:val="20"/>
                <w:lang w:val="en-GB"/>
              </w:rPr>
            </w:pPr>
            <w:r w:rsidRPr="002E1905">
              <w:rPr>
                <w:rFonts w:ascii="Calibri" w:eastAsia="Times New Roman" w:hAnsi="Calibri" w:cs="Arial"/>
                <w:b/>
                <w:iCs/>
                <w:color w:val="000000"/>
                <w:sz w:val="20"/>
                <w:szCs w:val="16"/>
                <w:lang w:val="en-GB" w:eastAsia="en-GB"/>
              </w:rPr>
              <w:t xml:space="preserve">Automatic recognition </w:t>
            </w:r>
          </w:p>
        </w:tc>
        <w:tc>
          <w:tcPr>
            <w:tcW w:w="8132" w:type="dxa"/>
          </w:tcPr>
          <w:p w14:paraId="03D71284" w14:textId="77777777" w:rsidR="003A52FF" w:rsidRPr="002E1905" w:rsidRDefault="00BA1E54" w:rsidP="00BA1E54">
            <w:pPr>
              <w:spacing w:after="120" w:line="240" w:lineRule="auto"/>
              <w:ind w:right="28"/>
              <w:jc w:val="both"/>
              <w:rPr>
                <w:rFonts w:cstheme="minorHAnsi"/>
                <w:sz w:val="20"/>
                <w:szCs w:val="20"/>
                <w:lang w:val="en-GB"/>
              </w:rPr>
            </w:pPr>
            <w:r w:rsidRPr="002E1905">
              <w:rPr>
                <w:rFonts w:ascii="Calibri" w:hAnsi="Calibri" w:cs="Arial"/>
                <w:sz w:val="20"/>
                <w:szCs w:val="20"/>
                <w:lang w:val="en-GB"/>
              </w:rPr>
              <w:t>All credits gained abroad– as agreed in the Learning Agreement and confirmed by the Transcript of Records – will be transferred without delay and counted towards the students' degree without any additional work or assessment of the student. This is signalled in the learning agreement by the “Yes” check box. If the “No” check box is</w:t>
            </w:r>
            <w:r w:rsidR="001C792B">
              <w:rPr>
                <w:rFonts w:ascii="Calibri" w:hAnsi="Calibri" w:cs="Arial"/>
                <w:sz w:val="20"/>
                <w:szCs w:val="20"/>
                <w:lang w:val="en-GB"/>
              </w:rPr>
              <w:t xml:space="preserve"> selected,</w:t>
            </w:r>
            <w:r w:rsidRPr="002E1905">
              <w:rPr>
                <w:rFonts w:ascii="Calibri" w:hAnsi="Calibri" w:cs="Arial"/>
                <w:sz w:val="20"/>
                <w:szCs w:val="20"/>
                <w:lang w:val="en-GB"/>
              </w:rPr>
              <w:t xml:space="preserve"> a clear justification needs to be provided and an indication on what other type of formal recognition will be applied e.g. registration in the students’ </w:t>
            </w:r>
            <w:hyperlink r:id="rId15" w:history="1">
              <w:r w:rsidRPr="002E1905">
                <w:rPr>
                  <w:rStyle w:val="Hyperlink"/>
                  <w:rFonts w:ascii="Calibri" w:hAnsi="Calibri" w:cs="Arial"/>
                  <w:sz w:val="20"/>
                  <w:szCs w:val="20"/>
                  <w:lang w:val="en-GB"/>
                </w:rPr>
                <w:t>diploma supplement</w:t>
              </w:r>
            </w:hyperlink>
            <w:r w:rsidRPr="002E1905">
              <w:rPr>
                <w:rFonts w:ascii="Calibri" w:hAnsi="Calibri" w:cs="Arial"/>
                <w:sz w:val="20"/>
                <w:szCs w:val="20"/>
                <w:lang w:val="en-GB"/>
              </w:rPr>
              <w:t xml:space="preserve"> or </w:t>
            </w:r>
            <w:hyperlink r:id="rId16" w:history="1">
              <w:proofErr w:type="spellStart"/>
              <w:r w:rsidRPr="002E1905">
                <w:rPr>
                  <w:rStyle w:val="Hyperlink"/>
                  <w:rFonts w:ascii="Calibri" w:hAnsi="Calibri" w:cs="Arial"/>
                  <w:sz w:val="20"/>
                  <w:szCs w:val="20"/>
                  <w:lang w:val="en-GB"/>
                </w:rPr>
                <w:t>Europass</w:t>
              </w:r>
              <w:proofErr w:type="spellEnd"/>
            </w:hyperlink>
            <w:r w:rsidRPr="002E1905">
              <w:rPr>
                <w:rFonts w:ascii="Calibri" w:hAnsi="Calibri" w:cs="Arial"/>
                <w:sz w:val="20"/>
                <w:szCs w:val="20"/>
                <w:lang w:val="en-GB"/>
              </w:rPr>
              <w:t xml:space="preserve"> Mobility Document. </w:t>
            </w:r>
          </w:p>
        </w:tc>
      </w:tr>
      <w:tr w:rsidR="002C5273" w14:paraId="792D70FE" w14:textId="77777777" w:rsidTr="000D29F8">
        <w:tc>
          <w:tcPr>
            <w:tcW w:w="2324" w:type="dxa"/>
          </w:tcPr>
          <w:p w14:paraId="158CB674" w14:textId="77777777" w:rsidR="002C5273" w:rsidRPr="002E1905" w:rsidRDefault="00694BEE" w:rsidP="00A2227D">
            <w:pPr>
              <w:spacing w:after="120" w:line="240" w:lineRule="auto"/>
              <w:ind w:right="28"/>
              <w:rPr>
                <w:rFonts w:ascii="Verdana" w:eastAsia="Times New Roman" w:hAnsi="Verdana" w:cs="Arial"/>
                <w:b/>
                <w:color w:val="002060"/>
                <w:sz w:val="28"/>
                <w:szCs w:val="36"/>
                <w:lang w:val="en-GB"/>
              </w:rPr>
            </w:pPr>
            <w:r w:rsidRPr="002E1905">
              <w:rPr>
                <w:rFonts w:cstheme="minorHAnsi"/>
                <w:b/>
                <w:sz w:val="20"/>
                <w:szCs w:val="20"/>
                <w:lang w:val="en-GB"/>
              </w:rPr>
              <w:t>Educational component</w:t>
            </w:r>
          </w:p>
        </w:tc>
        <w:tc>
          <w:tcPr>
            <w:tcW w:w="8132" w:type="dxa"/>
          </w:tcPr>
          <w:p w14:paraId="68B9BD66" w14:textId="77777777" w:rsidR="002C5273" w:rsidRPr="002E1905" w:rsidRDefault="00694BEE" w:rsidP="00BA1E54">
            <w:pPr>
              <w:keepNext/>
              <w:keepLines/>
              <w:tabs>
                <w:tab w:val="left" w:pos="426"/>
              </w:tabs>
              <w:spacing w:before="120" w:after="120" w:line="240" w:lineRule="auto"/>
              <w:jc w:val="both"/>
              <w:rPr>
                <w:rFonts w:cstheme="minorHAnsi"/>
                <w:sz w:val="20"/>
                <w:szCs w:val="20"/>
                <w:highlight w:val="lightGray"/>
                <w:lang w:val="en-GB"/>
              </w:rPr>
            </w:pPr>
            <w:r w:rsidRPr="002E1905">
              <w:rPr>
                <w:rFonts w:cstheme="minorHAnsi"/>
                <w:sz w:val="20"/>
                <w:szCs w:val="20"/>
                <w:lang w:val="en-GB"/>
              </w:rPr>
              <w:t>A self-contained and formal structured learning experience that features learning outcomes, credits and forms of assessment. Examples of</w:t>
            </w:r>
            <w:r w:rsidRPr="002E1905">
              <w:rPr>
                <w:rFonts w:cstheme="minorHAnsi"/>
                <w:color w:val="FF0000"/>
                <w:sz w:val="20"/>
                <w:szCs w:val="20"/>
                <w:lang w:val="en-GB"/>
              </w:rPr>
              <w:t xml:space="preserve"> </w:t>
            </w:r>
            <w:r w:rsidRPr="002E1905">
              <w:rPr>
                <w:rFonts w:cstheme="minorHAnsi"/>
                <w:sz w:val="20"/>
                <w:szCs w:val="20"/>
                <w:lang w:val="en-GB"/>
              </w:rPr>
              <w:t xml:space="preserve">educational components </w:t>
            </w:r>
            <w:proofErr w:type="gramStart"/>
            <w:r w:rsidRPr="002E1905">
              <w:rPr>
                <w:rFonts w:cstheme="minorHAnsi"/>
                <w:sz w:val="20"/>
                <w:szCs w:val="20"/>
                <w:lang w:val="en-GB"/>
              </w:rPr>
              <w:t>are:</w:t>
            </w:r>
            <w:proofErr w:type="gramEnd"/>
            <w:r w:rsidRPr="002E1905">
              <w:rPr>
                <w:rFonts w:cstheme="minorHAnsi"/>
                <w:sz w:val="20"/>
                <w:szCs w:val="20"/>
                <w:lang w:val="en-GB"/>
              </w:rPr>
              <w:t xml:space="preserve"> a course, module, seminar, laboratory work, practical work, preparation/research for a thesis, mobility window or free electives.</w:t>
            </w:r>
          </w:p>
        </w:tc>
      </w:tr>
      <w:tr w:rsidR="006274A5" w14:paraId="52DAA902" w14:textId="77777777" w:rsidTr="000D29F8">
        <w:tc>
          <w:tcPr>
            <w:tcW w:w="2324" w:type="dxa"/>
          </w:tcPr>
          <w:p w14:paraId="69977E22" w14:textId="77777777" w:rsidR="006274A5" w:rsidRPr="002E1905" w:rsidRDefault="006274A5" w:rsidP="00A2227D">
            <w:pPr>
              <w:spacing w:after="120" w:line="240" w:lineRule="auto"/>
              <w:ind w:right="28"/>
              <w:rPr>
                <w:rFonts w:cstheme="minorHAnsi"/>
                <w:b/>
                <w:sz w:val="20"/>
                <w:szCs w:val="20"/>
                <w:lang w:val="en-GB"/>
              </w:rPr>
            </w:pPr>
            <w:r w:rsidRPr="002E1905">
              <w:rPr>
                <w:rFonts w:cstheme="minorHAnsi"/>
                <w:b/>
                <w:sz w:val="20"/>
                <w:lang w:val="en-GB"/>
              </w:rPr>
              <w:t>Level of language competence</w:t>
            </w:r>
          </w:p>
        </w:tc>
        <w:tc>
          <w:tcPr>
            <w:tcW w:w="8132" w:type="dxa"/>
          </w:tcPr>
          <w:p w14:paraId="09BB0247" w14:textId="77777777" w:rsidR="006274A5" w:rsidRPr="002E1905" w:rsidRDefault="006274A5" w:rsidP="00BA1E54">
            <w:pPr>
              <w:pStyle w:val="EndnoteText"/>
              <w:spacing w:before="120" w:after="120"/>
              <w:jc w:val="both"/>
              <w:rPr>
                <w:rFonts w:cstheme="minorHAnsi"/>
                <w:lang w:val="en-GB"/>
              </w:rPr>
            </w:pPr>
            <w:r w:rsidRPr="002E1905">
              <w:rPr>
                <w:rFonts w:cstheme="minorHAnsi"/>
                <w:lang w:val="en-GB"/>
              </w:rPr>
              <w:t xml:space="preserve">A description of the European Language Levels (CEFR) is available at: </w:t>
            </w:r>
            <w:hyperlink r:id="rId17" w:history="1">
              <w:r w:rsidRPr="002E1905">
                <w:rPr>
                  <w:rStyle w:val="Hyperlink"/>
                  <w:rFonts w:cstheme="minorHAnsi"/>
                  <w:lang w:val="en-GB"/>
                </w:rPr>
                <w:t>https://europass.cedefop.europa.eu/en/resources/european-language-levels-cefr</w:t>
              </w:r>
            </w:hyperlink>
          </w:p>
        </w:tc>
      </w:tr>
      <w:tr w:rsidR="00021B3A" w14:paraId="45783B3A" w14:textId="77777777" w:rsidTr="000D29F8">
        <w:tc>
          <w:tcPr>
            <w:tcW w:w="2324" w:type="dxa"/>
          </w:tcPr>
          <w:p w14:paraId="2750F9BE" w14:textId="77777777" w:rsidR="00021B3A" w:rsidRPr="002E1905" w:rsidRDefault="00021B3A" w:rsidP="00A2227D">
            <w:pPr>
              <w:spacing w:after="120" w:line="240" w:lineRule="auto"/>
              <w:ind w:right="28"/>
              <w:rPr>
                <w:rFonts w:cstheme="minorHAnsi"/>
                <w:b/>
                <w:sz w:val="20"/>
                <w:lang w:val="en-GB"/>
              </w:rPr>
            </w:pPr>
            <w:r w:rsidRPr="00021B3A">
              <w:rPr>
                <w:rFonts w:cstheme="minorHAnsi"/>
                <w:b/>
                <w:iCs/>
                <w:sz w:val="20"/>
                <w:lang w:val="en-GB"/>
              </w:rPr>
              <w:t>Course catalogue</w:t>
            </w:r>
          </w:p>
        </w:tc>
        <w:tc>
          <w:tcPr>
            <w:tcW w:w="8132" w:type="dxa"/>
          </w:tcPr>
          <w:p w14:paraId="74B39CEE" w14:textId="77777777" w:rsidR="00021B3A" w:rsidRPr="00021B3A" w:rsidRDefault="00021B3A" w:rsidP="00021B3A">
            <w:pPr>
              <w:pStyle w:val="FootnoteText"/>
              <w:spacing w:before="120" w:after="120"/>
              <w:ind w:left="0" w:firstLine="0"/>
              <w:rPr>
                <w:rFonts w:asciiTheme="minorHAnsi" w:hAnsiTheme="minorHAnsi" w:cstheme="minorHAnsi"/>
                <w:b/>
                <w:lang w:val="en-GB"/>
              </w:rPr>
            </w:pPr>
            <w:r w:rsidRPr="00021B3A">
              <w:rPr>
                <w:rFonts w:asciiTheme="minorHAnsi" w:hAnsiTheme="minorHAnsi" w:cstheme="minorHAnsi"/>
                <w:lang w:val="en-GB"/>
              </w:rPr>
              <w:t>D</w:t>
            </w:r>
            <w:r w:rsidRPr="00544433">
              <w:rPr>
                <w:rFonts w:asciiTheme="minorHAnsi" w:hAnsiTheme="minorHAnsi" w:cstheme="minorHAnsi"/>
                <w:lang w:val="en-GB"/>
              </w:rPr>
              <w:t>etailed, user-friendly and up-to-date information on the institut</w:t>
            </w:r>
            <w:r>
              <w:rPr>
                <w:rFonts w:asciiTheme="minorHAnsi" w:hAnsiTheme="minorHAnsi" w:cstheme="minorHAnsi"/>
                <w:lang w:val="en-GB"/>
              </w:rPr>
              <w:t xml:space="preserve">ion’s learning environment that </w:t>
            </w:r>
            <w:r w:rsidRPr="00544433">
              <w:rPr>
                <w:rFonts w:asciiTheme="minorHAnsi" w:hAnsiTheme="minorHAnsi" w:cstheme="minorHAnsi"/>
                <w:lang w:val="en-GB"/>
              </w:rPr>
              <w:t>should be available to students before the mobility period and throughout their studies to enable them to make the right choices and use their time most efficiently. The information concerns, for example, the qualifications offered, the learning, teaching and assessment procedures, the level of programmes, the individual educational components and the learning resources. The Course Catalogue should include the names of people to contact, with information about how, when and where to contact them.</w:t>
            </w:r>
          </w:p>
        </w:tc>
      </w:tr>
      <w:tr w:rsidR="008B2E71" w14:paraId="31A0B25F" w14:textId="77777777" w:rsidTr="000D29F8">
        <w:tc>
          <w:tcPr>
            <w:tcW w:w="2324" w:type="dxa"/>
          </w:tcPr>
          <w:p w14:paraId="275C8604" w14:textId="77777777" w:rsidR="008B2E71" w:rsidRPr="00021B3A" w:rsidRDefault="008B2E71" w:rsidP="00A2227D">
            <w:pPr>
              <w:spacing w:after="120" w:line="240" w:lineRule="auto"/>
              <w:ind w:right="28"/>
              <w:rPr>
                <w:rFonts w:cstheme="minorHAnsi"/>
                <w:b/>
                <w:iCs/>
                <w:sz w:val="20"/>
                <w:lang w:val="en-GB"/>
              </w:rPr>
            </w:pPr>
            <w:r w:rsidRPr="008B2E71">
              <w:rPr>
                <w:rFonts w:cstheme="minorHAnsi"/>
                <w:b/>
                <w:iCs/>
                <w:sz w:val="20"/>
                <w:lang w:val="en-GB"/>
              </w:rPr>
              <w:t>Responsible person at the Sending Institution</w:t>
            </w:r>
          </w:p>
        </w:tc>
        <w:tc>
          <w:tcPr>
            <w:tcW w:w="8132" w:type="dxa"/>
          </w:tcPr>
          <w:p w14:paraId="64B4962B" w14:textId="77777777" w:rsidR="008B2E71" w:rsidRPr="00021B3A" w:rsidRDefault="008B2E71" w:rsidP="00021B3A">
            <w:pPr>
              <w:pStyle w:val="FootnoteText"/>
              <w:spacing w:before="120" w:after="120"/>
              <w:ind w:left="0" w:firstLine="0"/>
              <w:rPr>
                <w:rFonts w:asciiTheme="minorHAnsi" w:hAnsiTheme="minorHAnsi" w:cstheme="minorHAnsi"/>
                <w:lang w:val="en-GB"/>
              </w:rPr>
            </w:pPr>
            <w:r>
              <w:rPr>
                <w:rFonts w:asciiTheme="minorHAnsi" w:hAnsiTheme="minorHAnsi" w:cstheme="minorHAnsi"/>
                <w:lang w:val="en-GB"/>
              </w:rPr>
              <w:t>A</w:t>
            </w:r>
            <w:r w:rsidRPr="00544433">
              <w:rPr>
                <w:rFonts w:asciiTheme="minorHAnsi" w:hAnsiTheme="minorHAnsi" w:cstheme="minorHAnsi"/>
                <w:lang w:val="en-GB"/>
              </w:rPr>
              <w:t>n academic who has the authority to approve the Learning Agreement, to exceptionally amend it when it is needed, as well as to guarantee full recognition of such programme on behalf of the responsible academic body. The name and email of the Responsible person must be filled in only in case it differs from that of the Contact person mentioned at the top of the document.</w:t>
            </w:r>
          </w:p>
        </w:tc>
      </w:tr>
      <w:tr w:rsidR="00605282" w14:paraId="3B800B16" w14:textId="77777777" w:rsidTr="000D29F8">
        <w:tc>
          <w:tcPr>
            <w:tcW w:w="2324" w:type="dxa"/>
          </w:tcPr>
          <w:p w14:paraId="5856A72B" w14:textId="05B14255" w:rsidR="00605282" w:rsidRPr="008B2E71" w:rsidRDefault="00605282" w:rsidP="00A2227D">
            <w:pPr>
              <w:spacing w:after="120" w:line="240" w:lineRule="auto"/>
              <w:ind w:right="28"/>
              <w:rPr>
                <w:rFonts w:cstheme="minorHAnsi"/>
                <w:b/>
                <w:iCs/>
                <w:sz w:val="20"/>
                <w:lang w:val="en-GB"/>
              </w:rPr>
            </w:pPr>
            <w:r w:rsidRPr="00605282">
              <w:rPr>
                <w:rFonts w:cstheme="minorHAnsi"/>
                <w:b/>
                <w:iCs/>
                <w:sz w:val="20"/>
                <w:lang w:val="en-GB"/>
              </w:rPr>
              <w:t>Responsible person at the Receiving Institution</w:t>
            </w:r>
          </w:p>
        </w:tc>
        <w:tc>
          <w:tcPr>
            <w:tcW w:w="8132" w:type="dxa"/>
          </w:tcPr>
          <w:p w14:paraId="0F57EF32" w14:textId="03E41A33" w:rsidR="00605282" w:rsidRDefault="00605282" w:rsidP="00021B3A">
            <w:pPr>
              <w:pStyle w:val="FootnoteText"/>
              <w:spacing w:before="120" w:after="120"/>
              <w:ind w:left="0" w:firstLine="0"/>
              <w:rPr>
                <w:rFonts w:asciiTheme="minorHAnsi" w:hAnsiTheme="minorHAnsi" w:cstheme="minorHAnsi"/>
                <w:lang w:val="en-GB"/>
              </w:rPr>
            </w:pPr>
            <w:r>
              <w:rPr>
                <w:rFonts w:asciiTheme="minorHAnsi" w:hAnsiTheme="minorHAnsi" w:cstheme="minorHAnsi"/>
                <w:lang w:val="en-GB"/>
              </w:rPr>
              <w:t>T</w:t>
            </w:r>
            <w:r w:rsidRPr="00605282">
              <w:rPr>
                <w:rFonts w:asciiTheme="minorHAnsi" w:hAnsiTheme="minorHAnsi" w:cstheme="minorHAnsi"/>
                <w:lang w:val="en-GB"/>
              </w:rPr>
              <w:t>he name and email of the Responsible person must be filled in only in case it differs from that of the Contact person mentioned at the top of the document.</w:t>
            </w:r>
          </w:p>
        </w:tc>
      </w:tr>
      <w:tr w:rsidR="006274A5" w14:paraId="6D9962AE" w14:textId="77777777" w:rsidTr="000D29F8">
        <w:tc>
          <w:tcPr>
            <w:tcW w:w="2324" w:type="dxa"/>
          </w:tcPr>
          <w:p w14:paraId="57989BDD" w14:textId="60951893" w:rsidR="006274A5" w:rsidRPr="002E1905" w:rsidRDefault="000D29F8" w:rsidP="00A2227D">
            <w:pPr>
              <w:spacing w:after="120" w:line="240" w:lineRule="auto"/>
              <w:ind w:right="28"/>
              <w:rPr>
                <w:rFonts w:cstheme="minorHAnsi"/>
                <w:b/>
                <w:sz w:val="20"/>
                <w:szCs w:val="20"/>
                <w:lang w:val="en-GB"/>
              </w:rPr>
            </w:pPr>
            <w:r>
              <w:rPr>
                <w:rFonts w:cstheme="minorHAnsi"/>
                <w:b/>
                <w:iCs/>
                <w:sz w:val="20"/>
                <w:lang w:val="en-GB"/>
              </w:rPr>
              <w:t>Reason for changing a component</w:t>
            </w:r>
          </w:p>
        </w:tc>
        <w:tc>
          <w:tcPr>
            <w:tcW w:w="8132" w:type="dxa"/>
          </w:tcPr>
          <w:p w14:paraId="45976CA6" w14:textId="77777777" w:rsidR="006274A5" w:rsidRPr="002E1905" w:rsidRDefault="006274A5" w:rsidP="00BA1E54">
            <w:pPr>
              <w:pStyle w:val="FootnoteText"/>
              <w:numPr>
                <w:ilvl w:val="0"/>
                <w:numId w:val="5"/>
              </w:numPr>
              <w:spacing w:after="0"/>
              <w:rPr>
                <w:rFonts w:asciiTheme="minorHAnsi" w:hAnsiTheme="minorHAnsi" w:cstheme="minorHAnsi"/>
                <w:lang w:val="en-GB"/>
              </w:rPr>
            </w:pPr>
            <w:r w:rsidRPr="002E1905">
              <w:rPr>
                <w:rFonts w:asciiTheme="minorHAnsi" w:hAnsiTheme="minorHAnsi" w:cstheme="minorHAnsi"/>
                <w:lang w:val="en-GB"/>
              </w:rPr>
              <w:t>Previously selected educational component is not available at the Receiving Institution</w:t>
            </w:r>
          </w:p>
          <w:p w14:paraId="08DF9D68" w14:textId="77777777" w:rsidR="006274A5" w:rsidRPr="002E1905" w:rsidRDefault="006274A5" w:rsidP="00BA1E54">
            <w:pPr>
              <w:pStyle w:val="FootnoteText"/>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Component is in a different language than previously specified in the course catalogue</w:t>
            </w:r>
          </w:p>
          <w:p w14:paraId="03E82A3B" w14:textId="7F8E3A8E" w:rsidR="006274A5" w:rsidRPr="000D29F8" w:rsidRDefault="006274A5" w:rsidP="00BA1E54">
            <w:pPr>
              <w:pStyle w:val="FootnoteText"/>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Timetable conflict</w:t>
            </w:r>
          </w:p>
          <w:p w14:paraId="7A6CEEB6" w14:textId="77777777" w:rsidR="000D29F8" w:rsidRPr="002E1905" w:rsidRDefault="000D29F8" w:rsidP="000D29F8">
            <w:pPr>
              <w:pStyle w:val="FootnoteText"/>
              <w:numPr>
                <w:ilvl w:val="0"/>
                <w:numId w:val="5"/>
              </w:numPr>
              <w:spacing w:after="0"/>
              <w:rPr>
                <w:rFonts w:asciiTheme="minorHAnsi" w:hAnsiTheme="minorHAnsi" w:cstheme="minorHAnsi"/>
                <w:lang w:val="en-GB"/>
              </w:rPr>
            </w:pPr>
            <w:r w:rsidRPr="002E1905">
              <w:rPr>
                <w:rFonts w:asciiTheme="minorHAnsi" w:hAnsiTheme="minorHAnsi" w:cstheme="minorHAnsi"/>
                <w:lang w:val="en-GB"/>
              </w:rPr>
              <w:t>Substituting a deleted component</w:t>
            </w:r>
          </w:p>
          <w:p w14:paraId="400EC888" w14:textId="77777777" w:rsidR="000D29F8" w:rsidRPr="002E1905" w:rsidRDefault="000D29F8" w:rsidP="000D29F8">
            <w:pPr>
              <w:pStyle w:val="FootnoteText"/>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Extending the mobility period</w:t>
            </w:r>
          </w:p>
          <w:p w14:paraId="0E69584B" w14:textId="144558A7" w:rsidR="000D29F8" w:rsidRPr="000D29F8" w:rsidRDefault="000D29F8" w:rsidP="000D29F8">
            <w:pPr>
              <w:pStyle w:val="FootnoteText"/>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Adding a virtual component</w:t>
            </w:r>
          </w:p>
          <w:p w14:paraId="0D318F65" w14:textId="77777777" w:rsidR="006274A5" w:rsidRPr="002E1905" w:rsidRDefault="006274A5" w:rsidP="00BA1E54">
            <w:pPr>
              <w:pStyle w:val="FootnoteText"/>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Other (please specify)</w:t>
            </w:r>
          </w:p>
        </w:tc>
      </w:tr>
    </w:tbl>
    <w:p w14:paraId="2D3F0BEC" w14:textId="77777777" w:rsidR="00B124E2" w:rsidRPr="00637D8C" w:rsidRDefault="00B124E2" w:rsidP="00502EF9">
      <w:pPr>
        <w:spacing w:after="120" w:line="240" w:lineRule="auto"/>
        <w:ind w:right="28"/>
        <w:jc w:val="center"/>
        <w:rPr>
          <w:rFonts w:ascii="Verdana" w:eastAsia="Times New Roman" w:hAnsi="Verdana" w:cs="Arial"/>
          <w:b/>
          <w:color w:val="002060"/>
          <w:sz w:val="28"/>
          <w:szCs w:val="36"/>
          <w:lang w:val="en-GB"/>
        </w:rPr>
      </w:pPr>
    </w:p>
    <w:sectPr w:rsidR="00B124E2" w:rsidRPr="00637D8C" w:rsidSect="003E0C2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BBF5C1" w14:textId="77777777" w:rsidR="00FF253B" w:rsidRDefault="00FF253B" w:rsidP="005F66E7">
      <w:pPr>
        <w:spacing w:after="0" w:line="240" w:lineRule="auto"/>
      </w:pPr>
      <w:r>
        <w:separator/>
      </w:r>
    </w:p>
  </w:endnote>
  <w:endnote w:type="continuationSeparator" w:id="0">
    <w:p w14:paraId="1E71E068" w14:textId="77777777" w:rsidR="00FF253B" w:rsidRDefault="00FF253B" w:rsidP="005F66E7">
      <w:pPr>
        <w:spacing w:after="0" w:line="240" w:lineRule="auto"/>
      </w:pPr>
      <w:r>
        <w:continuationSeparator/>
      </w:r>
    </w:p>
  </w:endnote>
  <w:endnote w:type="continuationNotice" w:id="1">
    <w:p w14:paraId="4574272D" w14:textId="77777777" w:rsidR="00FF253B" w:rsidRDefault="00FF253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14106E" w14:textId="77777777" w:rsidR="00FF253B" w:rsidRDefault="00FF253B" w:rsidP="005F66E7">
      <w:pPr>
        <w:spacing w:after="0" w:line="240" w:lineRule="auto"/>
      </w:pPr>
      <w:r>
        <w:separator/>
      </w:r>
    </w:p>
  </w:footnote>
  <w:footnote w:type="continuationSeparator" w:id="0">
    <w:p w14:paraId="4D8A45A3" w14:textId="77777777" w:rsidR="00FF253B" w:rsidRDefault="00FF253B" w:rsidP="005F66E7">
      <w:pPr>
        <w:spacing w:after="0" w:line="240" w:lineRule="auto"/>
      </w:pPr>
      <w:r>
        <w:continuationSeparator/>
      </w:r>
    </w:p>
  </w:footnote>
  <w:footnote w:type="continuationNotice" w:id="1">
    <w:p w14:paraId="70DBABCF" w14:textId="77777777" w:rsidR="00FF253B" w:rsidRDefault="00FF253B">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A92C87"/>
    <w:multiLevelType w:val="hybridMultilevel"/>
    <w:tmpl w:val="B7E08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0A7B9A"/>
    <w:multiLevelType w:val="hybridMultilevel"/>
    <w:tmpl w:val="512A0F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6210CCD"/>
    <w:multiLevelType w:val="hybridMultilevel"/>
    <w:tmpl w:val="E4A895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ABF1514"/>
    <w:multiLevelType w:val="hybridMultilevel"/>
    <w:tmpl w:val="CF80FA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DC223F5"/>
    <w:multiLevelType w:val="hybridMultilevel"/>
    <w:tmpl w:val="3BB02D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B1E09F8"/>
    <w:multiLevelType w:val="hybridMultilevel"/>
    <w:tmpl w:val="978A31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002178">
    <w:abstractNumId w:val="0"/>
  </w:num>
  <w:num w:numId="2" w16cid:durableId="693918290">
    <w:abstractNumId w:val="1"/>
  </w:num>
  <w:num w:numId="3" w16cid:durableId="1352100367">
    <w:abstractNumId w:val="2"/>
  </w:num>
  <w:num w:numId="4" w16cid:durableId="544408812">
    <w:abstractNumId w:val="3"/>
  </w:num>
  <w:num w:numId="5" w16cid:durableId="604852858">
    <w:abstractNumId w:val="5"/>
  </w:num>
  <w:num w:numId="6" w16cid:durableId="17032466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hyphenationZone w:val="425"/>
  <w:characterSpacingControl w:val="doNotCompress"/>
  <w:hdrShapeDefaults>
    <o:shapedefaults v:ext="edit" spidmax="1228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0C23"/>
    <w:rsid w:val="00005FFC"/>
    <w:rsid w:val="00021B3A"/>
    <w:rsid w:val="00054177"/>
    <w:rsid w:val="00064EBF"/>
    <w:rsid w:val="000851F9"/>
    <w:rsid w:val="00094C8A"/>
    <w:rsid w:val="000C3BE0"/>
    <w:rsid w:val="000C610D"/>
    <w:rsid w:val="000D29F8"/>
    <w:rsid w:val="000D7748"/>
    <w:rsid w:val="00111DEE"/>
    <w:rsid w:val="00134D69"/>
    <w:rsid w:val="001424A8"/>
    <w:rsid w:val="0017426D"/>
    <w:rsid w:val="00174F66"/>
    <w:rsid w:val="00177078"/>
    <w:rsid w:val="00181968"/>
    <w:rsid w:val="0019347D"/>
    <w:rsid w:val="001A5F47"/>
    <w:rsid w:val="001C46E3"/>
    <w:rsid w:val="001C792B"/>
    <w:rsid w:val="001D107C"/>
    <w:rsid w:val="001D7B74"/>
    <w:rsid w:val="0022066D"/>
    <w:rsid w:val="00236998"/>
    <w:rsid w:val="002C5273"/>
    <w:rsid w:val="002E1905"/>
    <w:rsid w:val="00314133"/>
    <w:rsid w:val="0035116B"/>
    <w:rsid w:val="003A52FF"/>
    <w:rsid w:val="003B1ACF"/>
    <w:rsid w:val="003C0A3A"/>
    <w:rsid w:val="003D48C6"/>
    <w:rsid w:val="003E0C23"/>
    <w:rsid w:val="003E6C7C"/>
    <w:rsid w:val="003F60C8"/>
    <w:rsid w:val="00413573"/>
    <w:rsid w:val="00436D85"/>
    <w:rsid w:val="00440866"/>
    <w:rsid w:val="00461D27"/>
    <w:rsid w:val="004706F7"/>
    <w:rsid w:val="00493D7D"/>
    <w:rsid w:val="004A1C01"/>
    <w:rsid w:val="004A7D42"/>
    <w:rsid w:val="004C522B"/>
    <w:rsid w:val="00502EF9"/>
    <w:rsid w:val="00532743"/>
    <w:rsid w:val="005350A1"/>
    <w:rsid w:val="005431E9"/>
    <w:rsid w:val="00555F03"/>
    <w:rsid w:val="00562F69"/>
    <w:rsid w:val="005864AA"/>
    <w:rsid w:val="00597377"/>
    <w:rsid w:val="005B1A0D"/>
    <w:rsid w:val="005C5CE2"/>
    <w:rsid w:val="005D6657"/>
    <w:rsid w:val="005F66E7"/>
    <w:rsid w:val="00605076"/>
    <w:rsid w:val="00605282"/>
    <w:rsid w:val="006274A5"/>
    <w:rsid w:val="00673310"/>
    <w:rsid w:val="006754AC"/>
    <w:rsid w:val="00684FA3"/>
    <w:rsid w:val="00694BEE"/>
    <w:rsid w:val="00696425"/>
    <w:rsid w:val="006A1427"/>
    <w:rsid w:val="006B2CC6"/>
    <w:rsid w:val="00704FBF"/>
    <w:rsid w:val="00707225"/>
    <w:rsid w:val="007925D1"/>
    <w:rsid w:val="00793583"/>
    <w:rsid w:val="00795DCE"/>
    <w:rsid w:val="007A576D"/>
    <w:rsid w:val="007D47AF"/>
    <w:rsid w:val="00811D14"/>
    <w:rsid w:val="00831562"/>
    <w:rsid w:val="00854FA2"/>
    <w:rsid w:val="008667EB"/>
    <w:rsid w:val="00882FED"/>
    <w:rsid w:val="0089316A"/>
    <w:rsid w:val="00894568"/>
    <w:rsid w:val="008B2E71"/>
    <w:rsid w:val="008D1623"/>
    <w:rsid w:val="008D38C7"/>
    <w:rsid w:val="008D7294"/>
    <w:rsid w:val="008E0F58"/>
    <w:rsid w:val="00910DA9"/>
    <w:rsid w:val="009377D4"/>
    <w:rsid w:val="00950658"/>
    <w:rsid w:val="00956206"/>
    <w:rsid w:val="00973376"/>
    <w:rsid w:val="00987A6F"/>
    <w:rsid w:val="009A1854"/>
    <w:rsid w:val="009A6862"/>
    <w:rsid w:val="009B1607"/>
    <w:rsid w:val="009B606A"/>
    <w:rsid w:val="009E5FB6"/>
    <w:rsid w:val="00A00F20"/>
    <w:rsid w:val="00A2227D"/>
    <w:rsid w:val="00A460C8"/>
    <w:rsid w:val="00A46919"/>
    <w:rsid w:val="00A8548D"/>
    <w:rsid w:val="00A92524"/>
    <w:rsid w:val="00AA2715"/>
    <w:rsid w:val="00AB6B93"/>
    <w:rsid w:val="00AD0B96"/>
    <w:rsid w:val="00AD60CE"/>
    <w:rsid w:val="00B124E2"/>
    <w:rsid w:val="00B3530A"/>
    <w:rsid w:val="00B41409"/>
    <w:rsid w:val="00B77E44"/>
    <w:rsid w:val="00B81B82"/>
    <w:rsid w:val="00B8536F"/>
    <w:rsid w:val="00BA1E54"/>
    <w:rsid w:val="00BD28B3"/>
    <w:rsid w:val="00BF34C8"/>
    <w:rsid w:val="00C26C44"/>
    <w:rsid w:val="00C31445"/>
    <w:rsid w:val="00C32A4D"/>
    <w:rsid w:val="00C4380B"/>
    <w:rsid w:val="00C6232A"/>
    <w:rsid w:val="00C96B63"/>
    <w:rsid w:val="00CB707C"/>
    <w:rsid w:val="00CC0A62"/>
    <w:rsid w:val="00CD06AD"/>
    <w:rsid w:val="00DA6C2C"/>
    <w:rsid w:val="00DD2CC6"/>
    <w:rsid w:val="00E176C0"/>
    <w:rsid w:val="00E2373D"/>
    <w:rsid w:val="00E325E6"/>
    <w:rsid w:val="00E34257"/>
    <w:rsid w:val="00E34C57"/>
    <w:rsid w:val="00E4761F"/>
    <w:rsid w:val="00E66CC2"/>
    <w:rsid w:val="00E7290E"/>
    <w:rsid w:val="00E750BE"/>
    <w:rsid w:val="00E7669F"/>
    <w:rsid w:val="00E7785D"/>
    <w:rsid w:val="00EA0171"/>
    <w:rsid w:val="00EC3F8D"/>
    <w:rsid w:val="00EF69DC"/>
    <w:rsid w:val="00F054A1"/>
    <w:rsid w:val="00F21D59"/>
    <w:rsid w:val="00F40567"/>
    <w:rsid w:val="00F70740"/>
    <w:rsid w:val="00F809EB"/>
    <w:rsid w:val="00F86247"/>
    <w:rsid w:val="00FB121D"/>
    <w:rsid w:val="00FC77E0"/>
    <w:rsid w:val="00FF253B"/>
    <w:rsid w:val="305EAB8B"/>
    <w:rsid w:val="619B4A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2CD63A67"/>
  <w15:chartTrackingRefBased/>
  <w15:docId w15:val="{D52ECBEA-1D7A-4459-B484-5BF4A417C2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0C23"/>
    <w:pPr>
      <w:spacing w:after="200" w:line="276" w:lineRule="auto"/>
    </w:pPr>
    <w:rPr>
      <w:lang w:val="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E0C23"/>
    <w:pPr>
      <w:autoSpaceDE w:val="0"/>
      <w:autoSpaceDN w:val="0"/>
      <w:adjustRightInd w:val="0"/>
      <w:spacing w:after="0" w:line="240" w:lineRule="auto"/>
    </w:pPr>
    <w:rPr>
      <w:rFonts w:ascii="Verdana" w:hAnsi="Verdana" w:cs="Verdana"/>
      <w:color w:val="000000"/>
      <w:sz w:val="24"/>
      <w:szCs w:val="24"/>
    </w:rPr>
  </w:style>
  <w:style w:type="character" w:styleId="Hyperlink">
    <w:name w:val="Hyperlink"/>
    <w:basedOn w:val="DefaultParagraphFont"/>
    <w:unhideWhenUsed/>
    <w:rsid w:val="003E0C23"/>
    <w:rPr>
      <w:color w:val="0563C1" w:themeColor="hyperlink"/>
      <w:u w:val="single"/>
    </w:rPr>
  </w:style>
  <w:style w:type="table" w:styleId="TableGrid">
    <w:name w:val="Table Grid"/>
    <w:basedOn w:val="TableNormal"/>
    <w:uiPriority w:val="59"/>
    <w:rsid w:val="005F66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rsid w:val="005F66E7"/>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5F66E7"/>
    <w:rPr>
      <w:rFonts w:ascii="Times New Roman" w:eastAsia="Times New Roman" w:hAnsi="Times New Roman" w:cs="Times New Roman"/>
      <w:sz w:val="20"/>
      <w:szCs w:val="20"/>
      <w:lang w:val="fr-FR"/>
    </w:rPr>
  </w:style>
  <w:style w:type="character" w:styleId="EndnoteReference">
    <w:name w:val="endnote reference"/>
    <w:rsid w:val="005F66E7"/>
    <w:rPr>
      <w:vertAlign w:val="superscript"/>
    </w:rPr>
  </w:style>
  <w:style w:type="paragraph" w:styleId="EndnoteText">
    <w:name w:val="endnote text"/>
    <w:basedOn w:val="Normal"/>
    <w:link w:val="EndnoteTextChar"/>
    <w:unhideWhenUsed/>
    <w:rsid w:val="005F66E7"/>
    <w:pPr>
      <w:spacing w:after="0" w:line="240" w:lineRule="auto"/>
    </w:pPr>
    <w:rPr>
      <w:sz w:val="20"/>
      <w:szCs w:val="20"/>
    </w:rPr>
  </w:style>
  <w:style w:type="character" w:customStyle="1" w:styleId="EndnoteTextChar">
    <w:name w:val="Endnote Text Char"/>
    <w:basedOn w:val="DefaultParagraphFont"/>
    <w:link w:val="EndnoteText"/>
    <w:uiPriority w:val="99"/>
    <w:rsid w:val="005F66E7"/>
    <w:rPr>
      <w:sz w:val="20"/>
      <w:szCs w:val="20"/>
      <w:lang w:val="it-IT"/>
    </w:rPr>
  </w:style>
  <w:style w:type="character" w:styleId="CommentReference">
    <w:name w:val="annotation reference"/>
    <w:basedOn w:val="DefaultParagraphFont"/>
    <w:uiPriority w:val="99"/>
    <w:semiHidden/>
    <w:unhideWhenUsed/>
    <w:rsid w:val="005F66E7"/>
    <w:rPr>
      <w:sz w:val="16"/>
      <w:szCs w:val="16"/>
    </w:rPr>
  </w:style>
  <w:style w:type="paragraph" w:styleId="CommentText">
    <w:name w:val="annotation text"/>
    <w:basedOn w:val="Normal"/>
    <w:link w:val="CommentTextChar"/>
    <w:unhideWhenUsed/>
    <w:rsid w:val="005F66E7"/>
    <w:pPr>
      <w:spacing w:line="240" w:lineRule="auto"/>
    </w:pPr>
    <w:rPr>
      <w:sz w:val="20"/>
      <w:szCs w:val="20"/>
    </w:rPr>
  </w:style>
  <w:style w:type="character" w:customStyle="1" w:styleId="CommentTextChar">
    <w:name w:val="Comment Text Char"/>
    <w:basedOn w:val="DefaultParagraphFont"/>
    <w:link w:val="CommentText"/>
    <w:rsid w:val="005F66E7"/>
    <w:rPr>
      <w:sz w:val="20"/>
      <w:szCs w:val="20"/>
      <w:lang w:val="it-IT"/>
    </w:rPr>
  </w:style>
  <w:style w:type="paragraph" w:styleId="ListParagraph">
    <w:name w:val="List Paragraph"/>
    <w:basedOn w:val="Normal"/>
    <w:uiPriority w:val="34"/>
    <w:qFormat/>
    <w:rsid w:val="008667EB"/>
    <w:pPr>
      <w:ind w:left="720"/>
      <w:contextualSpacing/>
    </w:pPr>
  </w:style>
  <w:style w:type="character" w:styleId="PlaceholderText">
    <w:name w:val="Placeholder Text"/>
    <w:basedOn w:val="DefaultParagraphFont"/>
    <w:uiPriority w:val="99"/>
    <w:semiHidden/>
    <w:rsid w:val="0089316A"/>
    <w:rPr>
      <w:color w:val="808080"/>
    </w:rPr>
  </w:style>
  <w:style w:type="character" w:styleId="FollowedHyperlink">
    <w:name w:val="FollowedHyperlink"/>
    <w:basedOn w:val="DefaultParagraphFont"/>
    <w:uiPriority w:val="99"/>
    <w:semiHidden/>
    <w:unhideWhenUsed/>
    <w:rsid w:val="006754AC"/>
    <w:rPr>
      <w:color w:val="954F72" w:themeColor="followedHyperlink"/>
      <w:u w:val="single"/>
    </w:rPr>
  </w:style>
  <w:style w:type="paragraph" w:styleId="BalloonText">
    <w:name w:val="Balloon Text"/>
    <w:basedOn w:val="Normal"/>
    <w:link w:val="BalloonTextChar"/>
    <w:uiPriority w:val="99"/>
    <w:semiHidden/>
    <w:unhideWhenUsed/>
    <w:rsid w:val="00555F03"/>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55F03"/>
    <w:rPr>
      <w:rFonts w:ascii="Times New Roman" w:hAnsi="Times New Roman" w:cs="Times New Roman"/>
      <w:sz w:val="18"/>
      <w:szCs w:val="18"/>
      <w:lang w:val="it-IT"/>
    </w:rPr>
  </w:style>
  <w:style w:type="paragraph" w:styleId="Header">
    <w:name w:val="header"/>
    <w:basedOn w:val="Normal"/>
    <w:link w:val="HeaderChar"/>
    <w:uiPriority w:val="99"/>
    <w:semiHidden/>
    <w:unhideWhenUsed/>
    <w:rsid w:val="00A460C8"/>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A460C8"/>
    <w:rPr>
      <w:lang w:val="it-IT"/>
    </w:rPr>
  </w:style>
  <w:style w:type="paragraph" w:styleId="Footer">
    <w:name w:val="footer"/>
    <w:basedOn w:val="Normal"/>
    <w:link w:val="FooterChar"/>
    <w:uiPriority w:val="99"/>
    <w:semiHidden/>
    <w:unhideWhenUsed/>
    <w:rsid w:val="00A460C8"/>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A460C8"/>
    <w:rPr>
      <w:lang w:val="it-IT"/>
    </w:rPr>
  </w:style>
  <w:style w:type="paragraph" w:styleId="CommentSubject">
    <w:name w:val="annotation subject"/>
    <w:basedOn w:val="CommentText"/>
    <w:next w:val="CommentText"/>
    <w:link w:val="CommentSubjectChar"/>
    <w:uiPriority w:val="99"/>
    <w:semiHidden/>
    <w:unhideWhenUsed/>
    <w:rsid w:val="00AA2715"/>
    <w:rPr>
      <w:b/>
      <w:bCs/>
    </w:rPr>
  </w:style>
  <w:style w:type="character" w:customStyle="1" w:styleId="CommentSubjectChar">
    <w:name w:val="Comment Subject Char"/>
    <w:basedOn w:val="CommentTextChar"/>
    <w:link w:val="CommentSubject"/>
    <w:uiPriority w:val="99"/>
    <w:semiHidden/>
    <w:rsid w:val="00AA2715"/>
    <w:rPr>
      <w:b/>
      <w:bCs/>
      <w:sz w:val="20"/>
      <w:szCs w:val="20"/>
      <w:lang w:val="it-IT"/>
    </w:rPr>
  </w:style>
  <w:style w:type="paragraph" w:styleId="Revision">
    <w:name w:val="Revision"/>
    <w:hidden/>
    <w:uiPriority w:val="99"/>
    <w:semiHidden/>
    <w:rsid w:val="005C5CE2"/>
    <w:pPr>
      <w:spacing w:after="0" w:line="240" w:lineRule="auto"/>
    </w:pPr>
    <w:rPr>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ec.europa.eu/education/international-standard-classification-of-education-isced_en"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iki.uni-foundation.eu/display/MAID/MyAcademicID" TargetMode="External"/><Relationship Id="rId17" Type="http://schemas.openxmlformats.org/officeDocument/2006/relationships/hyperlink" Target="https://europass.cedefop.europa.eu/en/resources/european-language-levels-cefr" TargetMode="External"/><Relationship Id="rId2" Type="http://schemas.openxmlformats.org/officeDocument/2006/relationships/customXml" Target="../customXml/item2.xml"/><Relationship Id="rId16" Type="http://schemas.openxmlformats.org/officeDocument/2006/relationships/hyperlink" Target="https://europa.eu/europass/en"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ec.europa.eu/programmes/erasmus-plus/resources/documents/guidelines-how-use-learning-agreement-studies_en" TargetMode="External"/><Relationship Id="rId5" Type="http://schemas.openxmlformats.org/officeDocument/2006/relationships/numbering" Target="numbering.xml"/><Relationship Id="rId15" Type="http://schemas.openxmlformats.org/officeDocument/2006/relationships/hyperlink" Target="https://europa.eu/europass/en/diploma-supplement" TargetMode="External"/><Relationship Id="rId10" Type="http://schemas.openxmlformats.org/officeDocument/2006/relationships/endnotes" Target="end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ec.europa.eu/education/international-standard-classification-of-education-isced_en"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C65EDCC5CC4D48DA9D2F0740AA9010A7"/>
        <w:category>
          <w:name w:val="General"/>
          <w:gallery w:val="placeholder"/>
        </w:category>
        <w:types>
          <w:type w:val="bbPlcHdr"/>
        </w:types>
        <w:behaviors>
          <w:behavior w:val="content"/>
        </w:behaviors>
        <w:guid w:val="{0C13C798-B8B2-4E2F-B5D8-CB75B8BF4060}"/>
      </w:docPartPr>
      <w:docPartBody>
        <w:p w:rsidR="00E76E75" w:rsidRDefault="00AE36C9" w:rsidP="00AE36C9">
          <w:pPr>
            <w:pStyle w:val="C65EDCC5CC4D48DA9D2F0740AA9010A7"/>
          </w:pPr>
          <w:r w:rsidRPr="009C2388">
            <w:rPr>
              <w:rStyle w:val="PlaceholderText"/>
            </w:rPr>
            <w:t>Choose an item.</w:t>
          </w:r>
        </w:p>
      </w:docPartBody>
    </w:docPart>
    <w:docPart>
      <w:docPartPr>
        <w:name w:val="E185E454502F46F799978E6DF76CB2FB"/>
        <w:category>
          <w:name w:val="General"/>
          <w:gallery w:val="placeholder"/>
        </w:category>
        <w:types>
          <w:type w:val="bbPlcHdr"/>
        </w:types>
        <w:behaviors>
          <w:behavior w:val="content"/>
        </w:behaviors>
        <w:guid w:val="{DC64B92F-C238-467C-BE24-395316148CA4}"/>
      </w:docPartPr>
      <w:docPartBody>
        <w:p w:rsidR="00E76E75" w:rsidRDefault="00AE36C9" w:rsidP="00AE36C9">
          <w:pPr>
            <w:pStyle w:val="E185E454502F46F799978E6DF76CB2FB"/>
          </w:pPr>
          <w:r w:rsidRPr="009C2388">
            <w:rPr>
              <w:rStyle w:val="PlaceholderText"/>
            </w:rPr>
            <w:t>Choose an item.</w:t>
          </w:r>
        </w:p>
      </w:docPartBody>
    </w:docPart>
    <w:docPart>
      <w:docPartPr>
        <w:name w:val="ABD2B478250B4E41BEB69E5854FAF881"/>
        <w:category>
          <w:name w:val="General"/>
          <w:gallery w:val="placeholder"/>
        </w:category>
        <w:types>
          <w:type w:val="bbPlcHdr"/>
        </w:types>
        <w:behaviors>
          <w:behavior w:val="content"/>
        </w:behaviors>
        <w:guid w:val="{22FE9AEB-9D3C-4680-AB82-66466E80158F}"/>
      </w:docPartPr>
      <w:docPartBody>
        <w:p w:rsidR="00E76E75" w:rsidRDefault="00AE36C9" w:rsidP="00AE36C9">
          <w:pPr>
            <w:pStyle w:val="ABD2B478250B4E41BEB69E5854FAF881"/>
          </w:pPr>
          <w:r w:rsidRPr="009C2388">
            <w:rPr>
              <w:rStyle w:val="PlaceholderText"/>
            </w:rPr>
            <w:t>Choose an item.</w:t>
          </w:r>
        </w:p>
      </w:docPartBody>
    </w:docPart>
    <w:docPart>
      <w:docPartPr>
        <w:name w:val="560D7F6DCAEE41199CD83CA97D72BA10"/>
        <w:category>
          <w:name w:val="General"/>
          <w:gallery w:val="placeholder"/>
        </w:category>
        <w:types>
          <w:type w:val="bbPlcHdr"/>
        </w:types>
        <w:behaviors>
          <w:behavior w:val="content"/>
        </w:behaviors>
        <w:guid w:val="{31B75772-2158-48C8-97F7-687311B2D383}"/>
      </w:docPartPr>
      <w:docPartBody>
        <w:p w:rsidR="00E76E75" w:rsidRDefault="00AE36C9" w:rsidP="00AE36C9">
          <w:pPr>
            <w:pStyle w:val="560D7F6DCAEE41199CD83CA97D72BA10"/>
          </w:pPr>
          <w:r w:rsidRPr="009C2388">
            <w:rPr>
              <w:rStyle w:val="PlaceholderText"/>
            </w:rPr>
            <w:t>Choose an item.</w:t>
          </w:r>
        </w:p>
      </w:docPartBody>
    </w:docPart>
    <w:docPart>
      <w:docPartPr>
        <w:name w:val="172DDB6C457F40D392B2279AC60D14BB"/>
        <w:category>
          <w:name w:val="General"/>
          <w:gallery w:val="placeholder"/>
        </w:category>
        <w:types>
          <w:type w:val="bbPlcHdr"/>
        </w:types>
        <w:behaviors>
          <w:behavior w:val="content"/>
        </w:behaviors>
        <w:guid w:val="{DBDA7DA0-1BD2-4FA1-89CC-865BB71ADF84}"/>
      </w:docPartPr>
      <w:docPartBody>
        <w:p w:rsidR="00E76E75" w:rsidRDefault="00AE36C9" w:rsidP="00AE36C9">
          <w:pPr>
            <w:pStyle w:val="172DDB6C457F40D392B2279AC60D14BB"/>
          </w:pPr>
          <w:r w:rsidRPr="009C2388">
            <w:rPr>
              <w:rStyle w:val="PlaceholderText"/>
            </w:rPr>
            <w:t>Choose an item.</w:t>
          </w:r>
        </w:p>
      </w:docPartBody>
    </w:docPart>
    <w:docPart>
      <w:docPartPr>
        <w:name w:val="5A458FC4160643F6BC9DA8127BC1D751"/>
        <w:category>
          <w:name w:val="General"/>
          <w:gallery w:val="placeholder"/>
        </w:category>
        <w:types>
          <w:type w:val="bbPlcHdr"/>
        </w:types>
        <w:behaviors>
          <w:behavior w:val="content"/>
        </w:behaviors>
        <w:guid w:val="{CC1BFEDA-5492-4C78-A82E-4866E28036F9}"/>
      </w:docPartPr>
      <w:docPartBody>
        <w:p w:rsidR="00E76E75" w:rsidRDefault="00AE36C9" w:rsidP="00AE36C9">
          <w:pPr>
            <w:pStyle w:val="5A458FC4160643F6BC9DA8127BC1D751"/>
          </w:pPr>
          <w:r w:rsidRPr="009C2388">
            <w:rPr>
              <w:rStyle w:val="PlaceholderText"/>
            </w:rPr>
            <w:t>Choose an item.</w:t>
          </w:r>
        </w:p>
      </w:docPartBody>
    </w:docPart>
    <w:docPart>
      <w:docPartPr>
        <w:name w:val="495673DF6EEE4CE2A91FF3184DCDF4C9"/>
        <w:category>
          <w:name w:val="General"/>
          <w:gallery w:val="placeholder"/>
        </w:category>
        <w:types>
          <w:type w:val="bbPlcHdr"/>
        </w:types>
        <w:behaviors>
          <w:behavior w:val="content"/>
        </w:behaviors>
        <w:guid w:val="{241619C1-7AAD-464B-BD10-DCB1046DB200}"/>
      </w:docPartPr>
      <w:docPartBody>
        <w:p w:rsidR="00E76E75" w:rsidRDefault="00AE36C9" w:rsidP="00AE36C9">
          <w:pPr>
            <w:pStyle w:val="495673DF6EEE4CE2A91FF3184DCDF4C9"/>
          </w:pPr>
          <w:r w:rsidRPr="009C2388">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36C9"/>
    <w:rsid w:val="006A382E"/>
    <w:rsid w:val="00AE36C9"/>
    <w:rsid w:val="00C4380B"/>
    <w:rsid w:val="00E76E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A382E"/>
    <w:rPr>
      <w:color w:val="808080"/>
    </w:rPr>
  </w:style>
  <w:style w:type="paragraph" w:customStyle="1" w:styleId="C65EDCC5CC4D48DA9D2F0740AA9010A7">
    <w:name w:val="C65EDCC5CC4D48DA9D2F0740AA9010A7"/>
    <w:rsid w:val="00AE36C9"/>
    <w:pPr>
      <w:spacing w:after="200" w:line="276" w:lineRule="auto"/>
    </w:pPr>
    <w:rPr>
      <w:rFonts w:eastAsiaTheme="minorHAnsi"/>
      <w:lang w:val="it-IT"/>
    </w:rPr>
  </w:style>
  <w:style w:type="paragraph" w:customStyle="1" w:styleId="E185E454502F46F799978E6DF76CB2FB">
    <w:name w:val="E185E454502F46F799978E6DF76CB2FB"/>
    <w:rsid w:val="00AE36C9"/>
  </w:style>
  <w:style w:type="paragraph" w:customStyle="1" w:styleId="ABD2B478250B4E41BEB69E5854FAF881">
    <w:name w:val="ABD2B478250B4E41BEB69E5854FAF881"/>
    <w:rsid w:val="00AE36C9"/>
  </w:style>
  <w:style w:type="paragraph" w:customStyle="1" w:styleId="560D7F6DCAEE41199CD83CA97D72BA10">
    <w:name w:val="560D7F6DCAEE41199CD83CA97D72BA10"/>
    <w:rsid w:val="00AE36C9"/>
  </w:style>
  <w:style w:type="paragraph" w:customStyle="1" w:styleId="172DDB6C457F40D392B2279AC60D14BB">
    <w:name w:val="172DDB6C457F40D392B2279AC60D14BB"/>
    <w:rsid w:val="00AE36C9"/>
  </w:style>
  <w:style w:type="paragraph" w:customStyle="1" w:styleId="5A458FC4160643F6BC9DA8127BC1D751">
    <w:name w:val="5A458FC4160643F6BC9DA8127BC1D751"/>
    <w:rsid w:val="00AE36C9"/>
  </w:style>
  <w:style w:type="paragraph" w:customStyle="1" w:styleId="495673DF6EEE4CE2A91FF3184DCDF4C9">
    <w:name w:val="495673DF6EEE4CE2A91FF3184DCDF4C9"/>
    <w:rsid w:val="00AE36C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7FEF7F40F5A9A641BB9D2939E2C8892B" ma:contentTypeVersion="8" ma:contentTypeDescription="Ein neues Dokument erstellen." ma:contentTypeScope="" ma:versionID="ee783ddd034be52a740ad5a0103e6c79">
  <xsd:schema xmlns:xsd="http://www.w3.org/2001/XMLSchema" xmlns:xs="http://www.w3.org/2001/XMLSchema" xmlns:p="http://schemas.microsoft.com/office/2006/metadata/properties" xmlns:ns2="3fb91a6a-179c-40e3-9f1d-e92656024331" targetNamespace="http://schemas.microsoft.com/office/2006/metadata/properties" ma:root="true" ma:fieldsID="26720faaed5e43762805b1cbf3c658f9" ns2:_="">
    <xsd:import namespace="3fb91a6a-179c-40e3-9f1d-e9265602433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b91a6a-179c-40e3-9f1d-e9265602433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E5DF222F-6722-4B57-8485-4D1BF6C8A591}">
  <ds:schemaRefs>
    <ds:schemaRef ds:uri="http://schemas.microsoft.com/sharepoint/v3/contenttype/forms"/>
  </ds:schemaRefs>
</ds:datastoreItem>
</file>

<file path=customXml/itemProps2.xml><?xml version="1.0" encoding="utf-8"?>
<ds:datastoreItem xmlns:ds="http://schemas.openxmlformats.org/officeDocument/2006/customXml" ds:itemID="{F14AA211-5527-46D3-BF36-04F2A96884F8}">
  <ds:schemaRefs>
    <ds:schemaRef ds:uri="http://schemas.microsoft.com/office/2006/metadata/properties"/>
    <ds:schemaRef ds:uri="3fb91a6a-179c-40e3-9f1d-e92656024331"/>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www.w3.org/XML/1998/namespace"/>
    <ds:schemaRef ds:uri="http://purl.org/dc/dcmitype/"/>
  </ds:schemaRefs>
</ds:datastoreItem>
</file>

<file path=customXml/itemProps3.xml><?xml version="1.0" encoding="utf-8"?>
<ds:datastoreItem xmlns:ds="http://schemas.openxmlformats.org/officeDocument/2006/customXml" ds:itemID="{100D72F8-71BA-43E0-B78D-FB5F027FE6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b91a6a-179c-40e3-9f1d-e926560243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6F439E2-0EF2-47C4-AB71-DA08EB0E48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2319</Words>
  <Characters>13132</Characters>
  <Application>Microsoft Office Word</Application>
  <DocSecurity>0</DocSecurity>
  <Lines>625</Lines>
  <Paragraphs>280</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15171</CharactersWithSpaces>
  <SharedDoc>false</SharedDoc>
  <HLinks>
    <vt:vector size="54" baseType="variant">
      <vt:variant>
        <vt:i4>1441815</vt:i4>
      </vt:variant>
      <vt:variant>
        <vt:i4>18</vt:i4>
      </vt:variant>
      <vt:variant>
        <vt:i4>0</vt:i4>
      </vt:variant>
      <vt:variant>
        <vt:i4>5</vt:i4>
      </vt:variant>
      <vt:variant>
        <vt:lpwstr>https://europass.cedefop.europa.eu/en/resources/european-language-levels-cefr</vt:lpwstr>
      </vt:variant>
      <vt:variant>
        <vt:lpwstr/>
      </vt:variant>
      <vt:variant>
        <vt:i4>5046343</vt:i4>
      </vt:variant>
      <vt:variant>
        <vt:i4>15</vt:i4>
      </vt:variant>
      <vt:variant>
        <vt:i4>0</vt:i4>
      </vt:variant>
      <vt:variant>
        <vt:i4>5</vt:i4>
      </vt:variant>
      <vt:variant>
        <vt:lpwstr>https://europa.eu/europass/en</vt:lpwstr>
      </vt:variant>
      <vt:variant>
        <vt:lpwstr/>
      </vt:variant>
      <vt:variant>
        <vt:i4>5636191</vt:i4>
      </vt:variant>
      <vt:variant>
        <vt:i4>12</vt:i4>
      </vt:variant>
      <vt:variant>
        <vt:i4>0</vt:i4>
      </vt:variant>
      <vt:variant>
        <vt:i4>5</vt:i4>
      </vt:variant>
      <vt:variant>
        <vt:lpwstr>https://europa.eu/europass/en/diploma-supplement</vt:lpwstr>
      </vt:variant>
      <vt:variant>
        <vt:lpwstr/>
      </vt:variant>
      <vt:variant>
        <vt:i4>3014670</vt:i4>
      </vt:variant>
      <vt:variant>
        <vt:i4>9</vt:i4>
      </vt:variant>
      <vt:variant>
        <vt:i4>0</vt:i4>
      </vt:variant>
      <vt:variant>
        <vt:i4>5</vt:i4>
      </vt:variant>
      <vt:variant>
        <vt:lpwstr>https://ec.europa.eu/education/ects/users-guide/docs/ects-users-guide_en.pdf</vt:lpwstr>
      </vt:variant>
      <vt:variant>
        <vt:lpwstr/>
      </vt:variant>
      <vt:variant>
        <vt:i4>1441839</vt:i4>
      </vt:variant>
      <vt:variant>
        <vt:i4>6</vt:i4>
      </vt:variant>
      <vt:variant>
        <vt:i4>0</vt:i4>
      </vt:variant>
      <vt:variant>
        <vt:i4>5</vt:i4>
      </vt:variant>
      <vt:variant>
        <vt:lpwstr>http://ec.europa.eu/education/international-standard-classification-of-education-isced_en</vt:lpwstr>
      </vt:variant>
      <vt:variant>
        <vt:lpwstr/>
      </vt:variant>
      <vt:variant>
        <vt:i4>1441839</vt:i4>
      </vt:variant>
      <vt:variant>
        <vt:i4>3</vt:i4>
      </vt:variant>
      <vt:variant>
        <vt:i4>0</vt:i4>
      </vt:variant>
      <vt:variant>
        <vt:i4>5</vt:i4>
      </vt:variant>
      <vt:variant>
        <vt:lpwstr>http://ec.europa.eu/education/international-standard-classification-of-education-isced_en</vt:lpwstr>
      </vt:variant>
      <vt:variant>
        <vt:lpwstr/>
      </vt:variant>
      <vt:variant>
        <vt:i4>458822</vt:i4>
      </vt:variant>
      <vt:variant>
        <vt:i4>0</vt:i4>
      </vt:variant>
      <vt:variant>
        <vt:i4>0</vt:i4>
      </vt:variant>
      <vt:variant>
        <vt:i4>5</vt:i4>
      </vt:variant>
      <vt:variant>
        <vt:lpwstr>https://wiki.uni-foundation.eu/display/MAID/MyAcademicID</vt:lpwstr>
      </vt:variant>
      <vt:variant>
        <vt:lpwstr/>
      </vt:variant>
      <vt:variant>
        <vt:i4>63</vt:i4>
      </vt:variant>
      <vt:variant>
        <vt:i4>3</vt:i4>
      </vt:variant>
      <vt:variant>
        <vt:i4>0</vt:i4>
      </vt:variant>
      <vt:variant>
        <vt:i4>5</vt:i4>
      </vt:variant>
      <vt:variant>
        <vt:lpwstr>https://ec.europa.eu/programmes/erasmus-plus/resources/documents/guidelines-how-use-learning-agreement-studies_en</vt:lpwstr>
      </vt:variant>
      <vt:variant>
        <vt:lpwstr/>
      </vt:variant>
      <vt:variant>
        <vt:i4>2424890</vt:i4>
      </vt:variant>
      <vt:variant>
        <vt:i4>0</vt:i4>
      </vt:variant>
      <vt:variant>
        <vt:i4>0</vt:i4>
      </vt:variant>
      <vt:variant>
        <vt:i4>5</vt:i4>
      </vt:variant>
      <vt:variant>
        <vt:lpwstr>https://learning-agreement.eu/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ARNARSDOTTIR Harpa Sif (EAC)</dc:creator>
  <cp:keywords/>
  <dc:description/>
  <cp:lastModifiedBy>SAMRAY Christophe (EAC)</cp:lastModifiedBy>
  <cp:revision>2</cp:revision>
  <cp:lastPrinted>2021-02-09T14:36:00Z</cp:lastPrinted>
  <dcterms:created xsi:type="dcterms:W3CDTF">2025-03-12T13:17:00Z</dcterms:created>
  <dcterms:modified xsi:type="dcterms:W3CDTF">2025-03-12T13:17:00Z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0x0101007FEF7F40F5A9A641BB9D2939E2C8892B</vt:lpwstr>
  </property>
  <property fmtid="{D5CDD505-2E9C-101B-9397-08002B2CF9AE}" pid="3" name="MSIP_Label_6bd9ddd1-4d20-43f6-abfa-fc3c07406f94_Enabled">
    <vt:lpwstr>true</vt:lpwstr>
  </property>
  <property fmtid="{D5CDD505-2E9C-101B-9397-08002B2CF9AE}" pid="4" name="MSIP_Label_6bd9ddd1-4d20-43f6-abfa-fc3c07406f94_SetDate">
    <vt:lpwstr>2023-05-12T08:38:49Z</vt:lpwstr>
  </property>
  <property fmtid="{D5CDD505-2E9C-101B-9397-08002B2CF9AE}" pid="5" name="MSIP_Label_6bd9ddd1-4d20-43f6-abfa-fc3c07406f94_Method">
    <vt:lpwstr>Standard</vt:lpwstr>
  </property>
  <property fmtid="{D5CDD505-2E9C-101B-9397-08002B2CF9AE}" pid="6" name="MSIP_Label_6bd9ddd1-4d20-43f6-abfa-fc3c07406f94_Name">
    <vt:lpwstr>Commission Use</vt:lpwstr>
  </property>
  <property fmtid="{D5CDD505-2E9C-101B-9397-08002B2CF9AE}" pid="7" name="MSIP_Label_6bd9ddd1-4d20-43f6-abfa-fc3c07406f94_SiteId">
    <vt:lpwstr>b24c8b06-522c-46fe-9080-70926f8dddb1</vt:lpwstr>
  </property>
  <property fmtid="{D5CDD505-2E9C-101B-9397-08002B2CF9AE}" pid="8" name="MSIP_Label_6bd9ddd1-4d20-43f6-abfa-fc3c07406f94_ActionId">
    <vt:lpwstr>a6ecc8e2-b78d-40e2-ba01-c6d4ad300426</vt:lpwstr>
  </property>
  <property fmtid="{D5CDD505-2E9C-101B-9397-08002B2CF9AE}" pid="9" name="MSIP_Label_6bd9ddd1-4d20-43f6-abfa-fc3c07406f94_ContentBits">
    <vt:lpwstr>0</vt:lpwstr>
  </property>
</Properties>
</file>