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BC3D9E" w14:textId="77777777" w:rsidR="00497011" w:rsidRPr="00DE684A" w:rsidRDefault="003506BA" w:rsidP="00497011">
      <w:pPr>
        <w:tabs>
          <w:tab w:val="left" w:pos="3510"/>
        </w:tabs>
        <w:suppressAutoHyphens/>
        <w:jc w:val="center"/>
        <w:rPr>
          <w:b/>
          <w:bCs/>
          <w:lang w:val="lv-LV" w:eastAsia="ar-SA"/>
        </w:rPr>
      </w:pPr>
      <w:r w:rsidRPr="00DE684A">
        <w:rPr>
          <w:b/>
          <w:bCs/>
          <w:lang w:val="lv-LV" w:eastAsia="ar-SA"/>
        </w:rPr>
        <w:t>UZAICINĀJUMS</w:t>
      </w:r>
      <w:r w:rsidR="00497011" w:rsidRPr="00DE684A">
        <w:rPr>
          <w:b/>
          <w:bCs/>
          <w:lang w:val="lv-LV" w:eastAsia="ar-SA"/>
        </w:rPr>
        <w:t xml:space="preserve"> </w:t>
      </w:r>
    </w:p>
    <w:p w14:paraId="42949411" w14:textId="308F6ACB" w:rsidR="00497011" w:rsidRPr="00DE684A" w:rsidRDefault="003506BA" w:rsidP="00497011">
      <w:pPr>
        <w:keepNext/>
        <w:suppressAutoHyphens/>
        <w:jc w:val="center"/>
        <w:outlineLvl w:val="0"/>
        <w:rPr>
          <w:lang w:val="lv-LV"/>
        </w:rPr>
      </w:pPr>
      <w:r w:rsidRPr="00DE684A">
        <w:rPr>
          <w:lang w:val="lv-LV"/>
        </w:rPr>
        <w:t>pretendentiem piedalīties cenu aptaujā par līguma</w:t>
      </w:r>
      <w:r w:rsidR="001A794C" w:rsidRPr="00DE684A">
        <w:rPr>
          <w:lang w:val="lv-LV"/>
        </w:rPr>
        <w:t xml:space="preserve"> slēgšanas</w:t>
      </w:r>
      <w:r w:rsidRPr="00DE684A">
        <w:rPr>
          <w:lang w:val="lv-LV"/>
        </w:rPr>
        <w:t xml:space="preserve"> piešķiršanas tiesībām</w:t>
      </w:r>
      <w:r w:rsidR="00497011" w:rsidRPr="00DE684A">
        <w:rPr>
          <w:lang w:val="lv-LV"/>
        </w:rPr>
        <w:t xml:space="preserve"> </w:t>
      </w:r>
    </w:p>
    <w:p w14:paraId="59011675" w14:textId="24865F40" w:rsidR="00C8116A" w:rsidRPr="00DE684A" w:rsidRDefault="00ED11CD" w:rsidP="00497011">
      <w:pPr>
        <w:keepNext/>
        <w:suppressAutoHyphens/>
        <w:jc w:val="center"/>
        <w:outlineLvl w:val="0"/>
        <w:rPr>
          <w:b/>
          <w:lang w:val="lv-LV"/>
        </w:rPr>
      </w:pPr>
      <w:r w:rsidRPr="00DE684A">
        <w:rPr>
          <w:b/>
          <w:bCs/>
          <w:lang w:val="lv-LV"/>
        </w:rPr>
        <w:t>„</w:t>
      </w:r>
      <w:r w:rsidR="007A10B2" w:rsidRPr="007A10B2">
        <w:t xml:space="preserve"> </w:t>
      </w:r>
      <w:r w:rsidR="007A10B2" w:rsidRPr="007A10B2">
        <w:rPr>
          <w:b/>
          <w:bCs/>
          <w:lang w:val="lv-LV"/>
        </w:rPr>
        <w:t>ERAF programma 2021.-2027. gadam Nr. 1.1.1.5/3/24/I/003  "Atbalsts Daugavpils Universitātes dalībai programmā Apvārsnis Eiropa"</w:t>
      </w:r>
      <w:r w:rsidR="007A10B2">
        <w:rPr>
          <w:b/>
          <w:bCs/>
          <w:lang w:val="lv-LV"/>
        </w:rPr>
        <w:t xml:space="preserve">  </w:t>
      </w:r>
      <w:bookmarkStart w:id="0" w:name="_Hlk219273227"/>
      <w:r w:rsidR="007A10B2">
        <w:rPr>
          <w:b/>
          <w:bCs/>
          <w:lang w:val="lv-LV"/>
        </w:rPr>
        <w:t>“</w:t>
      </w:r>
      <w:bookmarkStart w:id="1" w:name="_Hlk213241628"/>
      <w:r w:rsidR="007A10B2">
        <w:rPr>
          <w:b/>
          <w:bCs/>
          <w:lang w:val="lv-LV"/>
        </w:rPr>
        <w:t>Semināru organizēšana projekta vajadzībām</w:t>
      </w:r>
      <w:bookmarkEnd w:id="1"/>
      <w:r w:rsidR="007A10B2">
        <w:rPr>
          <w:b/>
          <w:bCs/>
          <w:lang w:val="lv-LV"/>
        </w:rPr>
        <w:t>”</w:t>
      </w:r>
      <w:bookmarkEnd w:id="0"/>
      <w:r w:rsidR="00DB75F7" w:rsidRPr="00DE684A">
        <w:rPr>
          <w:b/>
          <w:lang w:val="lv-LV"/>
        </w:rPr>
        <w:t xml:space="preserve">         </w:t>
      </w:r>
    </w:p>
    <w:p w14:paraId="12F5888E" w14:textId="5200D691" w:rsidR="00C6616A" w:rsidRPr="00DE684A" w:rsidRDefault="00DB75F7" w:rsidP="005533CC">
      <w:pPr>
        <w:keepNext/>
        <w:suppressAutoHyphens/>
        <w:jc w:val="center"/>
        <w:outlineLvl w:val="0"/>
        <w:rPr>
          <w:b/>
          <w:lang w:val="lv-LV"/>
        </w:rPr>
      </w:pPr>
      <w:r w:rsidRPr="00DE684A">
        <w:rPr>
          <w:b/>
          <w:lang w:val="lv-LV"/>
        </w:rPr>
        <w:t xml:space="preserve"> </w:t>
      </w:r>
    </w:p>
    <w:p w14:paraId="708468C1" w14:textId="77777777" w:rsidR="00584B13" w:rsidRPr="00DE684A" w:rsidRDefault="00AD2122" w:rsidP="00584B13">
      <w:pPr>
        <w:pStyle w:val="Heading2"/>
        <w:keepLines w:val="0"/>
        <w:numPr>
          <w:ilvl w:val="0"/>
          <w:numId w:val="10"/>
        </w:numPr>
        <w:tabs>
          <w:tab w:val="num" w:pos="284"/>
        </w:tabs>
        <w:spacing w:before="0"/>
        <w:ind w:left="284" w:hanging="284"/>
        <w:jc w:val="both"/>
        <w:rPr>
          <w:rFonts w:ascii="Times New Roman" w:hAnsi="Times New Roman" w:cs="Times New Roman"/>
          <w:b/>
          <w:bCs/>
          <w:color w:val="auto"/>
          <w:sz w:val="24"/>
          <w:szCs w:val="24"/>
          <w:lang w:val="lv-LV"/>
        </w:rPr>
      </w:pPr>
      <w:r w:rsidRPr="00DE684A">
        <w:rPr>
          <w:rFonts w:ascii="Times New Roman" w:hAnsi="Times New Roman" w:cs="Times New Roman"/>
          <w:b/>
          <w:bCs/>
          <w:color w:val="auto"/>
          <w:sz w:val="24"/>
          <w:szCs w:val="24"/>
          <w:lang w:val="lv-LV"/>
        </w:rPr>
        <w:t>Vispārīgā informācija</w:t>
      </w:r>
      <w:r w:rsidR="00584B13" w:rsidRPr="00DE684A">
        <w:rPr>
          <w:rFonts w:ascii="Times New Roman" w:hAnsi="Times New Roman" w:cs="Times New Roman"/>
          <w:b/>
          <w:bCs/>
          <w:color w:val="auto"/>
          <w:sz w:val="24"/>
          <w:szCs w:val="24"/>
          <w:lang w:val="lv-LV"/>
        </w:rPr>
        <w:t xml:space="preserve">: </w:t>
      </w:r>
    </w:p>
    <w:tbl>
      <w:tblPr>
        <w:tblW w:w="10632"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2"/>
        <w:gridCol w:w="7650"/>
      </w:tblGrid>
      <w:tr w:rsidR="00AE070A" w:rsidRPr="00DE684A" w14:paraId="57053A10" w14:textId="77777777" w:rsidTr="001A794C">
        <w:trPr>
          <w:trHeight w:val="542"/>
        </w:trPr>
        <w:tc>
          <w:tcPr>
            <w:tcW w:w="2982" w:type="dxa"/>
            <w:tcBorders>
              <w:top w:val="single" w:sz="4" w:space="0" w:color="auto"/>
              <w:left w:val="single" w:sz="4" w:space="0" w:color="auto"/>
              <w:bottom w:val="single" w:sz="4" w:space="0" w:color="auto"/>
              <w:right w:val="single" w:sz="4" w:space="0" w:color="auto"/>
            </w:tcBorders>
            <w:vAlign w:val="center"/>
            <w:hideMark/>
          </w:tcPr>
          <w:p w14:paraId="22B3A4A8" w14:textId="680FDA97" w:rsidR="00584B13" w:rsidRPr="00DE684A" w:rsidRDefault="005533CC" w:rsidP="000074C1">
            <w:pPr>
              <w:rPr>
                <w:b/>
                <w:lang w:val="lv-LV"/>
              </w:rPr>
            </w:pPr>
            <w:r w:rsidRPr="00DE684A">
              <w:rPr>
                <w:b/>
                <w:lang w:val="lv-LV"/>
              </w:rPr>
              <w:t>Pasūtītāja/līgumslēdzēja</w:t>
            </w:r>
            <w:r w:rsidR="00AD2122" w:rsidRPr="00DE684A">
              <w:rPr>
                <w:b/>
                <w:lang w:val="lv-LV"/>
              </w:rPr>
              <w:t xml:space="preserve"> nosaukums</w:t>
            </w:r>
          </w:p>
        </w:tc>
        <w:tc>
          <w:tcPr>
            <w:tcW w:w="7650" w:type="dxa"/>
            <w:tcBorders>
              <w:top w:val="single" w:sz="4" w:space="0" w:color="auto"/>
              <w:left w:val="single" w:sz="4" w:space="0" w:color="auto"/>
              <w:bottom w:val="single" w:sz="4" w:space="0" w:color="auto"/>
              <w:right w:val="single" w:sz="4" w:space="0" w:color="auto"/>
            </w:tcBorders>
            <w:vAlign w:val="center"/>
            <w:hideMark/>
          </w:tcPr>
          <w:p w14:paraId="60C09446" w14:textId="37831BC8" w:rsidR="00584B13" w:rsidRPr="00B85C39" w:rsidRDefault="00B85C39" w:rsidP="00D35A08">
            <w:pPr>
              <w:pStyle w:val="Style2"/>
              <w:rPr>
                <w:sz w:val="24"/>
                <w:szCs w:val="24"/>
              </w:rPr>
            </w:pPr>
            <w:r w:rsidRPr="00B85C39">
              <w:rPr>
                <w:sz w:val="24"/>
                <w:szCs w:val="24"/>
              </w:rPr>
              <w:t>Daugavpils Universitāte</w:t>
            </w:r>
          </w:p>
        </w:tc>
      </w:tr>
      <w:tr w:rsidR="00AE070A" w:rsidRPr="00631AB1" w14:paraId="07F86F4A" w14:textId="77777777" w:rsidTr="001A794C">
        <w:trPr>
          <w:trHeight w:val="286"/>
        </w:trPr>
        <w:tc>
          <w:tcPr>
            <w:tcW w:w="2982" w:type="dxa"/>
            <w:tcBorders>
              <w:top w:val="single" w:sz="4" w:space="0" w:color="auto"/>
              <w:left w:val="single" w:sz="4" w:space="0" w:color="auto"/>
              <w:bottom w:val="single" w:sz="4" w:space="0" w:color="auto"/>
              <w:right w:val="single" w:sz="4" w:space="0" w:color="auto"/>
            </w:tcBorders>
            <w:vAlign w:val="center"/>
            <w:hideMark/>
          </w:tcPr>
          <w:p w14:paraId="7E916295" w14:textId="77777777" w:rsidR="00584B13" w:rsidRPr="00DE684A" w:rsidRDefault="00584B13" w:rsidP="000074C1">
            <w:pPr>
              <w:pStyle w:val="TOC1"/>
              <w:jc w:val="left"/>
              <w:rPr>
                <w:sz w:val="24"/>
                <w:szCs w:val="24"/>
              </w:rPr>
            </w:pPr>
            <w:r w:rsidRPr="00DE684A">
              <w:rPr>
                <w:sz w:val="24"/>
                <w:szCs w:val="24"/>
              </w:rPr>
              <w:t>Adrese</w:t>
            </w:r>
          </w:p>
        </w:tc>
        <w:tc>
          <w:tcPr>
            <w:tcW w:w="7650" w:type="dxa"/>
            <w:tcBorders>
              <w:top w:val="single" w:sz="4" w:space="0" w:color="auto"/>
              <w:left w:val="single" w:sz="4" w:space="0" w:color="auto"/>
              <w:bottom w:val="single" w:sz="4" w:space="0" w:color="auto"/>
              <w:right w:val="single" w:sz="4" w:space="0" w:color="auto"/>
            </w:tcBorders>
            <w:vAlign w:val="center"/>
            <w:hideMark/>
          </w:tcPr>
          <w:p w14:paraId="2A7FE81D" w14:textId="65792208" w:rsidR="00584B13" w:rsidRPr="00B85C39" w:rsidRDefault="00B85C39" w:rsidP="00D35A08">
            <w:pPr>
              <w:rPr>
                <w:b/>
                <w:lang w:val="lv-LV"/>
              </w:rPr>
            </w:pPr>
            <w:r w:rsidRPr="00B85C39">
              <w:rPr>
                <w:rStyle w:val="Strong"/>
                <w:b w:val="0"/>
                <w:lang w:val="lv-LV"/>
              </w:rPr>
              <w:t>Vienības</w:t>
            </w:r>
            <w:r w:rsidR="00584B13" w:rsidRPr="00B85C39">
              <w:rPr>
                <w:rStyle w:val="Strong"/>
                <w:b w:val="0"/>
                <w:lang w:val="lv-LV"/>
              </w:rPr>
              <w:t xml:space="preserve"> iel</w:t>
            </w:r>
            <w:r w:rsidR="00D35A08" w:rsidRPr="00B85C39">
              <w:rPr>
                <w:rStyle w:val="Strong"/>
                <w:b w:val="0"/>
                <w:lang w:val="lv-LV"/>
              </w:rPr>
              <w:t>a</w:t>
            </w:r>
            <w:r w:rsidR="00584B13" w:rsidRPr="00B85C39">
              <w:rPr>
                <w:rStyle w:val="Strong"/>
                <w:b w:val="0"/>
                <w:lang w:val="lv-LV"/>
              </w:rPr>
              <w:t xml:space="preserve"> 1</w:t>
            </w:r>
            <w:r w:rsidRPr="00B85C39">
              <w:rPr>
                <w:rStyle w:val="Strong"/>
                <w:b w:val="0"/>
                <w:lang w:val="lv-LV"/>
              </w:rPr>
              <w:t>3</w:t>
            </w:r>
            <w:r w:rsidR="00584B13" w:rsidRPr="00B85C39">
              <w:rPr>
                <w:b/>
                <w:lang w:val="lv-LV"/>
              </w:rPr>
              <w:t xml:space="preserve">, </w:t>
            </w:r>
            <w:r w:rsidR="00584B13" w:rsidRPr="00B85C39">
              <w:rPr>
                <w:bCs/>
                <w:lang w:val="lv-LV"/>
              </w:rPr>
              <w:t>Daugavpils, LV-5401</w:t>
            </w:r>
          </w:p>
        </w:tc>
      </w:tr>
      <w:tr w:rsidR="00AE070A" w:rsidRPr="00DE684A" w14:paraId="12A44178" w14:textId="77777777" w:rsidTr="001A794C">
        <w:trPr>
          <w:trHeight w:val="271"/>
        </w:trPr>
        <w:tc>
          <w:tcPr>
            <w:tcW w:w="2982" w:type="dxa"/>
            <w:tcBorders>
              <w:top w:val="single" w:sz="4" w:space="0" w:color="auto"/>
              <w:left w:val="single" w:sz="4" w:space="0" w:color="auto"/>
              <w:bottom w:val="single" w:sz="4" w:space="0" w:color="auto"/>
              <w:right w:val="single" w:sz="4" w:space="0" w:color="auto"/>
            </w:tcBorders>
            <w:vAlign w:val="center"/>
            <w:hideMark/>
          </w:tcPr>
          <w:p w14:paraId="60D219AF" w14:textId="77777777" w:rsidR="00584B13" w:rsidRPr="00DE684A" w:rsidRDefault="00584B13" w:rsidP="000074C1">
            <w:pPr>
              <w:pStyle w:val="TOC1"/>
              <w:jc w:val="left"/>
              <w:rPr>
                <w:sz w:val="24"/>
                <w:szCs w:val="24"/>
              </w:rPr>
            </w:pPr>
            <w:r w:rsidRPr="00DE684A">
              <w:rPr>
                <w:sz w:val="24"/>
                <w:szCs w:val="24"/>
              </w:rPr>
              <w:t>Reģistrācijas numurs</w:t>
            </w:r>
          </w:p>
        </w:tc>
        <w:tc>
          <w:tcPr>
            <w:tcW w:w="7650" w:type="dxa"/>
            <w:tcBorders>
              <w:top w:val="single" w:sz="4" w:space="0" w:color="auto"/>
              <w:left w:val="single" w:sz="4" w:space="0" w:color="auto"/>
              <w:bottom w:val="single" w:sz="4" w:space="0" w:color="auto"/>
              <w:right w:val="single" w:sz="4" w:space="0" w:color="auto"/>
            </w:tcBorders>
            <w:vAlign w:val="center"/>
            <w:hideMark/>
          </w:tcPr>
          <w:p w14:paraId="77304A6D" w14:textId="02A1DC1E" w:rsidR="00584B13" w:rsidRPr="00B85C39" w:rsidRDefault="00B85C39" w:rsidP="000074C1">
            <w:pPr>
              <w:rPr>
                <w:b/>
                <w:lang w:val="lv-LV"/>
              </w:rPr>
            </w:pPr>
            <w:r w:rsidRPr="00B85C39">
              <w:rPr>
                <w:bCs/>
              </w:rPr>
              <w:t>LV90000065985</w:t>
            </w:r>
          </w:p>
        </w:tc>
      </w:tr>
      <w:tr w:rsidR="00AE070A" w:rsidRPr="00DE684A" w14:paraId="4265E4C3" w14:textId="77777777" w:rsidTr="001A794C">
        <w:trPr>
          <w:trHeight w:val="878"/>
        </w:trPr>
        <w:tc>
          <w:tcPr>
            <w:tcW w:w="2982" w:type="dxa"/>
            <w:tcBorders>
              <w:top w:val="single" w:sz="4" w:space="0" w:color="auto"/>
              <w:left w:val="single" w:sz="4" w:space="0" w:color="auto"/>
              <w:bottom w:val="single" w:sz="4" w:space="0" w:color="auto"/>
              <w:right w:val="single" w:sz="4" w:space="0" w:color="auto"/>
            </w:tcBorders>
            <w:vAlign w:val="center"/>
            <w:hideMark/>
          </w:tcPr>
          <w:p w14:paraId="42705476" w14:textId="77777777" w:rsidR="00584B13" w:rsidRPr="00DE684A" w:rsidRDefault="00584B13" w:rsidP="000074C1">
            <w:pPr>
              <w:pStyle w:val="TOC1"/>
              <w:jc w:val="left"/>
              <w:rPr>
                <w:sz w:val="24"/>
                <w:szCs w:val="24"/>
              </w:rPr>
            </w:pPr>
            <w:r w:rsidRPr="00DE684A">
              <w:rPr>
                <w:sz w:val="24"/>
                <w:szCs w:val="24"/>
              </w:rPr>
              <w:t xml:space="preserve">Kontaktpersona </w:t>
            </w:r>
          </w:p>
        </w:tc>
        <w:tc>
          <w:tcPr>
            <w:tcW w:w="7650" w:type="dxa"/>
            <w:tcBorders>
              <w:top w:val="single" w:sz="4" w:space="0" w:color="auto"/>
              <w:left w:val="single" w:sz="4" w:space="0" w:color="auto"/>
              <w:bottom w:val="single" w:sz="4" w:space="0" w:color="auto"/>
              <w:right w:val="single" w:sz="4" w:space="0" w:color="auto"/>
            </w:tcBorders>
            <w:hideMark/>
          </w:tcPr>
          <w:p w14:paraId="6A6511B9" w14:textId="59AA22F3" w:rsidR="00584B13" w:rsidRPr="00B85C39" w:rsidRDefault="00B85C39" w:rsidP="00AE070A">
            <w:pPr>
              <w:jc w:val="both"/>
              <w:rPr>
                <w:bCs/>
                <w:lang w:val="lv-LV"/>
              </w:rPr>
            </w:pPr>
            <w:r>
              <w:rPr>
                <w:bCs/>
                <w:lang w:val="lv-LV"/>
              </w:rPr>
              <w:t>Rektora vietnieks attīstības jautājumos</w:t>
            </w:r>
            <w:r w:rsidR="00AE070A" w:rsidRPr="00B85C39">
              <w:rPr>
                <w:bCs/>
                <w:lang w:val="lv-LV"/>
              </w:rPr>
              <w:t xml:space="preserve"> </w:t>
            </w:r>
            <w:r>
              <w:rPr>
                <w:bCs/>
                <w:lang w:val="lv-LV"/>
              </w:rPr>
              <w:t>Jānis Kudiņš</w:t>
            </w:r>
            <w:r w:rsidR="00185CE7" w:rsidRPr="00B85C39">
              <w:rPr>
                <w:bCs/>
                <w:lang w:val="lv-LV"/>
              </w:rPr>
              <w:t xml:space="preserve"> tālr. </w:t>
            </w:r>
            <w:r>
              <w:rPr>
                <w:bCs/>
                <w:lang w:val="lv-LV"/>
              </w:rPr>
              <w:t>26142333</w:t>
            </w:r>
            <w:r w:rsidR="00185CE7" w:rsidRPr="00B85C39">
              <w:rPr>
                <w:bCs/>
                <w:lang w:val="lv-LV"/>
              </w:rPr>
              <w:t xml:space="preserve">, e-pasts: </w:t>
            </w:r>
            <w:hyperlink r:id="rId8" w:history="1">
              <w:r w:rsidRPr="00D009D4">
                <w:rPr>
                  <w:rStyle w:val="Hyperlink"/>
                  <w:bCs/>
                  <w:lang w:val="lv-LV"/>
                </w:rPr>
                <w:t>j</w:t>
              </w:r>
              <w:r w:rsidRPr="00D009D4">
                <w:rPr>
                  <w:rStyle w:val="Hyperlink"/>
                </w:rPr>
                <w:t>anis.kudins@du.lv</w:t>
              </w:r>
            </w:hyperlink>
            <w:r>
              <w:rPr>
                <w:rStyle w:val="Hyperlink"/>
                <w:bCs/>
                <w:color w:val="auto"/>
                <w:lang w:val="lv-LV"/>
              </w:rPr>
              <w:t xml:space="preserve"> </w:t>
            </w:r>
            <w:r w:rsidR="00185CE7" w:rsidRPr="00B85C39">
              <w:rPr>
                <w:bCs/>
                <w:lang w:val="lv-LV"/>
              </w:rPr>
              <w:t xml:space="preserve"> </w:t>
            </w:r>
          </w:p>
        </w:tc>
      </w:tr>
    </w:tbl>
    <w:p w14:paraId="45EA9070" w14:textId="7034BCCE" w:rsidR="00B22500" w:rsidRPr="00DE684A" w:rsidRDefault="0047511C" w:rsidP="00777889">
      <w:pPr>
        <w:pStyle w:val="Heading2"/>
        <w:keepLines w:val="0"/>
        <w:numPr>
          <w:ilvl w:val="0"/>
          <w:numId w:val="10"/>
        </w:numPr>
        <w:spacing w:before="0" w:after="60"/>
        <w:ind w:left="284" w:hanging="284"/>
        <w:jc w:val="both"/>
        <w:rPr>
          <w:rFonts w:ascii="Times New Roman" w:hAnsi="Times New Roman" w:cs="Times New Roman"/>
          <w:bCs/>
          <w:color w:val="auto"/>
          <w:sz w:val="24"/>
          <w:szCs w:val="24"/>
          <w:lang w:val="lv-LV"/>
        </w:rPr>
      </w:pPr>
      <w:proofErr w:type="spellStart"/>
      <w:r w:rsidRPr="00DE684A">
        <w:rPr>
          <w:rFonts w:ascii="Times New Roman" w:hAnsi="Times New Roman" w:cs="Times New Roman"/>
          <w:b/>
          <w:bCs/>
          <w:color w:val="auto"/>
          <w:sz w:val="24"/>
          <w:szCs w:val="24"/>
          <w:lang w:val="lv-LV"/>
        </w:rPr>
        <w:t>Zemsliekšņa</w:t>
      </w:r>
      <w:proofErr w:type="spellEnd"/>
      <w:r w:rsidRPr="00DE684A">
        <w:rPr>
          <w:rFonts w:ascii="Times New Roman" w:hAnsi="Times New Roman" w:cs="Times New Roman"/>
          <w:b/>
          <w:bCs/>
          <w:color w:val="auto"/>
          <w:sz w:val="24"/>
          <w:szCs w:val="24"/>
          <w:lang w:val="lv-LV"/>
        </w:rPr>
        <w:t xml:space="preserve"> iepirkuma nepieciešamības apzināšanās datums:</w:t>
      </w:r>
      <w:r w:rsidRPr="00DE684A">
        <w:rPr>
          <w:rFonts w:ascii="Times New Roman" w:hAnsi="Times New Roman" w:cs="Times New Roman"/>
          <w:bCs/>
          <w:color w:val="auto"/>
          <w:sz w:val="24"/>
          <w:szCs w:val="24"/>
          <w:lang w:val="lv-LV"/>
        </w:rPr>
        <w:t xml:space="preserve"> </w:t>
      </w:r>
      <w:sdt>
        <w:sdtPr>
          <w:rPr>
            <w:rFonts w:ascii="Times New Roman" w:hAnsi="Times New Roman" w:cs="Times New Roman"/>
            <w:bCs/>
            <w:color w:val="auto"/>
            <w:sz w:val="24"/>
            <w:szCs w:val="24"/>
            <w:lang w:val="lv-LV"/>
          </w:rPr>
          <w:id w:val="58904742"/>
          <w:placeholder>
            <w:docPart w:val="DF284ECF5F8343138A74D826592B1A98"/>
          </w:placeholder>
          <w:date>
            <w:dateFormat w:val="yyyy'. gada 'd. MMMM"/>
            <w:lid w:val="lv-LV"/>
            <w:storeMappedDataAs w:val="dateTime"/>
            <w:calendar w:val="gregorian"/>
          </w:date>
        </w:sdtPr>
        <w:sdtEndPr/>
        <w:sdtContent>
          <w:r w:rsidR="00CD1E97" w:rsidRPr="00DE684A">
            <w:rPr>
              <w:rFonts w:ascii="Times New Roman" w:hAnsi="Times New Roman" w:cs="Times New Roman"/>
              <w:bCs/>
              <w:color w:val="auto"/>
              <w:sz w:val="24"/>
              <w:szCs w:val="24"/>
              <w:lang w:val="lv-LV"/>
            </w:rPr>
            <w:t>202</w:t>
          </w:r>
          <w:r w:rsidR="009F4B7A">
            <w:rPr>
              <w:rFonts w:ascii="Times New Roman" w:hAnsi="Times New Roman" w:cs="Times New Roman"/>
              <w:bCs/>
              <w:color w:val="auto"/>
              <w:sz w:val="24"/>
              <w:szCs w:val="24"/>
              <w:lang w:val="lv-LV"/>
            </w:rPr>
            <w:t>6</w:t>
          </w:r>
          <w:r w:rsidR="001B22D7">
            <w:rPr>
              <w:rFonts w:ascii="Times New Roman" w:hAnsi="Times New Roman" w:cs="Times New Roman"/>
              <w:bCs/>
              <w:color w:val="auto"/>
              <w:sz w:val="24"/>
              <w:szCs w:val="24"/>
              <w:lang w:val="lv-LV"/>
            </w:rPr>
            <w:t>.</w:t>
          </w:r>
          <w:r w:rsidRPr="00DE684A">
            <w:rPr>
              <w:rFonts w:ascii="Times New Roman" w:hAnsi="Times New Roman" w:cs="Times New Roman"/>
              <w:bCs/>
              <w:color w:val="auto"/>
              <w:sz w:val="24"/>
              <w:szCs w:val="24"/>
              <w:lang w:val="lv-LV"/>
            </w:rPr>
            <w:t>gada</w:t>
          </w:r>
        </w:sdtContent>
      </w:sdt>
      <w:r w:rsidRPr="00DE684A">
        <w:rPr>
          <w:rFonts w:ascii="Times New Roman" w:hAnsi="Times New Roman" w:cs="Times New Roman"/>
          <w:bCs/>
          <w:color w:val="auto"/>
          <w:sz w:val="24"/>
          <w:szCs w:val="24"/>
          <w:lang w:val="lv-LV"/>
        </w:rPr>
        <w:t xml:space="preserve"> </w:t>
      </w:r>
      <w:r w:rsidR="009F4B7A">
        <w:rPr>
          <w:rFonts w:ascii="Times New Roman" w:hAnsi="Times New Roman" w:cs="Times New Roman"/>
          <w:bCs/>
          <w:color w:val="auto"/>
          <w:sz w:val="24"/>
          <w:szCs w:val="24"/>
          <w:lang w:val="lv-LV"/>
        </w:rPr>
        <w:t>14</w:t>
      </w:r>
      <w:r w:rsidR="006E2537">
        <w:rPr>
          <w:rFonts w:ascii="Times New Roman" w:hAnsi="Times New Roman" w:cs="Times New Roman"/>
          <w:bCs/>
          <w:color w:val="auto"/>
          <w:sz w:val="24"/>
          <w:szCs w:val="24"/>
          <w:lang w:val="lv-LV"/>
        </w:rPr>
        <w:t>.</w:t>
      </w:r>
      <w:r w:rsidR="009F4B7A">
        <w:rPr>
          <w:rFonts w:ascii="Times New Roman" w:hAnsi="Times New Roman" w:cs="Times New Roman"/>
          <w:bCs/>
          <w:color w:val="auto"/>
          <w:sz w:val="24"/>
          <w:szCs w:val="24"/>
          <w:lang w:val="lv-LV"/>
        </w:rPr>
        <w:t>janvā</w:t>
      </w:r>
      <w:r w:rsidR="00B46E6E">
        <w:rPr>
          <w:rFonts w:ascii="Times New Roman" w:hAnsi="Times New Roman" w:cs="Times New Roman"/>
          <w:bCs/>
          <w:color w:val="auto"/>
          <w:sz w:val="24"/>
          <w:szCs w:val="24"/>
          <w:lang w:val="lv-LV"/>
        </w:rPr>
        <w:t>ri</w:t>
      </w:r>
      <w:r w:rsidR="009F4B7A">
        <w:rPr>
          <w:rFonts w:ascii="Times New Roman" w:hAnsi="Times New Roman" w:cs="Times New Roman"/>
          <w:bCs/>
          <w:color w:val="auto"/>
          <w:sz w:val="24"/>
          <w:szCs w:val="24"/>
          <w:lang w:val="lv-LV"/>
        </w:rPr>
        <w:t>s</w:t>
      </w:r>
      <w:r w:rsidRPr="00DE684A">
        <w:rPr>
          <w:rFonts w:ascii="Times New Roman" w:hAnsi="Times New Roman" w:cs="Times New Roman"/>
          <w:bCs/>
          <w:color w:val="auto"/>
          <w:sz w:val="24"/>
          <w:szCs w:val="24"/>
          <w:lang w:val="lv-LV"/>
        </w:rPr>
        <w:t>.</w:t>
      </w:r>
    </w:p>
    <w:p w14:paraId="047A85D0" w14:textId="7D509344" w:rsidR="00185CE7" w:rsidRPr="00DE684A" w:rsidRDefault="0047511C" w:rsidP="001B22D7">
      <w:pPr>
        <w:pStyle w:val="Heading2"/>
        <w:keepLines w:val="0"/>
        <w:numPr>
          <w:ilvl w:val="0"/>
          <w:numId w:val="10"/>
        </w:numPr>
        <w:tabs>
          <w:tab w:val="clear" w:pos="502"/>
          <w:tab w:val="num" w:pos="142"/>
        </w:tabs>
        <w:spacing w:before="0" w:after="60"/>
        <w:ind w:left="284" w:hanging="284"/>
        <w:jc w:val="both"/>
        <w:rPr>
          <w:rFonts w:ascii="Times New Roman" w:hAnsi="Times New Roman" w:cs="Times New Roman"/>
          <w:bCs/>
          <w:color w:val="auto"/>
          <w:sz w:val="24"/>
          <w:szCs w:val="24"/>
          <w:lang w:val="lv-LV"/>
        </w:rPr>
      </w:pPr>
      <w:proofErr w:type="spellStart"/>
      <w:r w:rsidRPr="00DE684A">
        <w:rPr>
          <w:rFonts w:ascii="Times New Roman" w:hAnsi="Times New Roman" w:cs="Times New Roman"/>
          <w:b/>
          <w:bCs/>
          <w:color w:val="auto"/>
          <w:sz w:val="24"/>
          <w:szCs w:val="24"/>
          <w:lang w:val="lv-LV"/>
        </w:rPr>
        <w:t>Zemsliekšņa</w:t>
      </w:r>
      <w:proofErr w:type="spellEnd"/>
      <w:r w:rsidRPr="00DE684A">
        <w:rPr>
          <w:rFonts w:ascii="Times New Roman" w:hAnsi="Times New Roman" w:cs="Times New Roman"/>
          <w:b/>
          <w:bCs/>
          <w:color w:val="auto"/>
          <w:sz w:val="24"/>
          <w:szCs w:val="24"/>
          <w:lang w:val="lv-LV"/>
        </w:rPr>
        <w:t xml:space="preserve"> iepirkuma mērķis: </w:t>
      </w:r>
      <w:r w:rsidR="00AE070A" w:rsidRPr="00DE684A">
        <w:rPr>
          <w:rFonts w:ascii="Times New Roman" w:hAnsi="Times New Roman" w:cs="Times New Roman"/>
          <w:bCs/>
          <w:color w:val="auto"/>
          <w:sz w:val="24"/>
          <w:szCs w:val="24"/>
          <w:lang w:val="lv-LV"/>
        </w:rPr>
        <w:t xml:space="preserve">organizēt </w:t>
      </w:r>
      <w:r w:rsidR="00B85C39" w:rsidRPr="00B85C39">
        <w:rPr>
          <w:rFonts w:ascii="Times New Roman" w:hAnsi="Times New Roman" w:cs="Times New Roman"/>
          <w:bCs/>
          <w:color w:val="auto"/>
          <w:sz w:val="24"/>
          <w:szCs w:val="24"/>
          <w:lang w:val="lv-LV"/>
        </w:rPr>
        <w:t xml:space="preserve">Semināru </w:t>
      </w:r>
      <w:r w:rsidR="00B85C39">
        <w:rPr>
          <w:rFonts w:ascii="Times New Roman" w:hAnsi="Times New Roman" w:cs="Times New Roman"/>
          <w:bCs/>
          <w:color w:val="auto"/>
          <w:sz w:val="24"/>
          <w:szCs w:val="24"/>
          <w:lang w:val="lv-LV"/>
        </w:rPr>
        <w:t>tehnisko nodrošinājumu</w:t>
      </w:r>
      <w:r w:rsidR="00B85C39" w:rsidRPr="00B85C39">
        <w:rPr>
          <w:rFonts w:ascii="Times New Roman" w:hAnsi="Times New Roman" w:cs="Times New Roman"/>
          <w:bCs/>
          <w:color w:val="auto"/>
          <w:sz w:val="24"/>
          <w:szCs w:val="24"/>
          <w:lang w:val="lv-LV"/>
        </w:rPr>
        <w:t xml:space="preserve"> projekta vajadzībām</w:t>
      </w:r>
      <w:r w:rsidR="00B85C39">
        <w:rPr>
          <w:rFonts w:ascii="Times New Roman" w:hAnsi="Times New Roman" w:cs="Times New Roman"/>
          <w:bCs/>
          <w:color w:val="auto"/>
          <w:sz w:val="24"/>
          <w:szCs w:val="24"/>
          <w:lang w:val="lv-LV"/>
        </w:rPr>
        <w:t xml:space="preserve"> kopā projekta īstenošanas periodā līdz </w:t>
      </w:r>
      <w:r w:rsidR="00B85C39" w:rsidRPr="00B85C39">
        <w:rPr>
          <w:rFonts w:ascii="Times New Roman" w:hAnsi="Times New Roman" w:cs="Times New Roman"/>
          <w:bCs/>
          <w:color w:val="auto"/>
          <w:sz w:val="24"/>
          <w:szCs w:val="24"/>
          <w:lang w:val="lv-LV"/>
        </w:rPr>
        <w:t>20</w:t>
      </w:r>
      <w:r w:rsidR="009F4B7A">
        <w:rPr>
          <w:rFonts w:ascii="Times New Roman" w:hAnsi="Times New Roman" w:cs="Times New Roman"/>
          <w:bCs/>
          <w:color w:val="auto"/>
          <w:sz w:val="24"/>
          <w:szCs w:val="24"/>
          <w:lang w:val="lv-LV"/>
        </w:rPr>
        <w:t>29</w:t>
      </w:r>
      <w:r w:rsidR="00B85C39" w:rsidRPr="00B85C39">
        <w:rPr>
          <w:rFonts w:ascii="Times New Roman" w:hAnsi="Times New Roman" w:cs="Times New Roman"/>
          <w:bCs/>
          <w:color w:val="auto"/>
          <w:sz w:val="24"/>
          <w:szCs w:val="24"/>
          <w:lang w:val="lv-LV"/>
        </w:rPr>
        <w:t xml:space="preserve">. gada </w:t>
      </w:r>
      <w:r w:rsidR="009F4B7A">
        <w:rPr>
          <w:rFonts w:ascii="Times New Roman" w:hAnsi="Times New Roman" w:cs="Times New Roman"/>
          <w:bCs/>
          <w:color w:val="auto"/>
          <w:sz w:val="24"/>
          <w:szCs w:val="24"/>
          <w:lang w:val="lv-LV"/>
        </w:rPr>
        <w:t>31</w:t>
      </w:r>
      <w:r w:rsidR="00B85C39" w:rsidRPr="00B85C39">
        <w:rPr>
          <w:rFonts w:ascii="Times New Roman" w:hAnsi="Times New Roman" w:cs="Times New Roman"/>
          <w:bCs/>
          <w:color w:val="auto"/>
          <w:sz w:val="24"/>
          <w:szCs w:val="24"/>
          <w:lang w:val="lv-LV"/>
        </w:rPr>
        <w:t>.</w:t>
      </w:r>
      <w:r w:rsidR="009F4B7A">
        <w:rPr>
          <w:rFonts w:ascii="Times New Roman" w:hAnsi="Times New Roman" w:cs="Times New Roman"/>
          <w:bCs/>
          <w:color w:val="auto"/>
          <w:sz w:val="24"/>
          <w:szCs w:val="24"/>
          <w:lang w:val="lv-LV"/>
        </w:rPr>
        <w:t xml:space="preserve"> oktobrim</w:t>
      </w:r>
      <w:r w:rsidR="00B85C39" w:rsidRPr="00B85C39">
        <w:rPr>
          <w:rFonts w:ascii="Times New Roman" w:hAnsi="Times New Roman" w:cs="Times New Roman"/>
          <w:bCs/>
          <w:color w:val="auto"/>
          <w:sz w:val="24"/>
          <w:szCs w:val="24"/>
          <w:lang w:val="lv-LV"/>
        </w:rPr>
        <w:t xml:space="preserve"> </w:t>
      </w:r>
      <w:r w:rsidR="00B85C39">
        <w:rPr>
          <w:rFonts w:ascii="Times New Roman" w:hAnsi="Times New Roman" w:cs="Times New Roman"/>
          <w:bCs/>
          <w:color w:val="auto"/>
          <w:sz w:val="24"/>
          <w:szCs w:val="24"/>
          <w:lang w:val="lv-LV"/>
        </w:rPr>
        <w:t>organizēt</w:t>
      </w:r>
      <w:r w:rsidR="009F4B7A">
        <w:rPr>
          <w:rFonts w:ascii="Times New Roman" w:hAnsi="Times New Roman" w:cs="Times New Roman"/>
          <w:bCs/>
          <w:color w:val="auto"/>
          <w:sz w:val="24"/>
          <w:szCs w:val="24"/>
          <w:lang w:val="lv-LV"/>
        </w:rPr>
        <w:t xml:space="preserve"> </w:t>
      </w:r>
      <w:r w:rsidR="00B85C39">
        <w:rPr>
          <w:rFonts w:ascii="Times New Roman" w:hAnsi="Times New Roman" w:cs="Times New Roman"/>
          <w:bCs/>
          <w:color w:val="auto"/>
          <w:sz w:val="24"/>
          <w:szCs w:val="24"/>
          <w:lang w:val="lv-LV"/>
        </w:rPr>
        <w:t xml:space="preserve"> </w:t>
      </w:r>
      <w:r w:rsidR="00851E33">
        <w:rPr>
          <w:rFonts w:ascii="Times New Roman" w:hAnsi="Times New Roman" w:cs="Times New Roman"/>
          <w:bCs/>
          <w:color w:val="auto"/>
          <w:sz w:val="24"/>
          <w:szCs w:val="24"/>
          <w:lang w:val="lv-LV"/>
        </w:rPr>
        <w:t>7</w:t>
      </w:r>
      <w:r w:rsidR="00B85C39">
        <w:rPr>
          <w:rFonts w:ascii="Times New Roman" w:hAnsi="Times New Roman" w:cs="Times New Roman"/>
          <w:bCs/>
          <w:color w:val="auto"/>
          <w:sz w:val="24"/>
          <w:szCs w:val="24"/>
          <w:lang w:val="lv-LV"/>
        </w:rPr>
        <w:t xml:space="preserve"> seminārus. </w:t>
      </w:r>
    </w:p>
    <w:p w14:paraId="044F0A36" w14:textId="64582040" w:rsidR="0047511C" w:rsidRPr="00DE684A" w:rsidRDefault="0047511C" w:rsidP="001B22D7">
      <w:pPr>
        <w:pStyle w:val="Heading2"/>
        <w:keepLines w:val="0"/>
        <w:numPr>
          <w:ilvl w:val="0"/>
          <w:numId w:val="10"/>
        </w:numPr>
        <w:tabs>
          <w:tab w:val="clear" w:pos="502"/>
          <w:tab w:val="num" w:pos="142"/>
        </w:tabs>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Līguma izpildes termiņš</w:t>
      </w:r>
      <w:r w:rsidRPr="00DE684A">
        <w:rPr>
          <w:rFonts w:ascii="Times New Roman" w:hAnsi="Times New Roman" w:cs="Times New Roman"/>
          <w:bCs/>
          <w:color w:val="auto"/>
          <w:sz w:val="24"/>
          <w:szCs w:val="24"/>
          <w:lang w:val="lv-LV"/>
        </w:rPr>
        <w:t>:</w:t>
      </w:r>
      <w:r w:rsidRPr="00DE684A">
        <w:rPr>
          <w:rFonts w:ascii="Times New Roman" w:hAnsi="Times New Roman" w:cs="Times New Roman"/>
          <w:b/>
          <w:bCs/>
          <w:color w:val="auto"/>
          <w:sz w:val="24"/>
          <w:szCs w:val="24"/>
          <w:lang w:val="lv-LV"/>
        </w:rPr>
        <w:t xml:space="preserve"> </w:t>
      </w:r>
      <w:r w:rsidR="00FD5518">
        <w:rPr>
          <w:rFonts w:ascii="Times New Roman" w:hAnsi="Times New Roman" w:cs="Times New Roman"/>
          <w:bCs/>
          <w:color w:val="auto"/>
          <w:sz w:val="24"/>
          <w:szCs w:val="24"/>
          <w:lang w:val="lv-LV"/>
        </w:rPr>
        <w:t>semināri</w:t>
      </w:r>
      <w:r w:rsidR="00AE070A" w:rsidRPr="00DE684A">
        <w:rPr>
          <w:rFonts w:ascii="Times New Roman" w:hAnsi="Times New Roman" w:cs="Times New Roman"/>
          <w:bCs/>
          <w:color w:val="auto"/>
          <w:sz w:val="24"/>
          <w:szCs w:val="24"/>
          <w:lang w:val="lv-LV"/>
        </w:rPr>
        <w:t xml:space="preserve"> organizējam</w:t>
      </w:r>
      <w:r w:rsidR="00FD5518">
        <w:rPr>
          <w:rFonts w:ascii="Times New Roman" w:hAnsi="Times New Roman" w:cs="Times New Roman"/>
          <w:bCs/>
          <w:color w:val="auto"/>
          <w:sz w:val="24"/>
          <w:szCs w:val="24"/>
          <w:lang w:val="lv-LV"/>
        </w:rPr>
        <w:t xml:space="preserve">i līdz </w:t>
      </w:r>
      <w:r w:rsidR="00E032D4" w:rsidRPr="00E032D4">
        <w:rPr>
          <w:rFonts w:ascii="Times New Roman" w:hAnsi="Times New Roman" w:cs="Times New Roman"/>
          <w:bCs/>
          <w:color w:val="auto"/>
          <w:sz w:val="24"/>
          <w:szCs w:val="24"/>
          <w:lang w:val="lv-LV"/>
        </w:rPr>
        <w:t>202</w:t>
      </w:r>
      <w:r w:rsidR="00FD5518">
        <w:rPr>
          <w:rFonts w:ascii="Times New Roman" w:hAnsi="Times New Roman" w:cs="Times New Roman"/>
          <w:bCs/>
          <w:color w:val="auto"/>
          <w:sz w:val="24"/>
          <w:szCs w:val="24"/>
          <w:lang w:val="lv-LV"/>
        </w:rPr>
        <w:t>9</w:t>
      </w:r>
      <w:r w:rsidR="00E032D4" w:rsidRPr="00E032D4">
        <w:rPr>
          <w:rFonts w:ascii="Times New Roman" w:hAnsi="Times New Roman" w:cs="Times New Roman"/>
          <w:bCs/>
          <w:color w:val="auto"/>
          <w:sz w:val="24"/>
          <w:szCs w:val="24"/>
          <w:lang w:val="lv-LV"/>
        </w:rPr>
        <w:t xml:space="preserve">.gada </w:t>
      </w:r>
      <w:r w:rsidR="00FD5518">
        <w:rPr>
          <w:rFonts w:ascii="Times New Roman" w:hAnsi="Times New Roman" w:cs="Times New Roman"/>
          <w:bCs/>
          <w:color w:val="auto"/>
          <w:sz w:val="24"/>
          <w:szCs w:val="24"/>
          <w:lang w:val="lv-LV"/>
        </w:rPr>
        <w:t>31</w:t>
      </w:r>
      <w:r w:rsidR="00794A4D">
        <w:rPr>
          <w:rFonts w:ascii="Times New Roman" w:hAnsi="Times New Roman" w:cs="Times New Roman"/>
          <w:bCs/>
          <w:color w:val="auto"/>
          <w:sz w:val="24"/>
          <w:szCs w:val="24"/>
          <w:lang w:val="lv-LV"/>
        </w:rPr>
        <w:t>.</w:t>
      </w:r>
      <w:r w:rsidR="00FD5518">
        <w:rPr>
          <w:rFonts w:ascii="Times New Roman" w:hAnsi="Times New Roman" w:cs="Times New Roman"/>
          <w:bCs/>
          <w:color w:val="auto"/>
          <w:sz w:val="24"/>
          <w:szCs w:val="24"/>
          <w:lang w:val="lv-LV"/>
        </w:rPr>
        <w:t>oktobrim</w:t>
      </w:r>
      <w:r w:rsidR="000074C1" w:rsidRPr="00DE684A">
        <w:rPr>
          <w:rFonts w:ascii="Times New Roman" w:hAnsi="Times New Roman" w:cs="Times New Roman"/>
          <w:bCs/>
          <w:color w:val="auto"/>
          <w:sz w:val="24"/>
          <w:szCs w:val="24"/>
          <w:lang w:val="lv-LV"/>
        </w:rPr>
        <w:t>.</w:t>
      </w:r>
    </w:p>
    <w:p w14:paraId="6747708A" w14:textId="521C314E" w:rsidR="00B428E1" w:rsidRPr="00DE684A" w:rsidRDefault="00F605A8" w:rsidP="00777889">
      <w:pPr>
        <w:pStyle w:val="Heading2"/>
        <w:keepLines w:val="0"/>
        <w:numPr>
          <w:ilvl w:val="0"/>
          <w:numId w:val="10"/>
        </w:numPr>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Veicamo būvdarbu, preču piegādes vai pakalpojuma uzskaitījums (apjomi</w:t>
      </w:r>
      <w:r w:rsidR="00185CE7" w:rsidRPr="00DE684A">
        <w:rPr>
          <w:rFonts w:ascii="Times New Roman" w:hAnsi="Times New Roman" w:cs="Times New Roman"/>
          <w:b/>
          <w:bCs/>
          <w:color w:val="auto"/>
          <w:sz w:val="24"/>
          <w:szCs w:val="24"/>
          <w:lang w:val="lv-LV"/>
        </w:rPr>
        <w:t xml:space="preserve"> un/vai specifikācija</w:t>
      </w:r>
      <w:r w:rsidRPr="00DE684A">
        <w:rPr>
          <w:rFonts w:ascii="Times New Roman" w:hAnsi="Times New Roman" w:cs="Times New Roman"/>
          <w:b/>
          <w:bCs/>
          <w:color w:val="auto"/>
          <w:sz w:val="24"/>
          <w:szCs w:val="24"/>
          <w:lang w:val="lv-LV"/>
        </w:rPr>
        <w:t>):</w:t>
      </w:r>
      <w:r w:rsidRPr="00DE684A">
        <w:rPr>
          <w:rFonts w:ascii="Times New Roman" w:hAnsi="Times New Roman" w:cs="Times New Roman"/>
          <w:bCs/>
          <w:color w:val="auto"/>
          <w:sz w:val="24"/>
          <w:szCs w:val="24"/>
          <w:lang w:val="lv-LV"/>
        </w:rPr>
        <w:t xml:space="preserve"> ir noteikts tehniskajā specifikācijā (1.pielikums).</w:t>
      </w:r>
    </w:p>
    <w:p w14:paraId="542D7F83" w14:textId="1A59FFEB" w:rsidR="00777889" w:rsidRPr="00DE684A" w:rsidRDefault="00B428E1" w:rsidP="00777889">
      <w:pPr>
        <w:pStyle w:val="Heading2"/>
        <w:keepLines w:val="0"/>
        <w:numPr>
          <w:ilvl w:val="0"/>
          <w:numId w:val="10"/>
        </w:numPr>
        <w:tabs>
          <w:tab w:val="clear" w:pos="502"/>
          <w:tab w:val="num" w:pos="567"/>
        </w:tabs>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Paredzamā līgumcena:</w:t>
      </w:r>
      <w:r w:rsidR="005533CC" w:rsidRPr="00DE684A">
        <w:rPr>
          <w:rFonts w:ascii="Times New Roman" w:hAnsi="Times New Roman" w:cs="Times New Roman"/>
          <w:b/>
          <w:bCs/>
          <w:color w:val="auto"/>
          <w:sz w:val="24"/>
          <w:szCs w:val="24"/>
          <w:lang w:val="lv-LV"/>
        </w:rPr>
        <w:t xml:space="preserve"> </w:t>
      </w:r>
      <w:r w:rsidR="00DC43A5">
        <w:rPr>
          <w:rFonts w:ascii="Times New Roman" w:hAnsi="Times New Roman" w:cs="Times New Roman"/>
          <w:bCs/>
          <w:color w:val="auto"/>
          <w:sz w:val="24"/>
          <w:szCs w:val="24"/>
          <w:lang w:val="lv-LV"/>
        </w:rPr>
        <w:t>3933</w:t>
      </w:r>
      <w:r w:rsidR="001B22D7" w:rsidRPr="001B22D7">
        <w:rPr>
          <w:rFonts w:ascii="Times New Roman" w:hAnsi="Times New Roman" w:cs="Times New Roman"/>
          <w:bCs/>
          <w:color w:val="auto"/>
          <w:sz w:val="24"/>
          <w:szCs w:val="24"/>
          <w:lang w:val="lv-LV"/>
        </w:rPr>
        <w:t>,</w:t>
      </w:r>
      <w:r w:rsidR="00DC43A5">
        <w:rPr>
          <w:rFonts w:ascii="Times New Roman" w:hAnsi="Times New Roman" w:cs="Times New Roman"/>
          <w:bCs/>
          <w:color w:val="auto"/>
          <w:sz w:val="24"/>
          <w:szCs w:val="24"/>
          <w:lang w:val="lv-LV"/>
        </w:rPr>
        <w:t>8</w:t>
      </w:r>
      <w:r w:rsidR="00435B8B">
        <w:rPr>
          <w:rFonts w:ascii="Times New Roman" w:hAnsi="Times New Roman" w:cs="Times New Roman"/>
          <w:bCs/>
          <w:color w:val="auto"/>
          <w:sz w:val="24"/>
          <w:szCs w:val="24"/>
          <w:lang w:val="lv-LV"/>
        </w:rPr>
        <w:t>9</w:t>
      </w:r>
      <w:r w:rsidR="001B22D7" w:rsidRPr="001B22D7">
        <w:rPr>
          <w:rFonts w:ascii="Times New Roman" w:hAnsi="Times New Roman" w:cs="Times New Roman"/>
          <w:bCs/>
          <w:color w:val="auto"/>
          <w:sz w:val="24"/>
          <w:szCs w:val="24"/>
          <w:lang w:val="lv-LV"/>
        </w:rPr>
        <w:t xml:space="preserve"> EUR bez PVN</w:t>
      </w:r>
      <w:r w:rsidRPr="00DE684A">
        <w:rPr>
          <w:rFonts w:ascii="Times New Roman" w:hAnsi="Times New Roman" w:cs="Times New Roman"/>
          <w:bCs/>
          <w:color w:val="auto"/>
          <w:sz w:val="24"/>
          <w:szCs w:val="24"/>
          <w:lang w:val="lv-LV"/>
        </w:rPr>
        <w:t xml:space="preserve">. </w:t>
      </w:r>
    </w:p>
    <w:p w14:paraId="6FC33FC4" w14:textId="7081B248" w:rsidR="00185CE7" w:rsidRPr="00DE684A" w:rsidRDefault="00185CE7" w:rsidP="00777889">
      <w:pPr>
        <w:pStyle w:val="Heading2"/>
        <w:keepLines w:val="0"/>
        <w:numPr>
          <w:ilvl w:val="0"/>
          <w:numId w:val="10"/>
        </w:numPr>
        <w:tabs>
          <w:tab w:val="clear" w:pos="502"/>
          <w:tab w:val="num" w:pos="567"/>
        </w:tabs>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color w:val="auto"/>
          <w:sz w:val="24"/>
          <w:szCs w:val="24"/>
          <w:lang w:val="lv-LV"/>
        </w:rPr>
        <w:t>Piedāvājuma varianti nav pieļaujami</w:t>
      </w:r>
      <w:r w:rsidRPr="00DE684A">
        <w:rPr>
          <w:rFonts w:ascii="Times New Roman" w:hAnsi="Times New Roman" w:cs="Times New Roman"/>
          <w:b/>
          <w:color w:val="auto"/>
          <w:sz w:val="24"/>
          <w:szCs w:val="24"/>
          <w:lang w:val="lv-LV"/>
        </w:rPr>
        <w:t>.</w:t>
      </w:r>
    </w:p>
    <w:p w14:paraId="5602F3B0" w14:textId="77777777" w:rsidR="00CB2B85" w:rsidRPr="00DE684A" w:rsidRDefault="00F605A8" w:rsidP="00CB2B85">
      <w:pPr>
        <w:pStyle w:val="Heading2"/>
        <w:keepLines w:val="0"/>
        <w:numPr>
          <w:ilvl w:val="0"/>
          <w:numId w:val="10"/>
        </w:numPr>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Piedāvājuma izvēles kritērijs:</w:t>
      </w:r>
      <w:r w:rsidRPr="00DE684A">
        <w:rPr>
          <w:rFonts w:ascii="Times New Roman" w:hAnsi="Times New Roman" w:cs="Times New Roman"/>
          <w:bCs/>
          <w:color w:val="auto"/>
          <w:sz w:val="24"/>
          <w:szCs w:val="24"/>
          <w:lang w:val="lv-LV"/>
        </w:rPr>
        <w:t xml:space="preserve"> piedāvājums ar viszemāko cenu, kas pilnībā atbilst prasībām.</w:t>
      </w:r>
    </w:p>
    <w:p w14:paraId="4A4B8665" w14:textId="6B5B7B8D" w:rsidR="00336684" w:rsidRPr="00DE684A" w:rsidRDefault="00336684" w:rsidP="00CB2B85">
      <w:pPr>
        <w:pStyle w:val="Heading2"/>
        <w:keepLines w:val="0"/>
        <w:numPr>
          <w:ilvl w:val="0"/>
          <w:numId w:val="10"/>
        </w:numPr>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Piedāvājuma iesniegšanas veids:</w:t>
      </w:r>
      <w:r w:rsidRPr="00DE684A">
        <w:rPr>
          <w:rFonts w:ascii="Times New Roman" w:hAnsi="Times New Roman" w:cs="Times New Roman"/>
          <w:bCs/>
          <w:color w:val="auto"/>
          <w:sz w:val="24"/>
          <w:szCs w:val="24"/>
          <w:lang w:val="lv-LV"/>
        </w:rPr>
        <w:t xml:space="preserve"> līdz 202</w:t>
      </w:r>
      <w:r w:rsidR="009F4B7A">
        <w:rPr>
          <w:rFonts w:ascii="Times New Roman" w:hAnsi="Times New Roman" w:cs="Times New Roman"/>
          <w:bCs/>
          <w:color w:val="auto"/>
          <w:sz w:val="24"/>
          <w:szCs w:val="24"/>
          <w:lang w:val="lv-LV"/>
        </w:rPr>
        <w:t>6</w:t>
      </w:r>
      <w:r w:rsidRPr="00DE684A">
        <w:rPr>
          <w:rFonts w:ascii="Times New Roman" w:hAnsi="Times New Roman" w:cs="Times New Roman"/>
          <w:bCs/>
          <w:color w:val="auto"/>
          <w:sz w:val="24"/>
          <w:szCs w:val="24"/>
          <w:lang w:val="lv-LV"/>
        </w:rPr>
        <w:t xml:space="preserve">. gada </w:t>
      </w:r>
      <w:r w:rsidR="009F4B7A">
        <w:rPr>
          <w:rFonts w:ascii="Times New Roman" w:hAnsi="Times New Roman" w:cs="Times New Roman"/>
          <w:bCs/>
          <w:color w:val="auto"/>
          <w:sz w:val="24"/>
          <w:szCs w:val="24"/>
          <w:lang w:val="lv-LV"/>
        </w:rPr>
        <w:t>20</w:t>
      </w:r>
      <w:r w:rsidR="00800C23">
        <w:rPr>
          <w:rFonts w:ascii="Times New Roman" w:hAnsi="Times New Roman" w:cs="Times New Roman"/>
          <w:bCs/>
          <w:color w:val="auto"/>
          <w:sz w:val="24"/>
          <w:szCs w:val="24"/>
          <w:lang w:val="lv-LV"/>
        </w:rPr>
        <w:t>.</w:t>
      </w:r>
      <w:r w:rsidR="009F4B7A">
        <w:rPr>
          <w:rFonts w:ascii="Times New Roman" w:hAnsi="Times New Roman" w:cs="Times New Roman"/>
          <w:bCs/>
          <w:color w:val="auto"/>
          <w:sz w:val="24"/>
          <w:szCs w:val="24"/>
          <w:lang w:val="lv-LV"/>
        </w:rPr>
        <w:t>janvā</w:t>
      </w:r>
      <w:r w:rsidR="00794A4D">
        <w:rPr>
          <w:rFonts w:ascii="Times New Roman" w:hAnsi="Times New Roman" w:cs="Times New Roman"/>
          <w:bCs/>
          <w:color w:val="auto"/>
          <w:sz w:val="24"/>
          <w:szCs w:val="24"/>
          <w:lang w:val="lv-LV"/>
        </w:rPr>
        <w:t>r</w:t>
      </w:r>
      <w:r w:rsidR="00DC43A5">
        <w:rPr>
          <w:rFonts w:ascii="Times New Roman" w:hAnsi="Times New Roman" w:cs="Times New Roman"/>
          <w:bCs/>
          <w:color w:val="auto"/>
          <w:sz w:val="24"/>
          <w:szCs w:val="24"/>
          <w:lang w:val="lv-LV"/>
        </w:rPr>
        <w:t>im</w:t>
      </w:r>
      <w:r w:rsidR="00800C23">
        <w:rPr>
          <w:rFonts w:ascii="Times New Roman" w:hAnsi="Times New Roman" w:cs="Times New Roman"/>
          <w:bCs/>
          <w:color w:val="auto"/>
          <w:sz w:val="24"/>
          <w:szCs w:val="24"/>
          <w:lang w:val="lv-LV"/>
        </w:rPr>
        <w:t xml:space="preserve"> plkst. 1</w:t>
      </w:r>
      <w:r w:rsidR="00E13264">
        <w:rPr>
          <w:rFonts w:ascii="Times New Roman" w:hAnsi="Times New Roman" w:cs="Times New Roman"/>
          <w:bCs/>
          <w:color w:val="auto"/>
          <w:sz w:val="24"/>
          <w:szCs w:val="24"/>
          <w:lang w:val="lv-LV"/>
        </w:rPr>
        <w:t>1</w:t>
      </w:r>
      <w:r w:rsidRPr="00DE684A">
        <w:rPr>
          <w:rFonts w:ascii="Times New Roman" w:hAnsi="Times New Roman" w:cs="Times New Roman"/>
          <w:bCs/>
          <w:color w:val="auto"/>
          <w:sz w:val="24"/>
          <w:szCs w:val="24"/>
          <w:lang w:val="lv-LV"/>
        </w:rPr>
        <w:t xml:space="preserve">:00  parakstīts ar drošu elektronisko parakstu uz e-pastu </w:t>
      </w:r>
      <w:hyperlink r:id="rId9" w:history="1">
        <w:r w:rsidR="00DC43A5" w:rsidRPr="00C6705D">
          <w:rPr>
            <w:rStyle w:val="Hyperlink"/>
            <w:rFonts w:ascii="Times New Roman" w:hAnsi="Times New Roman" w:cs="Times New Roman"/>
            <w:bCs/>
            <w:sz w:val="24"/>
            <w:szCs w:val="24"/>
            <w:lang w:val="lv-LV"/>
          </w:rPr>
          <w:t>janis.kudins@du.lv</w:t>
        </w:r>
      </w:hyperlink>
      <w:r w:rsidRPr="00DE684A">
        <w:rPr>
          <w:rFonts w:ascii="Times New Roman" w:hAnsi="Times New Roman" w:cs="Times New Roman"/>
          <w:bCs/>
          <w:color w:val="auto"/>
          <w:sz w:val="24"/>
          <w:szCs w:val="24"/>
          <w:lang w:val="lv-LV"/>
        </w:rPr>
        <w:t>.</w:t>
      </w:r>
    </w:p>
    <w:p w14:paraId="29DA3C74" w14:textId="762E323F" w:rsidR="00C946AD" w:rsidRPr="00DE684A" w:rsidRDefault="00185CE7" w:rsidP="001B22D7">
      <w:pPr>
        <w:pStyle w:val="Heading2"/>
        <w:keepLines w:val="0"/>
        <w:numPr>
          <w:ilvl w:val="0"/>
          <w:numId w:val="10"/>
        </w:numPr>
        <w:tabs>
          <w:tab w:val="clear" w:pos="502"/>
          <w:tab w:val="num" w:pos="284"/>
        </w:tabs>
        <w:spacing w:before="0" w:after="60"/>
        <w:ind w:left="284" w:hanging="284"/>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P</w:t>
      </w:r>
      <w:r w:rsidR="00C946AD" w:rsidRPr="00DE684A">
        <w:rPr>
          <w:rFonts w:ascii="Times New Roman" w:hAnsi="Times New Roman" w:cs="Times New Roman"/>
          <w:b/>
          <w:bCs/>
          <w:color w:val="auto"/>
          <w:sz w:val="24"/>
          <w:szCs w:val="24"/>
          <w:lang w:val="lv-LV"/>
        </w:rPr>
        <w:t>rasības pretendentam un pretendenta</w:t>
      </w:r>
      <w:r w:rsidRPr="00DE684A">
        <w:rPr>
          <w:rFonts w:ascii="Times New Roman" w:hAnsi="Times New Roman" w:cs="Times New Roman"/>
          <w:b/>
          <w:bCs/>
          <w:color w:val="auto"/>
          <w:sz w:val="24"/>
          <w:szCs w:val="24"/>
          <w:lang w:val="lv-LV"/>
        </w:rPr>
        <w:t xml:space="preserve"> </w:t>
      </w:r>
      <w:r w:rsidR="00C946AD" w:rsidRPr="00DE684A">
        <w:rPr>
          <w:rFonts w:ascii="Times New Roman" w:hAnsi="Times New Roman" w:cs="Times New Roman"/>
          <w:b/>
          <w:bCs/>
          <w:color w:val="auto"/>
          <w:sz w:val="24"/>
          <w:szCs w:val="24"/>
          <w:lang w:val="lv-LV"/>
        </w:rPr>
        <w:t>piedāvājumam</w:t>
      </w:r>
      <w:r w:rsidR="00F605A8" w:rsidRPr="00DE684A">
        <w:rPr>
          <w:rFonts w:ascii="Times New Roman" w:hAnsi="Times New Roman" w:cs="Times New Roman"/>
          <w:b/>
          <w:bCs/>
          <w:color w:val="auto"/>
          <w:sz w:val="24"/>
          <w:szCs w:val="24"/>
          <w:lang w:val="lv-LV"/>
        </w:rPr>
        <w:t>:</w:t>
      </w:r>
    </w:p>
    <w:p w14:paraId="5AAB95D7" w14:textId="77777777" w:rsidR="00C946AD" w:rsidRPr="00DE684A" w:rsidRDefault="00C946AD" w:rsidP="00C946AD">
      <w:pPr>
        <w:pStyle w:val="Heading2"/>
        <w:keepLines w:val="0"/>
        <w:spacing w:before="0" w:after="60"/>
        <w:ind w:left="502"/>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10.1.</w:t>
      </w:r>
      <w:r w:rsidR="00F605A8" w:rsidRPr="00DE684A">
        <w:rPr>
          <w:rFonts w:ascii="Times New Roman" w:hAnsi="Times New Roman" w:cs="Times New Roman"/>
          <w:b/>
          <w:bCs/>
          <w:color w:val="auto"/>
          <w:sz w:val="24"/>
          <w:szCs w:val="24"/>
          <w:lang w:val="lv-LV"/>
        </w:rPr>
        <w:t xml:space="preserve"> </w:t>
      </w:r>
      <w:r w:rsidRPr="00DE684A">
        <w:rPr>
          <w:rFonts w:ascii="Times New Roman" w:hAnsi="Times New Roman" w:cs="Times New Roman"/>
          <w:bCs/>
          <w:color w:val="auto"/>
          <w:sz w:val="24"/>
          <w:szCs w:val="24"/>
          <w:lang w:val="lv-LV"/>
        </w:rPr>
        <w:t>Pretendents iesniedz t</w:t>
      </w:r>
      <w:r w:rsidR="00F605A8" w:rsidRPr="00DE684A">
        <w:rPr>
          <w:rFonts w:ascii="Times New Roman" w:hAnsi="Times New Roman" w:cs="Times New Roman"/>
          <w:bCs/>
          <w:color w:val="auto"/>
          <w:sz w:val="24"/>
          <w:szCs w:val="24"/>
          <w:lang w:val="lv-LV"/>
        </w:rPr>
        <w:t>ehnisko-finanšu piedāvājumu atbilstoši piedāvājuma iesniegšanas formai (2.pielikums).</w:t>
      </w:r>
    </w:p>
    <w:p w14:paraId="4E6FBA44" w14:textId="3669CDF9" w:rsidR="00F605A8" w:rsidRPr="00DE684A" w:rsidRDefault="00C946AD" w:rsidP="00C946AD">
      <w:pPr>
        <w:pStyle w:val="Heading2"/>
        <w:keepLines w:val="0"/>
        <w:spacing w:before="0" w:after="60"/>
        <w:ind w:left="502"/>
        <w:jc w:val="both"/>
        <w:rPr>
          <w:rFonts w:ascii="Times New Roman" w:hAnsi="Times New Roman" w:cs="Times New Roman"/>
          <w:bCs/>
          <w:color w:val="auto"/>
          <w:sz w:val="24"/>
          <w:szCs w:val="24"/>
          <w:lang w:val="lv-LV"/>
        </w:rPr>
      </w:pPr>
      <w:r w:rsidRPr="00DE684A">
        <w:rPr>
          <w:rFonts w:ascii="Times New Roman" w:hAnsi="Times New Roman" w:cs="Times New Roman"/>
          <w:b/>
          <w:bCs/>
          <w:color w:val="auto"/>
          <w:sz w:val="24"/>
          <w:szCs w:val="24"/>
          <w:lang w:val="lv-LV"/>
        </w:rPr>
        <w:t>10.2.</w:t>
      </w:r>
      <w:r w:rsidRPr="00DE684A">
        <w:rPr>
          <w:rFonts w:ascii="Times New Roman" w:hAnsi="Times New Roman" w:cs="Times New Roman"/>
          <w:bCs/>
          <w:color w:val="auto"/>
          <w:sz w:val="24"/>
          <w:szCs w:val="24"/>
          <w:lang w:val="lv-LV"/>
        </w:rPr>
        <w:t xml:space="preserve"> Pretendentam izvirzītās kvalifikācijas prasības dalībai cenu aptaujā:</w:t>
      </w:r>
    </w:p>
    <w:p w14:paraId="11B70C91" w14:textId="61667FE6" w:rsidR="00C946AD" w:rsidRPr="00DE684A" w:rsidRDefault="00C946AD" w:rsidP="00C946AD">
      <w:pPr>
        <w:jc w:val="both"/>
        <w:rPr>
          <w:lang w:val="lv-LV"/>
        </w:rPr>
      </w:pPr>
      <w:r w:rsidRPr="00DE684A">
        <w:rPr>
          <w:rFonts w:eastAsiaTheme="majorEastAsia"/>
          <w:bCs/>
          <w:lang w:val="lv-LV"/>
        </w:rPr>
        <w:t>10.</w:t>
      </w:r>
      <w:r w:rsidRPr="00DE684A">
        <w:rPr>
          <w:lang w:val="lv-LV"/>
        </w:rPr>
        <w:t xml:space="preserve">2.1. pretendents ir reģistrēts, licencēts vai sertificēts atbilstoši reģistrācijas vai pastāvīgās dzīvesvietas valsts normatīvo aktu prasībām. Prasība attiecas arī uz personālsabiedrību un visiem personālsabiedrības biedriem (ja piedāvājumu iesniedz personālsabiedrība) vai visiem piegādātāju apvienības dalībniekiem (ja piedāvājumu iesniedz piegādātāju apvienība), kā arī apakšuzņēmējiem (ja pretendents plāno piesaistīt apakšuzņēmējus) (informācija par Latvijā reģistrēta, licencēta vai sertificēta pretendenta reģistrācijas faktu, tiks iegūta publiskās datubāzēs: www.ur.gov.lv  </w:t>
      </w:r>
      <w:proofErr w:type="spellStart"/>
      <w:r w:rsidRPr="00DE684A">
        <w:rPr>
          <w:lang w:val="lv-LV"/>
        </w:rPr>
        <w:t>u.c</w:t>
      </w:r>
      <w:proofErr w:type="spellEnd"/>
      <w:r w:rsidRPr="00DE684A">
        <w:rPr>
          <w:lang w:val="lv-LV"/>
        </w:rPr>
        <w:t>)</w:t>
      </w:r>
      <w:r w:rsidR="00AE070A" w:rsidRPr="00DE684A">
        <w:rPr>
          <w:lang w:val="lv-LV"/>
        </w:rPr>
        <w:t>;</w:t>
      </w:r>
    </w:p>
    <w:p w14:paraId="6C6D1281" w14:textId="3CA7C894" w:rsidR="00602DD4" w:rsidRPr="00DE684A" w:rsidRDefault="00C946AD" w:rsidP="00AE070A">
      <w:pPr>
        <w:jc w:val="both"/>
        <w:rPr>
          <w:lang w:val="lv-LV"/>
        </w:rPr>
      </w:pPr>
      <w:r w:rsidRPr="00DE684A">
        <w:rPr>
          <w:lang w:val="lv-LV"/>
        </w:rPr>
        <w:t>10.2.2.</w:t>
      </w:r>
      <w:r w:rsidRPr="00DE684A">
        <w:rPr>
          <w:sz w:val="22"/>
          <w:szCs w:val="22"/>
          <w:lang w:val="lv-LV"/>
        </w:rPr>
        <w:t xml:space="preserve"> </w:t>
      </w:r>
      <w:r w:rsidRPr="00DE684A">
        <w:rPr>
          <w:lang w:val="lv-LV"/>
        </w:rPr>
        <w:t>pretendentam nav pasludināts maksātnespējas process vai uzsākta tā likvidācija (šo informāciju pasūtītājs iegūst publiskajās datu bāzes);</w:t>
      </w:r>
    </w:p>
    <w:p w14:paraId="6F72F15B" w14:textId="61F22BF8" w:rsidR="00C946AD" w:rsidRPr="00DE684A" w:rsidRDefault="00602DD4" w:rsidP="00AE070A">
      <w:pPr>
        <w:jc w:val="both"/>
        <w:rPr>
          <w:lang w:val="lv-LV"/>
        </w:rPr>
      </w:pPr>
      <w:r w:rsidRPr="00DE684A">
        <w:rPr>
          <w:bCs/>
          <w:sz w:val="23"/>
          <w:szCs w:val="23"/>
          <w:lang w:val="lv-LV"/>
        </w:rPr>
        <w:t>102.</w:t>
      </w:r>
      <w:r w:rsidR="00800C23">
        <w:rPr>
          <w:bCs/>
          <w:sz w:val="23"/>
          <w:szCs w:val="23"/>
          <w:lang w:val="lv-LV"/>
        </w:rPr>
        <w:t>3</w:t>
      </w:r>
      <w:r w:rsidRPr="00DE684A">
        <w:rPr>
          <w:bCs/>
          <w:sz w:val="23"/>
          <w:szCs w:val="23"/>
          <w:lang w:val="lv-LV"/>
        </w:rPr>
        <w:t>. pretendentam nav Valsts ieņēmumu dienesta administrēto nodokļu parādu, tajā skaitā valsts sociālās apdrošināšanas iemaksu parādu, kuru kopsumma pārsniedz 150,00 EUR. Šo informāciju pasūtītājs iegūst publiskajās datu bāzēs.</w:t>
      </w:r>
      <w:r w:rsidRPr="00DE684A">
        <w:rPr>
          <w:lang w:val="lv-LV"/>
        </w:rPr>
        <w:t xml:space="preserve"> </w:t>
      </w:r>
    </w:p>
    <w:p w14:paraId="2F4999EC" w14:textId="2AC7D295" w:rsidR="00584FF6" w:rsidRPr="00DE684A" w:rsidRDefault="00F605A8" w:rsidP="00584FF6">
      <w:pPr>
        <w:pStyle w:val="Heading2"/>
        <w:keepLines w:val="0"/>
        <w:numPr>
          <w:ilvl w:val="0"/>
          <w:numId w:val="10"/>
        </w:numPr>
        <w:spacing w:before="0" w:after="60"/>
        <w:jc w:val="both"/>
        <w:rPr>
          <w:rFonts w:ascii="Times New Roman" w:hAnsi="Times New Roman" w:cs="Times New Roman"/>
          <w:bCs/>
          <w:color w:val="auto"/>
          <w:sz w:val="24"/>
          <w:szCs w:val="24"/>
          <w:lang w:val="lv-LV"/>
        </w:rPr>
      </w:pPr>
      <w:r w:rsidRPr="00DE684A">
        <w:rPr>
          <w:rFonts w:ascii="Times New Roman" w:hAnsi="Times New Roman" w:cs="Times New Roman"/>
          <w:bCs/>
          <w:color w:val="auto"/>
          <w:sz w:val="24"/>
          <w:szCs w:val="24"/>
          <w:lang w:val="lv-LV"/>
        </w:rPr>
        <w:t xml:space="preserve"> </w:t>
      </w:r>
      <w:r w:rsidR="00185CE7" w:rsidRPr="00DE684A">
        <w:rPr>
          <w:rFonts w:ascii="Times New Roman" w:hAnsi="Times New Roman" w:cs="Times New Roman"/>
          <w:bCs/>
          <w:color w:val="auto"/>
          <w:sz w:val="24"/>
          <w:szCs w:val="24"/>
          <w:lang w:val="lv-LV"/>
        </w:rPr>
        <w:t xml:space="preserve">Pretendents </w:t>
      </w:r>
      <w:r w:rsidR="00584FF6" w:rsidRPr="00DE684A">
        <w:rPr>
          <w:rFonts w:ascii="Times New Roman" w:hAnsi="Times New Roman" w:cs="Times New Roman"/>
          <w:bCs/>
          <w:color w:val="auto"/>
          <w:sz w:val="24"/>
          <w:szCs w:val="24"/>
          <w:lang w:val="lv-LV"/>
        </w:rPr>
        <w:t>sniedz apliecinājumu, ka piedāvājums sagatavots neatkarīgi.</w:t>
      </w:r>
    </w:p>
    <w:p w14:paraId="35A2B6B2" w14:textId="3F6D0ABE" w:rsidR="00F605A8" w:rsidRPr="00DE684A" w:rsidRDefault="00F605A8" w:rsidP="005533CC">
      <w:pPr>
        <w:pStyle w:val="Heading2"/>
        <w:keepLines w:val="0"/>
        <w:numPr>
          <w:ilvl w:val="0"/>
          <w:numId w:val="10"/>
        </w:numPr>
        <w:spacing w:before="0" w:after="60"/>
        <w:jc w:val="both"/>
        <w:rPr>
          <w:rFonts w:ascii="Times New Roman" w:hAnsi="Times New Roman" w:cs="Times New Roman"/>
          <w:bCs/>
          <w:color w:val="auto"/>
          <w:sz w:val="24"/>
          <w:szCs w:val="24"/>
          <w:lang w:val="lv-LV"/>
        </w:rPr>
      </w:pPr>
      <w:r w:rsidRPr="00DE684A">
        <w:rPr>
          <w:rFonts w:ascii="Times New Roman" w:hAnsi="Times New Roman" w:cs="Times New Roman"/>
          <w:b/>
          <w:color w:val="auto"/>
          <w:sz w:val="24"/>
          <w:szCs w:val="24"/>
          <w:lang w:val="lv-LV"/>
        </w:rPr>
        <w:t xml:space="preserve">Informācija par rezultātiem: </w:t>
      </w:r>
      <w:r w:rsidR="009E4CFD" w:rsidRPr="00DE684A">
        <w:rPr>
          <w:rFonts w:ascii="Times New Roman" w:hAnsi="Times New Roman" w:cs="Times New Roman"/>
          <w:color w:val="auto"/>
          <w:sz w:val="24"/>
          <w:szCs w:val="24"/>
          <w:lang w:val="lv-LV"/>
        </w:rPr>
        <w:t xml:space="preserve">tiks </w:t>
      </w:r>
      <w:r w:rsidR="005533CC" w:rsidRPr="00DE684A">
        <w:rPr>
          <w:rFonts w:ascii="Times New Roman" w:hAnsi="Times New Roman" w:cs="Times New Roman"/>
          <w:color w:val="auto"/>
          <w:sz w:val="24"/>
          <w:szCs w:val="24"/>
          <w:lang w:val="lv-LV"/>
        </w:rPr>
        <w:t xml:space="preserve">publicēta Daugavpils </w:t>
      </w:r>
      <w:r w:rsidR="00DC43A5">
        <w:rPr>
          <w:rFonts w:ascii="Times New Roman" w:hAnsi="Times New Roman" w:cs="Times New Roman"/>
          <w:color w:val="auto"/>
          <w:sz w:val="24"/>
          <w:szCs w:val="24"/>
          <w:lang w:val="lv-LV"/>
        </w:rPr>
        <w:t>Universitātes</w:t>
      </w:r>
      <w:r w:rsidR="005533CC" w:rsidRPr="00DE684A">
        <w:rPr>
          <w:rFonts w:ascii="Times New Roman" w:hAnsi="Times New Roman" w:cs="Times New Roman"/>
          <w:color w:val="auto"/>
          <w:sz w:val="24"/>
          <w:szCs w:val="24"/>
          <w:lang w:val="lv-LV"/>
        </w:rPr>
        <w:t xml:space="preserve"> tīmekļvietnē </w:t>
      </w:r>
      <w:hyperlink r:id="rId10" w:history="1">
        <w:r w:rsidR="00DC43A5" w:rsidRPr="00C6705D">
          <w:rPr>
            <w:rStyle w:val="Hyperlink"/>
            <w:rFonts w:ascii="Times New Roman" w:hAnsi="Times New Roman" w:cs="Times New Roman"/>
            <w:sz w:val="24"/>
            <w:szCs w:val="24"/>
            <w:lang w:val="lv-LV"/>
          </w:rPr>
          <w:t>www.du.lv</w:t>
        </w:r>
      </w:hyperlink>
      <w:r w:rsidRPr="00DE684A">
        <w:rPr>
          <w:rFonts w:ascii="Times New Roman" w:hAnsi="Times New Roman" w:cs="Times New Roman"/>
          <w:color w:val="auto"/>
          <w:sz w:val="24"/>
          <w:szCs w:val="24"/>
          <w:lang w:val="lv-LV"/>
        </w:rPr>
        <w:t>.</w:t>
      </w:r>
      <w:r w:rsidR="005533CC" w:rsidRPr="00DE684A">
        <w:rPr>
          <w:rFonts w:ascii="Times New Roman" w:hAnsi="Times New Roman" w:cs="Times New Roman"/>
          <w:color w:val="auto"/>
          <w:sz w:val="24"/>
          <w:szCs w:val="24"/>
          <w:lang w:val="lv-LV"/>
        </w:rPr>
        <w:t xml:space="preserve"> </w:t>
      </w:r>
    </w:p>
    <w:p w14:paraId="018F7DE0" w14:textId="77777777" w:rsidR="00DC43A5" w:rsidRDefault="00DC43A5" w:rsidP="00C8764E">
      <w:pPr>
        <w:spacing w:after="160" w:line="259" w:lineRule="auto"/>
        <w:rPr>
          <w:lang w:val="lv-LV"/>
        </w:rPr>
      </w:pPr>
    </w:p>
    <w:p w14:paraId="5C0BEB37" w14:textId="076C8E24" w:rsidR="00C8764E" w:rsidRDefault="00C8764E" w:rsidP="00C8764E">
      <w:pPr>
        <w:spacing w:after="160" w:line="259" w:lineRule="auto"/>
        <w:rPr>
          <w:lang w:val="lv-LV"/>
        </w:rPr>
      </w:pPr>
    </w:p>
    <w:p w14:paraId="6A95B179" w14:textId="0BC66A38" w:rsidR="00DC43A5" w:rsidRDefault="00DC43A5" w:rsidP="00C8764E">
      <w:pPr>
        <w:spacing w:after="160" w:line="259" w:lineRule="auto"/>
        <w:rPr>
          <w:lang w:val="lv-LV"/>
        </w:rPr>
      </w:pPr>
    </w:p>
    <w:p w14:paraId="55E5921A" w14:textId="77777777" w:rsidR="00DC43A5" w:rsidRPr="00357C1B" w:rsidRDefault="00DC43A5" w:rsidP="00C8764E">
      <w:pPr>
        <w:spacing w:after="160" w:line="259" w:lineRule="auto"/>
        <w:rPr>
          <w:lang w:val="lv-LV"/>
        </w:rPr>
      </w:pPr>
    </w:p>
    <w:p w14:paraId="1CB0E2C5" w14:textId="78DCAF92" w:rsidR="005151DB" w:rsidRPr="00DE684A" w:rsidRDefault="000779AE" w:rsidP="005533CC">
      <w:pPr>
        <w:spacing w:line="259" w:lineRule="auto"/>
        <w:jc w:val="right"/>
        <w:rPr>
          <w:b/>
          <w:lang w:val="lv-LV"/>
        </w:rPr>
      </w:pPr>
      <w:r w:rsidRPr="00DE684A">
        <w:rPr>
          <w:b/>
          <w:lang w:val="lv-LV"/>
        </w:rPr>
        <w:lastRenderedPageBreak/>
        <w:t>1. p</w:t>
      </w:r>
      <w:r w:rsidR="005151DB" w:rsidRPr="00DE684A">
        <w:rPr>
          <w:b/>
          <w:lang w:val="lv-LV"/>
        </w:rPr>
        <w:t>ielikums</w:t>
      </w:r>
    </w:p>
    <w:p w14:paraId="48F86360" w14:textId="77777777" w:rsidR="005151DB" w:rsidRPr="00DE684A" w:rsidRDefault="008437C9" w:rsidP="00F605A8">
      <w:pPr>
        <w:pStyle w:val="Heading1"/>
        <w:numPr>
          <w:ilvl w:val="0"/>
          <w:numId w:val="0"/>
        </w:numPr>
        <w:rPr>
          <w:sz w:val="24"/>
        </w:rPr>
      </w:pPr>
      <w:r w:rsidRPr="00DE684A">
        <w:rPr>
          <w:sz w:val="24"/>
        </w:rPr>
        <w:t xml:space="preserve">TEHNISKĀ SPECIFIKĀCIJA </w:t>
      </w:r>
      <w:r w:rsidR="005151DB" w:rsidRPr="00DE684A">
        <w:rPr>
          <w:sz w:val="24"/>
        </w:rPr>
        <w:t>CENU APTAUJA</w:t>
      </w:r>
      <w:r w:rsidRPr="00DE684A">
        <w:rPr>
          <w:sz w:val="24"/>
        </w:rPr>
        <w:t>I</w:t>
      </w:r>
    </w:p>
    <w:p w14:paraId="08F4BF19" w14:textId="5D560D06" w:rsidR="000A5167" w:rsidRDefault="00DC43A5" w:rsidP="000A5167">
      <w:pPr>
        <w:contextualSpacing/>
        <w:jc w:val="center"/>
        <w:rPr>
          <w:b/>
          <w:bCs/>
          <w:lang w:val="lv-LV"/>
        </w:rPr>
      </w:pPr>
      <w:r w:rsidRPr="00DC43A5">
        <w:rPr>
          <w:b/>
          <w:bCs/>
          <w:lang w:val="lv-LV"/>
        </w:rPr>
        <w:t xml:space="preserve">„ ERAF programma 2021.-2027. gadam Nr. 1.1.1.5/3/24/I/003  "Atbalsts Daugavpils Universitātes dalībai programmā Apvārsnis Eiropa"  “Semināru organizēšana projekta vajadzībām”         </w:t>
      </w:r>
    </w:p>
    <w:p w14:paraId="493E7A98" w14:textId="77777777" w:rsidR="00DC43A5" w:rsidRPr="00DE684A" w:rsidRDefault="00DC43A5" w:rsidP="000A5167">
      <w:pPr>
        <w:contextualSpacing/>
        <w:jc w:val="center"/>
        <w:rPr>
          <w:b/>
          <w:lang w:val="lv-LV"/>
        </w:rPr>
      </w:pPr>
    </w:p>
    <w:tbl>
      <w:tblPr>
        <w:tblW w:w="992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9214"/>
      </w:tblGrid>
      <w:tr w:rsidR="0008283C" w:rsidRPr="00631AB1" w14:paraId="34912BB9" w14:textId="77777777" w:rsidTr="005F2EAB">
        <w:trPr>
          <w:trHeight w:val="375"/>
        </w:trPr>
        <w:tc>
          <w:tcPr>
            <w:tcW w:w="709" w:type="dxa"/>
          </w:tcPr>
          <w:p w14:paraId="5C59F11C" w14:textId="1F050104" w:rsidR="0008283C" w:rsidRPr="0008283C" w:rsidRDefault="00FD5518" w:rsidP="009F2FB0">
            <w:pPr>
              <w:spacing w:before="120" w:after="120"/>
              <w:rPr>
                <w:rFonts w:eastAsia="Calibri"/>
                <w:lang w:val="lv-LV" w:eastAsia="ru-RU"/>
              </w:rPr>
            </w:pPr>
            <w:r>
              <w:rPr>
                <w:rFonts w:eastAsia="Calibri"/>
                <w:lang w:val="lv-LV" w:eastAsia="ru-RU"/>
              </w:rPr>
              <w:t>1</w:t>
            </w:r>
            <w:r w:rsidR="0008283C" w:rsidRPr="0008283C">
              <w:rPr>
                <w:rFonts w:eastAsia="Calibri"/>
                <w:lang w:val="lv-LV" w:eastAsia="ru-RU"/>
              </w:rPr>
              <w:t>.</w:t>
            </w:r>
          </w:p>
        </w:tc>
        <w:tc>
          <w:tcPr>
            <w:tcW w:w="9214" w:type="dxa"/>
          </w:tcPr>
          <w:p w14:paraId="0183B3B1" w14:textId="36A01B46" w:rsidR="0008283C" w:rsidRPr="0008283C" w:rsidRDefault="0008283C" w:rsidP="00001111">
            <w:pPr>
              <w:spacing w:before="120" w:after="120"/>
              <w:jc w:val="both"/>
              <w:rPr>
                <w:rFonts w:eastAsia="Calibri"/>
                <w:b/>
                <w:lang w:val="lv-LV" w:eastAsia="ru-RU"/>
              </w:rPr>
            </w:pPr>
            <w:r w:rsidRPr="0008283C">
              <w:rPr>
                <w:rFonts w:eastAsia="Calibri"/>
                <w:b/>
                <w:lang w:val="lv-LV" w:eastAsia="ru-RU"/>
              </w:rPr>
              <w:t>Pasākuma norises datums</w:t>
            </w:r>
            <w:r w:rsidR="005F2EAB" w:rsidRPr="009F2FB0">
              <w:rPr>
                <w:rFonts w:eastAsia="Calibri"/>
                <w:b/>
                <w:lang w:val="lv-LV" w:eastAsia="ru-RU"/>
              </w:rPr>
              <w:t>:</w:t>
            </w:r>
            <w:r w:rsidRPr="0008283C">
              <w:rPr>
                <w:rFonts w:eastAsia="Calibri"/>
                <w:b/>
                <w:lang w:val="lv-LV" w:eastAsia="ru-RU"/>
              </w:rPr>
              <w:t xml:space="preserve"> </w:t>
            </w:r>
            <w:r w:rsidR="00FD5518" w:rsidRPr="00FD5518">
              <w:rPr>
                <w:rFonts w:eastAsia="Calibri"/>
                <w:b/>
                <w:lang w:val="lv-LV" w:eastAsia="ru-RU"/>
              </w:rPr>
              <w:t>semināri organizējami līdz 2029.gada 31.oktobrim</w:t>
            </w:r>
          </w:p>
        </w:tc>
      </w:tr>
      <w:tr w:rsidR="0008283C" w:rsidRPr="009F4B7A" w14:paraId="638927FE" w14:textId="77777777" w:rsidTr="0008283C">
        <w:trPr>
          <w:trHeight w:val="418"/>
        </w:trPr>
        <w:tc>
          <w:tcPr>
            <w:tcW w:w="709" w:type="dxa"/>
          </w:tcPr>
          <w:p w14:paraId="4047284F" w14:textId="391F45C6" w:rsidR="0008283C" w:rsidRPr="0008283C" w:rsidRDefault="00FD5518" w:rsidP="002D743A">
            <w:pPr>
              <w:spacing w:before="120" w:after="120"/>
              <w:ind w:left="34"/>
              <w:rPr>
                <w:rFonts w:eastAsia="Calibri"/>
                <w:lang w:val="lv-LV" w:eastAsia="ru-RU"/>
              </w:rPr>
            </w:pPr>
            <w:r>
              <w:rPr>
                <w:rFonts w:eastAsia="Calibri"/>
                <w:lang w:val="lv-LV" w:eastAsia="ru-RU"/>
              </w:rPr>
              <w:t>2</w:t>
            </w:r>
            <w:r w:rsidR="0008283C" w:rsidRPr="0008283C">
              <w:rPr>
                <w:rFonts w:eastAsia="Calibri"/>
                <w:lang w:val="lv-LV" w:eastAsia="ru-RU"/>
              </w:rPr>
              <w:t>.</w:t>
            </w:r>
          </w:p>
        </w:tc>
        <w:tc>
          <w:tcPr>
            <w:tcW w:w="9214" w:type="dxa"/>
          </w:tcPr>
          <w:p w14:paraId="5F01B6A9" w14:textId="7C325CF4" w:rsidR="008D41D6" w:rsidRDefault="008D41D6" w:rsidP="009F2FB0">
            <w:pPr>
              <w:spacing w:before="120" w:after="120"/>
              <w:jc w:val="both"/>
              <w:rPr>
                <w:rFonts w:eastAsia="Calibri"/>
                <w:b/>
                <w:lang w:val="lv-LV" w:eastAsia="ru-RU"/>
              </w:rPr>
            </w:pPr>
            <w:r>
              <w:rPr>
                <w:rFonts w:eastAsia="Calibri"/>
                <w:b/>
                <w:lang w:val="lv-LV" w:eastAsia="ru-RU"/>
              </w:rPr>
              <w:t>Izpildītājam p</w:t>
            </w:r>
            <w:r w:rsidRPr="00D54020">
              <w:rPr>
                <w:rFonts w:eastAsia="Calibri"/>
                <w:b/>
                <w:lang w:val="lv-LV" w:eastAsia="ru-RU"/>
              </w:rPr>
              <w:t>asākuma organizēšanai jānodrošina telpas, tehniskais nodrošinājums, ē</w:t>
            </w:r>
            <w:r>
              <w:rPr>
                <w:rFonts w:eastAsia="Calibri"/>
                <w:b/>
                <w:lang w:val="lv-LV" w:eastAsia="ru-RU"/>
              </w:rPr>
              <w:t>dināšana</w:t>
            </w:r>
            <w:r w:rsidR="00925809">
              <w:rPr>
                <w:rFonts w:eastAsia="Calibri"/>
                <w:b/>
                <w:lang w:val="lv-LV" w:eastAsia="ru-RU"/>
              </w:rPr>
              <w:t>.</w:t>
            </w:r>
          </w:p>
          <w:p w14:paraId="22AA127C" w14:textId="49C8BAE1" w:rsidR="00925809" w:rsidRDefault="00925809" w:rsidP="00E121D5">
            <w:pPr>
              <w:spacing w:before="120" w:after="120"/>
              <w:jc w:val="both"/>
              <w:rPr>
                <w:rFonts w:eastAsia="Calibri"/>
                <w:b/>
                <w:lang w:val="lv-LV" w:eastAsia="ru-RU"/>
              </w:rPr>
            </w:pPr>
            <w:r>
              <w:rPr>
                <w:rFonts w:eastAsia="Calibri"/>
                <w:b/>
                <w:lang w:val="lv-LV" w:eastAsia="ru-RU"/>
              </w:rPr>
              <w:t>Pasākuma norises vieta: Daugavpils vai Rīga pēc pasūtītāja not</w:t>
            </w:r>
            <w:r w:rsidR="009F4B7A">
              <w:rPr>
                <w:rFonts w:eastAsia="Calibri"/>
                <w:b/>
                <w:lang w:val="lv-LV" w:eastAsia="ru-RU"/>
              </w:rPr>
              <w:t>ei</w:t>
            </w:r>
            <w:r>
              <w:rPr>
                <w:rFonts w:eastAsia="Calibri"/>
                <w:b/>
                <w:lang w:val="lv-LV" w:eastAsia="ru-RU"/>
              </w:rPr>
              <w:t xml:space="preserve">ktās vietas. </w:t>
            </w:r>
          </w:p>
          <w:p w14:paraId="4215FECA" w14:textId="5F74E60B" w:rsidR="00E121D5" w:rsidRDefault="00E121D5" w:rsidP="00E121D5">
            <w:pPr>
              <w:spacing w:before="120" w:after="120"/>
              <w:jc w:val="both"/>
              <w:rPr>
                <w:rFonts w:eastAsia="Calibri"/>
                <w:b/>
                <w:lang w:val="lv-LV" w:eastAsia="ru-RU"/>
              </w:rPr>
            </w:pPr>
            <w:r w:rsidRPr="002429D6">
              <w:rPr>
                <w:rFonts w:eastAsia="Calibri"/>
                <w:b/>
                <w:lang w:val="lv-LV" w:eastAsia="ru-RU"/>
              </w:rPr>
              <w:t>Pasākuma norises organizēšana:</w:t>
            </w:r>
          </w:p>
          <w:p w14:paraId="03C7BA80" w14:textId="1A4FBAD7" w:rsidR="00E121D5" w:rsidRPr="002429D6" w:rsidRDefault="00E121D5" w:rsidP="00E121D5">
            <w:pPr>
              <w:spacing w:before="120" w:after="120"/>
              <w:jc w:val="both"/>
              <w:rPr>
                <w:rFonts w:eastAsia="Calibri"/>
                <w:b/>
                <w:lang w:val="lv-LV" w:eastAsia="ru-RU"/>
              </w:rPr>
            </w:pPr>
            <w:r w:rsidRPr="002429D6">
              <w:rPr>
                <w:rFonts w:eastAsia="Calibri"/>
                <w:b/>
                <w:lang w:val="lv-LV" w:eastAsia="ru-RU"/>
              </w:rPr>
              <w:t xml:space="preserve">Dalībnieku skaits: </w:t>
            </w:r>
            <w:r w:rsidR="009F4B7A">
              <w:rPr>
                <w:rFonts w:eastAsia="Calibri"/>
                <w:lang w:val="lv-LV" w:eastAsia="ru-RU"/>
              </w:rPr>
              <w:t>vidēji</w:t>
            </w:r>
            <w:r w:rsidRPr="002429D6">
              <w:rPr>
                <w:rFonts w:eastAsia="Calibri"/>
                <w:lang w:val="lv-LV" w:eastAsia="ru-RU"/>
              </w:rPr>
              <w:t xml:space="preserve"> </w:t>
            </w:r>
            <w:r w:rsidR="00925809">
              <w:rPr>
                <w:rFonts w:eastAsia="Calibri"/>
                <w:lang w:val="lv-LV" w:eastAsia="ru-RU"/>
              </w:rPr>
              <w:t>2</w:t>
            </w:r>
            <w:r>
              <w:rPr>
                <w:rFonts w:eastAsia="Calibri"/>
                <w:lang w:val="lv-LV" w:eastAsia="ru-RU"/>
              </w:rPr>
              <w:t>0</w:t>
            </w:r>
            <w:r w:rsidRPr="002429D6">
              <w:rPr>
                <w:rFonts w:eastAsia="Calibri"/>
                <w:lang w:val="lv-LV" w:eastAsia="ru-RU"/>
              </w:rPr>
              <w:t xml:space="preserve"> personas</w:t>
            </w:r>
          </w:p>
          <w:p w14:paraId="55DB4137" w14:textId="2C3A83D5" w:rsidR="00E121D5" w:rsidRDefault="00E121D5" w:rsidP="00E121D5">
            <w:pPr>
              <w:spacing w:before="120" w:after="120"/>
              <w:jc w:val="both"/>
              <w:rPr>
                <w:rFonts w:eastAsia="Calibri"/>
                <w:bCs/>
                <w:lang w:val="lv-LV" w:eastAsia="ru-RU"/>
              </w:rPr>
            </w:pPr>
            <w:r w:rsidRPr="0008283C">
              <w:rPr>
                <w:rFonts w:eastAsia="Calibri"/>
                <w:bCs/>
                <w:lang w:val="lv-LV" w:eastAsia="ru-RU"/>
              </w:rPr>
              <w:t>Izpildītājam jānodrošina visu pasākum</w:t>
            </w:r>
            <w:r w:rsidRPr="009F2FB0">
              <w:rPr>
                <w:rFonts w:eastAsia="Calibri"/>
                <w:bCs/>
                <w:lang w:val="lv-LV" w:eastAsia="ru-RU"/>
              </w:rPr>
              <w:t>a</w:t>
            </w:r>
            <w:r w:rsidRPr="0008283C">
              <w:rPr>
                <w:rFonts w:eastAsia="Calibri"/>
                <w:bCs/>
                <w:lang w:val="lv-LV" w:eastAsia="ru-RU"/>
              </w:rPr>
              <w:t xml:space="preserve"> rīkošanai nepieciešamo atļauju un saskaņojumu saņemšana atbilstoši Daugavpils</w:t>
            </w:r>
            <w:r w:rsidR="00925809">
              <w:rPr>
                <w:rFonts w:eastAsia="Calibri"/>
                <w:bCs/>
                <w:lang w:val="lv-LV" w:eastAsia="ru-RU"/>
              </w:rPr>
              <w:t>/ Rīgas</w:t>
            </w:r>
            <w:r w:rsidRPr="0008283C">
              <w:rPr>
                <w:rFonts w:eastAsia="Calibri"/>
                <w:bCs/>
                <w:lang w:val="lv-LV" w:eastAsia="ru-RU"/>
              </w:rPr>
              <w:t xml:space="preserve"> </w:t>
            </w:r>
            <w:proofErr w:type="spellStart"/>
            <w:r w:rsidRPr="009F2FB0">
              <w:rPr>
                <w:rFonts w:eastAsia="Calibri"/>
                <w:bCs/>
                <w:lang w:val="lv-LV" w:eastAsia="ru-RU"/>
              </w:rPr>
              <w:t>valstspilsētas</w:t>
            </w:r>
            <w:proofErr w:type="spellEnd"/>
            <w:r w:rsidRPr="009F2FB0">
              <w:rPr>
                <w:rFonts w:eastAsia="Calibri"/>
                <w:bCs/>
                <w:lang w:val="lv-LV" w:eastAsia="ru-RU"/>
              </w:rPr>
              <w:t xml:space="preserve"> </w:t>
            </w:r>
            <w:r w:rsidRPr="0008283C">
              <w:rPr>
                <w:rFonts w:eastAsia="Calibri"/>
                <w:bCs/>
                <w:lang w:val="lv-LV" w:eastAsia="ru-RU"/>
              </w:rPr>
              <w:t>pašvaldības un Latvijas Republikas normatīvajiem aktiem, kā arī savas civiltiesiskās atbildības apdrošināšana</w:t>
            </w:r>
            <w:r w:rsidRPr="009F2FB0">
              <w:rPr>
                <w:rFonts w:eastAsia="Calibri"/>
                <w:bCs/>
                <w:lang w:val="lv-LV" w:eastAsia="ru-RU"/>
              </w:rPr>
              <w:t>, ja tas nepieciešams</w:t>
            </w:r>
            <w:r w:rsidRPr="0008283C">
              <w:rPr>
                <w:rFonts w:eastAsia="Calibri"/>
                <w:bCs/>
                <w:lang w:val="lv-LV" w:eastAsia="ru-RU"/>
              </w:rPr>
              <w:t>.</w:t>
            </w:r>
          </w:p>
          <w:p w14:paraId="5761B472" w14:textId="77777777" w:rsidR="00E121D5" w:rsidRDefault="00E121D5" w:rsidP="00E121D5">
            <w:pPr>
              <w:spacing w:before="120" w:after="120"/>
              <w:jc w:val="both"/>
              <w:rPr>
                <w:rFonts w:eastAsia="Calibri"/>
                <w:lang w:val="lv-LV"/>
              </w:rPr>
            </w:pPr>
            <w:r w:rsidRPr="009F2FB0">
              <w:rPr>
                <w:rFonts w:eastAsia="Calibri"/>
                <w:lang w:val="lv-LV"/>
              </w:rPr>
              <w:t>Pasākuma organizēšanā Izpildītājam jāievēro noteiktās</w:t>
            </w:r>
            <w:r w:rsidRPr="0008283C">
              <w:rPr>
                <w:rFonts w:eastAsia="Calibri"/>
                <w:lang w:val="lv-LV"/>
              </w:rPr>
              <w:t xml:space="preserve"> epidemioloģiskās drošības nosacījumu ievērošan</w:t>
            </w:r>
            <w:r w:rsidRPr="009F2FB0">
              <w:rPr>
                <w:rFonts w:eastAsia="Calibri"/>
                <w:lang w:val="lv-LV"/>
              </w:rPr>
              <w:t>as</w:t>
            </w:r>
            <w:r w:rsidRPr="0008283C">
              <w:rPr>
                <w:rFonts w:eastAsia="Calibri"/>
                <w:lang w:val="lv-LV"/>
              </w:rPr>
              <w:t xml:space="preserve"> </w:t>
            </w:r>
            <w:r w:rsidRPr="009F2FB0">
              <w:rPr>
                <w:rFonts w:eastAsia="Calibri"/>
                <w:lang w:val="lv-LV"/>
              </w:rPr>
              <w:t>prasības</w:t>
            </w:r>
            <w:r w:rsidRPr="0008283C">
              <w:rPr>
                <w:rFonts w:eastAsia="Calibri"/>
                <w:lang w:val="lv-LV"/>
              </w:rPr>
              <w:t>, ievērojot valstī noteiktos tā brīža ierobežojumus. Pilnībā jānodrošina higiēnas un dezinfekcijas prasības.</w:t>
            </w:r>
          </w:p>
          <w:p w14:paraId="4B9A1BAA" w14:textId="75F41FE2" w:rsidR="00E121D5" w:rsidRDefault="00E121D5" w:rsidP="008D41D6">
            <w:pPr>
              <w:pStyle w:val="ListParagraph"/>
              <w:numPr>
                <w:ilvl w:val="0"/>
                <w:numId w:val="34"/>
              </w:numPr>
              <w:spacing w:before="120" w:after="120"/>
              <w:jc w:val="both"/>
              <w:rPr>
                <w:rFonts w:eastAsia="Calibri"/>
                <w:bCs/>
                <w:lang w:val="lv-LV" w:eastAsia="ru-RU"/>
              </w:rPr>
            </w:pPr>
            <w:r w:rsidRPr="008D41D6">
              <w:rPr>
                <w:rFonts w:eastAsia="Calibri"/>
                <w:noProof/>
                <w:lang w:val="lv-LV"/>
              </w:rPr>
              <w:t>Izpildītājam</w:t>
            </w:r>
            <w:r w:rsidRPr="008D41D6">
              <w:rPr>
                <w:rFonts w:eastAsia="Calibri"/>
                <w:bCs/>
                <w:lang w:val="lv-LV" w:eastAsia="ru-RU"/>
              </w:rPr>
              <w:t xml:space="preserve"> jānodrošina </w:t>
            </w:r>
            <w:r w:rsidRPr="00E121D5">
              <w:rPr>
                <w:rFonts w:eastAsia="Calibri"/>
                <w:b/>
                <w:lang w:val="lv-LV" w:eastAsia="ru-RU"/>
              </w:rPr>
              <w:t>telpas pasākuma norisei atbilstoši plānotajam dalībnieku skaitam</w:t>
            </w:r>
            <w:r>
              <w:rPr>
                <w:rFonts w:eastAsia="Calibri"/>
                <w:bCs/>
                <w:lang w:val="lv-LV" w:eastAsia="ru-RU"/>
              </w:rPr>
              <w:t xml:space="preserve"> un pasākuma norises aprakstam</w:t>
            </w:r>
            <w:r w:rsidRPr="0008283C">
              <w:rPr>
                <w:rFonts w:eastAsia="Calibri"/>
                <w:noProof/>
                <w:lang w:val="lv-LV"/>
              </w:rPr>
              <w:t xml:space="preserve"> sas</w:t>
            </w:r>
            <w:r>
              <w:rPr>
                <w:rFonts w:eastAsia="Calibri"/>
                <w:noProof/>
                <w:lang w:val="lv-LV"/>
              </w:rPr>
              <w:t>kaņā ar Tehniskās specifikācijas nosacījumiem</w:t>
            </w:r>
          </w:p>
          <w:p w14:paraId="6E75A315" w14:textId="315CC25F" w:rsidR="00E121D5" w:rsidRPr="00631AB1" w:rsidRDefault="00E121D5" w:rsidP="007635D8">
            <w:pPr>
              <w:pStyle w:val="ListParagraph"/>
              <w:numPr>
                <w:ilvl w:val="0"/>
                <w:numId w:val="34"/>
              </w:numPr>
              <w:spacing w:before="120" w:after="120"/>
              <w:jc w:val="both"/>
              <w:rPr>
                <w:rFonts w:eastAsia="Calibri"/>
                <w:bCs/>
                <w:lang w:val="lv-LV" w:eastAsia="ru-RU"/>
              </w:rPr>
            </w:pPr>
            <w:r w:rsidRPr="005A3924">
              <w:rPr>
                <w:rFonts w:eastAsia="Calibri"/>
                <w:noProof/>
                <w:lang w:val="lv-LV"/>
              </w:rPr>
              <w:t xml:space="preserve">Izpildītājam jāparedz </w:t>
            </w:r>
            <w:r w:rsidRPr="005A3924">
              <w:rPr>
                <w:rFonts w:eastAsia="Calibri"/>
                <w:b/>
                <w:bCs/>
                <w:noProof/>
                <w:lang w:val="lv-LV"/>
              </w:rPr>
              <w:t>tehnisko aprīkojumu skaņas nodrošināšanai</w:t>
            </w:r>
            <w:r w:rsidRPr="005A3924">
              <w:rPr>
                <w:rFonts w:eastAsia="Calibri"/>
                <w:noProof/>
                <w:lang w:val="lv-LV"/>
              </w:rPr>
              <w:t xml:space="preserve"> (mikrofoni, skaņas pastiprinātāji utt.) un multimediju (ekrāns, projektors, dators u.c. ierīces) pakalpojuma nodrošināšana, kas nepieciešamas pilnvērtīgai pasākuma īstenošanai, kur tas nepieciešams saskaņā ar Tehnisko specifikāciju.</w:t>
            </w:r>
            <w:r w:rsidRPr="005A3924">
              <w:rPr>
                <w:rFonts w:eastAsia="Calibri"/>
                <w:lang w:val="lv-LV" w:eastAsia="ru-RU"/>
              </w:rPr>
              <w:t xml:space="preserve"> Izpildītājam jānodrošina </w:t>
            </w:r>
            <w:r w:rsidRPr="005A3924">
              <w:rPr>
                <w:rFonts w:eastAsia="Calibri"/>
                <w:b/>
                <w:lang w:val="lv-LV" w:eastAsia="ru-RU"/>
              </w:rPr>
              <w:t>semināra telpa</w:t>
            </w:r>
            <w:r w:rsidRPr="005A3924">
              <w:rPr>
                <w:rFonts w:eastAsia="Calibri"/>
                <w:lang w:val="lv-LV" w:eastAsia="ru-RU"/>
              </w:rPr>
              <w:t>, kas ir aprīkota ar videoekrānu prezentāciju demonstrēšanai, mikrofoniem, kondicionieri (sildītāju</w:t>
            </w:r>
            <w:r w:rsidR="00925809">
              <w:rPr>
                <w:rFonts w:eastAsia="Calibri"/>
                <w:lang w:val="lv-LV" w:eastAsia="ru-RU"/>
              </w:rPr>
              <w:t>)</w:t>
            </w:r>
            <w:r w:rsidRPr="005A3924">
              <w:rPr>
                <w:rFonts w:eastAsia="Calibri"/>
                <w:lang w:val="lv-LV" w:eastAsia="ru-RU"/>
              </w:rPr>
              <w:t xml:space="preserve">. </w:t>
            </w:r>
          </w:p>
          <w:p w14:paraId="22414134" w14:textId="62376DCE" w:rsidR="00F2654D" w:rsidRPr="00631AB1" w:rsidRDefault="00622FEC" w:rsidP="00EA0F2D">
            <w:pPr>
              <w:pStyle w:val="ListParagraph"/>
              <w:numPr>
                <w:ilvl w:val="0"/>
                <w:numId w:val="34"/>
              </w:numPr>
              <w:jc w:val="both"/>
              <w:rPr>
                <w:rFonts w:eastAsia="Calibri"/>
                <w:lang w:val="lv-LV" w:eastAsia="ru-RU"/>
              </w:rPr>
            </w:pPr>
            <w:r w:rsidRPr="00631AB1">
              <w:rPr>
                <w:rFonts w:eastAsia="Calibri"/>
                <w:lang w:val="lv-LV" w:eastAsia="ru-RU"/>
              </w:rPr>
              <w:t>Izpildītājs nodrošina ēdināšanas pakalpojumu (kafijas pauz</w:t>
            </w:r>
            <w:r w:rsidR="002A50F5" w:rsidRPr="00631AB1">
              <w:rPr>
                <w:rFonts w:eastAsia="Calibri"/>
                <w:lang w:val="lv-LV" w:eastAsia="ru-RU"/>
              </w:rPr>
              <w:t>i</w:t>
            </w:r>
            <w:r w:rsidRPr="00631AB1">
              <w:rPr>
                <w:rFonts w:eastAsia="Calibri"/>
                <w:lang w:val="lv-LV" w:eastAsia="ru-RU"/>
              </w:rPr>
              <w:t>)</w:t>
            </w:r>
            <w:r w:rsidR="002A50F5" w:rsidRPr="00631AB1">
              <w:rPr>
                <w:rFonts w:eastAsia="Calibri"/>
                <w:lang w:val="lv-LV" w:eastAsia="ru-RU"/>
              </w:rPr>
              <w:t>. Kafijas pauze jānodrošina</w:t>
            </w:r>
            <w:r w:rsidRPr="00631AB1">
              <w:rPr>
                <w:rFonts w:eastAsia="Calibri"/>
                <w:lang w:val="lv-LV" w:eastAsia="ru-RU"/>
              </w:rPr>
              <w:t xml:space="preserve"> pasākuma norises vietā.</w:t>
            </w:r>
          </w:p>
          <w:p w14:paraId="1A820AEE" w14:textId="77777777" w:rsidR="00E26D8A" w:rsidRDefault="00E26D8A" w:rsidP="00E26D8A">
            <w:pPr>
              <w:contextualSpacing/>
              <w:jc w:val="both"/>
              <w:rPr>
                <w:rFonts w:eastAsia="Calibri"/>
                <w:lang w:val="lv-LV" w:eastAsia="ru-RU"/>
              </w:rPr>
            </w:pPr>
          </w:p>
          <w:p w14:paraId="09EA1AC4" w14:textId="56EACEF8" w:rsidR="00E26D8A" w:rsidRPr="00463EEC" w:rsidRDefault="00463EEC" w:rsidP="00463EEC">
            <w:pPr>
              <w:jc w:val="both"/>
              <w:rPr>
                <w:rFonts w:eastAsia="Calibri"/>
                <w:b/>
                <w:lang w:val="lv-LV" w:eastAsia="ru-RU"/>
              </w:rPr>
            </w:pPr>
            <w:r w:rsidRPr="00463EEC">
              <w:rPr>
                <w:rFonts w:eastAsia="Calibri"/>
                <w:b/>
                <w:lang w:val="lv-LV" w:eastAsia="ru-RU"/>
              </w:rPr>
              <w:t xml:space="preserve">Prasības </w:t>
            </w:r>
            <w:r w:rsidR="00E26D8A" w:rsidRPr="00463EEC">
              <w:rPr>
                <w:rFonts w:eastAsia="Calibri"/>
                <w:b/>
                <w:lang w:val="lv-LV" w:eastAsia="ru-RU"/>
              </w:rPr>
              <w:t>Izpildītājam ēdināšana</w:t>
            </w:r>
            <w:r>
              <w:rPr>
                <w:rFonts w:eastAsia="Calibri"/>
                <w:b/>
                <w:lang w:val="lv-LV" w:eastAsia="ru-RU"/>
              </w:rPr>
              <w:t>s</w:t>
            </w:r>
            <w:r w:rsidRPr="00463EEC">
              <w:rPr>
                <w:rFonts w:eastAsia="Calibri"/>
                <w:b/>
                <w:lang w:val="lv-LV" w:eastAsia="ru-RU"/>
              </w:rPr>
              <w:t xml:space="preserve"> nodrošin</w:t>
            </w:r>
            <w:r>
              <w:rPr>
                <w:rFonts w:eastAsia="Calibri"/>
                <w:b/>
                <w:lang w:val="lv-LV" w:eastAsia="ru-RU"/>
              </w:rPr>
              <w:t>āšan</w:t>
            </w:r>
            <w:r w:rsidRPr="00463EEC">
              <w:rPr>
                <w:rFonts w:eastAsia="Calibri"/>
                <w:b/>
                <w:lang w:val="lv-LV" w:eastAsia="ru-RU"/>
              </w:rPr>
              <w:t>a</w:t>
            </w:r>
            <w:r>
              <w:rPr>
                <w:rFonts w:eastAsia="Calibri"/>
                <w:b/>
                <w:lang w:val="lv-LV" w:eastAsia="ru-RU"/>
              </w:rPr>
              <w:t>i</w:t>
            </w:r>
            <w:r w:rsidR="00E26D8A" w:rsidRPr="00463EEC">
              <w:rPr>
                <w:rFonts w:eastAsia="Calibri"/>
                <w:b/>
                <w:lang w:val="lv-LV" w:eastAsia="ru-RU"/>
              </w:rPr>
              <w:t>:</w:t>
            </w:r>
          </w:p>
          <w:p w14:paraId="37659E5D" w14:textId="037C65E9" w:rsidR="00E26D8A" w:rsidRDefault="00DC43A5" w:rsidP="00A639B5">
            <w:pPr>
              <w:jc w:val="both"/>
              <w:rPr>
                <w:rFonts w:eastAsia="Calibri"/>
                <w:lang w:val="lv-LV" w:eastAsia="ru-RU"/>
              </w:rPr>
            </w:pPr>
            <w:r>
              <w:rPr>
                <w:rFonts w:eastAsia="Calibri"/>
                <w:lang w:val="lv-LV" w:eastAsia="ru-RU"/>
              </w:rPr>
              <w:t>K</w:t>
            </w:r>
            <w:r w:rsidR="00A639B5" w:rsidRPr="00A639B5">
              <w:rPr>
                <w:rFonts w:eastAsia="Calibri"/>
                <w:lang w:val="lv-LV" w:eastAsia="ru-RU"/>
              </w:rPr>
              <w:t>afijas pauze</w:t>
            </w:r>
            <w:r w:rsidR="00595669">
              <w:rPr>
                <w:rFonts w:eastAsia="Calibri"/>
                <w:lang w:val="lv-LV" w:eastAsia="ru-RU"/>
              </w:rPr>
              <w:t xml:space="preserve"> (izbraukuma)</w:t>
            </w:r>
            <w:r w:rsidR="0092256D">
              <w:rPr>
                <w:rFonts w:eastAsia="Calibri"/>
                <w:lang w:val="lv-LV" w:eastAsia="ru-RU"/>
              </w:rPr>
              <w:t xml:space="preserve"> </w:t>
            </w:r>
            <w:r>
              <w:rPr>
                <w:rFonts w:eastAsia="Calibri"/>
                <w:lang w:val="lv-LV" w:eastAsia="ru-RU"/>
              </w:rPr>
              <w:t xml:space="preserve">20 </w:t>
            </w:r>
            <w:r w:rsidR="0092256D">
              <w:rPr>
                <w:rFonts w:eastAsia="Calibri"/>
                <w:lang w:val="lv-LV" w:eastAsia="ru-RU"/>
              </w:rPr>
              <w:t>personām</w:t>
            </w:r>
            <w:r w:rsidR="00072DD4">
              <w:rPr>
                <w:rFonts w:eastAsia="Calibri"/>
                <w:lang w:val="lv-LV" w:eastAsia="ru-RU"/>
              </w:rPr>
              <w:t>.</w:t>
            </w:r>
          </w:p>
          <w:p w14:paraId="260CE0F3" w14:textId="77777777" w:rsidR="00E26D8A" w:rsidRDefault="00E26D8A" w:rsidP="00E26D8A">
            <w:pPr>
              <w:jc w:val="both"/>
              <w:rPr>
                <w:rFonts w:eastAsia="Calibri"/>
                <w:lang w:val="lv-LV" w:eastAsia="ru-RU"/>
              </w:rPr>
            </w:pPr>
          </w:p>
          <w:p w14:paraId="3A4E290A" w14:textId="6F7D92B9" w:rsidR="009F2FB0" w:rsidRPr="00072DD4" w:rsidRDefault="00EB065B" w:rsidP="00072DD4">
            <w:pPr>
              <w:jc w:val="both"/>
              <w:rPr>
                <w:rFonts w:eastAsia="Calibri"/>
                <w:i/>
                <w:u w:val="single"/>
                <w:lang w:val="lv-LV" w:eastAsia="ru-RU"/>
              </w:rPr>
            </w:pPr>
            <w:r w:rsidRPr="00EB065B">
              <w:rPr>
                <w:rFonts w:eastAsia="Calibri"/>
                <w:lang w:val="lv-LV" w:eastAsia="ru-RU"/>
              </w:rPr>
              <w:t>Prasības kafijas pauzei:</w:t>
            </w:r>
            <w:r w:rsidRPr="00EB065B">
              <w:rPr>
                <w:rFonts w:eastAsia="Calibri"/>
                <w:i/>
                <w:lang w:val="lv-LV" w:eastAsia="ru-RU"/>
              </w:rPr>
              <w:t xml:space="preserve"> Kafija melna/balta (dabīgā, pupiņu) ar cukuru; tējas; </w:t>
            </w:r>
            <w:proofErr w:type="spellStart"/>
            <w:r w:rsidRPr="00EB065B">
              <w:rPr>
                <w:rFonts w:eastAsia="Calibri"/>
                <w:i/>
                <w:lang w:val="lv-LV" w:eastAsia="ru-RU"/>
              </w:rPr>
              <w:t>citronūdens</w:t>
            </w:r>
            <w:proofErr w:type="spellEnd"/>
            <w:r w:rsidR="00072DD4">
              <w:rPr>
                <w:rFonts w:eastAsia="Calibri"/>
                <w:i/>
                <w:lang w:val="lv-LV" w:eastAsia="ru-RU"/>
              </w:rPr>
              <w:t xml:space="preserve"> </w:t>
            </w:r>
            <w:r w:rsidRPr="00EB065B">
              <w:rPr>
                <w:rFonts w:eastAsia="Calibri"/>
                <w:i/>
                <w:lang w:val="lv-LV" w:eastAsia="ru-RU"/>
              </w:rPr>
              <w:t>/ūdens; sāļās uzkodas</w:t>
            </w:r>
            <w:r w:rsidR="00A816E4">
              <w:rPr>
                <w:rFonts w:eastAsia="Calibri"/>
                <w:i/>
                <w:lang w:val="lv-LV" w:eastAsia="ru-RU"/>
              </w:rPr>
              <w:t xml:space="preserve"> (vismaz </w:t>
            </w:r>
            <w:r w:rsidR="00927CC7">
              <w:rPr>
                <w:rFonts w:eastAsia="Calibri"/>
                <w:i/>
                <w:lang w:val="lv-LV" w:eastAsia="ru-RU"/>
              </w:rPr>
              <w:t>4</w:t>
            </w:r>
            <w:r w:rsidR="00A816E4">
              <w:rPr>
                <w:rFonts w:eastAsia="Calibri"/>
                <w:i/>
                <w:lang w:val="lv-LV" w:eastAsia="ru-RU"/>
              </w:rPr>
              <w:t xml:space="preserve"> veidi)</w:t>
            </w:r>
            <w:r w:rsidR="009E6AD8">
              <w:rPr>
                <w:rFonts w:eastAsia="Calibri"/>
                <w:i/>
                <w:lang w:val="lv-LV" w:eastAsia="ru-RU"/>
              </w:rPr>
              <w:t>, saldās uzkodas</w:t>
            </w:r>
            <w:r w:rsidR="00A816E4">
              <w:rPr>
                <w:rFonts w:eastAsia="Calibri"/>
                <w:i/>
                <w:lang w:val="lv-LV" w:eastAsia="ru-RU"/>
              </w:rPr>
              <w:t xml:space="preserve"> (vismaz 2 veidi)</w:t>
            </w:r>
            <w:r w:rsidR="009E6AD8">
              <w:rPr>
                <w:rFonts w:eastAsia="Calibri"/>
                <w:i/>
                <w:lang w:val="lv-LV" w:eastAsia="ru-RU"/>
              </w:rPr>
              <w:t>.</w:t>
            </w:r>
          </w:p>
        </w:tc>
      </w:tr>
    </w:tbl>
    <w:p w14:paraId="660EB5CC" w14:textId="725AF2CA" w:rsidR="009F2FB0" w:rsidRDefault="009F2FB0" w:rsidP="0008283C">
      <w:pPr>
        <w:rPr>
          <w:rFonts w:eastAsia="Calibri"/>
          <w:noProof/>
          <w:lang w:val="lv-LV"/>
        </w:rPr>
      </w:pPr>
    </w:p>
    <w:p w14:paraId="6F7053EF" w14:textId="77777777" w:rsidR="00DC43A5" w:rsidRDefault="00DC43A5">
      <w:pPr>
        <w:spacing w:after="160" w:line="259" w:lineRule="auto"/>
        <w:rPr>
          <w:rFonts w:eastAsia="Calibri"/>
          <w:noProof/>
          <w:lang w:val="lv-LV"/>
        </w:rPr>
      </w:pPr>
      <w:r>
        <w:rPr>
          <w:rFonts w:eastAsia="Calibri"/>
          <w:noProof/>
          <w:lang w:val="lv-LV"/>
        </w:rPr>
        <w:br w:type="page"/>
      </w:r>
    </w:p>
    <w:p w14:paraId="49D2A0CF" w14:textId="04A2AA6A" w:rsidR="007B6E4B" w:rsidRPr="00DE684A" w:rsidRDefault="00447E61" w:rsidP="000074C1">
      <w:pPr>
        <w:spacing w:line="259" w:lineRule="auto"/>
        <w:jc w:val="right"/>
        <w:rPr>
          <w:rFonts w:eastAsia="Lucida Sans Unicode"/>
          <w:b/>
          <w:bCs/>
          <w:lang w:val="lv-LV"/>
        </w:rPr>
      </w:pPr>
      <w:r w:rsidRPr="00DE684A">
        <w:rPr>
          <w:b/>
          <w:lang w:val="lv-LV" w:eastAsia="lv-LV"/>
        </w:rPr>
        <w:lastRenderedPageBreak/>
        <w:t>2. piel</w:t>
      </w:r>
      <w:r w:rsidR="007B6E4B" w:rsidRPr="00DE684A">
        <w:rPr>
          <w:rFonts w:eastAsia="Lucida Sans Unicode"/>
          <w:b/>
          <w:bCs/>
          <w:lang w:val="lv-LV"/>
        </w:rPr>
        <w:t>ikums</w:t>
      </w:r>
    </w:p>
    <w:p w14:paraId="306FF9A5" w14:textId="77777777" w:rsidR="007B6E4B" w:rsidRPr="00DE684A" w:rsidRDefault="007B6E4B" w:rsidP="007B6E4B">
      <w:pPr>
        <w:widowControl w:val="0"/>
        <w:suppressAutoHyphens/>
        <w:jc w:val="center"/>
        <w:rPr>
          <w:rFonts w:eastAsia="Lucida Sans Unicode"/>
          <w:b/>
          <w:bCs/>
          <w:lang w:val="lv-LV" w:eastAsia="ar-SA"/>
        </w:rPr>
      </w:pPr>
      <w:r w:rsidRPr="00DE684A">
        <w:rPr>
          <w:rFonts w:eastAsia="Lucida Sans Unicode"/>
          <w:b/>
          <w:bCs/>
          <w:lang w:val="lv-LV" w:eastAsia="ar-SA"/>
        </w:rPr>
        <w:t>TEHNISKAIS - FINANŠU PIEDĀVĀJUMS</w:t>
      </w:r>
    </w:p>
    <w:p w14:paraId="07647833" w14:textId="422D941B" w:rsidR="00C8116A" w:rsidRPr="00E121D5" w:rsidRDefault="00DC43A5" w:rsidP="00DC43A5">
      <w:pPr>
        <w:contextualSpacing/>
        <w:jc w:val="center"/>
        <w:rPr>
          <w:b/>
          <w:lang w:val="lv-LV"/>
        </w:rPr>
      </w:pPr>
      <w:bookmarkStart w:id="2" w:name="_Hlk213242400"/>
      <w:r w:rsidRPr="00DC43A5">
        <w:rPr>
          <w:b/>
          <w:bCs/>
          <w:lang w:val="lv-LV"/>
        </w:rPr>
        <w:t xml:space="preserve">„ ERAF programma 2021.-2027. gadam Nr. 1.1.1.5/3/24/I/003  "Atbalsts Daugavpils Universitātes dalībai programmā Apvārsnis Eiropa"  “Semināru organizēšana projekta vajadzībām”    </w:t>
      </w:r>
    </w:p>
    <w:bookmarkEnd w:id="2"/>
    <w:p w14:paraId="3463F94C" w14:textId="0FAAC991" w:rsidR="007B6E4B" w:rsidRDefault="007B6E4B" w:rsidP="00C8116A">
      <w:pPr>
        <w:rPr>
          <w:b/>
          <w:sz w:val="10"/>
          <w:lang w:val="lv-LV"/>
        </w:rPr>
      </w:pPr>
    </w:p>
    <w:p w14:paraId="2603757A" w14:textId="77777777" w:rsidR="00DC43A5" w:rsidRPr="00E121D5" w:rsidRDefault="00DC43A5" w:rsidP="00C8116A">
      <w:pPr>
        <w:rPr>
          <w:b/>
          <w:sz w:val="10"/>
          <w:lang w:val="lv-LV"/>
        </w:rPr>
      </w:pPr>
    </w:p>
    <w:p w14:paraId="7A5F97FF" w14:textId="77777777" w:rsidR="007B6E4B" w:rsidRPr="00E121D5" w:rsidRDefault="007B6E4B" w:rsidP="007B6E4B">
      <w:pPr>
        <w:contextualSpacing/>
        <w:jc w:val="both"/>
        <w:rPr>
          <w:lang w:val="lv-LV" w:eastAsia="ar-SA"/>
        </w:rPr>
      </w:pPr>
      <w:r w:rsidRPr="00E121D5">
        <w:rPr>
          <w:lang w:val="lv-LV" w:eastAsia="ar-SA"/>
        </w:rPr>
        <w:t>_____________ (</w:t>
      </w:r>
      <w:r w:rsidRPr="00E121D5">
        <w:rPr>
          <w:i/>
          <w:lang w:val="lv-LV" w:eastAsia="ar-SA"/>
        </w:rPr>
        <w:t>datums, vieta</w:t>
      </w:r>
      <w:r w:rsidRPr="00E121D5">
        <w:rPr>
          <w:lang w:val="lv-LV" w:eastAsia="ar-SA"/>
        </w:rPr>
        <w:t>)</w:t>
      </w:r>
    </w:p>
    <w:p w14:paraId="4057051A" w14:textId="77777777" w:rsidR="007B6E4B" w:rsidRPr="00E121D5" w:rsidRDefault="007B6E4B" w:rsidP="007B6E4B">
      <w:pPr>
        <w:contextualSpacing/>
        <w:jc w:val="both"/>
        <w:rPr>
          <w:lang w:val="lv-LV" w:eastAsia="ar-SA"/>
        </w:rPr>
      </w:pPr>
    </w:p>
    <w:p w14:paraId="189EF47E" w14:textId="412FC751" w:rsidR="00463EEC" w:rsidRPr="00631AB1" w:rsidRDefault="00357C1B" w:rsidP="00D12E47">
      <w:pPr>
        <w:contextualSpacing/>
        <w:jc w:val="both"/>
        <w:rPr>
          <w:lang w:val="lv-LV" w:eastAsia="ar-SA"/>
        </w:rPr>
      </w:pPr>
      <w:r w:rsidRPr="00E121D5">
        <w:rPr>
          <w:lang w:val="lv-LV" w:eastAsia="ar-SA"/>
        </w:rPr>
        <w:t xml:space="preserve">Iepazinušies ar cenu aptauju </w:t>
      </w:r>
      <w:r w:rsidR="00072DD4" w:rsidRPr="00072DD4">
        <w:rPr>
          <w:lang w:val="lv-LV" w:eastAsia="ar-SA"/>
        </w:rPr>
        <w:t xml:space="preserve">„ ERAF programma 2021.-2027. gadam Nr. 1.1.1.5/3/24/I/003  "Atbalsts Daugavpils Universitātes dalībai programmā Apvārsnis Eiropa"  “Semināru organizēšana projekta vajadzībām”    </w:t>
      </w:r>
      <w:r w:rsidR="00072DD4">
        <w:rPr>
          <w:lang w:val="lv-LV" w:eastAsia="ar-SA"/>
        </w:rPr>
        <w:t xml:space="preserve"> </w:t>
      </w:r>
      <w:r w:rsidR="007B6E4B" w:rsidRPr="00E121D5">
        <w:rPr>
          <w:lang w:val="lv-LV" w:eastAsia="ar-SA"/>
        </w:rPr>
        <w:t xml:space="preserve"> un</w:t>
      </w:r>
      <w:r w:rsidR="007B6E4B" w:rsidRPr="00DE684A">
        <w:rPr>
          <w:lang w:val="lv-LV" w:eastAsia="ar-SA"/>
        </w:rPr>
        <w:t xml:space="preserve"> cenu aptaujas tehniskās specifikācijas prasībām, ____________________ (</w:t>
      </w:r>
      <w:r w:rsidR="007B6E4B" w:rsidRPr="00DE684A">
        <w:rPr>
          <w:i/>
          <w:shd w:val="clear" w:color="auto" w:fill="D9D9D9" w:themeFill="background1" w:themeFillShade="D9"/>
          <w:lang w:val="lv-LV" w:eastAsia="ar-SA"/>
        </w:rPr>
        <w:t>uzņēmuma nosaukums</w:t>
      </w:r>
      <w:r w:rsidR="0010690F" w:rsidRPr="00DE684A">
        <w:rPr>
          <w:i/>
          <w:shd w:val="clear" w:color="auto" w:fill="D9D9D9" w:themeFill="background1" w:themeFillShade="D9"/>
          <w:lang w:val="lv-LV" w:eastAsia="ar-SA"/>
        </w:rPr>
        <w:t xml:space="preserve">, </w:t>
      </w:r>
      <w:proofErr w:type="spellStart"/>
      <w:r w:rsidR="0010690F" w:rsidRPr="00DE684A">
        <w:rPr>
          <w:i/>
          <w:shd w:val="clear" w:color="auto" w:fill="D9D9D9" w:themeFill="background1" w:themeFillShade="D9"/>
          <w:lang w:val="lv-LV" w:eastAsia="ar-SA"/>
        </w:rPr>
        <w:t>reģ.Nr</w:t>
      </w:r>
      <w:proofErr w:type="spellEnd"/>
      <w:r w:rsidR="0010690F" w:rsidRPr="00DE684A">
        <w:rPr>
          <w:i/>
          <w:shd w:val="clear" w:color="auto" w:fill="D9D9D9" w:themeFill="background1" w:themeFillShade="D9"/>
          <w:lang w:val="lv-LV" w:eastAsia="ar-SA"/>
        </w:rPr>
        <w:t>.</w:t>
      </w:r>
      <w:r w:rsidR="007B6E4B" w:rsidRPr="00DE684A">
        <w:rPr>
          <w:shd w:val="clear" w:color="auto" w:fill="D9D9D9" w:themeFill="background1" w:themeFillShade="D9"/>
          <w:lang w:val="lv-LV" w:eastAsia="ar-SA"/>
        </w:rPr>
        <w:t>)</w:t>
      </w:r>
      <w:r w:rsidR="007B6E4B" w:rsidRPr="00DE684A">
        <w:rPr>
          <w:lang w:val="lv-LV" w:eastAsia="ar-SA"/>
        </w:rPr>
        <w:t xml:space="preserve"> piedāvā</w:t>
      </w:r>
      <w:r w:rsidR="009C6FF0" w:rsidRPr="00DE684A">
        <w:rPr>
          <w:lang w:val="lv-LV" w:eastAsia="ar-SA"/>
        </w:rPr>
        <w:t xml:space="preserve"> </w:t>
      </w:r>
      <w:r w:rsidR="00602DD4" w:rsidRPr="00631AB1">
        <w:rPr>
          <w:lang w:val="lv-LV" w:eastAsia="ar-SA"/>
        </w:rPr>
        <w:t xml:space="preserve">organizēt </w:t>
      </w:r>
      <w:r w:rsidRPr="00631AB1">
        <w:rPr>
          <w:lang w:val="lv-LV" w:eastAsia="ar-SA"/>
        </w:rPr>
        <w:t xml:space="preserve">projekta </w:t>
      </w:r>
      <w:r w:rsidR="00072DD4">
        <w:rPr>
          <w:lang w:val="lv-LV" w:eastAsia="ar-SA"/>
        </w:rPr>
        <w:t xml:space="preserve">semināra </w:t>
      </w:r>
      <w:r w:rsidR="00E121D5" w:rsidRPr="00631AB1">
        <w:rPr>
          <w:lang w:val="lv-LV" w:eastAsia="ar-SA"/>
        </w:rPr>
        <w:t>organizēšanu</w:t>
      </w:r>
      <w:r w:rsidR="009C6FF0" w:rsidRPr="00631AB1">
        <w:rPr>
          <w:lang w:val="lv-LV" w:eastAsia="ar-SA"/>
        </w:rPr>
        <w:t xml:space="preserve">, </w:t>
      </w:r>
      <w:r w:rsidR="00477BBC" w:rsidRPr="00631AB1">
        <w:rPr>
          <w:lang w:val="lv-LV" w:eastAsia="ar-SA"/>
        </w:rPr>
        <w:t xml:space="preserve">saskaņā ar </w:t>
      </w:r>
      <w:r w:rsidR="0010690F" w:rsidRPr="00631AB1">
        <w:rPr>
          <w:lang w:val="lv-LV" w:eastAsia="ar-SA"/>
        </w:rPr>
        <w:t xml:space="preserve">pasūtītāja </w:t>
      </w:r>
      <w:r w:rsidR="00477BBC" w:rsidRPr="00631AB1">
        <w:rPr>
          <w:lang w:val="lv-LV" w:eastAsia="ar-SA"/>
        </w:rPr>
        <w:t>tehniskās specifikācijas nosacījumiem</w:t>
      </w:r>
      <w:r w:rsidR="000E3DF6" w:rsidRPr="00631AB1">
        <w:rPr>
          <w:lang w:val="lv-LV" w:eastAsia="ar-SA"/>
        </w:rPr>
        <w:t>, par šādu līgumcenu un šādiem tehniskajiem nosacījumiem</w:t>
      </w:r>
      <w:r w:rsidR="00463EEC" w:rsidRPr="00631AB1">
        <w:rPr>
          <w:lang w:val="lv-LV" w:eastAsia="ar-SA"/>
        </w:rPr>
        <w:t>:</w:t>
      </w:r>
    </w:p>
    <w:p w14:paraId="4A9FA98E" w14:textId="77777777" w:rsidR="00463EEC" w:rsidRDefault="00463EEC" w:rsidP="00357C1B">
      <w:pPr>
        <w:contextualSpacing/>
        <w:jc w:val="both"/>
        <w:rPr>
          <w:lang w:val="lv-LV" w:eastAsia="ar-SA"/>
        </w:rPr>
      </w:pPr>
    </w:p>
    <w:p w14:paraId="656B8CD6" w14:textId="12849237" w:rsidR="007B6E4B" w:rsidRPr="00DE684A" w:rsidRDefault="00463EEC" w:rsidP="00357C1B">
      <w:pPr>
        <w:contextualSpacing/>
        <w:jc w:val="both"/>
        <w:rPr>
          <w:lang w:val="lv-LV" w:eastAsia="ar-SA"/>
        </w:rPr>
      </w:pPr>
      <w:r>
        <w:rPr>
          <w:lang w:val="lv-LV" w:eastAsia="ar-SA"/>
        </w:rPr>
        <w:t>1.</w:t>
      </w:r>
      <w:r w:rsidR="000E3DF6">
        <w:rPr>
          <w:lang w:val="lv-LV" w:eastAsia="ar-SA"/>
        </w:rPr>
        <w:t>Pretendents sniedz informāciju par piedāvāto līgumcenu</w:t>
      </w:r>
      <w:r w:rsidR="007B6E4B" w:rsidRPr="00DE684A">
        <w:rPr>
          <w:lang w:val="lv-LV" w:eastAsia="ar-SA"/>
        </w:rPr>
        <w:t>:</w:t>
      </w:r>
    </w:p>
    <w:p w14:paraId="67931D6F" w14:textId="77777777" w:rsidR="00805DF3" w:rsidRPr="008A4F95" w:rsidRDefault="00805DF3" w:rsidP="005D3FFD">
      <w:pPr>
        <w:suppressAutoHyphens/>
        <w:jc w:val="both"/>
        <w:rPr>
          <w:rFonts w:eastAsia="Lucida Sans Unicode"/>
          <w:b/>
          <w:bCs/>
          <w:sz w:val="10"/>
          <w:lang w:val="lv-LV" w:eastAsia="ar-SA"/>
        </w:rPr>
      </w:pPr>
    </w:p>
    <w:tbl>
      <w:tblPr>
        <w:tblW w:w="103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486"/>
        <w:gridCol w:w="2830"/>
      </w:tblGrid>
      <w:tr w:rsidR="00602DD4" w:rsidRPr="009F4B7A" w14:paraId="5EA419BD" w14:textId="77777777" w:rsidTr="00777889">
        <w:trPr>
          <w:trHeight w:val="590"/>
          <w:jc w:val="center"/>
        </w:trPr>
        <w:tc>
          <w:tcPr>
            <w:tcW w:w="7486" w:type="dxa"/>
            <w:vAlign w:val="center"/>
          </w:tcPr>
          <w:p w14:paraId="176E815C" w14:textId="77777777" w:rsidR="00777889" w:rsidRPr="00DE684A" w:rsidRDefault="00777889" w:rsidP="000074C1">
            <w:pPr>
              <w:jc w:val="center"/>
              <w:rPr>
                <w:b/>
                <w:bCs/>
                <w:lang w:val="lv-LV"/>
              </w:rPr>
            </w:pPr>
            <w:r w:rsidRPr="00DE684A">
              <w:rPr>
                <w:b/>
                <w:bCs/>
                <w:lang w:val="lv-LV"/>
              </w:rPr>
              <w:t>Pakalpojums</w:t>
            </w:r>
          </w:p>
        </w:tc>
        <w:tc>
          <w:tcPr>
            <w:tcW w:w="2830" w:type="dxa"/>
            <w:noWrap/>
            <w:vAlign w:val="center"/>
            <w:hideMark/>
          </w:tcPr>
          <w:p w14:paraId="20752D58" w14:textId="13EF01B8" w:rsidR="00777889" w:rsidRPr="00DE684A" w:rsidRDefault="00777889" w:rsidP="000074C1">
            <w:pPr>
              <w:jc w:val="center"/>
              <w:rPr>
                <w:b/>
                <w:lang w:val="lv-LV"/>
              </w:rPr>
            </w:pPr>
            <w:r w:rsidRPr="00DE684A">
              <w:rPr>
                <w:b/>
                <w:lang w:val="lv-LV"/>
              </w:rPr>
              <w:t xml:space="preserve">Piedāvātā līgumcena, </w:t>
            </w:r>
          </w:p>
          <w:p w14:paraId="4A594B21" w14:textId="77777777" w:rsidR="00777889" w:rsidRPr="00DE684A" w:rsidRDefault="00777889" w:rsidP="000074C1">
            <w:pPr>
              <w:jc w:val="center"/>
              <w:rPr>
                <w:b/>
                <w:lang w:val="lv-LV"/>
              </w:rPr>
            </w:pPr>
            <w:r w:rsidRPr="00DE684A">
              <w:rPr>
                <w:b/>
                <w:lang w:val="lv-LV"/>
              </w:rPr>
              <w:t>EUR bez PVN</w:t>
            </w:r>
          </w:p>
        </w:tc>
      </w:tr>
      <w:tr w:rsidR="00602DD4" w:rsidRPr="00DE684A" w14:paraId="3844C9E1" w14:textId="77777777" w:rsidTr="009C6FF0">
        <w:trPr>
          <w:trHeight w:val="339"/>
          <w:jc w:val="center"/>
        </w:trPr>
        <w:tc>
          <w:tcPr>
            <w:tcW w:w="7486" w:type="dxa"/>
          </w:tcPr>
          <w:p w14:paraId="72801F7A" w14:textId="50DCF98E" w:rsidR="00777889" w:rsidRPr="00DE684A" w:rsidRDefault="00357C1B" w:rsidP="00357C1B">
            <w:pPr>
              <w:jc w:val="both"/>
              <w:rPr>
                <w:lang w:val="lv-LV"/>
              </w:rPr>
            </w:pPr>
            <w:r>
              <w:rPr>
                <w:lang w:val="lv-LV"/>
              </w:rPr>
              <w:t>P</w:t>
            </w:r>
            <w:r w:rsidRPr="00357C1B">
              <w:rPr>
                <w:lang w:val="lv-LV"/>
              </w:rPr>
              <w:t>rojekta</w:t>
            </w:r>
            <w:r>
              <w:rPr>
                <w:lang w:val="lv-LV"/>
              </w:rPr>
              <w:t xml:space="preserve"> </w:t>
            </w:r>
            <w:r w:rsidR="00072DD4" w:rsidRPr="00072DD4">
              <w:rPr>
                <w:lang w:val="lv-LV"/>
              </w:rPr>
              <w:t xml:space="preserve">Nr. 1.1.1.5/3/24/I/003  "Atbalsts Daugavpils Universitātes dalībai programmā Apvārsnis Eiropa"  </w:t>
            </w:r>
            <w:r w:rsidR="00072DD4">
              <w:rPr>
                <w:lang w:val="lv-LV"/>
              </w:rPr>
              <w:t xml:space="preserve">semināru </w:t>
            </w:r>
            <w:r w:rsidR="00D12E47" w:rsidRPr="00D12E47">
              <w:rPr>
                <w:lang w:val="lv-LV"/>
              </w:rPr>
              <w:t xml:space="preserve"> organizēšana</w:t>
            </w:r>
            <w:r w:rsidR="00851E33">
              <w:rPr>
                <w:lang w:val="lv-LV"/>
              </w:rPr>
              <w:t xml:space="preserve"> (</w:t>
            </w:r>
            <w:r w:rsidR="00072DD4">
              <w:rPr>
                <w:lang w:val="lv-LV"/>
              </w:rPr>
              <w:t>se</w:t>
            </w:r>
            <w:r w:rsidR="00851E33">
              <w:rPr>
                <w:lang w:val="lv-LV"/>
              </w:rPr>
              <w:t>ptiņi</w:t>
            </w:r>
            <w:r w:rsidR="00072DD4">
              <w:rPr>
                <w:lang w:val="lv-LV"/>
              </w:rPr>
              <w:t xml:space="preserve"> semināri</w:t>
            </w:r>
            <w:r w:rsidR="00851E33">
              <w:rPr>
                <w:lang w:val="lv-LV"/>
              </w:rPr>
              <w:t xml:space="preserve">) </w:t>
            </w:r>
          </w:p>
        </w:tc>
        <w:tc>
          <w:tcPr>
            <w:tcW w:w="2830" w:type="dxa"/>
            <w:vAlign w:val="center"/>
          </w:tcPr>
          <w:p w14:paraId="384488E7" w14:textId="77777777" w:rsidR="00777889" w:rsidRPr="00DE684A" w:rsidRDefault="00777889" w:rsidP="000074C1">
            <w:pPr>
              <w:jc w:val="center"/>
              <w:rPr>
                <w:lang w:val="lv-LV"/>
              </w:rPr>
            </w:pPr>
          </w:p>
        </w:tc>
      </w:tr>
      <w:tr w:rsidR="00602DD4" w:rsidRPr="00DE684A" w14:paraId="73EBE87E" w14:textId="77777777" w:rsidTr="00777889">
        <w:trPr>
          <w:trHeight w:val="258"/>
          <w:jc w:val="center"/>
        </w:trPr>
        <w:tc>
          <w:tcPr>
            <w:tcW w:w="7486" w:type="dxa"/>
          </w:tcPr>
          <w:p w14:paraId="6AC3ADA6" w14:textId="77777777" w:rsidR="0010690F" w:rsidRPr="00DE684A" w:rsidRDefault="0010690F" w:rsidP="000074C1">
            <w:pPr>
              <w:jc w:val="right"/>
              <w:rPr>
                <w:lang w:val="lv-LV"/>
              </w:rPr>
            </w:pPr>
            <w:r w:rsidRPr="00DE684A">
              <w:rPr>
                <w:lang w:val="lv-LV"/>
              </w:rPr>
              <w:t>PVN __%</w:t>
            </w:r>
          </w:p>
        </w:tc>
        <w:tc>
          <w:tcPr>
            <w:tcW w:w="2830" w:type="dxa"/>
          </w:tcPr>
          <w:p w14:paraId="6FE9B5AF" w14:textId="77777777" w:rsidR="0010690F" w:rsidRPr="00DE684A" w:rsidRDefault="0010690F" w:rsidP="000074C1">
            <w:pPr>
              <w:jc w:val="center"/>
              <w:rPr>
                <w:lang w:val="lv-LV"/>
              </w:rPr>
            </w:pPr>
          </w:p>
        </w:tc>
      </w:tr>
      <w:tr w:rsidR="00602DD4" w:rsidRPr="00DE684A" w14:paraId="454671C6" w14:textId="77777777" w:rsidTr="00777889">
        <w:trPr>
          <w:trHeight w:val="248"/>
          <w:jc w:val="center"/>
        </w:trPr>
        <w:tc>
          <w:tcPr>
            <w:tcW w:w="7486" w:type="dxa"/>
          </w:tcPr>
          <w:p w14:paraId="3C431599" w14:textId="77777777" w:rsidR="0010690F" w:rsidRPr="00DE684A" w:rsidRDefault="0010690F" w:rsidP="000074C1">
            <w:pPr>
              <w:jc w:val="right"/>
              <w:rPr>
                <w:lang w:val="lv-LV"/>
              </w:rPr>
            </w:pPr>
            <w:r w:rsidRPr="00DE684A">
              <w:rPr>
                <w:lang w:val="lv-LV"/>
              </w:rPr>
              <w:t>Kopā ar PVN</w:t>
            </w:r>
          </w:p>
        </w:tc>
        <w:tc>
          <w:tcPr>
            <w:tcW w:w="2830" w:type="dxa"/>
          </w:tcPr>
          <w:p w14:paraId="74A050BE" w14:textId="77777777" w:rsidR="0010690F" w:rsidRPr="00DE684A" w:rsidRDefault="0010690F" w:rsidP="000074C1">
            <w:pPr>
              <w:jc w:val="center"/>
              <w:rPr>
                <w:lang w:val="lv-LV"/>
              </w:rPr>
            </w:pPr>
          </w:p>
        </w:tc>
      </w:tr>
    </w:tbl>
    <w:p w14:paraId="51209DDE" w14:textId="77777777" w:rsidR="0010690F" w:rsidRPr="00B11B77" w:rsidRDefault="0010690F" w:rsidP="0010690F">
      <w:pPr>
        <w:tabs>
          <w:tab w:val="left" w:pos="1275"/>
        </w:tabs>
        <w:suppressAutoHyphens/>
        <w:jc w:val="both"/>
        <w:rPr>
          <w:rFonts w:eastAsia="Lucida Sans Unicode"/>
          <w:i/>
          <w:lang w:val="lv-LV" w:eastAsia="ar-SA"/>
        </w:rPr>
      </w:pPr>
      <w:r w:rsidRPr="00DE684A">
        <w:rPr>
          <w:rFonts w:eastAsia="Lucida Sans Unicode"/>
          <w:lang w:val="lv-LV" w:eastAsia="ar-SA"/>
        </w:rPr>
        <w:t xml:space="preserve">Piedāvātā </w:t>
      </w:r>
      <w:r w:rsidRPr="00B11B77">
        <w:rPr>
          <w:rFonts w:eastAsia="Lucida Sans Unicode"/>
          <w:lang w:val="lv-LV" w:eastAsia="ar-SA"/>
        </w:rPr>
        <w:t xml:space="preserve">cena vārdiem: </w:t>
      </w:r>
      <w:r w:rsidRPr="00B11B77">
        <w:rPr>
          <w:rFonts w:eastAsia="Lucida Sans Unicode"/>
          <w:i/>
          <w:lang w:val="lv-LV" w:eastAsia="ar-SA"/>
        </w:rPr>
        <w:t>(ierakstīt piedāvājuma cenu EUR bez pievienotās vērtības nodokļa (PVN))</w:t>
      </w:r>
    </w:p>
    <w:p w14:paraId="3A87905F" w14:textId="77777777" w:rsidR="0010690F" w:rsidRPr="00B11B77" w:rsidRDefault="0010690F" w:rsidP="002A6C48">
      <w:pPr>
        <w:suppressAutoHyphens/>
        <w:spacing w:before="60"/>
        <w:ind w:firstLine="709"/>
        <w:jc w:val="both"/>
        <w:rPr>
          <w:sz w:val="12"/>
          <w:lang w:val="lv-LV" w:eastAsia="ar-SA"/>
        </w:rPr>
      </w:pPr>
    </w:p>
    <w:p w14:paraId="03507717" w14:textId="77777777" w:rsidR="00463EEC" w:rsidRDefault="00463EEC" w:rsidP="008A4F95">
      <w:pPr>
        <w:suppressAutoHyphens/>
        <w:spacing w:before="60"/>
        <w:jc w:val="both"/>
        <w:rPr>
          <w:color w:val="FF0000"/>
          <w:sz w:val="16"/>
          <w:lang w:val="lv-LV" w:eastAsia="ar-SA"/>
        </w:rPr>
      </w:pPr>
    </w:p>
    <w:p w14:paraId="78EB26E7" w14:textId="5F831EC6" w:rsidR="007B6E4B" w:rsidRPr="00DE684A" w:rsidRDefault="008A4F95" w:rsidP="008A4F95">
      <w:pPr>
        <w:suppressAutoHyphens/>
        <w:spacing w:before="60"/>
        <w:jc w:val="both"/>
        <w:rPr>
          <w:lang w:val="lv-LV" w:eastAsia="ar-SA"/>
        </w:rPr>
      </w:pPr>
      <w:r w:rsidRPr="008A4F95">
        <w:rPr>
          <w:b/>
          <w:lang w:val="lv-LV" w:eastAsia="ar-SA"/>
        </w:rPr>
        <w:t xml:space="preserve">____________________ </w:t>
      </w:r>
      <w:r w:rsidRPr="008A4F95">
        <w:rPr>
          <w:lang w:val="lv-LV" w:eastAsia="ar-SA"/>
        </w:rPr>
        <w:t>(</w:t>
      </w:r>
      <w:r w:rsidRPr="008A4F95">
        <w:rPr>
          <w:i/>
          <w:shd w:val="clear" w:color="auto" w:fill="D9D9D9" w:themeFill="background1" w:themeFillShade="D9"/>
          <w:lang w:val="lv-LV" w:eastAsia="ar-SA"/>
        </w:rPr>
        <w:t xml:space="preserve">uzņēmuma nosaukums, </w:t>
      </w:r>
      <w:proofErr w:type="spellStart"/>
      <w:r w:rsidRPr="008A4F95">
        <w:rPr>
          <w:i/>
          <w:shd w:val="clear" w:color="auto" w:fill="D9D9D9" w:themeFill="background1" w:themeFillShade="D9"/>
          <w:lang w:val="lv-LV" w:eastAsia="ar-SA"/>
        </w:rPr>
        <w:t>reģ.Nr</w:t>
      </w:r>
      <w:proofErr w:type="spellEnd"/>
      <w:r w:rsidRPr="008A4F95">
        <w:rPr>
          <w:i/>
          <w:shd w:val="clear" w:color="auto" w:fill="D9D9D9" w:themeFill="background1" w:themeFillShade="D9"/>
          <w:lang w:val="lv-LV" w:eastAsia="ar-SA"/>
        </w:rPr>
        <w:t>.</w:t>
      </w:r>
      <w:r w:rsidRPr="008A4F95">
        <w:rPr>
          <w:shd w:val="clear" w:color="auto" w:fill="D9D9D9" w:themeFill="background1" w:themeFillShade="D9"/>
          <w:lang w:val="lv-LV" w:eastAsia="ar-SA"/>
        </w:rPr>
        <w:t>)</w:t>
      </w:r>
      <w:r>
        <w:rPr>
          <w:b/>
          <w:lang w:val="lv-LV" w:eastAsia="ar-SA"/>
        </w:rPr>
        <w:t xml:space="preserve"> </w:t>
      </w:r>
      <w:r w:rsidRPr="008A4F95">
        <w:rPr>
          <w:b/>
          <w:lang w:val="lv-LV" w:eastAsia="ar-SA"/>
        </w:rPr>
        <w:t>a</w:t>
      </w:r>
      <w:r>
        <w:rPr>
          <w:b/>
          <w:lang w:val="lv-LV" w:eastAsia="ar-SA"/>
        </w:rPr>
        <w:t>pliecinām</w:t>
      </w:r>
      <w:r w:rsidRPr="008A4F95">
        <w:rPr>
          <w:b/>
          <w:lang w:val="lv-LV" w:eastAsia="ar-SA"/>
        </w:rPr>
        <w:t>,</w:t>
      </w:r>
      <w:r w:rsidR="007B6E4B" w:rsidRPr="00DE684A">
        <w:rPr>
          <w:lang w:val="lv-LV" w:eastAsia="ar-SA"/>
        </w:rPr>
        <w:t xml:space="preserve"> ka:</w:t>
      </w:r>
    </w:p>
    <w:p w14:paraId="1448129E" w14:textId="76C346AA" w:rsidR="008A4F95" w:rsidRDefault="007B6E4B" w:rsidP="007B6E4B">
      <w:pPr>
        <w:suppressAutoHyphens/>
        <w:ind w:firstLine="426"/>
        <w:jc w:val="both"/>
        <w:rPr>
          <w:lang w:val="lv-LV" w:eastAsia="ar-SA"/>
        </w:rPr>
      </w:pPr>
      <w:r w:rsidRPr="00DE684A">
        <w:rPr>
          <w:lang w:val="lv-LV" w:eastAsia="ar-SA"/>
        </w:rPr>
        <w:t xml:space="preserve">– </w:t>
      </w:r>
      <w:r w:rsidR="008A4F95">
        <w:rPr>
          <w:lang w:val="lv-LV" w:eastAsia="ar-SA"/>
        </w:rPr>
        <w:t>esam iepazinušies ar tehniskās specifikācijas nosacījumiem un apņemamies tos ievērot un izpildīt;</w:t>
      </w:r>
    </w:p>
    <w:p w14:paraId="7058CBD6" w14:textId="77777777" w:rsidR="00335DB7" w:rsidRPr="00DE684A" w:rsidRDefault="007B6E4B" w:rsidP="00335DB7">
      <w:pPr>
        <w:keepLines/>
        <w:widowControl w:val="0"/>
        <w:suppressAutoHyphens/>
        <w:ind w:firstLine="426"/>
        <w:jc w:val="both"/>
        <w:rPr>
          <w:lang w:val="lv-LV" w:eastAsia="ar-SA"/>
        </w:rPr>
      </w:pPr>
      <w:r w:rsidRPr="00DE684A">
        <w:rPr>
          <w:lang w:val="lv-LV" w:eastAsia="ar-SA"/>
        </w:rPr>
        <w:t>– nav tādu apstākļu, kuri liegtu mums piedalīties cenu aptaujā un pildīt tehniskās specifikācijās norādītās prasības;</w:t>
      </w:r>
    </w:p>
    <w:p w14:paraId="39867849" w14:textId="23FA60A1" w:rsidR="00477BBC" w:rsidRPr="00DE684A" w:rsidRDefault="00335DB7" w:rsidP="00AD2769">
      <w:pPr>
        <w:keepLines/>
        <w:widowControl w:val="0"/>
        <w:suppressAutoHyphens/>
        <w:spacing w:after="60"/>
        <w:ind w:firstLine="425"/>
        <w:jc w:val="both"/>
        <w:rPr>
          <w:lang w:val="lv-LV" w:eastAsia="ar-SA"/>
        </w:rPr>
      </w:pPr>
      <w:r w:rsidRPr="00DE684A">
        <w:rPr>
          <w:lang w:val="lv-LV" w:eastAsia="ar-SA"/>
        </w:rPr>
        <w:t xml:space="preserve">– piedāvājums sagatavots neatkarīgi un </w:t>
      </w:r>
      <w:r w:rsidR="007B6E4B" w:rsidRPr="00DE684A">
        <w:rPr>
          <w:lang w:val="lv-LV" w:eastAsia="ar-SA"/>
        </w:rPr>
        <w:t xml:space="preserve">neesam ieinteresēti nevienā citā piedāvājumā, kas iesniegts šajā cenu aptaujā. </w:t>
      </w:r>
    </w:p>
    <w:p w14:paraId="7DBA6560" w14:textId="77777777" w:rsidR="0010690F" w:rsidRPr="00DE684A" w:rsidRDefault="0010690F" w:rsidP="00AD2769">
      <w:pPr>
        <w:keepLines/>
        <w:widowControl w:val="0"/>
        <w:suppressAutoHyphens/>
        <w:spacing w:after="60"/>
        <w:ind w:firstLine="425"/>
        <w:jc w:val="both"/>
        <w:rPr>
          <w:sz w:val="8"/>
          <w:lang w:val="lv-LV" w:eastAsia="ar-SA"/>
        </w:rPr>
      </w:pPr>
    </w:p>
    <w:tbl>
      <w:tblPr>
        <w:tblW w:w="10085" w:type="dxa"/>
        <w:tblInd w:w="250"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2793"/>
        <w:gridCol w:w="7292"/>
      </w:tblGrid>
      <w:tr w:rsidR="00602DD4" w:rsidRPr="00DE684A" w14:paraId="1FFA3522" w14:textId="77777777" w:rsidTr="0010690F">
        <w:trPr>
          <w:trHeight w:val="215"/>
        </w:trPr>
        <w:tc>
          <w:tcPr>
            <w:tcW w:w="2793" w:type="dxa"/>
            <w:shd w:val="pct5" w:color="auto" w:fill="FFFFFF"/>
            <w:vAlign w:val="center"/>
          </w:tcPr>
          <w:p w14:paraId="6281B31C" w14:textId="77777777" w:rsidR="007B6E4B" w:rsidRPr="00DE684A" w:rsidRDefault="007B6E4B" w:rsidP="000074C1">
            <w:pPr>
              <w:widowControl w:val="0"/>
              <w:suppressAutoHyphens/>
              <w:jc w:val="both"/>
              <w:rPr>
                <w:rFonts w:eastAsia="Lucida Sans Unicode"/>
                <w:b/>
                <w:lang w:val="lv-LV" w:eastAsia="ar-SA"/>
              </w:rPr>
            </w:pPr>
            <w:r w:rsidRPr="00DE684A">
              <w:rPr>
                <w:rFonts w:eastAsia="Lucida Sans Unicode"/>
                <w:b/>
                <w:lang w:val="lv-LV" w:eastAsia="ar-SA"/>
              </w:rPr>
              <w:t>Vārds, uzvārds*</w:t>
            </w:r>
          </w:p>
        </w:tc>
        <w:tc>
          <w:tcPr>
            <w:tcW w:w="7292" w:type="dxa"/>
            <w:vAlign w:val="center"/>
          </w:tcPr>
          <w:p w14:paraId="24C12020" w14:textId="77777777" w:rsidR="007B6E4B" w:rsidRPr="00DE684A" w:rsidRDefault="007B6E4B" w:rsidP="000074C1">
            <w:pPr>
              <w:widowControl w:val="0"/>
              <w:suppressAutoHyphens/>
              <w:rPr>
                <w:rFonts w:eastAsia="Lucida Sans Unicode"/>
                <w:lang w:val="lv-LV" w:eastAsia="ar-SA"/>
              </w:rPr>
            </w:pPr>
          </w:p>
        </w:tc>
      </w:tr>
      <w:tr w:rsidR="00602DD4" w:rsidRPr="00DE684A" w14:paraId="026E42BA" w14:textId="77777777" w:rsidTr="00ED0C71">
        <w:trPr>
          <w:trHeight w:val="224"/>
        </w:trPr>
        <w:tc>
          <w:tcPr>
            <w:tcW w:w="2793" w:type="dxa"/>
            <w:shd w:val="pct5" w:color="auto" w:fill="FFFFFF"/>
            <w:vAlign w:val="center"/>
          </w:tcPr>
          <w:p w14:paraId="5CD51418" w14:textId="77777777" w:rsidR="007B6E4B" w:rsidRPr="00DE684A" w:rsidRDefault="007B6E4B" w:rsidP="000074C1">
            <w:pPr>
              <w:widowControl w:val="0"/>
              <w:suppressAutoHyphens/>
              <w:jc w:val="both"/>
              <w:rPr>
                <w:rFonts w:eastAsia="Lucida Sans Unicode"/>
                <w:b/>
                <w:lang w:val="lv-LV" w:eastAsia="ar-SA"/>
              </w:rPr>
            </w:pPr>
            <w:r w:rsidRPr="00DE684A">
              <w:rPr>
                <w:rFonts w:eastAsia="Lucida Sans Unicode"/>
                <w:b/>
                <w:lang w:val="lv-LV" w:eastAsia="ar-SA"/>
              </w:rPr>
              <w:t>Amats</w:t>
            </w:r>
          </w:p>
        </w:tc>
        <w:tc>
          <w:tcPr>
            <w:tcW w:w="7292" w:type="dxa"/>
            <w:vAlign w:val="center"/>
          </w:tcPr>
          <w:p w14:paraId="7570C624" w14:textId="77777777" w:rsidR="007B6E4B" w:rsidRPr="00DE684A" w:rsidRDefault="007B6E4B" w:rsidP="000074C1">
            <w:pPr>
              <w:widowControl w:val="0"/>
              <w:suppressAutoHyphens/>
              <w:rPr>
                <w:rFonts w:eastAsia="Lucida Sans Unicode"/>
                <w:lang w:val="lv-LV" w:eastAsia="ar-SA"/>
              </w:rPr>
            </w:pPr>
          </w:p>
        </w:tc>
      </w:tr>
      <w:tr w:rsidR="00602DD4" w:rsidRPr="00DE684A" w14:paraId="1B68C9FB" w14:textId="77777777" w:rsidTr="00ED0C71">
        <w:trPr>
          <w:trHeight w:val="247"/>
        </w:trPr>
        <w:tc>
          <w:tcPr>
            <w:tcW w:w="2793" w:type="dxa"/>
            <w:shd w:val="pct5" w:color="auto" w:fill="FFFFFF"/>
            <w:vAlign w:val="center"/>
          </w:tcPr>
          <w:p w14:paraId="5B027F8F" w14:textId="77777777" w:rsidR="007B6E4B" w:rsidRPr="00DE684A" w:rsidRDefault="007B6E4B" w:rsidP="000074C1">
            <w:pPr>
              <w:widowControl w:val="0"/>
              <w:suppressAutoHyphens/>
              <w:jc w:val="both"/>
              <w:rPr>
                <w:rFonts w:eastAsia="Lucida Sans Unicode"/>
                <w:b/>
                <w:lang w:val="lv-LV" w:eastAsia="ar-SA"/>
              </w:rPr>
            </w:pPr>
            <w:r w:rsidRPr="00DE684A">
              <w:rPr>
                <w:rFonts w:eastAsia="Lucida Sans Unicode"/>
                <w:b/>
                <w:lang w:val="lv-LV" w:eastAsia="ar-SA"/>
              </w:rPr>
              <w:t>Paraksts</w:t>
            </w:r>
          </w:p>
        </w:tc>
        <w:tc>
          <w:tcPr>
            <w:tcW w:w="7292" w:type="dxa"/>
            <w:vAlign w:val="center"/>
          </w:tcPr>
          <w:p w14:paraId="09E46E51" w14:textId="77777777" w:rsidR="007B6E4B" w:rsidRPr="00DE684A" w:rsidRDefault="007B6E4B" w:rsidP="000074C1">
            <w:pPr>
              <w:widowControl w:val="0"/>
              <w:suppressAutoHyphens/>
              <w:rPr>
                <w:rFonts w:eastAsia="Lucida Sans Unicode"/>
                <w:lang w:val="lv-LV" w:eastAsia="ar-SA"/>
              </w:rPr>
            </w:pPr>
          </w:p>
        </w:tc>
      </w:tr>
    </w:tbl>
    <w:p w14:paraId="1E1970A3" w14:textId="77777777" w:rsidR="007B6E4B" w:rsidRPr="00DE684A" w:rsidRDefault="007B6E4B" w:rsidP="007B6E4B">
      <w:pPr>
        <w:widowControl w:val="0"/>
        <w:suppressAutoHyphens/>
        <w:spacing w:before="60" w:after="60"/>
        <w:rPr>
          <w:rFonts w:eastAsia="Lucida Sans Unicode"/>
          <w:sz w:val="20"/>
          <w:szCs w:val="20"/>
          <w:lang w:val="lv-LV"/>
        </w:rPr>
      </w:pPr>
      <w:r w:rsidRPr="00DE684A">
        <w:rPr>
          <w:rFonts w:eastAsia="Lucida Sans Unicode"/>
          <w:sz w:val="20"/>
          <w:szCs w:val="20"/>
          <w:lang w:val="lv-LV" w:eastAsia="ar-SA"/>
        </w:rPr>
        <w:t xml:space="preserve">* </w:t>
      </w:r>
      <w:r w:rsidRPr="00DE684A">
        <w:rPr>
          <w:rFonts w:eastAsia="Lucida Sans Unicode"/>
          <w:i/>
          <w:sz w:val="20"/>
          <w:szCs w:val="20"/>
          <w:lang w:val="lv-LV" w:eastAsia="ar-SA"/>
        </w:rPr>
        <w:t xml:space="preserve">Pretendenta </w:t>
      </w:r>
      <w:proofErr w:type="spellStart"/>
      <w:r w:rsidRPr="00DE684A">
        <w:rPr>
          <w:rFonts w:eastAsia="Lucida Sans Unicode"/>
          <w:i/>
          <w:sz w:val="20"/>
          <w:szCs w:val="20"/>
          <w:lang w:val="lv-LV" w:eastAsia="ar-SA"/>
        </w:rPr>
        <w:t>paraksttiesīgās</w:t>
      </w:r>
      <w:proofErr w:type="spellEnd"/>
      <w:r w:rsidRPr="00DE684A">
        <w:rPr>
          <w:rFonts w:eastAsia="Lucida Sans Unicode"/>
          <w:i/>
          <w:sz w:val="20"/>
          <w:szCs w:val="20"/>
          <w:lang w:val="lv-LV" w:eastAsia="ar-SA"/>
        </w:rPr>
        <w:t xml:space="preserve"> vai tā pilnvarotās personas vārds, uzvārds</w:t>
      </w:r>
    </w:p>
    <w:p w14:paraId="5102D782" w14:textId="77777777" w:rsidR="00165F44" w:rsidRPr="00DE684A" w:rsidRDefault="00165F44" w:rsidP="007B6E4B">
      <w:pPr>
        <w:suppressAutoHyphens/>
        <w:spacing w:after="80"/>
        <w:rPr>
          <w:b/>
          <w:sz w:val="6"/>
          <w:szCs w:val="22"/>
          <w:lang w:val="lv-LV" w:eastAsia="ar-SA"/>
        </w:rPr>
      </w:pPr>
    </w:p>
    <w:p w14:paraId="75127C33" w14:textId="77777777" w:rsidR="007B6E4B" w:rsidRPr="00DE684A" w:rsidRDefault="007B6E4B" w:rsidP="007B6E4B">
      <w:pPr>
        <w:suppressAutoHyphens/>
        <w:spacing w:after="80"/>
        <w:rPr>
          <w:b/>
          <w:sz w:val="22"/>
          <w:szCs w:val="22"/>
          <w:lang w:val="lv-LV" w:eastAsia="ar-SA"/>
        </w:rPr>
      </w:pPr>
      <w:r w:rsidRPr="00DE684A">
        <w:rPr>
          <w:b/>
          <w:sz w:val="22"/>
          <w:szCs w:val="22"/>
          <w:lang w:val="lv-LV" w:eastAsia="ar-SA"/>
        </w:rPr>
        <w:t>INFORMĀCIJA PAR PRETENDENTU</w:t>
      </w:r>
    </w:p>
    <w:p w14:paraId="6133B8E5" w14:textId="77777777" w:rsidR="007B6E4B" w:rsidRPr="00DE684A" w:rsidRDefault="007B6E4B" w:rsidP="007B6E4B">
      <w:pPr>
        <w:suppressAutoHyphens/>
        <w:rPr>
          <w:sz w:val="22"/>
          <w:szCs w:val="22"/>
          <w:lang w:val="lv-LV" w:eastAsia="ar-SA"/>
        </w:rPr>
      </w:pPr>
      <w:r w:rsidRPr="00DE684A">
        <w:rPr>
          <w:sz w:val="22"/>
          <w:szCs w:val="22"/>
          <w:lang w:val="lv-LV" w:eastAsia="ar-SA"/>
        </w:rPr>
        <w:t>Pretendenta nosaukums:</w:t>
      </w:r>
    </w:p>
    <w:p w14:paraId="18491983" w14:textId="77777777" w:rsidR="007B6E4B" w:rsidRPr="00DE684A" w:rsidRDefault="007B6E4B" w:rsidP="007B6E4B">
      <w:pPr>
        <w:suppressAutoHyphens/>
        <w:rPr>
          <w:sz w:val="22"/>
          <w:szCs w:val="22"/>
          <w:lang w:val="lv-LV" w:eastAsia="ar-SA"/>
        </w:rPr>
      </w:pPr>
      <w:r w:rsidRPr="00DE684A">
        <w:rPr>
          <w:sz w:val="22"/>
          <w:szCs w:val="22"/>
          <w:lang w:val="lv-LV" w:eastAsia="ar-SA"/>
        </w:rPr>
        <w:t xml:space="preserve">Reģistrācijas Nr. </w:t>
      </w:r>
    </w:p>
    <w:p w14:paraId="476474C8" w14:textId="77777777" w:rsidR="007B6E4B" w:rsidRPr="00DE684A" w:rsidRDefault="007B6E4B" w:rsidP="007B6E4B">
      <w:pPr>
        <w:suppressAutoHyphens/>
        <w:rPr>
          <w:sz w:val="22"/>
          <w:szCs w:val="22"/>
          <w:lang w:val="lv-LV" w:eastAsia="ar-SA"/>
        </w:rPr>
      </w:pPr>
      <w:r w:rsidRPr="00DE684A">
        <w:rPr>
          <w:sz w:val="22"/>
          <w:szCs w:val="22"/>
          <w:lang w:val="lv-LV" w:eastAsia="ar-SA"/>
        </w:rPr>
        <w:t xml:space="preserve">Nodokļu maksātāja reģistrācijas Nr. </w:t>
      </w:r>
    </w:p>
    <w:p w14:paraId="73E0ED5A" w14:textId="77777777" w:rsidR="007B6E4B" w:rsidRPr="00DE684A" w:rsidRDefault="007B6E4B" w:rsidP="007B6E4B">
      <w:pPr>
        <w:suppressAutoHyphens/>
        <w:rPr>
          <w:sz w:val="22"/>
          <w:szCs w:val="22"/>
          <w:lang w:val="lv-LV" w:eastAsia="ar-SA"/>
        </w:rPr>
      </w:pPr>
      <w:r w:rsidRPr="00DE684A">
        <w:rPr>
          <w:sz w:val="22"/>
          <w:szCs w:val="22"/>
          <w:lang w:val="lv-LV" w:eastAsia="ar-SA"/>
        </w:rPr>
        <w:t xml:space="preserve">Juridiskā adrese: </w:t>
      </w:r>
      <w:r w:rsidRPr="00DE684A">
        <w:rPr>
          <w:sz w:val="22"/>
          <w:szCs w:val="22"/>
          <w:lang w:val="lv-LV" w:eastAsia="ar-SA"/>
        </w:rPr>
        <w:tab/>
      </w:r>
      <w:r w:rsidRPr="00DE684A">
        <w:rPr>
          <w:sz w:val="22"/>
          <w:szCs w:val="22"/>
          <w:lang w:val="lv-LV" w:eastAsia="ar-SA"/>
        </w:rPr>
        <w:tab/>
      </w:r>
      <w:r w:rsidRPr="00DE684A">
        <w:rPr>
          <w:sz w:val="22"/>
          <w:szCs w:val="22"/>
          <w:lang w:val="lv-LV" w:eastAsia="ar-SA"/>
        </w:rPr>
        <w:tab/>
      </w:r>
      <w:r w:rsidRPr="00DE684A">
        <w:rPr>
          <w:sz w:val="22"/>
          <w:szCs w:val="22"/>
          <w:lang w:val="lv-LV" w:eastAsia="ar-SA"/>
        </w:rPr>
        <w:tab/>
        <w:t xml:space="preserve"> </w:t>
      </w:r>
    </w:p>
    <w:p w14:paraId="16FE8797" w14:textId="77777777" w:rsidR="007B6E4B" w:rsidRPr="00DE684A" w:rsidRDefault="007B6E4B" w:rsidP="007B6E4B">
      <w:pPr>
        <w:suppressAutoHyphens/>
        <w:rPr>
          <w:sz w:val="22"/>
          <w:szCs w:val="22"/>
          <w:lang w:val="lv-LV" w:eastAsia="ar-SA"/>
        </w:rPr>
      </w:pPr>
      <w:r w:rsidRPr="00DE684A">
        <w:rPr>
          <w:sz w:val="22"/>
          <w:szCs w:val="22"/>
          <w:lang w:val="lv-LV" w:eastAsia="ar-SA"/>
        </w:rPr>
        <w:t>Bankas rekvizīti:</w:t>
      </w:r>
    </w:p>
    <w:p w14:paraId="3DA462EE" w14:textId="77777777" w:rsidR="007B6E4B" w:rsidRPr="00DE684A" w:rsidRDefault="007B6E4B" w:rsidP="007B6E4B">
      <w:pPr>
        <w:suppressAutoHyphens/>
        <w:rPr>
          <w:sz w:val="22"/>
          <w:szCs w:val="22"/>
          <w:lang w:val="lv-LV" w:eastAsia="ar-SA"/>
        </w:rPr>
      </w:pPr>
      <w:r w:rsidRPr="00DE684A">
        <w:rPr>
          <w:sz w:val="22"/>
          <w:szCs w:val="22"/>
          <w:lang w:val="lv-LV" w:eastAsia="ar-SA"/>
        </w:rPr>
        <w:t>Kontaktpersonas vārds, uzvārds:</w:t>
      </w:r>
      <w:r w:rsidRPr="00DE684A">
        <w:rPr>
          <w:sz w:val="22"/>
          <w:szCs w:val="22"/>
          <w:lang w:val="lv-LV" w:eastAsia="ar-SA"/>
        </w:rPr>
        <w:tab/>
      </w:r>
      <w:r w:rsidRPr="00DE684A">
        <w:rPr>
          <w:sz w:val="22"/>
          <w:szCs w:val="22"/>
          <w:lang w:val="lv-LV" w:eastAsia="ar-SA"/>
        </w:rPr>
        <w:tab/>
      </w:r>
    </w:p>
    <w:p w14:paraId="0CE4025E" w14:textId="3D4E929C" w:rsidR="007B6E4B" w:rsidRPr="00DE684A" w:rsidRDefault="007B6E4B" w:rsidP="007B6E4B">
      <w:pPr>
        <w:suppressAutoHyphens/>
        <w:rPr>
          <w:sz w:val="22"/>
          <w:szCs w:val="22"/>
          <w:lang w:val="lv-LV" w:eastAsia="ar-SA"/>
        </w:rPr>
      </w:pPr>
      <w:r w:rsidRPr="00DE684A">
        <w:rPr>
          <w:sz w:val="22"/>
          <w:szCs w:val="22"/>
          <w:lang w:val="lv-LV" w:eastAsia="ar-SA"/>
        </w:rPr>
        <w:t>Tālrunis:</w:t>
      </w:r>
      <w:r w:rsidRPr="00DE684A">
        <w:rPr>
          <w:sz w:val="22"/>
          <w:szCs w:val="22"/>
          <w:lang w:val="lv-LV" w:eastAsia="ar-SA"/>
        </w:rPr>
        <w:tab/>
      </w:r>
      <w:r w:rsidRPr="00DE684A">
        <w:rPr>
          <w:sz w:val="22"/>
          <w:szCs w:val="22"/>
          <w:lang w:val="lv-LV" w:eastAsia="ar-SA"/>
        </w:rPr>
        <w:tab/>
      </w:r>
      <w:r w:rsidRPr="00DE684A">
        <w:rPr>
          <w:sz w:val="22"/>
          <w:szCs w:val="22"/>
          <w:lang w:val="lv-LV" w:eastAsia="ar-SA"/>
        </w:rPr>
        <w:tab/>
        <w:t>E-pasta adrese:</w:t>
      </w:r>
      <w:r w:rsidRPr="00DE684A">
        <w:rPr>
          <w:sz w:val="22"/>
          <w:szCs w:val="22"/>
          <w:lang w:val="lv-LV" w:eastAsia="ar-SA"/>
        </w:rPr>
        <w:tab/>
      </w:r>
      <w:r w:rsidRPr="00DE684A">
        <w:rPr>
          <w:sz w:val="22"/>
          <w:szCs w:val="22"/>
          <w:lang w:val="lv-LV" w:eastAsia="ar-SA"/>
        </w:rPr>
        <w:tab/>
      </w:r>
      <w:r w:rsidRPr="00DE684A">
        <w:rPr>
          <w:sz w:val="22"/>
          <w:szCs w:val="22"/>
          <w:lang w:val="lv-LV" w:eastAsia="ar-SA"/>
        </w:rPr>
        <w:tab/>
      </w:r>
      <w:r w:rsidRPr="00DE684A">
        <w:rPr>
          <w:sz w:val="22"/>
          <w:szCs w:val="22"/>
          <w:lang w:val="lv-LV" w:eastAsia="ar-SA"/>
        </w:rPr>
        <w:tab/>
      </w:r>
    </w:p>
    <w:p w14:paraId="6129B7CD" w14:textId="391F342E" w:rsidR="0078488A" w:rsidRPr="00DE684A" w:rsidRDefault="007B6E4B" w:rsidP="0010690F">
      <w:pPr>
        <w:suppressAutoHyphens/>
        <w:rPr>
          <w:sz w:val="22"/>
          <w:szCs w:val="22"/>
          <w:lang w:val="lv-LV"/>
        </w:rPr>
      </w:pPr>
      <w:r w:rsidRPr="00DE684A">
        <w:rPr>
          <w:sz w:val="22"/>
          <w:szCs w:val="22"/>
          <w:lang w:val="lv-LV"/>
        </w:rPr>
        <w:t>Personas, kura, gadījumā, ja pretendentam tiks piešķirtas tiesības slēgt pakalpojuma līgumu, ir tiesīga parakstīt pakalpojuma līgumu, amats, vārds, uzvārds:</w:t>
      </w:r>
    </w:p>
    <w:sectPr w:rsidR="0078488A" w:rsidRPr="00DE684A" w:rsidSect="008A4F95">
      <w:footerReference w:type="default" r:id="rId11"/>
      <w:pgSz w:w="12240" w:h="15840"/>
      <w:pgMar w:top="851" w:right="907" w:bottom="284" w:left="124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24F2181" w14:textId="77777777" w:rsidR="008B53B2" w:rsidRDefault="008B53B2" w:rsidP="000101B1">
      <w:r>
        <w:separator/>
      </w:r>
    </w:p>
  </w:endnote>
  <w:endnote w:type="continuationSeparator" w:id="0">
    <w:p w14:paraId="13E326D4" w14:textId="77777777" w:rsidR="008B53B2" w:rsidRDefault="008B53B2" w:rsidP="000101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47445663"/>
      <w:docPartObj>
        <w:docPartGallery w:val="Page Numbers (Bottom of Page)"/>
        <w:docPartUnique/>
      </w:docPartObj>
    </w:sdtPr>
    <w:sdtEndPr>
      <w:rPr>
        <w:noProof/>
      </w:rPr>
    </w:sdtEndPr>
    <w:sdtContent>
      <w:p w14:paraId="2666CC37" w14:textId="77777777" w:rsidR="00ED11CD" w:rsidRDefault="00ED11CD">
        <w:pPr>
          <w:pStyle w:val="Footer"/>
          <w:jc w:val="center"/>
        </w:pPr>
        <w:r>
          <w:fldChar w:fldCharType="begin"/>
        </w:r>
        <w:r>
          <w:instrText xml:space="preserve"> PAGE   \* MERGEFORMAT </w:instrText>
        </w:r>
        <w:r>
          <w:fldChar w:fldCharType="separate"/>
        </w:r>
        <w:r w:rsidR="00670462">
          <w:rPr>
            <w:noProof/>
          </w:rPr>
          <w:t>1</w:t>
        </w:r>
        <w:r>
          <w:rPr>
            <w:noProof/>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A6955F7" w14:textId="77777777" w:rsidR="008B53B2" w:rsidRDefault="008B53B2" w:rsidP="000101B1">
      <w:r>
        <w:separator/>
      </w:r>
    </w:p>
  </w:footnote>
  <w:footnote w:type="continuationSeparator" w:id="0">
    <w:p w14:paraId="3907F7D3" w14:textId="77777777" w:rsidR="008B53B2" w:rsidRDefault="008B53B2" w:rsidP="000101B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none"/>
      <w:pStyle w:val="Heading1"/>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3C14479"/>
    <w:multiLevelType w:val="hybridMultilevel"/>
    <w:tmpl w:val="E2046C8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5431D1A"/>
    <w:multiLevelType w:val="multilevel"/>
    <w:tmpl w:val="FD347A22"/>
    <w:lvl w:ilvl="0">
      <w:start w:val="1"/>
      <w:numFmt w:val="decimal"/>
      <w:lvlText w:val="%1."/>
      <w:lvlJc w:val="left"/>
      <w:pPr>
        <w:tabs>
          <w:tab w:val="num" w:pos="720"/>
        </w:tabs>
        <w:ind w:left="720" w:hanging="360"/>
      </w:pPr>
      <w:rPr>
        <w:rFonts w:hint="default"/>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520"/>
        </w:tabs>
        <w:ind w:left="2520" w:hanging="2160"/>
      </w:pPr>
      <w:rPr>
        <w:rFonts w:hint="default"/>
      </w:rPr>
    </w:lvl>
  </w:abstractNum>
  <w:abstractNum w:abstractNumId="3" w15:restartNumberingAfterBreak="0">
    <w:nsid w:val="07EE6AF8"/>
    <w:multiLevelType w:val="hybridMultilevel"/>
    <w:tmpl w:val="051AF97A"/>
    <w:lvl w:ilvl="0" w:tplc="547461E2">
      <w:start w:val="1"/>
      <w:numFmt w:val="decimal"/>
      <w:lvlText w:val="%1."/>
      <w:lvlJc w:val="left"/>
      <w:pPr>
        <w:ind w:left="644" w:hanging="360"/>
      </w:pPr>
      <w:rPr>
        <w:rFonts w:hint="default"/>
        <w:b w:val="0"/>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4" w15:restartNumberingAfterBreak="0">
    <w:nsid w:val="084621BB"/>
    <w:multiLevelType w:val="hybridMultilevel"/>
    <w:tmpl w:val="BFA0E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FE73B18"/>
    <w:multiLevelType w:val="hybridMultilevel"/>
    <w:tmpl w:val="70BC7D38"/>
    <w:lvl w:ilvl="0" w:tplc="0409000F">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6" w15:restartNumberingAfterBreak="0">
    <w:nsid w:val="106A77DB"/>
    <w:multiLevelType w:val="hybridMultilevel"/>
    <w:tmpl w:val="0BEC9D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4A70F7C"/>
    <w:multiLevelType w:val="hybridMultilevel"/>
    <w:tmpl w:val="6792C03C"/>
    <w:lvl w:ilvl="0" w:tplc="19DC560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194F1463"/>
    <w:multiLevelType w:val="hybridMultilevel"/>
    <w:tmpl w:val="412CC5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1A3927B1"/>
    <w:multiLevelType w:val="hybridMultilevel"/>
    <w:tmpl w:val="239EF13C"/>
    <w:lvl w:ilvl="0" w:tplc="6D9460CE">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C650C0B"/>
    <w:multiLevelType w:val="hybridMultilevel"/>
    <w:tmpl w:val="61F21778"/>
    <w:lvl w:ilvl="0" w:tplc="D988F9C2">
      <w:start w:val="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12F4862"/>
    <w:multiLevelType w:val="hybridMultilevel"/>
    <w:tmpl w:val="F27E5934"/>
    <w:lvl w:ilvl="0" w:tplc="9E34CBB8">
      <w:start w:val="1"/>
      <w:numFmt w:val="decimal"/>
      <w:lvlText w:val="%1."/>
      <w:lvlJc w:val="left"/>
      <w:pPr>
        <w:tabs>
          <w:tab w:val="num" w:pos="502"/>
        </w:tabs>
        <w:ind w:left="502" w:hanging="360"/>
      </w:pPr>
      <w:rPr>
        <w:rFonts w:hint="default"/>
        <w:b/>
        <w:sz w:val="22"/>
        <w:szCs w:val="22"/>
      </w:rPr>
    </w:lvl>
    <w:lvl w:ilvl="1" w:tplc="C21E74D2">
      <w:start w:val="3"/>
      <w:numFmt w:val="decimal"/>
      <w:lvlText w:val="1.%2"/>
      <w:lvlJc w:val="left"/>
      <w:pPr>
        <w:tabs>
          <w:tab w:val="num" w:pos="2008"/>
        </w:tabs>
        <w:ind w:left="2008" w:hanging="360"/>
      </w:pPr>
      <w:rPr>
        <w:rFonts w:hint="default"/>
      </w:rPr>
    </w:lvl>
    <w:lvl w:ilvl="2" w:tplc="0426001B">
      <w:start w:val="1"/>
      <w:numFmt w:val="lowerRoman"/>
      <w:lvlText w:val="%3."/>
      <w:lvlJc w:val="right"/>
      <w:pPr>
        <w:tabs>
          <w:tab w:val="num" w:pos="2728"/>
        </w:tabs>
        <w:ind w:left="2728" w:hanging="180"/>
      </w:pPr>
    </w:lvl>
    <w:lvl w:ilvl="3" w:tplc="0426000F" w:tentative="1">
      <w:start w:val="1"/>
      <w:numFmt w:val="decimal"/>
      <w:lvlText w:val="%4."/>
      <w:lvlJc w:val="left"/>
      <w:pPr>
        <w:tabs>
          <w:tab w:val="num" w:pos="3448"/>
        </w:tabs>
        <w:ind w:left="3448" w:hanging="360"/>
      </w:pPr>
    </w:lvl>
    <w:lvl w:ilvl="4" w:tplc="04260019" w:tentative="1">
      <w:start w:val="1"/>
      <w:numFmt w:val="lowerLetter"/>
      <w:lvlText w:val="%5."/>
      <w:lvlJc w:val="left"/>
      <w:pPr>
        <w:tabs>
          <w:tab w:val="num" w:pos="4168"/>
        </w:tabs>
        <w:ind w:left="4168" w:hanging="360"/>
      </w:pPr>
    </w:lvl>
    <w:lvl w:ilvl="5" w:tplc="0426001B" w:tentative="1">
      <w:start w:val="1"/>
      <w:numFmt w:val="lowerRoman"/>
      <w:lvlText w:val="%6."/>
      <w:lvlJc w:val="right"/>
      <w:pPr>
        <w:tabs>
          <w:tab w:val="num" w:pos="4888"/>
        </w:tabs>
        <w:ind w:left="4888" w:hanging="180"/>
      </w:pPr>
    </w:lvl>
    <w:lvl w:ilvl="6" w:tplc="0426000F" w:tentative="1">
      <w:start w:val="1"/>
      <w:numFmt w:val="decimal"/>
      <w:lvlText w:val="%7."/>
      <w:lvlJc w:val="left"/>
      <w:pPr>
        <w:tabs>
          <w:tab w:val="num" w:pos="5608"/>
        </w:tabs>
        <w:ind w:left="5608" w:hanging="360"/>
      </w:pPr>
    </w:lvl>
    <w:lvl w:ilvl="7" w:tplc="04260019" w:tentative="1">
      <w:start w:val="1"/>
      <w:numFmt w:val="lowerLetter"/>
      <w:lvlText w:val="%8."/>
      <w:lvlJc w:val="left"/>
      <w:pPr>
        <w:tabs>
          <w:tab w:val="num" w:pos="6328"/>
        </w:tabs>
        <w:ind w:left="6328" w:hanging="360"/>
      </w:pPr>
    </w:lvl>
    <w:lvl w:ilvl="8" w:tplc="0426001B" w:tentative="1">
      <w:start w:val="1"/>
      <w:numFmt w:val="lowerRoman"/>
      <w:lvlText w:val="%9."/>
      <w:lvlJc w:val="right"/>
      <w:pPr>
        <w:tabs>
          <w:tab w:val="num" w:pos="7048"/>
        </w:tabs>
        <w:ind w:left="7048" w:hanging="180"/>
      </w:pPr>
    </w:lvl>
  </w:abstractNum>
  <w:abstractNum w:abstractNumId="12" w15:restartNumberingAfterBreak="0">
    <w:nsid w:val="28AF034B"/>
    <w:multiLevelType w:val="hybridMultilevel"/>
    <w:tmpl w:val="99EA55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1943106"/>
    <w:multiLevelType w:val="hybridMultilevel"/>
    <w:tmpl w:val="CD48B91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14" w15:restartNumberingAfterBreak="0">
    <w:nsid w:val="39BE7623"/>
    <w:multiLevelType w:val="hybridMultilevel"/>
    <w:tmpl w:val="A61C1A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B7A6C16"/>
    <w:multiLevelType w:val="multilevel"/>
    <w:tmpl w:val="8BEEC466"/>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6" w15:restartNumberingAfterBreak="0">
    <w:nsid w:val="3E017BF0"/>
    <w:multiLevelType w:val="multilevel"/>
    <w:tmpl w:val="1382C7AE"/>
    <w:lvl w:ilvl="0">
      <w:start w:val="1"/>
      <w:numFmt w:val="decimal"/>
      <w:lvlText w:val="%1."/>
      <w:lvlJc w:val="left"/>
      <w:pPr>
        <w:tabs>
          <w:tab w:val="num" w:pos="360"/>
        </w:tabs>
        <w:ind w:left="360" w:hanging="360"/>
      </w:pPr>
    </w:lvl>
    <w:lvl w:ilvl="1">
      <w:start w:val="1"/>
      <w:numFmt w:val="none"/>
      <w:suff w:val="nothing"/>
      <w:lvlText w:val=""/>
      <w:lvlJc w:val="left"/>
      <w:pPr>
        <w:tabs>
          <w:tab w:val="num" w:pos="0"/>
        </w:tabs>
        <w:ind w:left="0" w:firstLine="0"/>
      </w:pPr>
    </w:lvl>
    <w:lvl w:ilvl="2">
      <w:start w:val="1"/>
      <w:numFmt w:val="decimal"/>
      <w:lvlText w:val="%3."/>
      <w:lvlJc w:val="left"/>
      <w:pPr>
        <w:tabs>
          <w:tab w:val="num" w:pos="1440"/>
        </w:tabs>
        <w:ind w:left="1440" w:hanging="36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7" w15:restartNumberingAfterBreak="0">
    <w:nsid w:val="3FB12674"/>
    <w:multiLevelType w:val="hybridMultilevel"/>
    <w:tmpl w:val="F59ACA22"/>
    <w:lvl w:ilvl="0" w:tplc="38408284">
      <w:start w:val="5"/>
      <w:numFmt w:val="decimal"/>
      <w:lvlText w:val="%1."/>
      <w:lvlJc w:val="left"/>
      <w:pPr>
        <w:tabs>
          <w:tab w:val="num" w:pos="2912"/>
        </w:tabs>
        <w:ind w:left="2912" w:hanging="360"/>
      </w:pPr>
      <w:rPr>
        <w:rFonts w:hint="default"/>
        <w:b/>
        <w:sz w:val="22"/>
        <w:szCs w:val="22"/>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8" w15:restartNumberingAfterBreak="0">
    <w:nsid w:val="48A7744C"/>
    <w:multiLevelType w:val="hybridMultilevel"/>
    <w:tmpl w:val="4E2EADC6"/>
    <w:lvl w:ilvl="0" w:tplc="896A1D60">
      <w:start w:val="2020"/>
      <w:numFmt w:val="bullet"/>
      <w:lvlText w:val="-"/>
      <w:lvlJc w:val="left"/>
      <w:pPr>
        <w:ind w:left="1140" w:hanging="360"/>
      </w:pPr>
      <w:rPr>
        <w:rFonts w:ascii="Times New Roman" w:eastAsiaTheme="minorHAnsi" w:hAnsi="Times New Roman" w:cs="Times New Roman" w:hint="default"/>
      </w:rPr>
    </w:lvl>
    <w:lvl w:ilvl="1" w:tplc="04090003" w:tentative="1">
      <w:start w:val="1"/>
      <w:numFmt w:val="bullet"/>
      <w:lvlText w:val="o"/>
      <w:lvlJc w:val="left"/>
      <w:pPr>
        <w:ind w:left="1860" w:hanging="360"/>
      </w:pPr>
      <w:rPr>
        <w:rFonts w:ascii="Courier New" w:hAnsi="Courier New" w:cs="Courier New" w:hint="default"/>
      </w:rPr>
    </w:lvl>
    <w:lvl w:ilvl="2" w:tplc="04090005" w:tentative="1">
      <w:start w:val="1"/>
      <w:numFmt w:val="bullet"/>
      <w:lvlText w:val=""/>
      <w:lvlJc w:val="left"/>
      <w:pPr>
        <w:ind w:left="2580" w:hanging="360"/>
      </w:pPr>
      <w:rPr>
        <w:rFonts w:ascii="Wingdings" w:hAnsi="Wingdings" w:hint="default"/>
      </w:rPr>
    </w:lvl>
    <w:lvl w:ilvl="3" w:tplc="04090001" w:tentative="1">
      <w:start w:val="1"/>
      <w:numFmt w:val="bullet"/>
      <w:lvlText w:val=""/>
      <w:lvlJc w:val="left"/>
      <w:pPr>
        <w:ind w:left="3300" w:hanging="360"/>
      </w:pPr>
      <w:rPr>
        <w:rFonts w:ascii="Symbol" w:hAnsi="Symbol" w:hint="default"/>
      </w:rPr>
    </w:lvl>
    <w:lvl w:ilvl="4" w:tplc="04090003" w:tentative="1">
      <w:start w:val="1"/>
      <w:numFmt w:val="bullet"/>
      <w:lvlText w:val="o"/>
      <w:lvlJc w:val="left"/>
      <w:pPr>
        <w:ind w:left="4020" w:hanging="360"/>
      </w:pPr>
      <w:rPr>
        <w:rFonts w:ascii="Courier New" w:hAnsi="Courier New" w:cs="Courier New" w:hint="default"/>
      </w:rPr>
    </w:lvl>
    <w:lvl w:ilvl="5" w:tplc="04090005" w:tentative="1">
      <w:start w:val="1"/>
      <w:numFmt w:val="bullet"/>
      <w:lvlText w:val=""/>
      <w:lvlJc w:val="left"/>
      <w:pPr>
        <w:ind w:left="4740" w:hanging="360"/>
      </w:pPr>
      <w:rPr>
        <w:rFonts w:ascii="Wingdings" w:hAnsi="Wingdings" w:hint="default"/>
      </w:rPr>
    </w:lvl>
    <w:lvl w:ilvl="6" w:tplc="04090001" w:tentative="1">
      <w:start w:val="1"/>
      <w:numFmt w:val="bullet"/>
      <w:lvlText w:val=""/>
      <w:lvlJc w:val="left"/>
      <w:pPr>
        <w:ind w:left="5460" w:hanging="360"/>
      </w:pPr>
      <w:rPr>
        <w:rFonts w:ascii="Symbol" w:hAnsi="Symbol" w:hint="default"/>
      </w:rPr>
    </w:lvl>
    <w:lvl w:ilvl="7" w:tplc="04090003" w:tentative="1">
      <w:start w:val="1"/>
      <w:numFmt w:val="bullet"/>
      <w:lvlText w:val="o"/>
      <w:lvlJc w:val="left"/>
      <w:pPr>
        <w:ind w:left="6180" w:hanging="360"/>
      </w:pPr>
      <w:rPr>
        <w:rFonts w:ascii="Courier New" w:hAnsi="Courier New" w:cs="Courier New" w:hint="default"/>
      </w:rPr>
    </w:lvl>
    <w:lvl w:ilvl="8" w:tplc="04090005" w:tentative="1">
      <w:start w:val="1"/>
      <w:numFmt w:val="bullet"/>
      <w:lvlText w:val=""/>
      <w:lvlJc w:val="left"/>
      <w:pPr>
        <w:ind w:left="6900" w:hanging="360"/>
      </w:pPr>
      <w:rPr>
        <w:rFonts w:ascii="Wingdings" w:hAnsi="Wingdings" w:hint="default"/>
      </w:rPr>
    </w:lvl>
  </w:abstractNum>
  <w:abstractNum w:abstractNumId="19" w15:restartNumberingAfterBreak="0">
    <w:nsid w:val="49FF0C91"/>
    <w:multiLevelType w:val="hybridMultilevel"/>
    <w:tmpl w:val="FFEA4CDA"/>
    <w:lvl w:ilvl="0" w:tplc="FC82B26C">
      <w:start w:val="1"/>
      <w:numFmt w:val="bullet"/>
      <w:lvlText w:val=""/>
      <w:lvlJc w:val="left"/>
      <w:pPr>
        <w:tabs>
          <w:tab w:val="num" w:pos="720"/>
        </w:tabs>
        <w:ind w:left="720" w:hanging="360"/>
      </w:pPr>
      <w:rPr>
        <w:rFonts w:ascii="Symbol" w:hAnsi="Symbol" w:hint="default"/>
        <w:color w:val="auto"/>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4D9A581B"/>
    <w:multiLevelType w:val="hybridMultilevel"/>
    <w:tmpl w:val="1C52F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DB3204B"/>
    <w:multiLevelType w:val="hybridMultilevel"/>
    <w:tmpl w:val="652830FE"/>
    <w:lvl w:ilvl="0" w:tplc="75EA2AFC">
      <w:start w:val="2021"/>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52D65E3"/>
    <w:multiLevelType w:val="hybridMultilevel"/>
    <w:tmpl w:val="F22644A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555F6D70"/>
    <w:multiLevelType w:val="hybridMultilevel"/>
    <w:tmpl w:val="988C96D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5DD46749"/>
    <w:multiLevelType w:val="hybridMultilevel"/>
    <w:tmpl w:val="E8F836E2"/>
    <w:lvl w:ilvl="0" w:tplc="032E4228">
      <w:start w:val="2"/>
      <w:numFmt w:val="decimal"/>
      <w:lvlText w:val="%1."/>
      <w:lvlJc w:val="left"/>
      <w:pPr>
        <w:tabs>
          <w:tab w:val="num" w:pos="720"/>
        </w:tabs>
        <w:ind w:left="720" w:hanging="360"/>
      </w:pPr>
      <w:rPr>
        <w:rFonts w:hint="default"/>
      </w:rPr>
    </w:lvl>
    <w:lvl w:ilvl="1" w:tplc="6C4AB49A">
      <w:numFmt w:val="none"/>
      <w:lvlText w:val=""/>
      <w:lvlJc w:val="left"/>
      <w:pPr>
        <w:tabs>
          <w:tab w:val="num" w:pos="360"/>
        </w:tabs>
      </w:pPr>
    </w:lvl>
    <w:lvl w:ilvl="2" w:tplc="1744D140">
      <w:numFmt w:val="none"/>
      <w:lvlText w:val=""/>
      <w:lvlJc w:val="left"/>
      <w:pPr>
        <w:tabs>
          <w:tab w:val="num" w:pos="360"/>
        </w:tabs>
      </w:pPr>
    </w:lvl>
    <w:lvl w:ilvl="3" w:tplc="154A3C92">
      <w:numFmt w:val="none"/>
      <w:lvlText w:val=""/>
      <w:lvlJc w:val="left"/>
      <w:pPr>
        <w:tabs>
          <w:tab w:val="num" w:pos="360"/>
        </w:tabs>
      </w:pPr>
    </w:lvl>
    <w:lvl w:ilvl="4" w:tplc="13D2A71A">
      <w:numFmt w:val="none"/>
      <w:lvlText w:val=""/>
      <w:lvlJc w:val="left"/>
      <w:pPr>
        <w:tabs>
          <w:tab w:val="num" w:pos="360"/>
        </w:tabs>
      </w:pPr>
    </w:lvl>
    <w:lvl w:ilvl="5" w:tplc="F95E521A">
      <w:numFmt w:val="none"/>
      <w:lvlText w:val=""/>
      <w:lvlJc w:val="left"/>
      <w:pPr>
        <w:tabs>
          <w:tab w:val="num" w:pos="360"/>
        </w:tabs>
      </w:pPr>
    </w:lvl>
    <w:lvl w:ilvl="6" w:tplc="15DC1004">
      <w:numFmt w:val="none"/>
      <w:lvlText w:val=""/>
      <w:lvlJc w:val="left"/>
      <w:pPr>
        <w:tabs>
          <w:tab w:val="num" w:pos="360"/>
        </w:tabs>
      </w:pPr>
    </w:lvl>
    <w:lvl w:ilvl="7" w:tplc="A6E649B8">
      <w:numFmt w:val="none"/>
      <w:lvlText w:val=""/>
      <w:lvlJc w:val="left"/>
      <w:pPr>
        <w:tabs>
          <w:tab w:val="num" w:pos="360"/>
        </w:tabs>
      </w:pPr>
    </w:lvl>
    <w:lvl w:ilvl="8" w:tplc="816EE9EC">
      <w:numFmt w:val="none"/>
      <w:lvlText w:val=""/>
      <w:lvlJc w:val="left"/>
      <w:pPr>
        <w:tabs>
          <w:tab w:val="num" w:pos="360"/>
        </w:tabs>
      </w:pPr>
    </w:lvl>
  </w:abstractNum>
  <w:abstractNum w:abstractNumId="25" w15:restartNumberingAfterBreak="0">
    <w:nsid w:val="649449C0"/>
    <w:multiLevelType w:val="hybridMultilevel"/>
    <w:tmpl w:val="1D742C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FC521CD"/>
    <w:multiLevelType w:val="hybridMultilevel"/>
    <w:tmpl w:val="0A7C8F92"/>
    <w:lvl w:ilvl="0" w:tplc="6F101AA2">
      <w:start w:val="1"/>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7" w15:restartNumberingAfterBreak="0">
    <w:nsid w:val="71B16712"/>
    <w:multiLevelType w:val="hybridMultilevel"/>
    <w:tmpl w:val="7968091A"/>
    <w:lvl w:ilvl="0" w:tplc="E7B46B78">
      <w:start w:val="2"/>
      <w:numFmt w:val="bullet"/>
      <w:lvlText w:val="-"/>
      <w:lvlJc w:val="left"/>
      <w:pPr>
        <w:ind w:left="786" w:hanging="360"/>
      </w:pPr>
      <w:rPr>
        <w:rFonts w:ascii="Times New Roman" w:eastAsia="Times New Roman" w:hAnsi="Times New Roman" w:cs="Times New Roman" w:hint="default"/>
      </w:rPr>
    </w:lvl>
    <w:lvl w:ilvl="1" w:tplc="04090003" w:tentative="1">
      <w:start w:val="1"/>
      <w:numFmt w:val="bullet"/>
      <w:lvlText w:val="o"/>
      <w:lvlJc w:val="left"/>
      <w:pPr>
        <w:ind w:left="1506" w:hanging="360"/>
      </w:pPr>
      <w:rPr>
        <w:rFonts w:ascii="Courier New" w:hAnsi="Courier New" w:cs="Courier New" w:hint="default"/>
      </w:rPr>
    </w:lvl>
    <w:lvl w:ilvl="2" w:tplc="04090005" w:tentative="1">
      <w:start w:val="1"/>
      <w:numFmt w:val="bullet"/>
      <w:lvlText w:val=""/>
      <w:lvlJc w:val="left"/>
      <w:pPr>
        <w:ind w:left="2226" w:hanging="360"/>
      </w:pPr>
      <w:rPr>
        <w:rFonts w:ascii="Wingdings" w:hAnsi="Wingdings" w:hint="default"/>
      </w:rPr>
    </w:lvl>
    <w:lvl w:ilvl="3" w:tplc="04090001" w:tentative="1">
      <w:start w:val="1"/>
      <w:numFmt w:val="bullet"/>
      <w:lvlText w:val=""/>
      <w:lvlJc w:val="left"/>
      <w:pPr>
        <w:ind w:left="2946" w:hanging="360"/>
      </w:pPr>
      <w:rPr>
        <w:rFonts w:ascii="Symbol" w:hAnsi="Symbol" w:hint="default"/>
      </w:rPr>
    </w:lvl>
    <w:lvl w:ilvl="4" w:tplc="04090003" w:tentative="1">
      <w:start w:val="1"/>
      <w:numFmt w:val="bullet"/>
      <w:lvlText w:val="o"/>
      <w:lvlJc w:val="left"/>
      <w:pPr>
        <w:ind w:left="3666" w:hanging="360"/>
      </w:pPr>
      <w:rPr>
        <w:rFonts w:ascii="Courier New" w:hAnsi="Courier New" w:cs="Courier New" w:hint="default"/>
      </w:rPr>
    </w:lvl>
    <w:lvl w:ilvl="5" w:tplc="04090005" w:tentative="1">
      <w:start w:val="1"/>
      <w:numFmt w:val="bullet"/>
      <w:lvlText w:val=""/>
      <w:lvlJc w:val="left"/>
      <w:pPr>
        <w:ind w:left="4386" w:hanging="360"/>
      </w:pPr>
      <w:rPr>
        <w:rFonts w:ascii="Wingdings" w:hAnsi="Wingdings" w:hint="default"/>
      </w:rPr>
    </w:lvl>
    <w:lvl w:ilvl="6" w:tplc="04090001" w:tentative="1">
      <w:start w:val="1"/>
      <w:numFmt w:val="bullet"/>
      <w:lvlText w:val=""/>
      <w:lvlJc w:val="left"/>
      <w:pPr>
        <w:ind w:left="5106" w:hanging="360"/>
      </w:pPr>
      <w:rPr>
        <w:rFonts w:ascii="Symbol" w:hAnsi="Symbol" w:hint="default"/>
      </w:rPr>
    </w:lvl>
    <w:lvl w:ilvl="7" w:tplc="04090003" w:tentative="1">
      <w:start w:val="1"/>
      <w:numFmt w:val="bullet"/>
      <w:lvlText w:val="o"/>
      <w:lvlJc w:val="left"/>
      <w:pPr>
        <w:ind w:left="5826" w:hanging="360"/>
      </w:pPr>
      <w:rPr>
        <w:rFonts w:ascii="Courier New" w:hAnsi="Courier New" w:cs="Courier New" w:hint="default"/>
      </w:rPr>
    </w:lvl>
    <w:lvl w:ilvl="8" w:tplc="04090005" w:tentative="1">
      <w:start w:val="1"/>
      <w:numFmt w:val="bullet"/>
      <w:lvlText w:val=""/>
      <w:lvlJc w:val="left"/>
      <w:pPr>
        <w:ind w:left="6546" w:hanging="360"/>
      </w:pPr>
      <w:rPr>
        <w:rFonts w:ascii="Wingdings" w:hAnsi="Wingdings" w:hint="default"/>
      </w:rPr>
    </w:lvl>
  </w:abstractNum>
  <w:abstractNum w:abstractNumId="28" w15:restartNumberingAfterBreak="0">
    <w:nsid w:val="735555A7"/>
    <w:multiLevelType w:val="hybridMultilevel"/>
    <w:tmpl w:val="01BE49C4"/>
    <w:lvl w:ilvl="0" w:tplc="A70269BE">
      <w:start w:val="1"/>
      <w:numFmt w:val="decimal"/>
      <w:lvlText w:val="%1."/>
      <w:lvlJc w:val="left"/>
      <w:pPr>
        <w:ind w:left="785" w:hanging="360"/>
      </w:pPr>
      <w:rPr>
        <w:rFonts w:hint="default"/>
      </w:rPr>
    </w:lvl>
    <w:lvl w:ilvl="1" w:tplc="08090019" w:tentative="1">
      <w:start w:val="1"/>
      <w:numFmt w:val="lowerLetter"/>
      <w:lvlText w:val="%2."/>
      <w:lvlJc w:val="left"/>
      <w:pPr>
        <w:ind w:left="1505" w:hanging="360"/>
      </w:pPr>
    </w:lvl>
    <w:lvl w:ilvl="2" w:tplc="0809001B" w:tentative="1">
      <w:start w:val="1"/>
      <w:numFmt w:val="lowerRoman"/>
      <w:lvlText w:val="%3."/>
      <w:lvlJc w:val="right"/>
      <w:pPr>
        <w:ind w:left="2225" w:hanging="180"/>
      </w:pPr>
    </w:lvl>
    <w:lvl w:ilvl="3" w:tplc="0809000F" w:tentative="1">
      <w:start w:val="1"/>
      <w:numFmt w:val="decimal"/>
      <w:lvlText w:val="%4."/>
      <w:lvlJc w:val="left"/>
      <w:pPr>
        <w:ind w:left="2945" w:hanging="360"/>
      </w:pPr>
    </w:lvl>
    <w:lvl w:ilvl="4" w:tplc="08090019" w:tentative="1">
      <w:start w:val="1"/>
      <w:numFmt w:val="lowerLetter"/>
      <w:lvlText w:val="%5."/>
      <w:lvlJc w:val="left"/>
      <w:pPr>
        <w:ind w:left="3665" w:hanging="360"/>
      </w:pPr>
    </w:lvl>
    <w:lvl w:ilvl="5" w:tplc="0809001B" w:tentative="1">
      <w:start w:val="1"/>
      <w:numFmt w:val="lowerRoman"/>
      <w:lvlText w:val="%6."/>
      <w:lvlJc w:val="right"/>
      <w:pPr>
        <w:ind w:left="4385" w:hanging="180"/>
      </w:pPr>
    </w:lvl>
    <w:lvl w:ilvl="6" w:tplc="0809000F" w:tentative="1">
      <w:start w:val="1"/>
      <w:numFmt w:val="decimal"/>
      <w:lvlText w:val="%7."/>
      <w:lvlJc w:val="left"/>
      <w:pPr>
        <w:ind w:left="5105" w:hanging="360"/>
      </w:pPr>
    </w:lvl>
    <w:lvl w:ilvl="7" w:tplc="08090019" w:tentative="1">
      <w:start w:val="1"/>
      <w:numFmt w:val="lowerLetter"/>
      <w:lvlText w:val="%8."/>
      <w:lvlJc w:val="left"/>
      <w:pPr>
        <w:ind w:left="5825" w:hanging="360"/>
      </w:pPr>
    </w:lvl>
    <w:lvl w:ilvl="8" w:tplc="0809001B" w:tentative="1">
      <w:start w:val="1"/>
      <w:numFmt w:val="lowerRoman"/>
      <w:lvlText w:val="%9."/>
      <w:lvlJc w:val="right"/>
      <w:pPr>
        <w:ind w:left="6545" w:hanging="180"/>
      </w:pPr>
    </w:lvl>
  </w:abstractNum>
  <w:abstractNum w:abstractNumId="29" w15:restartNumberingAfterBreak="0">
    <w:nsid w:val="738A3841"/>
    <w:multiLevelType w:val="hybridMultilevel"/>
    <w:tmpl w:val="A96E74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5103B0A"/>
    <w:multiLevelType w:val="hybridMultilevel"/>
    <w:tmpl w:val="4E74328E"/>
    <w:lvl w:ilvl="0" w:tplc="FC82B26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5FA477D"/>
    <w:multiLevelType w:val="multilevel"/>
    <w:tmpl w:val="09C4E966"/>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b w:val="0"/>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7F551F0"/>
    <w:multiLevelType w:val="multilevel"/>
    <w:tmpl w:val="D6203A72"/>
    <w:lvl w:ilvl="0">
      <w:start w:val="1"/>
      <w:numFmt w:val="decimal"/>
      <w:lvlText w:val="%1."/>
      <w:lvlJc w:val="left"/>
      <w:pPr>
        <w:ind w:left="720" w:hanging="360"/>
      </w:pPr>
      <w:rPr>
        <w:rFonts w:ascii="Times New Roman" w:eastAsia="Times New Roman" w:hAnsi="Times New Roman" w:cs="Times New Roman"/>
        <w:b w:val="0"/>
        <w:sz w:val="24"/>
        <w:u w:val="single"/>
      </w:rPr>
    </w:lvl>
    <w:lvl w:ilvl="1">
      <w:start w:val="1"/>
      <w:numFmt w:val="decimal"/>
      <w:isLgl/>
      <w:lvlText w:val="%1.%2."/>
      <w:lvlJc w:val="left"/>
      <w:pPr>
        <w:ind w:left="780" w:hanging="420"/>
      </w:pPr>
      <w:rPr>
        <w:rFonts w:hint="default"/>
        <w:color w:val="000000"/>
      </w:rPr>
    </w:lvl>
    <w:lvl w:ilvl="2">
      <w:start w:val="1"/>
      <w:numFmt w:val="decimal"/>
      <w:isLgl/>
      <w:lvlText w:val="%1.%2.%3."/>
      <w:lvlJc w:val="left"/>
      <w:pPr>
        <w:ind w:left="1080" w:hanging="720"/>
      </w:pPr>
      <w:rPr>
        <w:rFonts w:hint="default"/>
        <w:color w:val="000000"/>
      </w:rPr>
    </w:lvl>
    <w:lvl w:ilvl="3">
      <w:start w:val="1"/>
      <w:numFmt w:val="decimal"/>
      <w:isLgl/>
      <w:lvlText w:val="%1.%2.%3.%4."/>
      <w:lvlJc w:val="left"/>
      <w:pPr>
        <w:ind w:left="1080" w:hanging="720"/>
      </w:pPr>
      <w:rPr>
        <w:rFonts w:hint="default"/>
        <w:color w:val="000000"/>
      </w:rPr>
    </w:lvl>
    <w:lvl w:ilvl="4">
      <w:start w:val="1"/>
      <w:numFmt w:val="decimal"/>
      <w:isLgl/>
      <w:lvlText w:val="%1.%2.%3.%4.%5."/>
      <w:lvlJc w:val="left"/>
      <w:pPr>
        <w:ind w:left="1440" w:hanging="1080"/>
      </w:pPr>
      <w:rPr>
        <w:rFonts w:hint="default"/>
        <w:color w:val="000000"/>
      </w:rPr>
    </w:lvl>
    <w:lvl w:ilvl="5">
      <w:start w:val="1"/>
      <w:numFmt w:val="decimal"/>
      <w:isLgl/>
      <w:lvlText w:val="%1.%2.%3.%4.%5.%6."/>
      <w:lvlJc w:val="left"/>
      <w:pPr>
        <w:ind w:left="1440" w:hanging="1080"/>
      </w:pPr>
      <w:rPr>
        <w:rFonts w:hint="default"/>
        <w:color w:val="000000"/>
      </w:rPr>
    </w:lvl>
    <w:lvl w:ilvl="6">
      <w:start w:val="1"/>
      <w:numFmt w:val="decimal"/>
      <w:isLgl/>
      <w:lvlText w:val="%1.%2.%3.%4.%5.%6.%7."/>
      <w:lvlJc w:val="left"/>
      <w:pPr>
        <w:ind w:left="1800" w:hanging="1440"/>
      </w:pPr>
      <w:rPr>
        <w:rFonts w:hint="default"/>
        <w:color w:val="000000"/>
      </w:rPr>
    </w:lvl>
    <w:lvl w:ilvl="7">
      <w:start w:val="1"/>
      <w:numFmt w:val="decimal"/>
      <w:isLgl/>
      <w:lvlText w:val="%1.%2.%3.%4.%5.%6.%7.%8."/>
      <w:lvlJc w:val="left"/>
      <w:pPr>
        <w:ind w:left="1800" w:hanging="1440"/>
      </w:pPr>
      <w:rPr>
        <w:rFonts w:hint="default"/>
        <w:color w:val="000000"/>
      </w:rPr>
    </w:lvl>
    <w:lvl w:ilvl="8">
      <w:start w:val="1"/>
      <w:numFmt w:val="decimal"/>
      <w:isLgl/>
      <w:lvlText w:val="%1.%2.%3.%4.%5.%6.%7.%8.%9."/>
      <w:lvlJc w:val="left"/>
      <w:pPr>
        <w:ind w:left="2160" w:hanging="1800"/>
      </w:pPr>
      <w:rPr>
        <w:rFonts w:hint="default"/>
        <w:color w:val="000000"/>
      </w:rPr>
    </w:lvl>
  </w:abstractNum>
  <w:abstractNum w:abstractNumId="33" w15:restartNumberingAfterBreak="0">
    <w:nsid w:val="7BDB55D8"/>
    <w:multiLevelType w:val="hybridMultilevel"/>
    <w:tmpl w:val="6F6E42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DB73C03"/>
    <w:multiLevelType w:val="hybridMultilevel"/>
    <w:tmpl w:val="1FE613F8"/>
    <w:lvl w:ilvl="0" w:tplc="04260001">
      <w:start w:val="1"/>
      <w:numFmt w:val="bullet"/>
      <w:lvlText w:val=""/>
      <w:lvlJc w:val="left"/>
      <w:pPr>
        <w:tabs>
          <w:tab w:val="num" w:pos="720"/>
        </w:tabs>
        <w:ind w:left="720" w:hanging="360"/>
      </w:pPr>
      <w:rPr>
        <w:rFonts w:ascii="Symbol" w:hAnsi="Symbol" w:hint="default"/>
      </w:rPr>
    </w:lvl>
    <w:lvl w:ilvl="1" w:tplc="04260003" w:tentative="1">
      <w:start w:val="1"/>
      <w:numFmt w:val="bullet"/>
      <w:lvlText w:val="o"/>
      <w:lvlJc w:val="left"/>
      <w:pPr>
        <w:tabs>
          <w:tab w:val="num" w:pos="1440"/>
        </w:tabs>
        <w:ind w:left="1440" w:hanging="360"/>
      </w:pPr>
      <w:rPr>
        <w:rFonts w:ascii="Courier New" w:hAnsi="Courier New" w:cs="Courier New" w:hint="default"/>
      </w:rPr>
    </w:lvl>
    <w:lvl w:ilvl="2" w:tplc="04260005" w:tentative="1">
      <w:start w:val="1"/>
      <w:numFmt w:val="bullet"/>
      <w:lvlText w:val=""/>
      <w:lvlJc w:val="left"/>
      <w:pPr>
        <w:tabs>
          <w:tab w:val="num" w:pos="2160"/>
        </w:tabs>
        <w:ind w:left="2160" w:hanging="360"/>
      </w:pPr>
      <w:rPr>
        <w:rFonts w:ascii="Wingdings" w:hAnsi="Wingdings" w:hint="default"/>
      </w:rPr>
    </w:lvl>
    <w:lvl w:ilvl="3" w:tplc="04260001" w:tentative="1">
      <w:start w:val="1"/>
      <w:numFmt w:val="bullet"/>
      <w:lvlText w:val=""/>
      <w:lvlJc w:val="left"/>
      <w:pPr>
        <w:tabs>
          <w:tab w:val="num" w:pos="2880"/>
        </w:tabs>
        <w:ind w:left="2880" w:hanging="360"/>
      </w:pPr>
      <w:rPr>
        <w:rFonts w:ascii="Symbol" w:hAnsi="Symbol" w:hint="default"/>
      </w:rPr>
    </w:lvl>
    <w:lvl w:ilvl="4" w:tplc="04260003" w:tentative="1">
      <w:start w:val="1"/>
      <w:numFmt w:val="bullet"/>
      <w:lvlText w:val="o"/>
      <w:lvlJc w:val="left"/>
      <w:pPr>
        <w:tabs>
          <w:tab w:val="num" w:pos="3600"/>
        </w:tabs>
        <w:ind w:left="3600" w:hanging="360"/>
      </w:pPr>
      <w:rPr>
        <w:rFonts w:ascii="Courier New" w:hAnsi="Courier New" w:cs="Courier New" w:hint="default"/>
      </w:rPr>
    </w:lvl>
    <w:lvl w:ilvl="5" w:tplc="04260005" w:tentative="1">
      <w:start w:val="1"/>
      <w:numFmt w:val="bullet"/>
      <w:lvlText w:val=""/>
      <w:lvlJc w:val="left"/>
      <w:pPr>
        <w:tabs>
          <w:tab w:val="num" w:pos="4320"/>
        </w:tabs>
        <w:ind w:left="4320" w:hanging="360"/>
      </w:pPr>
      <w:rPr>
        <w:rFonts w:ascii="Wingdings" w:hAnsi="Wingdings" w:hint="default"/>
      </w:rPr>
    </w:lvl>
    <w:lvl w:ilvl="6" w:tplc="04260001" w:tentative="1">
      <w:start w:val="1"/>
      <w:numFmt w:val="bullet"/>
      <w:lvlText w:val=""/>
      <w:lvlJc w:val="left"/>
      <w:pPr>
        <w:tabs>
          <w:tab w:val="num" w:pos="5040"/>
        </w:tabs>
        <w:ind w:left="5040" w:hanging="360"/>
      </w:pPr>
      <w:rPr>
        <w:rFonts w:ascii="Symbol" w:hAnsi="Symbol" w:hint="default"/>
      </w:rPr>
    </w:lvl>
    <w:lvl w:ilvl="7" w:tplc="04260003" w:tentative="1">
      <w:start w:val="1"/>
      <w:numFmt w:val="bullet"/>
      <w:lvlText w:val="o"/>
      <w:lvlJc w:val="left"/>
      <w:pPr>
        <w:tabs>
          <w:tab w:val="num" w:pos="5760"/>
        </w:tabs>
        <w:ind w:left="5760" w:hanging="360"/>
      </w:pPr>
      <w:rPr>
        <w:rFonts w:ascii="Courier New" w:hAnsi="Courier New" w:cs="Courier New" w:hint="default"/>
      </w:rPr>
    </w:lvl>
    <w:lvl w:ilvl="8" w:tplc="0426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FFD536D"/>
    <w:multiLevelType w:val="hybridMultilevel"/>
    <w:tmpl w:val="AC469180"/>
    <w:lvl w:ilvl="0" w:tplc="04090001">
      <w:start w:val="1"/>
      <w:numFmt w:val="bullet"/>
      <w:lvlText w:val=""/>
      <w:lvlJc w:val="left"/>
      <w:pPr>
        <w:ind w:left="1440" w:hanging="360"/>
      </w:pPr>
      <w:rPr>
        <w:rFonts w:ascii="Symbol" w:hAnsi="Symbol" w:hint="default"/>
      </w:rPr>
    </w:lvl>
    <w:lvl w:ilvl="1" w:tplc="04260003" w:tentative="1">
      <w:start w:val="1"/>
      <w:numFmt w:val="bullet"/>
      <w:lvlText w:val="o"/>
      <w:lvlJc w:val="left"/>
      <w:pPr>
        <w:ind w:left="2160" w:hanging="360"/>
      </w:pPr>
      <w:rPr>
        <w:rFonts w:ascii="Courier New" w:hAnsi="Courier New" w:cs="Courier New" w:hint="default"/>
      </w:rPr>
    </w:lvl>
    <w:lvl w:ilvl="2" w:tplc="04260005" w:tentative="1">
      <w:start w:val="1"/>
      <w:numFmt w:val="bullet"/>
      <w:lvlText w:val=""/>
      <w:lvlJc w:val="left"/>
      <w:pPr>
        <w:ind w:left="2880" w:hanging="360"/>
      </w:pPr>
      <w:rPr>
        <w:rFonts w:ascii="Wingdings" w:hAnsi="Wingdings" w:hint="default"/>
      </w:rPr>
    </w:lvl>
    <w:lvl w:ilvl="3" w:tplc="04260001" w:tentative="1">
      <w:start w:val="1"/>
      <w:numFmt w:val="bullet"/>
      <w:lvlText w:val=""/>
      <w:lvlJc w:val="left"/>
      <w:pPr>
        <w:ind w:left="3600" w:hanging="360"/>
      </w:pPr>
      <w:rPr>
        <w:rFonts w:ascii="Symbol" w:hAnsi="Symbol" w:hint="default"/>
      </w:rPr>
    </w:lvl>
    <w:lvl w:ilvl="4" w:tplc="04260003" w:tentative="1">
      <w:start w:val="1"/>
      <w:numFmt w:val="bullet"/>
      <w:lvlText w:val="o"/>
      <w:lvlJc w:val="left"/>
      <w:pPr>
        <w:ind w:left="4320" w:hanging="360"/>
      </w:pPr>
      <w:rPr>
        <w:rFonts w:ascii="Courier New" w:hAnsi="Courier New" w:cs="Courier New" w:hint="default"/>
      </w:rPr>
    </w:lvl>
    <w:lvl w:ilvl="5" w:tplc="04260005" w:tentative="1">
      <w:start w:val="1"/>
      <w:numFmt w:val="bullet"/>
      <w:lvlText w:val=""/>
      <w:lvlJc w:val="left"/>
      <w:pPr>
        <w:ind w:left="5040" w:hanging="360"/>
      </w:pPr>
      <w:rPr>
        <w:rFonts w:ascii="Wingdings" w:hAnsi="Wingdings" w:hint="default"/>
      </w:rPr>
    </w:lvl>
    <w:lvl w:ilvl="6" w:tplc="04260001" w:tentative="1">
      <w:start w:val="1"/>
      <w:numFmt w:val="bullet"/>
      <w:lvlText w:val=""/>
      <w:lvlJc w:val="left"/>
      <w:pPr>
        <w:ind w:left="5760" w:hanging="360"/>
      </w:pPr>
      <w:rPr>
        <w:rFonts w:ascii="Symbol" w:hAnsi="Symbol" w:hint="default"/>
      </w:rPr>
    </w:lvl>
    <w:lvl w:ilvl="7" w:tplc="04260003" w:tentative="1">
      <w:start w:val="1"/>
      <w:numFmt w:val="bullet"/>
      <w:lvlText w:val="o"/>
      <w:lvlJc w:val="left"/>
      <w:pPr>
        <w:ind w:left="6480" w:hanging="360"/>
      </w:pPr>
      <w:rPr>
        <w:rFonts w:ascii="Courier New" w:hAnsi="Courier New" w:cs="Courier New" w:hint="default"/>
      </w:rPr>
    </w:lvl>
    <w:lvl w:ilvl="8" w:tplc="04260005" w:tentative="1">
      <w:start w:val="1"/>
      <w:numFmt w:val="bullet"/>
      <w:lvlText w:val=""/>
      <w:lvlJc w:val="left"/>
      <w:pPr>
        <w:ind w:left="7200" w:hanging="360"/>
      </w:pPr>
      <w:rPr>
        <w:rFonts w:ascii="Wingdings" w:hAnsi="Wingdings" w:hint="default"/>
      </w:rPr>
    </w:lvl>
  </w:abstractNum>
  <w:num w:numId="1">
    <w:abstractNumId w:val="0"/>
  </w:num>
  <w:num w:numId="2">
    <w:abstractNumId w:val="12"/>
  </w:num>
  <w:num w:numId="3">
    <w:abstractNumId w:val="7"/>
  </w:num>
  <w:num w:numId="4">
    <w:abstractNumId w:val="1"/>
  </w:num>
  <w:num w:numId="5">
    <w:abstractNumId w:val="20"/>
  </w:num>
  <w:num w:numId="6">
    <w:abstractNumId w:val="25"/>
  </w:num>
  <w:num w:numId="7">
    <w:abstractNumId w:val="29"/>
  </w:num>
  <w:num w:numId="8">
    <w:abstractNumId w:val="6"/>
  </w:num>
  <w:num w:numId="9">
    <w:abstractNumId w:val="35"/>
  </w:num>
  <w:num w:numId="10">
    <w:abstractNumId w:val="11"/>
  </w:num>
  <w:num w:numId="11">
    <w:abstractNumId w:val="8"/>
  </w:num>
  <w:num w:numId="12">
    <w:abstractNumId w:val="18"/>
  </w:num>
  <w:num w:numId="13">
    <w:abstractNumId w:val="14"/>
  </w:num>
  <w:num w:numId="14">
    <w:abstractNumId w:val="22"/>
  </w:num>
  <w:num w:numId="15">
    <w:abstractNumId w:val="32"/>
  </w:num>
  <w:num w:numId="16">
    <w:abstractNumId w:val="17"/>
  </w:num>
  <w:num w:numId="17">
    <w:abstractNumId w:val="21"/>
  </w:num>
  <w:num w:numId="18">
    <w:abstractNumId w:val="26"/>
  </w:num>
  <w:num w:numId="19">
    <w:abstractNumId w:val="23"/>
  </w:num>
  <w:num w:numId="20">
    <w:abstractNumId w:val="3"/>
  </w:num>
  <w:num w:numId="21">
    <w:abstractNumId w:val="4"/>
  </w:num>
  <w:num w:numId="22">
    <w:abstractNumId w:val="15"/>
  </w:num>
  <w:num w:numId="2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2"/>
    </w:lvlOverride>
    <w:lvlOverride w:ilvl="1"/>
    <w:lvlOverride w:ilvl="2"/>
    <w:lvlOverride w:ilvl="3"/>
    <w:lvlOverride w:ilvl="4"/>
    <w:lvlOverride w:ilvl="5"/>
    <w:lvlOverride w:ilvl="6"/>
    <w:lvlOverride w:ilvl="7"/>
    <w:lvlOverride w:ilvl="8"/>
  </w:num>
  <w:num w:numId="25">
    <w:abstractNumId w:val="31"/>
  </w:num>
  <w:num w:numId="26">
    <w:abstractNumId w:val="16"/>
  </w:num>
  <w:num w:numId="27">
    <w:abstractNumId w:val="5"/>
  </w:num>
  <w:num w:numId="28">
    <w:abstractNumId w:val="9"/>
  </w:num>
  <w:num w:numId="29">
    <w:abstractNumId w:val="19"/>
  </w:num>
  <w:num w:numId="30">
    <w:abstractNumId w:val="34"/>
  </w:num>
  <w:num w:numId="31">
    <w:abstractNumId w:val="13"/>
  </w:num>
  <w:num w:numId="32">
    <w:abstractNumId w:val="28"/>
  </w:num>
  <w:num w:numId="33">
    <w:abstractNumId w:val="27"/>
  </w:num>
  <w:num w:numId="34">
    <w:abstractNumId w:val="33"/>
  </w:num>
  <w:num w:numId="35">
    <w:abstractNumId w:val="30"/>
  </w:num>
  <w:num w:numId="36">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02F6F"/>
    <w:rsid w:val="00001111"/>
    <w:rsid w:val="00006735"/>
    <w:rsid w:val="000074C1"/>
    <w:rsid w:val="000101B1"/>
    <w:rsid w:val="000125B1"/>
    <w:rsid w:val="000162D2"/>
    <w:rsid w:val="000236F4"/>
    <w:rsid w:val="0002777C"/>
    <w:rsid w:val="00030B21"/>
    <w:rsid w:val="0003226B"/>
    <w:rsid w:val="00036478"/>
    <w:rsid w:val="00037F6B"/>
    <w:rsid w:val="000409E2"/>
    <w:rsid w:val="00041C82"/>
    <w:rsid w:val="00042568"/>
    <w:rsid w:val="00042630"/>
    <w:rsid w:val="00050F05"/>
    <w:rsid w:val="000510D4"/>
    <w:rsid w:val="00052064"/>
    <w:rsid w:val="000526EF"/>
    <w:rsid w:val="00064CCF"/>
    <w:rsid w:val="00065967"/>
    <w:rsid w:val="00071945"/>
    <w:rsid w:val="00071FBA"/>
    <w:rsid w:val="00072DD4"/>
    <w:rsid w:val="00073468"/>
    <w:rsid w:val="000779AE"/>
    <w:rsid w:val="00080F50"/>
    <w:rsid w:val="000813CC"/>
    <w:rsid w:val="0008283C"/>
    <w:rsid w:val="00084285"/>
    <w:rsid w:val="00084401"/>
    <w:rsid w:val="00084A12"/>
    <w:rsid w:val="00084E9B"/>
    <w:rsid w:val="000865F6"/>
    <w:rsid w:val="00090933"/>
    <w:rsid w:val="00091790"/>
    <w:rsid w:val="00094452"/>
    <w:rsid w:val="00094FE7"/>
    <w:rsid w:val="000A5167"/>
    <w:rsid w:val="000B20D1"/>
    <w:rsid w:val="000C2977"/>
    <w:rsid w:val="000C4A7E"/>
    <w:rsid w:val="000C5283"/>
    <w:rsid w:val="000E1C51"/>
    <w:rsid w:val="000E38CA"/>
    <w:rsid w:val="000E3DF6"/>
    <w:rsid w:val="000E54B7"/>
    <w:rsid w:val="000E667B"/>
    <w:rsid w:val="000F0A1F"/>
    <w:rsid w:val="000F2681"/>
    <w:rsid w:val="000F2AD1"/>
    <w:rsid w:val="000F57F6"/>
    <w:rsid w:val="000F6316"/>
    <w:rsid w:val="00101688"/>
    <w:rsid w:val="00103792"/>
    <w:rsid w:val="0010690F"/>
    <w:rsid w:val="001079B8"/>
    <w:rsid w:val="00110094"/>
    <w:rsid w:val="00111B3D"/>
    <w:rsid w:val="001129D8"/>
    <w:rsid w:val="00112C3D"/>
    <w:rsid w:val="00113C36"/>
    <w:rsid w:val="00116D87"/>
    <w:rsid w:val="00116FAA"/>
    <w:rsid w:val="00121CB2"/>
    <w:rsid w:val="001325F1"/>
    <w:rsid w:val="00132D3F"/>
    <w:rsid w:val="00136D0F"/>
    <w:rsid w:val="00140781"/>
    <w:rsid w:val="001431AC"/>
    <w:rsid w:val="001477D8"/>
    <w:rsid w:val="001519B6"/>
    <w:rsid w:val="00154269"/>
    <w:rsid w:val="001560CB"/>
    <w:rsid w:val="00157563"/>
    <w:rsid w:val="00165F44"/>
    <w:rsid w:val="00172C5F"/>
    <w:rsid w:val="001762B0"/>
    <w:rsid w:val="00181F96"/>
    <w:rsid w:val="001842C6"/>
    <w:rsid w:val="00184E8F"/>
    <w:rsid w:val="00185CE7"/>
    <w:rsid w:val="00192BFC"/>
    <w:rsid w:val="00197583"/>
    <w:rsid w:val="00197931"/>
    <w:rsid w:val="001A163B"/>
    <w:rsid w:val="001A6F20"/>
    <w:rsid w:val="001A794C"/>
    <w:rsid w:val="001B102D"/>
    <w:rsid w:val="001B22D7"/>
    <w:rsid w:val="001B7357"/>
    <w:rsid w:val="001C18BA"/>
    <w:rsid w:val="001C6D5A"/>
    <w:rsid w:val="001C7250"/>
    <w:rsid w:val="001C7A4E"/>
    <w:rsid w:val="001C7FC3"/>
    <w:rsid w:val="001D0B25"/>
    <w:rsid w:val="001D2038"/>
    <w:rsid w:val="001E1925"/>
    <w:rsid w:val="001F6F61"/>
    <w:rsid w:val="001F7466"/>
    <w:rsid w:val="001F7A63"/>
    <w:rsid w:val="001F7DC8"/>
    <w:rsid w:val="00200BA9"/>
    <w:rsid w:val="00207D19"/>
    <w:rsid w:val="00217AB8"/>
    <w:rsid w:val="00221E87"/>
    <w:rsid w:val="002235CD"/>
    <w:rsid w:val="00223C37"/>
    <w:rsid w:val="002248B0"/>
    <w:rsid w:val="00231A87"/>
    <w:rsid w:val="00234D69"/>
    <w:rsid w:val="002403E5"/>
    <w:rsid w:val="00241732"/>
    <w:rsid w:val="002429D6"/>
    <w:rsid w:val="00242B1E"/>
    <w:rsid w:val="00242E9C"/>
    <w:rsid w:val="00246271"/>
    <w:rsid w:val="0024702C"/>
    <w:rsid w:val="002507EC"/>
    <w:rsid w:val="00250823"/>
    <w:rsid w:val="00262C81"/>
    <w:rsid w:val="00263242"/>
    <w:rsid w:val="00270C30"/>
    <w:rsid w:val="002718E9"/>
    <w:rsid w:val="00272AD6"/>
    <w:rsid w:val="002765E3"/>
    <w:rsid w:val="00276C9B"/>
    <w:rsid w:val="002845C0"/>
    <w:rsid w:val="0028568F"/>
    <w:rsid w:val="00290DE2"/>
    <w:rsid w:val="00295766"/>
    <w:rsid w:val="00297EBC"/>
    <w:rsid w:val="002A037E"/>
    <w:rsid w:val="002A05D0"/>
    <w:rsid w:val="002A2D58"/>
    <w:rsid w:val="002A50F5"/>
    <w:rsid w:val="002A6C48"/>
    <w:rsid w:val="002A72C6"/>
    <w:rsid w:val="002B25DE"/>
    <w:rsid w:val="002C249E"/>
    <w:rsid w:val="002C4C67"/>
    <w:rsid w:val="002D071A"/>
    <w:rsid w:val="002D4B4F"/>
    <w:rsid w:val="002D743A"/>
    <w:rsid w:val="002E27CF"/>
    <w:rsid w:val="002E4CF3"/>
    <w:rsid w:val="002F12E3"/>
    <w:rsid w:val="002F2EB9"/>
    <w:rsid w:val="00300C5D"/>
    <w:rsid w:val="0030178A"/>
    <w:rsid w:val="00304F4A"/>
    <w:rsid w:val="0032542F"/>
    <w:rsid w:val="003258CF"/>
    <w:rsid w:val="00326694"/>
    <w:rsid w:val="0033081C"/>
    <w:rsid w:val="003310D5"/>
    <w:rsid w:val="00334F71"/>
    <w:rsid w:val="00335DB7"/>
    <w:rsid w:val="00336684"/>
    <w:rsid w:val="00336AAC"/>
    <w:rsid w:val="00337841"/>
    <w:rsid w:val="00341BE9"/>
    <w:rsid w:val="0034373A"/>
    <w:rsid w:val="003440E4"/>
    <w:rsid w:val="00344A1A"/>
    <w:rsid w:val="003506BA"/>
    <w:rsid w:val="00357869"/>
    <w:rsid w:val="00357C1B"/>
    <w:rsid w:val="003638BC"/>
    <w:rsid w:val="003823CB"/>
    <w:rsid w:val="0038595D"/>
    <w:rsid w:val="0039077D"/>
    <w:rsid w:val="003910C6"/>
    <w:rsid w:val="0039525C"/>
    <w:rsid w:val="003955FC"/>
    <w:rsid w:val="00397990"/>
    <w:rsid w:val="003B778A"/>
    <w:rsid w:val="003C1479"/>
    <w:rsid w:val="003C18F6"/>
    <w:rsid w:val="003C1A83"/>
    <w:rsid w:val="003C4356"/>
    <w:rsid w:val="003C5BAA"/>
    <w:rsid w:val="003D4891"/>
    <w:rsid w:val="003E406C"/>
    <w:rsid w:val="003E4CA7"/>
    <w:rsid w:val="003E5FE0"/>
    <w:rsid w:val="003F3424"/>
    <w:rsid w:val="003F5AC7"/>
    <w:rsid w:val="00401439"/>
    <w:rsid w:val="00402D14"/>
    <w:rsid w:val="00412BE9"/>
    <w:rsid w:val="00412C89"/>
    <w:rsid w:val="00421609"/>
    <w:rsid w:val="00430BA2"/>
    <w:rsid w:val="00435B8B"/>
    <w:rsid w:val="00440310"/>
    <w:rsid w:val="004408EC"/>
    <w:rsid w:val="00440D22"/>
    <w:rsid w:val="00446622"/>
    <w:rsid w:val="00447E61"/>
    <w:rsid w:val="00450AFF"/>
    <w:rsid w:val="00454B44"/>
    <w:rsid w:val="00457DFC"/>
    <w:rsid w:val="00463EEC"/>
    <w:rsid w:val="00467F5B"/>
    <w:rsid w:val="004709FC"/>
    <w:rsid w:val="00470A8F"/>
    <w:rsid w:val="00470FD9"/>
    <w:rsid w:val="0047511C"/>
    <w:rsid w:val="00477BBC"/>
    <w:rsid w:val="00485F2C"/>
    <w:rsid w:val="0049170A"/>
    <w:rsid w:val="004917F1"/>
    <w:rsid w:val="00494080"/>
    <w:rsid w:val="004947F0"/>
    <w:rsid w:val="00497011"/>
    <w:rsid w:val="004A1DC6"/>
    <w:rsid w:val="004A26D0"/>
    <w:rsid w:val="004A3470"/>
    <w:rsid w:val="004A5097"/>
    <w:rsid w:val="004B1301"/>
    <w:rsid w:val="004C19E9"/>
    <w:rsid w:val="004C3216"/>
    <w:rsid w:val="004C44ED"/>
    <w:rsid w:val="004D3DD2"/>
    <w:rsid w:val="004D6A93"/>
    <w:rsid w:val="004E176F"/>
    <w:rsid w:val="004E1DBC"/>
    <w:rsid w:val="004E3B85"/>
    <w:rsid w:val="004E5D57"/>
    <w:rsid w:val="004E64C6"/>
    <w:rsid w:val="004F26AA"/>
    <w:rsid w:val="004F79FF"/>
    <w:rsid w:val="005078E5"/>
    <w:rsid w:val="00510529"/>
    <w:rsid w:val="005151DB"/>
    <w:rsid w:val="00523268"/>
    <w:rsid w:val="00523D97"/>
    <w:rsid w:val="005300D7"/>
    <w:rsid w:val="0053128A"/>
    <w:rsid w:val="00532F33"/>
    <w:rsid w:val="00535B36"/>
    <w:rsid w:val="005407D8"/>
    <w:rsid w:val="00543641"/>
    <w:rsid w:val="0054704A"/>
    <w:rsid w:val="005533CC"/>
    <w:rsid w:val="00555E1D"/>
    <w:rsid w:val="00556621"/>
    <w:rsid w:val="005613B5"/>
    <w:rsid w:val="00563A4C"/>
    <w:rsid w:val="0057250B"/>
    <w:rsid w:val="00573147"/>
    <w:rsid w:val="00573AE4"/>
    <w:rsid w:val="00574C35"/>
    <w:rsid w:val="00576606"/>
    <w:rsid w:val="00576866"/>
    <w:rsid w:val="005779A7"/>
    <w:rsid w:val="00584B13"/>
    <w:rsid w:val="00584FF6"/>
    <w:rsid w:val="00593554"/>
    <w:rsid w:val="00595669"/>
    <w:rsid w:val="0059589B"/>
    <w:rsid w:val="00595C76"/>
    <w:rsid w:val="00596E59"/>
    <w:rsid w:val="00597A4F"/>
    <w:rsid w:val="005A17E5"/>
    <w:rsid w:val="005A2B89"/>
    <w:rsid w:val="005A3924"/>
    <w:rsid w:val="005B22F6"/>
    <w:rsid w:val="005B2B65"/>
    <w:rsid w:val="005B5702"/>
    <w:rsid w:val="005C0857"/>
    <w:rsid w:val="005C2DFA"/>
    <w:rsid w:val="005C524C"/>
    <w:rsid w:val="005D08C4"/>
    <w:rsid w:val="005D2AD2"/>
    <w:rsid w:val="005D3FFD"/>
    <w:rsid w:val="005D4E4B"/>
    <w:rsid w:val="005E02CF"/>
    <w:rsid w:val="005E28CC"/>
    <w:rsid w:val="005F026D"/>
    <w:rsid w:val="005F2C6A"/>
    <w:rsid w:val="005F2EAB"/>
    <w:rsid w:val="005F45A7"/>
    <w:rsid w:val="005F5227"/>
    <w:rsid w:val="00601CE7"/>
    <w:rsid w:val="00602DD4"/>
    <w:rsid w:val="00604387"/>
    <w:rsid w:val="00610EB4"/>
    <w:rsid w:val="00614A2C"/>
    <w:rsid w:val="0061586D"/>
    <w:rsid w:val="00617393"/>
    <w:rsid w:val="00621E0A"/>
    <w:rsid w:val="00622580"/>
    <w:rsid w:val="00622FEC"/>
    <w:rsid w:val="00631AB1"/>
    <w:rsid w:val="00631C9F"/>
    <w:rsid w:val="00632116"/>
    <w:rsid w:val="00634E75"/>
    <w:rsid w:val="00635A7F"/>
    <w:rsid w:val="00644085"/>
    <w:rsid w:val="00645A47"/>
    <w:rsid w:val="00645FE5"/>
    <w:rsid w:val="00650659"/>
    <w:rsid w:val="00652626"/>
    <w:rsid w:val="006530E7"/>
    <w:rsid w:val="00656143"/>
    <w:rsid w:val="006568C8"/>
    <w:rsid w:val="00664D46"/>
    <w:rsid w:val="00670462"/>
    <w:rsid w:val="0067179E"/>
    <w:rsid w:val="006721B0"/>
    <w:rsid w:val="00673005"/>
    <w:rsid w:val="00676606"/>
    <w:rsid w:val="00677623"/>
    <w:rsid w:val="0068601E"/>
    <w:rsid w:val="006969C6"/>
    <w:rsid w:val="0069797F"/>
    <w:rsid w:val="006A574B"/>
    <w:rsid w:val="006B09B7"/>
    <w:rsid w:val="006B09F8"/>
    <w:rsid w:val="006B0D21"/>
    <w:rsid w:val="006B1A49"/>
    <w:rsid w:val="006B3A58"/>
    <w:rsid w:val="006C03B9"/>
    <w:rsid w:val="006C2364"/>
    <w:rsid w:val="006D1655"/>
    <w:rsid w:val="006D20AD"/>
    <w:rsid w:val="006D2710"/>
    <w:rsid w:val="006D3E14"/>
    <w:rsid w:val="006D4D4F"/>
    <w:rsid w:val="006D5287"/>
    <w:rsid w:val="006E2537"/>
    <w:rsid w:val="006E3DA7"/>
    <w:rsid w:val="006E6C02"/>
    <w:rsid w:val="00700EE9"/>
    <w:rsid w:val="00705620"/>
    <w:rsid w:val="0071084D"/>
    <w:rsid w:val="007122E4"/>
    <w:rsid w:val="007136A8"/>
    <w:rsid w:val="007227CE"/>
    <w:rsid w:val="00725676"/>
    <w:rsid w:val="00733AAF"/>
    <w:rsid w:val="007362ED"/>
    <w:rsid w:val="00747C13"/>
    <w:rsid w:val="00754AE1"/>
    <w:rsid w:val="007576B4"/>
    <w:rsid w:val="00761627"/>
    <w:rsid w:val="00763130"/>
    <w:rsid w:val="00766498"/>
    <w:rsid w:val="00770D22"/>
    <w:rsid w:val="00773A72"/>
    <w:rsid w:val="00773F50"/>
    <w:rsid w:val="00775ED5"/>
    <w:rsid w:val="00777889"/>
    <w:rsid w:val="00777E27"/>
    <w:rsid w:val="00780A89"/>
    <w:rsid w:val="0078488A"/>
    <w:rsid w:val="0079141F"/>
    <w:rsid w:val="00794A4D"/>
    <w:rsid w:val="0079512C"/>
    <w:rsid w:val="007A10B2"/>
    <w:rsid w:val="007A3570"/>
    <w:rsid w:val="007B0ED1"/>
    <w:rsid w:val="007B1729"/>
    <w:rsid w:val="007B39F8"/>
    <w:rsid w:val="007B6A5F"/>
    <w:rsid w:val="007B6E4B"/>
    <w:rsid w:val="007C5548"/>
    <w:rsid w:val="007C7135"/>
    <w:rsid w:val="007D0C7E"/>
    <w:rsid w:val="007D1E47"/>
    <w:rsid w:val="007D2F5A"/>
    <w:rsid w:val="007D7C72"/>
    <w:rsid w:val="007F088C"/>
    <w:rsid w:val="007F3970"/>
    <w:rsid w:val="007F48B6"/>
    <w:rsid w:val="007F6B8B"/>
    <w:rsid w:val="007F76B1"/>
    <w:rsid w:val="00800C23"/>
    <w:rsid w:val="00801CB4"/>
    <w:rsid w:val="0080251F"/>
    <w:rsid w:val="00803BF1"/>
    <w:rsid w:val="008053EF"/>
    <w:rsid w:val="00805DF3"/>
    <w:rsid w:val="0080618D"/>
    <w:rsid w:val="00811A7D"/>
    <w:rsid w:val="00812E2F"/>
    <w:rsid w:val="00814967"/>
    <w:rsid w:val="0081526A"/>
    <w:rsid w:val="008163D7"/>
    <w:rsid w:val="00817E18"/>
    <w:rsid w:val="00823B2A"/>
    <w:rsid w:val="00825951"/>
    <w:rsid w:val="00831315"/>
    <w:rsid w:val="008316B6"/>
    <w:rsid w:val="008351E1"/>
    <w:rsid w:val="00835E9D"/>
    <w:rsid w:val="008412BD"/>
    <w:rsid w:val="00841D86"/>
    <w:rsid w:val="008437C9"/>
    <w:rsid w:val="00843C58"/>
    <w:rsid w:val="00851E33"/>
    <w:rsid w:val="00852DFC"/>
    <w:rsid w:val="0085574E"/>
    <w:rsid w:val="00866336"/>
    <w:rsid w:val="008700B4"/>
    <w:rsid w:val="00877949"/>
    <w:rsid w:val="00884B79"/>
    <w:rsid w:val="00887768"/>
    <w:rsid w:val="00891AC9"/>
    <w:rsid w:val="00892915"/>
    <w:rsid w:val="008939CF"/>
    <w:rsid w:val="00895DFB"/>
    <w:rsid w:val="00895F6A"/>
    <w:rsid w:val="008A4F95"/>
    <w:rsid w:val="008A7CA3"/>
    <w:rsid w:val="008B1661"/>
    <w:rsid w:val="008B1AB5"/>
    <w:rsid w:val="008B5395"/>
    <w:rsid w:val="008B53B2"/>
    <w:rsid w:val="008B7C3A"/>
    <w:rsid w:val="008C05A6"/>
    <w:rsid w:val="008C355F"/>
    <w:rsid w:val="008D1A59"/>
    <w:rsid w:val="008D3CB0"/>
    <w:rsid w:val="008D41D6"/>
    <w:rsid w:val="008D5A73"/>
    <w:rsid w:val="008E1060"/>
    <w:rsid w:val="008E1ED6"/>
    <w:rsid w:val="008E3A62"/>
    <w:rsid w:val="008E4E73"/>
    <w:rsid w:val="008E5422"/>
    <w:rsid w:val="008E5E0A"/>
    <w:rsid w:val="008E668D"/>
    <w:rsid w:val="008F6547"/>
    <w:rsid w:val="00907B73"/>
    <w:rsid w:val="00910F63"/>
    <w:rsid w:val="009111B9"/>
    <w:rsid w:val="00914F20"/>
    <w:rsid w:val="0092256D"/>
    <w:rsid w:val="00922FCA"/>
    <w:rsid w:val="00923614"/>
    <w:rsid w:val="0092551D"/>
    <w:rsid w:val="00925809"/>
    <w:rsid w:val="00927CC7"/>
    <w:rsid w:val="00927CF9"/>
    <w:rsid w:val="009312DD"/>
    <w:rsid w:val="009318F6"/>
    <w:rsid w:val="0095054D"/>
    <w:rsid w:val="00952725"/>
    <w:rsid w:val="00953648"/>
    <w:rsid w:val="00954D0B"/>
    <w:rsid w:val="009573B9"/>
    <w:rsid w:val="00957C2C"/>
    <w:rsid w:val="009612FB"/>
    <w:rsid w:val="00962719"/>
    <w:rsid w:val="009702F8"/>
    <w:rsid w:val="00974B74"/>
    <w:rsid w:val="0097639C"/>
    <w:rsid w:val="00980981"/>
    <w:rsid w:val="009B2AD0"/>
    <w:rsid w:val="009B6652"/>
    <w:rsid w:val="009C32DC"/>
    <w:rsid w:val="009C6BD5"/>
    <w:rsid w:val="009C6FF0"/>
    <w:rsid w:val="009C794D"/>
    <w:rsid w:val="009D0167"/>
    <w:rsid w:val="009D4394"/>
    <w:rsid w:val="009D6678"/>
    <w:rsid w:val="009E0350"/>
    <w:rsid w:val="009E0C49"/>
    <w:rsid w:val="009E2EAC"/>
    <w:rsid w:val="009E4CFD"/>
    <w:rsid w:val="009E65BA"/>
    <w:rsid w:val="009E6AD8"/>
    <w:rsid w:val="009F0F37"/>
    <w:rsid w:val="009F2FB0"/>
    <w:rsid w:val="009F3CC9"/>
    <w:rsid w:val="009F3F5D"/>
    <w:rsid w:val="009F4B7A"/>
    <w:rsid w:val="009F5BDA"/>
    <w:rsid w:val="00A02B8B"/>
    <w:rsid w:val="00A02BAD"/>
    <w:rsid w:val="00A112D5"/>
    <w:rsid w:val="00A128D5"/>
    <w:rsid w:val="00A12C30"/>
    <w:rsid w:val="00A146D4"/>
    <w:rsid w:val="00A16AAF"/>
    <w:rsid w:val="00A16C2C"/>
    <w:rsid w:val="00A17B54"/>
    <w:rsid w:val="00A204B4"/>
    <w:rsid w:val="00A2324C"/>
    <w:rsid w:val="00A30214"/>
    <w:rsid w:val="00A3588C"/>
    <w:rsid w:val="00A36C5E"/>
    <w:rsid w:val="00A45E3A"/>
    <w:rsid w:val="00A47E33"/>
    <w:rsid w:val="00A51DFF"/>
    <w:rsid w:val="00A55771"/>
    <w:rsid w:val="00A560C1"/>
    <w:rsid w:val="00A639B5"/>
    <w:rsid w:val="00A65515"/>
    <w:rsid w:val="00A70A63"/>
    <w:rsid w:val="00A717DF"/>
    <w:rsid w:val="00A72962"/>
    <w:rsid w:val="00A77A04"/>
    <w:rsid w:val="00A77AB2"/>
    <w:rsid w:val="00A80737"/>
    <w:rsid w:val="00A816E4"/>
    <w:rsid w:val="00A81C9F"/>
    <w:rsid w:val="00A852A7"/>
    <w:rsid w:val="00A85DA9"/>
    <w:rsid w:val="00A92BCB"/>
    <w:rsid w:val="00A974C8"/>
    <w:rsid w:val="00A97CF0"/>
    <w:rsid w:val="00A97F51"/>
    <w:rsid w:val="00A97FAB"/>
    <w:rsid w:val="00AA76F4"/>
    <w:rsid w:val="00AB201B"/>
    <w:rsid w:val="00AB6D53"/>
    <w:rsid w:val="00AC5201"/>
    <w:rsid w:val="00AC6204"/>
    <w:rsid w:val="00AD1603"/>
    <w:rsid w:val="00AD2122"/>
    <w:rsid w:val="00AD2769"/>
    <w:rsid w:val="00AD3C48"/>
    <w:rsid w:val="00AD3FEC"/>
    <w:rsid w:val="00AE070A"/>
    <w:rsid w:val="00AE12A6"/>
    <w:rsid w:val="00AF0DFE"/>
    <w:rsid w:val="00AF52E5"/>
    <w:rsid w:val="00B0204E"/>
    <w:rsid w:val="00B02455"/>
    <w:rsid w:val="00B024EB"/>
    <w:rsid w:val="00B04B1C"/>
    <w:rsid w:val="00B07256"/>
    <w:rsid w:val="00B07428"/>
    <w:rsid w:val="00B11B77"/>
    <w:rsid w:val="00B169B5"/>
    <w:rsid w:val="00B20C9A"/>
    <w:rsid w:val="00B21E0B"/>
    <w:rsid w:val="00B22500"/>
    <w:rsid w:val="00B22C98"/>
    <w:rsid w:val="00B236FD"/>
    <w:rsid w:val="00B2591B"/>
    <w:rsid w:val="00B261A0"/>
    <w:rsid w:val="00B32356"/>
    <w:rsid w:val="00B350C3"/>
    <w:rsid w:val="00B36067"/>
    <w:rsid w:val="00B428E1"/>
    <w:rsid w:val="00B43E5D"/>
    <w:rsid w:val="00B44354"/>
    <w:rsid w:val="00B4467D"/>
    <w:rsid w:val="00B46E6E"/>
    <w:rsid w:val="00B47299"/>
    <w:rsid w:val="00B568C7"/>
    <w:rsid w:val="00B641D6"/>
    <w:rsid w:val="00B67835"/>
    <w:rsid w:val="00B71A1A"/>
    <w:rsid w:val="00B74480"/>
    <w:rsid w:val="00B75FD5"/>
    <w:rsid w:val="00B76AF2"/>
    <w:rsid w:val="00B8279D"/>
    <w:rsid w:val="00B82DA1"/>
    <w:rsid w:val="00B844F7"/>
    <w:rsid w:val="00B85C39"/>
    <w:rsid w:val="00B8634F"/>
    <w:rsid w:val="00B91952"/>
    <w:rsid w:val="00B94A9F"/>
    <w:rsid w:val="00B96706"/>
    <w:rsid w:val="00B96D05"/>
    <w:rsid w:val="00BA10C2"/>
    <w:rsid w:val="00BA1116"/>
    <w:rsid w:val="00BA31FA"/>
    <w:rsid w:val="00BA3E8A"/>
    <w:rsid w:val="00BA4802"/>
    <w:rsid w:val="00BA5921"/>
    <w:rsid w:val="00BA7718"/>
    <w:rsid w:val="00BB0677"/>
    <w:rsid w:val="00BB0716"/>
    <w:rsid w:val="00BB6365"/>
    <w:rsid w:val="00BB65F7"/>
    <w:rsid w:val="00BB6F1A"/>
    <w:rsid w:val="00BB7DD2"/>
    <w:rsid w:val="00BD1F14"/>
    <w:rsid w:val="00BD3DD1"/>
    <w:rsid w:val="00BD526B"/>
    <w:rsid w:val="00BD7A91"/>
    <w:rsid w:val="00BE4577"/>
    <w:rsid w:val="00BE72A0"/>
    <w:rsid w:val="00BF79DF"/>
    <w:rsid w:val="00C02EAC"/>
    <w:rsid w:val="00C02F6F"/>
    <w:rsid w:val="00C04F02"/>
    <w:rsid w:val="00C05732"/>
    <w:rsid w:val="00C10928"/>
    <w:rsid w:val="00C1351D"/>
    <w:rsid w:val="00C155B9"/>
    <w:rsid w:val="00C20929"/>
    <w:rsid w:val="00C31FFE"/>
    <w:rsid w:val="00C36C35"/>
    <w:rsid w:val="00C374F3"/>
    <w:rsid w:val="00C37EE6"/>
    <w:rsid w:val="00C44662"/>
    <w:rsid w:val="00C501B1"/>
    <w:rsid w:val="00C514E7"/>
    <w:rsid w:val="00C52136"/>
    <w:rsid w:val="00C57219"/>
    <w:rsid w:val="00C60090"/>
    <w:rsid w:val="00C6616A"/>
    <w:rsid w:val="00C70123"/>
    <w:rsid w:val="00C8116A"/>
    <w:rsid w:val="00C842AD"/>
    <w:rsid w:val="00C8764E"/>
    <w:rsid w:val="00C87ED1"/>
    <w:rsid w:val="00C905EE"/>
    <w:rsid w:val="00C91381"/>
    <w:rsid w:val="00C946AD"/>
    <w:rsid w:val="00CA30D0"/>
    <w:rsid w:val="00CA4D78"/>
    <w:rsid w:val="00CB2B85"/>
    <w:rsid w:val="00CC511A"/>
    <w:rsid w:val="00CD0B45"/>
    <w:rsid w:val="00CD1E97"/>
    <w:rsid w:val="00CE77E6"/>
    <w:rsid w:val="00CF1C49"/>
    <w:rsid w:val="00CF30BA"/>
    <w:rsid w:val="00CF66AF"/>
    <w:rsid w:val="00CF66D4"/>
    <w:rsid w:val="00CF7828"/>
    <w:rsid w:val="00D01B73"/>
    <w:rsid w:val="00D04355"/>
    <w:rsid w:val="00D12E47"/>
    <w:rsid w:val="00D1417E"/>
    <w:rsid w:val="00D151EC"/>
    <w:rsid w:val="00D16383"/>
    <w:rsid w:val="00D217EA"/>
    <w:rsid w:val="00D2642B"/>
    <w:rsid w:val="00D30303"/>
    <w:rsid w:val="00D31170"/>
    <w:rsid w:val="00D3410A"/>
    <w:rsid w:val="00D35A08"/>
    <w:rsid w:val="00D41F4D"/>
    <w:rsid w:val="00D454C0"/>
    <w:rsid w:val="00D54020"/>
    <w:rsid w:val="00D55BAA"/>
    <w:rsid w:val="00D62C8A"/>
    <w:rsid w:val="00D631AC"/>
    <w:rsid w:val="00D6750C"/>
    <w:rsid w:val="00D71821"/>
    <w:rsid w:val="00D718DA"/>
    <w:rsid w:val="00D775FF"/>
    <w:rsid w:val="00D77E28"/>
    <w:rsid w:val="00D83B60"/>
    <w:rsid w:val="00D87B74"/>
    <w:rsid w:val="00D92F93"/>
    <w:rsid w:val="00D9462F"/>
    <w:rsid w:val="00D95A7C"/>
    <w:rsid w:val="00D97981"/>
    <w:rsid w:val="00DA1908"/>
    <w:rsid w:val="00DB1956"/>
    <w:rsid w:val="00DB75F7"/>
    <w:rsid w:val="00DC0D90"/>
    <w:rsid w:val="00DC0EE0"/>
    <w:rsid w:val="00DC134E"/>
    <w:rsid w:val="00DC18F7"/>
    <w:rsid w:val="00DC1A0E"/>
    <w:rsid w:val="00DC43A5"/>
    <w:rsid w:val="00DC44C9"/>
    <w:rsid w:val="00DC5A6A"/>
    <w:rsid w:val="00DD367C"/>
    <w:rsid w:val="00DE3B7F"/>
    <w:rsid w:val="00DE684A"/>
    <w:rsid w:val="00DF040C"/>
    <w:rsid w:val="00DF1D70"/>
    <w:rsid w:val="00DF33EB"/>
    <w:rsid w:val="00DF57B9"/>
    <w:rsid w:val="00DF5EEB"/>
    <w:rsid w:val="00DF6754"/>
    <w:rsid w:val="00E007C7"/>
    <w:rsid w:val="00E027ED"/>
    <w:rsid w:val="00E032D4"/>
    <w:rsid w:val="00E072F7"/>
    <w:rsid w:val="00E121D5"/>
    <w:rsid w:val="00E13264"/>
    <w:rsid w:val="00E13A9D"/>
    <w:rsid w:val="00E140A0"/>
    <w:rsid w:val="00E225FA"/>
    <w:rsid w:val="00E25583"/>
    <w:rsid w:val="00E26B31"/>
    <w:rsid w:val="00E26D8A"/>
    <w:rsid w:val="00E27E08"/>
    <w:rsid w:val="00E31DB6"/>
    <w:rsid w:val="00E32684"/>
    <w:rsid w:val="00E451C1"/>
    <w:rsid w:val="00E47F1A"/>
    <w:rsid w:val="00E50216"/>
    <w:rsid w:val="00E50B0D"/>
    <w:rsid w:val="00E51B73"/>
    <w:rsid w:val="00E523E2"/>
    <w:rsid w:val="00E52561"/>
    <w:rsid w:val="00E60463"/>
    <w:rsid w:val="00E63BC1"/>
    <w:rsid w:val="00E70D3E"/>
    <w:rsid w:val="00E72450"/>
    <w:rsid w:val="00E750A4"/>
    <w:rsid w:val="00E913A5"/>
    <w:rsid w:val="00E917FB"/>
    <w:rsid w:val="00E947DE"/>
    <w:rsid w:val="00E94DE2"/>
    <w:rsid w:val="00E96B52"/>
    <w:rsid w:val="00E9788A"/>
    <w:rsid w:val="00EA0F2D"/>
    <w:rsid w:val="00EA1713"/>
    <w:rsid w:val="00EA55BA"/>
    <w:rsid w:val="00EA693C"/>
    <w:rsid w:val="00EB065B"/>
    <w:rsid w:val="00EB518B"/>
    <w:rsid w:val="00EC4243"/>
    <w:rsid w:val="00ED02D7"/>
    <w:rsid w:val="00ED0C71"/>
    <w:rsid w:val="00ED11CD"/>
    <w:rsid w:val="00EE3956"/>
    <w:rsid w:val="00EE61E1"/>
    <w:rsid w:val="00EF0667"/>
    <w:rsid w:val="00F009F3"/>
    <w:rsid w:val="00F03BAB"/>
    <w:rsid w:val="00F040AF"/>
    <w:rsid w:val="00F11A58"/>
    <w:rsid w:val="00F13778"/>
    <w:rsid w:val="00F17C1A"/>
    <w:rsid w:val="00F236EE"/>
    <w:rsid w:val="00F2654D"/>
    <w:rsid w:val="00F34D53"/>
    <w:rsid w:val="00F37BCF"/>
    <w:rsid w:val="00F452BC"/>
    <w:rsid w:val="00F4709B"/>
    <w:rsid w:val="00F47922"/>
    <w:rsid w:val="00F50BDE"/>
    <w:rsid w:val="00F51FC8"/>
    <w:rsid w:val="00F52601"/>
    <w:rsid w:val="00F542CE"/>
    <w:rsid w:val="00F56C84"/>
    <w:rsid w:val="00F605A8"/>
    <w:rsid w:val="00F7008B"/>
    <w:rsid w:val="00F70AF5"/>
    <w:rsid w:val="00F72916"/>
    <w:rsid w:val="00F731C7"/>
    <w:rsid w:val="00F773A8"/>
    <w:rsid w:val="00F80BF0"/>
    <w:rsid w:val="00F8700F"/>
    <w:rsid w:val="00F9719A"/>
    <w:rsid w:val="00F97CB0"/>
    <w:rsid w:val="00FA0555"/>
    <w:rsid w:val="00FA184E"/>
    <w:rsid w:val="00FA65B5"/>
    <w:rsid w:val="00FB0F77"/>
    <w:rsid w:val="00FB1087"/>
    <w:rsid w:val="00FC469C"/>
    <w:rsid w:val="00FC75ED"/>
    <w:rsid w:val="00FD1E3C"/>
    <w:rsid w:val="00FD4E76"/>
    <w:rsid w:val="00FD54FD"/>
    <w:rsid w:val="00FD5518"/>
    <w:rsid w:val="00FD7D8A"/>
    <w:rsid w:val="00FF0DFE"/>
    <w:rsid w:val="00FF5DF5"/>
    <w:rsid w:val="00FF7FB0"/>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1A3A3BC"/>
  <w15:docId w15:val="{031E477F-1A7A-41E0-9E2B-AE33A75614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842AD"/>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C02F6F"/>
    <w:pPr>
      <w:keepNext/>
      <w:numPr>
        <w:numId w:val="1"/>
      </w:numPr>
      <w:suppressAutoHyphens/>
      <w:jc w:val="center"/>
      <w:outlineLvl w:val="0"/>
    </w:pPr>
    <w:rPr>
      <w:sz w:val="28"/>
      <w:lang w:val="lv-LV" w:eastAsia="ar-SA"/>
    </w:rPr>
  </w:style>
  <w:style w:type="paragraph" w:styleId="Heading2">
    <w:name w:val="heading 2"/>
    <w:basedOn w:val="Normal"/>
    <w:next w:val="Normal"/>
    <w:link w:val="Heading2Char"/>
    <w:uiPriority w:val="9"/>
    <w:unhideWhenUsed/>
    <w:qFormat/>
    <w:rsid w:val="00497011"/>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C02F6F"/>
    <w:rPr>
      <w:rFonts w:ascii="Times New Roman" w:eastAsia="Times New Roman" w:hAnsi="Times New Roman" w:cs="Times New Roman"/>
      <w:sz w:val="28"/>
      <w:szCs w:val="24"/>
      <w:lang w:val="lv-LV" w:eastAsia="ar-SA"/>
    </w:rPr>
  </w:style>
  <w:style w:type="paragraph" w:styleId="BodyText">
    <w:name w:val="Body Text"/>
    <w:basedOn w:val="Normal"/>
    <w:link w:val="BodyTextChar"/>
    <w:rsid w:val="00C02F6F"/>
    <w:pPr>
      <w:suppressAutoHyphens/>
      <w:spacing w:line="480" w:lineRule="auto"/>
      <w:jc w:val="both"/>
    </w:pPr>
    <w:rPr>
      <w:lang w:val="lv-LV" w:eastAsia="ar-SA"/>
    </w:rPr>
  </w:style>
  <w:style w:type="character" w:customStyle="1" w:styleId="BodyTextChar">
    <w:name w:val="Body Text Char"/>
    <w:basedOn w:val="DefaultParagraphFont"/>
    <w:link w:val="BodyText"/>
    <w:rsid w:val="00C02F6F"/>
    <w:rPr>
      <w:rFonts w:ascii="Times New Roman" w:eastAsia="Times New Roman" w:hAnsi="Times New Roman" w:cs="Times New Roman"/>
      <w:sz w:val="24"/>
      <w:szCs w:val="24"/>
      <w:lang w:val="lv-LV" w:eastAsia="ar-SA"/>
    </w:rPr>
  </w:style>
  <w:style w:type="paragraph" w:styleId="Caption">
    <w:name w:val="caption"/>
    <w:basedOn w:val="Normal"/>
    <w:qFormat/>
    <w:rsid w:val="00C02F6F"/>
    <w:pPr>
      <w:suppressLineNumbers/>
      <w:suppressAutoHyphens/>
      <w:spacing w:before="120" w:after="120"/>
    </w:pPr>
    <w:rPr>
      <w:rFonts w:cs="Tahoma"/>
      <w:i/>
      <w:iCs/>
      <w:lang w:val="en-GB" w:eastAsia="ar-SA"/>
    </w:rPr>
  </w:style>
  <w:style w:type="paragraph" w:styleId="BodyText3">
    <w:name w:val="Body Text 3"/>
    <w:basedOn w:val="Normal"/>
    <w:link w:val="BodyText3Char"/>
    <w:rsid w:val="00C02F6F"/>
    <w:pPr>
      <w:suppressAutoHyphens/>
      <w:spacing w:after="120"/>
    </w:pPr>
    <w:rPr>
      <w:sz w:val="16"/>
      <w:szCs w:val="16"/>
      <w:lang w:val="en-GB" w:eastAsia="ar-SA"/>
    </w:rPr>
  </w:style>
  <w:style w:type="character" w:customStyle="1" w:styleId="BodyText3Char">
    <w:name w:val="Body Text 3 Char"/>
    <w:basedOn w:val="DefaultParagraphFont"/>
    <w:link w:val="BodyText3"/>
    <w:rsid w:val="00C02F6F"/>
    <w:rPr>
      <w:rFonts w:ascii="Times New Roman" w:eastAsia="Times New Roman" w:hAnsi="Times New Roman" w:cs="Times New Roman"/>
      <w:sz w:val="16"/>
      <w:szCs w:val="16"/>
      <w:lang w:val="en-GB" w:eastAsia="ar-SA"/>
    </w:rPr>
  </w:style>
  <w:style w:type="character" w:styleId="Hyperlink">
    <w:name w:val="Hyperlink"/>
    <w:rsid w:val="00C02F6F"/>
    <w:rPr>
      <w:color w:val="0000FF"/>
      <w:u w:val="single"/>
    </w:rPr>
  </w:style>
  <w:style w:type="paragraph" w:styleId="List">
    <w:name w:val="List"/>
    <w:basedOn w:val="BodyText"/>
    <w:rsid w:val="00C02F6F"/>
    <w:rPr>
      <w:rFonts w:cs="Tahoma"/>
    </w:rPr>
  </w:style>
  <w:style w:type="paragraph" w:styleId="ListParagraph">
    <w:name w:val="List Paragraph"/>
    <w:basedOn w:val="Normal"/>
    <w:link w:val="ListParagraphChar"/>
    <w:uiPriority w:val="99"/>
    <w:qFormat/>
    <w:rsid w:val="00C02F6F"/>
    <w:pPr>
      <w:ind w:left="720"/>
      <w:contextualSpacing/>
    </w:pPr>
  </w:style>
  <w:style w:type="paragraph" w:styleId="Header">
    <w:name w:val="header"/>
    <w:basedOn w:val="Normal"/>
    <w:link w:val="HeaderChar"/>
    <w:uiPriority w:val="99"/>
    <w:unhideWhenUsed/>
    <w:rsid w:val="000101B1"/>
    <w:pPr>
      <w:tabs>
        <w:tab w:val="center" w:pos="4680"/>
        <w:tab w:val="right" w:pos="9360"/>
      </w:tabs>
    </w:pPr>
  </w:style>
  <w:style w:type="character" w:customStyle="1" w:styleId="HeaderChar">
    <w:name w:val="Header Char"/>
    <w:basedOn w:val="DefaultParagraphFont"/>
    <w:link w:val="Header"/>
    <w:uiPriority w:val="99"/>
    <w:rsid w:val="000101B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0101B1"/>
    <w:pPr>
      <w:tabs>
        <w:tab w:val="center" w:pos="4680"/>
        <w:tab w:val="right" w:pos="9360"/>
      </w:tabs>
    </w:pPr>
  </w:style>
  <w:style w:type="character" w:customStyle="1" w:styleId="FooterChar">
    <w:name w:val="Footer Char"/>
    <w:basedOn w:val="DefaultParagraphFont"/>
    <w:link w:val="Footer"/>
    <w:uiPriority w:val="99"/>
    <w:rsid w:val="000101B1"/>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497011"/>
    <w:rPr>
      <w:rFonts w:asciiTheme="majorHAnsi" w:eastAsiaTheme="majorEastAsia" w:hAnsiTheme="majorHAnsi" w:cstheme="majorBidi"/>
      <w:color w:val="2E74B5" w:themeColor="accent1" w:themeShade="BF"/>
      <w:sz w:val="26"/>
      <w:szCs w:val="26"/>
    </w:rPr>
  </w:style>
  <w:style w:type="paragraph" w:styleId="TOC1">
    <w:name w:val="toc 1"/>
    <w:basedOn w:val="Normal"/>
    <w:next w:val="Normal"/>
    <w:autoRedefine/>
    <w:rsid w:val="00497011"/>
    <w:pPr>
      <w:jc w:val="center"/>
    </w:pPr>
    <w:rPr>
      <w:b/>
      <w:sz w:val="22"/>
      <w:szCs w:val="22"/>
      <w:lang w:val="lv-LV" w:eastAsia="en-GB"/>
    </w:rPr>
  </w:style>
  <w:style w:type="paragraph" w:customStyle="1" w:styleId="Style2">
    <w:name w:val="Style2"/>
    <w:basedOn w:val="Normal"/>
    <w:autoRedefine/>
    <w:rsid w:val="00497011"/>
    <w:pPr>
      <w:jc w:val="both"/>
    </w:pPr>
    <w:rPr>
      <w:bCs/>
      <w:sz w:val="22"/>
      <w:szCs w:val="22"/>
      <w:lang w:val="lv-LV" w:eastAsia="en-GB"/>
    </w:rPr>
  </w:style>
  <w:style w:type="paragraph" w:customStyle="1" w:styleId="font5">
    <w:name w:val="font5"/>
    <w:basedOn w:val="Normal"/>
    <w:rsid w:val="00497011"/>
    <w:pPr>
      <w:spacing w:before="100" w:beforeAutospacing="1" w:after="100" w:afterAutospacing="1"/>
    </w:pPr>
    <w:rPr>
      <w:sz w:val="22"/>
      <w:szCs w:val="22"/>
      <w:lang w:val="en-GB" w:eastAsia="en-GB"/>
    </w:rPr>
  </w:style>
  <w:style w:type="character" w:styleId="Strong">
    <w:name w:val="Strong"/>
    <w:uiPriority w:val="22"/>
    <w:qFormat/>
    <w:rsid w:val="00497011"/>
    <w:rPr>
      <w:b/>
      <w:bCs/>
    </w:rPr>
  </w:style>
  <w:style w:type="paragraph" w:styleId="BalloonText">
    <w:name w:val="Balloon Text"/>
    <w:basedOn w:val="Normal"/>
    <w:link w:val="BalloonTextChar"/>
    <w:uiPriority w:val="99"/>
    <w:semiHidden/>
    <w:unhideWhenUsed/>
    <w:rsid w:val="004970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97011"/>
    <w:rPr>
      <w:rFonts w:ascii="Segoe UI" w:eastAsia="Times New Roman" w:hAnsi="Segoe UI" w:cs="Segoe UI"/>
      <w:sz w:val="18"/>
      <w:szCs w:val="18"/>
    </w:rPr>
  </w:style>
  <w:style w:type="character" w:styleId="PlaceholderText">
    <w:name w:val="Placeholder Text"/>
    <w:basedOn w:val="DefaultParagraphFont"/>
    <w:uiPriority w:val="99"/>
    <w:rsid w:val="00BD1F14"/>
    <w:rPr>
      <w:color w:val="808080"/>
    </w:rPr>
  </w:style>
  <w:style w:type="paragraph" w:styleId="HTMLPreformatted">
    <w:name w:val="HTML Preformatted"/>
    <w:basedOn w:val="Normal"/>
    <w:link w:val="HTMLPreformattedChar"/>
    <w:uiPriority w:val="99"/>
    <w:semiHidden/>
    <w:unhideWhenUsed/>
    <w:rsid w:val="0004263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042630"/>
    <w:rPr>
      <w:rFonts w:ascii="Courier New" w:eastAsia="Times New Roman" w:hAnsi="Courier New" w:cs="Courier New"/>
      <w:sz w:val="20"/>
      <w:szCs w:val="20"/>
    </w:rPr>
  </w:style>
  <w:style w:type="character" w:customStyle="1" w:styleId="ListParagraphChar">
    <w:name w:val="List Paragraph Char"/>
    <w:link w:val="ListParagraph"/>
    <w:uiPriority w:val="99"/>
    <w:locked/>
    <w:rsid w:val="00D35A08"/>
    <w:rPr>
      <w:rFonts w:ascii="Times New Roman" w:eastAsia="Times New Roman" w:hAnsi="Times New Roman" w:cs="Times New Roman"/>
      <w:sz w:val="24"/>
      <w:szCs w:val="24"/>
    </w:rPr>
  </w:style>
  <w:style w:type="table" w:styleId="TableGrid">
    <w:name w:val="Table Grid"/>
    <w:basedOn w:val="TableNormal"/>
    <w:uiPriority w:val="39"/>
    <w:rsid w:val="0047511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335DB7"/>
    <w:rPr>
      <w:color w:val="954F72" w:themeColor="followedHyperlink"/>
      <w:u w:val="single"/>
    </w:rPr>
  </w:style>
  <w:style w:type="character" w:styleId="CommentReference">
    <w:name w:val="annotation reference"/>
    <w:basedOn w:val="DefaultParagraphFont"/>
    <w:uiPriority w:val="99"/>
    <w:semiHidden/>
    <w:unhideWhenUsed/>
    <w:rsid w:val="002845C0"/>
    <w:rPr>
      <w:sz w:val="16"/>
      <w:szCs w:val="16"/>
    </w:rPr>
  </w:style>
  <w:style w:type="paragraph" w:styleId="CommentText">
    <w:name w:val="annotation text"/>
    <w:basedOn w:val="Normal"/>
    <w:link w:val="CommentTextChar"/>
    <w:uiPriority w:val="99"/>
    <w:semiHidden/>
    <w:unhideWhenUsed/>
    <w:rsid w:val="002845C0"/>
    <w:rPr>
      <w:sz w:val="20"/>
      <w:szCs w:val="20"/>
    </w:rPr>
  </w:style>
  <w:style w:type="character" w:customStyle="1" w:styleId="CommentTextChar">
    <w:name w:val="Comment Text Char"/>
    <w:basedOn w:val="DefaultParagraphFont"/>
    <w:link w:val="CommentText"/>
    <w:uiPriority w:val="99"/>
    <w:semiHidden/>
    <w:rsid w:val="002845C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semiHidden/>
    <w:unhideWhenUsed/>
    <w:rsid w:val="002845C0"/>
    <w:rPr>
      <w:b/>
      <w:bCs/>
    </w:rPr>
  </w:style>
  <w:style w:type="character" w:customStyle="1" w:styleId="CommentSubjectChar">
    <w:name w:val="Comment Subject Char"/>
    <w:basedOn w:val="CommentTextChar"/>
    <w:link w:val="CommentSubject"/>
    <w:uiPriority w:val="99"/>
    <w:semiHidden/>
    <w:rsid w:val="002845C0"/>
    <w:rPr>
      <w:rFonts w:ascii="Times New Roman" w:eastAsia="Times New Roman" w:hAnsi="Times New Roman" w:cs="Times New Roman"/>
      <w:b/>
      <w:bCs/>
      <w:sz w:val="20"/>
      <w:szCs w:val="20"/>
    </w:rPr>
  </w:style>
  <w:style w:type="paragraph" w:customStyle="1" w:styleId="Default">
    <w:name w:val="Default"/>
    <w:basedOn w:val="Normal"/>
    <w:rsid w:val="000A5167"/>
    <w:pPr>
      <w:autoSpaceDE w:val="0"/>
      <w:autoSpaceDN w:val="0"/>
    </w:pPr>
    <w:rPr>
      <w:rFonts w:eastAsiaTheme="minorHAnsi"/>
      <w:color w:val="000000"/>
    </w:rPr>
  </w:style>
  <w:style w:type="paragraph" w:customStyle="1" w:styleId="Standard">
    <w:name w:val="Standard"/>
    <w:rsid w:val="0024702C"/>
    <w:pPr>
      <w:suppressAutoHyphens/>
      <w:autoSpaceDN w:val="0"/>
      <w:spacing w:after="0" w:line="240" w:lineRule="auto"/>
      <w:textAlignment w:val="baseline"/>
    </w:pPr>
    <w:rPr>
      <w:rFonts w:ascii="Times New Roman" w:eastAsia="Times New Roman" w:hAnsi="Times New Roman" w:cs="Times New Roman"/>
      <w:kern w:val="3"/>
      <w:sz w:val="24"/>
      <w:szCs w:val="24"/>
      <w:lang w:val="lv-LV"/>
    </w:rPr>
  </w:style>
  <w:style w:type="paragraph" w:styleId="BodyTextIndent">
    <w:name w:val="Body Text Indent"/>
    <w:basedOn w:val="Normal"/>
    <w:link w:val="BodyTextIndentChar"/>
    <w:uiPriority w:val="99"/>
    <w:semiHidden/>
    <w:unhideWhenUsed/>
    <w:rsid w:val="000074C1"/>
    <w:pPr>
      <w:spacing w:after="120"/>
      <w:ind w:left="283"/>
    </w:pPr>
  </w:style>
  <w:style w:type="character" w:customStyle="1" w:styleId="BodyTextIndentChar">
    <w:name w:val="Body Text Indent Char"/>
    <w:basedOn w:val="DefaultParagraphFont"/>
    <w:link w:val="BodyTextIndent"/>
    <w:uiPriority w:val="99"/>
    <w:semiHidden/>
    <w:rsid w:val="000074C1"/>
    <w:rPr>
      <w:rFonts w:ascii="Times New Roman" w:eastAsia="Times New Roman" w:hAnsi="Times New Roman" w:cs="Times New Roman"/>
      <w:sz w:val="24"/>
      <w:szCs w:val="24"/>
    </w:rPr>
  </w:style>
  <w:style w:type="paragraph" w:styleId="Revision">
    <w:name w:val="Revision"/>
    <w:hidden/>
    <w:uiPriority w:val="99"/>
    <w:semiHidden/>
    <w:rsid w:val="00C91381"/>
    <w:pPr>
      <w:spacing w:after="0" w:line="240" w:lineRule="auto"/>
    </w:pPr>
    <w:rPr>
      <w:rFonts w:ascii="Times New Roman" w:eastAsia="Times New Roman" w:hAnsi="Times New Roman" w:cs="Times New Roman"/>
      <w:sz w:val="24"/>
      <w:szCs w:val="24"/>
    </w:rPr>
  </w:style>
  <w:style w:type="paragraph" w:styleId="EndnoteText">
    <w:name w:val="endnote text"/>
    <w:basedOn w:val="Normal"/>
    <w:link w:val="EndnoteTextChar"/>
    <w:uiPriority w:val="99"/>
    <w:semiHidden/>
    <w:unhideWhenUsed/>
    <w:rsid w:val="00B568C7"/>
    <w:rPr>
      <w:sz w:val="20"/>
      <w:szCs w:val="20"/>
    </w:rPr>
  </w:style>
  <w:style w:type="character" w:customStyle="1" w:styleId="EndnoteTextChar">
    <w:name w:val="Endnote Text Char"/>
    <w:basedOn w:val="DefaultParagraphFont"/>
    <w:link w:val="EndnoteText"/>
    <w:uiPriority w:val="99"/>
    <w:semiHidden/>
    <w:rsid w:val="00B568C7"/>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B568C7"/>
    <w:rPr>
      <w:vertAlign w:val="superscript"/>
    </w:rPr>
  </w:style>
  <w:style w:type="character" w:styleId="UnresolvedMention">
    <w:name w:val="Unresolved Mention"/>
    <w:basedOn w:val="DefaultParagraphFont"/>
    <w:uiPriority w:val="99"/>
    <w:semiHidden/>
    <w:unhideWhenUsed/>
    <w:rsid w:val="00DC43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3958">
      <w:bodyDiv w:val="1"/>
      <w:marLeft w:val="0"/>
      <w:marRight w:val="0"/>
      <w:marTop w:val="0"/>
      <w:marBottom w:val="0"/>
      <w:divBdr>
        <w:top w:val="none" w:sz="0" w:space="0" w:color="auto"/>
        <w:left w:val="none" w:sz="0" w:space="0" w:color="auto"/>
        <w:bottom w:val="none" w:sz="0" w:space="0" w:color="auto"/>
        <w:right w:val="none" w:sz="0" w:space="0" w:color="auto"/>
      </w:divBdr>
    </w:div>
    <w:div w:id="44834583">
      <w:bodyDiv w:val="1"/>
      <w:marLeft w:val="0"/>
      <w:marRight w:val="0"/>
      <w:marTop w:val="0"/>
      <w:marBottom w:val="0"/>
      <w:divBdr>
        <w:top w:val="none" w:sz="0" w:space="0" w:color="auto"/>
        <w:left w:val="none" w:sz="0" w:space="0" w:color="auto"/>
        <w:bottom w:val="none" w:sz="0" w:space="0" w:color="auto"/>
        <w:right w:val="none" w:sz="0" w:space="0" w:color="auto"/>
      </w:divBdr>
    </w:div>
    <w:div w:id="529301039">
      <w:bodyDiv w:val="1"/>
      <w:marLeft w:val="0"/>
      <w:marRight w:val="0"/>
      <w:marTop w:val="0"/>
      <w:marBottom w:val="0"/>
      <w:divBdr>
        <w:top w:val="none" w:sz="0" w:space="0" w:color="auto"/>
        <w:left w:val="none" w:sz="0" w:space="0" w:color="auto"/>
        <w:bottom w:val="none" w:sz="0" w:space="0" w:color="auto"/>
        <w:right w:val="none" w:sz="0" w:space="0" w:color="auto"/>
      </w:divBdr>
    </w:div>
    <w:div w:id="743915562">
      <w:bodyDiv w:val="1"/>
      <w:marLeft w:val="0"/>
      <w:marRight w:val="0"/>
      <w:marTop w:val="0"/>
      <w:marBottom w:val="0"/>
      <w:divBdr>
        <w:top w:val="none" w:sz="0" w:space="0" w:color="auto"/>
        <w:left w:val="none" w:sz="0" w:space="0" w:color="auto"/>
        <w:bottom w:val="none" w:sz="0" w:space="0" w:color="auto"/>
        <w:right w:val="none" w:sz="0" w:space="0" w:color="auto"/>
      </w:divBdr>
    </w:div>
    <w:div w:id="1152336095">
      <w:bodyDiv w:val="1"/>
      <w:marLeft w:val="0"/>
      <w:marRight w:val="0"/>
      <w:marTop w:val="0"/>
      <w:marBottom w:val="0"/>
      <w:divBdr>
        <w:top w:val="none" w:sz="0" w:space="0" w:color="auto"/>
        <w:left w:val="none" w:sz="0" w:space="0" w:color="auto"/>
        <w:bottom w:val="none" w:sz="0" w:space="0" w:color="auto"/>
        <w:right w:val="none" w:sz="0" w:space="0" w:color="auto"/>
      </w:divBdr>
    </w:div>
    <w:div w:id="1293830458">
      <w:bodyDiv w:val="1"/>
      <w:marLeft w:val="0"/>
      <w:marRight w:val="0"/>
      <w:marTop w:val="0"/>
      <w:marBottom w:val="0"/>
      <w:divBdr>
        <w:top w:val="none" w:sz="0" w:space="0" w:color="auto"/>
        <w:left w:val="none" w:sz="0" w:space="0" w:color="auto"/>
        <w:bottom w:val="none" w:sz="0" w:space="0" w:color="auto"/>
        <w:right w:val="none" w:sz="0" w:space="0" w:color="auto"/>
      </w:divBdr>
    </w:div>
    <w:div w:id="1315990409">
      <w:bodyDiv w:val="1"/>
      <w:marLeft w:val="0"/>
      <w:marRight w:val="0"/>
      <w:marTop w:val="0"/>
      <w:marBottom w:val="0"/>
      <w:divBdr>
        <w:top w:val="none" w:sz="0" w:space="0" w:color="auto"/>
        <w:left w:val="none" w:sz="0" w:space="0" w:color="auto"/>
        <w:bottom w:val="none" w:sz="0" w:space="0" w:color="auto"/>
        <w:right w:val="none" w:sz="0" w:space="0" w:color="auto"/>
      </w:divBdr>
    </w:div>
    <w:div w:id="1620144334">
      <w:bodyDiv w:val="1"/>
      <w:marLeft w:val="0"/>
      <w:marRight w:val="0"/>
      <w:marTop w:val="0"/>
      <w:marBottom w:val="0"/>
      <w:divBdr>
        <w:top w:val="none" w:sz="0" w:space="0" w:color="auto"/>
        <w:left w:val="none" w:sz="0" w:space="0" w:color="auto"/>
        <w:bottom w:val="none" w:sz="0" w:space="0" w:color="auto"/>
        <w:right w:val="none" w:sz="0" w:space="0" w:color="auto"/>
      </w:divBdr>
    </w:div>
    <w:div w:id="21322375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anis.kudins@du.lv" TargetMode="Externa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www.du.lv" TargetMode="External"/><Relationship Id="rId4" Type="http://schemas.openxmlformats.org/officeDocument/2006/relationships/settings" Target="settings.xml"/><Relationship Id="rId9" Type="http://schemas.openxmlformats.org/officeDocument/2006/relationships/hyperlink" Target="mailto:janis.kudins@du.lv" TargetMode="Externa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F284ECF5F8343138A74D826592B1A98"/>
        <w:category>
          <w:name w:val="General"/>
          <w:gallery w:val="placeholder"/>
        </w:category>
        <w:types>
          <w:type w:val="bbPlcHdr"/>
        </w:types>
        <w:behaviors>
          <w:behavior w:val="content"/>
        </w:behaviors>
        <w:guid w:val="{756B7081-A92B-4681-B0FD-E3DFFAF210D5}"/>
      </w:docPartPr>
      <w:docPartBody>
        <w:p w:rsidR="00020E48" w:rsidRDefault="00701111" w:rsidP="00701111">
          <w:pPr>
            <w:pStyle w:val="DF284ECF5F8343138A74D826592B1A98"/>
          </w:pPr>
          <w:r w:rsidRPr="00486782">
            <w:rPr>
              <w:rStyle w:val="PlaceholderText"/>
            </w:rPr>
            <w:t>Lai ievadītu datumu, noklikšķiniet šeit.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247CBC"/>
    <w:rsid w:val="00020E48"/>
    <w:rsid w:val="00033EBE"/>
    <w:rsid w:val="000603A1"/>
    <w:rsid w:val="0012750B"/>
    <w:rsid w:val="001360A8"/>
    <w:rsid w:val="00247CBC"/>
    <w:rsid w:val="00322213"/>
    <w:rsid w:val="00364F7F"/>
    <w:rsid w:val="004A033E"/>
    <w:rsid w:val="00553E07"/>
    <w:rsid w:val="00601B7A"/>
    <w:rsid w:val="00645FE5"/>
    <w:rsid w:val="006816AF"/>
    <w:rsid w:val="006C1D97"/>
    <w:rsid w:val="00701111"/>
    <w:rsid w:val="00884B8B"/>
    <w:rsid w:val="008C0EF1"/>
    <w:rsid w:val="008C355F"/>
    <w:rsid w:val="009161B9"/>
    <w:rsid w:val="00A91B62"/>
    <w:rsid w:val="00B34679"/>
    <w:rsid w:val="00C1351D"/>
    <w:rsid w:val="00CF2E52"/>
    <w:rsid w:val="00D55EE8"/>
    <w:rsid w:val="00D611E3"/>
    <w:rsid w:val="00D73C2D"/>
    <w:rsid w:val="00E61218"/>
    <w:rsid w:val="00EF0667"/>
    <w:rsid w:val="00FC4D83"/>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1360A8"/>
    <w:rPr>
      <w:color w:val="808080"/>
    </w:rPr>
  </w:style>
  <w:style w:type="paragraph" w:customStyle="1" w:styleId="DF284ECF5F8343138A74D826592B1A98">
    <w:name w:val="DF284ECF5F8343138A74D826592B1A98"/>
    <w:rsid w:val="00701111"/>
    <w:pPr>
      <w:spacing w:after="200" w:line="276" w:lineRule="auto"/>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9FD208-7B0E-40AA-8D83-50FC5F61EA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1</Pages>
  <Words>4391</Words>
  <Characters>2503</Characters>
  <Application>Microsoft Office Word</Application>
  <DocSecurity>0</DocSecurity>
  <Lines>20</Lines>
  <Paragraphs>13</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
      <vt:lpstr/>
    </vt:vector>
  </TitlesOfParts>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Jurijs  Sjanita</dc:creator>
  <cp:lastModifiedBy>Admin</cp:lastModifiedBy>
  <cp:revision>11</cp:revision>
  <cp:lastPrinted>2023-09-08T08:24:00Z</cp:lastPrinted>
  <dcterms:created xsi:type="dcterms:W3CDTF">2025-11-03T08:04:00Z</dcterms:created>
  <dcterms:modified xsi:type="dcterms:W3CDTF">2026-01-14T07:40:00Z</dcterms:modified>
</cp:coreProperties>
</file>