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219"/>
        <w:gridCol w:w="4820"/>
        <w:gridCol w:w="538"/>
      </w:tblGrid>
      <w:tr w:rsidR="00E13AEA" w:rsidRPr="0093308E" w14:paraId="1AA38610" w14:textId="77777777" w:rsidTr="00525213">
        <w:trPr>
          <w:gridAfter w:val="1"/>
          <w:wAfter w:w="538" w:type="dxa"/>
        </w:trPr>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273FA0E" w:rsidR="001E37E7" w:rsidRPr="0093308E" w:rsidRDefault="00E20AF5" w:rsidP="007534EA">
            <w:pPr>
              <w:rPr>
                <w:lang w:eastAsia="lv-LV"/>
              </w:rPr>
            </w:pPr>
            <w:permStart w:id="1807229392" w:edGrp="everyone"/>
            <w:r>
              <w:t xml:space="preserve">  </w:t>
            </w:r>
            <w:r w:rsidR="00BE776E" w:rsidRPr="00BE776E">
              <w:rPr>
                <w:lang w:val="ru-RU"/>
              </w:rPr>
              <w:t>Bakalaura darbs</w:t>
            </w:r>
            <w:r>
              <w:t xml:space="preserve"> </w:t>
            </w:r>
            <w:r w:rsidR="00F24CB8">
              <w:t xml:space="preserve"> </w:t>
            </w:r>
            <w:permEnd w:id="1807229392"/>
          </w:p>
        </w:tc>
      </w:tr>
      <w:tr w:rsidR="00E13AEA" w:rsidRPr="0093308E" w14:paraId="57BBCBFF" w14:textId="77777777" w:rsidTr="00525213">
        <w:trPr>
          <w:gridAfter w:val="1"/>
          <w:wAfter w:w="538" w:type="dxa"/>
        </w:trPr>
        <w:tc>
          <w:tcPr>
            <w:tcW w:w="4219" w:type="dxa"/>
          </w:tcPr>
          <w:p w14:paraId="0E5AD65A" w14:textId="77777777" w:rsidR="001E37E7" w:rsidRPr="0093308E" w:rsidRDefault="001E37E7" w:rsidP="007534EA">
            <w:pPr>
              <w:pStyle w:val="Nosaukumi"/>
            </w:pPr>
            <w:r w:rsidRPr="0093308E">
              <w:t>Studiju kursa kods (DUIS)</w:t>
            </w:r>
          </w:p>
        </w:tc>
        <w:permStart w:id="1078017356" w:edGrp="everyone" w:displacedByCustomXml="next"/>
        <w:sdt>
          <w:sdtPr>
            <w:rPr>
              <w:lang w:val="ru-RU" w:eastAsia="lv-LV"/>
            </w:rPr>
            <w:id w:val="-1677953675"/>
            <w:placeholder>
              <w:docPart w:val="8BEB0FC539984D49A6433551D538274C"/>
            </w:placeholder>
          </w:sdtPr>
          <w:sdtEndPr/>
          <w:sdtContent>
            <w:tc>
              <w:tcPr>
                <w:tcW w:w="4820" w:type="dxa"/>
                <w:vAlign w:val="center"/>
              </w:tcPr>
              <w:p w14:paraId="4DDDF98F" w14:textId="3C92091E" w:rsidR="001E37E7" w:rsidRPr="0093308E" w:rsidRDefault="00BE776E" w:rsidP="007534EA">
                <w:pPr>
                  <w:rPr>
                    <w:lang w:eastAsia="lv-LV"/>
                  </w:rPr>
                </w:pPr>
                <w:r w:rsidRPr="00BE776E">
                  <w:rPr>
                    <w:lang w:val="ru-RU"/>
                  </w:rPr>
                  <w:t>Vēst3046</w:t>
                </w:r>
              </w:p>
            </w:tc>
          </w:sdtContent>
        </w:sdt>
        <w:permEnd w:id="1078017356" w:displacedByCustomXml="prev"/>
      </w:tr>
      <w:tr w:rsidR="00E13AEA" w:rsidRPr="0093308E" w14:paraId="685754B4" w14:textId="77777777" w:rsidTr="00525213">
        <w:trPr>
          <w:gridAfter w:val="1"/>
          <w:wAfter w:w="538" w:type="dxa"/>
        </w:trPr>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D1EE698" w:rsidR="001E37E7" w:rsidRPr="0093308E" w:rsidRDefault="00AB4AAA" w:rsidP="007534EA">
                <w:pPr>
                  <w:rPr>
                    <w:b/>
                  </w:rPr>
                </w:pPr>
                <w:r>
                  <w:rPr>
                    <w:b/>
                  </w:rPr>
                  <w:t>Vēsture</w:t>
                </w:r>
              </w:p>
            </w:tc>
            <w:permEnd w:id="1900755650" w:displacedByCustomXml="next"/>
          </w:sdtContent>
        </w:sdt>
      </w:tr>
      <w:tr w:rsidR="00E13AEA" w:rsidRPr="0093308E" w14:paraId="6CF2F766" w14:textId="77777777" w:rsidTr="00525213">
        <w:trPr>
          <w:gridAfter w:val="1"/>
          <w:wAfter w:w="538" w:type="dxa"/>
        </w:trPr>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25D30AE" w:rsidR="001E37E7" w:rsidRPr="0093308E" w:rsidRDefault="008B7213" w:rsidP="007534EA">
            <w:pPr>
              <w:rPr>
                <w:lang w:eastAsia="lv-LV"/>
              </w:rPr>
            </w:pPr>
            <w:permStart w:id="341396338" w:edGrp="everyone"/>
            <w:r>
              <w:t>6</w:t>
            </w:r>
            <w:permEnd w:id="341396338"/>
          </w:p>
        </w:tc>
      </w:tr>
      <w:tr w:rsidR="00E13AEA" w:rsidRPr="0093308E" w14:paraId="0BF031C9" w14:textId="77777777" w:rsidTr="00525213">
        <w:trPr>
          <w:gridAfter w:val="1"/>
          <w:wAfter w:w="538" w:type="dxa"/>
        </w:trPr>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9467C26" w:rsidR="001E37E7" w:rsidRPr="0093308E" w:rsidRDefault="00F073A6" w:rsidP="007534EA">
            <w:pPr>
              <w:rPr>
                <w:lang w:eastAsia="lv-LV"/>
              </w:rPr>
            </w:pPr>
            <w:permStart w:id="636117269" w:edGrp="everyone"/>
            <w:r>
              <w:t>10</w:t>
            </w:r>
            <w:permEnd w:id="636117269"/>
          </w:p>
        </w:tc>
      </w:tr>
      <w:tr w:rsidR="00E13AEA" w:rsidRPr="0093308E" w14:paraId="04E1F5A7" w14:textId="77777777" w:rsidTr="00525213">
        <w:trPr>
          <w:gridAfter w:val="1"/>
          <w:wAfter w:w="538" w:type="dxa"/>
        </w:trPr>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9350AD1" w:rsidR="001E37E7" w:rsidRPr="0093308E" w:rsidRDefault="00F073A6" w:rsidP="007534EA">
            <w:permStart w:id="1948729904" w:edGrp="everyone"/>
            <w:r>
              <w:t>15</w:t>
            </w:r>
            <w:r w:rsidR="00F24CB8">
              <w:t xml:space="preserve"> </w:t>
            </w:r>
            <w:permEnd w:id="1948729904"/>
          </w:p>
        </w:tc>
      </w:tr>
      <w:tr w:rsidR="00E13AEA" w:rsidRPr="0093308E" w14:paraId="23FD9047" w14:textId="77777777" w:rsidTr="00525213">
        <w:trPr>
          <w:gridAfter w:val="1"/>
          <w:wAfter w:w="538" w:type="dxa"/>
        </w:trPr>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4C4121D" w:rsidR="00391B74" w:rsidRPr="0093308E" w:rsidRDefault="00F24CB8" w:rsidP="007534EA">
            <w:pPr>
              <w:rPr>
                <w:lang w:eastAsia="lv-LV"/>
              </w:rPr>
            </w:pPr>
            <w:permStart w:id="904287362" w:edGrp="everyone"/>
            <w:r>
              <w:t xml:space="preserve"> </w:t>
            </w:r>
            <w:permEnd w:id="904287362"/>
          </w:p>
        </w:tc>
      </w:tr>
      <w:tr w:rsidR="00E13AEA" w:rsidRPr="0093308E" w14:paraId="5A3E6928" w14:textId="77777777" w:rsidTr="00525213">
        <w:trPr>
          <w:gridAfter w:val="1"/>
          <w:wAfter w:w="538" w:type="dxa"/>
        </w:trPr>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A2BD780" w:rsidR="00391B74" w:rsidRPr="0093308E" w:rsidRDefault="00F24CB8" w:rsidP="007534EA">
            <w:permStart w:id="1978955086" w:edGrp="everyone"/>
            <w:r>
              <w:t xml:space="preserve"> </w:t>
            </w:r>
            <w:permEnd w:id="1978955086"/>
          </w:p>
        </w:tc>
      </w:tr>
      <w:tr w:rsidR="00E13AEA" w:rsidRPr="0093308E" w14:paraId="7C5138F9" w14:textId="77777777" w:rsidTr="00525213">
        <w:trPr>
          <w:gridAfter w:val="1"/>
          <w:wAfter w:w="538" w:type="dxa"/>
        </w:trPr>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21253FA4" w:rsidR="00632863" w:rsidRPr="0093308E" w:rsidRDefault="00632863" w:rsidP="007534EA">
            <w:permStart w:id="1082486305" w:edGrp="everyone"/>
            <w:permEnd w:id="1082486305"/>
          </w:p>
        </w:tc>
      </w:tr>
      <w:tr w:rsidR="00E13AEA" w:rsidRPr="0093308E" w14:paraId="134A4906" w14:textId="77777777" w:rsidTr="00525213">
        <w:trPr>
          <w:gridAfter w:val="1"/>
          <w:wAfter w:w="538" w:type="dxa"/>
        </w:trPr>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rPr>
          <w:gridAfter w:val="1"/>
          <w:wAfter w:w="538" w:type="dxa"/>
        </w:trPr>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rPr>
          <w:gridAfter w:val="1"/>
          <w:wAfter w:w="538" w:type="dxa"/>
        </w:trPr>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F71F088" w:rsidR="00A8127C" w:rsidRPr="0093308E" w:rsidRDefault="00F24CB8" w:rsidP="007534EA">
            <w:pPr>
              <w:rPr>
                <w:lang w:eastAsia="lv-LV"/>
              </w:rPr>
            </w:pPr>
            <w:permStart w:id="1392334818" w:edGrp="everyone"/>
            <w:r>
              <w:t xml:space="preserve"> </w:t>
            </w:r>
            <w:permEnd w:id="1392334818"/>
          </w:p>
        </w:tc>
      </w:tr>
      <w:tr w:rsidR="00E13AEA" w:rsidRPr="0093308E" w14:paraId="6D0940B9" w14:textId="77777777" w:rsidTr="00BE776E">
        <w:trPr>
          <w:gridAfter w:val="1"/>
          <w:wAfter w:w="538" w:type="dxa"/>
        </w:trPr>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BE776E">
        <w:trPr>
          <w:gridAfter w:val="1"/>
          <w:wAfter w:w="538" w:type="dxa"/>
        </w:trPr>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BE776E">
        <w:trPr>
          <w:gridAfter w:val="1"/>
          <w:wAfter w:w="538" w:type="dxa"/>
        </w:trPr>
        <w:permStart w:id="1266811351" w:edGrp="everyone" w:displacedByCustomXml="next"/>
        <w:sdt>
          <w:sdtPr>
            <w:rPr>
              <w:lang w:val="ru-RU"/>
            </w:rPr>
            <w:id w:val="-383029012"/>
            <w:placeholder>
              <w:docPart w:val="8F41323A591E4B8A9B3D15932C1089D9"/>
            </w:placeholder>
          </w:sdtPr>
          <w:sdtEndPr/>
          <w:sdtContent>
            <w:sdt>
              <w:sdtPr>
                <w:rPr>
                  <w:lang w:val="ru-RU"/>
                </w:rPr>
                <w:id w:val="-2132852171"/>
                <w:placeholder>
                  <w:docPart w:val="3FF5180C0D02433BB95F34FA34B1D90D"/>
                </w:placeholder>
              </w:sdtPr>
              <w:sdtEndPr/>
              <w:sdtContent>
                <w:tc>
                  <w:tcPr>
                    <w:tcW w:w="9039" w:type="dxa"/>
                    <w:gridSpan w:val="2"/>
                  </w:tcPr>
                  <w:p w14:paraId="37F373D4" w14:textId="20DA71AA" w:rsidR="00BB3CCC" w:rsidRPr="0093308E" w:rsidRDefault="00BE776E" w:rsidP="007534EA">
                    <w:r w:rsidRPr="00BE776E">
                      <w:rPr>
                        <w:lang w:val="en-US"/>
                      </w:rPr>
                      <w:t>Dr. soc. sc. doc. I. Šenberga</w:t>
                    </w:r>
                  </w:p>
                </w:tc>
              </w:sdtContent>
            </w:sdt>
          </w:sdtContent>
        </w:sdt>
        <w:permEnd w:id="1266811351" w:displacedByCustomXml="prev"/>
      </w:tr>
      <w:tr w:rsidR="00FD6E2F" w:rsidRPr="0093308E" w14:paraId="3D54E112" w14:textId="77777777" w:rsidTr="00BE776E">
        <w:trPr>
          <w:gridAfter w:val="1"/>
          <w:wAfter w:w="538" w:type="dxa"/>
        </w:trPr>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BE776E">
        <w:trPr>
          <w:gridAfter w:val="1"/>
          <w:wAfter w:w="538" w:type="dxa"/>
        </w:trPr>
        <w:tc>
          <w:tcPr>
            <w:tcW w:w="9039" w:type="dxa"/>
            <w:gridSpan w:val="2"/>
          </w:tcPr>
          <w:p w14:paraId="7C4B3A2A" w14:textId="5EE40808" w:rsidR="00FD6E2F" w:rsidRPr="007534EA" w:rsidRDefault="00F22841" w:rsidP="007534EA">
            <w:sdt>
              <w:sdtPr>
                <w:rPr>
                  <w:lang w:val="ru-RU"/>
                </w:rPr>
                <w:id w:val="-722602371"/>
                <w:placeholder>
                  <w:docPart w:val="D74E6AE9D3CB4486ABAB5379CB4274E8"/>
                </w:placeholder>
              </w:sdtPr>
              <w:sdtEndPr/>
              <w:sdtContent>
                <w:r w:rsidR="00E20AF5">
                  <w:t xml:space="preserve">  </w:t>
                </w:r>
              </w:sdtContent>
            </w:sdt>
            <w:r w:rsidR="00F24CB8">
              <w:t xml:space="preserve"> </w:t>
            </w:r>
            <w:permEnd w:id="275541736"/>
          </w:p>
        </w:tc>
      </w:tr>
      <w:tr w:rsidR="00E13AEA" w:rsidRPr="0093308E" w14:paraId="7E6BB946" w14:textId="77777777" w:rsidTr="00BE776E">
        <w:trPr>
          <w:gridAfter w:val="1"/>
          <w:wAfter w:w="538" w:type="dxa"/>
        </w:trPr>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BE776E">
        <w:trPr>
          <w:gridAfter w:val="1"/>
          <w:wAfter w:w="538" w:type="dxa"/>
        </w:trPr>
        <w:tc>
          <w:tcPr>
            <w:tcW w:w="9039" w:type="dxa"/>
            <w:gridSpan w:val="2"/>
          </w:tcPr>
          <w:p w14:paraId="05AFBFC0" w14:textId="614499AC" w:rsidR="00BB3CCC" w:rsidRPr="0093308E" w:rsidRDefault="00E20AF5" w:rsidP="007534EA">
            <w:permStart w:id="1804483927" w:edGrp="everyone"/>
            <w:r>
              <w:t xml:space="preserve">    </w:t>
            </w:r>
            <w:sdt>
              <w:sdtPr>
                <w:rPr>
                  <w:lang w:val="ru-RU"/>
                </w:rPr>
                <w:id w:val="1543475819"/>
                <w:placeholder>
                  <w:docPart w:val="9851BF1469E84EB5948744924935C3B7"/>
                </w:placeholder>
              </w:sdtPr>
              <w:sdtEndPr/>
              <w:sdtContent>
                <w:r w:rsidR="00AB4AAA">
                  <w:rPr>
                    <w:lang w:val="en-US" w:eastAsia="ru-RU"/>
                  </w:rPr>
                  <w:t>Vēst 2004 Latvijas v</w:t>
                </w:r>
                <w:r w:rsidR="00AB4AAA">
                  <w:t>ē</w:t>
                </w:r>
                <w:r w:rsidR="00BE776E" w:rsidRPr="00BE776E">
                  <w:rPr>
                    <w:lang w:val="en-US" w:eastAsia="ru-RU"/>
                  </w:rPr>
                  <w:t xml:space="preserve">sture, </w:t>
                </w:r>
              </w:sdtContent>
            </w:sdt>
            <w:r w:rsidR="00AB4AAA">
              <w:rPr>
                <w:lang w:val="en-US" w:eastAsia="ru-RU"/>
              </w:rPr>
              <w:t xml:space="preserve"> Vēst2022 Pasaules v</w:t>
            </w:r>
            <w:r w:rsidR="00AB4AAA">
              <w:t>ē</w:t>
            </w:r>
            <w:r w:rsidR="00BE776E" w:rsidRPr="00BE776E">
              <w:rPr>
                <w:lang w:val="en-US" w:eastAsia="ru-RU"/>
              </w:rPr>
              <w:t>sture</w:t>
            </w:r>
            <w:r>
              <w:t xml:space="preserve">   </w:t>
            </w:r>
            <w:r w:rsidR="00F24CB8">
              <w:t xml:space="preserve"> </w:t>
            </w:r>
            <w:permEnd w:id="1804483927"/>
          </w:p>
        </w:tc>
      </w:tr>
      <w:tr w:rsidR="00E13AEA" w:rsidRPr="0093308E" w14:paraId="2767F008" w14:textId="77777777" w:rsidTr="00BE776E">
        <w:trPr>
          <w:gridAfter w:val="1"/>
          <w:wAfter w:w="538" w:type="dxa"/>
        </w:trPr>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BE776E">
        <w:tc>
          <w:tcPr>
            <w:tcW w:w="9039" w:type="dxa"/>
            <w:gridSpan w:val="3"/>
          </w:tcPr>
          <w:p w14:paraId="119EAA70" w14:textId="77777777" w:rsidR="00BE776E" w:rsidRPr="00BE776E" w:rsidRDefault="00BE776E" w:rsidP="00BE776E">
            <w:permStart w:id="2100326173" w:edGrp="everyone"/>
            <w:r w:rsidRPr="00BE776E">
              <w:t>Bakalaura darbs var būt vēstures,  avotpētniecisks, historiogrāfisks. Darba pamatā jābūt avota/-u analīzei, kuras rezultātā tiek atklāta, izprasta, rekonstruēta kāda parādība, kas saistīta kā ar dzīves reālijām, tā arī ar priekšstatiem par cilvēku un pasauli, tās atsevišķiem aspektiem. Izstrādājot bakalaura darbu, var tikt izmantoti dažāda tipa un veida vēstures avoti un historiogrāfiskie (vēsturnieku darbi). Rakstot darbu jāizmanto zinātniskā literatūra, kas palīdz: aktualizēt darba tēmu, apjēgt avota/-u specifiku, raksturot avotu/-s; noteikt pētāmās tēmas izpētes raksturu, iekļaut pētāmo parādību laika un telpas kontekstā.</w:t>
            </w:r>
          </w:p>
          <w:p w14:paraId="0EFD3ED7" w14:textId="77777777" w:rsidR="00BE776E" w:rsidRPr="00BE776E" w:rsidRDefault="00BE776E" w:rsidP="00BE776E">
            <w:r w:rsidRPr="00BE776E">
              <w:t>Bakalaura darbs tiek izstrādāts atbilstoši prasībām (DU HF Vēstures katedras sēdes 2014. gada 25. marta protokols Nr. 3.) un metodiskiem ieteikumiem (Ivanovs, A. et al. „Metodiskie ieteikumi studiju, bakalaura un maģistra darbu noformēšanai…” Daugavpils, 2014.)</w:t>
            </w:r>
          </w:p>
          <w:p w14:paraId="246081C5" w14:textId="77777777" w:rsidR="00BE776E" w:rsidRPr="00BE776E" w:rsidRDefault="00BE776E" w:rsidP="00BE776E">
            <w:pPr>
              <w:rPr>
                <w:lang w:eastAsia="ru-RU"/>
              </w:rPr>
            </w:pPr>
          </w:p>
          <w:p w14:paraId="255F16DE" w14:textId="6DBC26DF" w:rsidR="00BE776E" w:rsidRPr="00BE776E" w:rsidRDefault="00BE776E" w:rsidP="00BE776E">
            <w:r w:rsidRPr="00BE776E">
              <w:t xml:space="preserve">Kursa mērķis – pamatojoties uz studiju laikā iegūtām zināšanām un dažāda veida  avotu un zinātniskās literatūras analīzes </w:t>
            </w:r>
            <w:r>
              <w:t xml:space="preserve">prasmēm, </w:t>
            </w:r>
            <w:r w:rsidRPr="00BE776E">
              <w:rPr>
                <w:highlight w:val="yellow"/>
              </w:rPr>
              <w:t>nostiprināt</w:t>
            </w:r>
            <w:r w:rsidRPr="00BE776E">
              <w:t xml:space="preserve"> pētniecības prasmes un izstrādāt zinātnisko darbu atbilstoši noteiktajām prasībām.</w:t>
            </w:r>
          </w:p>
          <w:p w14:paraId="6D17769B" w14:textId="77777777" w:rsidR="00BE776E" w:rsidRDefault="00BE776E" w:rsidP="008B7213"/>
          <w:p w14:paraId="1DC85DE6" w14:textId="77777777" w:rsidR="00BE776E" w:rsidRPr="00BE776E" w:rsidRDefault="00BE776E" w:rsidP="00BE776E">
            <w:r w:rsidRPr="00BE776E">
              <w:t>Kursa uzdevumi:</w:t>
            </w:r>
          </w:p>
          <w:p w14:paraId="2AC70112" w14:textId="662C1971" w:rsidR="00BE776E" w:rsidRPr="00BE776E" w:rsidRDefault="00BE776E" w:rsidP="00BE776E">
            <w:r w:rsidRPr="00BE776E">
              <w:t xml:space="preserve"> </w:t>
            </w:r>
            <w:r>
              <w:t xml:space="preserve">- </w:t>
            </w:r>
            <w:r w:rsidRPr="00BE776E">
              <w:t>veidot padziļinātu studējošo izpratni par vēstures  pētniecības gaitu un organizāciju, specifiku un rezultātiem;</w:t>
            </w:r>
          </w:p>
          <w:p w14:paraId="2F80D214" w14:textId="44D8FB90" w:rsidR="00BE776E" w:rsidRPr="00BE776E" w:rsidRDefault="00BE776E" w:rsidP="00BE776E">
            <w:r>
              <w:t xml:space="preserve">- </w:t>
            </w:r>
            <w:r w:rsidRPr="00BE776E">
              <w:t xml:space="preserve">pilnveidot pētniecības prasmes formulēt  tēmas mērķi un uzdevumus, strukturēt darba saturu un izstrādāt strukturētu darba naratīvu atbilstoši prasībām; </w:t>
            </w:r>
          </w:p>
          <w:p w14:paraId="7C080821" w14:textId="53379249" w:rsidR="00BE776E" w:rsidRPr="00BE776E" w:rsidRDefault="00BE776E" w:rsidP="00BE776E">
            <w:r>
              <w:t xml:space="preserve">- </w:t>
            </w:r>
            <w:r w:rsidRPr="00BE776E">
              <w:t xml:space="preserve">nostiprināt studiju darbu izstrādes laikā gūtās prasmes un iemaņas atlasīt avotus un zinātnisko literatūru atbilstoši darba tēmai, veikt to analīzi, atklājot avotos gan tiešo tīšo/netīšo, gan netiešo informāciju; </w:t>
            </w:r>
          </w:p>
          <w:p w14:paraId="74E5886F" w14:textId="468E38C3" w:rsidR="00BE776E" w:rsidRPr="0093308E" w:rsidRDefault="00BE776E">
            <w:r>
              <w:t xml:space="preserve">- </w:t>
            </w:r>
            <w:r w:rsidRPr="00BE776E">
              <w:t>nostiprināt studējošo prasmes sagatavot un prezentēt veiktā pētījuma rezultātus.</w:t>
            </w:r>
            <w:r w:rsidR="008B7213" w:rsidRPr="008B7213">
              <w:rPr>
                <w:lang w:eastAsia="ru-RU"/>
              </w:rPr>
              <w:t xml:space="preserve"> </w:t>
            </w:r>
            <w:permEnd w:id="2100326173"/>
          </w:p>
          <w:p w14:paraId="59702CEF" w14:textId="5545A9BF" w:rsidR="00BB3CCC" w:rsidRPr="0093308E" w:rsidRDefault="00BB3CCC" w:rsidP="007534EA"/>
        </w:tc>
      </w:tr>
      <w:tr w:rsidR="00E13AEA" w:rsidRPr="0093308E" w14:paraId="125A888D" w14:textId="77777777" w:rsidTr="00BE776E">
        <w:tc>
          <w:tcPr>
            <w:tcW w:w="9039" w:type="dxa"/>
            <w:gridSpan w:val="3"/>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BE776E">
        <w:tc>
          <w:tcPr>
            <w:tcW w:w="9039" w:type="dxa"/>
            <w:gridSpan w:val="3"/>
          </w:tcPr>
          <w:p w14:paraId="5CBEADF3" w14:textId="77777777" w:rsidR="00AB4AAA" w:rsidRPr="0035226D" w:rsidRDefault="00AB4AAA" w:rsidP="00AB4AAA">
            <w:permStart w:id="44596525" w:edGrp="everyone"/>
            <w:r w:rsidRPr="00AB4AAA">
              <w:rPr>
                <w:lang w:val="en-US"/>
              </w:rPr>
              <w:lastRenderedPageBreak/>
              <w:t>1</w:t>
            </w:r>
            <w:r w:rsidRPr="0035226D">
              <w:t>. Konsultācija ar bakalaura darba vadītāju.</w:t>
            </w:r>
          </w:p>
          <w:p w14:paraId="1A2421C4" w14:textId="77777777" w:rsidR="00AB4AAA" w:rsidRPr="0035226D" w:rsidRDefault="00AB4AAA" w:rsidP="00AB4AAA">
            <w:r w:rsidRPr="0035226D">
              <w:t>2. Bakalaura darba tēmas, izstrādes uzdevumu noteikšana un darbības plānošana.</w:t>
            </w:r>
          </w:p>
          <w:p w14:paraId="7730118D" w14:textId="5ADD331A" w:rsidR="00AB4AAA" w:rsidRPr="0035226D" w:rsidRDefault="00AB4AAA" w:rsidP="00AB4AAA">
            <w:r w:rsidRPr="0035226D">
              <w:t xml:space="preserve">3. </w:t>
            </w:r>
            <w:r w:rsidR="0035226D" w:rsidRPr="0035226D">
              <w:t>Pētījum</w:t>
            </w:r>
            <w:r w:rsidR="0035226D">
              <w:t>a</w:t>
            </w:r>
            <w:r w:rsidRPr="0035226D">
              <w:t xml:space="preserve"> veikšana un naratīva izveide .</w:t>
            </w:r>
          </w:p>
          <w:p w14:paraId="0A1E34A7" w14:textId="77777777" w:rsidR="00AB4AAA" w:rsidRPr="0035226D" w:rsidRDefault="00AB4AAA" w:rsidP="00AB4AAA">
            <w:r w:rsidRPr="0035226D">
              <w:t>4. Veiktā pētījuma noformēšana.</w:t>
            </w:r>
          </w:p>
          <w:p w14:paraId="210CCAC8" w14:textId="77777777" w:rsidR="007249E7" w:rsidRDefault="00AB4AAA" w:rsidP="007534EA">
            <w:r w:rsidRPr="0035226D">
              <w:t>5. Izstr</w:t>
            </w:r>
            <w:r w:rsidR="0035226D" w:rsidRPr="0035226D">
              <w:t>ā</w:t>
            </w:r>
            <w:r w:rsidRPr="0035226D">
              <w:t>d</w:t>
            </w:r>
            <w:r w:rsidR="0035226D" w:rsidRPr="0035226D">
              <w:t>ā</w:t>
            </w:r>
            <w:r w:rsidRPr="0035226D">
              <w:t xml:space="preserve">tā </w:t>
            </w:r>
            <w:r w:rsidR="0035226D" w:rsidRPr="0035226D">
              <w:t>bakalaura</w:t>
            </w:r>
            <w:r w:rsidRPr="0035226D">
              <w:t xml:space="preserve"> darba prezentēšana/aizst</w:t>
            </w:r>
            <w:r w:rsidR="0035226D" w:rsidRPr="0035226D">
              <w:t>ā</w:t>
            </w:r>
            <w:r w:rsidRPr="0035226D">
              <w:t>vēšana</w:t>
            </w:r>
            <w:r w:rsidR="007249E7">
              <w:t>.</w:t>
            </w:r>
          </w:p>
          <w:p w14:paraId="36353CC6" w14:textId="28C1775C" w:rsidR="00525213" w:rsidRPr="0093308E" w:rsidRDefault="00F24CB8" w:rsidP="007534EA">
            <w:r>
              <w:t xml:space="preserve"> </w:t>
            </w:r>
            <w:permEnd w:id="44596525"/>
          </w:p>
        </w:tc>
      </w:tr>
      <w:tr w:rsidR="00E13AEA" w:rsidRPr="0093308E" w14:paraId="6B78934C" w14:textId="77777777" w:rsidTr="00BE776E">
        <w:tc>
          <w:tcPr>
            <w:tcW w:w="9039" w:type="dxa"/>
            <w:gridSpan w:val="3"/>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BE776E">
        <w:tc>
          <w:tcPr>
            <w:tcW w:w="9039" w:type="dxa"/>
            <w:gridSpan w:val="3"/>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14:paraId="498379A6" w14:textId="77777777" w:rsidTr="00BE776E">
                  <w:tc>
                    <w:tcPr>
                      <w:tcW w:w="9351" w:type="dxa"/>
                    </w:tcPr>
                    <w:p w14:paraId="1E29ED5B" w14:textId="77777777" w:rsidR="007D4849" w:rsidRPr="007D4849" w:rsidRDefault="007D4849" w:rsidP="007D4849">
                      <w:r w:rsidRPr="007D4849">
                        <w:t>ZINĀŠANAS</w:t>
                      </w:r>
                    </w:p>
                  </w:tc>
                </w:tr>
                <w:tr w:rsidR="007D4849" w:rsidRPr="007D4849" w14:paraId="12F40F5D" w14:textId="77777777" w:rsidTr="00BE776E">
                  <w:tc>
                    <w:tcPr>
                      <w:tcW w:w="9351" w:type="dxa"/>
                    </w:tcPr>
                    <w:p w14:paraId="7ABC4D53" w14:textId="77777777" w:rsidR="00AB4AAA" w:rsidRPr="0035226D" w:rsidRDefault="00AB4AAA" w:rsidP="00AB4AAA">
                      <w:r>
                        <w:t>1</w:t>
                      </w:r>
                      <w:r w:rsidRPr="0035226D">
                        <w:t>. Demonstrē izpratni par pētījuma vēsturē veidošanas loģiku un īpatnībām.</w:t>
                      </w:r>
                    </w:p>
                    <w:p w14:paraId="17304B38" w14:textId="4AF638E7" w:rsidR="00AB4AAA" w:rsidRPr="0035226D" w:rsidRDefault="00AB4AAA" w:rsidP="00AB4AAA">
                      <w:r w:rsidRPr="0035226D">
                        <w:t xml:space="preserve">2. </w:t>
                      </w:r>
                      <w:r w:rsidR="0035226D" w:rsidRPr="0035226D">
                        <w:t>Spēj</w:t>
                      </w:r>
                      <w:r w:rsidRPr="0035226D">
                        <w:t xml:space="preserve"> aktualizēt savu </w:t>
                      </w:r>
                      <w:r w:rsidR="0035226D" w:rsidRPr="0035226D">
                        <w:t>tēmu</w:t>
                      </w:r>
                      <w:r w:rsidRPr="0035226D">
                        <w:t xml:space="preserve">, nosakot tās vietu </w:t>
                      </w:r>
                      <w:r w:rsidR="0035226D" w:rsidRPr="0035226D">
                        <w:t>vēstures</w:t>
                      </w:r>
                      <w:r w:rsidRPr="0035226D">
                        <w:t xml:space="preserve">  zinātnes kontekstā.</w:t>
                      </w:r>
                    </w:p>
                    <w:p w14:paraId="32C26F66" w14:textId="128B4955" w:rsidR="00AB4AAA" w:rsidRPr="0035226D" w:rsidRDefault="00AB4AAA" w:rsidP="00AB4AAA">
                      <w:r w:rsidRPr="0035226D">
                        <w:t xml:space="preserve"> 3. Pētāmos jautājumus skata kontekstā, atklājot procesu/ parādību priekšnosacījumus un rezultātus/sekas.</w:t>
                      </w:r>
                    </w:p>
                    <w:p w14:paraId="68385D8A" w14:textId="7036F33A" w:rsidR="00AB4AAA" w:rsidRPr="0035226D" w:rsidRDefault="00AB4AAA" w:rsidP="00AB4AAA">
                      <w:r w:rsidRPr="0035226D">
                        <w:t xml:space="preserve">4. Nosaka pētnieku (zinātnisko darbu autoru) uzskatu /pieeju būtību, </w:t>
                      </w:r>
                      <w:r w:rsidR="0035226D" w:rsidRPr="0035226D">
                        <w:t>salīdzina</w:t>
                      </w:r>
                      <w:r w:rsidRPr="0035226D">
                        <w:t xml:space="preserve"> tās,  skaidro līdzīgo un atšķirīgo. </w:t>
                      </w:r>
                    </w:p>
                    <w:p w14:paraId="7264AF8C" w14:textId="77777777" w:rsidR="007D4849" w:rsidRDefault="00AB4AAA" w:rsidP="007D4849">
                      <w:r w:rsidRPr="0035226D">
                        <w:t xml:space="preserve">5. </w:t>
                      </w:r>
                      <w:r w:rsidR="0035226D" w:rsidRPr="0035226D">
                        <w:t>Demonstrē</w:t>
                      </w:r>
                      <w:r w:rsidRPr="0035226D">
                        <w:t xml:space="preserve"> izpratni par  izmantojamo avotu specifiku un to pētīšanā izmantojamām metodēm.</w:t>
                      </w:r>
                    </w:p>
                    <w:p w14:paraId="0C0ABCA7" w14:textId="5C743D68" w:rsidR="007249E7" w:rsidRPr="00AB4AAA" w:rsidRDefault="007249E7" w:rsidP="007D4849">
                      <w:pPr>
                        <w:rPr>
                          <w:lang w:val="en-US"/>
                        </w:rPr>
                      </w:pPr>
                    </w:p>
                  </w:tc>
                </w:tr>
                <w:tr w:rsidR="007D4849" w:rsidRPr="007D4849" w14:paraId="2A66917A" w14:textId="77777777" w:rsidTr="00BE776E">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E776E">
                  <w:tc>
                    <w:tcPr>
                      <w:tcW w:w="9351" w:type="dxa"/>
                    </w:tcPr>
                    <w:p w14:paraId="5EAC3625" w14:textId="1C43F703" w:rsidR="00AB4AAA" w:rsidRPr="00AB4AAA" w:rsidRDefault="00AB4AAA" w:rsidP="00AB4AAA">
                      <w:pPr>
                        <w:rPr>
                          <w:lang w:eastAsia="ru-RU"/>
                        </w:rPr>
                      </w:pPr>
                      <w:r w:rsidRPr="00AB4AAA">
                        <w:rPr>
                          <w:lang w:eastAsia="ru-RU"/>
                        </w:rPr>
                        <w:t>6. Patstāvīgi</w:t>
                      </w:r>
                      <w:r w:rsidRPr="00AB4AAA">
                        <w:t xml:space="preserve"> plāno un organizē pētījumu</w:t>
                      </w:r>
                      <w:r w:rsidRPr="00AB4AAA">
                        <w:rPr>
                          <w:lang w:eastAsia="ru-RU"/>
                        </w:rPr>
                        <w:t>:</w:t>
                      </w:r>
                      <w:r>
                        <w:t xml:space="preserve"> </w:t>
                      </w:r>
                      <w:r>
                        <w:rPr>
                          <w:lang w:eastAsia="ru-RU"/>
                        </w:rPr>
                        <w:t>nosaka</w:t>
                      </w:r>
                      <w:r>
                        <w:t xml:space="preserve"> </w:t>
                      </w:r>
                      <w:r w:rsidR="0035226D">
                        <w:t>pētāmo</w:t>
                      </w:r>
                      <w:r>
                        <w:t xml:space="preserve"> </w:t>
                      </w:r>
                      <w:r w:rsidR="0035226D" w:rsidRPr="00AB4AAA">
                        <w:rPr>
                          <w:lang w:eastAsia="ru-RU"/>
                        </w:rPr>
                        <w:t>problēmu</w:t>
                      </w:r>
                      <w:r w:rsidRPr="00AB4AAA">
                        <w:rPr>
                          <w:lang w:eastAsia="ru-RU"/>
                        </w:rPr>
                        <w:t>,  izvirza pētījuma mērķi, nosaka uzdevumus un  izstrādā pētījuma struktūru.</w:t>
                      </w:r>
                    </w:p>
                    <w:p w14:paraId="0FA616B1" w14:textId="77777777" w:rsidR="00AB4AAA" w:rsidRPr="00AB4AAA" w:rsidRDefault="00AB4AAA" w:rsidP="00AB4AAA">
                      <w:pPr>
                        <w:rPr>
                          <w:lang w:eastAsia="ru-RU"/>
                        </w:rPr>
                      </w:pPr>
                      <w:r w:rsidRPr="00AB4AAA">
                        <w:rPr>
                          <w:lang w:eastAsia="ru-RU"/>
                        </w:rPr>
                        <w:t>7. Izvēlas atbilstošas pētnieciskās metodes.</w:t>
                      </w:r>
                    </w:p>
                    <w:p w14:paraId="71C13154" w14:textId="03B17B5C" w:rsidR="00AB4AAA" w:rsidRPr="00AB4AAA" w:rsidRDefault="00A31445" w:rsidP="00AB4AAA">
                      <w:pPr>
                        <w:rPr>
                          <w:lang w:eastAsia="ru-RU"/>
                        </w:rPr>
                      </w:pPr>
                      <w:r>
                        <w:t>8</w:t>
                      </w:r>
                      <w:r w:rsidR="00AB4AAA">
                        <w:rPr>
                          <w:lang w:eastAsia="ru-RU"/>
                        </w:rPr>
                        <w:t>. Orientēj</w:t>
                      </w:r>
                      <w:r w:rsidR="00AB4AAA">
                        <w:t>ā</w:t>
                      </w:r>
                      <w:r w:rsidR="00AB4AAA" w:rsidRPr="00AB4AAA">
                        <w:rPr>
                          <w:lang w:eastAsia="ru-RU"/>
                        </w:rPr>
                        <w:t xml:space="preserve">s datu bāzēs, </w:t>
                      </w:r>
                      <w:r w:rsidR="00AB4AAA" w:rsidRPr="00AB4AAA">
                        <w:t xml:space="preserve">ar pētāmo tēmu saistīto vēstures avotu klāstā; </w:t>
                      </w:r>
                      <w:r w:rsidR="00AB4AAA" w:rsidRPr="00AB4AAA">
                        <w:rPr>
                          <w:lang w:eastAsia="ru-RU"/>
                        </w:rPr>
                        <w:t xml:space="preserve">spēj atlasīt pētījumam </w:t>
                      </w:r>
                      <w:r w:rsidR="0035226D" w:rsidRPr="00AB4AAA">
                        <w:rPr>
                          <w:lang w:eastAsia="ru-RU"/>
                        </w:rPr>
                        <w:t>nepieciešamo</w:t>
                      </w:r>
                      <w:r w:rsidR="00AB4AAA" w:rsidRPr="00AB4AAA">
                        <w:rPr>
                          <w:lang w:eastAsia="ru-RU"/>
                        </w:rPr>
                        <w:t xml:space="preserve"> zinātnisko literatūru un avotus un veikt to analīzi atbilstoši </w:t>
                      </w:r>
                      <w:r w:rsidR="00AB4AAA" w:rsidRPr="00AB4AAA">
                        <w:t>izvirzītajai problēmai</w:t>
                      </w:r>
                      <w:r w:rsidR="00AB4AAA" w:rsidRPr="00AB4AAA">
                        <w:rPr>
                          <w:lang w:eastAsia="ru-RU"/>
                        </w:rPr>
                        <w:t xml:space="preserve">  un  formulēt secinājumus.</w:t>
                      </w:r>
                    </w:p>
                    <w:p w14:paraId="1B8E6A17" w14:textId="153989E9" w:rsidR="00AB4AAA" w:rsidRPr="00AB4AAA" w:rsidRDefault="00A31445" w:rsidP="00AB4AAA">
                      <w:pPr>
                        <w:rPr>
                          <w:lang w:eastAsia="ru-RU"/>
                        </w:rPr>
                      </w:pPr>
                      <w:r>
                        <w:t>9</w:t>
                      </w:r>
                      <w:r w:rsidR="00AB4AAA" w:rsidRPr="00AB4AAA">
                        <w:rPr>
                          <w:lang w:eastAsia="ru-RU"/>
                        </w:rPr>
                        <w:t>.</w:t>
                      </w:r>
                      <w:r w:rsidR="00AB4AAA" w:rsidRPr="00AB4AAA">
                        <w:t xml:space="preserve"> S</w:t>
                      </w:r>
                      <w:r w:rsidR="00AB4AAA">
                        <w:t>pēj</w:t>
                      </w:r>
                      <w:r w:rsidR="00AB4AAA" w:rsidRPr="00AB4AAA">
                        <w:t xml:space="preserve"> ar izpratni pielietot vēstures</w:t>
                      </w:r>
                      <w:r w:rsidR="00AB4AAA">
                        <w:t xml:space="preserve"> pētniecībā izmantojamā</w:t>
                      </w:r>
                      <w:r w:rsidR="00AB4AAA" w:rsidRPr="00AB4AAA">
                        <w:t>s pētniecības metodes</w:t>
                      </w:r>
                    </w:p>
                    <w:p w14:paraId="5F713027" w14:textId="77777777" w:rsidR="007D4849" w:rsidRDefault="00A31445" w:rsidP="00AB4AAA">
                      <w:r>
                        <w:t>10</w:t>
                      </w:r>
                      <w:r w:rsidR="00AB4AAA" w:rsidRPr="00AB4AAA">
                        <w:rPr>
                          <w:lang w:eastAsia="ru-RU"/>
                        </w:rPr>
                        <w:t xml:space="preserve">. </w:t>
                      </w:r>
                      <w:r w:rsidR="00AB4AAA" w:rsidRPr="00AB4AAA">
                        <w:t>Demonstrē publiskas uzstāšanās iemaņas, argumentēti un loģiski aizstāvot un pamatojot savu koncepciju</w:t>
                      </w:r>
                      <w:r w:rsidR="00AB4AAA">
                        <w:t>,</w:t>
                      </w:r>
                      <w:r w:rsidR="00AB4AAA" w:rsidRPr="00AB4AAA">
                        <w:t xml:space="preserve"> prezentējot veiktā pētījuma </w:t>
                      </w:r>
                      <w:r w:rsidR="0035226D" w:rsidRPr="00AB4AAA">
                        <w:t>rezultātus</w:t>
                      </w:r>
                      <w:r w:rsidR="00AB4AAA" w:rsidRPr="00AB4AAA">
                        <w:t>.</w:t>
                      </w:r>
                    </w:p>
                    <w:p w14:paraId="1AD704DC" w14:textId="35B798E4" w:rsidR="007249E7" w:rsidRPr="007D4849" w:rsidRDefault="007249E7" w:rsidP="00AB4AAA"/>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E776E">
                  <w:tc>
                    <w:tcPr>
                      <w:tcW w:w="9351" w:type="dxa"/>
                    </w:tcPr>
                    <w:p w14:paraId="3332B2C5" w14:textId="652991C8" w:rsidR="007D4849" w:rsidRPr="00AB4AAA" w:rsidRDefault="00A31445" w:rsidP="007D4849">
                      <w:pPr>
                        <w:rPr>
                          <w:highlight w:val="yellow"/>
                        </w:rPr>
                      </w:pPr>
                      <w:r>
                        <w:t xml:space="preserve">11. </w:t>
                      </w:r>
                      <w:r w:rsidR="00AB4AAA" w:rsidRPr="00AB4AAA">
                        <w:t xml:space="preserve">Orientējās mūsdienu vēstures zinātnes attīstības </w:t>
                      </w:r>
                      <w:r w:rsidR="00AB4AAA">
                        <w:t>virzienos, sp</w:t>
                      </w:r>
                      <w:r>
                        <w:t>ē</w:t>
                      </w:r>
                      <w:r w:rsidR="00AB4AAA">
                        <w:t>j noteikt sava pēt</w:t>
                      </w:r>
                      <w:r w:rsidR="00AB4AAA" w:rsidRPr="00AB4AAA">
                        <w:t>ījuma sasaist</w:t>
                      </w:r>
                      <w:r w:rsidR="00180787">
                        <w:t>i</w:t>
                      </w:r>
                      <w:r w:rsidR="00AB4AAA" w:rsidRPr="00AB4AAA">
                        <w:t xml:space="preserve"> ar tiem un atklāt jaunas pētniecības perspektīvas.</w:t>
                      </w:r>
                    </w:p>
                  </w:tc>
                </w:tr>
              </w:tbl>
              <w:p w14:paraId="0B6DE13B" w14:textId="77777777" w:rsidR="007D4849" w:rsidRDefault="00F22841"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BE776E">
        <w:tc>
          <w:tcPr>
            <w:tcW w:w="9039" w:type="dxa"/>
            <w:gridSpan w:val="3"/>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BE776E">
        <w:tc>
          <w:tcPr>
            <w:tcW w:w="9039" w:type="dxa"/>
            <w:gridSpan w:val="3"/>
          </w:tcPr>
          <w:p w14:paraId="58FFB281" w14:textId="0BAD7B9E" w:rsidR="00AB4AAA" w:rsidRPr="00AB4AAA" w:rsidRDefault="00AB4AAA" w:rsidP="00AB4AAA">
            <w:pPr>
              <w:rPr>
                <w:lang w:eastAsia="ru-RU"/>
              </w:rPr>
            </w:pPr>
            <w:permStart w:id="1836219002" w:edGrp="everyone"/>
            <w:r>
              <w:t xml:space="preserve">1. </w:t>
            </w:r>
            <w:r w:rsidRPr="00AB4AAA">
              <w:rPr>
                <w:lang w:eastAsia="ru-RU"/>
              </w:rPr>
              <w:t>Bakalaura pētījuma  tēmas noteikšana un problēmas formulēšana, darba mērķa un uzdevumu noteikšana un darba izstrādes plānošana.</w:t>
            </w:r>
          </w:p>
          <w:p w14:paraId="646FE630" w14:textId="1DE9A269" w:rsidR="00AB4AAA" w:rsidRPr="00AB4AAA" w:rsidRDefault="00AB4AAA" w:rsidP="00AB4AAA">
            <w:pPr>
              <w:rPr>
                <w:lang w:eastAsia="ru-RU"/>
              </w:rPr>
            </w:pPr>
            <w:r>
              <w:t xml:space="preserve">2. </w:t>
            </w:r>
            <w:r w:rsidRPr="00AB4AAA">
              <w:rPr>
                <w:lang w:eastAsia="ru-RU"/>
              </w:rPr>
              <w:t>Darbs ar zinātnisko literatūru: vēsturnieku pētījumu apzināšana, atlase,  analīze un gūto atziņu strukturēšana un salīdzināšana. Izmantotās l</w:t>
            </w:r>
            <w:r>
              <w:rPr>
                <w:lang w:eastAsia="ru-RU"/>
              </w:rPr>
              <w:t>iter</w:t>
            </w:r>
            <w:r w:rsidRPr="00AB4AAA">
              <w:rPr>
                <w:lang w:eastAsia="ru-RU"/>
              </w:rPr>
              <w:t>atūras apraksta izveide.</w:t>
            </w:r>
          </w:p>
          <w:p w14:paraId="33DEABC9" w14:textId="624ADA4E" w:rsidR="00AB4AAA" w:rsidRPr="00AB4AAA" w:rsidRDefault="00AB4AAA" w:rsidP="00AB4AAA">
            <w:pPr>
              <w:rPr>
                <w:lang w:eastAsia="ru-RU"/>
              </w:rPr>
            </w:pPr>
            <w:r>
              <w:t xml:space="preserve">3. </w:t>
            </w:r>
            <w:r w:rsidRPr="00AB4AAA">
              <w:rPr>
                <w:lang w:eastAsia="ru-RU"/>
              </w:rPr>
              <w:t>Dažāda veida vēstures avotu apzināšana, analīze,</w:t>
            </w:r>
            <w:r w:rsidRPr="00AB4AAA">
              <w:t xml:space="preserve"> atklājot avotos gan tiešo tīšo/netīšo, gan netiešo informāciju; </w:t>
            </w:r>
            <w:r w:rsidRPr="00AB4AAA">
              <w:rPr>
                <w:lang w:eastAsia="ru-RU"/>
              </w:rPr>
              <w:t xml:space="preserve">gūto atziņu salīdzināšana un strukturēšana. Avotu raksturojuma sagatavošana. </w:t>
            </w:r>
          </w:p>
          <w:p w14:paraId="183853CF" w14:textId="77777777" w:rsidR="00E33F4D" w:rsidRDefault="007B2A3E" w:rsidP="007534EA">
            <w:r>
              <w:t>4</w:t>
            </w:r>
            <w:r w:rsidR="00AB4AAA">
              <w:t>.</w:t>
            </w:r>
            <w:r w:rsidR="00AB4AAA" w:rsidRPr="00AB4AAA">
              <w:rPr>
                <w:lang w:eastAsia="ru-RU"/>
              </w:rPr>
              <w:t xml:space="preserve"> Pētījuma veikšana, pētījuma  naratīva izveide un prezentācijas sagatavošana</w:t>
            </w:r>
            <w:r w:rsidR="008B7213" w:rsidRPr="00AB4AAA">
              <w:rPr>
                <w:lang w:eastAsia="ru-RU"/>
              </w:rPr>
              <w:t>.</w:t>
            </w:r>
          </w:p>
          <w:permEnd w:id="1836219002"/>
          <w:p w14:paraId="5054DECC" w14:textId="5236B7DC" w:rsidR="00E33F4D" w:rsidRPr="0093308E" w:rsidRDefault="00E33F4D" w:rsidP="007534EA"/>
        </w:tc>
      </w:tr>
      <w:tr w:rsidR="00E13AEA" w:rsidRPr="0093308E" w14:paraId="5836438A" w14:textId="77777777" w:rsidTr="00BE776E">
        <w:tc>
          <w:tcPr>
            <w:tcW w:w="9039" w:type="dxa"/>
            <w:gridSpan w:val="3"/>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BE776E">
        <w:tc>
          <w:tcPr>
            <w:tcW w:w="9039" w:type="dxa"/>
            <w:gridSpan w:val="3"/>
          </w:tcPr>
          <w:p w14:paraId="6BCCBDCF" w14:textId="31078A80" w:rsidR="00AB4AAA" w:rsidRDefault="00AB4AAA" w:rsidP="00E54033">
            <w:pPr>
              <w:rPr>
                <w:highlight w:val="yellow"/>
              </w:rPr>
            </w:pPr>
            <w:permStart w:id="1677921679" w:edGrp="everyone"/>
            <w:r w:rsidRPr="00AB4AAA">
              <w:rPr>
                <w:highlight w:val="yellow"/>
              </w:rPr>
              <w:t>Studējošie piedalās ievadseminārā, kurā tiek iepazīstināti ar bakalaura  darba prasībām. Studējošo patstāvīgais darbs tiek organizēts individuāli, saņemot docētāja konsultācijas. Veiktā pētījuma rezultāti tiek prezentēti un apspriesti auditorijas priekšā priekšaizstāvēšanas laikā u</w:t>
            </w:r>
            <w:r>
              <w:rPr>
                <w:highlight w:val="yellow"/>
              </w:rPr>
              <w:t xml:space="preserve">n </w:t>
            </w:r>
            <w:r w:rsidR="00577612">
              <w:rPr>
                <w:highlight w:val="yellow"/>
              </w:rPr>
              <w:t>izstrādātā</w:t>
            </w:r>
            <w:r>
              <w:rPr>
                <w:highlight w:val="yellow"/>
              </w:rPr>
              <w:t xml:space="preserve"> bakalaura darba</w:t>
            </w:r>
            <w:r w:rsidRPr="00AB4AAA">
              <w:rPr>
                <w:highlight w:val="yellow"/>
              </w:rPr>
              <w:t xml:space="preserve"> aizstāvēšanā. </w:t>
            </w:r>
          </w:p>
          <w:p w14:paraId="427E43EE" w14:textId="289AA689" w:rsidR="00E54033" w:rsidRPr="00E54033" w:rsidRDefault="00AB4AAA" w:rsidP="00E54033">
            <w:r w:rsidRPr="00AB4AAA">
              <w:rPr>
                <w:highlight w:val="yellow"/>
              </w:rPr>
              <w:lastRenderedPageBreak/>
              <w:t xml:space="preserve"> </w:t>
            </w:r>
            <w:r w:rsidR="00E54033" w:rsidRPr="00E54033">
              <w:t xml:space="preserve">STARPPĀRBAUDĪJUMI: </w:t>
            </w:r>
          </w:p>
          <w:p w14:paraId="3D3DF92E" w14:textId="056F7D9F" w:rsidR="00AB4AAA" w:rsidRPr="00AB4AAA" w:rsidRDefault="00AB4AAA" w:rsidP="00AB4AAA">
            <w:r>
              <w:t xml:space="preserve">1. </w:t>
            </w:r>
            <w:r w:rsidR="00577612" w:rsidRPr="00AB4AAA">
              <w:t>Izstrādātā</w:t>
            </w:r>
            <w:r w:rsidRPr="00AB4AAA">
              <w:t xml:space="preserve"> darba priekšai</w:t>
            </w:r>
            <w:r>
              <w:t>zstāvēš</w:t>
            </w:r>
            <w:r w:rsidRPr="00AB4AAA">
              <w:t>ana.</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710F9CEC" w:rsidR="003F3E33" w:rsidRPr="003F3E33" w:rsidRDefault="003F3E33" w:rsidP="003F3E33">
            <w:r w:rsidRPr="003F3E33">
              <w:t>Studiju</w:t>
            </w:r>
            <w:r w:rsidR="00577612">
              <w:t xml:space="preserve"> </w:t>
            </w:r>
            <w:r w:rsidRPr="003F3E33">
              <w:t>kursa</w:t>
            </w:r>
            <w:r w:rsidR="00577612">
              <w:t xml:space="preserve"> </w:t>
            </w:r>
            <w:r w:rsidRPr="003F3E33">
              <w:t>apguve</w:t>
            </w:r>
            <w:r w:rsidR="00577612">
              <w:t xml:space="preserve"> </w:t>
            </w:r>
            <w:r w:rsidRPr="003F3E33">
              <w:t>tā</w:t>
            </w:r>
            <w:r w:rsidR="00577612">
              <w:t xml:space="preserve"> </w:t>
            </w:r>
            <w:r w:rsidRPr="003F3E33">
              <w:t>noslēgumā</w:t>
            </w:r>
            <w:r w:rsidR="00577612">
              <w:t xml:space="preserve"> </w:t>
            </w:r>
            <w:r w:rsidRPr="003F3E33">
              <w:t>tiek</w:t>
            </w:r>
            <w:r w:rsidR="00577612">
              <w:t xml:space="preserve"> </w:t>
            </w:r>
            <w:r>
              <w:t>vērtēta</w:t>
            </w:r>
            <w:r w:rsidR="00577612">
              <w:t xml:space="preserve"> </w:t>
            </w:r>
            <w:r>
              <w:t>10</w:t>
            </w:r>
            <w:r w:rsidR="00577612">
              <w:t xml:space="preserve"> </w:t>
            </w:r>
            <w:r>
              <w:t>ballu</w:t>
            </w:r>
            <w:r w:rsidR="00577612">
              <w:t xml:space="preserve"> </w:t>
            </w:r>
            <w:r>
              <w:t xml:space="preserve">skalā saskaņā </w:t>
            </w:r>
            <w:r w:rsidR="00577612">
              <w:t>a</w:t>
            </w:r>
            <w:r w:rsidRPr="003F3E33">
              <w:t>r</w:t>
            </w:r>
            <w:r w:rsidR="00577612">
              <w:t xml:space="preserve"> </w:t>
            </w:r>
            <w:r w:rsidRPr="003F3E33">
              <w:t>Latvijas</w:t>
            </w:r>
            <w:r w:rsidR="00577612">
              <w:t xml:space="preserve"> </w:t>
            </w:r>
            <w:r w:rsidRPr="003F3E33">
              <w:t>Republikas</w:t>
            </w:r>
            <w:r w:rsidR="00577612">
              <w:t xml:space="preserve"> </w:t>
            </w:r>
            <w:r w:rsidRPr="003F3E33">
              <w:t>normatīvajiem</w:t>
            </w:r>
            <w:r w:rsidR="00577612">
              <w:t xml:space="preserve"> </w:t>
            </w:r>
            <w:r w:rsidRPr="003F3E33">
              <w:t>aktiem</w:t>
            </w:r>
            <w:r w:rsidR="00577612">
              <w:t xml:space="preserve"> </w:t>
            </w:r>
            <w:r w:rsidRPr="003F3E33">
              <w:t>un</w:t>
            </w:r>
            <w:r w:rsidR="00577612">
              <w:t xml:space="preserve"> </w:t>
            </w:r>
            <w:r w:rsidRPr="003F3E33">
              <w:t>atbilstoši "Nolikumam</w:t>
            </w:r>
            <w:r w:rsidR="00577612">
              <w:t xml:space="preserve"> </w:t>
            </w:r>
            <w:r w:rsidRPr="003F3E33">
              <w:t>par</w:t>
            </w:r>
            <w:r w:rsidR="00577612">
              <w:t xml:space="preserve"> </w:t>
            </w:r>
            <w:r w:rsidRPr="003F3E33">
              <w:t>studijām</w:t>
            </w:r>
            <w:r w:rsidR="00577612">
              <w:t xml:space="preserve"> </w:t>
            </w:r>
            <w:r w:rsidRPr="003F3E33">
              <w:t>Daugavpils</w:t>
            </w:r>
            <w:r w:rsidR="00577612">
              <w:t xml:space="preserve"> </w:t>
            </w:r>
            <w:r w:rsidRPr="003F3E33">
              <w:t>Universitātē"</w:t>
            </w:r>
            <w:r w:rsidR="00577612">
              <w:t xml:space="preserve"> </w:t>
            </w:r>
            <w:r w:rsidRPr="003F3E33">
              <w:t>(apstiprināts</w:t>
            </w:r>
            <w:r w:rsidR="00577612">
              <w:t xml:space="preserve"> </w:t>
            </w:r>
            <w:r w:rsidRPr="003F3E33">
              <w:t>DU</w:t>
            </w:r>
            <w:r w:rsidR="00577612">
              <w:t xml:space="preserve"> </w:t>
            </w:r>
            <w:r w:rsidRPr="003F3E33">
              <w:t>Senāta sēdē 17.12.2018., protokols Nr. 15),</w:t>
            </w:r>
            <w:r w:rsidRPr="003F3E33">
              <w:rPr>
                <w:rFonts w:eastAsia="Calibri"/>
              </w:rPr>
              <w:t xml:space="preserve"> </w:t>
            </w:r>
            <w:r w:rsidRPr="003F3E33">
              <w:t>vadoties</w:t>
            </w:r>
            <w:r w:rsidR="00577612">
              <w:t xml:space="preserve"> p</w:t>
            </w:r>
            <w:r w:rsidRPr="003F3E33">
              <w:t>ē</w:t>
            </w:r>
            <w:r w:rsidR="00577612">
              <w:t xml:space="preserve">c </w:t>
            </w:r>
            <w:r w:rsidRPr="003F3E33">
              <w:t>šādiem</w:t>
            </w:r>
            <w:r w:rsidR="00577612">
              <w:t xml:space="preserve"> </w:t>
            </w:r>
            <w:r w:rsidRPr="003F3E33">
              <w:t>kritērijiem:</w:t>
            </w:r>
            <w:r w:rsidR="00577612">
              <w:t xml:space="preserve"> </w:t>
            </w:r>
            <w:r w:rsidRPr="003F3E33">
              <w:t>iegūto</w:t>
            </w:r>
            <w:r w:rsidR="00577612">
              <w:t xml:space="preserve"> </w:t>
            </w:r>
            <w:r w:rsidRPr="003F3E33">
              <w:t>zināšanu</w:t>
            </w:r>
            <w:r w:rsidR="00577612">
              <w:t xml:space="preserve"> </w:t>
            </w:r>
            <w:r w:rsidRPr="003F3E33">
              <w:t>apjoms</w:t>
            </w:r>
            <w:r w:rsidR="00577612">
              <w:t xml:space="preserve"> </w:t>
            </w:r>
            <w:r w:rsidRPr="003F3E33">
              <w:t>un kvalitāte, iegūtās prasmes un kompetences atbilstoši plānotajiem</w:t>
            </w:r>
            <w:r w:rsidR="00577612">
              <w:t xml:space="preserve"> </w:t>
            </w:r>
            <w:r w:rsidRPr="003F3E33">
              <w:t>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8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396"/>
              <w:gridCol w:w="464"/>
              <w:gridCol w:w="396"/>
              <w:gridCol w:w="401"/>
              <w:gridCol w:w="401"/>
              <w:gridCol w:w="401"/>
              <w:gridCol w:w="401"/>
              <w:gridCol w:w="454"/>
              <w:gridCol w:w="424"/>
              <w:gridCol w:w="516"/>
              <w:gridCol w:w="516"/>
            </w:tblGrid>
            <w:tr w:rsidR="0026425D" w:rsidRPr="003F3E33" w14:paraId="435521F4" w14:textId="210119B9" w:rsidTr="0079437A">
              <w:trPr>
                <w:trHeight w:val="517"/>
                <w:jc w:val="center"/>
              </w:trPr>
              <w:tc>
                <w:tcPr>
                  <w:tcW w:w="3414" w:type="dxa"/>
                  <w:vMerge w:val="restart"/>
                  <w:shd w:val="clear" w:color="auto" w:fill="auto"/>
                </w:tcPr>
                <w:p w14:paraId="75A78B87" w14:textId="77777777" w:rsidR="0026425D" w:rsidRPr="003F3E33" w:rsidRDefault="0026425D" w:rsidP="003F3E33"/>
                <w:p w14:paraId="37A0AAA9" w14:textId="77777777" w:rsidR="0026425D" w:rsidRPr="003F3E33" w:rsidRDefault="0026425D" w:rsidP="003F3E33">
                  <w:r w:rsidRPr="003F3E33">
                    <w:t>Pārbaudījumu veidi</w:t>
                  </w:r>
                </w:p>
              </w:tc>
              <w:tc>
                <w:tcPr>
                  <w:tcW w:w="4770" w:type="dxa"/>
                  <w:gridSpan w:val="11"/>
                  <w:shd w:val="clear" w:color="auto" w:fill="auto"/>
                </w:tcPr>
                <w:p w14:paraId="42448A60" w14:textId="0D526929" w:rsidR="0026425D" w:rsidRPr="003F3E33" w:rsidRDefault="0026425D" w:rsidP="003F3E33">
                  <w:r w:rsidRPr="003F3E33">
                    <w:t>Studiju rezultāti *</w:t>
                  </w:r>
                </w:p>
              </w:tc>
            </w:tr>
            <w:tr w:rsidR="0026425D" w:rsidRPr="003F3E33" w14:paraId="01D81789" w14:textId="5A7D593E" w:rsidTr="0026425D">
              <w:trPr>
                <w:trHeight w:val="386"/>
                <w:jc w:val="center"/>
              </w:trPr>
              <w:tc>
                <w:tcPr>
                  <w:tcW w:w="3414" w:type="dxa"/>
                  <w:vMerge/>
                  <w:shd w:val="clear" w:color="auto" w:fill="auto"/>
                </w:tcPr>
                <w:p w14:paraId="3404568C" w14:textId="77777777" w:rsidR="0026425D" w:rsidRPr="003F3E33" w:rsidRDefault="0026425D" w:rsidP="003F3E33"/>
              </w:tc>
              <w:tc>
                <w:tcPr>
                  <w:tcW w:w="396" w:type="dxa"/>
                  <w:shd w:val="clear" w:color="auto" w:fill="auto"/>
                </w:tcPr>
                <w:p w14:paraId="25790896" w14:textId="77777777" w:rsidR="0026425D" w:rsidRPr="003F3E33" w:rsidRDefault="0026425D" w:rsidP="003F3E33">
                  <w:r w:rsidRPr="003F3E33">
                    <w:t>1.</w:t>
                  </w:r>
                </w:p>
              </w:tc>
              <w:tc>
                <w:tcPr>
                  <w:tcW w:w="464" w:type="dxa"/>
                  <w:shd w:val="clear" w:color="auto" w:fill="auto"/>
                </w:tcPr>
                <w:p w14:paraId="2F4B2029" w14:textId="77777777" w:rsidR="0026425D" w:rsidRPr="003F3E33" w:rsidRDefault="0026425D" w:rsidP="003F3E33">
                  <w:r w:rsidRPr="003F3E33">
                    <w:t>2.</w:t>
                  </w:r>
                </w:p>
              </w:tc>
              <w:tc>
                <w:tcPr>
                  <w:tcW w:w="396" w:type="dxa"/>
                  <w:shd w:val="clear" w:color="auto" w:fill="auto"/>
                </w:tcPr>
                <w:p w14:paraId="701D8B2D" w14:textId="77777777" w:rsidR="0026425D" w:rsidRPr="003F3E33" w:rsidRDefault="0026425D" w:rsidP="003F3E33">
                  <w:r w:rsidRPr="003F3E33">
                    <w:t>3.</w:t>
                  </w:r>
                </w:p>
              </w:tc>
              <w:tc>
                <w:tcPr>
                  <w:tcW w:w="401" w:type="dxa"/>
                  <w:shd w:val="clear" w:color="auto" w:fill="auto"/>
                </w:tcPr>
                <w:p w14:paraId="387125B9" w14:textId="77777777" w:rsidR="0026425D" w:rsidRPr="003F3E33" w:rsidRDefault="0026425D" w:rsidP="003F3E33">
                  <w:r w:rsidRPr="003F3E33">
                    <w:t>4.</w:t>
                  </w:r>
                </w:p>
              </w:tc>
              <w:tc>
                <w:tcPr>
                  <w:tcW w:w="401" w:type="dxa"/>
                  <w:shd w:val="clear" w:color="auto" w:fill="auto"/>
                </w:tcPr>
                <w:p w14:paraId="67C10518" w14:textId="77777777" w:rsidR="0026425D" w:rsidRPr="003F3E33" w:rsidRDefault="0026425D" w:rsidP="003F3E33">
                  <w:r w:rsidRPr="003F3E33">
                    <w:t>5.</w:t>
                  </w:r>
                </w:p>
              </w:tc>
              <w:tc>
                <w:tcPr>
                  <w:tcW w:w="401" w:type="dxa"/>
                  <w:shd w:val="clear" w:color="auto" w:fill="auto"/>
                </w:tcPr>
                <w:p w14:paraId="72ED5038" w14:textId="77777777" w:rsidR="0026425D" w:rsidRPr="003F3E33" w:rsidRDefault="0026425D" w:rsidP="003F3E33">
                  <w:r w:rsidRPr="003F3E33">
                    <w:t>6.</w:t>
                  </w:r>
                </w:p>
              </w:tc>
              <w:tc>
                <w:tcPr>
                  <w:tcW w:w="401" w:type="dxa"/>
                  <w:shd w:val="clear" w:color="auto" w:fill="auto"/>
                </w:tcPr>
                <w:p w14:paraId="152B60C5" w14:textId="77777777" w:rsidR="0026425D" w:rsidRPr="003F3E33" w:rsidRDefault="0026425D" w:rsidP="003F3E33">
                  <w:r w:rsidRPr="003F3E33">
                    <w:t>7.</w:t>
                  </w:r>
                </w:p>
              </w:tc>
              <w:tc>
                <w:tcPr>
                  <w:tcW w:w="454" w:type="dxa"/>
                  <w:shd w:val="clear" w:color="auto" w:fill="auto"/>
                </w:tcPr>
                <w:p w14:paraId="3C2C12C0" w14:textId="77777777" w:rsidR="0026425D" w:rsidRPr="003F3E33" w:rsidRDefault="0026425D" w:rsidP="003F3E33">
                  <w:r w:rsidRPr="003F3E33">
                    <w:t>8.</w:t>
                  </w:r>
                </w:p>
              </w:tc>
              <w:tc>
                <w:tcPr>
                  <w:tcW w:w="424" w:type="dxa"/>
                  <w:shd w:val="clear" w:color="auto" w:fill="auto"/>
                </w:tcPr>
                <w:p w14:paraId="44FF8CFD" w14:textId="6AD6AC29" w:rsidR="0026425D" w:rsidRPr="003F3E33" w:rsidRDefault="0026425D" w:rsidP="00AB4AAA">
                  <w:r>
                    <w:t>9.</w:t>
                  </w:r>
                </w:p>
              </w:tc>
              <w:tc>
                <w:tcPr>
                  <w:tcW w:w="516" w:type="dxa"/>
                  <w:shd w:val="clear" w:color="auto" w:fill="auto"/>
                </w:tcPr>
                <w:p w14:paraId="3D7152E6" w14:textId="0EC3A44C" w:rsidR="0026425D" w:rsidRPr="003F3E33" w:rsidRDefault="0026425D" w:rsidP="00AB4AAA">
                  <w:r>
                    <w:t>10.</w:t>
                  </w:r>
                </w:p>
              </w:tc>
              <w:tc>
                <w:tcPr>
                  <w:tcW w:w="516" w:type="dxa"/>
                </w:tcPr>
                <w:p w14:paraId="15D58D99" w14:textId="07FC53BB" w:rsidR="0026425D" w:rsidRDefault="0026425D" w:rsidP="00AB4AAA">
                  <w:r>
                    <w:t>11.</w:t>
                  </w:r>
                </w:p>
              </w:tc>
            </w:tr>
            <w:tr w:rsidR="0026425D" w:rsidRPr="003F3E33" w14:paraId="3C2DF642" w14:textId="3CA5D38A" w:rsidTr="0026425D">
              <w:trPr>
                <w:trHeight w:val="303"/>
                <w:jc w:val="center"/>
              </w:trPr>
              <w:tc>
                <w:tcPr>
                  <w:tcW w:w="3414" w:type="dxa"/>
                  <w:shd w:val="clear" w:color="auto" w:fill="auto"/>
                  <w:vAlign w:val="center"/>
                </w:tcPr>
                <w:p w14:paraId="2DB37157" w14:textId="4C6CCA4B" w:rsidR="0026425D" w:rsidRPr="00AB4AAA" w:rsidRDefault="0026425D" w:rsidP="00AB4AAA">
                  <w:r w:rsidRPr="003F3E33">
                    <w:t xml:space="preserve">1. </w:t>
                  </w:r>
                  <w:r>
                    <w:t>P</w:t>
                  </w:r>
                  <w:r w:rsidRPr="00AB4AAA">
                    <w:t>riekšaizstāvēšana.</w:t>
                  </w:r>
                </w:p>
                <w:p w14:paraId="5A0B96B2" w14:textId="3FD88977" w:rsidR="0026425D" w:rsidRPr="003F3E33" w:rsidRDefault="0026425D" w:rsidP="00916D56"/>
              </w:tc>
              <w:tc>
                <w:tcPr>
                  <w:tcW w:w="396" w:type="dxa"/>
                  <w:shd w:val="clear" w:color="auto" w:fill="auto"/>
                  <w:vAlign w:val="center"/>
                </w:tcPr>
                <w:p w14:paraId="09A0FFCA" w14:textId="0282B940" w:rsidR="0026425D" w:rsidRPr="003F3E33" w:rsidRDefault="0026425D" w:rsidP="003F3E33">
                  <w:r>
                    <w:t>+</w:t>
                  </w:r>
                </w:p>
              </w:tc>
              <w:tc>
                <w:tcPr>
                  <w:tcW w:w="464" w:type="dxa"/>
                  <w:shd w:val="clear" w:color="auto" w:fill="auto"/>
                  <w:vAlign w:val="center"/>
                </w:tcPr>
                <w:p w14:paraId="008199B1" w14:textId="6C098438" w:rsidR="0026425D" w:rsidRPr="003F3E33" w:rsidRDefault="0026425D" w:rsidP="003F3E33">
                  <w:r>
                    <w:t>+</w:t>
                  </w:r>
                </w:p>
              </w:tc>
              <w:tc>
                <w:tcPr>
                  <w:tcW w:w="396" w:type="dxa"/>
                  <w:shd w:val="clear" w:color="auto" w:fill="auto"/>
                  <w:vAlign w:val="center"/>
                </w:tcPr>
                <w:p w14:paraId="06F1BC59" w14:textId="44224C7C" w:rsidR="0026425D" w:rsidRPr="003F3E33" w:rsidRDefault="0026425D" w:rsidP="003F3E33">
                  <w:r>
                    <w:t>+</w:t>
                  </w:r>
                </w:p>
              </w:tc>
              <w:tc>
                <w:tcPr>
                  <w:tcW w:w="401" w:type="dxa"/>
                  <w:shd w:val="clear" w:color="auto" w:fill="auto"/>
                  <w:vAlign w:val="center"/>
                </w:tcPr>
                <w:p w14:paraId="02D359C9" w14:textId="72DD106E" w:rsidR="0026425D" w:rsidRPr="003F3E33" w:rsidRDefault="0026425D" w:rsidP="003F3E33">
                  <w:r>
                    <w:t>+</w:t>
                  </w:r>
                </w:p>
              </w:tc>
              <w:tc>
                <w:tcPr>
                  <w:tcW w:w="401" w:type="dxa"/>
                  <w:shd w:val="clear" w:color="auto" w:fill="auto"/>
                  <w:vAlign w:val="center"/>
                </w:tcPr>
                <w:p w14:paraId="01281C86" w14:textId="25CC2E92" w:rsidR="0026425D" w:rsidRPr="003F3E33" w:rsidRDefault="0026425D" w:rsidP="003F3E33">
                  <w:r>
                    <w:t>+</w:t>
                  </w:r>
                </w:p>
              </w:tc>
              <w:tc>
                <w:tcPr>
                  <w:tcW w:w="401" w:type="dxa"/>
                  <w:shd w:val="clear" w:color="auto" w:fill="auto"/>
                  <w:vAlign w:val="center"/>
                </w:tcPr>
                <w:p w14:paraId="7ADAE7C1" w14:textId="25234C04" w:rsidR="0026425D" w:rsidRPr="003F3E33" w:rsidRDefault="0026425D" w:rsidP="003F3E33">
                  <w:r>
                    <w:t>+</w:t>
                  </w:r>
                </w:p>
              </w:tc>
              <w:tc>
                <w:tcPr>
                  <w:tcW w:w="401" w:type="dxa"/>
                  <w:shd w:val="clear" w:color="auto" w:fill="auto"/>
                  <w:vAlign w:val="center"/>
                </w:tcPr>
                <w:p w14:paraId="3AF9D09B" w14:textId="5627F90A" w:rsidR="0026425D" w:rsidRPr="003F3E33" w:rsidRDefault="0026425D" w:rsidP="003F3E33">
                  <w:r>
                    <w:t>+</w:t>
                  </w:r>
                </w:p>
              </w:tc>
              <w:tc>
                <w:tcPr>
                  <w:tcW w:w="454" w:type="dxa"/>
                  <w:shd w:val="clear" w:color="auto" w:fill="auto"/>
                  <w:vAlign w:val="center"/>
                </w:tcPr>
                <w:p w14:paraId="1CC49251" w14:textId="5689C854" w:rsidR="0026425D" w:rsidRPr="003F3E33" w:rsidRDefault="0026425D" w:rsidP="003F3E33">
                  <w:r>
                    <w:t>+</w:t>
                  </w:r>
                </w:p>
              </w:tc>
              <w:tc>
                <w:tcPr>
                  <w:tcW w:w="424" w:type="dxa"/>
                  <w:shd w:val="clear" w:color="auto" w:fill="auto"/>
                  <w:vAlign w:val="center"/>
                </w:tcPr>
                <w:p w14:paraId="1ED43A50" w14:textId="7ED7143B" w:rsidR="0026425D" w:rsidRPr="003F3E33" w:rsidRDefault="0026425D" w:rsidP="003F3E33">
                  <w:r>
                    <w:t>+</w:t>
                  </w:r>
                </w:p>
              </w:tc>
              <w:tc>
                <w:tcPr>
                  <w:tcW w:w="516" w:type="dxa"/>
                  <w:shd w:val="clear" w:color="auto" w:fill="auto"/>
                  <w:vAlign w:val="center"/>
                </w:tcPr>
                <w:p w14:paraId="68FF3749" w14:textId="1C3013D9" w:rsidR="0026425D" w:rsidRPr="003F3E33" w:rsidRDefault="0026425D" w:rsidP="003F3E33">
                  <w:r>
                    <w:t>+</w:t>
                  </w:r>
                </w:p>
              </w:tc>
              <w:tc>
                <w:tcPr>
                  <w:tcW w:w="516" w:type="dxa"/>
                </w:tcPr>
                <w:p w14:paraId="40B12E5F" w14:textId="57D92A0C" w:rsidR="0026425D" w:rsidRDefault="0026425D" w:rsidP="003F3E33">
                  <w:r>
                    <w:t>+</w:t>
                  </w:r>
                </w:p>
              </w:tc>
            </w:tr>
            <w:tr w:rsidR="0026425D" w:rsidRPr="003F3E33" w14:paraId="6641E555" w14:textId="684CD929" w:rsidTr="0026425D">
              <w:trPr>
                <w:trHeight w:val="416"/>
                <w:jc w:val="center"/>
              </w:trPr>
              <w:tc>
                <w:tcPr>
                  <w:tcW w:w="3414" w:type="dxa"/>
                  <w:shd w:val="clear" w:color="auto" w:fill="auto"/>
                  <w:vAlign w:val="center"/>
                </w:tcPr>
                <w:p w14:paraId="4A4D0ABB" w14:textId="20C5785F" w:rsidR="0026425D" w:rsidRPr="003F3E33" w:rsidRDefault="0026425D" w:rsidP="00916D56">
                  <w:r w:rsidRPr="003F3E33">
                    <w:t xml:space="preserve">2. </w:t>
                  </w:r>
                  <w:r>
                    <w:t>Bakalaura darbs un tā aizstāvēšana</w:t>
                  </w:r>
                </w:p>
              </w:tc>
              <w:tc>
                <w:tcPr>
                  <w:tcW w:w="396" w:type="dxa"/>
                  <w:shd w:val="clear" w:color="auto" w:fill="auto"/>
                  <w:vAlign w:val="center"/>
                </w:tcPr>
                <w:p w14:paraId="08A19016" w14:textId="7B761B68" w:rsidR="0026425D" w:rsidRPr="003F3E33" w:rsidRDefault="0026425D" w:rsidP="003F3E33">
                  <w:r>
                    <w:t>+</w:t>
                  </w:r>
                </w:p>
              </w:tc>
              <w:tc>
                <w:tcPr>
                  <w:tcW w:w="464" w:type="dxa"/>
                  <w:shd w:val="clear" w:color="auto" w:fill="auto"/>
                  <w:vAlign w:val="center"/>
                </w:tcPr>
                <w:p w14:paraId="392161E7" w14:textId="77777777" w:rsidR="0026425D" w:rsidRPr="003F3E33" w:rsidRDefault="0026425D" w:rsidP="003F3E33">
                  <w:r w:rsidRPr="003F3E33">
                    <w:t>+</w:t>
                  </w:r>
                </w:p>
              </w:tc>
              <w:tc>
                <w:tcPr>
                  <w:tcW w:w="396" w:type="dxa"/>
                  <w:shd w:val="clear" w:color="auto" w:fill="auto"/>
                  <w:vAlign w:val="center"/>
                </w:tcPr>
                <w:p w14:paraId="50B5A073" w14:textId="77777777" w:rsidR="0026425D" w:rsidRPr="003F3E33" w:rsidRDefault="0026425D" w:rsidP="003F3E33">
                  <w:r w:rsidRPr="003F3E33">
                    <w:t>+</w:t>
                  </w:r>
                </w:p>
              </w:tc>
              <w:tc>
                <w:tcPr>
                  <w:tcW w:w="401" w:type="dxa"/>
                  <w:shd w:val="clear" w:color="auto" w:fill="auto"/>
                  <w:vAlign w:val="center"/>
                </w:tcPr>
                <w:p w14:paraId="62D94B32" w14:textId="77777777" w:rsidR="0026425D" w:rsidRPr="003F3E33" w:rsidRDefault="0026425D" w:rsidP="003F3E33">
                  <w:r w:rsidRPr="003F3E33">
                    <w:t>+</w:t>
                  </w:r>
                </w:p>
              </w:tc>
              <w:tc>
                <w:tcPr>
                  <w:tcW w:w="401" w:type="dxa"/>
                  <w:shd w:val="clear" w:color="auto" w:fill="auto"/>
                  <w:vAlign w:val="center"/>
                </w:tcPr>
                <w:p w14:paraId="45269AD3" w14:textId="7D067218" w:rsidR="0026425D" w:rsidRPr="003F3E33" w:rsidRDefault="0026425D" w:rsidP="003F3E33">
                  <w:r>
                    <w:t>+</w:t>
                  </w:r>
                </w:p>
              </w:tc>
              <w:tc>
                <w:tcPr>
                  <w:tcW w:w="401" w:type="dxa"/>
                  <w:shd w:val="clear" w:color="auto" w:fill="auto"/>
                  <w:vAlign w:val="center"/>
                </w:tcPr>
                <w:p w14:paraId="750E6C70" w14:textId="77777777" w:rsidR="0026425D" w:rsidRPr="003F3E33" w:rsidRDefault="0026425D" w:rsidP="003F3E33">
                  <w:r w:rsidRPr="003F3E33">
                    <w:t>+</w:t>
                  </w:r>
                </w:p>
              </w:tc>
              <w:tc>
                <w:tcPr>
                  <w:tcW w:w="401" w:type="dxa"/>
                  <w:shd w:val="clear" w:color="auto" w:fill="auto"/>
                  <w:vAlign w:val="center"/>
                </w:tcPr>
                <w:p w14:paraId="4562F215" w14:textId="77777777" w:rsidR="0026425D" w:rsidRPr="003F3E33" w:rsidRDefault="0026425D" w:rsidP="003F3E33">
                  <w:r w:rsidRPr="003F3E33">
                    <w:t>+</w:t>
                  </w:r>
                </w:p>
              </w:tc>
              <w:tc>
                <w:tcPr>
                  <w:tcW w:w="454" w:type="dxa"/>
                  <w:shd w:val="clear" w:color="auto" w:fill="auto"/>
                  <w:vAlign w:val="center"/>
                </w:tcPr>
                <w:p w14:paraId="7FEDF0F5" w14:textId="77777777" w:rsidR="0026425D" w:rsidRPr="003F3E33" w:rsidRDefault="0026425D" w:rsidP="003F3E33">
                  <w:r w:rsidRPr="003F3E33">
                    <w:t>+</w:t>
                  </w:r>
                </w:p>
              </w:tc>
              <w:tc>
                <w:tcPr>
                  <w:tcW w:w="424" w:type="dxa"/>
                  <w:shd w:val="clear" w:color="auto" w:fill="auto"/>
                  <w:vAlign w:val="center"/>
                </w:tcPr>
                <w:p w14:paraId="141D86CB" w14:textId="7B53F2BC" w:rsidR="0026425D" w:rsidRPr="003F3E33" w:rsidRDefault="0026425D" w:rsidP="00AB4AAA">
                  <w:r>
                    <w:t>+</w:t>
                  </w:r>
                </w:p>
              </w:tc>
              <w:tc>
                <w:tcPr>
                  <w:tcW w:w="516" w:type="dxa"/>
                  <w:shd w:val="clear" w:color="auto" w:fill="auto"/>
                  <w:vAlign w:val="center"/>
                </w:tcPr>
                <w:p w14:paraId="3EC3C5FD" w14:textId="5E94056A" w:rsidR="0026425D" w:rsidRPr="003F3E33" w:rsidRDefault="0026425D" w:rsidP="00AB4AAA">
                  <w:r>
                    <w:t>+</w:t>
                  </w:r>
                </w:p>
              </w:tc>
              <w:tc>
                <w:tcPr>
                  <w:tcW w:w="516" w:type="dxa"/>
                </w:tcPr>
                <w:p w14:paraId="6733F440" w14:textId="116C3609" w:rsidR="0026425D" w:rsidRDefault="0026425D" w:rsidP="00AB4AAA">
                  <w:r>
                    <w:t>+</w:t>
                  </w:r>
                </w:p>
              </w:tc>
            </w:tr>
            <w:permEnd w:id="1677921679"/>
          </w:tbl>
          <w:p w14:paraId="34C9DEC0" w14:textId="05A32AA4" w:rsidR="00525213" w:rsidRPr="0093308E" w:rsidRDefault="00525213" w:rsidP="007534EA"/>
        </w:tc>
      </w:tr>
      <w:tr w:rsidR="00E13AEA" w:rsidRPr="0093308E" w14:paraId="7DA72DDA" w14:textId="77777777" w:rsidTr="00BE776E">
        <w:tc>
          <w:tcPr>
            <w:tcW w:w="9039" w:type="dxa"/>
            <w:gridSpan w:val="3"/>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BE776E">
        <w:tc>
          <w:tcPr>
            <w:tcW w:w="9039" w:type="dxa"/>
            <w:gridSpan w:val="3"/>
          </w:tcPr>
          <w:permStart w:id="370084287" w:edGrp="everyone" w:displacedByCustomXml="next"/>
          <w:sdt>
            <w:sdtPr>
              <w:id w:val="-1751886250"/>
              <w:placeholder>
                <w:docPart w:val="C7E572F527FA4D03A452DC5B334FEB61"/>
              </w:placeholder>
            </w:sdtPr>
            <w:sdtEndPr/>
            <w:sdtContent>
              <w:p w14:paraId="30D91A8A" w14:textId="4842FD20" w:rsidR="00AB4AAA" w:rsidRPr="0059648E" w:rsidRDefault="00AB4AAA" w:rsidP="00AB4AAA">
                <w:r w:rsidRPr="0059648E">
                  <w:t xml:space="preserve">1. Konsultācija ar bakalaura  darba vadītāju. </w:t>
                </w:r>
              </w:p>
              <w:p w14:paraId="13DBED50" w14:textId="58C03912" w:rsidR="00AB4AAA" w:rsidRPr="0059648E" w:rsidRDefault="00AB4AAA" w:rsidP="00AB4AAA">
                <w:r w:rsidRPr="0059648E">
                  <w:t>Iepazīšanās  ar bakalaura darba prasībām (darbs tiek izstrādāts atbilstoši augs</w:t>
                </w:r>
                <w:r w:rsidR="0059648E">
                  <w:t>ts</w:t>
                </w:r>
                <w:r w:rsidRPr="0059648E">
                  <w:t>kolas prasībām) un izstrādes termiņiem.</w:t>
                </w:r>
              </w:p>
              <w:p w14:paraId="772BCCFB" w14:textId="77777777" w:rsidR="00AB4AAA" w:rsidRPr="0059648E" w:rsidRDefault="00AB4AAA" w:rsidP="00AB4AAA">
                <w:r w:rsidRPr="0059648E">
                  <w:t xml:space="preserve">2. Bakalaura darba tēmas, izstrādes uzdevumu noteikšana un darbības plānošana. </w:t>
                </w:r>
              </w:p>
              <w:p w14:paraId="6663BEDB" w14:textId="0E39B07F" w:rsidR="00AB4AAA" w:rsidRPr="0059648E" w:rsidRDefault="00AB4AAA" w:rsidP="00AB4AAA">
                <w:r w:rsidRPr="0059648E">
                  <w:t xml:space="preserve"> Darba izstrādei nepieciešamās literatūras un avotu </w:t>
                </w:r>
                <w:r w:rsidR="0059648E" w:rsidRPr="0059648E">
                  <w:t>apzināšana</w:t>
                </w:r>
                <w:r w:rsidRPr="0059648E">
                  <w:t>, izpēte un analīze.  Saraksta sastādīšana.</w:t>
                </w:r>
              </w:p>
              <w:p w14:paraId="1B9DB333" w14:textId="3E4BB018" w:rsidR="00AB4AAA" w:rsidRPr="0059648E" w:rsidRDefault="00AB4AAA" w:rsidP="00AB4AAA">
                <w:r w:rsidRPr="0059648E">
                  <w:t xml:space="preserve">3. </w:t>
                </w:r>
                <w:r w:rsidR="0059648E">
                  <w:t>P</w:t>
                </w:r>
                <w:r w:rsidR="0059648E" w:rsidRPr="0059648E">
                  <w:t>ētījuma</w:t>
                </w:r>
                <w:r w:rsidRPr="0059648E">
                  <w:t xml:space="preserve"> veikšana un naratīva izveide. </w:t>
                </w:r>
              </w:p>
              <w:p w14:paraId="0BF064A0" w14:textId="7757B92C" w:rsidR="00AB4AAA" w:rsidRPr="0059648E" w:rsidRDefault="00AB4AAA" w:rsidP="00AB4AAA">
                <w:r w:rsidRPr="0059648E">
                  <w:t xml:space="preserve">Pētījuma mērķa un uzdevumu noteikšana un darba struktūras izveide. Pētniecisko metožu  noteikšana. Materiāla vākšana, </w:t>
                </w:r>
                <w:r w:rsidR="0059648E" w:rsidRPr="0059648E">
                  <w:t>apstrādāšana</w:t>
                </w:r>
                <w:r w:rsidRPr="0059648E">
                  <w:t xml:space="preserve"> un analīze. </w:t>
                </w:r>
              </w:p>
              <w:p w14:paraId="20511157" w14:textId="77777777" w:rsidR="00AB4AAA" w:rsidRPr="0059648E" w:rsidRDefault="00AB4AAA" w:rsidP="00AB4AAA">
                <w:r w:rsidRPr="0059648E">
                  <w:t>4. Veiktā pētījuma noformēšana.</w:t>
                </w:r>
              </w:p>
              <w:p w14:paraId="6112E775" w14:textId="3A1C721F" w:rsidR="00AB4AAA" w:rsidRPr="0059648E" w:rsidRDefault="00AB4AAA" w:rsidP="00AB4AAA">
                <w:r w:rsidRPr="0059648E">
                  <w:t xml:space="preserve">Izveidotā naratīva strukturēšana un noformēšana atbilstoši </w:t>
                </w:r>
                <w:r w:rsidR="0059648E">
                  <w:t>bakalaura</w:t>
                </w:r>
                <w:r w:rsidRPr="0059648E">
                  <w:t xml:space="preserve"> darba izstrādes prasībām.</w:t>
                </w:r>
              </w:p>
              <w:p w14:paraId="2D465DD4" w14:textId="4407FAC1" w:rsidR="00AB4AAA" w:rsidRPr="0059648E" w:rsidRDefault="00AB4AAA" w:rsidP="00AB4AAA">
                <w:r w:rsidRPr="0059648E">
                  <w:t xml:space="preserve">5. Bakalaura darba priekšaizstāvēšana. </w:t>
                </w:r>
              </w:p>
              <w:p w14:paraId="7F8A5E2F" w14:textId="77777777" w:rsidR="00AB4AAA" w:rsidRPr="0059648E" w:rsidRDefault="00AB4AAA" w:rsidP="00AB4AAA">
                <w:r w:rsidRPr="0059648E">
                  <w:t>Pētījuma gaitā gūto atziņu un secinājumu prezentēšana un apspriešana. Pētījuma pilnveides iespēju noteikšana.</w:t>
                </w:r>
              </w:p>
              <w:p w14:paraId="7A4C3EE9" w14:textId="548362B3" w:rsidR="00AB4AAA" w:rsidRPr="0059648E" w:rsidRDefault="00AB4AAA" w:rsidP="00AB4AAA">
                <w:r w:rsidRPr="0059648E">
                  <w:t>6. Bakalaura darba aizst</w:t>
                </w:r>
                <w:r w:rsidR="0059648E">
                  <w:t>ā</w:t>
                </w:r>
                <w:r w:rsidRPr="0059648E">
                  <w:t>vēšana.</w:t>
                </w:r>
              </w:p>
              <w:p w14:paraId="56440ACE" w14:textId="7D97991C" w:rsidR="003F3E33" w:rsidRPr="0059648E" w:rsidRDefault="0059648E" w:rsidP="00916D56">
                <w:r w:rsidRPr="0059648E">
                  <w:t>Izstrādāt</w:t>
                </w:r>
                <w:r>
                  <w:t>ā bakalaura</w:t>
                </w:r>
                <w:r w:rsidR="00AB4AAA" w:rsidRPr="0059648E">
                  <w:t xml:space="preserve"> darba prezentēšana/</w:t>
                </w:r>
                <w:r w:rsidRPr="0059648E">
                  <w:t>aizstāvēšana</w:t>
                </w:r>
                <w:r w:rsidR="00AB4AAA" w:rsidRPr="0059648E">
                  <w:t>.</w:t>
                </w:r>
              </w:p>
            </w:sdtContent>
          </w:sdt>
          <w:permEnd w:id="370084287"/>
          <w:p w14:paraId="119700E1" w14:textId="3CDDEDD4" w:rsidR="00525213" w:rsidRPr="0093308E" w:rsidRDefault="00525213" w:rsidP="007534EA"/>
        </w:tc>
      </w:tr>
      <w:tr w:rsidR="00E13AEA" w:rsidRPr="0093308E" w14:paraId="769F480F" w14:textId="77777777" w:rsidTr="00BE776E">
        <w:tc>
          <w:tcPr>
            <w:tcW w:w="9039" w:type="dxa"/>
            <w:gridSpan w:val="3"/>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BE776E">
        <w:tc>
          <w:tcPr>
            <w:tcW w:w="9039" w:type="dxa"/>
            <w:gridSpan w:val="3"/>
          </w:tcPr>
          <w:p w14:paraId="4980A73B" w14:textId="33792229" w:rsidR="007251D4" w:rsidRPr="007251D4" w:rsidRDefault="007251D4" w:rsidP="007251D4">
            <w:permStart w:id="580019727" w:edGrp="everyone"/>
            <w:r>
              <w:t>1</w:t>
            </w:r>
            <w:r w:rsidRPr="007251D4">
              <w:t xml:space="preserve">. </w:t>
            </w:r>
            <w:r w:rsidRPr="007251D4">
              <w:rPr>
                <w:lang w:val="en-GB"/>
              </w:rPr>
              <w:t>Day, R.A., Gastel, B. How to Write and Publish a Scientific Paper. [Cambridge]: Cambridge University Press, 2006.</w:t>
            </w:r>
            <w:r>
              <w:t xml:space="preserve">  </w:t>
            </w:r>
            <w:r w:rsidRPr="007251D4">
              <w:t xml:space="preserve">Available at:  </w:t>
            </w:r>
            <w:r w:rsidRPr="007251D4">
              <w:rPr>
                <w:lang w:val="en-US" w:eastAsia="ru-RU"/>
              </w:rPr>
              <w:t>http://landscape.geo.klte.hu/Kozos/geoinf/par.pdf</w:t>
            </w:r>
          </w:p>
          <w:p w14:paraId="0B6A25CE" w14:textId="5E247E0C" w:rsidR="008725A5" w:rsidRPr="008725A5" w:rsidRDefault="007251D4" w:rsidP="008725A5">
            <w:pPr>
              <w:rPr>
                <w:lang w:eastAsia="ru-RU"/>
              </w:rPr>
            </w:pPr>
            <w:r>
              <w:t xml:space="preserve">2. </w:t>
            </w:r>
            <w:r w:rsidR="008725A5" w:rsidRPr="008725A5">
              <w:t xml:space="preserve">Dobson, M., Ziemann, B., eds. Reading Primary Sources. The Interpretation of Texts from Nineteenth and Twentieth-century History. London: Routledge, 2007. </w:t>
            </w:r>
            <w:r w:rsidR="008725A5" w:rsidRPr="007251D4">
              <w:t xml:space="preserve">Available at:  </w:t>
            </w:r>
            <w:r w:rsidR="008725A5" w:rsidRPr="008725A5">
              <w:t>https://www.perlego.com/book/1599573/reading-primary-sources-the-interpretation-of-texts-from-nineteenth-and-twentieth-century-history-pdf</w:t>
            </w:r>
          </w:p>
          <w:p w14:paraId="679C5EBE" w14:textId="6E4AA03D" w:rsidR="007251D4" w:rsidRPr="007251D4" w:rsidRDefault="008725A5" w:rsidP="007251D4">
            <w:r>
              <w:t>3.</w:t>
            </w:r>
            <w:r w:rsidR="007251D4" w:rsidRPr="007251D4">
              <w:t xml:space="preserve">Eko, U. Kā uzrakstīt diplomdarbu. Humanitārās zinātnes. Rīga: Jāņa Rozes apgāds, 2006. </w:t>
            </w:r>
          </w:p>
          <w:p w14:paraId="74EB96D5" w14:textId="51ADCE1A" w:rsidR="007251D4" w:rsidRDefault="008725A5" w:rsidP="007251D4">
            <w:r>
              <w:t>4</w:t>
            </w:r>
            <w:r w:rsidR="007251D4" w:rsidRPr="007251D4">
              <w:t>. Encyclopedia of Historians and Historical Writing. Taylor &amp; Francis Ltd, 2015.</w:t>
            </w:r>
            <w:r w:rsidR="00C62334" w:rsidRPr="007251D4">
              <w:t xml:space="preserve"> Available at:  </w:t>
            </w:r>
          </w:p>
          <w:p w14:paraId="6022B2DE" w14:textId="77777777" w:rsidR="00C62334" w:rsidRPr="00C62334" w:rsidRDefault="00C62334" w:rsidP="00C62334">
            <w:pPr>
              <w:rPr>
                <w:lang w:eastAsia="ru-RU"/>
              </w:rPr>
            </w:pPr>
            <w:r w:rsidRPr="00C62334">
              <w:rPr>
                <w:lang w:eastAsia="ru-RU"/>
              </w:rPr>
              <w:t>https://www.researchgate.net/publication/314285097_Nineteen_short_articles_in_Kelly_</w:t>
            </w:r>
          </w:p>
          <w:p w14:paraId="6F87983F" w14:textId="2E34CD6F" w:rsidR="00C62334" w:rsidRPr="007251D4" w:rsidRDefault="00C62334" w:rsidP="00C62334">
            <w:r w:rsidRPr="00C62334">
              <w:rPr>
                <w:lang w:val="en-US" w:eastAsia="ru-RU"/>
              </w:rPr>
              <w:t>Boyd_ed_Encyclopedia_of_Historians_and_Historical_Writing_2_vols</w:t>
            </w:r>
          </w:p>
          <w:p w14:paraId="1BCD523B" w14:textId="556F232C" w:rsidR="008725A5" w:rsidRPr="008725A5" w:rsidRDefault="008725A5" w:rsidP="008725A5">
            <w:pPr>
              <w:rPr>
                <w:lang w:eastAsia="ru-RU"/>
              </w:rPr>
            </w:pPr>
            <w:r>
              <w:t>5</w:t>
            </w:r>
            <w:r w:rsidR="007251D4">
              <w:t>.</w:t>
            </w:r>
            <w:r w:rsidR="007251D4" w:rsidRPr="007251D4">
              <w:t xml:space="preserve"> </w:t>
            </w:r>
            <w:r w:rsidRPr="008725A5">
              <w:rPr>
                <w:lang w:eastAsia="ru-RU"/>
              </w:rPr>
              <w:t>Epstein Terrie, Salinas Cinthia.  Research Methodologies in History Education</w:t>
            </w:r>
            <w:r>
              <w:t>.</w:t>
            </w:r>
            <w:r w:rsidRPr="007251D4">
              <w:t xml:space="preserve"> Available at:  </w:t>
            </w:r>
            <w:hyperlink r:id="rId8" w:history="1">
              <w:r w:rsidRPr="008725A5">
                <w:rPr>
                  <w:lang w:eastAsia="ru-RU"/>
                </w:rPr>
                <w:t>https://www.researchgate.net/publication/323537524_Research_Methodologies_in</w:t>
              </w:r>
            </w:hyperlink>
          </w:p>
          <w:p w14:paraId="5713390C" w14:textId="6FBF8CC9" w:rsidR="008725A5" w:rsidRDefault="008725A5" w:rsidP="007251D4">
            <w:pPr>
              <w:rPr>
                <w:lang w:eastAsia="ru-RU"/>
              </w:rPr>
            </w:pPr>
            <w:r w:rsidRPr="008725A5">
              <w:rPr>
                <w:lang w:eastAsia="ru-RU"/>
              </w:rPr>
              <w:t>_History_Education</w:t>
            </w:r>
          </w:p>
          <w:p w14:paraId="0D06543B" w14:textId="016AC18A" w:rsidR="007251D4" w:rsidRPr="007251D4" w:rsidRDefault="008725A5" w:rsidP="007251D4">
            <w:r>
              <w:t>6.</w:t>
            </w:r>
            <w:r w:rsidR="007251D4" w:rsidRPr="007251D4">
              <w:t>Gavriļins, A. Vēstures avotu pētniecība: Lekciju kurss. Rīga: LU Akadēmiskais apgāds, 2017.</w:t>
            </w:r>
          </w:p>
          <w:p w14:paraId="77AEFB13" w14:textId="59EE0610" w:rsidR="007251D4" w:rsidRPr="007251D4" w:rsidRDefault="008725A5" w:rsidP="007251D4">
            <w:r>
              <w:t>7</w:t>
            </w:r>
            <w:r w:rsidR="007251D4">
              <w:t xml:space="preserve">. </w:t>
            </w:r>
            <w:r w:rsidR="007251D4" w:rsidRPr="007251D4">
              <w:t>Ivanovs A., Saleniece I., Soms H., sast. Metodiskie ieteikumi studiju, bakalaura un maģistra darbu noformēšanai studiju virzienā „Vēsture”. Daugavpils: Daugavpils Universitātes Akadēmiskais apgāds „Saule”, 2014.http://www.de.dau.lv/vesture.html</w:t>
            </w:r>
          </w:p>
          <w:p w14:paraId="6BC7FC18" w14:textId="10D26BFD" w:rsidR="007251D4" w:rsidRPr="007251D4" w:rsidRDefault="008725A5" w:rsidP="007251D4">
            <w:r>
              <w:t>8</w:t>
            </w:r>
            <w:r w:rsidR="007251D4" w:rsidRPr="007251D4">
              <w:t xml:space="preserve">. Rampolla, M. L. A Pocket Guide to Writing in History, 3rd ed. New York: Bedford/St. Martin's, 2018. Available at: </w:t>
            </w:r>
            <w:hyperlink r:id="rId9" w:history="1">
              <w:r w:rsidR="007251D4" w:rsidRPr="007251D4">
                <w:t>https://ebooklib.co/d04315-rampolla-pocket-guide-to-writing-in-history.pdf</w:t>
              </w:r>
            </w:hyperlink>
          </w:p>
          <w:p w14:paraId="2B9581C8" w14:textId="42310D41" w:rsidR="00ED5B09" w:rsidRPr="00ED5B09" w:rsidRDefault="00C62334" w:rsidP="00ED5B09">
            <w:r>
              <w:t>9</w:t>
            </w:r>
            <w:r w:rsidR="007251D4">
              <w:t xml:space="preserve">. </w:t>
            </w:r>
            <w:r w:rsidR="007251D4" w:rsidRPr="007251D4">
              <w:t xml:space="preserve">Shepherd, E., Geoffrey. L. Managing Records: A Handbook of Principles and Practice. London: Faut Publishing, 2006. Available at:  </w:t>
            </w:r>
            <w:hyperlink r:id="rId10" w:history="1">
              <w:r w:rsidR="007251D4" w:rsidRPr="007251D4">
                <w:t>http://downloadbooks.live/pdf/1018015/books-s1s12002498s-1ss2s813226fds-2s</w:t>
              </w:r>
            </w:hyperlink>
          </w:p>
          <w:permEnd w:id="580019727"/>
          <w:p w14:paraId="579C65A1" w14:textId="076FDE01" w:rsidR="00525213" w:rsidRPr="0093308E" w:rsidRDefault="00525213" w:rsidP="007534EA"/>
        </w:tc>
      </w:tr>
      <w:tr w:rsidR="00E13AEA" w:rsidRPr="0093308E" w14:paraId="26CE4464" w14:textId="77777777" w:rsidTr="00BE776E">
        <w:tc>
          <w:tcPr>
            <w:tcW w:w="9039" w:type="dxa"/>
            <w:gridSpan w:val="3"/>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BE776E">
        <w:tc>
          <w:tcPr>
            <w:tcW w:w="9039" w:type="dxa"/>
            <w:gridSpan w:val="3"/>
          </w:tcPr>
          <w:p w14:paraId="52D2B0C0" w14:textId="15400E09" w:rsidR="000478FC" w:rsidRPr="000478FC" w:rsidRDefault="000478FC" w:rsidP="000478FC">
            <w:pPr>
              <w:rPr>
                <w:lang w:val="en-US" w:eastAsia="ru-RU"/>
              </w:rPr>
            </w:pPr>
            <w:permStart w:id="1596548908" w:edGrp="everyone"/>
            <w:r w:rsidRPr="000478FC">
              <w:rPr>
                <w:lang w:val="en-US" w:eastAsia="ru-RU"/>
              </w:rPr>
              <w:t>1.</w:t>
            </w:r>
            <w:r>
              <w:t xml:space="preserve"> </w:t>
            </w:r>
            <w:r w:rsidR="00C62334" w:rsidRPr="007251D4">
              <w:t xml:space="preserve">Metodiskie ieteikumi studiju/bakalaura/maģistra darba izstrādei </w:t>
            </w:r>
            <w:hyperlink r:id="rId11" w:history="1">
              <w:r w:rsidR="00C62334" w:rsidRPr="00C62334">
                <w:rPr>
                  <w:rStyle w:val="Hipersaite"/>
                </w:rPr>
                <w:t>http://du.lv/lv/fakultates/hf/macibu_materiali</w:t>
              </w:r>
            </w:hyperlink>
            <w:r w:rsidR="00C62334" w:rsidRPr="00C62334">
              <w:t>.</w:t>
            </w:r>
          </w:p>
          <w:p w14:paraId="77D3A64A" w14:textId="47F367A4" w:rsidR="000478FC" w:rsidRDefault="000478FC" w:rsidP="000478FC">
            <w:r w:rsidRPr="000478FC">
              <w:rPr>
                <w:lang w:val="en-US" w:eastAsia="ru-RU"/>
              </w:rPr>
              <w:t>2.</w:t>
            </w:r>
            <w:r>
              <w:t xml:space="preserve"> </w:t>
            </w:r>
            <w:r w:rsidRPr="000478FC">
              <w:rPr>
                <w:lang w:val="en-US" w:eastAsia="ru-RU"/>
              </w:rPr>
              <w:t xml:space="preserve">Marius, R. A Short Guide to Writing about History. Glenview .Boston; London, 2015. </w:t>
            </w:r>
            <w:r w:rsidR="00C62334" w:rsidRPr="007251D4">
              <w:t>Available at</w:t>
            </w:r>
            <w:r w:rsidR="00C62334" w:rsidRPr="00C62334">
              <w:t xml:space="preserve">:  </w:t>
            </w:r>
          </w:p>
          <w:p w14:paraId="325CAC95" w14:textId="77777777" w:rsidR="00C62334" w:rsidRPr="00C62334" w:rsidRDefault="00F22841" w:rsidP="00C62334">
            <w:pPr>
              <w:rPr>
                <w:lang w:eastAsia="ru-RU"/>
              </w:rPr>
            </w:pPr>
            <w:hyperlink r:id="rId12" w:history="1">
              <w:r w:rsidR="00C62334" w:rsidRPr="00C62334">
                <w:rPr>
                  <w:lang w:eastAsia="ru-RU"/>
                </w:rPr>
                <w:t>https://marcuse.faculty.history.ucsb.edu/classes/204writingworkshop/pdfs/Marius</w:t>
              </w:r>
            </w:hyperlink>
          </w:p>
          <w:p w14:paraId="4AD3B94E" w14:textId="1B72E1EF" w:rsidR="005215DF" w:rsidRPr="000478FC" w:rsidRDefault="00C62334" w:rsidP="000478FC">
            <w:pPr>
              <w:rPr>
                <w:lang w:val="en-US" w:eastAsia="ru-RU"/>
              </w:rPr>
            </w:pPr>
            <w:r w:rsidRPr="00C62334">
              <w:rPr>
                <w:lang w:val="en-US" w:eastAsia="ru-RU"/>
              </w:rPr>
              <w:t>Page2009StyleOCR.pdf</w:t>
            </w:r>
          </w:p>
          <w:p w14:paraId="0D9F5E58" w14:textId="6C4D661F" w:rsidR="000478FC" w:rsidRPr="000478FC" w:rsidRDefault="000478FC" w:rsidP="000478FC">
            <w:pPr>
              <w:rPr>
                <w:lang w:val="en-US" w:eastAsia="ru-RU"/>
              </w:rPr>
            </w:pPr>
            <w:r w:rsidRPr="000478FC">
              <w:rPr>
                <w:lang w:val="en-US" w:eastAsia="ru-RU"/>
              </w:rPr>
              <w:t>3.</w:t>
            </w:r>
            <w:r>
              <w:t xml:space="preserve"> </w:t>
            </w:r>
            <w:r w:rsidRPr="000478FC">
              <w:rPr>
                <w:lang w:val="en-US" w:eastAsia="ru-RU"/>
              </w:rPr>
              <w:t>Silverman, D. Interpreting Qualitative Data: Methods for Analysing Talk, Text and Interaction. 2nd ed. London, etc., 2001.</w:t>
            </w:r>
            <w:r w:rsidR="00C62334" w:rsidRPr="007251D4">
              <w:t xml:space="preserve"> Available at</w:t>
            </w:r>
            <w:r w:rsidR="00C62334" w:rsidRPr="00C62334">
              <w:t xml:space="preserve">:  </w:t>
            </w:r>
          </w:p>
          <w:p w14:paraId="35F31A61" w14:textId="77777777" w:rsidR="000478FC" w:rsidRPr="000478FC" w:rsidRDefault="00F22841" w:rsidP="000478FC">
            <w:pPr>
              <w:rPr>
                <w:lang w:val="en-US" w:eastAsia="ru-RU"/>
              </w:rPr>
            </w:pPr>
            <w:hyperlink r:id="rId13" w:history="1">
              <w:r w:rsidR="000478FC" w:rsidRPr="000478FC">
                <w:rPr>
                  <w:lang w:val="en-US" w:eastAsia="ru-RU"/>
                </w:rPr>
                <w:t>https://www.researchgate.net/publication/261554924_Interpreting_Qualitative_Data_</w:t>
              </w:r>
            </w:hyperlink>
          </w:p>
          <w:p w14:paraId="4A47CEDC" w14:textId="77777777" w:rsidR="000478FC" w:rsidRPr="000478FC" w:rsidRDefault="000478FC" w:rsidP="000478FC">
            <w:pPr>
              <w:rPr>
                <w:lang w:val="en-US" w:eastAsia="ru-RU"/>
              </w:rPr>
            </w:pPr>
            <w:r w:rsidRPr="000478FC">
              <w:rPr>
                <w:lang w:val="en-US" w:eastAsia="ru-RU"/>
              </w:rPr>
              <w:t>A_Guide_to_the_Principles_of_Qualitative_Research</w:t>
            </w:r>
          </w:p>
          <w:p w14:paraId="3FD79CAC" w14:textId="7053A60D" w:rsidR="000478FC" w:rsidRPr="000478FC" w:rsidRDefault="000478FC" w:rsidP="000478FC">
            <w:pPr>
              <w:rPr>
                <w:lang w:val="en-US" w:eastAsia="ru-RU"/>
              </w:rPr>
            </w:pPr>
            <w:r w:rsidRPr="000478FC">
              <w:rPr>
                <w:lang w:val="en-US" w:eastAsia="ru-RU"/>
              </w:rPr>
              <w:t>4.</w:t>
            </w:r>
            <w:r>
              <w:t xml:space="preserve"> </w:t>
            </w:r>
            <w:r w:rsidRPr="000478FC">
              <w:rPr>
                <w:lang w:val="en-US" w:eastAsia="ru-RU"/>
              </w:rPr>
              <w:t xml:space="preserve">Stake, R. E. The Art of Case Study Research. London, etc., 1995. </w:t>
            </w:r>
            <w:r w:rsidR="00C62334" w:rsidRPr="007251D4">
              <w:t>Available at</w:t>
            </w:r>
            <w:r w:rsidR="00C62334" w:rsidRPr="00C62334">
              <w:t xml:space="preserve">:  </w:t>
            </w:r>
            <w:hyperlink r:id="rId14" w:history="1">
              <w:r w:rsidRPr="000478FC">
                <w:rPr>
                  <w:lang w:val="en-US" w:eastAsia="ru-RU"/>
                </w:rPr>
                <w:t>https://www.researchgate.net/publication/273635929_The_Art_of_Case_Study_Research</w:t>
              </w:r>
            </w:hyperlink>
          </w:p>
          <w:p w14:paraId="52226813" w14:textId="1CCC141A" w:rsidR="00525213" w:rsidRPr="0093308E" w:rsidRDefault="000478FC" w:rsidP="007534EA">
            <w:r w:rsidRPr="000478FC">
              <w:rPr>
                <w:lang w:val="en-US" w:eastAsia="ru-RU"/>
              </w:rPr>
              <w:t>5.</w:t>
            </w:r>
            <w:r>
              <w:t xml:space="preserve"> </w:t>
            </w:r>
            <w:r w:rsidRPr="000478FC">
              <w:rPr>
                <w:lang w:val="en-US" w:eastAsia="ru-RU"/>
              </w:rPr>
              <w:t>Turabian, K.L. A Manual for Writers of Term Papers, These and Dissertations. [Chicago]: The</w:t>
            </w:r>
            <w:r w:rsidR="00C62334">
              <w:rPr>
                <w:lang w:val="en-US" w:eastAsia="ru-RU"/>
              </w:rPr>
              <w:t xml:space="preserve"> University of Chicago Press,</w:t>
            </w:r>
            <w:r w:rsidR="00C62334">
              <w:t xml:space="preserve"> 20</w:t>
            </w:r>
            <w:r w:rsidRPr="000478FC">
              <w:rPr>
                <w:lang w:val="en-US" w:eastAsia="ru-RU"/>
              </w:rPr>
              <w:t xml:space="preserve">16. </w:t>
            </w:r>
            <w:r w:rsidR="00C62334" w:rsidRPr="007251D4">
              <w:t>Available at</w:t>
            </w:r>
            <w:r w:rsidR="00C62334" w:rsidRPr="00C62334">
              <w:t xml:space="preserve">:  </w:t>
            </w:r>
            <w:hyperlink r:id="rId15" w:history="1">
              <w:r w:rsidRPr="000478FC">
                <w:rPr>
                  <w:lang w:val="en-US" w:eastAsia="ru-RU"/>
                </w:rPr>
                <w:br/>
                <w:t xml:space="preserve">http://jcs.edu.au/wp-content/uploads/2016/09/A-manual-for-writers-of-research-papers-theses-and-dissertations.pdf </w:t>
              </w:r>
            </w:hyperlink>
            <w:r w:rsidR="00240D9B">
              <w:t xml:space="preserve"> </w:t>
            </w:r>
            <w:permEnd w:id="1596548908"/>
          </w:p>
        </w:tc>
      </w:tr>
      <w:tr w:rsidR="00E13AEA" w:rsidRPr="0093308E" w14:paraId="7599FA2E" w14:textId="77777777" w:rsidTr="00BE776E">
        <w:tc>
          <w:tcPr>
            <w:tcW w:w="9039" w:type="dxa"/>
            <w:gridSpan w:val="3"/>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BE776E">
        <w:tc>
          <w:tcPr>
            <w:tcW w:w="9039" w:type="dxa"/>
            <w:gridSpan w:val="3"/>
          </w:tcPr>
          <w:p w14:paraId="3E8949B0" w14:textId="452E9A9E" w:rsidR="000478FC" w:rsidRPr="000478FC" w:rsidRDefault="00C62334" w:rsidP="000478FC">
            <w:pPr>
              <w:rPr>
                <w:lang w:val="en-US" w:eastAsia="ru-RU"/>
              </w:rPr>
            </w:pPr>
            <w:permStart w:id="2104519286" w:edGrp="everyone"/>
            <w:r>
              <w:t xml:space="preserve"> </w:t>
            </w:r>
            <w:r w:rsidR="000478FC" w:rsidRPr="000478FC">
              <w:rPr>
                <w:lang w:val="en-US" w:eastAsia="ru-RU"/>
              </w:rPr>
              <w:t>Latvijas Vēstures Institūta Žurnāls.</w:t>
            </w:r>
          </w:p>
          <w:p w14:paraId="33DCAEBE" w14:textId="700F43C4" w:rsidR="000478FC" w:rsidRPr="000478FC" w:rsidRDefault="00C62334" w:rsidP="000478FC">
            <w:pPr>
              <w:rPr>
                <w:lang w:val="en-US" w:eastAsia="ru-RU"/>
              </w:rPr>
            </w:pPr>
            <w:r>
              <w:t xml:space="preserve"> </w:t>
            </w:r>
            <w:r w:rsidR="000478FC" w:rsidRPr="000478FC">
              <w:rPr>
                <w:lang w:val="en-US" w:eastAsia="ru-RU"/>
              </w:rPr>
              <w:t>Latvijas Arhīvi.</w:t>
            </w:r>
          </w:p>
          <w:p w14:paraId="342885A4" w14:textId="4E166754" w:rsidR="000478FC" w:rsidRPr="000478FC" w:rsidRDefault="00C62334" w:rsidP="000478FC">
            <w:pPr>
              <w:rPr>
                <w:lang w:val="en-US" w:eastAsia="ru-RU"/>
              </w:rPr>
            </w:pPr>
            <w:r>
              <w:t xml:space="preserve"> </w:t>
            </w:r>
            <w:r w:rsidR="000478FC" w:rsidRPr="000478FC">
              <w:rPr>
                <w:lang w:val="en-US" w:eastAsia="ru-RU"/>
              </w:rPr>
              <w:t>Latvijas Zinātņu Akadēmijas Vēstis. A.</w:t>
            </w:r>
          </w:p>
          <w:p w14:paraId="119BBD85" w14:textId="1EF73AB6" w:rsidR="000478FC" w:rsidRPr="000478FC" w:rsidRDefault="00C62334" w:rsidP="000478FC">
            <w:pPr>
              <w:rPr>
                <w:lang w:val="en-US" w:eastAsia="ru-RU"/>
              </w:rPr>
            </w:pPr>
            <w:r>
              <w:t xml:space="preserve"> </w:t>
            </w:r>
            <w:r w:rsidR="000478FC" w:rsidRPr="000478FC">
              <w:rPr>
                <w:lang w:val="en-US" w:eastAsia="ru-RU"/>
              </w:rPr>
              <w:t>The American Historical Review.</w:t>
            </w:r>
          </w:p>
          <w:p w14:paraId="19306F12" w14:textId="77777777" w:rsidR="001463BF" w:rsidRDefault="000478FC" w:rsidP="000478FC">
            <w:r>
              <w:t xml:space="preserve"> </w:t>
            </w:r>
            <w:r w:rsidRPr="000478FC">
              <w:rPr>
                <w:lang w:val="en-US" w:eastAsia="ru-RU"/>
              </w:rPr>
              <w:t>T</w:t>
            </w:r>
            <w:r w:rsidR="001463BF">
              <w:rPr>
                <w:lang w:val="en-US" w:eastAsia="ru-RU"/>
              </w:rPr>
              <w:t xml:space="preserve">he English Historical Review. </w:t>
            </w:r>
          </w:p>
          <w:p w14:paraId="1EC26219" w14:textId="7221BB4C" w:rsidR="000478FC" w:rsidRPr="000478FC" w:rsidRDefault="000478FC" w:rsidP="000478FC">
            <w:pPr>
              <w:rPr>
                <w:lang w:val="en-US" w:eastAsia="ru-RU"/>
              </w:rPr>
            </w:pPr>
            <w:r w:rsidRPr="000478FC">
              <w:rPr>
                <w:lang w:val="en-US" w:eastAsia="ru-RU"/>
              </w:rPr>
              <w:t>The Journal of Modern History.</w:t>
            </w:r>
          </w:p>
          <w:permEnd w:id="2104519286"/>
          <w:p w14:paraId="2F1F9FE9" w14:textId="2B4CD5B1" w:rsidR="00525213" w:rsidRPr="0093308E" w:rsidRDefault="00525213" w:rsidP="007534EA"/>
        </w:tc>
      </w:tr>
      <w:tr w:rsidR="00E13AEA" w:rsidRPr="0093308E" w14:paraId="4F0C7012" w14:textId="77777777" w:rsidTr="00BE776E">
        <w:tc>
          <w:tcPr>
            <w:tcW w:w="9039" w:type="dxa"/>
            <w:gridSpan w:val="3"/>
          </w:tcPr>
          <w:p w14:paraId="0BEAF02C" w14:textId="77777777" w:rsidR="00525213" w:rsidRPr="0093308E" w:rsidRDefault="00525213" w:rsidP="007534EA">
            <w:pPr>
              <w:pStyle w:val="Nosaukumi"/>
            </w:pPr>
            <w:r w:rsidRPr="0093308E">
              <w:t>Piezīmes</w:t>
            </w:r>
          </w:p>
        </w:tc>
      </w:tr>
      <w:tr w:rsidR="00E13AEA" w:rsidRPr="0093308E" w14:paraId="0F02BB25" w14:textId="77777777" w:rsidTr="00BE776E">
        <w:tc>
          <w:tcPr>
            <w:tcW w:w="9039" w:type="dxa"/>
            <w:gridSpan w:val="3"/>
          </w:tcPr>
          <w:p w14:paraId="2B344333" w14:textId="6DFFF519" w:rsidR="00525213" w:rsidRPr="0093308E" w:rsidRDefault="007249E7" w:rsidP="007534EA">
            <w:permStart w:id="1906538136" w:edGrp="everyone"/>
            <w:r>
              <w:t xml:space="preserve">ABSP "Vēsture" A daļa </w:t>
            </w:r>
            <w:bookmarkStart w:id="0" w:name="_GoBack"/>
            <w:bookmarkEnd w:id="0"/>
            <w:permEnd w:id="1906538136"/>
          </w:p>
        </w:tc>
      </w:tr>
    </w:tbl>
    <w:p w14:paraId="76D23615" w14:textId="77777777" w:rsidR="0059171A" w:rsidRPr="00E13AEA" w:rsidRDefault="0059171A" w:rsidP="007534EA"/>
    <w:sectPr w:rsidR="0059171A" w:rsidRPr="00E13AEA" w:rsidSect="004A560D">
      <w:headerReference w:type="default" r:id="rId16"/>
      <w:footerReference w:type="default" r:id="rId17"/>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8B85F" w14:textId="77777777" w:rsidR="00F22841" w:rsidRDefault="00F22841" w:rsidP="007534EA">
      <w:r>
        <w:separator/>
      </w:r>
    </w:p>
  </w:endnote>
  <w:endnote w:type="continuationSeparator" w:id="0">
    <w:p w14:paraId="356A95C1" w14:textId="77777777" w:rsidR="00F22841" w:rsidRDefault="00F22841"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1AD74F4E" w:rsidR="00525213" w:rsidRDefault="00525213" w:rsidP="007534EA">
        <w:pPr>
          <w:pStyle w:val="Kjene"/>
        </w:pPr>
        <w:r>
          <w:fldChar w:fldCharType="begin"/>
        </w:r>
        <w:r>
          <w:instrText xml:space="preserve"> PAGE   \* MERGEFORMAT </w:instrText>
        </w:r>
        <w:r>
          <w:fldChar w:fldCharType="separate"/>
        </w:r>
        <w:r w:rsidR="007249E7">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2942E" w14:textId="77777777" w:rsidR="00F22841" w:rsidRDefault="00F22841" w:rsidP="007534EA">
      <w:r>
        <w:separator/>
      </w:r>
    </w:p>
  </w:footnote>
  <w:footnote w:type="continuationSeparator" w:id="0">
    <w:p w14:paraId="3F1FBACE" w14:textId="77777777" w:rsidR="00F22841" w:rsidRDefault="00F22841"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05C68"/>
    <w:multiLevelType w:val="hybridMultilevel"/>
    <w:tmpl w:val="7D4E825C"/>
    <w:lvl w:ilvl="0" w:tplc="1C44DFD4">
      <w:start w:val="3"/>
      <w:numFmt w:val="bullet"/>
      <w:lvlText w:val="–"/>
      <w:lvlJc w:val="left"/>
      <w:pPr>
        <w:ind w:left="420" w:hanging="360"/>
      </w:pPr>
      <w:rPr>
        <w:rFonts w:ascii="Times New Roman" w:eastAsia="Calibri" w:hAnsi="Times New Roman" w:cs="Times New Roman" w:hint="default"/>
        <w:sz w:val="24"/>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1018C6"/>
    <w:multiLevelType w:val="hybridMultilevel"/>
    <w:tmpl w:val="FA169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EE5BE2"/>
    <w:multiLevelType w:val="hybridMultilevel"/>
    <w:tmpl w:val="CAF47B40"/>
    <w:lvl w:ilvl="0" w:tplc="025AA17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7" w15:restartNumberingAfterBreak="0">
    <w:nsid w:val="6E6C6C50"/>
    <w:multiLevelType w:val="hybridMultilevel"/>
    <w:tmpl w:val="4E06A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8"/>
  </w:num>
  <w:num w:numId="3">
    <w:abstractNumId w:val="1"/>
  </w:num>
  <w:num w:numId="4">
    <w:abstractNumId w:val="6"/>
  </w:num>
  <w:num w:numId="5">
    <w:abstractNumId w:val="2"/>
  </w:num>
  <w:num w:numId="6">
    <w:abstractNumId w:val="0"/>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051D4"/>
    <w:rsid w:val="00011FD2"/>
    <w:rsid w:val="00040EF0"/>
    <w:rsid w:val="000478FC"/>
    <w:rsid w:val="000516E5"/>
    <w:rsid w:val="00054F53"/>
    <w:rsid w:val="00057199"/>
    <w:rsid w:val="00057F5E"/>
    <w:rsid w:val="0006606E"/>
    <w:rsid w:val="000718FB"/>
    <w:rsid w:val="00082FD0"/>
    <w:rsid w:val="00083D51"/>
    <w:rsid w:val="0008499D"/>
    <w:rsid w:val="00092451"/>
    <w:rsid w:val="000A2D8D"/>
    <w:rsid w:val="000A4413"/>
    <w:rsid w:val="000B541D"/>
    <w:rsid w:val="000D275C"/>
    <w:rsid w:val="000D281F"/>
    <w:rsid w:val="000E62D2"/>
    <w:rsid w:val="000F31B0"/>
    <w:rsid w:val="00124650"/>
    <w:rsid w:val="00125F2F"/>
    <w:rsid w:val="00126789"/>
    <w:rsid w:val="00131128"/>
    <w:rsid w:val="001463BF"/>
    <w:rsid w:val="00180787"/>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6425D"/>
    <w:rsid w:val="002831C0"/>
    <w:rsid w:val="002C1B85"/>
    <w:rsid w:val="002C1EA4"/>
    <w:rsid w:val="002D26FA"/>
    <w:rsid w:val="002E1D5A"/>
    <w:rsid w:val="002E5F8E"/>
    <w:rsid w:val="00303975"/>
    <w:rsid w:val="003242B3"/>
    <w:rsid w:val="00337CF9"/>
    <w:rsid w:val="0035226D"/>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74CF1"/>
    <w:rsid w:val="00482FC2"/>
    <w:rsid w:val="0049086B"/>
    <w:rsid w:val="00496691"/>
    <w:rsid w:val="004A560D"/>
    <w:rsid w:val="004A57E0"/>
    <w:rsid w:val="004B5043"/>
    <w:rsid w:val="004D22E2"/>
    <w:rsid w:val="004D356E"/>
    <w:rsid w:val="00515EA9"/>
    <w:rsid w:val="005215DF"/>
    <w:rsid w:val="005226EC"/>
    <w:rsid w:val="00522D4B"/>
    <w:rsid w:val="00525213"/>
    <w:rsid w:val="0052677A"/>
    <w:rsid w:val="00533C29"/>
    <w:rsid w:val="00543742"/>
    <w:rsid w:val="00544B54"/>
    <w:rsid w:val="00552314"/>
    <w:rsid w:val="005634FA"/>
    <w:rsid w:val="00566BA6"/>
    <w:rsid w:val="0057051A"/>
    <w:rsid w:val="00576867"/>
    <w:rsid w:val="00577612"/>
    <w:rsid w:val="0059171A"/>
    <w:rsid w:val="0059648E"/>
    <w:rsid w:val="005C6853"/>
    <w:rsid w:val="005E5E8A"/>
    <w:rsid w:val="00606976"/>
    <w:rsid w:val="00612759"/>
    <w:rsid w:val="00632863"/>
    <w:rsid w:val="00655E76"/>
    <w:rsid w:val="00656B02"/>
    <w:rsid w:val="00660967"/>
    <w:rsid w:val="00667018"/>
    <w:rsid w:val="0069338F"/>
    <w:rsid w:val="00697EEE"/>
    <w:rsid w:val="006C0C68"/>
    <w:rsid w:val="006C517B"/>
    <w:rsid w:val="007018EF"/>
    <w:rsid w:val="0072031C"/>
    <w:rsid w:val="007249E7"/>
    <w:rsid w:val="00724ECA"/>
    <w:rsid w:val="007251D4"/>
    <w:rsid w:val="00732EA4"/>
    <w:rsid w:val="00732F99"/>
    <w:rsid w:val="0073718F"/>
    <w:rsid w:val="00752671"/>
    <w:rsid w:val="007534EA"/>
    <w:rsid w:val="0076689C"/>
    <w:rsid w:val="00773562"/>
    <w:rsid w:val="0078238C"/>
    <w:rsid w:val="007901C7"/>
    <w:rsid w:val="007B1FB4"/>
    <w:rsid w:val="007B2A3E"/>
    <w:rsid w:val="007D4849"/>
    <w:rsid w:val="007D690A"/>
    <w:rsid w:val="007D6F15"/>
    <w:rsid w:val="007F2A5B"/>
    <w:rsid w:val="00815FAB"/>
    <w:rsid w:val="008231E1"/>
    <w:rsid w:val="00827C96"/>
    <w:rsid w:val="00830DB0"/>
    <w:rsid w:val="008377E7"/>
    <w:rsid w:val="00841180"/>
    <w:rsid w:val="008725A5"/>
    <w:rsid w:val="008727DA"/>
    <w:rsid w:val="0087428B"/>
    <w:rsid w:val="00877B26"/>
    <w:rsid w:val="00884C63"/>
    <w:rsid w:val="008869E1"/>
    <w:rsid w:val="008B030A"/>
    <w:rsid w:val="008B7213"/>
    <w:rsid w:val="008C1A35"/>
    <w:rsid w:val="008C3E6A"/>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31445"/>
    <w:rsid w:val="00A6366E"/>
    <w:rsid w:val="00A77980"/>
    <w:rsid w:val="00A8127C"/>
    <w:rsid w:val="00AA0800"/>
    <w:rsid w:val="00AA5194"/>
    <w:rsid w:val="00AB4AAA"/>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E776E"/>
    <w:rsid w:val="00BF2CA5"/>
    <w:rsid w:val="00C02152"/>
    <w:rsid w:val="00C06D10"/>
    <w:rsid w:val="00C2381A"/>
    <w:rsid w:val="00C26F3E"/>
    <w:rsid w:val="00C53F7F"/>
    <w:rsid w:val="00C543D4"/>
    <w:rsid w:val="00C62334"/>
    <w:rsid w:val="00C73DD5"/>
    <w:rsid w:val="00C91DAC"/>
    <w:rsid w:val="00CB7B41"/>
    <w:rsid w:val="00CD1241"/>
    <w:rsid w:val="00CE05F4"/>
    <w:rsid w:val="00CE76C3"/>
    <w:rsid w:val="00CF2CE2"/>
    <w:rsid w:val="00CF2EFD"/>
    <w:rsid w:val="00CF725F"/>
    <w:rsid w:val="00D05806"/>
    <w:rsid w:val="00D10360"/>
    <w:rsid w:val="00D15DE2"/>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073A6"/>
    <w:rsid w:val="00F115CB"/>
    <w:rsid w:val="00F22841"/>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1EA81682-6B64-4547-ABD1-73FDA879D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23537524_Research_Methodologies_in" TargetMode="External"/><Relationship Id="rId13" Type="http://schemas.openxmlformats.org/officeDocument/2006/relationships/hyperlink" Target="https://www.researchgate.net/publication/261554924_Interpreting_Qualitative_Data_"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rcuse.faculty.history.ucsb.edu/classes/204writingworkshop/pdfs/Mari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u.lv/lv/fakultates/hf/macibu_materiali" TargetMode="External"/><Relationship Id="rId5" Type="http://schemas.openxmlformats.org/officeDocument/2006/relationships/webSettings" Target="webSettings.xml"/><Relationship Id="rId15" Type="http://schemas.openxmlformats.org/officeDocument/2006/relationships/hyperlink" Target="http://jcs.edu.au/wp-content/uploads/2016/09/A-manual-for-writers-of-research-papers-theses-and-dissertations.pdf" TargetMode="External"/><Relationship Id="rId10" Type="http://schemas.openxmlformats.org/officeDocument/2006/relationships/hyperlink" Target="http://downloadbooks.live/pdf/1018015/books-s1s12002498s-1ss2s813226fds-2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ebooklib.co/d04315-rampolla-pocket-guide-to-writing-in-history.pdf" TargetMode="External"/><Relationship Id="rId14" Type="http://schemas.openxmlformats.org/officeDocument/2006/relationships/hyperlink" Target="https://www.researchgate.net/publication/273635929_The_Art_of_Case_Study_Resear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8BEB0FC539984D49A6433551D538274C"/>
        <w:category>
          <w:name w:val="Общие"/>
          <w:gallery w:val="placeholder"/>
        </w:category>
        <w:types>
          <w:type w:val="bbPlcHdr"/>
        </w:types>
        <w:behaviors>
          <w:behavior w:val="content"/>
        </w:behaviors>
        <w:guid w:val="{27F5ACDE-4D00-48B4-8710-E58F8198E73C}"/>
      </w:docPartPr>
      <w:docPartBody>
        <w:p w:rsidR="0062215B" w:rsidRDefault="0062215B" w:rsidP="0062215B">
          <w:pPr>
            <w:pStyle w:val="8BEB0FC539984D49A6433551D538274C"/>
          </w:pPr>
          <w:r w:rsidRPr="00EA1A34">
            <w:rPr>
              <w:rStyle w:val="Vietturateksts"/>
              <w:rFonts w:ascii="Times New Roman" w:hAnsi="Times New Roman" w:cs="Times New Roman"/>
              <w:sz w:val="24"/>
              <w:szCs w:val="24"/>
            </w:rPr>
            <w:t>Click or tap here to enter text.</w:t>
          </w:r>
        </w:p>
      </w:docPartBody>
    </w:docPart>
    <w:docPart>
      <w:docPartPr>
        <w:name w:val="3FF5180C0D02433BB95F34FA34B1D90D"/>
        <w:category>
          <w:name w:val="Общие"/>
          <w:gallery w:val="placeholder"/>
        </w:category>
        <w:types>
          <w:type w:val="bbPlcHdr"/>
        </w:types>
        <w:behaviors>
          <w:behavior w:val="content"/>
        </w:behaviors>
        <w:guid w:val="{983D923B-185B-4D24-B65F-E30DF551444E}"/>
      </w:docPartPr>
      <w:docPartBody>
        <w:p w:rsidR="0062215B" w:rsidRDefault="0062215B" w:rsidP="0062215B">
          <w:pPr>
            <w:pStyle w:val="3FF5180C0D02433BB95F34FA34B1D90D"/>
          </w:pPr>
          <w:r w:rsidRPr="00EA1A34">
            <w:rPr>
              <w:rStyle w:val="Vietturateksts"/>
              <w:rFonts w:ascii="Times New Roman" w:hAnsi="Times New Roman" w:cs="Times New Roman"/>
              <w:sz w:val="24"/>
              <w:szCs w:val="24"/>
            </w:rPr>
            <w:t>Click or tap here to enter text.</w:t>
          </w:r>
        </w:p>
      </w:docPartBody>
    </w:docPart>
    <w:docPart>
      <w:docPartPr>
        <w:name w:val="9851BF1469E84EB5948744924935C3B7"/>
        <w:category>
          <w:name w:val="Общие"/>
          <w:gallery w:val="placeholder"/>
        </w:category>
        <w:types>
          <w:type w:val="bbPlcHdr"/>
        </w:types>
        <w:behaviors>
          <w:behavior w:val="content"/>
        </w:behaviors>
        <w:guid w:val="{A03FB0FB-DCCD-4F25-A87D-814603365161}"/>
      </w:docPartPr>
      <w:docPartBody>
        <w:p w:rsidR="0062215B" w:rsidRDefault="0062215B" w:rsidP="0062215B">
          <w:pPr>
            <w:pStyle w:val="9851BF1469E84EB5948744924935C3B7"/>
          </w:pPr>
          <w:r w:rsidRPr="00EA1A34">
            <w:rPr>
              <w:rStyle w:val="Vietturateksts"/>
              <w:rFonts w:ascii="Times New Roman" w:hAnsi="Times New Roman" w:cs="Times New Roman"/>
              <w:sz w:val="24"/>
              <w:szCs w:val="24"/>
            </w:rPr>
            <w:t>Click or tap here to enter text.</w:t>
          </w:r>
        </w:p>
      </w:docPartBody>
    </w:docPart>
    <w:docPart>
      <w:docPartPr>
        <w:name w:val="C7E572F527FA4D03A452DC5B334FEB61"/>
        <w:category>
          <w:name w:val="Общие"/>
          <w:gallery w:val="placeholder"/>
        </w:category>
        <w:types>
          <w:type w:val="bbPlcHdr"/>
        </w:types>
        <w:behaviors>
          <w:behavior w:val="content"/>
        </w:behaviors>
        <w:guid w:val="{18E74179-3757-4D31-BCBB-70F50D1BBA05}"/>
      </w:docPartPr>
      <w:docPartBody>
        <w:p w:rsidR="00DE01E2" w:rsidRDefault="00C64020">
          <w:pPr>
            <w:pStyle w:val="C7E572F527FA4D03A452DC5B334FEB61"/>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4280C"/>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2215B"/>
    <w:rsid w:val="00656F4D"/>
    <w:rsid w:val="006B7FD6"/>
    <w:rsid w:val="006E240D"/>
    <w:rsid w:val="00791A44"/>
    <w:rsid w:val="007D173C"/>
    <w:rsid w:val="008440A1"/>
    <w:rsid w:val="00866491"/>
    <w:rsid w:val="008D4407"/>
    <w:rsid w:val="00963956"/>
    <w:rsid w:val="00A33476"/>
    <w:rsid w:val="00A802D5"/>
    <w:rsid w:val="00A95349"/>
    <w:rsid w:val="00AD54F6"/>
    <w:rsid w:val="00AE25C7"/>
    <w:rsid w:val="00B4587E"/>
    <w:rsid w:val="00B47D5A"/>
    <w:rsid w:val="00B74947"/>
    <w:rsid w:val="00BE448D"/>
    <w:rsid w:val="00C109AD"/>
    <w:rsid w:val="00C47012"/>
    <w:rsid w:val="00C64020"/>
    <w:rsid w:val="00C958E9"/>
    <w:rsid w:val="00CC6130"/>
    <w:rsid w:val="00CE24B1"/>
    <w:rsid w:val="00D0292E"/>
    <w:rsid w:val="00D561BB"/>
    <w:rsid w:val="00DC05CE"/>
    <w:rsid w:val="00DE01E2"/>
    <w:rsid w:val="00E01CFF"/>
    <w:rsid w:val="00E305EE"/>
    <w:rsid w:val="00EA42E6"/>
    <w:rsid w:val="00EC709C"/>
    <w:rsid w:val="00EE2700"/>
    <w:rsid w:val="00F37E06"/>
    <w:rsid w:val="00F5615D"/>
    <w:rsid w:val="00F57363"/>
    <w:rsid w:val="00FF77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8BEB0FC539984D49A6433551D538274C">
    <w:name w:val="8BEB0FC539984D49A6433551D538274C"/>
    <w:rsid w:val="0062215B"/>
    <w:pPr>
      <w:spacing w:after="200" w:line="276" w:lineRule="auto"/>
    </w:pPr>
    <w:rPr>
      <w:lang w:val="ru-RU" w:eastAsia="ru-RU"/>
    </w:rPr>
  </w:style>
  <w:style w:type="paragraph" w:customStyle="1" w:styleId="3FF5180C0D02433BB95F34FA34B1D90D">
    <w:name w:val="3FF5180C0D02433BB95F34FA34B1D90D"/>
    <w:rsid w:val="0062215B"/>
    <w:pPr>
      <w:spacing w:after="200" w:line="276" w:lineRule="auto"/>
    </w:pPr>
    <w:rPr>
      <w:lang w:val="ru-RU" w:eastAsia="ru-RU"/>
    </w:rPr>
  </w:style>
  <w:style w:type="paragraph" w:customStyle="1" w:styleId="9851BF1469E84EB5948744924935C3B7">
    <w:name w:val="9851BF1469E84EB5948744924935C3B7"/>
    <w:rsid w:val="0062215B"/>
    <w:pPr>
      <w:spacing w:after="200" w:line="276" w:lineRule="auto"/>
    </w:pPr>
    <w:rPr>
      <w:lang w:val="ru-RU" w:eastAsia="ru-RU"/>
    </w:rPr>
  </w:style>
  <w:style w:type="paragraph" w:customStyle="1" w:styleId="C7E572F527FA4D03A452DC5B334FEB61">
    <w:name w:val="C7E572F527FA4D03A452DC5B334FEB61"/>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AD19E-CBA5-48CB-9C80-6430E9BBF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6656</Words>
  <Characters>3794</Characters>
  <Application>Microsoft Office Word</Application>
  <DocSecurity>8</DocSecurity>
  <Lines>31</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cyberpower</cp:lastModifiedBy>
  <cp:revision>8</cp:revision>
  <cp:lastPrinted>2018-11-16T11:31:00Z</cp:lastPrinted>
  <dcterms:created xsi:type="dcterms:W3CDTF">2021-05-26T13:11:00Z</dcterms:created>
  <dcterms:modified xsi:type="dcterms:W3CDTF">2021-08-15T15:46:00Z</dcterms:modified>
</cp:coreProperties>
</file>