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6A8535" w14:textId="77777777" w:rsidR="00D66CC2" w:rsidRPr="0049086B" w:rsidRDefault="00D66CC2" w:rsidP="0049086B">
      <w:pPr>
        <w:pStyle w:val="Galvene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Reatabula"/>
        <w:tblW w:w="9039" w:type="dxa"/>
        <w:tblLook w:val="04A0" w:firstRow="1" w:lastRow="0" w:firstColumn="1" w:lastColumn="0" w:noHBand="0" w:noVBand="1"/>
      </w:tblPr>
      <w:tblGrid>
        <w:gridCol w:w="4751"/>
        <w:gridCol w:w="4826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7FF4B735" w:rsidR="001E37E7" w:rsidRPr="0093308E" w:rsidRDefault="008B7213" w:rsidP="007534EA">
            <w:pPr>
              <w:rPr>
                <w:lang w:eastAsia="lv-LV"/>
              </w:rPr>
            </w:pPr>
            <w:permStart w:id="1807229392" w:edGrp="everyone"/>
            <w:r w:rsidRPr="008B7213">
              <w:rPr>
                <w:lang w:val="ru-RU" w:eastAsia="ru-RU"/>
              </w:rPr>
              <w:t>Varas uztvere senajā pasaulē</w:t>
            </w:r>
            <w:r w:rsidR="00F24CB8"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permStart w:id="1078017356" w:edGrp="everyone"/>
        <w:tc>
          <w:tcPr>
            <w:tcW w:w="4820" w:type="dxa"/>
            <w:vAlign w:val="center"/>
          </w:tcPr>
          <w:p w14:paraId="4DDDF98F" w14:textId="2020FBE8" w:rsidR="001E37E7" w:rsidRPr="0093308E" w:rsidRDefault="00061F07" w:rsidP="007534EA">
            <w:pPr>
              <w:rPr>
                <w:lang w:eastAsia="lv-LV"/>
              </w:rPr>
            </w:pPr>
            <w:sdt>
              <w:sdtPr>
                <w:rPr>
                  <w:lang w:val="ru-RU" w:eastAsia="lv-LV"/>
                </w:rPr>
                <w:id w:val="-1677953675"/>
                <w:placeholder>
                  <w:docPart w:val="E67E4157EF7D438F8ECB1212C9FD2EF6"/>
                </w:placeholder>
              </w:sdtPr>
              <w:sdtEndPr/>
              <w:sdtContent>
                <w:r w:rsidR="008B7213" w:rsidRPr="008B7213">
                  <w:rPr>
                    <w:lang w:val="ru-RU" w:eastAsia="ru-RU"/>
                  </w:rPr>
                  <w:t>Vēst1029</w:t>
                </w:r>
              </w:sdtContent>
            </w:sdt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00BCB44A" w:rsidR="001E37E7" w:rsidRPr="0093308E" w:rsidRDefault="008B7213" w:rsidP="007534EA">
                <w:pPr>
                  <w:rPr>
                    <w:b/>
                  </w:rPr>
                </w:pPr>
                <w:r>
                  <w:rPr>
                    <w:b/>
                  </w:rPr>
                  <w:t>Vēsture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625D30AE" w:rsidR="001E37E7" w:rsidRPr="0093308E" w:rsidRDefault="008B7213" w:rsidP="007534EA">
            <w:pPr>
              <w:rPr>
                <w:lang w:eastAsia="lv-LV"/>
              </w:rPr>
            </w:pPr>
            <w:permStart w:id="341396338" w:edGrp="everyone"/>
            <w:r>
              <w:t>6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2C216D16" w:rsidR="001E37E7" w:rsidRPr="0093308E" w:rsidRDefault="008B7213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1962BD2F" w:rsidR="001E37E7" w:rsidRPr="0093308E" w:rsidRDefault="008B7213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400A2B58" w:rsidR="00391B74" w:rsidRPr="0093308E" w:rsidRDefault="008B7213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7C0085E4" w:rsidR="00391B74" w:rsidRPr="0093308E" w:rsidRDefault="008B7213" w:rsidP="007534EA">
            <w:permStart w:id="1978955086" w:edGrp="everyone"/>
            <w:r>
              <w:t>10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3B1D8985" w:rsidR="00632863" w:rsidRPr="0093308E" w:rsidRDefault="008B7213" w:rsidP="007534EA">
            <w:permStart w:id="1082486305" w:edGrp="everyone"/>
            <w:r>
              <w:t>22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7731795F" w:rsidR="00A8127C" w:rsidRPr="0093308E" w:rsidRDefault="008B7213" w:rsidP="007534EA">
            <w:pPr>
              <w:rPr>
                <w:lang w:eastAsia="lv-LV"/>
              </w:rPr>
            </w:pPr>
            <w:permStart w:id="1392334818" w:edGrp="everyone"/>
            <w:r>
              <w:t>48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69E8A36F" w:rsidR="00BB3CCC" w:rsidRPr="0093308E" w:rsidRDefault="008B7213" w:rsidP="007534EA">
                <w:r w:rsidRPr="008B7213">
                  <w:rPr>
                    <w:lang w:val="en-US"/>
                  </w:rPr>
                  <w:t>Dr. soc. sc. doc. I. Šenberga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4A34E446" w:rsidR="00FD6E2F" w:rsidRPr="007534EA" w:rsidRDefault="00061F07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8B7213" w:rsidRPr="008B7213">
                  <w:rPr>
                    <w:lang w:val="en-US"/>
                  </w:rPr>
                  <w:t>Dr. soc. sc. doc. I. Šenberga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6CB25023" w:rsidR="00BB3CCC" w:rsidRPr="0093308E" w:rsidRDefault="008B7213" w:rsidP="007534EA">
            <w:permStart w:id="1804483927" w:edGrp="everyone"/>
            <w:r w:rsidRPr="008B7213">
              <w:rPr>
                <w:lang w:val="en-US" w:eastAsia="ru-RU"/>
              </w:rPr>
              <w:t>Vēst1136 Pasaules vēsture: seno laiku vesture;  Vēst1022 Ievads vēstures zinātnē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27489560" w14:textId="4CA699C5" w:rsidR="00FA1776" w:rsidRPr="008B7213" w:rsidRDefault="008B7213" w:rsidP="008B7213">
            <w:permStart w:id="2100326173" w:edGrp="everyone"/>
            <w:r w:rsidRPr="008B7213">
              <w:t xml:space="preserve">Studiju kursa mērķis – </w:t>
            </w:r>
            <w:r w:rsidRPr="008B7213">
              <w:rPr>
                <w:lang w:eastAsia="ru-RU"/>
              </w:rPr>
              <w:t xml:space="preserve"> veidot studējošo priekšstatu par varas izpratni un attieksmi pret to senas pasaules sabiedrībās, pilnveidojot prasmi atklāt  tiešo un netiešo/netīšo informāciju vēs</w:t>
            </w:r>
            <w:r w:rsidR="00FA1776">
              <w:rPr>
                <w:lang w:eastAsia="ru-RU"/>
              </w:rPr>
              <w:t>tures avotos un veidot ziņojumu</w:t>
            </w:r>
          </w:p>
          <w:p w14:paraId="767594B1" w14:textId="77777777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14:paraId="17D64DA7" w14:textId="77777777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 xml:space="preserve">- sekmēt zināšanu padziļināšanu par varas fenomena būtību Senajā pasaulē un </w:t>
            </w:r>
          </w:p>
          <w:p w14:paraId="136DC32E" w14:textId="77777777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 xml:space="preserve"> izpratnes veidošanu  par demokrātijas būtību Antīkajā pasaulē. </w:t>
            </w:r>
          </w:p>
          <w:p w14:paraId="74E5886F" w14:textId="20359B7C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 xml:space="preserve">- attīstīt studējošo analītiskās prasmes darbā ar dažāda veida </w:t>
            </w:r>
            <w:r w:rsidR="00AB5AD5" w:rsidRPr="008B7213">
              <w:rPr>
                <w:lang w:eastAsia="ru-RU"/>
              </w:rPr>
              <w:t>vēstures</w:t>
            </w:r>
            <w:r w:rsidRPr="008B7213">
              <w:rPr>
                <w:lang w:eastAsia="ru-RU"/>
              </w:rPr>
              <w:t xml:space="preserve"> avotiem, spēju patstāvīgi atšķirt faktus no viedokļiem.</w:t>
            </w:r>
          </w:p>
          <w:p w14:paraId="1090AECB" w14:textId="77777777" w:rsidR="008B7213" w:rsidRPr="008B7213" w:rsidRDefault="008B7213" w:rsidP="008B7213"/>
          <w:p w14:paraId="59702CEF" w14:textId="5E86713F" w:rsidR="00BB3CCC" w:rsidRPr="0093308E" w:rsidRDefault="008B7213" w:rsidP="007534EA">
            <w:r w:rsidRPr="005C76F9">
              <w:t xml:space="preserve">Kursa aprakstā piedāvātie obligātie informācijas avoti  studiju procesā izmantojami fragmentāri pēc </w:t>
            </w:r>
            <w:r w:rsidR="008C0333" w:rsidRPr="005C76F9">
              <w:t>docētāja</w:t>
            </w:r>
            <w:r w:rsidRPr="005C76F9">
              <w:t xml:space="preserve"> </w:t>
            </w:r>
            <w:r w:rsidR="008C0333" w:rsidRPr="005C76F9">
              <w:t>norādījuma</w:t>
            </w:r>
            <w:r w:rsidRPr="005C76F9">
              <w:t>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69C015EE" w14:textId="77777777" w:rsidR="008B7213" w:rsidRPr="008C0333" w:rsidRDefault="008B7213" w:rsidP="008B7213">
            <w:permStart w:id="44596525" w:edGrp="everyone"/>
            <w:r w:rsidRPr="008C0333">
              <w:t>Lekcijas 10st.,  semināri  22st., patstāvīgais darbs 48st.</w:t>
            </w:r>
          </w:p>
          <w:p w14:paraId="09163411" w14:textId="77777777" w:rsidR="008B7213" w:rsidRPr="008C0333" w:rsidRDefault="008B7213" w:rsidP="008B7213">
            <w:pPr>
              <w:rPr>
                <w:lang w:eastAsia="ru-RU"/>
              </w:rPr>
            </w:pPr>
          </w:p>
          <w:p w14:paraId="33D8132B" w14:textId="75B34CED" w:rsidR="008B7213" w:rsidRPr="008C0333" w:rsidRDefault="008B7213" w:rsidP="008B7213">
            <w:pPr>
              <w:rPr>
                <w:lang w:eastAsia="ru-RU"/>
              </w:rPr>
            </w:pPr>
            <w:r w:rsidRPr="008C0333">
              <w:rPr>
                <w:lang w:eastAsia="ru-RU"/>
              </w:rPr>
              <w:t>I.</w:t>
            </w:r>
            <w:r w:rsidR="008C0333">
              <w:t xml:space="preserve"> </w:t>
            </w:r>
            <w:r w:rsidRPr="008C0333">
              <w:rPr>
                <w:lang w:eastAsia="ru-RU"/>
              </w:rPr>
              <w:t>Tēmas izvēles aktualitāte. Varas fenomena būtība. L10</w:t>
            </w:r>
          </w:p>
          <w:p w14:paraId="03642BCC" w14:textId="171758B8" w:rsidR="008B7213" w:rsidRPr="008C0333" w:rsidRDefault="008B7213" w:rsidP="008B7213">
            <w:pPr>
              <w:rPr>
                <w:lang w:eastAsia="ru-RU"/>
              </w:rPr>
            </w:pPr>
            <w:r w:rsidRPr="008C0333">
              <w:rPr>
                <w:lang w:eastAsia="ru-RU"/>
              </w:rPr>
              <w:t xml:space="preserve">II. Varas uztvere un politiķu attieksme pret to </w:t>
            </w:r>
            <w:r w:rsidR="008C0333" w:rsidRPr="008C0333">
              <w:rPr>
                <w:lang w:eastAsia="ru-RU"/>
              </w:rPr>
              <w:t>Senajā</w:t>
            </w:r>
            <w:r w:rsidRPr="008C0333">
              <w:rPr>
                <w:lang w:eastAsia="ru-RU"/>
              </w:rPr>
              <w:t xml:space="preserve"> Grieķijā un Romā </w:t>
            </w:r>
            <w:r w:rsidR="008C0333" w:rsidRPr="008C0333">
              <w:rPr>
                <w:lang w:eastAsia="ru-RU"/>
              </w:rPr>
              <w:t>dažādos</w:t>
            </w:r>
            <w:r w:rsidRPr="008C0333">
              <w:rPr>
                <w:lang w:eastAsia="ru-RU"/>
              </w:rPr>
              <w:t xml:space="preserve"> valstu </w:t>
            </w:r>
            <w:r w:rsidR="008C0333" w:rsidRPr="008C0333">
              <w:rPr>
                <w:lang w:eastAsia="ru-RU"/>
              </w:rPr>
              <w:t>pastāvēšanas</w:t>
            </w:r>
            <w:r w:rsidRPr="008C0333">
              <w:rPr>
                <w:lang w:eastAsia="ru-RU"/>
              </w:rPr>
              <w:t xml:space="preserve"> posmos. (Plutarhs “Paralēlie dzīvesstāsti”).</w:t>
            </w:r>
          </w:p>
          <w:p w14:paraId="34F0D60D" w14:textId="77777777" w:rsidR="008B7213" w:rsidRPr="008C0333" w:rsidRDefault="008B7213" w:rsidP="008B7213">
            <w:pPr>
              <w:rPr>
                <w:lang w:eastAsia="ru-RU"/>
              </w:rPr>
            </w:pPr>
            <w:r w:rsidRPr="008C0333">
              <w:rPr>
                <w:lang w:eastAsia="ru-RU"/>
              </w:rPr>
              <w:t>Plutarha darba “Paralēlie dzīvesstāsti” ārējā kritika. S4</w:t>
            </w:r>
          </w:p>
          <w:p w14:paraId="16507942" w14:textId="77777777" w:rsidR="008B7213" w:rsidRPr="008C0333" w:rsidRDefault="008B7213" w:rsidP="008B7213">
            <w:pPr>
              <w:rPr>
                <w:lang w:eastAsia="ru-RU"/>
              </w:rPr>
            </w:pPr>
            <w:r w:rsidRPr="008C0333">
              <w:rPr>
                <w:lang w:eastAsia="ru-RU"/>
              </w:rPr>
              <w:t>Plutarhs par “varas nesējiem” (iekšējā avota kritika). S16</w:t>
            </w:r>
          </w:p>
          <w:p w14:paraId="36353CC6" w14:textId="282B502C" w:rsidR="00525213" w:rsidRPr="0093308E" w:rsidRDefault="008B7213" w:rsidP="007534EA">
            <w:r w:rsidRPr="008C0333">
              <w:rPr>
                <w:lang w:eastAsia="ru-RU"/>
              </w:rPr>
              <w:t>Plutarha priekšstati par politiķiem Senajā Grieķijā un Romā.S2</w:t>
            </w:r>
            <w:r w:rsidR="00F24CB8">
              <w:t xml:space="preserve"> 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tbl>
                <w:tblPr>
                  <w:tblStyle w:val="Reatabula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02FFF1DB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53DEBAFB" w14:textId="1C0F0286" w:rsidR="007D4849" w:rsidRPr="007D4849" w:rsidRDefault="007D4849" w:rsidP="007D4849">
                      <w:r w:rsidRPr="007D4849">
                        <w:t xml:space="preserve">1. Secina par varas fenomena būtību </w:t>
                      </w:r>
                      <w:r w:rsidRPr="007D4849">
                        <w:rPr>
                          <w:lang w:eastAsia="ru-RU"/>
                        </w:rPr>
                        <w:t xml:space="preserve">Senajā pasaulē, atklājot tās raksturīgās iezīmes dažādās sabiedrībās </w:t>
                      </w:r>
                      <w:r w:rsidR="00AB5AD5" w:rsidRPr="007D4849">
                        <w:rPr>
                          <w:lang w:eastAsia="ru-RU"/>
                        </w:rPr>
                        <w:t>dažādos</w:t>
                      </w:r>
                      <w:r w:rsidRPr="007D4849">
                        <w:rPr>
                          <w:lang w:eastAsia="ru-RU"/>
                        </w:rPr>
                        <w:t xml:space="preserve"> laika posmos.</w:t>
                      </w:r>
                    </w:p>
                    <w:p w14:paraId="22B81BAF" w14:textId="1BD1CB85" w:rsidR="007D4849" w:rsidRPr="007D4849" w:rsidRDefault="007D4849" w:rsidP="007D4849">
                      <w:r w:rsidRPr="007D4849">
                        <w:t xml:space="preserve">2. Nosaka </w:t>
                      </w:r>
                      <w:r w:rsidRPr="007D4849">
                        <w:rPr>
                          <w:lang w:eastAsia="ru-RU"/>
                        </w:rPr>
                        <w:t xml:space="preserve">demokrātijas būtību Antīkajā pasaulē; </w:t>
                      </w:r>
                      <w:r w:rsidRPr="007D4849">
                        <w:t>konstatē</w:t>
                      </w:r>
                      <w:r w:rsidRPr="007D4849">
                        <w:rPr>
                          <w:lang w:eastAsia="ru-RU"/>
                        </w:rPr>
                        <w:t xml:space="preserve"> un argumentē tās </w:t>
                      </w:r>
                      <w:r w:rsidR="00AB5AD5" w:rsidRPr="007D4849">
                        <w:rPr>
                          <w:lang w:eastAsia="ru-RU"/>
                        </w:rPr>
                        <w:t>atšķirību</w:t>
                      </w:r>
                      <w:r w:rsidRPr="007D4849">
                        <w:rPr>
                          <w:lang w:eastAsia="ru-RU"/>
                        </w:rPr>
                        <w:t xml:space="preserve"> no </w:t>
                      </w:r>
                      <w:r w:rsidRPr="007D4849">
                        <w:rPr>
                          <w:lang w:eastAsia="ru-RU"/>
                        </w:rPr>
                        <w:lastRenderedPageBreak/>
                        <w:t>mūsdienu demokrātijas .</w:t>
                      </w:r>
                    </w:p>
                    <w:p w14:paraId="674C8FA8" w14:textId="77777777" w:rsidR="007D4849" w:rsidRDefault="007D4849" w:rsidP="007D4849">
                      <w:r w:rsidRPr="007D4849">
                        <w:t>3.Izvērtē cilvēkfaktora nozīmi priekštatos par varu  un tās realizācijā.</w:t>
                      </w:r>
                    </w:p>
                    <w:p w14:paraId="0C0ABCA7" w14:textId="62796CB7" w:rsidR="006A6CCD" w:rsidRPr="007D4849" w:rsidRDefault="006A6CCD" w:rsidP="007D4849"/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lastRenderedPageBreak/>
                        <w:t>PRASMES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3BE7CB43" w14:textId="77777777" w:rsidR="007D4849" w:rsidRPr="007D4849" w:rsidRDefault="007D4849" w:rsidP="007D4849">
                      <w:r w:rsidRPr="007D4849">
                        <w:t>4.Veic avota ārējo kritiku un konstatē tās nozīmi avota satura analīzē.</w:t>
                      </w:r>
                    </w:p>
                    <w:p w14:paraId="466DB04B" w14:textId="71B54B38" w:rsidR="007D4849" w:rsidRPr="007D4849" w:rsidRDefault="007D4849" w:rsidP="007D4849">
                      <w:r w:rsidRPr="007D4849">
                        <w:t xml:space="preserve">5.Demonstrē spēju veikt avota iekšējo kritiku,  analizējot, salīdzinot, klasificējot un strukturējot  avotā gūto </w:t>
                      </w:r>
                      <w:r w:rsidR="00AB5AD5" w:rsidRPr="007D4849">
                        <w:t>informāciju</w:t>
                      </w:r>
                      <w:r w:rsidRPr="007D4849">
                        <w:t>.</w:t>
                      </w:r>
                    </w:p>
                    <w:p w14:paraId="7910F6BF" w14:textId="77777777" w:rsidR="007D4849" w:rsidRPr="007D4849" w:rsidRDefault="007D4849" w:rsidP="007D4849">
                      <w:r w:rsidRPr="007D4849">
                        <w:t xml:space="preserve">Spēj skaidrot  priekšnosacījumus, kas veicina  iesaistīšanos politikā, </w:t>
                      </w:r>
                      <w:r w:rsidRPr="007D4849">
                        <w:rPr>
                          <w:lang w:eastAsia="ru-RU"/>
                        </w:rPr>
                        <w:t>veic pētījumu</w:t>
                      </w:r>
                      <w:r w:rsidRPr="007D4849">
                        <w:t xml:space="preserve"> un  konstruē politiķa tēlu Antīkajā pasaulē.  </w:t>
                      </w:r>
                    </w:p>
                    <w:p w14:paraId="1C6F07C1" w14:textId="77777777" w:rsidR="007D4849" w:rsidRDefault="007D4849" w:rsidP="007D4849">
                      <w:r w:rsidRPr="007D4849">
                        <w:rPr>
                          <w:lang w:eastAsia="ru-RU"/>
                        </w:rPr>
                        <w:t>Prezentē pētnieciskā darba rezultātus, argumentēti aizstāvot  savu viedokli.</w:t>
                      </w:r>
                    </w:p>
                    <w:p w14:paraId="1AD704DC" w14:textId="1948E467" w:rsidR="006A6CCD" w:rsidRPr="007D4849" w:rsidRDefault="006A6CCD" w:rsidP="007D4849"/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3332B2C5" w14:textId="1092DAA5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 xml:space="preserve">8.Konstatē  varas objektīvo un subjektīvo pusi un to </w:t>
                      </w:r>
                      <w:r w:rsidR="00AB5AD5" w:rsidRPr="007D4849">
                        <w:t>mijiedarbību</w:t>
                      </w:r>
                      <w:r w:rsidRPr="007D4849">
                        <w:t xml:space="preserve">, raksturīgo jebkuram vēstures </w:t>
                      </w:r>
                      <w:r w:rsidR="00AB5AD5" w:rsidRPr="007D4849">
                        <w:t>posmam</w:t>
                      </w:r>
                      <w:r w:rsidRPr="007D4849">
                        <w:t>, ieskaitot mūsdienas.</w:t>
                      </w:r>
                    </w:p>
                  </w:tc>
                </w:tr>
              </w:tbl>
              <w:p w14:paraId="0B6DE13B" w14:textId="77777777" w:rsidR="007D4849" w:rsidRDefault="00061F07" w:rsidP="007534EA">
                <w:pPr>
                  <w:rPr>
                    <w:lang w:val="ru-RU"/>
                  </w:rPr>
                </w:pPr>
              </w:p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lastRenderedPageBreak/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20B70268" w14:textId="6D0A16AF" w:rsidR="008B7213" w:rsidRPr="008B7213" w:rsidRDefault="008B7213" w:rsidP="008B7213">
            <w:permStart w:id="1836219002" w:edGrp="everyone"/>
            <w:r>
              <w:t xml:space="preserve">1. </w:t>
            </w:r>
            <w:r w:rsidRPr="008B7213">
              <w:t xml:space="preserve">Gatavošanās semināriem: </w:t>
            </w:r>
          </w:p>
          <w:p w14:paraId="3EB2E918" w14:textId="00F22938" w:rsidR="008B7213" w:rsidRDefault="008B7213" w:rsidP="008B7213">
            <w:r>
              <w:t xml:space="preserve">- </w:t>
            </w:r>
            <w:r w:rsidRPr="008B7213">
              <w:t xml:space="preserve">zinātniskās literatūras apzināšana, </w:t>
            </w:r>
            <w:r w:rsidR="00AB5AD5" w:rsidRPr="008B7213">
              <w:t>informācijas</w:t>
            </w:r>
            <w:r w:rsidRPr="008B7213">
              <w:t xml:space="preserve"> apkopošana, analīze, salīdzināšana. </w:t>
            </w:r>
          </w:p>
          <w:p w14:paraId="27E41265" w14:textId="3F902346" w:rsidR="008B7213" w:rsidRPr="008C0333" w:rsidRDefault="008B7213" w:rsidP="008B7213">
            <w:r w:rsidRPr="008C0333">
              <w:t xml:space="preserve">Gūto atziņu prezentācijas sagatavošana;  </w:t>
            </w:r>
          </w:p>
          <w:p w14:paraId="7BD58A25" w14:textId="35D9E03B" w:rsidR="007D4849" w:rsidRPr="008C0333" w:rsidRDefault="008B7213" w:rsidP="008B7213">
            <w:r w:rsidRPr="008C0333">
              <w:t xml:space="preserve">- vēstures avota analīze, </w:t>
            </w:r>
            <w:r w:rsidR="008C0333">
              <w:t>gū</w:t>
            </w:r>
            <w:r w:rsidRPr="008C0333">
              <w:t xml:space="preserve">to atziņu apkopošana, salīdzināšana, likumsakarību atklāšana </w:t>
            </w:r>
          </w:p>
          <w:p w14:paraId="73A27286" w14:textId="4EDC3DAC" w:rsidR="008B7213" w:rsidRPr="008C0333" w:rsidRDefault="007D4849" w:rsidP="008B7213">
            <w:r w:rsidRPr="008C0333">
              <w:t xml:space="preserve">  </w:t>
            </w:r>
            <w:r w:rsidR="008B7213" w:rsidRPr="008C0333">
              <w:t>un prezentēšanas sagatavošana</w:t>
            </w:r>
            <w:r w:rsidR="00FA1776">
              <w:t>;</w:t>
            </w:r>
          </w:p>
          <w:p w14:paraId="400F1052" w14:textId="77777777" w:rsidR="007D4849" w:rsidRPr="008C0333" w:rsidRDefault="008B7213" w:rsidP="007534EA">
            <w:r w:rsidRPr="008C0333">
              <w:rPr>
                <w:lang w:eastAsia="ru-RU"/>
              </w:rPr>
              <w:t xml:space="preserve"> </w:t>
            </w:r>
            <w:r w:rsidRPr="008C0333">
              <w:t xml:space="preserve">2. </w:t>
            </w:r>
            <w:r w:rsidR="007D4849" w:rsidRPr="008C0333">
              <w:t>Pētījumu</w:t>
            </w:r>
            <w:r w:rsidRPr="008C0333">
              <w:t xml:space="preserve"> </w:t>
            </w:r>
            <w:r w:rsidR="007D4849" w:rsidRPr="008C0333">
              <w:t>veikšana un a</w:t>
            </w:r>
            <w:r w:rsidRPr="008C0333">
              <w:rPr>
                <w:lang w:eastAsia="ru-RU"/>
              </w:rPr>
              <w:t xml:space="preserve">nalītisko naratīvu “Senās Grieķijas politiķa .... izpratne par varu </w:t>
            </w:r>
          </w:p>
          <w:p w14:paraId="08DCFC02" w14:textId="77777777" w:rsidR="007D4849" w:rsidRPr="008C0333" w:rsidRDefault="008B7213" w:rsidP="007534EA">
            <w:r w:rsidRPr="008C0333">
              <w:rPr>
                <w:lang w:eastAsia="ru-RU"/>
              </w:rPr>
              <w:t xml:space="preserve">un attieksme pret to” </w:t>
            </w:r>
            <w:r w:rsidRPr="008C0333">
              <w:t xml:space="preserve">  </w:t>
            </w:r>
            <w:r w:rsidRPr="008C0333">
              <w:rPr>
                <w:lang w:eastAsia="ru-RU"/>
              </w:rPr>
              <w:t>un “Senās Romas   politiķa ..... izpratne par varu un attieksme pret to”</w:t>
            </w:r>
          </w:p>
          <w:p w14:paraId="5054DECC" w14:textId="682CB79F" w:rsidR="00E33F4D" w:rsidRPr="0093308E" w:rsidRDefault="008B7213" w:rsidP="007534EA">
            <w:r w:rsidRPr="008C0333">
              <w:rPr>
                <w:lang w:eastAsia="ru-RU"/>
              </w:rPr>
              <w:t xml:space="preserve">  izveide</w:t>
            </w:r>
            <w:r w:rsidRPr="008C0333">
              <w:t xml:space="preserve"> un</w:t>
            </w:r>
            <w:r w:rsidR="00FA1776">
              <w:t xml:space="preserve"> prezentēšanas sagatavošana</w:t>
            </w:r>
            <w:r w:rsidRPr="008C0333">
              <w:rPr>
                <w:lang w:eastAsia="ru-RU"/>
              </w:rPr>
              <w:t>.</w:t>
            </w:r>
            <w:permEnd w:id="1836219002"/>
          </w:p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10C60A74" w14:textId="0259797F" w:rsidR="00E54033" w:rsidRPr="00E54033" w:rsidRDefault="00E54033" w:rsidP="00E54033">
            <w:permStart w:id="1677921679" w:edGrp="everyone"/>
            <w:r w:rsidRPr="00E54033">
              <w:t>Studiju kursa gala vērtējums (ieskaite</w:t>
            </w:r>
            <w:r w:rsidR="006A6CCD">
              <w:t xml:space="preserve"> ar atzīmi</w:t>
            </w:r>
            <w:r w:rsidRPr="00E54033">
              <w:t>) veidojas, summējot starp</w:t>
            </w:r>
            <w:r w:rsidR="00AB5AD5">
              <w:t>p</w:t>
            </w:r>
            <w:r w:rsidRPr="00E54033">
              <w:t>ārbaud</w:t>
            </w:r>
            <w:r w:rsidR="00AB5AD5">
              <w:t>ī</w:t>
            </w:r>
            <w:r w:rsidRPr="00E54033">
              <w:t>jumu rezultātus.</w:t>
            </w:r>
          </w:p>
          <w:p w14:paraId="188BCD93" w14:textId="0E12B662" w:rsidR="00E54033" w:rsidRDefault="006A6CCD" w:rsidP="00E54033">
            <w:r>
              <w:t>I</w:t>
            </w:r>
            <w:r w:rsidR="00E54033" w:rsidRPr="00E54033">
              <w:t>eskaites vērtējums  var tikt saņemts, ja ir izpildīti visi minētie nosacījumi un studējošais ir piedalījies 30% lekcijās un 70% seminārnodarbībās un veicis pētījumus.</w:t>
            </w:r>
          </w:p>
          <w:p w14:paraId="7EEB73A9" w14:textId="77777777" w:rsidR="00FA1776" w:rsidRPr="00E54033" w:rsidRDefault="00FA1776" w:rsidP="00E54033"/>
          <w:p w14:paraId="427E43EE" w14:textId="77777777" w:rsidR="00E54033" w:rsidRPr="00E54033" w:rsidRDefault="00E54033" w:rsidP="00E54033">
            <w:r w:rsidRPr="00E54033">
              <w:t xml:space="preserve">STARPPĀRBAUDĪJUMI: </w:t>
            </w:r>
          </w:p>
          <w:p w14:paraId="0100E9FD" w14:textId="302E1B65" w:rsidR="00E54033" w:rsidRPr="00E54033" w:rsidRDefault="00E54033" w:rsidP="00E54033">
            <w:r w:rsidRPr="00E54033">
              <w:t>(starpārbaud</w:t>
            </w:r>
            <w:r w:rsidR="00AB5AD5">
              <w:t>ī</w:t>
            </w:r>
            <w:r w:rsidRPr="00E54033">
              <w:t>juma uzdevumi tiek izstrādāti un vērtēti pēc docētāja noteiktajiem kritērijiem)</w:t>
            </w:r>
          </w:p>
          <w:p w14:paraId="1B1D514D" w14:textId="77777777" w:rsidR="00E54033" w:rsidRPr="008C0333" w:rsidRDefault="00E54033" w:rsidP="00E54033">
            <w:r w:rsidRPr="00E54033">
              <w:t xml:space="preserve">1. Semināru nodarbībām patstāvīgi veiktais darbs (portfolio) un darba rezultātu prezentēšana </w:t>
            </w:r>
            <w:r w:rsidRPr="008C0333">
              <w:t xml:space="preserve">semināros;    dalība apspriedē/diskusijās. </w:t>
            </w:r>
            <w:r w:rsidRPr="008C0333">
              <w:rPr>
                <w:lang w:eastAsia="ru-RU"/>
              </w:rPr>
              <w:t xml:space="preserve">– </w:t>
            </w:r>
            <w:r w:rsidRPr="008C0333">
              <w:t xml:space="preserve">40 st. </w:t>
            </w:r>
          </w:p>
          <w:p w14:paraId="4EC4A7E7" w14:textId="49625427" w:rsidR="00E54033" w:rsidRPr="008C0333" w:rsidRDefault="00E54033" w:rsidP="00E54033">
            <w:pPr>
              <w:rPr>
                <w:lang w:eastAsia="ru-RU"/>
              </w:rPr>
            </w:pPr>
            <w:r w:rsidRPr="008C0333">
              <w:t>2. Pētījums</w:t>
            </w:r>
            <w:r w:rsidR="008C0333">
              <w:t xml:space="preserve"> </w:t>
            </w:r>
            <w:r w:rsidRPr="008C0333">
              <w:rPr>
                <w:lang w:eastAsia="ru-RU"/>
              </w:rPr>
              <w:t>“Senās Grieķijas politiķa .... izpratne par varu un attieksme pret to”. – 30 st.</w:t>
            </w:r>
          </w:p>
          <w:p w14:paraId="2AA60E9F" w14:textId="5C432F1D" w:rsidR="007D4849" w:rsidRPr="008C0333" w:rsidRDefault="00E54033" w:rsidP="00E54033">
            <w:r w:rsidRPr="008C0333">
              <w:rPr>
                <w:lang w:eastAsia="ru-RU"/>
              </w:rPr>
              <w:t xml:space="preserve">3. </w:t>
            </w:r>
            <w:r w:rsidRPr="008C0333">
              <w:t>Pētījums</w:t>
            </w:r>
            <w:r w:rsidR="008C0333">
              <w:t xml:space="preserve"> </w:t>
            </w:r>
            <w:r w:rsidRPr="008C0333">
              <w:rPr>
                <w:lang w:eastAsia="ru-RU"/>
              </w:rPr>
              <w:t>“Senās Romas   politiķa ..... izpratne par varu un attieksme pret to”. – 30 st.</w:t>
            </w:r>
          </w:p>
          <w:p w14:paraId="09448EC4" w14:textId="77777777" w:rsidR="003F3E33" w:rsidRDefault="003F3E33" w:rsidP="003F3E33"/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70B12B63" w14:textId="43C4C968" w:rsidR="003F3E33" w:rsidRPr="003F3E33" w:rsidRDefault="003F3E33" w:rsidP="003F3E33">
            <w:r w:rsidRPr="003F3E33">
              <w:t>Studiju kursa apguve tā noslēgumā tiek</w:t>
            </w:r>
            <w:r>
              <w:t xml:space="preserve"> vērtēta 10 ballu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kritērijiem:iegūto zināšanu apjoms un kvalitāte, iegūtās prasmes un kompetences atbilstoši plānotajiem studiju rezultātiem.</w:t>
            </w:r>
          </w:p>
          <w:p w14:paraId="73B6C3F0" w14:textId="6FCC3CC7" w:rsidR="00E54033" w:rsidRDefault="00E54033" w:rsidP="003F3E33"/>
          <w:p w14:paraId="72BAA0FF" w14:textId="77777777" w:rsidR="003F3E33" w:rsidRDefault="003F3E33" w:rsidP="003F3E33"/>
          <w:p w14:paraId="7CBF41B5" w14:textId="77777777" w:rsidR="003F3E33" w:rsidRDefault="003F3E33" w:rsidP="003F3E33"/>
          <w:p w14:paraId="5048B7DC" w14:textId="77777777" w:rsidR="003F3E33" w:rsidRDefault="003F3E33" w:rsidP="003F3E33"/>
          <w:p w14:paraId="10C25D8C" w14:textId="77777777" w:rsidR="003F3E33" w:rsidRDefault="003F3E33" w:rsidP="003F3E33"/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683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396"/>
              <w:gridCol w:w="469"/>
              <w:gridCol w:w="396"/>
              <w:gridCol w:w="401"/>
              <w:gridCol w:w="401"/>
              <w:gridCol w:w="401"/>
              <w:gridCol w:w="401"/>
              <w:gridCol w:w="458"/>
            </w:tblGrid>
            <w:tr w:rsidR="003F3E33" w:rsidRPr="003F3E33" w14:paraId="435521F4" w14:textId="77777777" w:rsidTr="006A6CCD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75A78B87" w14:textId="77777777" w:rsidR="003F3E33" w:rsidRPr="003F3E33" w:rsidRDefault="003F3E33" w:rsidP="003F3E33"/>
                <w:p w14:paraId="37A0AAA9" w14:textId="77777777" w:rsidR="003F3E33" w:rsidRPr="003F3E33" w:rsidRDefault="003F3E33" w:rsidP="003F3E33">
                  <w:r w:rsidRPr="003F3E33">
                    <w:t>Pārbaudījumu veidi</w:t>
                  </w:r>
                </w:p>
              </w:tc>
              <w:tc>
                <w:tcPr>
                  <w:tcW w:w="3323" w:type="dxa"/>
                  <w:gridSpan w:val="8"/>
                  <w:shd w:val="clear" w:color="auto" w:fill="auto"/>
                </w:tcPr>
                <w:p w14:paraId="29BFEF89" w14:textId="77777777" w:rsidR="003F3E33" w:rsidRPr="003F3E33" w:rsidRDefault="003F3E33" w:rsidP="003F3E33">
                  <w:r w:rsidRPr="003F3E33">
                    <w:t>Studiju rezultāti *</w:t>
                  </w:r>
                </w:p>
              </w:tc>
            </w:tr>
            <w:tr w:rsidR="003F3E33" w:rsidRPr="003F3E33" w14:paraId="01D81789" w14:textId="77777777" w:rsidTr="006A6CCD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3404568C" w14:textId="77777777" w:rsidR="003F3E33" w:rsidRPr="003F3E33" w:rsidRDefault="003F3E33" w:rsidP="003F3E33"/>
              </w:tc>
              <w:tc>
                <w:tcPr>
                  <w:tcW w:w="396" w:type="dxa"/>
                  <w:shd w:val="clear" w:color="auto" w:fill="auto"/>
                </w:tcPr>
                <w:p w14:paraId="25790896" w14:textId="77777777" w:rsidR="003F3E33" w:rsidRPr="003F3E33" w:rsidRDefault="003F3E33" w:rsidP="003F3E33">
                  <w:r w:rsidRPr="003F3E33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2F4B2029" w14:textId="77777777" w:rsidR="003F3E33" w:rsidRPr="003F3E33" w:rsidRDefault="003F3E33" w:rsidP="003F3E33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01D8B2D" w14:textId="77777777" w:rsidR="003F3E33" w:rsidRPr="003F3E33" w:rsidRDefault="003F3E33" w:rsidP="003F3E33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87125B9" w14:textId="77777777" w:rsidR="003F3E33" w:rsidRPr="003F3E33" w:rsidRDefault="003F3E33" w:rsidP="003F3E33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7C10518" w14:textId="77777777" w:rsidR="003F3E33" w:rsidRPr="003F3E33" w:rsidRDefault="003F3E33" w:rsidP="003F3E33">
                  <w:r w:rsidRPr="003F3E33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72ED5038" w14:textId="77777777" w:rsidR="003F3E33" w:rsidRPr="003F3E33" w:rsidRDefault="003F3E33" w:rsidP="003F3E33">
                  <w:r w:rsidRPr="003F3E33">
                    <w:t>6.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152B60C5" w14:textId="77777777" w:rsidR="003F3E33" w:rsidRPr="003F3E33" w:rsidRDefault="003F3E33" w:rsidP="003F3E33">
                  <w:r w:rsidRPr="003F3E33">
                    <w:t>7.</w:t>
                  </w:r>
                </w:p>
              </w:tc>
              <w:tc>
                <w:tcPr>
                  <w:tcW w:w="458" w:type="dxa"/>
                  <w:shd w:val="clear" w:color="auto" w:fill="auto"/>
                </w:tcPr>
                <w:p w14:paraId="3C2C12C0" w14:textId="77777777" w:rsidR="003F3E33" w:rsidRPr="003F3E33" w:rsidRDefault="003F3E33" w:rsidP="003F3E33">
                  <w:r w:rsidRPr="003F3E33">
                    <w:t>8.</w:t>
                  </w:r>
                </w:p>
              </w:tc>
            </w:tr>
            <w:tr w:rsidR="003F3E33" w:rsidRPr="003F3E33" w14:paraId="3C2DF642" w14:textId="77777777" w:rsidTr="006A6CCD">
              <w:trPr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5A0B96B2" w14:textId="77777777" w:rsidR="003F3E33" w:rsidRPr="003F3E33" w:rsidRDefault="003F3E33" w:rsidP="003F3E33">
                  <w:r w:rsidRPr="003F3E33">
                    <w:t>1. Semināru nodarbības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9A0FFCA" w14:textId="77777777" w:rsidR="003F3E33" w:rsidRPr="003F3E33" w:rsidRDefault="003F3E33" w:rsidP="003F3E33">
                  <w:r w:rsidRPr="003F3E33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08199B1" w14:textId="77777777" w:rsidR="003F3E33" w:rsidRPr="003F3E33" w:rsidRDefault="003F3E33" w:rsidP="003F3E33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6F1BC59" w14:textId="77777777" w:rsidR="003F3E33" w:rsidRPr="003F3E33" w:rsidRDefault="003F3E33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2D359C9" w14:textId="77777777" w:rsidR="003F3E33" w:rsidRPr="003F3E33" w:rsidRDefault="003F3E33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1281C86" w14:textId="77777777" w:rsidR="003F3E33" w:rsidRPr="003F3E33" w:rsidRDefault="003F3E33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ADAE7C1" w14:textId="77777777" w:rsidR="003F3E33" w:rsidRPr="003F3E33" w:rsidRDefault="003F3E33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AF9D09B" w14:textId="77777777" w:rsidR="003F3E33" w:rsidRPr="003F3E33" w:rsidRDefault="003F3E33" w:rsidP="003F3E33">
                  <w:r w:rsidRPr="003F3E33">
                    <w:t>+</w:t>
                  </w:r>
                </w:p>
              </w:tc>
              <w:tc>
                <w:tcPr>
                  <w:tcW w:w="458" w:type="dxa"/>
                  <w:shd w:val="clear" w:color="auto" w:fill="auto"/>
                  <w:vAlign w:val="center"/>
                </w:tcPr>
                <w:p w14:paraId="1CC49251" w14:textId="77777777" w:rsidR="003F3E33" w:rsidRPr="003F3E33" w:rsidRDefault="003F3E33" w:rsidP="003F3E33">
                  <w:r w:rsidRPr="003F3E33">
                    <w:t>+</w:t>
                  </w:r>
                </w:p>
              </w:tc>
            </w:tr>
            <w:tr w:rsidR="003F3E33" w:rsidRPr="003F3E33" w14:paraId="6641E555" w14:textId="77777777" w:rsidTr="006A6CCD">
              <w:trPr>
                <w:trHeight w:val="416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4A4D0ABB" w14:textId="77777777" w:rsidR="003F3E33" w:rsidRPr="003F3E33" w:rsidRDefault="003F3E33" w:rsidP="003F3E33">
                  <w:r w:rsidRPr="003F3E33">
                    <w:t>2. Petījums 1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8A19016" w14:textId="77777777" w:rsidR="003F3E33" w:rsidRPr="003F3E33" w:rsidRDefault="003F3E33" w:rsidP="003F3E33">
                  <w:r w:rsidRPr="003F3E33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92161E7" w14:textId="77777777" w:rsidR="003F3E33" w:rsidRPr="003F3E33" w:rsidRDefault="003F3E33" w:rsidP="003F3E33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0B5A073" w14:textId="77777777" w:rsidR="003F3E33" w:rsidRPr="003F3E33" w:rsidRDefault="003F3E33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2D94B32" w14:textId="77777777" w:rsidR="003F3E33" w:rsidRPr="003F3E33" w:rsidRDefault="003F3E33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269AD3" w14:textId="77777777" w:rsidR="003F3E33" w:rsidRPr="003F3E33" w:rsidRDefault="003F3E33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50E6C70" w14:textId="77777777" w:rsidR="003F3E33" w:rsidRPr="003F3E33" w:rsidRDefault="003F3E33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62F215" w14:textId="77777777" w:rsidR="003F3E33" w:rsidRPr="003F3E33" w:rsidRDefault="003F3E33" w:rsidP="003F3E33">
                  <w:r w:rsidRPr="003F3E33">
                    <w:t>+</w:t>
                  </w:r>
                </w:p>
              </w:tc>
              <w:tc>
                <w:tcPr>
                  <w:tcW w:w="458" w:type="dxa"/>
                  <w:shd w:val="clear" w:color="auto" w:fill="auto"/>
                  <w:vAlign w:val="center"/>
                </w:tcPr>
                <w:p w14:paraId="7FEDF0F5" w14:textId="77777777" w:rsidR="003F3E33" w:rsidRPr="003F3E33" w:rsidRDefault="003F3E33" w:rsidP="003F3E33">
                  <w:r w:rsidRPr="003F3E33">
                    <w:t>+</w:t>
                  </w:r>
                </w:p>
              </w:tc>
            </w:tr>
            <w:tr w:rsidR="003F3E33" w:rsidRPr="003F3E33" w14:paraId="00EF2DBF" w14:textId="77777777" w:rsidTr="006A6CCD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0907D150" w14:textId="77777777" w:rsidR="003F3E33" w:rsidRPr="003F3E33" w:rsidRDefault="003F3E33" w:rsidP="003F3E33">
                  <w:r w:rsidRPr="003F3E33">
                    <w:t>3. Pētījums 2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BF59EF7" w14:textId="77777777" w:rsidR="003F3E33" w:rsidRPr="003F3E33" w:rsidRDefault="003F3E33" w:rsidP="003F3E33">
                  <w:r w:rsidRPr="003F3E33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68E02658" w14:textId="77777777" w:rsidR="003F3E33" w:rsidRPr="003F3E33" w:rsidRDefault="003F3E33" w:rsidP="003F3E33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A2BFC25" w14:textId="77777777" w:rsidR="003F3E33" w:rsidRPr="003F3E33" w:rsidRDefault="003F3E33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4751327" w14:textId="77777777" w:rsidR="003F3E33" w:rsidRPr="003F3E33" w:rsidRDefault="003F3E33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A6C6E73" w14:textId="77777777" w:rsidR="003F3E33" w:rsidRPr="003F3E33" w:rsidRDefault="003F3E33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CD5FCDB" w14:textId="77777777" w:rsidR="003F3E33" w:rsidRPr="003F3E33" w:rsidRDefault="003F3E33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852378C" w14:textId="77777777" w:rsidR="003F3E33" w:rsidRPr="003F3E33" w:rsidRDefault="003F3E33" w:rsidP="003F3E33">
                  <w:r w:rsidRPr="003F3E33">
                    <w:t>+</w:t>
                  </w:r>
                </w:p>
              </w:tc>
              <w:tc>
                <w:tcPr>
                  <w:tcW w:w="458" w:type="dxa"/>
                  <w:shd w:val="clear" w:color="auto" w:fill="auto"/>
                  <w:vAlign w:val="center"/>
                </w:tcPr>
                <w:p w14:paraId="1529D579" w14:textId="77777777" w:rsidR="003F3E33" w:rsidRPr="003F3E33" w:rsidRDefault="003F3E33" w:rsidP="003F3E33">
                  <w:r w:rsidRPr="003F3E33">
                    <w:t>+</w:t>
                  </w:r>
                </w:p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3954D7F8" w14:textId="77777777" w:rsidR="003F3E33" w:rsidRPr="00AB5AD5" w:rsidRDefault="00F24CB8" w:rsidP="003F3E33">
            <w:pPr>
              <w:rPr>
                <w:lang w:eastAsia="ru-RU"/>
              </w:rPr>
            </w:pPr>
            <w:permStart w:id="370084287" w:edGrp="everyone"/>
            <w:r>
              <w:t xml:space="preserve"> </w:t>
            </w:r>
            <w:r w:rsidR="003F3E33" w:rsidRPr="003F3E33">
              <w:rPr>
                <w:lang w:val="en-US" w:eastAsia="ru-RU"/>
              </w:rPr>
              <w:t>I</w:t>
            </w:r>
            <w:r w:rsidR="003F3E33" w:rsidRPr="00AB5AD5">
              <w:rPr>
                <w:lang w:eastAsia="ru-RU"/>
              </w:rPr>
              <w:t xml:space="preserve">. </w:t>
            </w:r>
          </w:p>
          <w:p w14:paraId="06EE072F" w14:textId="77777777" w:rsidR="003F3E33" w:rsidRPr="00AB5AD5" w:rsidRDefault="003F3E33" w:rsidP="003F3E33">
            <w:pPr>
              <w:rPr>
                <w:lang w:eastAsia="ru-RU"/>
              </w:rPr>
            </w:pPr>
            <w:r w:rsidRPr="00AB5AD5">
              <w:rPr>
                <w:lang w:eastAsia="ru-RU"/>
              </w:rPr>
              <w:t>1.Tēmas izvēles aktualitāte. Varas fenomena būtība. L10</w:t>
            </w:r>
          </w:p>
          <w:p w14:paraId="7496517D" w14:textId="77777777" w:rsidR="003F3E33" w:rsidRPr="00AB5AD5" w:rsidRDefault="003F3E33" w:rsidP="003F3E33">
            <w:pPr>
              <w:rPr>
                <w:lang w:eastAsia="ru-RU"/>
              </w:rPr>
            </w:pPr>
            <w:r w:rsidRPr="00AB5AD5">
              <w:rPr>
                <w:lang w:eastAsia="ru-RU"/>
              </w:rPr>
              <w:t xml:space="preserve"> Faktori, nosakošie varas uztveres un izpratnes īpatnības. Varas “ārējais” un “iekšējais” saturs. Varas fenomena un tā reprezentu savstarpējo attiecību jēga. “Varas” attiecības ar sabiedrību un katru konkrētu cilvēku.</w:t>
            </w:r>
          </w:p>
          <w:p w14:paraId="45C12A30" w14:textId="77777777" w:rsidR="003F3E33" w:rsidRPr="00AB5AD5" w:rsidRDefault="003F3E33" w:rsidP="003F3E33">
            <w:pPr>
              <w:rPr>
                <w:lang w:eastAsia="ru-RU"/>
              </w:rPr>
            </w:pPr>
            <w:r w:rsidRPr="00AB5AD5">
              <w:rPr>
                <w:lang w:eastAsia="ru-RU"/>
              </w:rPr>
              <w:t>3.-4. Varas fenomena redzējums un realizācija Senajā pasaulē</w:t>
            </w:r>
          </w:p>
          <w:p w14:paraId="1E7C3DFE" w14:textId="79496249" w:rsidR="003F3E33" w:rsidRPr="00AB5AD5" w:rsidRDefault="003F3E33" w:rsidP="003F3E33">
            <w:pPr>
              <w:rPr>
                <w:lang w:eastAsia="ru-RU"/>
              </w:rPr>
            </w:pPr>
            <w:r w:rsidRPr="00AB5AD5">
              <w:rPr>
                <w:lang w:eastAsia="ru-RU"/>
              </w:rPr>
              <w:t xml:space="preserve"> Varas uztvere Senajos Austrumos.  Varas </w:t>
            </w:r>
            <w:r w:rsidR="008C0333" w:rsidRPr="00AB5AD5">
              <w:rPr>
                <w:lang w:eastAsia="ru-RU"/>
              </w:rPr>
              <w:t>būtība</w:t>
            </w:r>
            <w:r w:rsidRPr="00AB5AD5">
              <w:rPr>
                <w:lang w:eastAsia="ru-RU"/>
              </w:rPr>
              <w:t xml:space="preserve"> un attieksme pret to Senajā Grieķijā un  Senajā Romā dažādos periodos. </w:t>
            </w:r>
          </w:p>
          <w:p w14:paraId="1F6308D9" w14:textId="1933D95B" w:rsidR="003F3E33" w:rsidRPr="00AB5AD5" w:rsidRDefault="003F3E33" w:rsidP="003F3E33">
            <w:pPr>
              <w:rPr>
                <w:lang w:eastAsia="ru-RU"/>
              </w:rPr>
            </w:pPr>
            <w:r w:rsidRPr="00AB5AD5">
              <w:rPr>
                <w:lang w:eastAsia="ru-RU"/>
              </w:rPr>
              <w:t xml:space="preserve">5. Varas </w:t>
            </w:r>
            <w:r w:rsidR="008C0333" w:rsidRPr="00AB5AD5">
              <w:rPr>
                <w:lang w:eastAsia="ru-RU"/>
              </w:rPr>
              <w:t>leģitimitātes</w:t>
            </w:r>
            <w:r w:rsidRPr="00AB5AD5">
              <w:rPr>
                <w:lang w:eastAsia="ru-RU"/>
              </w:rPr>
              <w:t xml:space="preserve"> problēmas. Dievu, likteņa, gadījuma vieta varas uztverē un izpratnē Senajos Austrumos un Antīkajā pasaulē.</w:t>
            </w:r>
          </w:p>
          <w:p w14:paraId="74D5EE73" w14:textId="77777777" w:rsidR="00FA1776" w:rsidRDefault="00FA1776" w:rsidP="003F3E33"/>
          <w:p w14:paraId="355742ED" w14:textId="6BC161E8" w:rsidR="003F3E33" w:rsidRPr="00AB5AD5" w:rsidRDefault="003F3E33" w:rsidP="003F3E33">
            <w:pPr>
              <w:rPr>
                <w:lang w:eastAsia="ru-RU"/>
              </w:rPr>
            </w:pPr>
            <w:r w:rsidRPr="00AB5AD5">
              <w:rPr>
                <w:lang w:eastAsia="ru-RU"/>
              </w:rPr>
              <w:t xml:space="preserve">II. Varas uztvere un politiķu attieksme pret to </w:t>
            </w:r>
            <w:r w:rsidR="008C0333" w:rsidRPr="00AB5AD5">
              <w:rPr>
                <w:lang w:eastAsia="ru-RU"/>
              </w:rPr>
              <w:t>Senajā</w:t>
            </w:r>
            <w:r w:rsidRPr="00AB5AD5">
              <w:rPr>
                <w:lang w:eastAsia="ru-RU"/>
              </w:rPr>
              <w:t xml:space="preserve"> Grieķijā un Romā </w:t>
            </w:r>
            <w:r w:rsidR="008C0333" w:rsidRPr="00AB5AD5">
              <w:rPr>
                <w:lang w:eastAsia="ru-RU"/>
              </w:rPr>
              <w:t>dažādos</w:t>
            </w:r>
            <w:r w:rsidRPr="00AB5AD5">
              <w:rPr>
                <w:lang w:eastAsia="ru-RU"/>
              </w:rPr>
              <w:t xml:space="preserve"> valstu </w:t>
            </w:r>
            <w:r w:rsidR="008C0333" w:rsidRPr="00AB5AD5">
              <w:rPr>
                <w:lang w:eastAsia="ru-RU"/>
              </w:rPr>
              <w:t>pastāvēšanas</w:t>
            </w:r>
            <w:r w:rsidRPr="00AB5AD5">
              <w:rPr>
                <w:lang w:eastAsia="ru-RU"/>
              </w:rPr>
              <w:t xml:space="preserve"> posmos. (Plutarhs “Paralēlie dzīvesstāsti”). S22</w:t>
            </w:r>
          </w:p>
          <w:p w14:paraId="6FAF4C9F" w14:textId="77777777" w:rsidR="003F3E33" w:rsidRPr="00AB5AD5" w:rsidRDefault="003F3E33" w:rsidP="003F3E33">
            <w:pPr>
              <w:rPr>
                <w:lang w:eastAsia="ru-RU"/>
              </w:rPr>
            </w:pPr>
            <w:r w:rsidRPr="00AB5AD5">
              <w:rPr>
                <w:lang w:eastAsia="ru-RU"/>
              </w:rPr>
              <w:t xml:space="preserve"> Patstāvīgais darbs 1</w:t>
            </w:r>
          </w:p>
          <w:p w14:paraId="331B5763" w14:textId="2A7C8545" w:rsidR="003F3E33" w:rsidRPr="00AB5AD5" w:rsidRDefault="003F3E33" w:rsidP="003F3E33">
            <w:pPr>
              <w:rPr>
                <w:lang w:eastAsia="ru-RU"/>
              </w:rPr>
            </w:pPr>
            <w:r w:rsidRPr="00AB5AD5">
              <w:rPr>
                <w:lang w:eastAsia="ru-RU"/>
              </w:rPr>
              <w:t>Darbs ar zinātnisko literatūru. Plut</w:t>
            </w:r>
            <w:r w:rsidR="008C0333" w:rsidRPr="00AB5AD5">
              <w:t>a</w:t>
            </w:r>
            <w:r w:rsidRPr="00AB5AD5">
              <w:rPr>
                <w:lang w:eastAsia="ru-RU"/>
              </w:rPr>
              <w:t>rhs “Paralēlie dzīvesstāsti” – avota ārējā kritika Informācijas par avotu, tā autoru apzināšana, analīze, gūto atziņu strukturēšana.</w:t>
            </w:r>
          </w:p>
          <w:p w14:paraId="4A1D048A" w14:textId="3E640CBB" w:rsidR="003F3E33" w:rsidRPr="00AB5AD5" w:rsidRDefault="003F3E33" w:rsidP="003F3E33">
            <w:pPr>
              <w:rPr>
                <w:lang w:eastAsia="ru-RU"/>
              </w:rPr>
            </w:pPr>
            <w:r w:rsidRPr="00AB5AD5">
              <w:rPr>
                <w:lang w:eastAsia="ru-RU"/>
              </w:rPr>
              <w:t>6. – 7. Plutarha darba “Paralēlie dzīvesstāsti” ārējā kritika (S4)</w:t>
            </w:r>
          </w:p>
          <w:p w14:paraId="56440ACE" w14:textId="77777777" w:rsidR="003F3E33" w:rsidRPr="00AB5AD5" w:rsidRDefault="003F3E33" w:rsidP="003F3E33">
            <w:pPr>
              <w:rPr>
                <w:lang w:eastAsia="ru-RU"/>
              </w:rPr>
            </w:pPr>
            <w:r w:rsidRPr="00AB5AD5">
              <w:rPr>
                <w:lang w:eastAsia="ru-RU"/>
              </w:rPr>
              <w:t>Seminārs 1</w:t>
            </w:r>
          </w:p>
          <w:p w14:paraId="0B5F7787" w14:textId="6D7521FC" w:rsidR="003F3E33" w:rsidRPr="00AB5AD5" w:rsidRDefault="003F3E33" w:rsidP="003F3E33">
            <w:pPr>
              <w:rPr>
                <w:lang w:eastAsia="ru-RU"/>
              </w:rPr>
            </w:pPr>
            <w:r w:rsidRPr="00AB5AD5">
              <w:rPr>
                <w:lang w:eastAsia="ru-RU"/>
              </w:rPr>
              <w:t xml:space="preserve">Gūto atziņu par Plutarhu un viņa sacerējumu apspriešana un nepieciešamo darbību, lai veiktu avota iekšējo kritiku, noteikšana [studējošie tiek iepazīstināti ar uzdevumiem, nākamo semināru plānu un </w:t>
            </w:r>
            <w:r w:rsidR="008C0333" w:rsidRPr="00AB5AD5">
              <w:rPr>
                <w:lang w:eastAsia="ru-RU"/>
              </w:rPr>
              <w:t>sagaidāmajiem</w:t>
            </w:r>
            <w:r w:rsidRPr="00AB5AD5">
              <w:rPr>
                <w:lang w:eastAsia="ru-RU"/>
              </w:rPr>
              <w:t xml:space="preserve">  rezultātiem; izvēlās Plutarha sacerējumā grieķa un </w:t>
            </w:r>
            <w:r w:rsidR="008C0333" w:rsidRPr="00AB5AD5">
              <w:rPr>
                <w:lang w:eastAsia="ru-RU"/>
              </w:rPr>
              <w:t>romieša</w:t>
            </w:r>
            <w:r w:rsidRPr="00AB5AD5">
              <w:rPr>
                <w:lang w:eastAsia="ru-RU"/>
              </w:rPr>
              <w:t xml:space="preserve"> pāri teksta analīzei.] </w:t>
            </w:r>
          </w:p>
          <w:p w14:paraId="68791EBA" w14:textId="43CB21BD" w:rsidR="003F3E33" w:rsidRPr="00AB5AD5" w:rsidRDefault="003F3E33" w:rsidP="003F3E33">
            <w:pPr>
              <w:rPr>
                <w:lang w:eastAsia="ru-RU"/>
              </w:rPr>
            </w:pPr>
            <w:r w:rsidRPr="00AB5AD5">
              <w:rPr>
                <w:lang w:eastAsia="ru-RU"/>
              </w:rPr>
              <w:t>Patstāvīgais darbs 2</w:t>
            </w:r>
          </w:p>
          <w:p w14:paraId="099CB79D" w14:textId="31AB479E" w:rsidR="003F3E33" w:rsidRPr="00AB5AD5" w:rsidRDefault="003F3E33" w:rsidP="003F3E33">
            <w:pPr>
              <w:rPr>
                <w:lang w:eastAsia="ru-RU"/>
              </w:rPr>
            </w:pPr>
            <w:r w:rsidRPr="00AB5AD5">
              <w:rPr>
                <w:lang w:eastAsia="ru-RU"/>
              </w:rPr>
              <w:t xml:space="preserve">          Izmantojot Plut</w:t>
            </w:r>
            <w:r w:rsidR="008C0333" w:rsidRPr="00AB5AD5">
              <w:t>a</w:t>
            </w:r>
            <w:r w:rsidRPr="00AB5AD5">
              <w:rPr>
                <w:lang w:eastAsia="ru-RU"/>
              </w:rPr>
              <w:t xml:space="preserve">rha tekstu un citus informācijas avotus nosaka Plutarha darbā izvēlētā grieķa un romieša dzīves laiku un vietu un veido zinātniskajā </w:t>
            </w:r>
            <w:r w:rsidR="008C0333" w:rsidRPr="00AB5AD5">
              <w:rPr>
                <w:lang w:eastAsia="ru-RU"/>
              </w:rPr>
              <w:t>literatūr</w:t>
            </w:r>
            <w:r w:rsidR="008C0333" w:rsidRPr="00AB5AD5">
              <w:t>ā</w:t>
            </w:r>
            <w:r w:rsidRPr="00AB5AD5">
              <w:rPr>
                <w:lang w:eastAsia="ru-RU"/>
              </w:rPr>
              <w:t xml:space="preserve"> balstītu pārskatu. </w:t>
            </w:r>
          </w:p>
          <w:p w14:paraId="5C3CC70B" w14:textId="77777777" w:rsidR="003F3E33" w:rsidRPr="00AB5AD5" w:rsidRDefault="003F3E33" w:rsidP="003F3E33">
            <w:pPr>
              <w:rPr>
                <w:lang w:eastAsia="ru-RU"/>
              </w:rPr>
            </w:pPr>
            <w:r w:rsidRPr="00AB5AD5">
              <w:rPr>
                <w:lang w:eastAsia="ru-RU"/>
              </w:rPr>
              <w:t>Seminārs 2</w:t>
            </w:r>
          </w:p>
          <w:p w14:paraId="22ACD600" w14:textId="5CD55608" w:rsidR="003F3E33" w:rsidRPr="00AB5AD5" w:rsidRDefault="003F3E33" w:rsidP="003F3E33">
            <w:pPr>
              <w:rPr>
                <w:lang w:eastAsia="ru-RU"/>
              </w:rPr>
            </w:pPr>
            <w:r w:rsidRPr="00AB5AD5">
              <w:rPr>
                <w:lang w:eastAsia="ru-RU"/>
              </w:rPr>
              <w:t xml:space="preserve">Patstāvīgi gūto  atziņu par grieķu un romiešu politiķi prezentēšana. Diskusija par izvēlētā </w:t>
            </w:r>
            <w:r w:rsidR="008C0333" w:rsidRPr="00AB5AD5">
              <w:rPr>
                <w:lang w:eastAsia="ru-RU"/>
              </w:rPr>
              <w:t>politiķa</w:t>
            </w:r>
            <w:r w:rsidRPr="00AB5AD5">
              <w:rPr>
                <w:lang w:eastAsia="ru-RU"/>
              </w:rPr>
              <w:t xml:space="preserve"> dzīves laika un vietas  raksturošanas nepieciešamību, veicot pētījumu.</w:t>
            </w:r>
          </w:p>
          <w:p w14:paraId="5B9A9225" w14:textId="1FCBEA43" w:rsidR="003F3E33" w:rsidRPr="00AB5AD5" w:rsidRDefault="003F3E33" w:rsidP="003F3E33">
            <w:pPr>
              <w:rPr>
                <w:lang w:eastAsia="ru-RU"/>
              </w:rPr>
            </w:pPr>
            <w:r w:rsidRPr="00AB5AD5">
              <w:rPr>
                <w:lang w:eastAsia="ru-RU"/>
              </w:rPr>
              <w:t>8.- 15.  Plutarhs par “varas nesējiem” (iekšējā avota kritika) (S16)</w:t>
            </w:r>
          </w:p>
          <w:p w14:paraId="53E56E9B" w14:textId="5CFB09FA" w:rsidR="003F3E33" w:rsidRPr="00AB5AD5" w:rsidRDefault="008C0333" w:rsidP="003F3E33">
            <w:pPr>
              <w:rPr>
                <w:lang w:eastAsia="ru-RU"/>
              </w:rPr>
            </w:pPr>
            <w:r w:rsidRPr="00AB5AD5">
              <w:rPr>
                <w:lang w:eastAsia="ru-RU"/>
              </w:rPr>
              <w:t>Patstāvīgais</w:t>
            </w:r>
            <w:r w:rsidR="003F3E33" w:rsidRPr="00AB5AD5">
              <w:rPr>
                <w:lang w:eastAsia="ru-RU"/>
              </w:rPr>
              <w:t xml:space="preserve"> darbs 1</w:t>
            </w:r>
          </w:p>
          <w:p w14:paraId="23D10FFE" w14:textId="51D1F03D" w:rsidR="003F3E33" w:rsidRPr="00AB5AD5" w:rsidRDefault="003F3E33" w:rsidP="003F3E33">
            <w:pPr>
              <w:rPr>
                <w:lang w:eastAsia="ru-RU"/>
              </w:rPr>
            </w:pPr>
            <w:r w:rsidRPr="00AB5AD5">
              <w:rPr>
                <w:lang w:eastAsia="ru-RU"/>
              </w:rPr>
              <w:t xml:space="preserve">Iepazīšanās ar Plutarha tekstiem  par </w:t>
            </w:r>
            <w:r w:rsidR="008C0333" w:rsidRPr="00AB5AD5">
              <w:rPr>
                <w:lang w:eastAsia="ru-RU"/>
              </w:rPr>
              <w:t>izv</w:t>
            </w:r>
            <w:r w:rsidR="008C0333" w:rsidRPr="00AB5AD5">
              <w:t>ē</w:t>
            </w:r>
            <w:r w:rsidR="008C0333" w:rsidRPr="00AB5AD5">
              <w:rPr>
                <w:lang w:eastAsia="ru-RU"/>
              </w:rPr>
              <w:t>lēto</w:t>
            </w:r>
            <w:r w:rsidRPr="00AB5AD5">
              <w:rPr>
                <w:lang w:eastAsia="ru-RU"/>
              </w:rPr>
              <w:t xml:space="preserve">  grieķu  un romiešu politiķi: tekstu struktūra, autora izmantojamie paņēmieni, kas tiek </w:t>
            </w:r>
            <w:r w:rsidR="008C0333" w:rsidRPr="00AB5AD5">
              <w:rPr>
                <w:lang w:eastAsia="ru-RU"/>
              </w:rPr>
              <w:t>akcentēts</w:t>
            </w:r>
            <w:r w:rsidRPr="00AB5AD5">
              <w:rPr>
                <w:lang w:eastAsia="ru-RU"/>
              </w:rPr>
              <w:t xml:space="preserve">. Īsa apraksta veidošana. </w:t>
            </w:r>
            <w:r w:rsidR="008C0333" w:rsidRPr="00AB5AD5">
              <w:rPr>
                <w:lang w:eastAsia="ru-RU"/>
              </w:rPr>
              <w:t>Analizējamo</w:t>
            </w:r>
            <w:r w:rsidRPr="00AB5AD5">
              <w:rPr>
                <w:lang w:eastAsia="ru-RU"/>
              </w:rPr>
              <w:t xml:space="preserve"> jautājumu definēšana.</w:t>
            </w:r>
          </w:p>
          <w:p w14:paraId="265F5B64" w14:textId="490C3A30" w:rsidR="003F3E33" w:rsidRPr="00AB5AD5" w:rsidRDefault="008C0333" w:rsidP="003F3E33">
            <w:pPr>
              <w:rPr>
                <w:lang w:eastAsia="ru-RU"/>
              </w:rPr>
            </w:pPr>
            <w:r w:rsidRPr="00AB5AD5">
              <w:rPr>
                <w:lang w:eastAsia="ru-RU"/>
              </w:rPr>
              <w:t>Patstāvīgais</w:t>
            </w:r>
            <w:r w:rsidR="003F3E33" w:rsidRPr="00AB5AD5">
              <w:rPr>
                <w:lang w:eastAsia="ru-RU"/>
              </w:rPr>
              <w:t xml:space="preserve"> darbs 2</w:t>
            </w:r>
          </w:p>
          <w:p w14:paraId="3341D62F" w14:textId="687E1E6E" w:rsidR="003F3E33" w:rsidRPr="00AB5AD5" w:rsidRDefault="003F3E33" w:rsidP="003F3E33">
            <w:pPr>
              <w:rPr>
                <w:lang w:eastAsia="ru-RU"/>
              </w:rPr>
            </w:pPr>
            <w:r w:rsidRPr="00AB5AD5">
              <w:rPr>
                <w:lang w:eastAsia="ru-RU"/>
              </w:rPr>
              <w:t xml:space="preserve">Gatavošanās semināriem 1-7. </w:t>
            </w:r>
            <w:r w:rsidR="008C0333" w:rsidRPr="00AB5AD5">
              <w:rPr>
                <w:lang w:eastAsia="ru-RU"/>
              </w:rPr>
              <w:t>Strādājot</w:t>
            </w:r>
            <w:r w:rsidRPr="00AB5AD5">
              <w:rPr>
                <w:lang w:eastAsia="ru-RU"/>
              </w:rPr>
              <w:t xml:space="preserve"> ar tekstiem, veic to analīzi un </w:t>
            </w:r>
            <w:r w:rsidR="008C0333" w:rsidRPr="00AB5AD5">
              <w:rPr>
                <w:lang w:eastAsia="ru-RU"/>
              </w:rPr>
              <w:t>veidojot</w:t>
            </w:r>
            <w:r w:rsidRPr="00AB5AD5">
              <w:rPr>
                <w:lang w:eastAsia="ru-RU"/>
              </w:rPr>
              <w:t xml:space="preserve"> politiķu (grieķis, </w:t>
            </w:r>
            <w:r w:rsidRPr="00AB5AD5">
              <w:rPr>
                <w:lang w:eastAsia="ru-RU"/>
              </w:rPr>
              <w:lastRenderedPageBreak/>
              <w:t xml:space="preserve">romietis) raksturojumu, atklājot viņa dzīves </w:t>
            </w:r>
            <w:r w:rsidR="008C0333" w:rsidRPr="00AB5AD5">
              <w:rPr>
                <w:lang w:eastAsia="ru-RU"/>
              </w:rPr>
              <w:t>reāliju</w:t>
            </w:r>
            <w:r w:rsidRPr="00AB5AD5">
              <w:rPr>
                <w:lang w:eastAsia="ru-RU"/>
              </w:rPr>
              <w:t xml:space="preserve"> </w:t>
            </w:r>
            <w:r w:rsidR="008C0333" w:rsidRPr="00AB5AD5">
              <w:rPr>
                <w:lang w:eastAsia="ru-RU"/>
              </w:rPr>
              <w:t>mijiedarbību</w:t>
            </w:r>
            <w:r w:rsidRPr="00AB5AD5">
              <w:rPr>
                <w:lang w:eastAsia="ru-RU"/>
              </w:rPr>
              <w:t xml:space="preserve"> un ietekmi priekštatu un attieksmju veidošanā.</w:t>
            </w:r>
          </w:p>
          <w:p w14:paraId="7FC28E28" w14:textId="77777777" w:rsidR="003F3E33" w:rsidRPr="00AB5AD5" w:rsidRDefault="003F3E33" w:rsidP="003F3E33">
            <w:pPr>
              <w:rPr>
                <w:lang w:eastAsia="ru-RU"/>
              </w:rPr>
            </w:pPr>
            <w:r w:rsidRPr="00AB5AD5">
              <w:rPr>
                <w:lang w:eastAsia="ru-RU"/>
              </w:rPr>
              <w:t xml:space="preserve">Seminārs 1-4 </w:t>
            </w:r>
          </w:p>
          <w:p w14:paraId="65D48080" w14:textId="77777777" w:rsidR="003F3E33" w:rsidRPr="00AB5AD5" w:rsidRDefault="003F3E33" w:rsidP="003F3E33">
            <w:pPr>
              <w:rPr>
                <w:lang w:eastAsia="ru-RU"/>
              </w:rPr>
            </w:pPr>
            <w:r w:rsidRPr="00AB5AD5">
              <w:rPr>
                <w:lang w:eastAsia="ru-RU"/>
              </w:rPr>
              <w:t xml:space="preserve"> Politiķa ceļš uz varas Olimpu [nepieciešamās rakstura īpašības - to iegūšanas ceļi, ģimenes, sabiedrības loma, paša reprezenta loma]. Varas iegūšanas ceļš – patstāvīgi veiktā pētījuma prezentēšana un apspriešana.</w:t>
            </w:r>
          </w:p>
          <w:p w14:paraId="2452A4F7" w14:textId="77777777" w:rsidR="003F3E33" w:rsidRPr="00AB5AD5" w:rsidRDefault="003F3E33" w:rsidP="003F3E33">
            <w:pPr>
              <w:rPr>
                <w:lang w:eastAsia="ru-RU"/>
              </w:rPr>
            </w:pPr>
            <w:r w:rsidRPr="00AB5AD5">
              <w:rPr>
                <w:lang w:eastAsia="ru-RU"/>
              </w:rPr>
              <w:t xml:space="preserve">Seminārs 5-7. </w:t>
            </w:r>
          </w:p>
          <w:p w14:paraId="118F51E1" w14:textId="77777777" w:rsidR="003F3E33" w:rsidRPr="00AB5AD5" w:rsidRDefault="003F3E33" w:rsidP="003F3E33">
            <w:pPr>
              <w:rPr>
                <w:lang w:eastAsia="ru-RU"/>
              </w:rPr>
            </w:pPr>
            <w:r w:rsidRPr="00AB5AD5">
              <w:rPr>
                <w:lang w:eastAsia="ru-RU"/>
              </w:rPr>
              <w:t xml:space="preserve"> Cilvēks varas Olimpā [varas ietekme uz cilvēka raksturu, darbību, uz attiecībām ar sabiedrību].</w:t>
            </w:r>
          </w:p>
          <w:p w14:paraId="4244D66A" w14:textId="77777777" w:rsidR="003F3E33" w:rsidRPr="00AB5AD5" w:rsidRDefault="003F3E33" w:rsidP="003F3E33">
            <w:pPr>
              <w:rPr>
                <w:lang w:eastAsia="ru-RU"/>
              </w:rPr>
            </w:pPr>
            <w:r w:rsidRPr="00AB5AD5">
              <w:rPr>
                <w:lang w:eastAsia="ru-RU"/>
              </w:rPr>
              <w:t>16. Plutarha priekšstati par politiķiem Senajā Grieķijā un Romā.S2</w:t>
            </w:r>
          </w:p>
          <w:p w14:paraId="65E28AC1" w14:textId="01C9926D" w:rsidR="003F3E33" w:rsidRPr="00AB5AD5" w:rsidRDefault="003F3E33" w:rsidP="003F3E33">
            <w:pPr>
              <w:rPr>
                <w:lang w:eastAsia="ru-RU"/>
              </w:rPr>
            </w:pPr>
            <w:r w:rsidRPr="00AB5AD5">
              <w:rPr>
                <w:lang w:eastAsia="ru-RU"/>
              </w:rPr>
              <w:t xml:space="preserve"> </w:t>
            </w:r>
            <w:r w:rsidR="008C0333" w:rsidRPr="00AB5AD5">
              <w:rPr>
                <w:lang w:eastAsia="ru-RU"/>
              </w:rPr>
              <w:t>Patstāvīgais</w:t>
            </w:r>
            <w:r w:rsidRPr="00AB5AD5">
              <w:rPr>
                <w:lang w:eastAsia="ru-RU"/>
              </w:rPr>
              <w:t xml:space="preserve"> darbs</w:t>
            </w:r>
          </w:p>
          <w:p w14:paraId="3EF1FDAF" w14:textId="2117D02B" w:rsidR="003F3E33" w:rsidRPr="00AB5AD5" w:rsidRDefault="008C0333" w:rsidP="003F3E33">
            <w:pPr>
              <w:rPr>
                <w:lang w:eastAsia="ru-RU"/>
              </w:rPr>
            </w:pPr>
            <w:r w:rsidRPr="00AB5AD5">
              <w:rPr>
                <w:lang w:eastAsia="ru-RU"/>
              </w:rPr>
              <w:t>Patstāvīgi</w:t>
            </w:r>
            <w:r w:rsidR="003F3E33" w:rsidRPr="00AB5AD5">
              <w:rPr>
                <w:lang w:eastAsia="ru-RU"/>
              </w:rPr>
              <w:t xml:space="preserve"> gūto, izanalizēto atziņu par izvēlēto grieķu un romiešu politiķi  salīdzinājums. </w:t>
            </w:r>
          </w:p>
          <w:p w14:paraId="649DE7CE" w14:textId="77777777" w:rsidR="003F3E33" w:rsidRPr="00AB5AD5" w:rsidRDefault="003F3E33" w:rsidP="003F3E33">
            <w:pPr>
              <w:rPr>
                <w:lang w:eastAsia="ru-RU"/>
              </w:rPr>
            </w:pPr>
            <w:r w:rsidRPr="00AB5AD5">
              <w:rPr>
                <w:lang w:eastAsia="ru-RU"/>
              </w:rPr>
              <w:t>Seminārs</w:t>
            </w:r>
          </w:p>
          <w:p w14:paraId="18D2C3BF" w14:textId="77777777" w:rsidR="003F3E33" w:rsidRPr="008C0333" w:rsidRDefault="003F3E33" w:rsidP="003F3E33">
            <w:pPr>
              <w:rPr>
                <w:lang w:eastAsia="ru-RU"/>
              </w:rPr>
            </w:pPr>
            <w:r w:rsidRPr="00AB5AD5">
              <w:rPr>
                <w:lang w:eastAsia="ru-RU"/>
              </w:rPr>
              <w:t>Plutarha darba nosaukuma pamatojums. Diskusija par kursā pētītā jautājuma un izvēlētās pieejas, veicot pētījumu, aktualitāti mūsdienās.</w:t>
            </w:r>
            <w:r w:rsidRPr="008C0333">
              <w:rPr>
                <w:lang w:eastAsia="ru-RU"/>
              </w:rPr>
              <w:t xml:space="preserve">  </w:t>
            </w:r>
          </w:p>
          <w:permEnd w:id="370084287"/>
          <w:p w14:paraId="119700E1" w14:textId="3CDDEDD4" w:rsidR="00525213" w:rsidRPr="0093308E" w:rsidRDefault="00525213" w:rsidP="007534EA"/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309EEF79" w14:textId="75519F37" w:rsidR="00237145" w:rsidRDefault="00237145" w:rsidP="00237145">
            <w:permStart w:id="580019727" w:edGrp="everyone"/>
            <w:r>
              <w:t>Avoti</w:t>
            </w:r>
          </w:p>
          <w:p w14:paraId="5CA056E0" w14:textId="6DD31D57" w:rsidR="00237145" w:rsidRDefault="00237145" w:rsidP="00237145">
            <w:r w:rsidRPr="00237145">
              <w:t>Plutarhs</w:t>
            </w:r>
            <w:r>
              <w:t>.  Paralelie dzīvesstāsti. Jebkurš izd.</w:t>
            </w:r>
          </w:p>
          <w:p w14:paraId="571985C5" w14:textId="77777777" w:rsidR="00FA1776" w:rsidRDefault="00FA1776" w:rsidP="00237145"/>
          <w:p w14:paraId="4FCA0CD7" w14:textId="437777D5" w:rsidR="00A92681" w:rsidRDefault="00A92681" w:rsidP="00237145">
            <w:r>
              <w:t>Literatūra</w:t>
            </w:r>
          </w:p>
          <w:p w14:paraId="6A7C0716" w14:textId="63A235E7" w:rsidR="00670520" w:rsidRDefault="00A66368" w:rsidP="00237145">
            <w:r>
              <w:t xml:space="preserve">1. </w:t>
            </w:r>
            <w:r w:rsidR="00670520" w:rsidRPr="00670520">
              <w:t>Fertik Harriet H. Publicity, Privacy, and Power in Neronian Rome./ A dissertation submitted in partial fulfillment of the requirements for the degree of Doctor of Philosophy. University of Michigan, 2014.  Pieejams: https://deepblue.lib.umich.edu/bitstream/handle/2027.42/</w:t>
            </w:r>
            <w:r w:rsidR="00670520">
              <w:t>109041/hfertik_1.pdf?sequence=1</w:t>
            </w:r>
          </w:p>
          <w:p w14:paraId="090A4BE1" w14:textId="60FACF02" w:rsidR="00A66368" w:rsidRDefault="00670520" w:rsidP="00237145">
            <w:r>
              <w:t xml:space="preserve">2. </w:t>
            </w:r>
            <w:r w:rsidR="00A66368" w:rsidRPr="00237145">
              <w:t>Ober</w:t>
            </w:r>
            <w:r w:rsidR="00A66368" w:rsidRPr="00A66368">
              <w:t xml:space="preserve">,  J. Political dissent in democratic Athens .  Princeton University Press; Reprint edition, 2001. Pieejams:    </w:t>
            </w:r>
            <w:hyperlink r:id="rId8" w:history="1">
              <w:r w:rsidR="00A66368" w:rsidRPr="004E4265">
                <w:rPr>
                  <w:rStyle w:val="Hipersaite"/>
                </w:rPr>
                <w:t>https://muse.jhu.edu/book/36723</w:t>
              </w:r>
            </w:hyperlink>
          </w:p>
          <w:p w14:paraId="5883CDFB" w14:textId="19A717D2" w:rsidR="00237145" w:rsidRDefault="00670520" w:rsidP="00237145">
            <w:r>
              <w:t xml:space="preserve">3. </w:t>
            </w:r>
            <w:r w:rsidR="00A66368">
              <w:t xml:space="preserve">. </w:t>
            </w:r>
            <w:r w:rsidR="00237145" w:rsidRPr="00237145">
              <w:t xml:space="preserve">Ober J. The Athenian Revolution: Essays on Ancient Greek Democracy </w:t>
            </w:r>
            <w:r w:rsidR="00A92681">
              <w:t xml:space="preserve">and Political Theory. </w:t>
            </w:r>
            <w:r w:rsidR="00A92681" w:rsidRPr="00A92681">
              <w:t>Princeton University Press</w:t>
            </w:r>
            <w:r w:rsidR="00A92681">
              <w:t>,  2020.</w:t>
            </w:r>
          </w:p>
          <w:p w14:paraId="478CC1F6" w14:textId="7C9B7B4D" w:rsidR="00237145" w:rsidRDefault="00670520" w:rsidP="00A66368">
            <w:r>
              <w:t xml:space="preserve">4. </w:t>
            </w:r>
            <w:r w:rsidR="00A66368">
              <w:t xml:space="preserve">. Ober J. </w:t>
            </w:r>
            <w:r w:rsidR="00A66368" w:rsidRPr="00A66368">
              <w:t>Can we learn from Ancient Athenian democracy? Historical and modern perspectives. Applied Classics. Comparisons, Constructs, Controversies. Stuttgart: Steiner Verlag, 2009.</w:t>
            </w:r>
          </w:p>
          <w:p w14:paraId="40EBD922" w14:textId="78B4C6FC" w:rsidR="00A66368" w:rsidRDefault="00A66368" w:rsidP="00A66368">
            <w:r>
              <w:t xml:space="preserve">Pieejams: </w:t>
            </w:r>
            <w:hyperlink r:id="rId9" w:history="1">
              <w:r w:rsidRPr="004E4265">
                <w:rPr>
                  <w:rStyle w:val="Hipersaite"/>
                </w:rPr>
                <w:t>http://culturahistorica.org/wp-content/uploads/2020/05/ober_athenian_democracy.pdf</w:t>
              </w:r>
            </w:hyperlink>
          </w:p>
          <w:p w14:paraId="3A2FEB20" w14:textId="2A33DF1E" w:rsidR="00537685" w:rsidRDefault="00670520" w:rsidP="00537685">
            <w:r>
              <w:t xml:space="preserve">5. </w:t>
            </w:r>
            <w:r w:rsidRPr="00237145">
              <w:t>Robinson E.W. Ancient Greek Democracy and its Study. / History Compass , 2004. (http://www.history-compass.com/)</w:t>
            </w:r>
          </w:p>
          <w:p w14:paraId="112293EC" w14:textId="77777777" w:rsidR="00FD30CD" w:rsidRDefault="00670520" w:rsidP="00237145">
            <w:r>
              <w:t xml:space="preserve">6. </w:t>
            </w:r>
            <w:r w:rsidR="00FD30CD" w:rsidRPr="00237145">
              <w:t>Robinson E.V. Ancient Greek D</w:t>
            </w:r>
            <w:r w:rsidR="00FD30CD" w:rsidRPr="00FD30CD">
              <w:t>emocracy: Readings and Sources. Oxford: Blackwell , 2005.</w:t>
            </w:r>
          </w:p>
          <w:p w14:paraId="48889936" w14:textId="75404467" w:rsidR="00FD30CD" w:rsidRDefault="00237145" w:rsidP="00FD30CD">
            <w:r w:rsidRPr="00237145">
              <w:t>7.</w:t>
            </w:r>
            <w:r w:rsidR="00FD30CD">
              <w:t xml:space="preserve"> </w:t>
            </w:r>
            <w:r w:rsidRPr="00237145">
              <w:t>Roller M. B. Constructing Autocracy:Aristocrats and Emperors in Julio-Claudian Rome. – Princeton,</w:t>
            </w:r>
            <w:r w:rsidR="00FD30CD">
              <w:t xml:space="preserve"> </w:t>
            </w:r>
            <w:r w:rsidRPr="00237145">
              <w:t>2005.</w:t>
            </w:r>
            <w:r w:rsidR="00FD30CD" w:rsidRPr="00537685">
              <w:t xml:space="preserve"> </w:t>
            </w:r>
          </w:p>
          <w:p w14:paraId="02606946" w14:textId="3D8D2785" w:rsidR="00FD30CD" w:rsidRPr="00FD30CD" w:rsidRDefault="00FD30CD" w:rsidP="00FD30CD">
            <w:r>
              <w:t xml:space="preserve">8. </w:t>
            </w:r>
            <w:r w:rsidRPr="00537685">
              <w:t xml:space="preserve">Wool, G. The rulers ruled.  Constructing Autocracy: Aristocrats and Emperors in Julio-Claudian Rome. Princeton, N.J., 2001. Pieejams: </w:t>
            </w:r>
            <w:r w:rsidRPr="00FD30CD">
              <w:t>https://www.academia.edu/42931262/The_rulers_ruled</w:t>
            </w:r>
          </w:p>
          <w:p w14:paraId="19BD3D42" w14:textId="291564CF" w:rsidR="00237145" w:rsidRPr="00237145" w:rsidRDefault="00FD30CD" w:rsidP="00237145">
            <w:r>
              <w:t>9</w:t>
            </w:r>
            <w:r w:rsidR="00237145" w:rsidRPr="00237145">
              <w:t>.</w:t>
            </w:r>
            <w:r>
              <w:t xml:space="preserve"> </w:t>
            </w:r>
            <w:r w:rsidR="00237145" w:rsidRPr="00237145">
              <w:t>Аверенцев С.С. Плутарх и античная биография.</w:t>
            </w:r>
            <w:r>
              <w:t xml:space="preserve"> </w:t>
            </w:r>
            <w:r w:rsidR="00237145" w:rsidRPr="00237145">
              <w:t xml:space="preserve"> М.,1973.</w:t>
            </w:r>
          </w:p>
          <w:p w14:paraId="2B9581C8" w14:textId="4837D066" w:rsidR="00ED5B09" w:rsidRPr="00ED5B09" w:rsidRDefault="00237145" w:rsidP="00237145">
            <w:r w:rsidRPr="00237145">
              <w:t>10.Штаерман Е. Человек и к</w:t>
            </w:r>
            <w:r w:rsidR="00FD30CD">
              <w:t xml:space="preserve">осмос в мире Рима // ВДИ.-1992, </w:t>
            </w:r>
            <w:r w:rsidRPr="00237145">
              <w:t>N 3.</w:t>
            </w:r>
          </w:p>
          <w:permEnd w:id="580019727"/>
          <w:p w14:paraId="579C65A1" w14:textId="076FDE01" w:rsidR="00525213" w:rsidRPr="0093308E" w:rsidRDefault="00525213" w:rsidP="007534EA"/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3FBA07B0" w14:textId="55825389" w:rsidR="00670520" w:rsidRPr="00670520" w:rsidRDefault="00670520" w:rsidP="00670520">
            <w:permStart w:id="1596548908" w:edGrp="everyone"/>
            <w:r>
              <w:t xml:space="preserve">1. </w:t>
            </w:r>
            <w:r w:rsidRPr="00670520">
              <w:t>Ober, J. What the Ancient Greeks Can Tell Us About Democracy Princeton/Stanford Working Papers in Classics , 2007. Pieejams:</w:t>
            </w:r>
          </w:p>
          <w:p w14:paraId="7E6D86FF" w14:textId="5EC5CD2B" w:rsidR="00670520" w:rsidRDefault="00670520" w:rsidP="00670520">
            <w:r w:rsidRPr="00670520">
              <w:t>https://www.princeton.edu/~pswpc/pdfs/ober/090703.pdf</w:t>
            </w:r>
          </w:p>
          <w:p w14:paraId="5063E910" w14:textId="0CD5786A" w:rsidR="00FD30CD" w:rsidRDefault="00670520" w:rsidP="00670520">
            <w:r>
              <w:t xml:space="preserve">2. </w:t>
            </w:r>
            <w:r w:rsidRPr="00670520">
              <w:t>Robinson, E. ·Reading and Misreading the Ancient Evidence for Democratic Peace. · Psychology · Journal of Peace Research, 2001.</w:t>
            </w:r>
            <w:r w:rsidR="00FD30CD" w:rsidRPr="00237145">
              <w:t xml:space="preserve"> </w:t>
            </w:r>
          </w:p>
          <w:p w14:paraId="23D81F51" w14:textId="09001D2A" w:rsidR="00670520" w:rsidRDefault="00FD30CD" w:rsidP="00237145">
            <w:r>
              <w:t xml:space="preserve">3. </w:t>
            </w:r>
            <w:r w:rsidR="00537685" w:rsidRPr="00237145">
              <w:t xml:space="preserve">Wallace-Hadrill A. Roman Empire: The Paradox of Power. </w:t>
            </w:r>
            <w:r w:rsidRPr="00FD30CD">
              <w:t>Pieejams:</w:t>
            </w:r>
            <w:r>
              <w:t xml:space="preserve"> </w:t>
            </w:r>
            <w:r w:rsidR="00537685" w:rsidRPr="00237145">
              <w:lastRenderedPageBreak/>
              <w:t>http://www.bbc.co.uk/history/ancient/romans/empire_01.shtml</w:t>
            </w:r>
            <w:r w:rsidR="00537685" w:rsidRPr="00537685">
              <w:t xml:space="preserve"> </w:t>
            </w:r>
          </w:p>
          <w:p w14:paraId="5914C1E8" w14:textId="68B1337E" w:rsidR="00FD30CD" w:rsidRDefault="00FD30CD" w:rsidP="00237145">
            <w:r>
              <w:t xml:space="preserve">4. </w:t>
            </w:r>
            <w:r w:rsidRPr="00237145">
              <w:t xml:space="preserve">Toynbee A.J. Study of History </w:t>
            </w:r>
            <w:r>
              <w:t>. Jebkur</w:t>
            </w:r>
            <w:r w:rsidR="003660E8">
              <w:t xml:space="preserve">š izdevums.Pieejams: </w:t>
            </w:r>
          </w:p>
          <w:p w14:paraId="6053EF64" w14:textId="2753E3A8" w:rsidR="003660E8" w:rsidRDefault="003660E8" w:rsidP="00237145">
            <w:r w:rsidRPr="003660E8">
              <w:t>https://www.researchgate.net/publication/263258488_'Time_of_Troubles'_</w:t>
            </w:r>
            <w:r>
              <w:t xml:space="preserve"> </w:t>
            </w:r>
            <w:r w:rsidRPr="003660E8">
              <w:t>Arnold_J</w:t>
            </w:r>
            <w:r w:rsidR="005E5EDC">
              <w:t xml:space="preserve"> </w:t>
            </w:r>
            <w:r w:rsidR="005E5EDC" w:rsidRPr="005E5EDC">
              <w:t>Toynbee's_</w:t>
            </w:r>
          </w:p>
          <w:p w14:paraId="35499AD0" w14:textId="7CA1D635" w:rsidR="005E5EDC" w:rsidRDefault="005E5EDC" w:rsidP="00237145">
            <w:r w:rsidRPr="005E5EDC">
              <w:t>twentieth_century</w:t>
            </w:r>
          </w:p>
          <w:p w14:paraId="772E9A60" w14:textId="042E913B" w:rsidR="00237145" w:rsidRPr="00237145" w:rsidRDefault="005E5EDC" w:rsidP="00237145">
            <w:r>
              <w:t xml:space="preserve">5. </w:t>
            </w:r>
            <w:r w:rsidR="00237145" w:rsidRPr="00237145">
              <w:t>Veinbergs I. Piramīdu un zikurātu ēnā. Cilvēk</w:t>
            </w:r>
            <w:r>
              <w:t>s Seno Tuvo austrumu kultūrā. Rīga</w:t>
            </w:r>
            <w:r w:rsidR="00237145" w:rsidRPr="00237145">
              <w:t>, 1988.</w:t>
            </w:r>
          </w:p>
          <w:p w14:paraId="632F1258" w14:textId="26464F8D" w:rsidR="00237145" w:rsidRPr="00237145" w:rsidRDefault="005E5EDC" w:rsidP="00237145">
            <w:r>
              <w:t>6</w:t>
            </w:r>
            <w:r w:rsidR="00237145" w:rsidRPr="00237145">
              <w:t>.</w:t>
            </w:r>
            <w:r>
              <w:t xml:space="preserve"> </w:t>
            </w:r>
            <w:r w:rsidR="00237145" w:rsidRPr="00237145">
              <w:t>Гаджиев К.С. Концепция гражданского общества:</w:t>
            </w:r>
            <w:r>
              <w:t xml:space="preserve"> </w:t>
            </w:r>
            <w:r w:rsidR="00237145" w:rsidRPr="00237145">
              <w:t>идейные истоки и основные вехи формирован</w:t>
            </w:r>
            <w:r>
              <w:t xml:space="preserve">ия// Вопросы философии, 1991, </w:t>
            </w:r>
            <w:r w:rsidR="00237145" w:rsidRPr="00237145">
              <w:t>Nr1.</w:t>
            </w:r>
          </w:p>
          <w:p w14:paraId="1FDF94C9" w14:textId="183BD0E2" w:rsidR="00237145" w:rsidRPr="00237145" w:rsidRDefault="00237145" w:rsidP="00237145">
            <w:r w:rsidRPr="00237145">
              <w:t>4.Гиро П. Частна</w:t>
            </w:r>
            <w:r w:rsidR="005E5EDC">
              <w:t>я и общественная жизнь греков.</w:t>
            </w:r>
            <w:r w:rsidRPr="00237145">
              <w:t>Санкт-Петербург, 1995.</w:t>
            </w:r>
          </w:p>
          <w:p w14:paraId="7D4F315E" w14:textId="77777777" w:rsidR="005E5EDC" w:rsidRDefault="00237145" w:rsidP="007534EA">
            <w:r w:rsidRPr="00237145">
              <w:t>5.Гиро П. Частная и общественная жи</w:t>
            </w:r>
            <w:r w:rsidR="005E5EDC">
              <w:t>знь римлян.</w:t>
            </w:r>
            <w:r w:rsidRPr="00237145">
              <w:t xml:space="preserve"> Санкт-Петербург, 1995.</w:t>
            </w:r>
          </w:p>
          <w:p w14:paraId="52226813" w14:textId="6AFDB886" w:rsidR="00525213" w:rsidRPr="0093308E" w:rsidRDefault="00237145" w:rsidP="007534EA">
            <w:r w:rsidRPr="00237145">
              <w:t xml:space="preserve"> 6.</w:t>
            </w:r>
            <w:r w:rsidR="00FA1776">
              <w:t xml:space="preserve"> </w:t>
            </w:r>
            <w:bookmarkStart w:id="0" w:name="_GoBack"/>
            <w:bookmarkEnd w:id="0"/>
            <w:r w:rsidRPr="00237145">
              <w:t>Дилигенский Г. В защиту человеческой индивидуальности //Вопросы фи</w:t>
            </w:r>
            <w:r w:rsidR="005E5EDC">
              <w:t xml:space="preserve"> лософии,  1990, </w:t>
            </w:r>
            <w:r w:rsidRPr="00237145">
              <w:t xml:space="preserve"> Nr1.</w:t>
            </w:r>
            <w:r w:rsidR="00240D9B">
              <w:t xml:space="preserve"> 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7509D3BB" w14:textId="77777777" w:rsidR="005E5EDC" w:rsidRPr="005E5EDC" w:rsidRDefault="005E5EDC" w:rsidP="005E5EDC">
            <w:permStart w:id="2104519286" w:edGrp="everyone"/>
            <w:r w:rsidRPr="005E5EDC">
              <w:t>The American Historical Review.</w:t>
            </w:r>
          </w:p>
          <w:p w14:paraId="7D6C0F07" w14:textId="77777777" w:rsidR="005E5EDC" w:rsidRDefault="005E5EDC" w:rsidP="007534EA">
            <w:r w:rsidRPr="005E5EDC">
              <w:t xml:space="preserve"> The English Historical Review </w:t>
            </w:r>
          </w:p>
          <w:p w14:paraId="50CAB8AE" w14:textId="77777777" w:rsidR="00525213" w:rsidRDefault="005E5EDC" w:rsidP="007534EA">
            <w:r>
              <w:t xml:space="preserve"> </w:t>
            </w:r>
            <w:r w:rsidRPr="005E5EDC">
              <w:t>Journal of Hellenic Studies</w:t>
            </w:r>
          </w:p>
          <w:p w14:paraId="0C1BDBFB" w14:textId="019B5374" w:rsidR="005E5EDC" w:rsidRDefault="005E5EDC" w:rsidP="007534EA">
            <w:r>
              <w:t xml:space="preserve"> </w:t>
            </w:r>
            <w:r w:rsidRPr="005E5EDC">
              <w:t>Jornal of Cognitiv Historiography</w:t>
            </w:r>
          </w:p>
          <w:permEnd w:id="2104519286"/>
          <w:p w14:paraId="2F1F9FE9" w14:textId="76725A14" w:rsidR="00525213" w:rsidRPr="0093308E" w:rsidRDefault="00525213" w:rsidP="007534EA"/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50C6D10C" w:rsidR="00525213" w:rsidRPr="0093308E" w:rsidRDefault="00FA1776" w:rsidP="007534EA">
            <w:permStart w:id="1906538136" w:edGrp="everyone"/>
            <w:r>
              <w:t>ABSP "Vēsture" B daļa</w:t>
            </w:r>
            <w:r w:rsidR="00827C96"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10"/>
      <w:footerReference w:type="default" r:id="rId11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D05404" w14:textId="77777777" w:rsidR="00061F07" w:rsidRDefault="00061F07" w:rsidP="007534EA">
      <w:r>
        <w:separator/>
      </w:r>
    </w:p>
  </w:endnote>
  <w:endnote w:type="continuationSeparator" w:id="0">
    <w:p w14:paraId="39516022" w14:textId="77777777" w:rsidR="00061F07" w:rsidRDefault="00061F07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261E8B8C" w:rsidR="00525213" w:rsidRDefault="00525213" w:rsidP="007534EA">
        <w:pPr>
          <w:pStyle w:val="Kjene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A177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D8EFA4" w14:textId="77777777" w:rsidR="00061F07" w:rsidRDefault="00061F07" w:rsidP="007534EA">
      <w:r>
        <w:separator/>
      </w:r>
    </w:p>
  </w:footnote>
  <w:footnote w:type="continuationSeparator" w:id="0">
    <w:p w14:paraId="00E9DA3B" w14:textId="77777777" w:rsidR="00061F07" w:rsidRDefault="00061F07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5C552" w14:textId="77777777" w:rsidR="007B1FB4" w:rsidRDefault="007B1FB4" w:rsidP="007534EA">
    <w:pPr>
      <w:pStyle w:val="Galvene"/>
    </w:pPr>
  </w:p>
  <w:p w14:paraId="6F3FA99C" w14:textId="77777777" w:rsidR="007B1FB4" w:rsidRPr="007B1FB4" w:rsidRDefault="007B1FB4" w:rsidP="007534EA">
    <w:pPr>
      <w:pStyle w:val="Galvene"/>
    </w:pPr>
  </w:p>
  <w:p w14:paraId="785AC92B" w14:textId="77777777" w:rsidR="00982C4A" w:rsidRPr="00D66CC2" w:rsidRDefault="00982C4A" w:rsidP="007534EA">
    <w:pPr>
      <w:pStyle w:val="Galve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CF9"/>
    <w:rsid w:val="00011FD2"/>
    <w:rsid w:val="00040EF0"/>
    <w:rsid w:val="000516E5"/>
    <w:rsid w:val="00057199"/>
    <w:rsid w:val="00057F5E"/>
    <w:rsid w:val="00061F07"/>
    <w:rsid w:val="0006606E"/>
    <w:rsid w:val="000718FB"/>
    <w:rsid w:val="0007583E"/>
    <w:rsid w:val="00082FD0"/>
    <w:rsid w:val="00083D51"/>
    <w:rsid w:val="00092451"/>
    <w:rsid w:val="000A2D8D"/>
    <w:rsid w:val="000A4413"/>
    <w:rsid w:val="000B541D"/>
    <w:rsid w:val="000D275C"/>
    <w:rsid w:val="000D281F"/>
    <w:rsid w:val="000E62D2"/>
    <w:rsid w:val="000F31B0"/>
    <w:rsid w:val="00124650"/>
    <w:rsid w:val="00125F2F"/>
    <w:rsid w:val="00126789"/>
    <w:rsid w:val="00131128"/>
    <w:rsid w:val="0019467B"/>
    <w:rsid w:val="001A2B9D"/>
    <w:rsid w:val="001B5F63"/>
    <w:rsid w:val="001C40BD"/>
    <w:rsid w:val="001D68F3"/>
    <w:rsid w:val="001E010A"/>
    <w:rsid w:val="001E37E7"/>
    <w:rsid w:val="001F53B5"/>
    <w:rsid w:val="00211AC3"/>
    <w:rsid w:val="00212071"/>
    <w:rsid w:val="002177C1"/>
    <w:rsid w:val="00232205"/>
    <w:rsid w:val="00237145"/>
    <w:rsid w:val="00240D9B"/>
    <w:rsid w:val="00257890"/>
    <w:rsid w:val="002831C0"/>
    <w:rsid w:val="002C1B85"/>
    <w:rsid w:val="002C1EA4"/>
    <w:rsid w:val="002D26FA"/>
    <w:rsid w:val="002E1D5A"/>
    <w:rsid w:val="002E5F8E"/>
    <w:rsid w:val="003242B3"/>
    <w:rsid w:val="00337CF9"/>
    <w:rsid w:val="003629CF"/>
    <w:rsid w:val="003660E8"/>
    <w:rsid w:val="003826FF"/>
    <w:rsid w:val="00386DE3"/>
    <w:rsid w:val="00391185"/>
    <w:rsid w:val="00391B74"/>
    <w:rsid w:val="003A0FC1"/>
    <w:rsid w:val="003A2A8D"/>
    <w:rsid w:val="003A4392"/>
    <w:rsid w:val="003B7D44"/>
    <w:rsid w:val="003E4234"/>
    <w:rsid w:val="003E71D7"/>
    <w:rsid w:val="003F3E33"/>
    <w:rsid w:val="003F4CAE"/>
    <w:rsid w:val="00406A60"/>
    <w:rsid w:val="0041505D"/>
    <w:rsid w:val="004255EF"/>
    <w:rsid w:val="00446FAA"/>
    <w:rsid w:val="004520EF"/>
    <w:rsid w:val="004537CD"/>
    <w:rsid w:val="004633B3"/>
    <w:rsid w:val="00482FC2"/>
    <w:rsid w:val="0049086B"/>
    <w:rsid w:val="00496691"/>
    <w:rsid w:val="004A560D"/>
    <w:rsid w:val="004A57E0"/>
    <w:rsid w:val="004B5043"/>
    <w:rsid w:val="004D22E2"/>
    <w:rsid w:val="004D356E"/>
    <w:rsid w:val="00515EA9"/>
    <w:rsid w:val="005226EC"/>
    <w:rsid w:val="00522D4B"/>
    <w:rsid w:val="00525213"/>
    <w:rsid w:val="0052677A"/>
    <w:rsid w:val="00533C29"/>
    <w:rsid w:val="00537685"/>
    <w:rsid w:val="00543742"/>
    <w:rsid w:val="00544B54"/>
    <w:rsid w:val="00552314"/>
    <w:rsid w:val="005634FA"/>
    <w:rsid w:val="00566BA6"/>
    <w:rsid w:val="00576867"/>
    <w:rsid w:val="0059171A"/>
    <w:rsid w:val="005C6853"/>
    <w:rsid w:val="005C76F9"/>
    <w:rsid w:val="005E5E8A"/>
    <w:rsid w:val="005E5EDC"/>
    <w:rsid w:val="00606976"/>
    <w:rsid w:val="00612759"/>
    <w:rsid w:val="00632863"/>
    <w:rsid w:val="00655E76"/>
    <w:rsid w:val="00656B02"/>
    <w:rsid w:val="00660967"/>
    <w:rsid w:val="0066159C"/>
    <w:rsid w:val="00667018"/>
    <w:rsid w:val="00670520"/>
    <w:rsid w:val="0069338F"/>
    <w:rsid w:val="00697EEE"/>
    <w:rsid w:val="006A6CCD"/>
    <w:rsid w:val="006C0C68"/>
    <w:rsid w:val="006C517B"/>
    <w:rsid w:val="007018EF"/>
    <w:rsid w:val="0072031C"/>
    <w:rsid w:val="00724ECA"/>
    <w:rsid w:val="00732EA4"/>
    <w:rsid w:val="0073718F"/>
    <w:rsid w:val="00752671"/>
    <w:rsid w:val="007534EA"/>
    <w:rsid w:val="0076689C"/>
    <w:rsid w:val="00773562"/>
    <w:rsid w:val="0078238C"/>
    <w:rsid w:val="007901C7"/>
    <w:rsid w:val="007B1FB4"/>
    <w:rsid w:val="007D4849"/>
    <w:rsid w:val="007D690A"/>
    <w:rsid w:val="007D6F15"/>
    <w:rsid w:val="007F2A5B"/>
    <w:rsid w:val="00815FAB"/>
    <w:rsid w:val="008231E1"/>
    <w:rsid w:val="00827C96"/>
    <w:rsid w:val="00830DB0"/>
    <w:rsid w:val="008377E7"/>
    <w:rsid w:val="00841180"/>
    <w:rsid w:val="008727DA"/>
    <w:rsid w:val="0087428B"/>
    <w:rsid w:val="00877B26"/>
    <w:rsid w:val="00884C63"/>
    <w:rsid w:val="008869E1"/>
    <w:rsid w:val="008B7213"/>
    <w:rsid w:val="008C0333"/>
    <w:rsid w:val="008C1A35"/>
    <w:rsid w:val="008C7627"/>
    <w:rsid w:val="008D14A0"/>
    <w:rsid w:val="00900DC9"/>
    <w:rsid w:val="0093308E"/>
    <w:rsid w:val="009613C9"/>
    <w:rsid w:val="00966D4F"/>
    <w:rsid w:val="00977BBE"/>
    <w:rsid w:val="00977E76"/>
    <w:rsid w:val="00982C4A"/>
    <w:rsid w:val="009904CC"/>
    <w:rsid w:val="009A7DE8"/>
    <w:rsid w:val="009B0DA7"/>
    <w:rsid w:val="009B6AF5"/>
    <w:rsid w:val="009D350C"/>
    <w:rsid w:val="00A00CBC"/>
    <w:rsid w:val="00A120DE"/>
    <w:rsid w:val="00A1665A"/>
    <w:rsid w:val="00A30254"/>
    <w:rsid w:val="00A6366E"/>
    <w:rsid w:val="00A66368"/>
    <w:rsid w:val="00A77980"/>
    <w:rsid w:val="00A8127C"/>
    <w:rsid w:val="00A92681"/>
    <w:rsid w:val="00AA0800"/>
    <w:rsid w:val="00AA5194"/>
    <w:rsid w:val="00AB5AD5"/>
    <w:rsid w:val="00AD4584"/>
    <w:rsid w:val="00AE2B6D"/>
    <w:rsid w:val="00B139F9"/>
    <w:rsid w:val="00B13A71"/>
    <w:rsid w:val="00B36DCD"/>
    <w:rsid w:val="00B52F25"/>
    <w:rsid w:val="00B53309"/>
    <w:rsid w:val="00B61706"/>
    <w:rsid w:val="00B73217"/>
    <w:rsid w:val="00B74D7E"/>
    <w:rsid w:val="00B76DDB"/>
    <w:rsid w:val="00B959C2"/>
    <w:rsid w:val="00BA06EC"/>
    <w:rsid w:val="00BB0A32"/>
    <w:rsid w:val="00BB1515"/>
    <w:rsid w:val="00BB3CCC"/>
    <w:rsid w:val="00BC1FA7"/>
    <w:rsid w:val="00BC5298"/>
    <w:rsid w:val="00BD2D0D"/>
    <w:rsid w:val="00BE6F4B"/>
    <w:rsid w:val="00BF2CA5"/>
    <w:rsid w:val="00C02152"/>
    <w:rsid w:val="00C06D10"/>
    <w:rsid w:val="00C2381A"/>
    <w:rsid w:val="00C26F3E"/>
    <w:rsid w:val="00C53F7F"/>
    <w:rsid w:val="00C543D4"/>
    <w:rsid w:val="00C73DD5"/>
    <w:rsid w:val="00C91DAC"/>
    <w:rsid w:val="00CB7B41"/>
    <w:rsid w:val="00CD1241"/>
    <w:rsid w:val="00CE05F4"/>
    <w:rsid w:val="00CE76C3"/>
    <w:rsid w:val="00CF2CE2"/>
    <w:rsid w:val="00CF2EFD"/>
    <w:rsid w:val="00CF725F"/>
    <w:rsid w:val="00D05806"/>
    <w:rsid w:val="00D10360"/>
    <w:rsid w:val="00D21238"/>
    <w:rsid w:val="00D21C3F"/>
    <w:rsid w:val="00D43CF2"/>
    <w:rsid w:val="00D46A4A"/>
    <w:rsid w:val="00D477F9"/>
    <w:rsid w:val="00D52BA9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3A38"/>
    <w:rsid w:val="00DC2790"/>
    <w:rsid w:val="00DD0364"/>
    <w:rsid w:val="00DD0524"/>
    <w:rsid w:val="00DD134F"/>
    <w:rsid w:val="00DF0484"/>
    <w:rsid w:val="00DF50C8"/>
    <w:rsid w:val="00E051B8"/>
    <w:rsid w:val="00E13AEA"/>
    <w:rsid w:val="00E14E88"/>
    <w:rsid w:val="00E3236B"/>
    <w:rsid w:val="00E33F4D"/>
    <w:rsid w:val="00E36E84"/>
    <w:rsid w:val="00E54033"/>
    <w:rsid w:val="00E6096C"/>
    <w:rsid w:val="00E82F3C"/>
    <w:rsid w:val="00E83FA4"/>
    <w:rsid w:val="00E84A4C"/>
    <w:rsid w:val="00E93940"/>
    <w:rsid w:val="00EA0BB0"/>
    <w:rsid w:val="00EA1A34"/>
    <w:rsid w:val="00EA2E61"/>
    <w:rsid w:val="00EB4D5A"/>
    <w:rsid w:val="00ED5B09"/>
    <w:rsid w:val="00EE16F0"/>
    <w:rsid w:val="00EE24FC"/>
    <w:rsid w:val="00EE6661"/>
    <w:rsid w:val="00F06EFB"/>
    <w:rsid w:val="00F115CB"/>
    <w:rsid w:val="00F24CB8"/>
    <w:rsid w:val="00F2581C"/>
    <w:rsid w:val="00F3263F"/>
    <w:rsid w:val="00F432B9"/>
    <w:rsid w:val="00F445F1"/>
    <w:rsid w:val="00F75719"/>
    <w:rsid w:val="00FA1776"/>
    <w:rsid w:val="00FB384F"/>
    <w:rsid w:val="00FB60E3"/>
    <w:rsid w:val="00FC31CD"/>
    <w:rsid w:val="00FD30CD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9F4476"/>
  <w15:docId w15:val="{0DDE5717-5BF2-4400-819F-5337E31E7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Virsraksts1">
    <w:name w:val="heading 1"/>
    <w:basedOn w:val="Parasts"/>
    <w:link w:val="Virsraksts1Rakstz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e">
    <w:name w:val="Hyperlink"/>
    <w:basedOn w:val="Noklusjumarindkopasfonts"/>
    <w:uiPriority w:val="99"/>
    <w:unhideWhenUsed/>
    <w:rsid w:val="002D26FA"/>
    <w:rPr>
      <w:color w:val="0000FF"/>
      <w:u w:val="single"/>
    </w:rPr>
  </w:style>
  <w:style w:type="paragraph" w:styleId="Galvene">
    <w:name w:val="header"/>
    <w:basedOn w:val="Parasts"/>
    <w:link w:val="GalveneRakstz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982C4A"/>
  </w:style>
  <w:style w:type="paragraph" w:styleId="Kjene">
    <w:name w:val="footer"/>
    <w:basedOn w:val="Parasts"/>
    <w:link w:val="KjeneRakstz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982C4A"/>
  </w:style>
  <w:style w:type="paragraph" w:styleId="Balonteksts">
    <w:name w:val="Balloon Text"/>
    <w:basedOn w:val="Parasts"/>
    <w:link w:val="BalontekstsRakstz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Sarakstarindkopa">
    <w:name w:val="List Paragraph"/>
    <w:basedOn w:val="Parasts"/>
    <w:uiPriority w:val="34"/>
    <w:rsid w:val="004A560D"/>
    <w:pPr>
      <w:ind w:left="720"/>
      <w:contextualSpacing/>
    </w:pPr>
  </w:style>
  <w:style w:type="paragraph" w:styleId="Vienkrsteksts">
    <w:name w:val="Plain Text"/>
    <w:basedOn w:val="Parasts"/>
    <w:link w:val="VienkrstekstsRakstz"/>
    <w:uiPriority w:val="99"/>
    <w:rsid w:val="0087428B"/>
    <w:rPr>
      <w:rFonts w:ascii="Calibri" w:eastAsia="Calibri" w:hAnsi="Calibri" w:cs="Arial"/>
      <w:szCs w:val="21"/>
    </w:rPr>
  </w:style>
  <w:style w:type="character" w:customStyle="1" w:styleId="VienkrstekstsRakstz">
    <w:name w:val="Vienkāršs teksts Rakstz."/>
    <w:basedOn w:val="Noklusjumarindkopasfonts"/>
    <w:link w:val="Vienkrsteksts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Vietturateksts">
    <w:name w:val="Placeholder Text"/>
    <w:basedOn w:val="Noklusjumarindkopasfonts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Parasts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Parasts"/>
    <w:qFormat/>
    <w:rsid w:val="00EA1A34"/>
    <w:rPr>
      <w:i/>
      <w:iCs w:val="0"/>
    </w:rPr>
  </w:style>
  <w:style w:type="character" w:customStyle="1" w:styleId="Virsraksts1Rakstz">
    <w:name w:val="Virsraksts 1 Rakstz."/>
    <w:basedOn w:val="Noklusjumarindkopasfonts"/>
    <w:link w:val="Virsraksts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Komentraatsauce">
    <w:name w:val="annotation reference"/>
    <w:basedOn w:val="Noklusjumarindkopasfonts"/>
    <w:semiHidden/>
    <w:unhideWhenUsed/>
    <w:rsid w:val="00D92891"/>
    <w:rPr>
      <w:sz w:val="16"/>
      <w:szCs w:val="16"/>
    </w:rPr>
  </w:style>
  <w:style w:type="paragraph" w:styleId="Komentrateksts">
    <w:name w:val="annotation text"/>
    <w:basedOn w:val="Parasts"/>
    <w:link w:val="KomentratekstsRakstz"/>
    <w:semiHidden/>
    <w:unhideWhenUsed/>
    <w:rsid w:val="00D92891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D92891"/>
    <w:rPr>
      <w:b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use.jhu.edu/book/36723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culturahistorica.org/wp-content/uploads/2020/05/ober_athenian_democracy.pdf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E67E4157EF7D438F8ECB1212C9FD2EF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BBA1363-7F62-46FC-8AAD-9BA8E5595512}"/>
      </w:docPartPr>
      <w:docPartBody>
        <w:p w:rsidR="00092AA3" w:rsidRDefault="006E240D" w:rsidP="006E240D">
          <w:pPr>
            <w:pStyle w:val="E67E4157EF7D438F8ECB1212C9FD2EF6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092AA3" w:rsidRDefault="006E240D" w:rsidP="006E240D">
          <w:pPr>
            <w:pStyle w:val="8F41323A591E4B8A9B3D15932C1089D9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092AA3" w:rsidRDefault="006E240D" w:rsidP="006E240D">
          <w:pPr>
            <w:pStyle w:val="D74E6AE9D3CB4486ABAB5379CB4274E8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092AA3" w:rsidRDefault="006E240D" w:rsidP="006E240D">
          <w:pPr>
            <w:pStyle w:val="5A0015DAF05D49EA832233E5592D5356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9AE"/>
    <w:rsid w:val="000153D6"/>
    <w:rsid w:val="00035E66"/>
    <w:rsid w:val="00061AAD"/>
    <w:rsid w:val="00092AA3"/>
    <w:rsid w:val="001023BA"/>
    <w:rsid w:val="001772A2"/>
    <w:rsid w:val="001E1B7F"/>
    <w:rsid w:val="00221A22"/>
    <w:rsid w:val="00251532"/>
    <w:rsid w:val="002D3F45"/>
    <w:rsid w:val="00301385"/>
    <w:rsid w:val="003761D2"/>
    <w:rsid w:val="003E7201"/>
    <w:rsid w:val="003F25CC"/>
    <w:rsid w:val="0045298F"/>
    <w:rsid w:val="004A3460"/>
    <w:rsid w:val="004F1284"/>
    <w:rsid w:val="004F49AE"/>
    <w:rsid w:val="0050447D"/>
    <w:rsid w:val="005414C4"/>
    <w:rsid w:val="0055073D"/>
    <w:rsid w:val="00556B0D"/>
    <w:rsid w:val="005B6211"/>
    <w:rsid w:val="00656F4D"/>
    <w:rsid w:val="006B7FD6"/>
    <w:rsid w:val="006E240D"/>
    <w:rsid w:val="00791A44"/>
    <w:rsid w:val="007D173C"/>
    <w:rsid w:val="008440A1"/>
    <w:rsid w:val="008D4407"/>
    <w:rsid w:val="00963956"/>
    <w:rsid w:val="00A33476"/>
    <w:rsid w:val="00A802D5"/>
    <w:rsid w:val="00A94F0C"/>
    <w:rsid w:val="00AD54F6"/>
    <w:rsid w:val="00AE25C7"/>
    <w:rsid w:val="00B4587E"/>
    <w:rsid w:val="00B47D5A"/>
    <w:rsid w:val="00B74947"/>
    <w:rsid w:val="00BE448D"/>
    <w:rsid w:val="00C109AD"/>
    <w:rsid w:val="00C47012"/>
    <w:rsid w:val="00C958E9"/>
    <w:rsid w:val="00CC6130"/>
    <w:rsid w:val="00CE24B1"/>
    <w:rsid w:val="00D0292E"/>
    <w:rsid w:val="00DC05CE"/>
    <w:rsid w:val="00E01CFF"/>
    <w:rsid w:val="00E1509E"/>
    <w:rsid w:val="00E305EE"/>
    <w:rsid w:val="00EA42E6"/>
    <w:rsid w:val="00EC709C"/>
    <w:rsid w:val="00EE2700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Vietturateksts">
    <w:name w:val="Placeholder Text"/>
    <w:basedOn w:val="Noklusjumarindkopasfonts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67E4157EF7D438F8ECB1212C9FD2EF6">
    <w:name w:val="E67E4157EF7D438F8ECB1212C9FD2EF6"/>
    <w:rsid w:val="006E240D"/>
    <w:pPr>
      <w:spacing w:after="200" w:line="276" w:lineRule="auto"/>
    </w:pPr>
    <w:rPr>
      <w:lang w:val="ru-RU" w:eastAsia="ru-RU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E2975F-BCB2-43B9-91DB-AD6FFF22A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5</Pages>
  <Words>6742</Words>
  <Characters>3844</Characters>
  <Application>Microsoft Office Word</Application>
  <DocSecurity>8</DocSecurity>
  <Lines>32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cyberpower</cp:lastModifiedBy>
  <cp:revision>10</cp:revision>
  <cp:lastPrinted>2018-11-16T11:31:00Z</cp:lastPrinted>
  <dcterms:created xsi:type="dcterms:W3CDTF">2021-05-13T11:41:00Z</dcterms:created>
  <dcterms:modified xsi:type="dcterms:W3CDTF">2021-08-15T20:08:00Z</dcterms:modified>
</cp:coreProperties>
</file>