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516"/>
        <w:gridCol w:w="506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C6D9E0B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567643" w:rsidRPr="00D0654F">
              <w:t>Austrumeiropas vēsture (1945 – 1989)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1559BB3" w:rsidR="001E37E7" w:rsidRPr="0093308E" w:rsidRDefault="00567643" w:rsidP="007534EA">
            <w:pPr>
              <w:rPr>
                <w:lang w:eastAsia="lv-LV"/>
              </w:rPr>
            </w:pPr>
            <w:permStart w:id="1078017356" w:edGrp="everyone"/>
            <w:r w:rsidRPr="00D0654F">
              <w:t>Vēst3018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FED715B" w:rsidR="001E37E7" w:rsidRPr="0093308E" w:rsidRDefault="00567643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7ABFBC9" w:rsidR="001E37E7" w:rsidRPr="0093308E" w:rsidRDefault="00567643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3786442" w:rsidR="00BB3CCC" w:rsidRPr="0093308E" w:rsidRDefault="00E20AF5" w:rsidP="007534EA">
                <w:r>
                  <w:t xml:space="preserve"> </w:t>
                </w:r>
                <w:r w:rsidR="00567643" w:rsidRPr="002409CA">
                  <w:t>Mg</w:t>
                </w:r>
                <w:r w:rsidR="00567643" w:rsidRPr="00567643">
                  <w:t xml:space="preserve">. hist., Mg. paed. lekt. </w:t>
                </w:r>
                <w:proofErr w:type="spellStart"/>
                <w:r w:rsidR="00567643" w:rsidRPr="00567643">
                  <w:t>A.Kupšāns</w:t>
                </w:r>
                <w:proofErr w:type="spellEnd"/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CDBFC48" w:rsidR="00FD6E2F" w:rsidRPr="007534EA" w:rsidRDefault="00567643" w:rsidP="007534EA">
            <w:permStart w:id="275541736" w:edGrp="everyone"/>
            <w:r w:rsidRPr="002409CA">
              <w:t>Mg</w:t>
            </w:r>
            <w:r w:rsidRPr="00567643">
              <w:t xml:space="preserve">. hist., Mg. paed. lekt. </w:t>
            </w:r>
            <w:proofErr w:type="spellStart"/>
            <w:r w:rsidRPr="00567643">
              <w:t>A.Kupšāns</w:t>
            </w:r>
            <w:proofErr w:type="spellEnd"/>
            <w:r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CE71CDD" w:rsidR="00BB3CCC" w:rsidRPr="0093308E" w:rsidRDefault="00E20AF5" w:rsidP="007534EA">
            <w:permStart w:id="1804483927" w:edGrp="everyone"/>
            <w:r>
              <w:t xml:space="preserve"> </w:t>
            </w:r>
            <w:r w:rsidR="00567643"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460C7E4B" w14:textId="77777777" w:rsidR="00567643" w:rsidRPr="00567643" w:rsidRDefault="008B7213" w:rsidP="00567643">
            <w:permStart w:id="2100326173" w:edGrp="everyone"/>
            <w:r w:rsidRPr="008B7213">
              <w:t xml:space="preserve">Studiju kursa mērķis – </w:t>
            </w:r>
            <w:r w:rsidR="00567643">
              <w:t>iepaz</w:t>
            </w:r>
            <w:r w:rsidR="00567643" w:rsidRPr="00567643">
              <w:t xml:space="preserve">īstināt studentus ar t.s. "tautas demokrātijas", bet vēlāk "sociālistisko" valstu izveidi un attīstību Austrum – un </w:t>
            </w:r>
            <w:proofErr w:type="spellStart"/>
            <w:r w:rsidR="00567643" w:rsidRPr="00567643">
              <w:t>Viduseiropā</w:t>
            </w:r>
            <w:proofErr w:type="spellEnd"/>
            <w:r w:rsidR="00567643" w:rsidRPr="00567643">
              <w:t xml:space="preserve"> pēc II Pasaules kara, atsegt galvenos "reālā sociālisma" sabrukuma cēloņus un gaitu PSRS satelītvalstīs Eiropā.</w:t>
            </w:r>
          </w:p>
          <w:p w14:paraId="101827A1" w14:textId="77777777" w:rsidR="00567643" w:rsidRDefault="00567643" w:rsidP="008B7213"/>
          <w:p w14:paraId="6D0F2F84" w14:textId="77777777" w:rsidR="00567643" w:rsidRPr="00567643" w:rsidRDefault="00567643" w:rsidP="00567643">
            <w:r>
              <w:t>Kursa uzdevumi:</w:t>
            </w:r>
          </w:p>
          <w:p w14:paraId="7A9ECCEA" w14:textId="77777777" w:rsidR="00567643" w:rsidRPr="00567643" w:rsidRDefault="00567643" w:rsidP="00567643">
            <w:r w:rsidRPr="0024402D">
              <w:t>–</w:t>
            </w:r>
            <w:r w:rsidRPr="00567643">
              <w:t xml:space="preserve"> sekmēt studējošo zināšanu padziļināšanu par Austrumeiropas valstu vēsturi pēc II Pasaules kara;</w:t>
            </w:r>
          </w:p>
          <w:p w14:paraId="392837DA" w14:textId="77777777" w:rsidR="00567643" w:rsidRPr="00567643" w:rsidRDefault="00567643" w:rsidP="00567643">
            <w:r w:rsidRPr="0024402D">
              <w:t>–</w:t>
            </w:r>
            <w:r w:rsidRPr="00567643">
              <w:t xml:space="preserve"> veicināt izpratnes veidošanos par Austrumeiropas valstu periodizāciju un svarīgākajiem </w:t>
            </w:r>
            <w:proofErr w:type="spellStart"/>
            <w:r w:rsidRPr="00567643">
              <w:t>problēmjautājumiem</w:t>
            </w:r>
            <w:proofErr w:type="spellEnd"/>
            <w:r w:rsidRPr="00567643">
              <w:t xml:space="preserve">; </w:t>
            </w:r>
          </w:p>
          <w:p w14:paraId="5DC1FF8C" w14:textId="79433F82" w:rsidR="008B7213" w:rsidRPr="008B7213" w:rsidRDefault="00567643" w:rsidP="008B7213">
            <w:r w:rsidRPr="0024402D">
              <w:t>–</w:t>
            </w:r>
            <w:r w:rsidRPr="00567643">
              <w:t xml:space="preserve"> attīstīt studējošo prasmi patstāvīgi meklēt, analizēt, salīdzināt un izmantot dažādu avotu informāciju.</w:t>
            </w:r>
            <w:r w:rsidR="00E20AF5">
              <w:rPr>
                <w:lang w:eastAsia="ru-RU"/>
              </w:rPr>
              <w:t xml:space="preserve"> </w:t>
            </w:r>
          </w:p>
          <w:p w14:paraId="1090AECB" w14:textId="77777777" w:rsidR="008B7213" w:rsidRPr="008B7213" w:rsidRDefault="008B7213" w:rsidP="008B7213"/>
          <w:p w14:paraId="59702CEF" w14:textId="6D0A5B13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DC61CE" w:rsidRPr="008B030A">
              <w:t>docētāja</w:t>
            </w:r>
            <w:r w:rsidRPr="008B030A">
              <w:t xml:space="preserve">  </w:t>
            </w:r>
            <w:r w:rsidR="00DC61CE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0DA63781" w14:textId="3D17C1BC" w:rsidR="00567643" w:rsidRDefault="00567643" w:rsidP="00567643">
            <w:permStart w:id="44596525" w:edGrp="everyone"/>
            <w:r w:rsidRPr="009E173F">
              <w:t>Le</w:t>
            </w:r>
            <w:r w:rsidRPr="00567643">
              <w:t>kcijas 16 st., semināri 16 st., patstāvīgais darbs 48 st.</w:t>
            </w:r>
          </w:p>
          <w:p w14:paraId="53700D55" w14:textId="77777777" w:rsidR="00DC61CE" w:rsidRPr="00567643" w:rsidRDefault="00DC61CE" w:rsidP="00567643"/>
          <w:p w14:paraId="318F89AC" w14:textId="0A3FD650" w:rsidR="00567643" w:rsidRPr="00567643" w:rsidRDefault="00567643" w:rsidP="00567643">
            <w:r>
              <w:t xml:space="preserve">I </w:t>
            </w:r>
            <w:r w:rsidRPr="00567643">
              <w:t>Ietekmes sfēru sadale 1944. g. oktobrī – 1945.pavasarī – vasarā. PSRS mērķi Austrumeiropā. L2,S2</w:t>
            </w:r>
          </w:p>
          <w:p w14:paraId="36353CC6" w14:textId="08537A46" w:rsidR="00525213" w:rsidRPr="0093308E" w:rsidRDefault="00567643" w:rsidP="007534EA">
            <w:r>
              <w:t xml:space="preserve">II </w:t>
            </w:r>
            <w:r w:rsidRPr="00567643">
              <w:t>Austrumeiropas sovjetizācija. Austrumeiropas valstu ekonomiskās, politiskās un sociālās attīstības tendences, tās ietekmējošie faktori. L14, S14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FAF3F66" w14:textId="77777777" w:rsidR="00567643" w:rsidRPr="00567643" w:rsidRDefault="00567643" w:rsidP="00567643">
                      <w:r>
                        <w:t xml:space="preserve">1. </w:t>
                      </w:r>
                      <w:r w:rsidRPr="00567643">
                        <w:t>Izprot bipolārās pasaules problemātiku, sociālistiskā bloka izveides procesus un vēsturi;</w:t>
                      </w:r>
                    </w:p>
                    <w:p w14:paraId="612015DA" w14:textId="77777777" w:rsidR="00567643" w:rsidRPr="00567643" w:rsidRDefault="00567643" w:rsidP="00567643">
                      <w:r>
                        <w:lastRenderedPageBreak/>
                        <w:t>2. Izskaidro</w:t>
                      </w:r>
                      <w:r w:rsidRPr="00567643">
                        <w:t xml:space="preserve"> komunisma ideoloģija izplatīšanās iemeslus A–Eiropā;</w:t>
                      </w:r>
                    </w:p>
                    <w:p w14:paraId="26F33852" w14:textId="77777777" w:rsidR="00567643" w:rsidRPr="00567643" w:rsidRDefault="00567643" w:rsidP="00567643">
                      <w:r>
                        <w:t>3.Spēj</w:t>
                      </w:r>
                      <w:r w:rsidRPr="00567643">
                        <w:t xml:space="preserve"> izdarīt secinājumus par sociālpolitisko procesiem Austrumeiropā </w:t>
                      </w:r>
                      <w:proofErr w:type="spellStart"/>
                      <w:r w:rsidRPr="00567643">
                        <w:t>pēckara</w:t>
                      </w:r>
                      <w:proofErr w:type="spellEnd"/>
                      <w:r w:rsidRPr="00567643">
                        <w:t xml:space="preserve"> laikā;</w:t>
                      </w:r>
                    </w:p>
                    <w:p w14:paraId="26B698AB" w14:textId="77777777" w:rsidR="007D4849" w:rsidRDefault="00567643" w:rsidP="007D4849">
                      <w:r>
                        <w:t>4. Apzinās</w:t>
                      </w:r>
                      <w:r w:rsidRPr="00567643">
                        <w:t xml:space="preserve"> kopīgās un atšķirīgās iezīmes Austrum – u</w:t>
                      </w:r>
                      <w:r>
                        <w:t>n Centrāleiropas valstu vēsturē.</w:t>
                      </w:r>
                    </w:p>
                    <w:p w14:paraId="0C0ABCA7" w14:textId="7246F1C9" w:rsidR="00DC61CE" w:rsidRPr="007D4849" w:rsidRDefault="00DC61CE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323A176" w14:textId="77777777" w:rsidR="00567643" w:rsidRPr="00567643" w:rsidRDefault="00567643" w:rsidP="00567643">
                      <w:r>
                        <w:t xml:space="preserve">5. </w:t>
                      </w:r>
                      <w:r w:rsidRPr="00567643">
                        <w:t xml:space="preserve">Prot atlasīt zinātnisko literatūru atbilstoši noteiktam pētījuma jautājumam, demonstrējot </w:t>
                      </w:r>
                      <w:proofErr w:type="spellStart"/>
                      <w:r w:rsidRPr="00567643">
                        <w:t>historiogrāfisko</w:t>
                      </w:r>
                      <w:proofErr w:type="spellEnd"/>
                      <w:r w:rsidRPr="00567643">
                        <w:t xml:space="preserve"> un vēstures avotu </w:t>
                      </w:r>
                      <w:proofErr w:type="spellStart"/>
                      <w:r w:rsidRPr="00567643">
                        <w:t>avotpētniecisko</w:t>
                      </w:r>
                      <w:proofErr w:type="spellEnd"/>
                      <w:r w:rsidRPr="00567643">
                        <w:t xml:space="preserve"> kritiku.</w:t>
                      </w:r>
                    </w:p>
                    <w:p w14:paraId="68F61C1C" w14:textId="77777777" w:rsidR="00567643" w:rsidRPr="00567643" w:rsidRDefault="00567643" w:rsidP="00567643">
                      <w:r>
                        <w:t>6</w:t>
                      </w:r>
                      <w:r w:rsidRPr="00567643">
                        <w:t xml:space="preserve">. Spēj noteikt problēmu pētāmās tēmas ietvaros un konkrētās situācijas analīzē. </w:t>
                      </w:r>
                    </w:p>
                    <w:p w14:paraId="44A13BC2" w14:textId="77777777" w:rsidR="00567643" w:rsidRPr="00567643" w:rsidRDefault="00567643" w:rsidP="00567643">
                      <w:r>
                        <w:t>7</w:t>
                      </w:r>
                      <w:r w:rsidRPr="00567643">
                        <w:t>. Prot strukturēt gūto informāciju un prezentēt to auditorijā, argumentēti spriežot par Austrumeiropas valstu vēstures pretrunīgiem jautājumiem.</w:t>
                      </w:r>
                    </w:p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75169598" w:rsidR="007D4849" w:rsidRPr="00567643" w:rsidRDefault="00567643" w:rsidP="007D4849">
                      <w:r>
                        <w:t xml:space="preserve">8. </w:t>
                      </w:r>
                      <w:r w:rsidRPr="00567643">
                        <w:t xml:space="preserve">Spēj patstāvīgi iegūt, atlasīt un analizēt informāciju, reflektēt par Austrumeiropas vēstures </w:t>
                      </w:r>
                      <w:proofErr w:type="spellStart"/>
                      <w:r w:rsidRPr="00567643">
                        <w:t>kontraversīvajiem</w:t>
                      </w:r>
                      <w:proofErr w:type="spellEnd"/>
                      <w:r w:rsidRPr="00567643">
                        <w:t xml:space="preserve"> jautājumiem. </w:t>
                      </w:r>
                    </w:p>
                  </w:tc>
                </w:tr>
              </w:tbl>
              <w:p w14:paraId="0B6DE13B" w14:textId="77777777" w:rsidR="007D4849" w:rsidRDefault="00F54827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6DA0CAF" w14:textId="77777777" w:rsidR="00567643" w:rsidRPr="00567643" w:rsidRDefault="00567643" w:rsidP="00567643">
            <w:permStart w:id="1836219002" w:edGrp="everyone"/>
            <w:r w:rsidRPr="00DD329E">
              <w:t>Patstāvīgais darbs:</w:t>
            </w:r>
            <w:r w:rsidRPr="00567643">
              <w:t xml:space="preserve"> </w:t>
            </w:r>
          </w:p>
          <w:p w14:paraId="76254AC5" w14:textId="77777777" w:rsidR="00567643" w:rsidRPr="00DD329E" w:rsidRDefault="00567643" w:rsidP="00567643"/>
          <w:p w14:paraId="0FB2666C" w14:textId="05B8D303" w:rsidR="00567643" w:rsidRPr="00567643" w:rsidRDefault="00567643" w:rsidP="00567643">
            <w:r w:rsidRPr="00DD329E">
              <w:t>–</w:t>
            </w:r>
            <w:r w:rsidRPr="00567643">
              <w:t xml:space="preserve"> iepazīšanās ar zinātnisko literatūru un informācijas analīze, </w:t>
            </w:r>
            <w:r w:rsidR="00DC61CE">
              <w:t>gatavojoties semināriem</w:t>
            </w:r>
            <w:r w:rsidRPr="00567643">
              <w:t>;</w:t>
            </w:r>
          </w:p>
          <w:p w14:paraId="4A1004A4" w14:textId="43FB50C0" w:rsidR="00567643" w:rsidRPr="00567643" w:rsidRDefault="00567643" w:rsidP="00567643">
            <w:r w:rsidRPr="00DD329E">
              <w:t>–</w:t>
            </w:r>
            <w:r w:rsidRPr="00567643">
              <w:t xml:space="preserve"> zinātniskās literatūras apzināšana un atlase patstāvīga inovatīva pētnieciska darba izstrādei un prezentācijas sagatavošanai</w:t>
            </w:r>
            <w:r w:rsidR="00DC61CE">
              <w:t>;</w:t>
            </w:r>
          </w:p>
          <w:p w14:paraId="5054DECC" w14:textId="6A68B16C" w:rsidR="00E33F4D" w:rsidRPr="0093308E" w:rsidRDefault="00567643" w:rsidP="007534EA">
            <w:r w:rsidRPr="00DD329E">
              <w:t>–</w:t>
            </w:r>
            <w:r w:rsidRPr="00567643">
              <w:t xml:space="preserve"> PowerPoint prezentāc</w:t>
            </w:r>
            <w:r w:rsidR="00DC61CE">
              <w:t>ijas sagatavošana.</w:t>
            </w:r>
            <w:r>
              <w:t xml:space="preserve">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DC37E16" w14:textId="33B5103A" w:rsidR="00567643" w:rsidRPr="00567643" w:rsidRDefault="00567643" w:rsidP="00567643">
            <w:permStart w:id="1677921679" w:edGrp="everyone"/>
            <w:r w:rsidRPr="00536E23">
              <w:t xml:space="preserve">Studiju kursa </w:t>
            </w:r>
            <w:r w:rsidRPr="00567643">
              <w:t xml:space="preserve">gala vērtējums veidojas, summējot patstāvīgi veiktā darba rezultātus, kuri tiek prezentēti un apspriesti semināros, kā arī sekmīgi nokārtota ieskaite. </w:t>
            </w:r>
          </w:p>
          <w:p w14:paraId="7FC8FEA2" w14:textId="032B33AF" w:rsidR="00567643" w:rsidRPr="00567643" w:rsidRDefault="00567643" w:rsidP="00567643">
            <w:r w:rsidRPr="009265D6">
              <w:t xml:space="preserve">Prezentācijas par paša pēc konsultācijas ar docētāju izvēlēto tēmu aizstāvēšana </w:t>
            </w:r>
            <w:r w:rsidRPr="00567643">
              <w:t>– 20%, darbs semināros – 30%, ieskaite</w:t>
            </w:r>
            <w:r>
              <w:t xml:space="preserve"> ar atzīmi</w:t>
            </w:r>
            <w:r w:rsidRPr="00567643">
              <w:t xml:space="preserve"> – 50%.</w:t>
            </w:r>
          </w:p>
          <w:p w14:paraId="5CDD9BBD" w14:textId="77777777" w:rsidR="00567643" w:rsidRPr="0094141A" w:rsidRDefault="00567643" w:rsidP="00567643"/>
          <w:p w14:paraId="3CAC8A7C" w14:textId="77777777" w:rsidR="00567643" w:rsidRPr="00567643" w:rsidRDefault="00567643" w:rsidP="00567643">
            <w:r>
              <w:t>STARPPĀRBAUDĪJUMI</w:t>
            </w:r>
          </w:p>
          <w:p w14:paraId="4249954F" w14:textId="77777777" w:rsidR="00567643" w:rsidRPr="00567643" w:rsidRDefault="00567643" w:rsidP="00567643">
            <w:r w:rsidRPr="00536E23">
              <w:t xml:space="preserve">1. </w:t>
            </w:r>
            <w:r w:rsidRPr="00567643">
              <w:t xml:space="preserve"> Prezentācijas par paša pēc konsultācijas ar docētāju izvēlēto tēmu aizstāvēšana – 20%.</w:t>
            </w:r>
          </w:p>
          <w:p w14:paraId="1BF1BE82" w14:textId="77777777" w:rsidR="00567643" w:rsidRPr="00567643" w:rsidRDefault="00567643" w:rsidP="00567643">
            <w:r>
              <w:t>2</w:t>
            </w:r>
            <w:r w:rsidRPr="00567643">
              <w:t xml:space="preserve">. Darbs semināros – 30%. </w:t>
            </w:r>
          </w:p>
          <w:p w14:paraId="24264DA8" w14:textId="77777777" w:rsidR="00567643" w:rsidRPr="0094141A" w:rsidRDefault="00567643" w:rsidP="00567643"/>
          <w:p w14:paraId="6C7DE3FF" w14:textId="77777777" w:rsidR="00567643" w:rsidRPr="00567643" w:rsidRDefault="00567643" w:rsidP="00567643">
            <w:r w:rsidRPr="0094141A">
              <w:t>NOSLĒGUMA PĀRBAUDĪJUMS</w:t>
            </w:r>
            <w:r w:rsidRPr="00567643">
              <w:t xml:space="preserve"> </w:t>
            </w:r>
          </w:p>
          <w:p w14:paraId="34A08FCB" w14:textId="020D367D" w:rsidR="00567643" w:rsidRPr="00567643" w:rsidRDefault="00567643" w:rsidP="00567643">
            <w:r>
              <w:t>3.|I</w:t>
            </w:r>
            <w:r w:rsidRPr="00567643">
              <w:t>eskaite</w:t>
            </w:r>
            <w:r>
              <w:t xml:space="preserve"> ar atzīmi</w:t>
            </w:r>
            <w:r w:rsidRPr="00567643">
              <w:t xml:space="preserve"> - 50%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1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29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</w:tblGrid>
            <w:tr w:rsidR="00DC61CE" w:rsidRPr="000B5B10" w14:paraId="62C82E1B" w14:textId="77777777" w:rsidTr="00DC61CE">
              <w:trPr>
                <w:jc w:val="center"/>
              </w:trPr>
              <w:tc>
                <w:tcPr>
                  <w:tcW w:w="2029" w:type="dxa"/>
                  <w:vMerge w:val="restart"/>
                  <w:shd w:val="clear" w:color="auto" w:fill="auto"/>
                </w:tcPr>
                <w:p w14:paraId="4A14CB35" w14:textId="77777777" w:rsidR="00DC61CE" w:rsidRPr="00BE0D77" w:rsidRDefault="00DC61CE" w:rsidP="00567643"/>
                <w:p w14:paraId="1AC495EF" w14:textId="77777777" w:rsidR="00DC61CE" w:rsidRPr="00567643" w:rsidRDefault="00DC61CE" w:rsidP="00567643">
                  <w:r w:rsidRPr="00BE0D77">
                    <w:t>Pārbaudījumu veidi</w:t>
                  </w:r>
                </w:p>
              </w:tc>
              <w:tc>
                <w:tcPr>
                  <w:tcW w:w="3168" w:type="dxa"/>
                  <w:gridSpan w:val="8"/>
                  <w:shd w:val="clear" w:color="auto" w:fill="auto"/>
                </w:tcPr>
                <w:p w14:paraId="03760C72" w14:textId="6DC162B7" w:rsidR="00DC61CE" w:rsidRPr="00BE0D77" w:rsidRDefault="00DC61CE" w:rsidP="00567643">
                  <w:r w:rsidRPr="00BE0D77">
                    <w:t xml:space="preserve">Studiju rezultāti </w:t>
                  </w:r>
                </w:p>
              </w:tc>
            </w:tr>
            <w:tr w:rsidR="00567643" w:rsidRPr="000B5B10" w14:paraId="6E720EFE" w14:textId="77777777" w:rsidTr="00DC61CE">
              <w:trPr>
                <w:jc w:val="center"/>
              </w:trPr>
              <w:tc>
                <w:tcPr>
                  <w:tcW w:w="2029" w:type="dxa"/>
                  <w:vMerge/>
                  <w:shd w:val="clear" w:color="auto" w:fill="auto"/>
                </w:tcPr>
                <w:p w14:paraId="349DB796" w14:textId="77777777" w:rsidR="00567643" w:rsidRPr="00BE0D77" w:rsidRDefault="00567643" w:rsidP="00567643"/>
              </w:tc>
              <w:tc>
                <w:tcPr>
                  <w:tcW w:w="396" w:type="dxa"/>
                  <w:shd w:val="clear" w:color="auto" w:fill="auto"/>
                </w:tcPr>
                <w:p w14:paraId="2198D4BA" w14:textId="77777777" w:rsidR="00567643" w:rsidRPr="00567643" w:rsidRDefault="00567643" w:rsidP="00567643">
                  <w:r w:rsidRPr="00BE0D77">
                    <w:t>1.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F25B83C" w14:textId="77777777" w:rsidR="00567643" w:rsidRPr="00567643" w:rsidRDefault="00567643" w:rsidP="00567643">
                  <w:r w:rsidRPr="00BE0D77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519DFBD" w14:textId="77777777" w:rsidR="00567643" w:rsidRPr="00567643" w:rsidRDefault="00567643" w:rsidP="00567643">
                  <w:r w:rsidRPr="00BE0D77">
                    <w:t>3.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CA93EF0" w14:textId="77777777" w:rsidR="00567643" w:rsidRPr="00567643" w:rsidRDefault="00567643" w:rsidP="00567643">
                  <w:r w:rsidRPr="00BE0D77">
                    <w:t>4.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3E03887" w14:textId="77777777" w:rsidR="00567643" w:rsidRPr="00567643" w:rsidRDefault="00567643" w:rsidP="00567643">
                  <w:r w:rsidRPr="00BE0D77">
                    <w:t>5.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BE58DD9" w14:textId="77777777" w:rsidR="00567643" w:rsidRPr="00567643" w:rsidRDefault="00567643" w:rsidP="00567643">
                  <w:r w:rsidRPr="00BE0D77">
                    <w:t>6.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07FB2F2" w14:textId="77777777" w:rsidR="00567643" w:rsidRPr="00567643" w:rsidRDefault="00567643" w:rsidP="00567643">
                  <w:r w:rsidRPr="00BE0D77">
                    <w:t>7.</w:t>
                  </w:r>
                </w:p>
              </w:tc>
              <w:tc>
                <w:tcPr>
                  <w:tcW w:w="396" w:type="dxa"/>
                </w:tcPr>
                <w:p w14:paraId="2E00C428" w14:textId="77777777" w:rsidR="00567643" w:rsidRPr="00567643" w:rsidRDefault="00567643" w:rsidP="00567643">
                  <w:r>
                    <w:t>8.</w:t>
                  </w:r>
                </w:p>
              </w:tc>
            </w:tr>
            <w:tr w:rsidR="00567643" w:rsidRPr="000B5B10" w14:paraId="20F29BD1" w14:textId="77777777" w:rsidTr="00DC61CE">
              <w:trPr>
                <w:jc w:val="center"/>
              </w:trPr>
              <w:tc>
                <w:tcPr>
                  <w:tcW w:w="2029" w:type="dxa"/>
                  <w:shd w:val="clear" w:color="auto" w:fill="auto"/>
                </w:tcPr>
                <w:p w14:paraId="28B605A9" w14:textId="77777777" w:rsidR="00567643" w:rsidRPr="00567643" w:rsidRDefault="00567643" w:rsidP="00567643">
                  <w:r>
                    <w:lastRenderedPageBreak/>
                    <w:t xml:space="preserve">1. </w:t>
                  </w:r>
                  <w:r w:rsidRPr="00567643">
                    <w:t>Prezentācijas par paša pēc konsultācijas ar docētāju izvēlēto tēmu aizstāvēšana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A03E0B6" w14:textId="77777777" w:rsidR="00567643" w:rsidRPr="00BE0D77" w:rsidRDefault="00567643" w:rsidP="00567643"/>
              </w:tc>
              <w:tc>
                <w:tcPr>
                  <w:tcW w:w="396" w:type="dxa"/>
                  <w:shd w:val="clear" w:color="auto" w:fill="auto"/>
                </w:tcPr>
                <w:p w14:paraId="31D0886D" w14:textId="77777777" w:rsidR="00567643" w:rsidRPr="00BE0D77" w:rsidRDefault="00567643" w:rsidP="00567643"/>
              </w:tc>
              <w:tc>
                <w:tcPr>
                  <w:tcW w:w="396" w:type="dxa"/>
                  <w:shd w:val="clear" w:color="auto" w:fill="auto"/>
                </w:tcPr>
                <w:p w14:paraId="280E7D10" w14:textId="77777777" w:rsidR="00567643" w:rsidRPr="00BE0D77" w:rsidRDefault="00567643" w:rsidP="00567643"/>
              </w:tc>
              <w:tc>
                <w:tcPr>
                  <w:tcW w:w="396" w:type="dxa"/>
                  <w:shd w:val="clear" w:color="auto" w:fill="auto"/>
                </w:tcPr>
                <w:p w14:paraId="4EE0A2E2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1AD58A4D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D27696B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C03DF40" w14:textId="77777777" w:rsidR="00567643" w:rsidRPr="00567643" w:rsidRDefault="00567643" w:rsidP="00567643">
                  <w:r w:rsidRPr="00E62B59">
                    <w:t>+</w:t>
                  </w:r>
                </w:p>
              </w:tc>
              <w:tc>
                <w:tcPr>
                  <w:tcW w:w="396" w:type="dxa"/>
                </w:tcPr>
                <w:p w14:paraId="7B98689F" w14:textId="77777777" w:rsidR="00567643" w:rsidRPr="00BE0D77" w:rsidRDefault="00567643" w:rsidP="00567643"/>
              </w:tc>
            </w:tr>
            <w:tr w:rsidR="00567643" w:rsidRPr="000B5B10" w14:paraId="6395796B" w14:textId="77777777" w:rsidTr="00DC61CE">
              <w:trPr>
                <w:jc w:val="center"/>
              </w:trPr>
              <w:tc>
                <w:tcPr>
                  <w:tcW w:w="2029" w:type="dxa"/>
                  <w:shd w:val="clear" w:color="auto" w:fill="auto"/>
                  <w:vAlign w:val="center"/>
                </w:tcPr>
                <w:p w14:paraId="165064BD" w14:textId="77777777" w:rsidR="00567643" w:rsidRPr="00567643" w:rsidRDefault="00567643" w:rsidP="00567643">
                  <w:r>
                    <w:t xml:space="preserve">2. Uzstāšanās </w:t>
                  </w:r>
                  <w:proofErr w:type="spellStart"/>
                  <w:r w:rsidRPr="00567643">
                    <w:t>seminārnodarbībās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53568E6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D0608EA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B90A5D1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7360E3B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FCCB5F7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B6D97F9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66C2418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</w:tcPr>
                <w:p w14:paraId="4DB17121" w14:textId="77777777" w:rsidR="00567643" w:rsidRDefault="00567643" w:rsidP="00567643"/>
                <w:p w14:paraId="2B4DD29C" w14:textId="77777777" w:rsidR="00567643" w:rsidRPr="00567643" w:rsidRDefault="00567643" w:rsidP="00567643">
                  <w:r>
                    <w:t>+</w:t>
                  </w:r>
                </w:p>
              </w:tc>
            </w:tr>
            <w:tr w:rsidR="00567643" w:rsidRPr="00367E8A" w14:paraId="042D9F7A" w14:textId="77777777" w:rsidTr="00DC61CE">
              <w:trPr>
                <w:jc w:val="center"/>
              </w:trPr>
              <w:tc>
                <w:tcPr>
                  <w:tcW w:w="2029" w:type="dxa"/>
                  <w:shd w:val="clear" w:color="auto" w:fill="auto"/>
                  <w:vAlign w:val="center"/>
                </w:tcPr>
                <w:p w14:paraId="785FFA66" w14:textId="248E2AD0" w:rsidR="00567643" w:rsidRPr="00567643" w:rsidRDefault="00567643" w:rsidP="00DC61CE">
                  <w:r>
                    <w:t>3</w:t>
                  </w:r>
                  <w:r w:rsidRPr="00567643">
                    <w:t xml:space="preserve">. </w:t>
                  </w:r>
                  <w:r w:rsidR="00DC61CE">
                    <w:t>I</w:t>
                  </w:r>
                  <w:r w:rsidRPr="00567643">
                    <w:t>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51616EA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79CC3A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A9C8FE8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499205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73A261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72957E8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81E0BB6" w14:textId="77777777" w:rsidR="00567643" w:rsidRPr="00567643" w:rsidRDefault="00567643" w:rsidP="00567643">
                  <w:r>
                    <w:t>+</w:t>
                  </w:r>
                </w:p>
              </w:tc>
              <w:tc>
                <w:tcPr>
                  <w:tcW w:w="396" w:type="dxa"/>
                </w:tcPr>
                <w:p w14:paraId="13B43A4F" w14:textId="77777777" w:rsidR="00567643" w:rsidRPr="00567643" w:rsidRDefault="00567643" w:rsidP="0056764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AFE0735" w14:textId="77777777" w:rsidR="00567643" w:rsidRPr="00567643" w:rsidRDefault="00F24CB8" w:rsidP="00567643">
            <w:permStart w:id="370084287" w:edGrp="everyone"/>
            <w:r>
              <w:t xml:space="preserve"> </w:t>
            </w:r>
            <w:r w:rsidR="00567643">
              <w:t>Lekciju tēmas:</w:t>
            </w:r>
          </w:p>
          <w:p w14:paraId="7E676334" w14:textId="77777777" w:rsidR="00567643" w:rsidRPr="00567643" w:rsidRDefault="00567643" w:rsidP="00567643">
            <w:r>
              <w:t xml:space="preserve">I Ietekmes sfēru sadale </w:t>
            </w:r>
            <w:r w:rsidRPr="00567643">
              <w:t xml:space="preserve">1944. g. oktobrī – 1945.pavasarī – vasarā. PSRS mērķi Austrumeiropā. L2,S2 </w:t>
            </w:r>
          </w:p>
          <w:p w14:paraId="5F55B1E8" w14:textId="77777777" w:rsidR="00567643" w:rsidRPr="00567643" w:rsidRDefault="00567643" w:rsidP="00567643">
            <w:r>
              <w:t>1</w:t>
            </w:r>
            <w:r w:rsidRPr="00567643">
              <w:t xml:space="preserve">. Ietekmes sadale Austrumeiropā starp V. Čērčilu un J. Staļinu 1944. g. oktobris – 1945. gada vasara. </w:t>
            </w:r>
            <w:proofErr w:type="spellStart"/>
            <w:r w:rsidRPr="00567643">
              <w:t>Pēckara</w:t>
            </w:r>
            <w:proofErr w:type="spellEnd"/>
            <w:r w:rsidRPr="00567643">
              <w:t xml:space="preserve"> pasaules attīstības alternatīvas. L2</w:t>
            </w:r>
          </w:p>
          <w:p w14:paraId="75970066" w14:textId="77777777" w:rsidR="00567643" w:rsidRPr="00567643" w:rsidRDefault="00567643" w:rsidP="00567643">
            <w:r>
              <w:t xml:space="preserve">2. </w:t>
            </w:r>
            <w:r w:rsidRPr="00567643">
              <w:t>PSRS mērķi Austrumeiropā, tās rīcībā esošie līdzekļi Austrumeiropas valstu ietekmei.S2</w:t>
            </w:r>
          </w:p>
          <w:p w14:paraId="3CF73135" w14:textId="77777777" w:rsidR="00567643" w:rsidRPr="00201F41" w:rsidRDefault="00567643" w:rsidP="00567643"/>
          <w:p w14:paraId="7227844F" w14:textId="77777777" w:rsidR="00567643" w:rsidRPr="00567643" w:rsidRDefault="00567643" w:rsidP="00567643">
            <w:r>
              <w:t>I</w:t>
            </w:r>
            <w:r w:rsidRPr="00567643">
              <w:t>I Austrumeiropas sovjetizācija. Austrumeiropas valstu ekonomiskās, politiskās un sociālās attīstības tendences, tās ietekmējošie faktori. L14, S14</w:t>
            </w:r>
          </w:p>
          <w:p w14:paraId="710BC488" w14:textId="77777777" w:rsidR="00567643" w:rsidRPr="004D358E" w:rsidRDefault="00567643" w:rsidP="00567643"/>
          <w:p w14:paraId="14E0FE5C" w14:textId="78683FF7" w:rsidR="00567643" w:rsidRDefault="00567643" w:rsidP="00567643">
            <w:r>
              <w:t>II</w:t>
            </w:r>
            <w:r w:rsidRPr="00567643">
              <w:t xml:space="preserve"> a </w:t>
            </w:r>
            <w:proofErr w:type="spellStart"/>
            <w:r w:rsidRPr="00567643">
              <w:t>Pēckara</w:t>
            </w:r>
            <w:proofErr w:type="spellEnd"/>
            <w:r w:rsidRPr="00567643">
              <w:t xml:space="preserve"> Dienvidslāvija un tās sabrukums. L2</w:t>
            </w:r>
          </w:p>
          <w:p w14:paraId="168ABC9B" w14:textId="77777777" w:rsidR="00567643" w:rsidRPr="00567643" w:rsidRDefault="00567643" w:rsidP="00567643">
            <w:r>
              <w:t xml:space="preserve">1. Stāvoklis Dienvidslāvijā II Pasaules kara beigās. </w:t>
            </w:r>
            <w:proofErr w:type="spellStart"/>
            <w:r>
              <w:t>J.Broz</w:t>
            </w:r>
            <w:proofErr w:type="spellEnd"/>
            <w:r w:rsidRPr="00567643">
              <w:t>–</w:t>
            </w:r>
            <w:proofErr w:type="spellStart"/>
            <w:r w:rsidRPr="00567643">
              <w:t>Tito</w:t>
            </w:r>
            <w:proofErr w:type="spellEnd"/>
            <w:r w:rsidRPr="00567643">
              <w:t xml:space="preserve"> personība. Vienošanās </w:t>
            </w:r>
            <w:proofErr w:type="spellStart"/>
            <w:r w:rsidRPr="00567643">
              <w:t>Tito</w:t>
            </w:r>
            <w:proofErr w:type="spellEnd"/>
            <w:r w:rsidRPr="00567643">
              <w:t xml:space="preserve"> – </w:t>
            </w:r>
            <w:proofErr w:type="spellStart"/>
            <w:r w:rsidRPr="00567643">
              <w:t>Šubašičs</w:t>
            </w:r>
            <w:proofErr w:type="spellEnd"/>
            <w:r w:rsidRPr="00567643">
              <w:t xml:space="preserve">, tās izjukšana. Nacionālais jautājums Dienvidslāvijā. PSRS un Dienvidslāvijas attīstība 1945. –1947. g. Dienvidslāvijas pretenzijas </w:t>
            </w:r>
            <w:proofErr w:type="spellStart"/>
            <w:r w:rsidRPr="00567643">
              <w:t>Triestas</w:t>
            </w:r>
            <w:proofErr w:type="spellEnd"/>
            <w:r w:rsidRPr="00567643">
              <w:t xml:space="preserve"> jautājumā.</w:t>
            </w:r>
          </w:p>
          <w:p w14:paraId="63724E17" w14:textId="77777777" w:rsidR="00567643" w:rsidRPr="00567643" w:rsidRDefault="00567643" w:rsidP="00567643">
            <w:r>
              <w:t xml:space="preserve">2. Attiecības ar Bulgāriju un Albāniju. VK(b)P un DKP konflikts </w:t>
            </w:r>
            <w:r w:rsidRPr="00567643">
              <w:t xml:space="preserve">1948. gadā. Iekšējā cīņa DKP. Pašpārvalde Dienvidslāvijā - plusi un mīnusi. </w:t>
            </w:r>
            <w:proofErr w:type="spellStart"/>
            <w:r w:rsidRPr="00567643">
              <w:t>Ņ.Hruščova</w:t>
            </w:r>
            <w:proofErr w:type="spellEnd"/>
            <w:r w:rsidRPr="00567643">
              <w:t xml:space="preserve"> mēģinājums uzlabot PSRS - Dienvidslāvijas attiecības. </w:t>
            </w:r>
            <w:proofErr w:type="spellStart"/>
            <w:r w:rsidRPr="00567643">
              <w:t>Tito</w:t>
            </w:r>
            <w:proofErr w:type="spellEnd"/>
            <w:r w:rsidRPr="00567643">
              <w:t xml:space="preserve"> nāve, grūtību pieaugums. Nacionālo problēmu saasināšanās. </w:t>
            </w:r>
            <w:proofErr w:type="spellStart"/>
            <w:r w:rsidRPr="00567643">
              <w:t>Daudzpartiju</w:t>
            </w:r>
            <w:proofErr w:type="spellEnd"/>
            <w:r w:rsidRPr="00567643">
              <w:t xml:space="preserve"> sistēmas nodibināšanās. Dienvidslāvijas sabrukums. Pilsoņu karš. Rietumeiropas valstu loma notikumos Dienvidslāvijā 90. gadu sākumā.L2</w:t>
            </w:r>
          </w:p>
          <w:p w14:paraId="332AA2A5" w14:textId="77777777" w:rsidR="00567643" w:rsidRDefault="00567643" w:rsidP="00567643"/>
          <w:p w14:paraId="0F014B7B" w14:textId="25CBEC1C" w:rsidR="00567643" w:rsidRDefault="00567643" w:rsidP="00567643">
            <w:r>
              <w:t>II</w:t>
            </w:r>
            <w:r w:rsidRPr="00567643">
              <w:t xml:space="preserve"> b VDR un vācu tautas apvienošana.L2</w:t>
            </w:r>
          </w:p>
          <w:p w14:paraId="3FB957CB" w14:textId="77777777" w:rsidR="00567643" w:rsidRPr="00567643" w:rsidRDefault="00567643" w:rsidP="00567643">
            <w:r>
              <w:t xml:space="preserve">1. </w:t>
            </w:r>
            <w:r w:rsidRPr="00567643">
              <w:t xml:space="preserve">Stāvoklis padomju okupācijas zonā Vācijas austrumos pēc II Pasaules kara. Reparācijas. Komunistu un sociāldemokrātu piespiedu apvienošanās. Berlīnes blokāde. VDR izveide. Domstarpības PSRS vadībā par VDR likteni. </w:t>
            </w:r>
          </w:p>
          <w:p w14:paraId="4469E3BB" w14:textId="77777777" w:rsidR="00567643" w:rsidRPr="00567643" w:rsidRDefault="00567643" w:rsidP="00567643">
            <w:r>
              <w:t xml:space="preserve">2. </w:t>
            </w:r>
            <w:r w:rsidRPr="00567643">
              <w:t xml:space="preserve">1953. gada jūnija notikumi Berlīnē. Bēgšana no VDR. Berlīnes siena. Ekonomisko reformu mēģinājumi. 1989. gads VDR. Vācijas </w:t>
            </w:r>
            <w:proofErr w:type="spellStart"/>
            <w:r w:rsidRPr="00567643">
              <w:t>atkalapvienošanās</w:t>
            </w:r>
            <w:proofErr w:type="spellEnd"/>
            <w:r w:rsidRPr="00567643">
              <w:t>. L2</w:t>
            </w:r>
          </w:p>
          <w:p w14:paraId="4D3C000E" w14:textId="16A0F477" w:rsidR="00567643" w:rsidRDefault="00567643" w:rsidP="00567643"/>
          <w:p w14:paraId="184458A9" w14:textId="2B4C2983" w:rsidR="00567643" w:rsidRDefault="00567643" w:rsidP="00567643">
            <w:r>
              <w:t>II</w:t>
            </w:r>
            <w:r w:rsidRPr="00567643">
              <w:t xml:space="preserve"> c Ungārija: nacionālā modeļa meklējumi.L2</w:t>
            </w:r>
          </w:p>
          <w:p w14:paraId="110A01F2" w14:textId="77777777" w:rsidR="00567643" w:rsidRPr="00567643" w:rsidRDefault="00567643" w:rsidP="00567643">
            <w:r>
              <w:t xml:space="preserve">1. </w:t>
            </w:r>
            <w:r w:rsidRPr="00567643">
              <w:t xml:space="preserve">Stāvoklis Ungārijā pēc II Pasaules kara. Sīkzemnieku partijas uzvara parlamenta vēlēšanās 1945. g. novembrī. “Sazvērestības” atklāšana 1946. gadā. 1948 - “lūzuma” gads, </w:t>
            </w:r>
            <w:proofErr w:type="spellStart"/>
            <w:r w:rsidRPr="00567643">
              <w:t>L.Raika</w:t>
            </w:r>
            <w:proofErr w:type="spellEnd"/>
            <w:r w:rsidRPr="00567643">
              <w:t xml:space="preserve"> process. 1956. gada sacelšanās - dumpis vai tautas revolūcija? </w:t>
            </w:r>
          </w:p>
          <w:p w14:paraId="47F95D62" w14:textId="77777777" w:rsidR="00567643" w:rsidRPr="00567643" w:rsidRDefault="00567643" w:rsidP="00567643">
            <w:r>
              <w:t xml:space="preserve">2. </w:t>
            </w:r>
            <w:r w:rsidRPr="00567643">
              <w:t xml:space="preserve">PSRS politiskā un militārā darbība, sacelšanās apspiešana. </w:t>
            </w:r>
            <w:proofErr w:type="spellStart"/>
            <w:r w:rsidRPr="00567643">
              <w:t>J.Kadara</w:t>
            </w:r>
            <w:proofErr w:type="spellEnd"/>
            <w:r w:rsidRPr="00567643">
              <w:t xml:space="preserve"> personība. “</w:t>
            </w:r>
            <w:proofErr w:type="spellStart"/>
            <w:r w:rsidRPr="00567643">
              <w:t>Kadara</w:t>
            </w:r>
            <w:proofErr w:type="spellEnd"/>
            <w:r w:rsidRPr="00567643">
              <w:t xml:space="preserve"> sociālisma” modelis. “Sociālisma” krišana.L2</w:t>
            </w:r>
          </w:p>
          <w:p w14:paraId="07834646" w14:textId="3F5195B2" w:rsidR="00567643" w:rsidRDefault="00567643" w:rsidP="00567643"/>
          <w:p w14:paraId="522B99E2" w14:textId="77777777" w:rsidR="00567643" w:rsidRPr="00567643" w:rsidRDefault="00567643" w:rsidP="00567643">
            <w:r>
              <w:t>II</w:t>
            </w:r>
            <w:r w:rsidRPr="00567643">
              <w:t xml:space="preserve"> d </w:t>
            </w:r>
            <w:proofErr w:type="spellStart"/>
            <w:r w:rsidRPr="00567643">
              <w:t>Pēckara</w:t>
            </w:r>
            <w:proofErr w:type="spellEnd"/>
            <w:r w:rsidRPr="00567643">
              <w:t xml:space="preserve"> Čehoslovākija un tās sabrukums.L2</w:t>
            </w:r>
          </w:p>
          <w:p w14:paraId="6DBB649E" w14:textId="77777777" w:rsidR="00567643" w:rsidRDefault="00567643" w:rsidP="00567643"/>
          <w:p w14:paraId="490FE25B" w14:textId="77777777" w:rsidR="00567643" w:rsidRPr="00567643" w:rsidRDefault="00567643" w:rsidP="00567643">
            <w:r>
              <w:t xml:space="preserve">1. </w:t>
            </w:r>
            <w:r w:rsidRPr="00567643">
              <w:t xml:space="preserve">Stāvoklis Čehoslovākijā pēc Otrā pasaules kara. Komunistu uzvara 1948. g. februārī. </w:t>
            </w:r>
            <w:proofErr w:type="spellStart"/>
            <w:r w:rsidRPr="00567643">
              <w:t>Slanska</w:t>
            </w:r>
            <w:proofErr w:type="spellEnd"/>
            <w:r w:rsidRPr="00567643">
              <w:t xml:space="preserve"> process. </w:t>
            </w:r>
            <w:proofErr w:type="spellStart"/>
            <w:r w:rsidRPr="00567643">
              <w:t>A.Novotnija</w:t>
            </w:r>
            <w:proofErr w:type="spellEnd"/>
            <w:r w:rsidRPr="00567643">
              <w:t xml:space="preserve"> režīms. “Prāgas pavasaris” un Varšavas līguma valstu militārā “palīdzība” </w:t>
            </w:r>
          </w:p>
          <w:p w14:paraId="016B98B3" w14:textId="77777777" w:rsidR="00567643" w:rsidRPr="00567643" w:rsidRDefault="00567643" w:rsidP="00567643">
            <w:r>
              <w:lastRenderedPageBreak/>
              <w:t xml:space="preserve">2. </w:t>
            </w:r>
            <w:r w:rsidRPr="00567643">
              <w:t xml:space="preserve">Čehoslovākijai 1968. gadā. “Brežņeva doktrīna”. </w:t>
            </w:r>
            <w:proofErr w:type="spellStart"/>
            <w:r w:rsidRPr="00567643">
              <w:t>G.Gusaks</w:t>
            </w:r>
            <w:proofErr w:type="spellEnd"/>
            <w:r w:rsidRPr="00567643">
              <w:t xml:space="preserve"> ČSSR vadībā. “Samtainā” revolūcija.L2</w:t>
            </w:r>
          </w:p>
          <w:p w14:paraId="17CDC420" w14:textId="77777777" w:rsidR="00567643" w:rsidRDefault="00567643" w:rsidP="00567643"/>
          <w:p w14:paraId="4BE9C2D6" w14:textId="77777777" w:rsidR="00567643" w:rsidRPr="00567643" w:rsidRDefault="00567643" w:rsidP="00567643">
            <w:r>
              <w:t>II</w:t>
            </w:r>
            <w:r w:rsidRPr="00567643">
              <w:t xml:space="preserve"> e </w:t>
            </w:r>
            <w:proofErr w:type="spellStart"/>
            <w:r w:rsidRPr="00567643">
              <w:t>Pēckara</w:t>
            </w:r>
            <w:proofErr w:type="spellEnd"/>
            <w:r w:rsidRPr="00567643">
              <w:t xml:space="preserve"> Polija: vai iespējams „poļu sociālisma” modelis. L2</w:t>
            </w:r>
          </w:p>
          <w:p w14:paraId="61E46E75" w14:textId="77777777" w:rsidR="00567643" w:rsidRPr="00567643" w:rsidRDefault="00567643" w:rsidP="00567643">
            <w:r>
              <w:t xml:space="preserve">1. </w:t>
            </w:r>
            <w:r w:rsidRPr="00567643">
              <w:t xml:space="preserve">Situācija Polijā 40. gadu otrajā pusē. “Londonas valdības” pārstāvju dalība valsts pārvaldē. “Demokrātiskā bloka” uzvara Seima vēlēšanās 1947. g. Komunistu nostiprināšanās pie varas. 1956.g. notikumi Polijā. V. </w:t>
            </w:r>
            <w:proofErr w:type="spellStart"/>
            <w:r w:rsidRPr="00567643">
              <w:t>Gomulkas</w:t>
            </w:r>
            <w:proofErr w:type="spellEnd"/>
            <w:r w:rsidRPr="00567643">
              <w:t xml:space="preserve"> politika.</w:t>
            </w:r>
          </w:p>
          <w:p w14:paraId="136E7771" w14:textId="77777777" w:rsidR="00567643" w:rsidRPr="00567643" w:rsidRDefault="00567643" w:rsidP="00567643">
            <w:r>
              <w:t>2</w:t>
            </w:r>
            <w:r w:rsidRPr="00567643">
              <w:t xml:space="preserve">. E. </w:t>
            </w:r>
            <w:proofErr w:type="spellStart"/>
            <w:r w:rsidRPr="00567643">
              <w:t>Gereks</w:t>
            </w:r>
            <w:proofErr w:type="spellEnd"/>
            <w:r w:rsidRPr="00567643">
              <w:t xml:space="preserve"> PASP vadībā. “Solidaritātes” darbība. Kara stāvokļa ieviešana 1981. g. Ekonomisko un politisko grūtību pieaugums. “Solidaritātes” uzvara, demokrātiskas varas izveide.L2</w:t>
            </w:r>
          </w:p>
          <w:p w14:paraId="0FE8E3F9" w14:textId="77777777" w:rsidR="00567643" w:rsidRDefault="00567643" w:rsidP="00567643"/>
          <w:p w14:paraId="747E8A97" w14:textId="77777777" w:rsidR="00567643" w:rsidRPr="00567643" w:rsidRDefault="00567643" w:rsidP="00567643">
            <w:r>
              <w:t xml:space="preserve">II f </w:t>
            </w:r>
            <w:proofErr w:type="spellStart"/>
            <w:r>
              <w:t>Pēckara</w:t>
            </w:r>
            <w:proofErr w:type="spellEnd"/>
            <w:r>
              <w:t xml:space="preserve"> Rumānija, Bulgārija un Albānija L4</w:t>
            </w:r>
          </w:p>
          <w:p w14:paraId="3597B978" w14:textId="77777777" w:rsidR="00567643" w:rsidRPr="00567643" w:rsidRDefault="00567643" w:rsidP="00567643">
            <w:r w:rsidRPr="0021720D">
              <w:t>–</w:t>
            </w:r>
            <w:r w:rsidRPr="00567643">
              <w:t xml:space="preserve"> Rumānija II Pasaules kara beigu posmā. PSRS iejaukšanās Rumānijas iekšējās lietās. PSRS bruņoto spēku aiziešana no Rumānijas 1958. gadā. Ungāru nacionālā mazākuma problēmas Rumānijā. </w:t>
            </w:r>
            <w:proofErr w:type="spellStart"/>
            <w:r w:rsidRPr="00567643">
              <w:t>N.Čaušesku</w:t>
            </w:r>
            <w:proofErr w:type="spellEnd"/>
            <w:r w:rsidRPr="00567643">
              <w:t xml:space="preserve"> režīms. “Rumāņu revizionisms” ārpolitikā. 1989. gada sacelšanās.</w:t>
            </w:r>
          </w:p>
          <w:p w14:paraId="18B2F8C1" w14:textId="77777777" w:rsidR="00567643" w:rsidRPr="00567643" w:rsidRDefault="00567643" w:rsidP="00567643">
            <w:r>
              <w:t xml:space="preserve"> </w:t>
            </w:r>
            <w:r w:rsidRPr="00567643">
              <w:t xml:space="preserve">– Septembra revolūcija” Bulgārijā. Bulgārijas sovjetizācija. T. </w:t>
            </w:r>
            <w:proofErr w:type="spellStart"/>
            <w:r w:rsidRPr="00567643">
              <w:t>Živkova</w:t>
            </w:r>
            <w:proofErr w:type="spellEnd"/>
            <w:r w:rsidRPr="00567643">
              <w:t xml:space="preserve"> režīms. “Sociālisma” sabrukums.</w:t>
            </w:r>
          </w:p>
          <w:p w14:paraId="340312D5" w14:textId="0233F189" w:rsidR="00567643" w:rsidRDefault="00567643" w:rsidP="00567643">
            <w:r>
              <w:t xml:space="preserve"> </w:t>
            </w:r>
            <w:r w:rsidRPr="00567643">
              <w:t>– Komunistu nākšana pie varas Albānijā. Tās vadītāju reakcija uz “Staļina personības kulta atmaskošanu” PSRS. Albānijas savienība ar Ķīnas Tautas Republiku. Demokrātu uzvara.L4</w:t>
            </w:r>
          </w:p>
          <w:p w14:paraId="74F637EA" w14:textId="77777777" w:rsidR="00567643" w:rsidRPr="00567643" w:rsidRDefault="00567643" w:rsidP="00567643">
            <w:r>
              <w:t>Semināru nodarbības.</w:t>
            </w:r>
            <w:r w:rsidRPr="00567643">
              <w:t xml:space="preserve"> S14</w:t>
            </w:r>
          </w:p>
          <w:p w14:paraId="24CBF13D" w14:textId="77777777" w:rsidR="00567643" w:rsidRPr="00567643" w:rsidRDefault="00567643" w:rsidP="00567643">
            <w:r w:rsidRPr="004B2A1B">
              <w:t xml:space="preserve"> – Maršala plāns. PSRS, Austrumeiropas valstu reakcija uz to. Komunistisko partiju Informācijas birojs. ANO izveide. S2</w:t>
            </w:r>
          </w:p>
          <w:p w14:paraId="3EF273EC" w14:textId="77777777" w:rsidR="00567643" w:rsidRPr="00567643" w:rsidRDefault="00567643" w:rsidP="00567643">
            <w:r w:rsidRPr="00CD3EAD">
              <w:t>–</w:t>
            </w:r>
            <w:r w:rsidRPr="00567643">
              <w:t xml:space="preserve"> Antikomunistisko spēku vajāšanas. Austrumeiropas sovjetizācija. “Tautas demokrātijas” saturs. S2</w:t>
            </w:r>
          </w:p>
          <w:p w14:paraId="7655F880" w14:textId="77777777" w:rsidR="00567643" w:rsidRPr="00567643" w:rsidRDefault="00567643" w:rsidP="00567643">
            <w:r w:rsidRPr="00CD3EAD">
              <w:t>–</w:t>
            </w:r>
            <w:r w:rsidRPr="00567643">
              <w:t xml:space="preserve"> Austrumeiropas valstis – “sociālistiskā internacionālisma” paraugs vai PSRS </w:t>
            </w:r>
            <w:proofErr w:type="spellStart"/>
            <w:r w:rsidRPr="00567643">
              <w:t>hegemoniālā</w:t>
            </w:r>
            <w:proofErr w:type="spellEnd"/>
            <w:r w:rsidRPr="00567643">
              <w:t xml:space="preserve"> impērija ar “satelītvalstu” ierobežotu autonomiju.S2</w:t>
            </w:r>
          </w:p>
          <w:p w14:paraId="5B2B498C" w14:textId="77777777" w:rsidR="00567643" w:rsidRPr="00567643" w:rsidRDefault="00567643" w:rsidP="00567643">
            <w:r w:rsidRPr="00CD3EAD">
              <w:t>–</w:t>
            </w:r>
            <w:r w:rsidRPr="00567643">
              <w:t xml:space="preserve"> Austrumeiropas valstu ekonomiskās un sociālās attīstības tendences. Kopējais un atšķirīgais ar PSRS. Savstarpējās ekonomiskās palīdzības padome (SEPP), tās nodibināšanas cēloņi un sekas.S2</w:t>
            </w:r>
          </w:p>
          <w:p w14:paraId="26B1743A" w14:textId="77777777" w:rsidR="00567643" w:rsidRPr="00567643" w:rsidRDefault="00567643" w:rsidP="00567643">
            <w:r w:rsidRPr="00CD3EAD">
              <w:t>–</w:t>
            </w:r>
            <w:r w:rsidRPr="00567643">
              <w:t xml:space="preserve"> Varšavas līgums, “sociālistisko” valstu ieguvumi un zaudējumi, to nodibinot. NATO izveide. „Aukstais karš”. Bipolārās pasaules jēdziens.S2</w:t>
            </w:r>
          </w:p>
          <w:p w14:paraId="56440ACE" w14:textId="70B4DC1D" w:rsidR="003F3E33" w:rsidRPr="00567643" w:rsidRDefault="00567643" w:rsidP="00916D56">
            <w:r w:rsidRPr="00CD3EAD">
              <w:t>–</w:t>
            </w:r>
            <w:r w:rsidRPr="00567643">
              <w:t xml:space="preserve"> Vācijas apvienošana un aukstā kara beigas; iespējamie tālākās attīstības scenāriji.S4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ED4719D" w14:textId="77777777" w:rsidR="00567643" w:rsidRPr="00567643" w:rsidRDefault="00567643" w:rsidP="00567643">
            <w:permStart w:id="580019727" w:edGrp="everyone"/>
            <w:r>
              <w:t>1</w:t>
            </w:r>
            <w:r w:rsidRPr="00567643">
              <w:t xml:space="preserve">. A. </w:t>
            </w:r>
            <w:proofErr w:type="spellStart"/>
            <w:r w:rsidRPr="00567643">
              <w:t>Aplbauma</w:t>
            </w:r>
            <w:proofErr w:type="spellEnd"/>
            <w:r w:rsidRPr="00567643">
              <w:t>. Dzelzs priekškars : Austrumeiropas pakļaušana, 1944-1956. Rīga, 2016</w:t>
            </w:r>
          </w:p>
          <w:p w14:paraId="57176388" w14:textId="77777777" w:rsidR="00567643" w:rsidRPr="00567643" w:rsidRDefault="00567643" w:rsidP="00567643">
            <w:r>
              <w:t xml:space="preserve">2. </w:t>
            </w:r>
            <w:proofErr w:type="spellStart"/>
            <w:r w:rsidRPr="00567643">
              <w:t>Blum</w:t>
            </w:r>
            <w:proofErr w:type="spellEnd"/>
            <w:r w:rsidRPr="00567643">
              <w:t xml:space="preserve">, </w:t>
            </w:r>
            <w:proofErr w:type="spellStart"/>
            <w:r w:rsidRPr="00567643">
              <w:t>William</w:t>
            </w:r>
            <w:proofErr w:type="spellEnd"/>
            <w:r w:rsidRPr="00567643">
              <w:t xml:space="preserve"> (1986). </w:t>
            </w:r>
            <w:proofErr w:type="spellStart"/>
            <w:r w:rsidRPr="00567643">
              <w:t>The</w:t>
            </w:r>
            <w:proofErr w:type="spellEnd"/>
            <w:r w:rsidRPr="00567643">
              <w:t xml:space="preserve"> CIA: A </w:t>
            </w:r>
            <w:proofErr w:type="spellStart"/>
            <w:r w:rsidRPr="00567643">
              <w:t>Forgotten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History</w:t>
            </w:r>
            <w:proofErr w:type="spellEnd"/>
            <w:r w:rsidRPr="00567643">
              <w:t xml:space="preserve">. </w:t>
            </w:r>
            <w:proofErr w:type="spellStart"/>
            <w:r w:rsidRPr="00567643">
              <w:t>London</w:t>
            </w:r>
            <w:proofErr w:type="spellEnd"/>
            <w:r w:rsidRPr="00567643">
              <w:t>: Zed.</w:t>
            </w:r>
          </w:p>
          <w:p w14:paraId="37524DE5" w14:textId="77777777" w:rsidR="00567643" w:rsidRPr="00567643" w:rsidRDefault="00567643" w:rsidP="00567643">
            <w:r>
              <w:t xml:space="preserve">2.Cook, Bernard A (2001). </w:t>
            </w:r>
            <w:proofErr w:type="spellStart"/>
            <w:r>
              <w:t>Europe</w:t>
            </w:r>
            <w:proofErr w:type="spellEnd"/>
            <w:r>
              <w:t xml:space="preserve"> </w:t>
            </w:r>
            <w:proofErr w:type="spellStart"/>
            <w:r w:rsidRPr="00567643">
              <w:t>Since</w:t>
            </w:r>
            <w:proofErr w:type="spellEnd"/>
            <w:r w:rsidRPr="00567643">
              <w:t xml:space="preserve"> 1945: An </w:t>
            </w:r>
            <w:proofErr w:type="spellStart"/>
            <w:r w:rsidRPr="00567643">
              <w:t>Encyclopedia</w:t>
            </w:r>
            <w:proofErr w:type="spellEnd"/>
            <w:r w:rsidRPr="00567643">
              <w:t xml:space="preserve">. </w:t>
            </w:r>
            <w:proofErr w:type="spellStart"/>
            <w:r w:rsidRPr="00567643">
              <w:t>Taylor</w:t>
            </w:r>
            <w:proofErr w:type="spellEnd"/>
            <w:r w:rsidRPr="00567643">
              <w:t xml:space="preserve"> &amp; </w:t>
            </w:r>
            <w:proofErr w:type="spellStart"/>
            <w:r w:rsidRPr="00567643">
              <w:t>Francis.ISBN</w:t>
            </w:r>
            <w:proofErr w:type="spellEnd"/>
            <w:r w:rsidRPr="00567643">
              <w:t xml:space="preserve"> 0-8153-4057-5.</w:t>
            </w:r>
          </w:p>
          <w:p w14:paraId="6B831CD6" w14:textId="77777777" w:rsidR="00567643" w:rsidRPr="00567643" w:rsidRDefault="00567643" w:rsidP="00567643">
            <w:r>
              <w:t xml:space="preserve">3.Granville, Johanna (2004). </w:t>
            </w:r>
            <w:proofErr w:type="spellStart"/>
            <w:r>
              <w:t>The</w:t>
            </w:r>
            <w:proofErr w:type="spellEnd"/>
            <w:r>
              <w:t xml:space="preserve"> First Domino: </w:t>
            </w:r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Decision</w:t>
            </w:r>
            <w:proofErr w:type="spellEnd"/>
            <w:r>
              <w:t xml:space="preserve"> </w:t>
            </w:r>
            <w:proofErr w:type="spellStart"/>
            <w:r>
              <w:t>Making</w:t>
            </w:r>
            <w:proofErr w:type="spellEnd"/>
            <w:r>
              <w:t xml:space="preserve"> </w:t>
            </w:r>
            <w:proofErr w:type="spellStart"/>
            <w:r>
              <w:t>during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Hungarian</w:t>
            </w:r>
            <w:proofErr w:type="spellEnd"/>
            <w:r>
              <w:t xml:space="preserve"> </w:t>
            </w:r>
            <w:proofErr w:type="spellStart"/>
            <w:r>
              <w:t>Crisis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1956. </w:t>
            </w:r>
            <w:proofErr w:type="spellStart"/>
            <w:r>
              <w:t>Texas</w:t>
            </w:r>
            <w:proofErr w:type="spellEnd"/>
            <w:r>
              <w:t xml:space="preserve"> A&amp;M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 ISBN 1-58544-298-4.</w:t>
            </w:r>
          </w:p>
          <w:p w14:paraId="1FF624FF" w14:textId="77777777" w:rsidR="00567643" w:rsidRPr="00567643" w:rsidRDefault="00567643" w:rsidP="00567643">
            <w:r>
              <w:t xml:space="preserve">4.Grenville, </w:t>
            </w:r>
            <w:proofErr w:type="spellStart"/>
            <w:r>
              <w:t>John</w:t>
            </w:r>
            <w:proofErr w:type="spellEnd"/>
            <w:r>
              <w:t xml:space="preserve"> </w:t>
            </w:r>
            <w:proofErr w:type="spellStart"/>
            <w:r>
              <w:t>Ashley</w:t>
            </w:r>
            <w:proofErr w:type="spellEnd"/>
            <w:r>
              <w:t xml:space="preserve"> </w:t>
            </w:r>
            <w:proofErr w:type="spellStart"/>
            <w:r>
              <w:t>Soames</w:t>
            </w:r>
            <w:proofErr w:type="spellEnd"/>
            <w:r>
              <w:t xml:space="preserve"> (2005). A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20th to </w:t>
            </w:r>
            <w:proofErr w:type="spellStart"/>
            <w:r>
              <w:t>the</w:t>
            </w:r>
            <w:proofErr w:type="spellEnd"/>
            <w:r>
              <w:t xml:space="preserve"> 21st </w:t>
            </w:r>
            <w:proofErr w:type="spellStart"/>
            <w:r>
              <w:t>Century</w:t>
            </w:r>
            <w:proofErr w:type="spellEnd"/>
            <w:r>
              <w:t xml:space="preserve">. </w:t>
            </w:r>
            <w:proofErr w:type="spellStart"/>
            <w:r>
              <w:t>Routledge</w:t>
            </w:r>
            <w:proofErr w:type="spellEnd"/>
            <w:r>
              <w:t>. ISBN 0-415-28954-8.</w:t>
            </w:r>
          </w:p>
          <w:p w14:paraId="40F609CD" w14:textId="77777777" w:rsidR="00567643" w:rsidRPr="00567643" w:rsidRDefault="00567643" w:rsidP="00567643">
            <w:r>
              <w:t xml:space="preserve">5.Laar, Mart, </w:t>
            </w:r>
            <w:proofErr w:type="spellStart"/>
            <w:r>
              <w:t>Tiina</w:t>
            </w:r>
            <w:proofErr w:type="spellEnd"/>
            <w:r>
              <w:t xml:space="preserve"> </w:t>
            </w:r>
            <w:proofErr w:type="spellStart"/>
            <w:r>
              <w:t>Ets</w:t>
            </w:r>
            <w:proofErr w:type="spellEnd"/>
            <w:r>
              <w:t xml:space="preserve">, Tonu </w:t>
            </w:r>
            <w:proofErr w:type="spellStart"/>
            <w:r>
              <w:t>Parming</w:t>
            </w:r>
            <w:proofErr w:type="spellEnd"/>
            <w:r>
              <w:t xml:space="preserve"> (1992). </w:t>
            </w:r>
            <w:proofErr w:type="spellStart"/>
            <w:r>
              <w:t>War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Woods</w:t>
            </w:r>
            <w:proofErr w:type="spellEnd"/>
            <w:r>
              <w:t xml:space="preserve">: </w:t>
            </w:r>
            <w:proofErr w:type="spellStart"/>
            <w:r>
              <w:t>Estonia's</w:t>
            </w:r>
            <w:proofErr w:type="spellEnd"/>
            <w:r>
              <w:t xml:space="preserve"> </w:t>
            </w:r>
            <w:proofErr w:type="spellStart"/>
            <w:r>
              <w:t>Struggle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Survival</w:t>
            </w:r>
            <w:proofErr w:type="spellEnd"/>
            <w:r>
              <w:t xml:space="preserve">, 1944-1956. </w:t>
            </w:r>
            <w:proofErr w:type="spellStart"/>
            <w:r>
              <w:t>Howells</w:t>
            </w:r>
            <w:proofErr w:type="spellEnd"/>
            <w:r>
              <w:t xml:space="preserve"> </w:t>
            </w:r>
            <w:proofErr w:type="spellStart"/>
            <w:r>
              <w:t>House</w:t>
            </w:r>
            <w:proofErr w:type="spellEnd"/>
            <w:r>
              <w:t>. ISBN 0-929590-08-2.</w:t>
            </w:r>
          </w:p>
          <w:p w14:paraId="39E2DC08" w14:textId="77777777" w:rsidR="00567643" w:rsidRPr="00567643" w:rsidRDefault="00567643" w:rsidP="00567643">
            <w:r>
              <w:t xml:space="preserve">6.Martin, </w:t>
            </w:r>
            <w:proofErr w:type="spellStart"/>
            <w:r>
              <w:t>David</w:t>
            </w:r>
            <w:proofErr w:type="spellEnd"/>
            <w:r>
              <w:t xml:space="preserve"> (1990).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Web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Disinformation</w:t>
            </w:r>
            <w:proofErr w:type="spellEnd"/>
            <w:r>
              <w:t xml:space="preserve">: </w:t>
            </w:r>
            <w:proofErr w:type="spellStart"/>
            <w:r>
              <w:t>Churchill's</w:t>
            </w:r>
            <w:proofErr w:type="spellEnd"/>
            <w:r>
              <w:t xml:space="preserve"> </w:t>
            </w:r>
            <w:proofErr w:type="spellStart"/>
            <w:r>
              <w:t>Yugoslav</w:t>
            </w:r>
            <w:proofErr w:type="spellEnd"/>
            <w:r>
              <w:t xml:space="preserve"> </w:t>
            </w:r>
            <w:proofErr w:type="spellStart"/>
            <w:r>
              <w:t>Blunder</w:t>
            </w:r>
            <w:proofErr w:type="spellEnd"/>
            <w:r>
              <w:t xml:space="preserve">. San </w:t>
            </w:r>
            <w:proofErr w:type="spellStart"/>
            <w:r>
              <w:t>Diego</w:t>
            </w:r>
            <w:proofErr w:type="spellEnd"/>
            <w:r>
              <w:t xml:space="preserve">: </w:t>
            </w:r>
            <w:proofErr w:type="spellStart"/>
            <w:r>
              <w:t>Harcourt</w:t>
            </w:r>
            <w:proofErr w:type="spellEnd"/>
            <w:r>
              <w:t xml:space="preserve">, </w:t>
            </w:r>
            <w:proofErr w:type="spellStart"/>
            <w:r>
              <w:t>Brace</w:t>
            </w:r>
            <w:proofErr w:type="spellEnd"/>
            <w:r>
              <w:t xml:space="preserve">, </w:t>
            </w:r>
            <w:proofErr w:type="spellStart"/>
            <w:r>
              <w:t>Jovanovich</w:t>
            </w:r>
            <w:proofErr w:type="spellEnd"/>
            <w:r>
              <w:t>. ISBN 0-15-180704-3.</w:t>
            </w:r>
          </w:p>
          <w:p w14:paraId="4F200196" w14:textId="77777777" w:rsidR="00567643" w:rsidRPr="00567643" w:rsidRDefault="00567643" w:rsidP="00567643">
            <w:r>
              <w:t xml:space="preserve">7.Naimark, Norman M. (1995).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Russians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Germany</w:t>
            </w:r>
            <w:proofErr w:type="spellEnd"/>
            <w:r>
              <w:t xml:space="preserve">; A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Soviet</w:t>
            </w:r>
            <w:proofErr w:type="spellEnd"/>
            <w:r>
              <w:t xml:space="preserve"> </w:t>
            </w:r>
            <w:proofErr w:type="spellStart"/>
            <w:r>
              <w:t>Zone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occupation</w:t>
            </w:r>
            <w:proofErr w:type="spellEnd"/>
            <w:r>
              <w:t xml:space="preserve">, 1945-1949. </w:t>
            </w:r>
            <w:proofErr w:type="spellStart"/>
            <w:r>
              <w:t>Harvard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 ISBN 0-674-78406-5.</w:t>
            </w:r>
          </w:p>
          <w:p w14:paraId="19E9B9CD" w14:textId="77777777" w:rsidR="00567643" w:rsidRPr="00567643" w:rsidRDefault="00567643" w:rsidP="00567643">
            <w:r>
              <w:t xml:space="preserve">8.Peebles, </w:t>
            </w:r>
            <w:proofErr w:type="spellStart"/>
            <w:r>
              <w:t>Curtis</w:t>
            </w:r>
            <w:proofErr w:type="spellEnd"/>
            <w:r>
              <w:t xml:space="preserve"> (2005). </w:t>
            </w:r>
            <w:proofErr w:type="spellStart"/>
            <w:r>
              <w:t>Twilight</w:t>
            </w:r>
            <w:proofErr w:type="spellEnd"/>
            <w:r>
              <w:t xml:space="preserve"> </w:t>
            </w:r>
            <w:proofErr w:type="spellStart"/>
            <w:r>
              <w:t>Warriors</w:t>
            </w:r>
            <w:proofErr w:type="spellEnd"/>
            <w:r>
              <w:t xml:space="preserve">. </w:t>
            </w:r>
            <w:proofErr w:type="spellStart"/>
            <w:r>
              <w:t>Naval</w:t>
            </w:r>
            <w:proofErr w:type="spellEnd"/>
            <w:r>
              <w:t xml:space="preserve"> </w:t>
            </w:r>
            <w:proofErr w:type="spellStart"/>
            <w:r>
              <w:t>Institute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 ISBN 1-59114-660-7.</w:t>
            </w:r>
          </w:p>
          <w:p w14:paraId="3689ACF0" w14:textId="77777777" w:rsidR="00567643" w:rsidRPr="00567643" w:rsidRDefault="00567643" w:rsidP="00567643">
            <w:r>
              <w:t xml:space="preserve">9.Roberts, </w:t>
            </w:r>
            <w:proofErr w:type="spellStart"/>
            <w:r>
              <w:t>Geoffrey</w:t>
            </w:r>
            <w:proofErr w:type="spellEnd"/>
            <w:r>
              <w:t xml:space="preserve"> (2006). </w:t>
            </w:r>
            <w:proofErr w:type="spellStart"/>
            <w:r>
              <w:t>Stalin's</w:t>
            </w:r>
            <w:proofErr w:type="spellEnd"/>
            <w:r>
              <w:t xml:space="preserve"> </w:t>
            </w:r>
            <w:proofErr w:type="spellStart"/>
            <w:r>
              <w:t>Wars</w:t>
            </w:r>
            <w:proofErr w:type="spellEnd"/>
            <w:r>
              <w:t xml:space="preserve">: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War</w:t>
            </w:r>
            <w:proofErr w:type="spellEnd"/>
            <w:r>
              <w:t xml:space="preserve"> to </w:t>
            </w:r>
            <w:proofErr w:type="spellStart"/>
            <w:r>
              <w:t>Cold</w:t>
            </w:r>
            <w:proofErr w:type="spellEnd"/>
            <w:r>
              <w:t xml:space="preserve"> </w:t>
            </w:r>
            <w:proofErr w:type="spellStart"/>
            <w:r>
              <w:t>War</w:t>
            </w:r>
            <w:proofErr w:type="spellEnd"/>
            <w:r>
              <w:t xml:space="preserve">, 1939–1953. </w:t>
            </w:r>
            <w:proofErr w:type="spellStart"/>
            <w:r>
              <w:t>Yale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 ISBN 0-300-11204-1.</w:t>
            </w:r>
          </w:p>
          <w:p w14:paraId="5ABC4741" w14:textId="77777777" w:rsidR="00567643" w:rsidRPr="00567643" w:rsidRDefault="00567643" w:rsidP="00567643">
            <w:r>
              <w:lastRenderedPageBreak/>
              <w:t xml:space="preserve">10.Sayer, Ian &amp; </w:t>
            </w:r>
            <w:proofErr w:type="spellStart"/>
            <w:r>
              <w:t>Douglas</w:t>
            </w:r>
            <w:proofErr w:type="spellEnd"/>
            <w:r>
              <w:t xml:space="preserve"> </w:t>
            </w:r>
            <w:proofErr w:type="spellStart"/>
            <w:r>
              <w:t>Botting</w:t>
            </w:r>
            <w:proofErr w:type="spellEnd"/>
            <w:r>
              <w:t xml:space="preserve"> (1989). </w:t>
            </w:r>
            <w:proofErr w:type="spellStart"/>
            <w:r>
              <w:t>America's</w:t>
            </w:r>
            <w:proofErr w:type="spellEnd"/>
            <w:r>
              <w:t xml:space="preserve"> </w:t>
            </w:r>
            <w:proofErr w:type="spellStart"/>
            <w:r>
              <w:t>Secret</w:t>
            </w:r>
            <w:proofErr w:type="spellEnd"/>
            <w:r>
              <w:t xml:space="preserve"> </w:t>
            </w:r>
            <w:proofErr w:type="spellStart"/>
            <w:r>
              <w:t>Army</w:t>
            </w:r>
            <w:proofErr w:type="spellEnd"/>
            <w: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Counter-intelligence</w:t>
            </w:r>
            <w:proofErr w:type="spellEnd"/>
            <w:r>
              <w:t xml:space="preserve"> </w:t>
            </w:r>
            <w:proofErr w:type="spellStart"/>
            <w:r>
              <w:t>Corps</w:t>
            </w:r>
            <w:proofErr w:type="spellEnd"/>
            <w:r>
              <w:t xml:space="preserve">. </w:t>
            </w:r>
            <w:proofErr w:type="spellStart"/>
            <w:r>
              <w:t>London</w:t>
            </w:r>
            <w:proofErr w:type="spellEnd"/>
            <w:r>
              <w:t xml:space="preserve">: </w:t>
            </w:r>
            <w:proofErr w:type="spellStart"/>
            <w:r>
              <w:t>Grafton</w:t>
            </w:r>
            <w:proofErr w:type="spellEnd"/>
            <w:r>
              <w:t>.</w:t>
            </w:r>
          </w:p>
          <w:p w14:paraId="0406812D" w14:textId="77777777" w:rsidR="00567643" w:rsidRPr="00567643" w:rsidRDefault="00567643" w:rsidP="00567643">
            <w:r>
              <w:t xml:space="preserve">11.Stevenson, </w:t>
            </w:r>
            <w:proofErr w:type="spellStart"/>
            <w:r>
              <w:t>William</w:t>
            </w:r>
            <w:proofErr w:type="spellEnd"/>
            <w:r>
              <w:t xml:space="preserve"> (1973).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Bormann</w:t>
            </w:r>
            <w:proofErr w:type="spellEnd"/>
            <w:r>
              <w:t xml:space="preserve"> </w:t>
            </w:r>
            <w:proofErr w:type="spellStart"/>
            <w:r>
              <w:t>Brotherhood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Harcourt</w:t>
            </w:r>
            <w:proofErr w:type="spellEnd"/>
            <w:r>
              <w:t xml:space="preserve">, </w:t>
            </w:r>
            <w:proofErr w:type="spellStart"/>
            <w:r>
              <w:t>Brace</w:t>
            </w:r>
            <w:proofErr w:type="spellEnd"/>
            <w:r>
              <w:t>.</w:t>
            </w:r>
          </w:p>
          <w:p w14:paraId="089658CB" w14:textId="77777777" w:rsidR="00567643" w:rsidRPr="00567643" w:rsidRDefault="00567643" w:rsidP="00567643">
            <w:r>
              <w:t xml:space="preserve">12.Szulc, Tad (1990). </w:t>
            </w:r>
            <w:proofErr w:type="spellStart"/>
            <w:r>
              <w:t>Then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Now</w:t>
            </w:r>
            <w:proofErr w:type="spellEnd"/>
            <w:r>
              <w:t xml:space="preserve">: </w:t>
            </w: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Has</w:t>
            </w:r>
            <w:proofErr w:type="spellEnd"/>
            <w:r>
              <w:t xml:space="preserve"> </w:t>
            </w:r>
            <w:proofErr w:type="spellStart"/>
            <w:r>
              <w:t>Changed</w:t>
            </w:r>
            <w:proofErr w:type="spellEnd"/>
            <w:r>
              <w:t xml:space="preserve"> </w:t>
            </w:r>
            <w:proofErr w:type="spellStart"/>
            <w:r>
              <w:t>since</w:t>
            </w:r>
            <w:proofErr w:type="spellEnd"/>
            <w:r>
              <w:t xml:space="preserve"> W.W. II. First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W. </w:t>
            </w:r>
            <w:proofErr w:type="spellStart"/>
            <w:r>
              <w:t>Morrow</w:t>
            </w:r>
            <w:proofErr w:type="spellEnd"/>
            <w:r>
              <w:t xml:space="preserve"> &amp; </w:t>
            </w:r>
            <w:proofErr w:type="spellStart"/>
            <w:r>
              <w:t>Co</w:t>
            </w:r>
            <w:proofErr w:type="spellEnd"/>
            <w:r>
              <w:t>. 515 p. ISBN 0-688-07558-4</w:t>
            </w:r>
          </w:p>
          <w:p w14:paraId="476302ED" w14:textId="77777777" w:rsidR="00DC61CE" w:rsidRDefault="00567643" w:rsidP="00567643">
            <w:r>
              <w:t xml:space="preserve">13.Wettig, Gerhard (2008). </w:t>
            </w:r>
            <w:proofErr w:type="spellStart"/>
            <w:r>
              <w:t>Stalin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Cold</w:t>
            </w:r>
            <w:proofErr w:type="spellEnd"/>
            <w:r>
              <w:t xml:space="preserve"> </w:t>
            </w:r>
            <w:proofErr w:type="spellStart"/>
            <w:r>
              <w:t>War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Europe</w:t>
            </w:r>
            <w:proofErr w:type="spellEnd"/>
            <w:r>
              <w:t xml:space="preserve">. </w:t>
            </w:r>
            <w:proofErr w:type="spellStart"/>
            <w:r>
              <w:t>Rowman</w:t>
            </w:r>
            <w:proofErr w:type="spellEnd"/>
            <w:r>
              <w:t xml:space="preserve"> &amp; </w:t>
            </w:r>
            <w:proofErr w:type="spellStart"/>
            <w:r>
              <w:t>Littlefield.ISBN</w:t>
            </w:r>
            <w:proofErr w:type="spellEnd"/>
            <w:r>
              <w:t xml:space="preserve"> 0-7425-5542-9. </w:t>
            </w:r>
          </w:p>
          <w:p w14:paraId="0AD91521" w14:textId="6F41B8FF" w:rsidR="00567643" w:rsidRPr="00567643" w:rsidRDefault="00567643" w:rsidP="00567643">
            <w:r>
              <w:t xml:space="preserve">14.Wiesenthal, Simon (1984). SS Colonel </w:t>
            </w:r>
            <w:proofErr w:type="spellStart"/>
            <w:r>
              <w:t>Walter</w:t>
            </w:r>
            <w:proofErr w:type="spellEnd"/>
            <w:r>
              <w:t xml:space="preserve"> </w:t>
            </w:r>
            <w:proofErr w:type="spellStart"/>
            <w:r>
              <w:t>Rauff</w:t>
            </w:r>
            <w:proofErr w:type="spellEnd"/>
            <w: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Church</w:t>
            </w:r>
            <w:proofErr w:type="spellEnd"/>
            <w:r>
              <w:t xml:space="preserve"> </w:t>
            </w:r>
            <w:proofErr w:type="spellStart"/>
            <w:r>
              <w:t>Connection</w:t>
            </w:r>
            <w:proofErr w:type="spellEnd"/>
            <w:r>
              <w:t xml:space="preserve"> 1943-1947. Los </w:t>
            </w:r>
            <w:proofErr w:type="spellStart"/>
            <w:r>
              <w:t>Angeles</w:t>
            </w:r>
            <w:proofErr w:type="spellEnd"/>
            <w:r>
              <w:t xml:space="preserve">: Simon </w:t>
            </w:r>
            <w:proofErr w:type="spellStart"/>
            <w:r>
              <w:t>Wiesenthal</w:t>
            </w:r>
            <w:proofErr w:type="spellEnd"/>
            <w:r>
              <w:t xml:space="preserve"> </w:t>
            </w:r>
            <w:proofErr w:type="spellStart"/>
            <w:r>
              <w:t>Center</w:t>
            </w:r>
            <w:proofErr w:type="spellEnd"/>
            <w:r>
              <w:t>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A21E7C9" w14:textId="77777777" w:rsidR="00567643" w:rsidRPr="00567643" w:rsidRDefault="00567643" w:rsidP="00567643">
            <w:permStart w:id="1596548908" w:edGrp="everyone"/>
            <w:r>
              <w:t>1.</w:t>
            </w:r>
            <w:r w:rsidRPr="00567643">
              <w:t xml:space="preserve"> Berlin von </w:t>
            </w:r>
            <w:proofErr w:type="spellStart"/>
            <w:r w:rsidRPr="00567643">
              <w:t>Brennpunkt</w:t>
            </w:r>
            <w:proofErr w:type="spellEnd"/>
            <w:r w:rsidRPr="00567643">
              <w:t xml:space="preserve"> der </w:t>
            </w:r>
            <w:proofErr w:type="spellStart"/>
            <w:r w:rsidRPr="00567643">
              <w:t>Teilung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zur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Brücke</w:t>
            </w:r>
            <w:proofErr w:type="spellEnd"/>
            <w:r w:rsidRPr="00567643">
              <w:t xml:space="preserve"> der </w:t>
            </w:r>
            <w:proofErr w:type="spellStart"/>
            <w:r w:rsidRPr="00567643">
              <w:t>Einheit</w:t>
            </w:r>
            <w:proofErr w:type="spellEnd"/>
            <w:r w:rsidRPr="00567643">
              <w:t>.- Köln,1990.</w:t>
            </w:r>
          </w:p>
          <w:p w14:paraId="71C5D804" w14:textId="77777777" w:rsidR="00567643" w:rsidRPr="00567643" w:rsidRDefault="00567643" w:rsidP="00567643">
            <w:r>
              <w:t xml:space="preserve">2. </w:t>
            </w:r>
            <w:proofErr w:type="spellStart"/>
            <w:r>
              <w:t>Bircke</w:t>
            </w:r>
            <w:proofErr w:type="spellEnd"/>
            <w:r>
              <w:t xml:space="preserve"> A. Nation </w:t>
            </w:r>
            <w:proofErr w:type="spellStart"/>
            <w:r>
              <w:t>ohne</w:t>
            </w:r>
            <w:proofErr w:type="spellEnd"/>
            <w:r>
              <w:t xml:space="preserve"> Haus: </w:t>
            </w:r>
            <w:proofErr w:type="spellStart"/>
            <w:r>
              <w:t>Deutschland</w:t>
            </w:r>
            <w:proofErr w:type="spellEnd"/>
            <w:r>
              <w:t xml:space="preserve"> 1945 -1961.- Berlin, 1989.</w:t>
            </w:r>
          </w:p>
          <w:p w14:paraId="4DFD1507" w14:textId="77777777" w:rsidR="00567643" w:rsidRPr="00567643" w:rsidRDefault="00567643" w:rsidP="00567643">
            <w:r>
              <w:t xml:space="preserve">3. </w:t>
            </w:r>
            <w:proofErr w:type="spellStart"/>
            <w:r>
              <w:t>Erfurt</w:t>
            </w:r>
            <w:proofErr w:type="spellEnd"/>
            <w:r>
              <w:t xml:space="preserve"> W.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sowjetrussische</w:t>
            </w:r>
            <w:proofErr w:type="spellEnd"/>
            <w:r>
              <w:t xml:space="preserve"> </w:t>
            </w:r>
            <w:proofErr w:type="spellStart"/>
            <w:r w:rsidRPr="00567643">
              <w:t>Deutschland</w:t>
            </w:r>
            <w:proofErr w:type="spellEnd"/>
            <w:r w:rsidRPr="00567643">
              <w:t xml:space="preserve"> – </w:t>
            </w:r>
            <w:proofErr w:type="spellStart"/>
            <w:r w:rsidRPr="00567643">
              <w:t>Politik</w:t>
            </w:r>
            <w:proofErr w:type="spellEnd"/>
            <w:r w:rsidRPr="00567643">
              <w:t xml:space="preserve">: </w:t>
            </w:r>
            <w:proofErr w:type="spellStart"/>
            <w:r w:rsidRPr="00567643">
              <w:t>Eine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Studie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zur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Zeittgeschichte</w:t>
            </w:r>
            <w:proofErr w:type="spellEnd"/>
            <w:r w:rsidRPr="00567643">
              <w:t xml:space="preserve">.- </w:t>
            </w:r>
            <w:proofErr w:type="spellStart"/>
            <w:r w:rsidRPr="00567643">
              <w:t>Esslingen</w:t>
            </w:r>
            <w:proofErr w:type="spellEnd"/>
            <w:r w:rsidRPr="00567643">
              <w:t>, 1959.</w:t>
            </w:r>
          </w:p>
          <w:p w14:paraId="011C85E3" w14:textId="77777777" w:rsidR="00567643" w:rsidRPr="00567643" w:rsidRDefault="00567643" w:rsidP="00567643">
            <w:r>
              <w:t xml:space="preserve">4. </w:t>
            </w:r>
            <w:proofErr w:type="spellStart"/>
            <w:r w:rsidRPr="00567643">
              <w:t>Fukuyama</w:t>
            </w:r>
            <w:proofErr w:type="spellEnd"/>
            <w:r w:rsidRPr="00567643">
              <w:t xml:space="preserve"> F. </w:t>
            </w:r>
            <w:proofErr w:type="spellStart"/>
            <w:r w:rsidRPr="00567643">
              <w:t>The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End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of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History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and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the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Last</w:t>
            </w:r>
            <w:proofErr w:type="spellEnd"/>
            <w:r w:rsidRPr="00567643">
              <w:t xml:space="preserve"> Man., 1992. </w:t>
            </w:r>
          </w:p>
          <w:p w14:paraId="3E490EDC" w14:textId="77777777" w:rsidR="00567643" w:rsidRPr="00567643" w:rsidRDefault="00567643" w:rsidP="00567643">
            <w:r>
              <w:t>5.</w:t>
            </w:r>
            <w:r w:rsidRPr="00567643">
              <w:t xml:space="preserve">Grunenberg A. </w:t>
            </w:r>
            <w:proofErr w:type="spellStart"/>
            <w:r w:rsidRPr="00567643">
              <w:t>Aufbruch</w:t>
            </w:r>
            <w:proofErr w:type="spellEnd"/>
            <w:r w:rsidRPr="00567643">
              <w:t xml:space="preserve"> der </w:t>
            </w:r>
            <w:proofErr w:type="spellStart"/>
            <w:r w:rsidRPr="00567643">
              <w:t>inneren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Mauer</w:t>
            </w:r>
            <w:proofErr w:type="spellEnd"/>
            <w:r w:rsidRPr="00567643">
              <w:t xml:space="preserve">: </w:t>
            </w:r>
            <w:proofErr w:type="spellStart"/>
            <w:r w:rsidRPr="00567643">
              <w:t>Politik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und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Kultur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in</w:t>
            </w:r>
            <w:proofErr w:type="spellEnd"/>
            <w:r w:rsidRPr="00567643">
              <w:t xml:space="preserve"> der DDR. 1971 - 1990.- </w:t>
            </w:r>
            <w:proofErr w:type="spellStart"/>
            <w:r w:rsidRPr="00567643">
              <w:t>Bremen</w:t>
            </w:r>
            <w:proofErr w:type="spellEnd"/>
            <w:r w:rsidRPr="00567643">
              <w:t xml:space="preserve">, 1990. </w:t>
            </w:r>
          </w:p>
          <w:p w14:paraId="52226813" w14:textId="2EE8818E" w:rsidR="00525213" w:rsidRPr="0093308E" w:rsidRDefault="00567643" w:rsidP="007534EA">
            <w:r>
              <w:t>6</w:t>
            </w:r>
            <w:r w:rsidRPr="00567643">
              <w:t xml:space="preserve">. </w:t>
            </w:r>
            <w:proofErr w:type="spellStart"/>
            <w:r w:rsidRPr="00567643">
              <w:t>Jaenecke</w:t>
            </w:r>
            <w:proofErr w:type="spellEnd"/>
            <w:r w:rsidRPr="00567643">
              <w:t xml:space="preserve"> H. </w:t>
            </w:r>
            <w:proofErr w:type="spellStart"/>
            <w:r w:rsidRPr="00567643">
              <w:t>Das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deutsche</w:t>
            </w:r>
            <w:proofErr w:type="spellEnd"/>
            <w:r w:rsidRPr="00567643">
              <w:t xml:space="preserve"> Trauma: </w:t>
            </w:r>
            <w:proofErr w:type="spellStart"/>
            <w:r w:rsidRPr="00567643">
              <w:t>Die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Geschichte</w:t>
            </w:r>
            <w:proofErr w:type="spellEnd"/>
            <w:r w:rsidRPr="00567643">
              <w:t xml:space="preserve"> der </w:t>
            </w:r>
            <w:proofErr w:type="spellStart"/>
            <w:r w:rsidRPr="00567643">
              <w:t>Teilung</w:t>
            </w:r>
            <w:proofErr w:type="spellEnd"/>
            <w:r w:rsidRPr="00567643">
              <w:t xml:space="preserve"> - </w:t>
            </w:r>
            <w:proofErr w:type="spellStart"/>
            <w:r w:rsidRPr="00567643">
              <w:t>Legende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und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Wirklichkeit</w:t>
            </w:r>
            <w:proofErr w:type="spellEnd"/>
            <w:r w:rsidRPr="00567643">
              <w:t xml:space="preserve">.- </w:t>
            </w:r>
            <w:proofErr w:type="spellStart"/>
            <w:r w:rsidRPr="00567643">
              <w:t>Hamburg</w:t>
            </w:r>
            <w:proofErr w:type="spellEnd"/>
            <w:r w:rsidRPr="00567643">
              <w:t>, 1989.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89B9BC4" w14:textId="11C1ADF5" w:rsidR="00567643" w:rsidRPr="00567643" w:rsidRDefault="00567643" w:rsidP="00567643">
            <w:permStart w:id="2104519286" w:edGrp="everyone"/>
            <w:r>
              <w:t>1.</w:t>
            </w:r>
            <w:r w:rsidRPr="00567643">
              <w:t xml:space="preserve"> </w:t>
            </w:r>
            <w:proofErr w:type="spellStart"/>
            <w:r w:rsidRPr="00567643">
              <w:t>Baciu</w:t>
            </w:r>
            <w:proofErr w:type="spellEnd"/>
            <w:r w:rsidRPr="00567643">
              <w:t xml:space="preserve"> N. </w:t>
            </w:r>
            <w:proofErr w:type="spellStart"/>
            <w:r w:rsidRPr="00567643">
              <w:t>Verraten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und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verkauft</w:t>
            </w:r>
            <w:proofErr w:type="spellEnd"/>
            <w:r w:rsidRPr="00567643">
              <w:t xml:space="preserve">: </w:t>
            </w:r>
            <w:proofErr w:type="spellStart"/>
            <w:r w:rsidRPr="00567643">
              <w:t>Die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tragischen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Fehler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Churchills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und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Rosevelts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in</w:t>
            </w:r>
            <w:proofErr w:type="spellEnd"/>
            <w:r w:rsidRPr="00567643">
              <w:t xml:space="preserve"> Osteuropa.-München,1986.</w:t>
            </w:r>
          </w:p>
          <w:p w14:paraId="04B3B860" w14:textId="77777777" w:rsidR="00567643" w:rsidRPr="00567643" w:rsidRDefault="00567643" w:rsidP="00567643">
            <w:r>
              <w:t xml:space="preserve">2. </w:t>
            </w:r>
            <w:proofErr w:type="spellStart"/>
            <w:r>
              <w:t>Communist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postcommunist</w:t>
            </w:r>
            <w:proofErr w:type="spellEnd"/>
            <w:r>
              <w:t xml:space="preserve"> </w:t>
            </w:r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: An </w:t>
            </w:r>
            <w:proofErr w:type="spellStart"/>
            <w:r>
              <w:t>introduction</w:t>
            </w:r>
            <w:proofErr w:type="spellEnd"/>
            <w:r>
              <w:t xml:space="preserve"> - </w:t>
            </w:r>
            <w:proofErr w:type="spellStart"/>
            <w:r>
              <w:t>New</w:t>
            </w:r>
            <w:proofErr w:type="spellEnd"/>
            <w:r>
              <w:t xml:space="preserve"> .</w:t>
            </w:r>
            <w:proofErr w:type="spellStart"/>
            <w:r>
              <w:t>York</w:t>
            </w:r>
            <w:proofErr w:type="spellEnd"/>
            <w:r>
              <w:t>., 1990.</w:t>
            </w:r>
          </w:p>
          <w:p w14:paraId="7DB4EC40" w14:textId="77777777" w:rsidR="00567643" w:rsidRPr="00567643" w:rsidRDefault="00567643" w:rsidP="00567643">
            <w:r>
              <w:t xml:space="preserve">3. </w:t>
            </w:r>
            <w:proofErr w:type="spellStart"/>
            <w:r>
              <w:t>Demokratic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Diktatur</w:t>
            </w:r>
            <w:proofErr w:type="spellEnd"/>
            <w:r>
              <w:t xml:space="preserve">: </w:t>
            </w:r>
            <w:proofErr w:type="spellStart"/>
            <w:r>
              <w:t>Geist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Gestalt</w:t>
            </w:r>
            <w:proofErr w:type="spellEnd"/>
            <w:r>
              <w:t xml:space="preserve"> </w:t>
            </w:r>
            <w:proofErr w:type="spellStart"/>
            <w:r>
              <w:t>politischer</w:t>
            </w:r>
            <w:proofErr w:type="spellEnd"/>
            <w:r>
              <w:t xml:space="preserve"> </w:t>
            </w:r>
            <w:proofErr w:type="spellStart"/>
            <w:r>
              <w:t>Herschaft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Deutschland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Eiropa.- </w:t>
            </w:r>
            <w:proofErr w:type="spellStart"/>
            <w:r>
              <w:t>Bonn</w:t>
            </w:r>
            <w:proofErr w:type="spellEnd"/>
            <w:r>
              <w:t>, 1987.</w:t>
            </w:r>
          </w:p>
          <w:p w14:paraId="20D847FE" w14:textId="77777777" w:rsidR="00567643" w:rsidRPr="00567643" w:rsidRDefault="00567643" w:rsidP="00567643">
            <w:r>
              <w:t xml:space="preserve">4.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Stalinism</w:t>
            </w:r>
            <w:proofErr w:type="spellEnd"/>
            <w:r>
              <w:t xml:space="preserve"> to </w:t>
            </w:r>
            <w:proofErr w:type="spellStart"/>
            <w:r>
              <w:t>pluralism</w:t>
            </w:r>
            <w:proofErr w:type="spellEnd"/>
            <w:r>
              <w:t xml:space="preserve">: A </w:t>
            </w:r>
            <w:proofErr w:type="spellStart"/>
            <w:r>
              <w:t>documentary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Eastern</w:t>
            </w:r>
            <w:proofErr w:type="spellEnd"/>
            <w:r>
              <w:t xml:space="preserve"> </w:t>
            </w:r>
            <w:proofErr w:type="spellStart"/>
            <w:r>
              <w:t>Europe</w:t>
            </w:r>
            <w:proofErr w:type="spellEnd"/>
            <w:r>
              <w:t xml:space="preserve"> </w:t>
            </w:r>
            <w:proofErr w:type="spellStart"/>
            <w:r>
              <w:t>Since</w:t>
            </w:r>
            <w:proofErr w:type="spellEnd"/>
            <w:r>
              <w:t xml:space="preserve"> 1945.- </w:t>
            </w:r>
            <w:proofErr w:type="spellStart"/>
            <w:r>
              <w:t>NewYork</w:t>
            </w:r>
            <w:proofErr w:type="spellEnd"/>
            <w:r>
              <w:t xml:space="preserve">, </w:t>
            </w:r>
            <w:proofErr w:type="spellStart"/>
            <w:r>
              <w:t>Oxford</w:t>
            </w:r>
            <w:proofErr w:type="spellEnd"/>
            <w:r>
              <w:t>, 1996.</w:t>
            </w:r>
          </w:p>
          <w:p w14:paraId="244E8EC0" w14:textId="77777777" w:rsidR="00567643" w:rsidRPr="00567643" w:rsidRDefault="00567643" w:rsidP="00567643">
            <w:r>
              <w:t xml:space="preserve">5. </w:t>
            </w:r>
            <w:proofErr w:type="spellStart"/>
            <w:r>
              <w:t>Garton</w:t>
            </w:r>
            <w:proofErr w:type="spellEnd"/>
            <w:r>
              <w:t xml:space="preserve"> A.T.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Polisch</w:t>
            </w:r>
            <w:proofErr w:type="spellEnd"/>
            <w:r>
              <w:t xml:space="preserve"> </w:t>
            </w:r>
            <w:proofErr w:type="spellStart"/>
            <w:r>
              <w:t>Revolution</w:t>
            </w:r>
            <w:proofErr w:type="spellEnd"/>
            <w:r>
              <w:t xml:space="preserve">: </w:t>
            </w:r>
            <w:proofErr w:type="spellStart"/>
            <w:r>
              <w:t>Solidarity</w:t>
            </w:r>
            <w:proofErr w:type="spellEnd"/>
            <w:r>
              <w:t xml:space="preserve">.-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>, 1985.</w:t>
            </w:r>
          </w:p>
          <w:p w14:paraId="74C72D6B" w14:textId="77777777" w:rsidR="00567643" w:rsidRPr="00567643" w:rsidRDefault="00567643" w:rsidP="00567643">
            <w:r>
              <w:t xml:space="preserve">6. </w:t>
            </w:r>
            <w:proofErr w:type="spellStart"/>
            <w:r>
              <w:t>Gasteyger</w:t>
            </w:r>
            <w:proofErr w:type="spellEnd"/>
            <w:r>
              <w:t xml:space="preserve"> C. </w:t>
            </w:r>
            <w:proofErr w:type="spellStart"/>
            <w:r>
              <w:t>Europa</w:t>
            </w:r>
            <w:proofErr w:type="spellEnd"/>
            <w:r>
              <w:t xml:space="preserve"> </w:t>
            </w:r>
            <w:proofErr w:type="spellStart"/>
            <w:r>
              <w:t>zwischen</w:t>
            </w:r>
            <w:proofErr w:type="spellEnd"/>
            <w:r>
              <w:t xml:space="preserve"> </w:t>
            </w:r>
            <w:proofErr w:type="spellStart"/>
            <w:r>
              <w:t>Spaltung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Einigung</w:t>
            </w:r>
            <w:proofErr w:type="spellEnd"/>
            <w:r>
              <w:t xml:space="preserve"> 1945 – 1990: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Darstellung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Dokumentation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Europa</w:t>
            </w:r>
            <w:proofErr w:type="spellEnd"/>
            <w:r>
              <w:t xml:space="preserve"> </w:t>
            </w:r>
            <w:proofErr w:type="spellStart"/>
            <w:r>
              <w:t>des</w:t>
            </w:r>
            <w:proofErr w:type="spellEnd"/>
            <w:r>
              <w:t xml:space="preserve"> </w:t>
            </w:r>
            <w:proofErr w:type="spellStart"/>
            <w:r>
              <w:t>Nachkriegszeit</w:t>
            </w:r>
            <w:proofErr w:type="spellEnd"/>
            <w:r>
              <w:t>. [</w:t>
            </w:r>
            <w:proofErr w:type="spellStart"/>
            <w:r>
              <w:t>Köln</w:t>
            </w:r>
            <w:proofErr w:type="spellEnd"/>
            <w:r>
              <w:t>], 1990.</w:t>
            </w:r>
          </w:p>
          <w:p w14:paraId="182661A0" w14:textId="77777777" w:rsidR="00567643" w:rsidRPr="00567643" w:rsidRDefault="00567643" w:rsidP="00567643">
            <w:r>
              <w:t xml:space="preserve">7. </w:t>
            </w:r>
            <w:proofErr w:type="spellStart"/>
            <w:r>
              <w:t>Hodos</w:t>
            </w:r>
            <w:proofErr w:type="spellEnd"/>
            <w:r>
              <w:t xml:space="preserve"> G.H. </w:t>
            </w:r>
            <w:proofErr w:type="spellStart"/>
            <w:r>
              <w:t>Schauprozese</w:t>
            </w:r>
            <w:proofErr w:type="spellEnd"/>
            <w:r>
              <w:t xml:space="preserve">: </w:t>
            </w:r>
            <w:proofErr w:type="spellStart"/>
            <w:r>
              <w:t>Stalinistische</w:t>
            </w:r>
            <w:proofErr w:type="spellEnd"/>
            <w:r>
              <w:t xml:space="preserve"> </w:t>
            </w:r>
            <w:proofErr w:type="spellStart"/>
            <w:r>
              <w:t>Säubenrungen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Osteuiropa.1948 - 1954.- Berlin, 1990.</w:t>
            </w:r>
          </w:p>
          <w:p w14:paraId="137C056E" w14:textId="77777777" w:rsidR="00567643" w:rsidRPr="00567643" w:rsidRDefault="00567643" w:rsidP="00567643">
            <w:r>
              <w:t xml:space="preserve">8. </w:t>
            </w:r>
            <w:proofErr w:type="spellStart"/>
            <w:r>
              <w:t>Lehman</w:t>
            </w:r>
            <w:proofErr w:type="spellEnd"/>
            <w:r>
              <w:t xml:space="preserve"> H.G. </w:t>
            </w:r>
            <w:proofErr w:type="spellStart"/>
            <w:r>
              <w:t>Deutschland</w:t>
            </w:r>
            <w:proofErr w:type="spellEnd"/>
            <w:r>
              <w:t xml:space="preserve"> - </w:t>
            </w:r>
            <w:proofErr w:type="spellStart"/>
            <w:r>
              <w:t>Chronik</w:t>
            </w:r>
            <w:proofErr w:type="spellEnd"/>
            <w:r>
              <w:t xml:space="preserve"> 1945 </w:t>
            </w:r>
            <w:proofErr w:type="spellStart"/>
            <w:r>
              <w:t>bis</w:t>
            </w:r>
            <w:proofErr w:type="spellEnd"/>
            <w:r>
              <w:t xml:space="preserve"> 1995.- </w:t>
            </w:r>
            <w:proofErr w:type="spellStart"/>
            <w:r>
              <w:t>Bonn</w:t>
            </w:r>
            <w:proofErr w:type="spellEnd"/>
            <w:r>
              <w:t>, 1995.</w:t>
            </w:r>
          </w:p>
          <w:p w14:paraId="17E8F952" w14:textId="77777777" w:rsidR="00567643" w:rsidRPr="00567643" w:rsidRDefault="00567643" w:rsidP="00567643">
            <w:r>
              <w:t>9. Par notikumiem Ungārijā. Fakti un dokumenti.- R., 1957.</w:t>
            </w:r>
          </w:p>
          <w:p w14:paraId="5FB186A5" w14:textId="77777777" w:rsidR="00567643" w:rsidRPr="00567643" w:rsidRDefault="00567643" w:rsidP="00567643">
            <w:r>
              <w:t xml:space="preserve">10. </w:t>
            </w:r>
            <w:proofErr w:type="spellStart"/>
            <w:r>
              <w:t>Reuter</w:t>
            </w:r>
            <w:proofErr w:type="spellEnd"/>
            <w:r>
              <w:t xml:space="preserve"> - </w:t>
            </w:r>
            <w:proofErr w:type="spellStart"/>
            <w:r>
              <w:t>Hendrichi</w:t>
            </w:r>
            <w:proofErr w:type="spellEnd"/>
            <w:r>
              <w:t xml:space="preserve"> I. </w:t>
            </w:r>
            <w:proofErr w:type="spellStart"/>
            <w:r>
              <w:t>Jugoslawiens</w:t>
            </w:r>
            <w:proofErr w:type="spellEnd"/>
            <w:r>
              <w:t xml:space="preserve"> </w:t>
            </w:r>
            <w:proofErr w:type="spellStart"/>
            <w:r>
              <w:t>Osteuropapolitik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der </w:t>
            </w:r>
            <w:proofErr w:type="spellStart"/>
            <w:r>
              <w:t>Krisen</w:t>
            </w:r>
            <w:proofErr w:type="spellEnd"/>
            <w:r>
              <w:t xml:space="preserve"> </w:t>
            </w:r>
            <w:proofErr w:type="spellStart"/>
            <w:r>
              <w:t>des</w:t>
            </w:r>
            <w:proofErr w:type="spellEnd"/>
            <w:r>
              <w:t xml:space="preserve"> </w:t>
            </w:r>
            <w:proofErr w:type="spellStart"/>
            <w:r>
              <w:t>sowjetischen</w:t>
            </w:r>
            <w:proofErr w:type="spellEnd"/>
            <w:r>
              <w:t xml:space="preserve"> </w:t>
            </w:r>
            <w:proofErr w:type="spellStart"/>
            <w:r>
              <w:t>Hegemonialisystems</w:t>
            </w:r>
            <w:proofErr w:type="spellEnd"/>
            <w:r>
              <w:t xml:space="preserve">: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Fallstudie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den</w:t>
            </w:r>
            <w:proofErr w:type="spellEnd"/>
            <w:r>
              <w:t xml:space="preserve"> </w:t>
            </w:r>
            <w:proofErr w:type="spellStart"/>
            <w:r>
              <w:t>Entwiclung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Ungarn</w:t>
            </w:r>
            <w:proofErr w:type="spellEnd"/>
            <w:r>
              <w:t xml:space="preserve"> - </w:t>
            </w:r>
            <w:proofErr w:type="spellStart"/>
            <w:r>
              <w:t>Polen</w:t>
            </w:r>
            <w:proofErr w:type="spellEnd"/>
            <w:r>
              <w:t xml:space="preserve"> (1956), der ČSSR (1968)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Polen</w:t>
            </w:r>
            <w:proofErr w:type="spellEnd"/>
            <w:r>
              <w:t xml:space="preserve">(1980 - 1981). - </w:t>
            </w:r>
            <w:proofErr w:type="spellStart"/>
            <w:r>
              <w:t>Baden-Baden</w:t>
            </w:r>
            <w:proofErr w:type="spellEnd"/>
            <w:r>
              <w:t>, 1985.</w:t>
            </w:r>
          </w:p>
          <w:p w14:paraId="38874933" w14:textId="77777777" w:rsidR="00567643" w:rsidRPr="00567643" w:rsidRDefault="00567643" w:rsidP="00567643">
            <w:r>
              <w:t xml:space="preserve">11. </w:t>
            </w:r>
            <w:proofErr w:type="spellStart"/>
            <w:r>
              <w:t>Sowjetisches</w:t>
            </w:r>
            <w:proofErr w:type="spellEnd"/>
            <w:r>
              <w:t xml:space="preserve"> </w:t>
            </w:r>
            <w:proofErr w:type="spellStart"/>
            <w:r>
              <w:t>Modell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nationale</w:t>
            </w:r>
            <w:proofErr w:type="spellEnd"/>
            <w:r>
              <w:t xml:space="preserve"> </w:t>
            </w:r>
            <w:proofErr w:type="spellStart"/>
            <w:r>
              <w:t>Prägung</w:t>
            </w:r>
            <w:proofErr w:type="spellEnd"/>
            <w:r>
              <w:t xml:space="preserve">: </w:t>
            </w:r>
            <w:proofErr w:type="spellStart"/>
            <w:r>
              <w:t>Kontinuität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Wandel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Ostmitteleuropa</w:t>
            </w:r>
            <w:proofErr w:type="spellEnd"/>
            <w:r>
              <w:t xml:space="preserve"> </w:t>
            </w:r>
            <w:proofErr w:type="spellStart"/>
            <w:r>
              <w:t>nach</w:t>
            </w:r>
            <w:proofErr w:type="spellEnd"/>
            <w:r>
              <w:t xml:space="preserve"> der </w:t>
            </w:r>
            <w:proofErr w:type="spellStart"/>
            <w:r>
              <w:t>Zweiten</w:t>
            </w:r>
            <w:proofErr w:type="spellEnd"/>
            <w:r>
              <w:t xml:space="preserve"> </w:t>
            </w:r>
            <w:proofErr w:type="spellStart"/>
            <w:r>
              <w:t>Weltkrieg</w:t>
            </w:r>
            <w:proofErr w:type="spellEnd"/>
            <w:r>
              <w:t xml:space="preserve">.- </w:t>
            </w:r>
            <w:proofErr w:type="spellStart"/>
            <w:r>
              <w:t>Marburg</w:t>
            </w:r>
            <w:proofErr w:type="spellEnd"/>
            <w:r>
              <w:t>, 1991.</w:t>
            </w:r>
          </w:p>
          <w:p w14:paraId="390FFA87" w14:textId="77777777" w:rsidR="00567643" w:rsidRPr="00567643" w:rsidRDefault="00567643" w:rsidP="00567643">
            <w:r>
              <w:t xml:space="preserve">12. </w:t>
            </w:r>
            <w:proofErr w:type="spellStart"/>
            <w:r>
              <w:t>Tökes</w:t>
            </w:r>
            <w:proofErr w:type="spellEnd"/>
            <w:r>
              <w:t xml:space="preserve"> R. </w:t>
            </w:r>
            <w:proofErr w:type="spellStart"/>
            <w:r>
              <w:t>Hungary’s</w:t>
            </w:r>
            <w:proofErr w:type="spellEnd"/>
            <w:r>
              <w:t xml:space="preserve"> </w:t>
            </w:r>
            <w:proofErr w:type="spellStart"/>
            <w:r>
              <w:t>negotiated</w:t>
            </w:r>
            <w:proofErr w:type="spellEnd"/>
            <w:r>
              <w:t xml:space="preserve"> </w:t>
            </w:r>
            <w:proofErr w:type="spellStart"/>
            <w:r>
              <w:t>revolution</w:t>
            </w:r>
            <w:proofErr w:type="spellEnd"/>
            <w:r>
              <w:t xml:space="preserve">: 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proofErr w:type="spellStart"/>
            <w:r>
              <w:t>reform</w:t>
            </w:r>
            <w:proofErr w:type="spellEnd"/>
            <w:r>
              <w:t xml:space="preserve">,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change</w:t>
            </w:r>
            <w:proofErr w:type="spellEnd"/>
            <w:r>
              <w:t xml:space="preserve">,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>
              <w:t>succession</w:t>
            </w:r>
            <w:proofErr w:type="spellEnd"/>
            <w:r>
              <w:t xml:space="preserve"> 1957 - 1990.- </w:t>
            </w:r>
            <w:proofErr w:type="spellStart"/>
            <w:r>
              <w:t>Cambridge</w:t>
            </w:r>
            <w:proofErr w:type="spellEnd"/>
            <w:r>
              <w:t>, 1996.</w:t>
            </w:r>
          </w:p>
          <w:p w14:paraId="350ACE15" w14:textId="77777777" w:rsidR="00567643" w:rsidRPr="00567643" w:rsidRDefault="00567643" w:rsidP="00567643">
            <w:r>
              <w:t xml:space="preserve">13. </w:t>
            </w:r>
            <w:proofErr w:type="spellStart"/>
            <w:r>
              <w:t>Zwischen”Tauwetter</w:t>
            </w:r>
            <w:proofErr w:type="spellEnd"/>
            <w:r>
              <w:t xml:space="preserve">”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neuem</w:t>
            </w:r>
            <w:proofErr w:type="spellEnd"/>
            <w:r>
              <w:t xml:space="preserve"> </w:t>
            </w:r>
            <w:proofErr w:type="spellStart"/>
            <w:r>
              <w:t>Frost</w:t>
            </w:r>
            <w:proofErr w:type="spellEnd"/>
            <w:r>
              <w:t xml:space="preserve">. </w:t>
            </w:r>
            <w:proofErr w:type="spellStart"/>
            <w:r w:rsidRPr="00567643">
              <w:t>Ostmitteleuropa</w:t>
            </w:r>
            <w:proofErr w:type="spellEnd"/>
            <w:r w:rsidRPr="00567643">
              <w:t xml:space="preserve"> 1956 - 1970. - </w:t>
            </w:r>
            <w:proofErr w:type="spellStart"/>
            <w:r w:rsidRPr="00567643">
              <w:t>Marburg</w:t>
            </w:r>
            <w:proofErr w:type="spellEnd"/>
            <w:r w:rsidRPr="00567643">
              <w:t>, 1993.</w:t>
            </w:r>
          </w:p>
          <w:p w14:paraId="7A90C894" w14:textId="77777777" w:rsidR="00567643" w:rsidRPr="00567643" w:rsidRDefault="00567643" w:rsidP="00567643">
            <w:r w:rsidRPr="00E7483D">
              <w:t xml:space="preserve">14. </w:t>
            </w:r>
            <w:proofErr w:type="spellStart"/>
            <w:r w:rsidRPr="00E7483D">
              <w:t>Бронислаский</w:t>
            </w:r>
            <w:proofErr w:type="spellEnd"/>
            <w:r w:rsidRPr="00E7483D">
              <w:t xml:space="preserve"> Е, </w:t>
            </w:r>
            <w:proofErr w:type="spellStart"/>
            <w:r w:rsidRPr="00E7483D">
              <w:t>Вачнадзе</w:t>
            </w:r>
            <w:proofErr w:type="spellEnd"/>
            <w:r w:rsidRPr="00E7483D">
              <w:t xml:space="preserve"> Т. </w:t>
            </w:r>
            <w:proofErr w:type="spellStart"/>
            <w:r w:rsidRPr="00E7483D">
              <w:t>Польский</w:t>
            </w:r>
            <w:proofErr w:type="spellEnd"/>
            <w:r w:rsidRPr="00E7483D">
              <w:t xml:space="preserve"> </w:t>
            </w:r>
            <w:proofErr w:type="spellStart"/>
            <w:r w:rsidRPr="00E7483D">
              <w:t>диалог</w:t>
            </w:r>
            <w:proofErr w:type="spellEnd"/>
            <w:r w:rsidRPr="00E7483D">
              <w:t xml:space="preserve">: </w:t>
            </w:r>
            <w:proofErr w:type="spellStart"/>
            <w:r w:rsidRPr="00E7483D">
              <w:t>События</w:t>
            </w:r>
            <w:proofErr w:type="spellEnd"/>
            <w:r w:rsidRPr="00E7483D">
              <w:t xml:space="preserve"> в </w:t>
            </w:r>
            <w:proofErr w:type="spellStart"/>
            <w:r w:rsidRPr="00E7483D">
              <w:t>Польше</w:t>
            </w:r>
            <w:proofErr w:type="spellEnd"/>
            <w:r w:rsidRPr="00E7483D">
              <w:t xml:space="preserve"> </w:t>
            </w:r>
            <w:proofErr w:type="spellStart"/>
            <w:r w:rsidRPr="00E7483D">
              <w:t>глазами</w:t>
            </w:r>
            <w:proofErr w:type="spellEnd"/>
            <w:r w:rsidRPr="00E7483D">
              <w:t xml:space="preserve"> </w:t>
            </w:r>
            <w:proofErr w:type="spellStart"/>
            <w:r w:rsidRPr="00E7483D">
              <w:t>польских</w:t>
            </w:r>
            <w:proofErr w:type="spellEnd"/>
            <w:r w:rsidRPr="00E7483D">
              <w:t xml:space="preserve">, </w:t>
            </w:r>
            <w:proofErr w:type="spellStart"/>
            <w:r w:rsidRPr="00E7483D">
              <w:t>американских</w:t>
            </w:r>
            <w:proofErr w:type="spellEnd"/>
            <w:r w:rsidRPr="00E7483D">
              <w:t xml:space="preserve">, </w:t>
            </w:r>
            <w:proofErr w:type="spellStart"/>
            <w:r w:rsidRPr="00E7483D">
              <w:t>английских</w:t>
            </w:r>
            <w:proofErr w:type="spellEnd"/>
            <w:r w:rsidRPr="00E7483D">
              <w:t xml:space="preserve">, </w:t>
            </w:r>
            <w:proofErr w:type="spellStart"/>
            <w:r w:rsidRPr="00E7483D">
              <w:t>западногерманских</w:t>
            </w:r>
            <w:proofErr w:type="spellEnd"/>
            <w:r w:rsidRPr="00E7483D">
              <w:t xml:space="preserve"> и </w:t>
            </w:r>
            <w:proofErr w:type="spellStart"/>
            <w:r w:rsidRPr="00E7483D">
              <w:t>французских</w:t>
            </w:r>
            <w:proofErr w:type="spellEnd"/>
            <w:r w:rsidRPr="00E7483D">
              <w:t xml:space="preserve"> </w:t>
            </w:r>
            <w:proofErr w:type="spellStart"/>
            <w:r w:rsidRPr="00E7483D">
              <w:t>журналистов</w:t>
            </w:r>
            <w:proofErr w:type="spellEnd"/>
            <w:r w:rsidRPr="00E7483D">
              <w:t xml:space="preserve">.- </w:t>
            </w:r>
            <w:proofErr w:type="spellStart"/>
            <w:r w:rsidRPr="00E7483D">
              <w:t>Тбилиси</w:t>
            </w:r>
            <w:proofErr w:type="spellEnd"/>
            <w:r w:rsidRPr="00E7483D">
              <w:t>, 1990.</w:t>
            </w:r>
          </w:p>
          <w:p w14:paraId="1F6BC483" w14:textId="77777777" w:rsidR="00567643" w:rsidRPr="00567643" w:rsidRDefault="00567643" w:rsidP="00567643">
            <w:r w:rsidRPr="00E7483D">
              <w:t xml:space="preserve">15. </w:t>
            </w:r>
            <w:proofErr w:type="spellStart"/>
            <w:r w:rsidRPr="00E7483D">
              <w:t>Волокитина</w:t>
            </w:r>
            <w:proofErr w:type="spellEnd"/>
            <w:r w:rsidRPr="00E7483D">
              <w:t xml:space="preserve"> Т.В., </w:t>
            </w:r>
            <w:proofErr w:type="spellStart"/>
            <w:r w:rsidRPr="00E7483D">
              <w:t>Мурашко</w:t>
            </w:r>
            <w:proofErr w:type="spellEnd"/>
            <w:r w:rsidRPr="00E7483D">
              <w:t xml:space="preserve"> Г.П., </w:t>
            </w:r>
            <w:proofErr w:type="spellStart"/>
            <w:r w:rsidRPr="00567643">
              <w:t>Носкова</w:t>
            </w:r>
            <w:proofErr w:type="spellEnd"/>
            <w:r w:rsidRPr="00567643">
              <w:t xml:space="preserve"> А.Ф., </w:t>
            </w:r>
            <w:proofErr w:type="spellStart"/>
            <w:r w:rsidRPr="00567643">
              <w:t>Покивайлова</w:t>
            </w:r>
            <w:proofErr w:type="spellEnd"/>
            <w:r w:rsidRPr="00567643">
              <w:t xml:space="preserve"> Т.А. </w:t>
            </w:r>
            <w:proofErr w:type="spellStart"/>
            <w:r w:rsidRPr="00567643">
              <w:t>Москва</w:t>
            </w:r>
            <w:proofErr w:type="spellEnd"/>
            <w:r w:rsidRPr="00567643">
              <w:t xml:space="preserve"> и </w:t>
            </w:r>
            <w:proofErr w:type="spellStart"/>
            <w:r w:rsidRPr="00567643">
              <w:t>Восточная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Европа</w:t>
            </w:r>
            <w:proofErr w:type="spellEnd"/>
            <w:r w:rsidRPr="00567643">
              <w:t xml:space="preserve">. </w:t>
            </w:r>
            <w:proofErr w:type="spellStart"/>
            <w:r w:rsidRPr="00567643">
              <w:t>Становление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политических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режимов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советского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типа</w:t>
            </w:r>
            <w:proofErr w:type="spellEnd"/>
            <w:r w:rsidRPr="00567643">
              <w:t xml:space="preserve">. 1949 – 1953. </w:t>
            </w:r>
            <w:proofErr w:type="spellStart"/>
            <w:r w:rsidRPr="00567643">
              <w:t>Очерки</w:t>
            </w:r>
            <w:proofErr w:type="spellEnd"/>
            <w:r w:rsidRPr="00567643">
              <w:t xml:space="preserve"> </w:t>
            </w:r>
            <w:proofErr w:type="spellStart"/>
            <w:r w:rsidRPr="00567643">
              <w:t>истории</w:t>
            </w:r>
            <w:proofErr w:type="spellEnd"/>
            <w:r w:rsidRPr="00567643">
              <w:t xml:space="preserve">. – </w:t>
            </w:r>
            <w:proofErr w:type="spellStart"/>
            <w:r w:rsidRPr="00567643">
              <w:t>Москва</w:t>
            </w:r>
            <w:proofErr w:type="spellEnd"/>
            <w:r w:rsidRPr="00567643">
              <w:t>, 2002.</w:t>
            </w:r>
          </w:p>
          <w:p w14:paraId="045E9B0D" w14:textId="77777777" w:rsidR="00567643" w:rsidRPr="00567643" w:rsidRDefault="00567643" w:rsidP="00567643">
            <w:r w:rsidRPr="00E7483D">
              <w:t xml:space="preserve">16. </w:t>
            </w:r>
            <w:proofErr w:type="spellStart"/>
            <w:r w:rsidRPr="00E7483D">
              <w:t>Гиренко</w:t>
            </w:r>
            <w:proofErr w:type="spellEnd"/>
            <w:r w:rsidRPr="00E7483D">
              <w:t xml:space="preserve"> Ю.С. </w:t>
            </w:r>
            <w:proofErr w:type="spellStart"/>
            <w:r w:rsidRPr="00E7483D">
              <w:t>Сталин</w:t>
            </w:r>
            <w:proofErr w:type="spellEnd"/>
            <w:r w:rsidRPr="00E7483D">
              <w:t xml:space="preserve"> – </w:t>
            </w:r>
            <w:proofErr w:type="spellStart"/>
            <w:r w:rsidRPr="00E7483D">
              <w:t>Тито</w:t>
            </w:r>
            <w:proofErr w:type="spellEnd"/>
            <w:r w:rsidRPr="00E7483D">
              <w:t>.- М., 1991.</w:t>
            </w:r>
          </w:p>
          <w:p w14:paraId="3C6F03CF" w14:textId="77777777" w:rsidR="00567643" w:rsidRPr="00567643" w:rsidRDefault="00567643" w:rsidP="00567643">
            <w:r w:rsidRPr="00E7483D">
              <w:lastRenderedPageBreak/>
              <w:t xml:space="preserve">17. </w:t>
            </w:r>
            <w:proofErr w:type="spellStart"/>
            <w:r w:rsidRPr="00E7483D">
              <w:t>Валента</w:t>
            </w:r>
            <w:proofErr w:type="spellEnd"/>
            <w:r w:rsidRPr="00E7483D">
              <w:t xml:space="preserve"> И. </w:t>
            </w:r>
            <w:proofErr w:type="spellStart"/>
            <w:r w:rsidRPr="00E7483D">
              <w:t>Советское</w:t>
            </w:r>
            <w:proofErr w:type="spellEnd"/>
            <w:r w:rsidRPr="00E7483D">
              <w:t xml:space="preserve"> </w:t>
            </w:r>
            <w:proofErr w:type="spellStart"/>
            <w:r w:rsidRPr="00E7483D">
              <w:t>вторжение</w:t>
            </w:r>
            <w:proofErr w:type="spellEnd"/>
            <w:r w:rsidRPr="00E7483D">
              <w:t xml:space="preserve"> в </w:t>
            </w:r>
            <w:proofErr w:type="spellStart"/>
            <w:r w:rsidRPr="00E7483D">
              <w:t>Чехословакию</w:t>
            </w:r>
            <w:proofErr w:type="spellEnd"/>
            <w:r w:rsidRPr="00E7483D">
              <w:t xml:space="preserve"> 1968 .- М., [1991].</w:t>
            </w:r>
          </w:p>
          <w:p w14:paraId="09F1FDFC" w14:textId="77777777" w:rsidR="00567643" w:rsidRPr="00567643" w:rsidRDefault="00567643" w:rsidP="00567643">
            <w:r w:rsidRPr="00E7483D">
              <w:t xml:space="preserve">18. </w:t>
            </w:r>
            <w:proofErr w:type="spellStart"/>
            <w:r w:rsidRPr="00E7483D">
              <w:t>Млынарж</w:t>
            </w:r>
            <w:proofErr w:type="spellEnd"/>
            <w:r w:rsidRPr="00E7483D">
              <w:t xml:space="preserve"> З. </w:t>
            </w:r>
            <w:proofErr w:type="spellStart"/>
            <w:r w:rsidRPr="00E7483D">
              <w:t>Мороз</w:t>
            </w:r>
            <w:proofErr w:type="spellEnd"/>
            <w:r w:rsidRPr="00E7483D">
              <w:t xml:space="preserve"> </w:t>
            </w:r>
            <w:proofErr w:type="spellStart"/>
            <w:r w:rsidRPr="00E7483D">
              <w:t>ударил</w:t>
            </w:r>
            <w:proofErr w:type="spellEnd"/>
            <w:r w:rsidRPr="00E7483D">
              <w:t xml:space="preserve"> </w:t>
            </w:r>
            <w:proofErr w:type="spellStart"/>
            <w:r w:rsidRPr="00E7483D">
              <w:t>из</w:t>
            </w:r>
            <w:proofErr w:type="spellEnd"/>
            <w:r w:rsidRPr="00E7483D">
              <w:t xml:space="preserve"> </w:t>
            </w:r>
            <w:proofErr w:type="spellStart"/>
            <w:r w:rsidRPr="00E7483D">
              <w:t>Кремля</w:t>
            </w:r>
            <w:proofErr w:type="spellEnd"/>
            <w:r w:rsidRPr="00E7483D">
              <w:t>. - М., 1992.</w:t>
            </w:r>
          </w:p>
          <w:p w14:paraId="7BBFB9CA" w14:textId="77777777" w:rsidR="00DC61CE" w:rsidRDefault="00567643" w:rsidP="00567643">
            <w:r w:rsidRPr="00E7483D">
              <w:t xml:space="preserve">18.Семиряга М.И. </w:t>
            </w:r>
            <w:proofErr w:type="spellStart"/>
            <w:r w:rsidRPr="00E7483D">
              <w:t>Как</w:t>
            </w:r>
            <w:proofErr w:type="spellEnd"/>
            <w:r w:rsidRPr="00E7483D">
              <w:t xml:space="preserve"> </w:t>
            </w:r>
            <w:proofErr w:type="spellStart"/>
            <w:r w:rsidRPr="00E7483D">
              <w:t>мы</w:t>
            </w:r>
            <w:proofErr w:type="spellEnd"/>
            <w:r w:rsidRPr="00E7483D">
              <w:t xml:space="preserve"> </w:t>
            </w:r>
            <w:proofErr w:type="spellStart"/>
            <w:r w:rsidRPr="00E7483D">
              <w:t>управляли</w:t>
            </w:r>
            <w:proofErr w:type="spellEnd"/>
            <w:r w:rsidRPr="00E7483D">
              <w:t xml:space="preserve"> </w:t>
            </w:r>
            <w:proofErr w:type="spellStart"/>
            <w:r w:rsidRPr="00E7483D">
              <w:t>Германией</w:t>
            </w:r>
            <w:proofErr w:type="spellEnd"/>
            <w:r w:rsidRPr="00E7483D">
              <w:t xml:space="preserve">. - М., 1995 </w:t>
            </w:r>
          </w:p>
          <w:p w14:paraId="23A96199" w14:textId="08107E08" w:rsidR="00567643" w:rsidRPr="00567643" w:rsidRDefault="00567643" w:rsidP="00567643">
            <w:r w:rsidRPr="00E7483D">
              <w:t xml:space="preserve">19. </w:t>
            </w:r>
            <w:proofErr w:type="spellStart"/>
            <w:r w:rsidRPr="00E7483D">
              <w:t>Советский</w:t>
            </w:r>
            <w:proofErr w:type="spellEnd"/>
            <w:r w:rsidRPr="00E7483D">
              <w:t xml:space="preserve"> </w:t>
            </w:r>
            <w:proofErr w:type="spellStart"/>
            <w:r w:rsidRPr="00E7483D">
              <w:t>фактор</w:t>
            </w:r>
            <w:proofErr w:type="spellEnd"/>
            <w:r w:rsidRPr="00E7483D">
              <w:t xml:space="preserve"> в </w:t>
            </w:r>
            <w:proofErr w:type="spellStart"/>
            <w:r w:rsidRPr="00E7483D">
              <w:t>Восточной</w:t>
            </w:r>
            <w:proofErr w:type="spellEnd"/>
            <w:r w:rsidRPr="00E7483D">
              <w:t xml:space="preserve"> </w:t>
            </w:r>
            <w:proofErr w:type="spellStart"/>
            <w:r w:rsidRPr="00E7483D">
              <w:t>Европе</w:t>
            </w:r>
            <w:proofErr w:type="spellEnd"/>
            <w:r w:rsidRPr="00E7483D">
              <w:t xml:space="preserve">, 1944 –1953 </w:t>
            </w:r>
            <w:proofErr w:type="spellStart"/>
            <w:r w:rsidRPr="00E7483D">
              <w:t>гг</w:t>
            </w:r>
            <w:proofErr w:type="spellEnd"/>
            <w:r w:rsidRPr="00E7483D">
              <w:t xml:space="preserve">. </w:t>
            </w:r>
            <w:proofErr w:type="spellStart"/>
            <w:r w:rsidRPr="00E7483D">
              <w:t>Документы</w:t>
            </w:r>
            <w:proofErr w:type="spellEnd"/>
            <w:r w:rsidRPr="00E7483D">
              <w:t xml:space="preserve">. В 2 т. </w:t>
            </w:r>
            <w:proofErr w:type="spellStart"/>
            <w:r w:rsidRPr="00E7483D">
              <w:t>Москва</w:t>
            </w:r>
            <w:proofErr w:type="spellEnd"/>
            <w:r w:rsidRPr="00E7483D">
              <w:t>, 1999.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7AB3525" w:rsidR="00525213" w:rsidRPr="0093308E" w:rsidRDefault="00DC61CE" w:rsidP="007534EA">
            <w:permStart w:id="1906538136" w:edGrp="everyone"/>
            <w:r>
              <w:t>ABSP ""Vēsture" B daļa</w:t>
            </w:r>
            <w:bookmarkStart w:id="0" w:name="_GoBack"/>
            <w:bookmarkEnd w:id="0"/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98144" w14:textId="77777777" w:rsidR="00F54827" w:rsidRDefault="00F54827" w:rsidP="007534EA">
      <w:r>
        <w:separator/>
      </w:r>
    </w:p>
  </w:endnote>
  <w:endnote w:type="continuationSeparator" w:id="0">
    <w:p w14:paraId="0F3110B6" w14:textId="77777777" w:rsidR="00F54827" w:rsidRDefault="00F5482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06229F5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1C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2201F" w14:textId="77777777" w:rsidR="00F54827" w:rsidRDefault="00F54827" w:rsidP="007534EA">
      <w:r>
        <w:separator/>
      </w:r>
    </w:p>
  </w:footnote>
  <w:footnote w:type="continuationSeparator" w:id="0">
    <w:p w14:paraId="7EBA2AE9" w14:textId="77777777" w:rsidR="00F54827" w:rsidRDefault="00F5482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67643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87B74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C61CE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827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AA00D017-3779-4970-8CD7-9B2DBCB2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97E19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7433B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CEBE3-5702-4975-B5C2-F1CDBD65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8270</Words>
  <Characters>4714</Characters>
  <Application>Microsoft Office Word</Application>
  <DocSecurity>8</DocSecurity>
  <Lines>39</Lines>
  <Paragraphs>25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3</cp:revision>
  <cp:lastPrinted>2018-11-16T11:31:00Z</cp:lastPrinted>
  <dcterms:created xsi:type="dcterms:W3CDTF">2021-07-23T12:30:00Z</dcterms:created>
  <dcterms:modified xsi:type="dcterms:W3CDTF">2021-08-15T16:15:00Z</dcterms:modified>
</cp:coreProperties>
</file>