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800"/>
        <w:gridCol w:w="477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0E8F68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9C38EE">
              <w:t>Baltijas valstu vē</w:t>
            </w:r>
            <w:r w:rsidR="009C38EE" w:rsidRPr="009C38EE">
              <w:t xml:space="preserve">sture (1918-1940)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8E876DC" w:rsidR="001E37E7" w:rsidRPr="0093308E" w:rsidRDefault="009C38EE" w:rsidP="007534EA">
            <w:pPr>
              <w:rPr>
                <w:lang w:eastAsia="lv-LV"/>
              </w:rPr>
            </w:pPr>
            <w:permStart w:id="1078017356" w:edGrp="everyone"/>
            <w:proofErr w:type="spellStart"/>
            <w:r>
              <w:t>Vēst</w:t>
            </w:r>
            <w:proofErr w:type="spellEnd"/>
            <w:r w:rsidRPr="009C38EE">
              <w:t xml:space="preserve"> 3065</w:t>
            </w:r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89A35AF" w:rsidR="001E37E7" w:rsidRPr="0093308E" w:rsidRDefault="009C38E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49F54E5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0D8FAD1" w:rsidR="001E37E7" w:rsidRPr="0093308E" w:rsidRDefault="009C38EE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01D4D9A" w:rsidR="001E37E7" w:rsidRPr="0093308E" w:rsidRDefault="009C38EE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EE6976F" w:rsidR="00391B74" w:rsidRPr="0093308E" w:rsidRDefault="009C38EE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E4AE1C0" w:rsidR="00391B74" w:rsidRPr="0093308E" w:rsidRDefault="009C38EE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F714AEE" w:rsidR="00632863" w:rsidRPr="0093308E" w:rsidRDefault="009C38EE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9B6DDAC" w:rsidR="00A8127C" w:rsidRPr="0093308E" w:rsidRDefault="009C38EE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881C742" w:rsidR="00BB3CCC" w:rsidRPr="0093308E" w:rsidRDefault="00E20AF5" w:rsidP="007534EA">
                <w:r>
                  <w:t xml:space="preserve"> </w:t>
                </w:r>
                <w:r w:rsidR="009C38EE" w:rsidRPr="00467D31">
                  <w:t xml:space="preserve">Dr. hist., </w:t>
                </w:r>
                <w:proofErr w:type="spellStart"/>
                <w:r w:rsidR="009C38EE" w:rsidRPr="00467D31">
                  <w:t>as</w:t>
                </w:r>
                <w:proofErr w:type="spellEnd"/>
                <w:r w:rsidR="009C38EE" w:rsidRPr="00467D31">
                  <w:t>. prof. H. Soms</w:t>
                </w:r>
                <w:r w:rsidR="009C38EE" w:rsidRPr="009C38EE">
                  <w:t xml:space="preserve">, vēst. mag. </w:t>
                </w:r>
                <w:proofErr w:type="spellStart"/>
                <w:r w:rsidR="009C38EE" w:rsidRPr="009C38EE">
                  <w:t>D.Oļehnovičs</w:t>
                </w:r>
                <w:proofErr w:type="spellEnd"/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F2A561B" w:rsidR="00FD6E2F" w:rsidRPr="007534EA" w:rsidRDefault="007D707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9C38EE" w:rsidRPr="00467D31">
                  <w:t xml:space="preserve">Dr. hist., </w:t>
                </w:r>
                <w:proofErr w:type="spellStart"/>
                <w:r w:rsidR="009C38EE" w:rsidRPr="00467D31">
                  <w:t>as</w:t>
                </w:r>
                <w:proofErr w:type="spellEnd"/>
                <w:r w:rsidR="009C38EE" w:rsidRPr="00467D31">
                  <w:t>. prof. H. Soms</w:t>
                </w:r>
                <w:r w:rsidR="009C38EE" w:rsidRPr="009C38EE">
                  <w:t xml:space="preserve">, vēst. mag. </w:t>
                </w:r>
                <w:proofErr w:type="spellStart"/>
                <w:r w:rsidR="009C38EE" w:rsidRPr="009C38EE">
                  <w:t>D.Oļehnovičs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3CC4578" w:rsidR="00BB3CCC" w:rsidRPr="0093308E" w:rsidRDefault="00E20AF5" w:rsidP="007534EA">
            <w:permStart w:id="1804483927" w:edGrp="everyone"/>
            <w:r>
              <w:t xml:space="preserve"> </w:t>
            </w:r>
            <w:r w:rsidR="009C38EE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237114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9C38EE" w:rsidRPr="00634881">
              <w:t xml:space="preserve">sniegt </w:t>
            </w:r>
            <w:proofErr w:type="spellStart"/>
            <w:r w:rsidR="009C38EE" w:rsidRPr="00634881">
              <w:t>pamatzināšanas</w:t>
            </w:r>
            <w:proofErr w:type="spellEnd"/>
            <w:r w:rsidR="009C38EE" w:rsidRPr="00634881">
              <w:t xml:space="preserve"> par</w:t>
            </w:r>
            <w:r w:rsidR="009C38EE" w:rsidRPr="009C38EE">
              <w:t xml:space="preserve"> Baltijas valstu (Latvijas, Lietuvas, Igaunijas)  vēstures gaitu, personībām, starptautisko sadarbību Eiropas vēstures kontekstā 1918.-1940.gadā</w:t>
            </w:r>
            <w:r w:rsidR="009C38EE">
              <w:t>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3616297" w14:textId="77777777" w:rsidR="009C38EE" w:rsidRPr="009C38EE" w:rsidRDefault="009C38EE" w:rsidP="009C38EE">
            <w:r>
              <w:t xml:space="preserve">- </w:t>
            </w:r>
            <w:r w:rsidRPr="009C38EE">
              <w:t>atveidot Baltijas valstu vēstures hronoloģiju un notikumu loģiku;</w:t>
            </w:r>
          </w:p>
          <w:p w14:paraId="6A0FFB4B" w14:textId="77777777" w:rsidR="009C38EE" w:rsidRPr="009C38EE" w:rsidRDefault="009C38EE" w:rsidP="009C38EE">
            <w:r>
              <w:t xml:space="preserve">- </w:t>
            </w:r>
            <w:r w:rsidRPr="009C38EE">
              <w:t>atklāt parlamentāro un autoritāro vēstures periodu pretrunas un sasniegumus;</w:t>
            </w:r>
          </w:p>
          <w:p w14:paraId="1090AECB" w14:textId="04FAD674" w:rsidR="008B7213" w:rsidRDefault="009C38EE" w:rsidP="009C38EE">
            <w:r>
              <w:t xml:space="preserve">- </w:t>
            </w:r>
            <w:r w:rsidRPr="009C38EE">
              <w:t xml:space="preserve">definēt reģiona vietu un lomu Eiropas vēsturē </w:t>
            </w:r>
            <w:proofErr w:type="spellStart"/>
            <w:r w:rsidRPr="009C38EE">
              <w:t>starpkaru</w:t>
            </w:r>
            <w:proofErr w:type="spellEnd"/>
            <w:r w:rsidRPr="009C38EE">
              <w:t xml:space="preserve"> posmā.</w:t>
            </w:r>
          </w:p>
          <w:p w14:paraId="2601CBD3" w14:textId="77777777" w:rsidR="009C38EE" w:rsidRPr="008B7213" w:rsidRDefault="009C38EE" w:rsidP="009C38EE"/>
          <w:p w14:paraId="59702CEF" w14:textId="6723BBEF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6B26BB" w:rsidRPr="008B030A">
              <w:t>docētāja</w:t>
            </w:r>
            <w:r w:rsidRPr="008B030A">
              <w:t xml:space="preserve">  </w:t>
            </w:r>
            <w:r w:rsidR="006B26BB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205CDE5" w14:textId="77777777" w:rsidR="009C38EE" w:rsidRPr="009C38EE" w:rsidRDefault="009C38EE" w:rsidP="009C38EE">
            <w:permStart w:id="44596525" w:edGrp="everyone"/>
            <w:r>
              <w:t>Lekcijas 8 st., semināri 8</w:t>
            </w:r>
            <w:r w:rsidRPr="009C38EE">
              <w:t xml:space="preserve"> st., patstāvīgais darbs 24 st.</w:t>
            </w:r>
          </w:p>
          <w:p w14:paraId="63B8B124" w14:textId="77777777" w:rsidR="009C38EE" w:rsidRDefault="009C38EE" w:rsidP="009C38EE"/>
          <w:p w14:paraId="3F70A219" w14:textId="77777777" w:rsidR="009C38EE" w:rsidRPr="009C38EE" w:rsidRDefault="009C38EE" w:rsidP="009C38EE">
            <w:r>
              <w:t xml:space="preserve">I Ieskats reģiona vēsturiskajā attīstībā. </w:t>
            </w:r>
            <w:r w:rsidRPr="009C38EE">
              <w:t>Jēdziens „Baltijas valstis”, "Baltijas jūras valstis", "</w:t>
            </w:r>
            <w:proofErr w:type="spellStart"/>
            <w:r w:rsidRPr="009C38EE">
              <w:t>Baltenland</w:t>
            </w:r>
            <w:proofErr w:type="spellEnd"/>
            <w:r w:rsidRPr="009C38EE">
              <w:t>".</w:t>
            </w:r>
          </w:p>
          <w:p w14:paraId="5F0761C3" w14:textId="77777777" w:rsidR="009C38EE" w:rsidRPr="009C38EE" w:rsidRDefault="009C38EE" w:rsidP="009C38EE">
            <w:r>
              <w:t>II Stāvoklis Baltijas valstīs Pirmā</w:t>
            </w:r>
            <w:r w:rsidRPr="009C38EE">
              <w:t xml:space="preserve"> pasaules kara beigās.</w:t>
            </w:r>
          </w:p>
          <w:p w14:paraId="393E5706" w14:textId="77777777" w:rsidR="009C38EE" w:rsidRPr="009C38EE" w:rsidRDefault="009C38EE" w:rsidP="009C38EE">
            <w:r>
              <w:t>III Baltijas valstu proklamēšanas 1918. gadā.</w:t>
            </w:r>
          </w:p>
          <w:p w14:paraId="279D4B36" w14:textId="77777777" w:rsidR="009C38EE" w:rsidRPr="009C38EE" w:rsidRDefault="009C38EE" w:rsidP="009C38EE">
            <w:r>
              <w:t xml:space="preserve"> </w:t>
            </w:r>
            <w:r w:rsidRPr="009C38EE">
              <w:t>IV Autoritārisms Eiropā un autoritāro režīmu nodibināšanās Lietuvā (1926), Latvijā un Igaunijā (1934).</w:t>
            </w:r>
          </w:p>
          <w:p w14:paraId="585B1BC6" w14:textId="77777777" w:rsidR="009C38EE" w:rsidRPr="009C38EE" w:rsidRDefault="009C38EE" w:rsidP="009C38EE">
            <w:r>
              <w:t>V</w:t>
            </w:r>
            <w:r w:rsidRPr="009C38EE">
              <w:t xml:space="preserve"> Baltijas valstu saimnieciskais modelis </w:t>
            </w:r>
          </w:p>
          <w:p w14:paraId="3A456DDF" w14:textId="77777777" w:rsidR="009C38EE" w:rsidRPr="009C38EE" w:rsidRDefault="009C38EE" w:rsidP="009C38EE">
            <w:r>
              <w:t>VI</w:t>
            </w:r>
            <w:r w:rsidRPr="009C38EE">
              <w:t xml:space="preserve"> Baltijas valstu starptautiskā sadarbība. Baltijas Antante.</w:t>
            </w:r>
          </w:p>
          <w:p w14:paraId="36353CC6" w14:textId="288AA425" w:rsidR="00525213" w:rsidRPr="0093308E" w:rsidRDefault="009C38EE" w:rsidP="007534EA">
            <w:r>
              <w:t xml:space="preserve">VII Baltijas valstu </w:t>
            </w:r>
            <w:r w:rsidRPr="009C38EE">
              <w:t>okupācija un aneksija: 1939-1940.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D5BC048" w14:textId="77777777" w:rsidR="009C38EE" w:rsidRPr="0011008E" w:rsidRDefault="009C38EE" w:rsidP="009C38EE">
                      <w:r w:rsidRPr="0011008E">
                        <w:lastRenderedPageBreak/>
                        <w:t>1. Padziļinātas zināšanas par Baltijas valstu vēstures faktiem, procesiem, personībām.</w:t>
                      </w:r>
                    </w:p>
                    <w:p w14:paraId="796956B1" w14:textId="77777777" w:rsidR="007D4849" w:rsidRDefault="009C38EE" w:rsidP="007D4849">
                      <w:r w:rsidRPr="0011008E">
                        <w:t xml:space="preserve">2. Iegūtas </w:t>
                      </w:r>
                      <w:proofErr w:type="spellStart"/>
                      <w:r w:rsidRPr="0011008E">
                        <w:t>pamatatziņas</w:t>
                      </w:r>
                      <w:proofErr w:type="spellEnd"/>
                      <w:r w:rsidRPr="0011008E">
                        <w:t xml:space="preserve"> par Baltijas valstu kopī</w:t>
                      </w:r>
                      <w:r>
                        <w:t>go un atšķirīgo vēstures gaitu;</w:t>
                      </w:r>
                    </w:p>
                    <w:p w14:paraId="0C0ABCA7" w14:textId="072033A1" w:rsidR="006B26BB" w:rsidRPr="007D4849" w:rsidRDefault="006B26BB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843BB7A" w14:textId="77777777" w:rsidR="009C38EE" w:rsidRPr="0011008E" w:rsidRDefault="009C38EE" w:rsidP="009C38EE">
                      <w:r w:rsidRPr="0011008E">
                        <w:t xml:space="preserve">3. Izprasts konkrētā vēstures perioda (1918-1940) nozīmīgums Baltijas reģiona vēstures kopējā gaitā.  </w:t>
                      </w:r>
                    </w:p>
                    <w:p w14:paraId="75ED76CD" w14:textId="77777777" w:rsidR="007D4849" w:rsidRDefault="009C38EE" w:rsidP="009C38EE">
                      <w:r w:rsidRPr="0011008E">
                        <w:t>4. Iegūts kopskats par Baltijas vietu Eiropas vēsturē attiecīgajā laika posmā.</w:t>
                      </w:r>
                    </w:p>
                    <w:p w14:paraId="1AD704DC" w14:textId="0693FA14" w:rsidR="006B26BB" w:rsidRPr="007D4849" w:rsidRDefault="006B26BB" w:rsidP="009C38EE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642E8A1" w:rsidR="007D4849" w:rsidRPr="009C38EE" w:rsidRDefault="009C38EE" w:rsidP="007D4849">
                      <w:r>
                        <w:t xml:space="preserve">5. Spēj </w:t>
                      </w:r>
                      <w:r w:rsidRPr="009C38EE">
                        <w:t xml:space="preserve">kritiski izvērtēt historiogrāfijas dažādu virzienu atziņas par Baltijas valstu vēstures nozīmīgākajiem procesiem. </w:t>
                      </w:r>
                    </w:p>
                  </w:tc>
                </w:tr>
              </w:tbl>
              <w:p w14:paraId="0B6DE13B" w14:textId="77777777" w:rsidR="007D4849" w:rsidRDefault="007D707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2B6FD14" w14:textId="77777777" w:rsidR="009C38EE" w:rsidRDefault="009C38EE" w:rsidP="009C38EE">
            <w:permStart w:id="1836219002" w:edGrp="everyone"/>
            <w:r>
              <w:t>Studējošo patstāvīgais darbs:</w:t>
            </w:r>
          </w:p>
          <w:p w14:paraId="11179B85" w14:textId="2CB7F31C" w:rsidR="009C38EE" w:rsidRPr="009C38EE" w:rsidRDefault="009C38EE" w:rsidP="009C38EE">
            <w:r>
              <w:t xml:space="preserve">Baltijas </w:t>
            </w:r>
            <w:r w:rsidRPr="009C38EE">
              <w:t>veltītas literatūras un v</w:t>
            </w:r>
            <w:r w:rsidR="006B26BB">
              <w:t>ēstures avotu apzināšana;</w:t>
            </w:r>
          </w:p>
          <w:p w14:paraId="5054DECC" w14:textId="10E020FF" w:rsidR="00E33F4D" w:rsidRPr="0093308E" w:rsidRDefault="009C38EE" w:rsidP="007534EA">
            <w:r w:rsidRPr="004E480A">
              <w:t xml:space="preserve">Materiāla atlase un analīze, veidojot prezentāciju par </w:t>
            </w:r>
            <w:r w:rsidRPr="009C38EE">
              <w:t>Baltijas val</w:t>
            </w:r>
            <w:r w:rsidR="006B26BB">
              <w:t>stu  politiķiem (pēc izvēles)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E6F3220" w14:textId="77777777" w:rsidR="009C38EE" w:rsidRPr="009C38EE" w:rsidRDefault="009C38EE" w:rsidP="009C38EE">
            <w:permStart w:id="1677921679" w:edGrp="everyone"/>
            <w:r>
              <w:t>Prasības kredītpunktu iegūšanai</w:t>
            </w:r>
            <w:r w:rsidRPr="009C38EE">
              <w:t>.</w:t>
            </w:r>
          </w:p>
          <w:p w14:paraId="6AE2EA70" w14:textId="70D8AA28" w:rsidR="009C38EE" w:rsidRDefault="009C38EE" w:rsidP="009C38EE">
            <w:r>
              <w:t>Gala pārbaudījumu (ieskaite ar atzīmi</w:t>
            </w:r>
            <w:r w:rsidRPr="009C38EE">
              <w:t>) veido: lekciju apmeklējums (40%), aktivitāte semināru nodarbībās (40%), pozitīvs vērtējums prezentācijā „Baltijas valstu politiķis" (pēc izvēles)  (20%)</w:t>
            </w:r>
          </w:p>
          <w:p w14:paraId="4304ADDA" w14:textId="77777777" w:rsidR="006B26BB" w:rsidRPr="009C38EE" w:rsidRDefault="006B26BB" w:rsidP="009C38EE"/>
          <w:p w14:paraId="1E48AB59" w14:textId="77777777" w:rsidR="009C38EE" w:rsidRPr="00935CEB" w:rsidRDefault="009C38EE" w:rsidP="009C38EE">
            <w:r w:rsidRPr="00935CEB">
              <w:t>STARPPĀRBAUDĪJUMI</w:t>
            </w:r>
          </w:p>
          <w:p w14:paraId="64E23518" w14:textId="77777777" w:rsidR="009C38EE" w:rsidRPr="00935CEB" w:rsidRDefault="009C38EE" w:rsidP="009C38EE">
            <w:r w:rsidRPr="00935CEB">
              <w:t>(</w:t>
            </w:r>
            <w:proofErr w:type="spellStart"/>
            <w:r w:rsidRPr="00935CEB">
              <w:t>starpārbaudījuma</w:t>
            </w:r>
            <w:proofErr w:type="spellEnd"/>
            <w:r w:rsidRPr="00935CEB">
              <w:t xml:space="preserve"> uzdevumi tiek izstrādāti un vērtēti pēc docētāja noteiktajiem kritērijiem)</w:t>
            </w:r>
          </w:p>
          <w:p w14:paraId="551BC9A9" w14:textId="77777777" w:rsidR="009C38EE" w:rsidRPr="009C38EE" w:rsidRDefault="009C38EE" w:rsidP="009C38EE">
            <w:pPr>
              <w:pStyle w:val="Bezatstarpm"/>
            </w:pPr>
            <w:r>
              <w:t xml:space="preserve">1. </w:t>
            </w:r>
            <w:r w:rsidRPr="009C38EE">
              <w:t>Kopsavilkuma tēmas “Baltijas valstu dibināšana” apspriešana  – 10%.</w:t>
            </w:r>
          </w:p>
          <w:p w14:paraId="26144079" w14:textId="77777777" w:rsidR="009C38EE" w:rsidRPr="009C38EE" w:rsidRDefault="009C38EE" w:rsidP="009C38EE">
            <w:pPr>
              <w:pStyle w:val="Bezatstarpm"/>
            </w:pPr>
            <w:r w:rsidRPr="00935CEB">
              <w:t>2.</w:t>
            </w:r>
            <w:r w:rsidRPr="009C38EE">
              <w:t xml:space="preserve"> Kopsavilkuma tēmas  “Baltijas valstu savienības ievērojamākie sasniegumi "  apspriešana  – 10%.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41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69"/>
              <w:gridCol w:w="396"/>
              <w:gridCol w:w="396"/>
              <w:gridCol w:w="396"/>
              <w:gridCol w:w="396"/>
              <w:gridCol w:w="396"/>
            </w:tblGrid>
            <w:tr w:rsidR="009C38EE" w:rsidRPr="00467D31" w14:paraId="5A3EA530" w14:textId="77777777" w:rsidTr="00681DED">
              <w:trPr>
                <w:jc w:val="center"/>
              </w:trPr>
              <w:tc>
                <w:tcPr>
                  <w:tcW w:w="2169" w:type="dxa"/>
                  <w:vMerge w:val="restart"/>
                  <w:shd w:val="clear" w:color="auto" w:fill="auto"/>
                </w:tcPr>
                <w:p w14:paraId="1572A96B" w14:textId="77777777" w:rsidR="009C38EE" w:rsidRPr="00467D31" w:rsidRDefault="009C38EE" w:rsidP="009C38EE"/>
                <w:p w14:paraId="6ADA2278" w14:textId="77777777" w:rsidR="009C38EE" w:rsidRPr="00467D31" w:rsidRDefault="009C38EE" w:rsidP="009C38EE">
                  <w:r w:rsidRPr="00467D31">
                    <w:t>Pārbaudījumu veidi</w:t>
                  </w:r>
                </w:p>
              </w:tc>
              <w:tc>
                <w:tcPr>
                  <w:tcW w:w="1931" w:type="dxa"/>
                  <w:gridSpan w:val="5"/>
                  <w:shd w:val="clear" w:color="auto" w:fill="auto"/>
                </w:tcPr>
                <w:p w14:paraId="4D694310" w14:textId="77777777" w:rsidR="009C38EE" w:rsidRPr="00467D31" w:rsidRDefault="009C38EE" w:rsidP="009C38EE">
                  <w:r w:rsidRPr="00467D31">
                    <w:t xml:space="preserve">Studiju rezultāti </w:t>
                  </w:r>
                </w:p>
              </w:tc>
            </w:tr>
            <w:tr w:rsidR="00681DED" w:rsidRPr="00467D31" w14:paraId="40C2B7C3" w14:textId="77777777" w:rsidTr="00681DED">
              <w:trPr>
                <w:jc w:val="center"/>
              </w:trPr>
              <w:tc>
                <w:tcPr>
                  <w:tcW w:w="2169" w:type="dxa"/>
                  <w:vMerge/>
                  <w:shd w:val="clear" w:color="auto" w:fill="auto"/>
                </w:tcPr>
                <w:p w14:paraId="3053FD40" w14:textId="77777777" w:rsidR="00681DED" w:rsidRPr="00467D31" w:rsidRDefault="00681DED" w:rsidP="009C38EE"/>
              </w:tc>
              <w:tc>
                <w:tcPr>
                  <w:tcW w:w="396" w:type="dxa"/>
                  <w:shd w:val="clear" w:color="auto" w:fill="auto"/>
                </w:tcPr>
                <w:p w14:paraId="21275FC9" w14:textId="77777777" w:rsidR="00681DED" w:rsidRPr="00467D31" w:rsidRDefault="00681DED" w:rsidP="009C38EE">
                  <w:r w:rsidRPr="00467D31"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E926C32" w14:textId="77777777" w:rsidR="00681DED" w:rsidRPr="00467D31" w:rsidRDefault="00681DED" w:rsidP="009C38EE">
                  <w:r w:rsidRPr="00467D31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24DB39F" w14:textId="77777777" w:rsidR="00681DED" w:rsidRPr="00467D31" w:rsidRDefault="00681DED" w:rsidP="009C38EE">
                  <w:r w:rsidRPr="00467D31"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9F0C58A" w14:textId="77777777" w:rsidR="00681DED" w:rsidRPr="00467D31" w:rsidRDefault="00681DED" w:rsidP="009C38EE">
                  <w:r w:rsidRPr="00467D31">
                    <w:t>4.</w:t>
                  </w:r>
                </w:p>
              </w:tc>
              <w:tc>
                <w:tcPr>
                  <w:tcW w:w="304" w:type="dxa"/>
                  <w:shd w:val="clear" w:color="auto" w:fill="auto"/>
                </w:tcPr>
                <w:p w14:paraId="74D6EC63" w14:textId="77777777" w:rsidR="00681DED" w:rsidRPr="00467D31" w:rsidRDefault="00681DED" w:rsidP="009C38EE">
                  <w:r w:rsidRPr="00467D31">
                    <w:t>5.</w:t>
                  </w:r>
                </w:p>
              </w:tc>
            </w:tr>
            <w:tr w:rsidR="00681DED" w:rsidRPr="00467D31" w14:paraId="51169717" w14:textId="77777777" w:rsidTr="00681DED">
              <w:trPr>
                <w:jc w:val="center"/>
              </w:trPr>
              <w:tc>
                <w:tcPr>
                  <w:tcW w:w="2169" w:type="dxa"/>
                  <w:shd w:val="clear" w:color="auto" w:fill="auto"/>
                </w:tcPr>
                <w:p w14:paraId="09109A32" w14:textId="77777777" w:rsidR="00681DED" w:rsidRPr="00467D31" w:rsidRDefault="00681DED" w:rsidP="009C38EE">
                  <w:r>
                    <w:t>1.starppārbaudījums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CF82849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72E543C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76241DD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F857A60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04" w:type="dxa"/>
                  <w:shd w:val="clear" w:color="auto" w:fill="auto"/>
                </w:tcPr>
                <w:p w14:paraId="1EB48C78" w14:textId="77777777" w:rsidR="00681DED" w:rsidRPr="00467D31" w:rsidRDefault="00681DED" w:rsidP="009C38EE"/>
              </w:tc>
            </w:tr>
            <w:tr w:rsidR="00681DED" w:rsidRPr="00467D31" w14:paraId="6980CE13" w14:textId="77777777" w:rsidTr="00681DED">
              <w:trPr>
                <w:jc w:val="center"/>
              </w:trPr>
              <w:tc>
                <w:tcPr>
                  <w:tcW w:w="2169" w:type="dxa"/>
                  <w:shd w:val="clear" w:color="auto" w:fill="auto"/>
                </w:tcPr>
                <w:p w14:paraId="6AAF3607" w14:textId="77777777" w:rsidR="00681DED" w:rsidRPr="00467D31" w:rsidRDefault="00681DED" w:rsidP="009C38EE">
                  <w:r>
                    <w:t>2.starppārb</w:t>
                  </w:r>
                  <w:r w:rsidRPr="00D1013C">
                    <w:t>a</w:t>
                  </w:r>
                  <w:r>
                    <w:t>u</w:t>
                  </w:r>
                  <w:r w:rsidRPr="00D1013C">
                    <w:t>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EB8A13A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C0E237B" w14:textId="77777777" w:rsidR="00681DED" w:rsidRPr="00467D31" w:rsidRDefault="00681DED" w:rsidP="009C38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57417B9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1BEFFBC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04" w:type="dxa"/>
                  <w:shd w:val="clear" w:color="auto" w:fill="auto"/>
                </w:tcPr>
                <w:p w14:paraId="17657597" w14:textId="77777777" w:rsidR="00681DED" w:rsidRPr="00467D31" w:rsidRDefault="00681DED" w:rsidP="009C38EE"/>
              </w:tc>
            </w:tr>
            <w:tr w:rsidR="00681DED" w:rsidRPr="00467D31" w14:paraId="35367163" w14:textId="77777777" w:rsidTr="00681DED">
              <w:trPr>
                <w:jc w:val="center"/>
              </w:trPr>
              <w:tc>
                <w:tcPr>
                  <w:tcW w:w="2169" w:type="dxa"/>
                  <w:shd w:val="clear" w:color="auto" w:fill="auto"/>
                  <w:vAlign w:val="center"/>
                </w:tcPr>
                <w:p w14:paraId="0D6EA7D7" w14:textId="77777777" w:rsidR="00681DED" w:rsidRPr="00467D31" w:rsidRDefault="00681DED" w:rsidP="009C38EE">
                  <w:r w:rsidRPr="00F47B29">
                    <w:t>Noslēguma darbs -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9299D06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79D8AD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97A5B75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6138607" w14:textId="77777777" w:rsidR="00681DED" w:rsidRPr="00467D31" w:rsidRDefault="00681DED" w:rsidP="009C38EE">
                  <w:r w:rsidRPr="00467D31">
                    <w:t>+</w:t>
                  </w:r>
                </w:p>
              </w:tc>
              <w:tc>
                <w:tcPr>
                  <w:tcW w:w="304" w:type="dxa"/>
                  <w:shd w:val="clear" w:color="auto" w:fill="auto"/>
                  <w:vAlign w:val="center"/>
                </w:tcPr>
                <w:p w14:paraId="06096AF3" w14:textId="77777777" w:rsidR="00681DED" w:rsidRPr="00467D31" w:rsidRDefault="00681DED" w:rsidP="009C38EE">
                  <w:r w:rsidRPr="00467D31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B01F39D" w14:textId="77777777" w:rsidR="00681DED" w:rsidRPr="00681DED" w:rsidRDefault="00F24CB8" w:rsidP="00681DED">
            <w:permStart w:id="370084287" w:edGrp="everyone"/>
            <w:r>
              <w:t xml:space="preserve"> </w:t>
            </w:r>
            <w:r w:rsidR="00681DED">
              <w:t>1.</w:t>
            </w:r>
            <w:r w:rsidR="00681DED" w:rsidRPr="00681DED">
              <w:t xml:space="preserve"> Ieskats reģiona vēsturiskajā attīstībā. Jēdziens „Baltijas valstis”, "Baltijas jūras valstis". L2</w:t>
            </w:r>
          </w:p>
          <w:p w14:paraId="34EB87F5" w14:textId="77777777" w:rsidR="00681DED" w:rsidRPr="00681DED" w:rsidRDefault="00681DED" w:rsidP="00681DED">
            <w:r>
              <w:t xml:space="preserve">2. </w:t>
            </w:r>
            <w:r w:rsidRPr="00681DED">
              <w:t xml:space="preserve">Stāvoklis Baltijas valstīs Pirmā pasaules kara beigās (1918). </w:t>
            </w:r>
            <w:proofErr w:type="spellStart"/>
            <w:r w:rsidRPr="00681DED">
              <w:t>Baltenland</w:t>
            </w:r>
            <w:proofErr w:type="spellEnd"/>
            <w:r w:rsidRPr="00681DED">
              <w:t>. L2</w:t>
            </w:r>
          </w:p>
          <w:p w14:paraId="4ACB8524" w14:textId="77777777" w:rsidR="00681DED" w:rsidRPr="00681DED" w:rsidRDefault="00681DED" w:rsidP="00681DED">
            <w:r>
              <w:lastRenderedPageBreak/>
              <w:t xml:space="preserve">3. </w:t>
            </w:r>
            <w:r w:rsidRPr="00681DED">
              <w:t xml:space="preserve">Baltijas valstu proklamēšanas 1918. gadā. Sabiedrības pārstāvniecības organizācijas, politiskās apvienības, ievērojamākie politiķi. </w:t>
            </w:r>
          </w:p>
          <w:p w14:paraId="7CBF8653" w14:textId="77777777" w:rsidR="00681DED" w:rsidRPr="0011008E" w:rsidRDefault="00681DED" w:rsidP="00681DED">
            <w:pPr>
              <w:pStyle w:val="Bezatstarpm"/>
            </w:pPr>
            <w:r w:rsidRPr="0011008E">
              <w:t>Patstāvīgais darbs.</w:t>
            </w:r>
          </w:p>
          <w:p w14:paraId="5A910C98" w14:textId="77777777" w:rsidR="00681DED" w:rsidRPr="00681DED" w:rsidRDefault="00681DED" w:rsidP="00681DED">
            <w:pPr>
              <w:pStyle w:val="Bezatstarpm"/>
            </w:pPr>
            <w:r>
              <w:t xml:space="preserve">Neatkarīgu valstu dibināšanai </w:t>
            </w:r>
            <w:r w:rsidRPr="00681DED">
              <w:t xml:space="preserve">veltītu darbu analīze.   </w:t>
            </w:r>
          </w:p>
          <w:p w14:paraId="099D1989" w14:textId="77777777" w:rsidR="00681DED" w:rsidRPr="00681DED" w:rsidRDefault="00681DED" w:rsidP="00681DED">
            <w:r w:rsidRPr="0011008E">
              <w:t>Seminārs</w:t>
            </w:r>
            <w:r w:rsidRPr="00681DED">
              <w:t>: "Neatkarīgo valstu dibināšana: salīdzinošā analīze". S2</w:t>
            </w:r>
          </w:p>
          <w:p w14:paraId="6AE948FA" w14:textId="77777777" w:rsidR="00681DED" w:rsidRPr="00681DED" w:rsidRDefault="00681DED" w:rsidP="00681DED">
            <w:r w:rsidRPr="00D22DDA">
              <w:t xml:space="preserve"> </w:t>
            </w:r>
            <w:r w:rsidRPr="00681DED">
              <w:t xml:space="preserve">4.-5. Autoritārisms Eiropā un autoritāro režīmu nodibināšanās Lietuvā (1926), Latvijā un Igaunijā (1934). </w:t>
            </w:r>
            <w:proofErr w:type="spellStart"/>
            <w:r w:rsidRPr="00681DED">
              <w:t>A.Smetona</w:t>
            </w:r>
            <w:proofErr w:type="spellEnd"/>
            <w:r w:rsidRPr="00681DED">
              <w:t xml:space="preserve">, </w:t>
            </w:r>
            <w:proofErr w:type="spellStart"/>
            <w:r w:rsidRPr="00681DED">
              <w:t>K.Pets</w:t>
            </w:r>
            <w:proofErr w:type="spellEnd"/>
            <w:r w:rsidRPr="00681DED">
              <w:t xml:space="preserve">, </w:t>
            </w:r>
            <w:proofErr w:type="spellStart"/>
            <w:r w:rsidRPr="00681DED">
              <w:t>K.Ulmanis</w:t>
            </w:r>
            <w:proofErr w:type="spellEnd"/>
            <w:r w:rsidRPr="00681DED">
              <w:t xml:space="preserve"> – vēsturiskās personības un tautas tēvi vai varas uzurpatori un valsts nodevēji. L2</w:t>
            </w:r>
          </w:p>
          <w:p w14:paraId="12A17F1B" w14:textId="77777777" w:rsidR="00681DED" w:rsidRPr="0011008E" w:rsidRDefault="00681DED" w:rsidP="00681DED">
            <w:pPr>
              <w:pStyle w:val="Bezatstarpm"/>
            </w:pPr>
            <w:r w:rsidRPr="0011008E">
              <w:t>Patstāvīgais darbs.</w:t>
            </w:r>
          </w:p>
          <w:p w14:paraId="5895F205" w14:textId="77777777" w:rsidR="00681DED" w:rsidRPr="00681DED" w:rsidRDefault="00681DED" w:rsidP="00681DED">
            <w:pPr>
              <w:pStyle w:val="Bezatstarpm"/>
            </w:pPr>
            <w:r>
              <w:t xml:space="preserve">Autoritārismam </w:t>
            </w:r>
            <w:r w:rsidRPr="00681DED">
              <w:t xml:space="preserve">veltītu darbu analīze.   </w:t>
            </w:r>
          </w:p>
          <w:p w14:paraId="0B728109" w14:textId="77777777" w:rsidR="00681DED" w:rsidRPr="00681DED" w:rsidRDefault="00681DED" w:rsidP="00681DED">
            <w:r w:rsidRPr="0011008E">
              <w:t>Seminārs</w:t>
            </w:r>
            <w:r w:rsidRPr="00681DED">
              <w:t>:. " Autoritārisms Latvijā, Lietuvā un Igaunija: komparatīvā analīze. " S2</w:t>
            </w:r>
          </w:p>
          <w:p w14:paraId="42CCFA3B" w14:textId="77777777" w:rsidR="00681DED" w:rsidRPr="00681DED" w:rsidRDefault="00681DED" w:rsidP="00681DED">
            <w:r>
              <w:t>6.</w:t>
            </w:r>
            <w:r w:rsidRPr="00681DED">
              <w:t xml:space="preserve"> Baltijas valstu saimnieciskās, kultūras un izglītības  modelis. Vadošās ekonomikas nozares, ārēja tirdzniecība, valsts loma ekonomikā, mazākumtautību politika. L2</w:t>
            </w:r>
          </w:p>
          <w:p w14:paraId="4CA8799B" w14:textId="77777777" w:rsidR="00681DED" w:rsidRPr="00681DED" w:rsidRDefault="00681DED" w:rsidP="00681DED">
            <w:r>
              <w:t xml:space="preserve">7. </w:t>
            </w:r>
            <w:r w:rsidRPr="00681DED">
              <w:t>Baltijas valstu starptautiskā sadarbība. Mērķi un uzdevumi. Baltijas Antante.</w:t>
            </w:r>
          </w:p>
          <w:p w14:paraId="764E16C8" w14:textId="77777777" w:rsidR="00681DED" w:rsidRPr="008D6711" w:rsidRDefault="00681DED" w:rsidP="00681DED">
            <w:pPr>
              <w:pStyle w:val="Bezatstarpm"/>
            </w:pPr>
            <w:r w:rsidRPr="008D6711">
              <w:t>Patstāvīgais darbs</w:t>
            </w:r>
          </w:p>
          <w:p w14:paraId="2CCCF0F1" w14:textId="77777777" w:rsidR="00681DED" w:rsidRPr="00681DED" w:rsidRDefault="00681DED" w:rsidP="00681DED">
            <w:pPr>
              <w:pStyle w:val="Bezatstarpm"/>
            </w:pPr>
            <w:r w:rsidRPr="008D6711">
              <w:t>P</w:t>
            </w:r>
            <w:r w:rsidRPr="00681DED">
              <w:t xml:space="preserve">irmā pasaules kara rezultātiem veltītu darbu analīze.   </w:t>
            </w:r>
          </w:p>
          <w:p w14:paraId="4D4411CF" w14:textId="77777777" w:rsidR="00681DED" w:rsidRPr="00681DED" w:rsidRDefault="00681DED" w:rsidP="00681DED">
            <w:r w:rsidRPr="008D6711">
              <w:t>Seminārs</w:t>
            </w:r>
            <w:r w:rsidRPr="00681DED">
              <w:t>: "Baltijas Antante un Polijas, PSRS, Vācijas faktors". S2</w:t>
            </w:r>
          </w:p>
          <w:p w14:paraId="476C1E3F" w14:textId="77777777" w:rsidR="00681DED" w:rsidRPr="00681DED" w:rsidRDefault="00681DED" w:rsidP="00681DED">
            <w:r>
              <w:t xml:space="preserve">8. </w:t>
            </w:r>
            <w:r w:rsidRPr="00681DED">
              <w:t>Baltijas valstu okupācija un aneksija: 1939-1940.</w:t>
            </w:r>
          </w:p>
          <w:p w14:paraId="19D12DE2" w14:textId="77777777" w:rsidR="00681DED" w:rsidRPr="004A1CC8" w:rsidRDefault="00681DED" w:rsidP="00681DED">
            <w:pPr>
              <w:pStyle w:val="Bezatstarpm"/>
            </w:pPr>
            <w:r w:rsidRPr="004A1CC8">
              <w:t>Patstāvīgais darbs</w:t>
            </w:r>
          </w:p>
          <w:p w14:paraId="08D9E629" w14:textId="77777777" w:rsidR="00681DED" w:rsidRPr="00681DED" w:rsidRDefault="00681DED" w:rsidP="00681DED">
            <w:pPr>
              <w:pStyle w:val="Bezatstarpm"/>
            </w:pPr>
            <w:r>
              <w:t xml:space="preserve">Baltijas okupācijai </w:t>
            </w:r>
            <w:r w:rsidRPr="00681DED">
              <w:t xml:space="preserve">veltītu darbu analīze.   </w:t>
            </w:r>
          </w:p>
          <w:p w14:paraId="56440ACE" w14:textId="273463D7" w:rsidR="003F3E33" w:rsidRPr="00681DED" w:rsidRDefault="00681DED" w:rsidP="00916D56">
            <w:r>
              <w:t>Seminār</w:t>
            </w:r>
            <w:r w:rsidRPr="00681DED">
              <w:t>s: "Baltijas valstu okupācijas un aneksijas norise"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7EEAB6F" w14:textId="77777777" w:rsidR="00681DED" w:rsidRPr="00681DED" w:rsidRDefault="00681DED" w:rsidP="00681DED">
            <w:permStart w:id="580019727" w:edGrp="everyone"/>
            <w:r w:rsidRPr="008B41D4">
              <w:t>Andersons, E., Latv</w:t>
            </w:r>
            <w:r w:rsidRPr="00681DED">
              <w:t>ijas vēsture 1920–1940. Ārpolitika, 2 sēj., Stokholma, Daugava, 1982–1984.</w:t>
            </w:r>
          </w:p>
          <w:p w14:paraId="2A33AE6C" w14:textId="77777777" w:rsidR="00681DED" w:rsidRPr="00681DED" w:rsidRDefault="00681DED" w:rsidP="00681DED">
            <w:r>
              <w:t>B</w:t>
            </w:r>
            <w:r w:rsidRPr="00681DED">
              <w:t xml:space="preserve">altijas valstis starp Vāciju un PSRS (1920-1934).  2. sēj. Sast. </w:t>
            </w:r>
            <w:proofErr w:type="spellStart"/>
            <w:r w:rsidRPr="00681DED">
              <w:t>J.Keruss</w:t>
            </w:r>
            <w:proofErr w:type="spellEnd"/>
            <w:r w:rsidRPr="00681DED">
              <w:t>. LU žurnāla "Latvijas Vēsture" fonds, 2003. 156 lpp.</w:t>
            </w:r>
          </w:p>
          <w:p w14:paraId="1BB72AB2" w14:textId="77777777" w:rsidR="00681DED" w:rsidRPr="00681DED" w:rsidRDefault="00681DED" w:rsidP="00681DED">
            <w:r w:rsidRPr="003B41B8">
              <w:t>Baltijas valstu vēsture. Rīga, 1998.</w:t>
            </w:r>
          </w:p>
          <w:p w14:paraId="5CEDB0C0" w14:textId="77777777" w:rsidR="00681DED" w:rsidRPr="00681DED" w:rsidRDefault="00681DED" w:rsidP="00681DED">
            <w:r w:rsidRPr="00BD7B85">
              <w:t>Baltijas valstu vēsture</w:t>
            </w:r>
            <w:r w:rsidRPr="00681DED">
              <w:t>. Zvaigzne ABC, 2000. 222 lpp</w:t>
            </w:r>
          </w:p>
          <w:p w14:paraId="25A29789" w14:textId="77777777" w:rsidR="00681DED" w:rsidRPr="00681DED" w:rsidRDefault="00681DED" w:rsidP="00681DED">
            <w:r w:rsidRPr="00BD7B85">
              <w:t>Baltijas valstu vēstures avoti</w:t>
            </w:r>
            <w:r w:rsidRPr="00681DED">
              <w:t xml:space="preserve">. </w:t>
            </w:r>
            <w:proofErr w:type="spellStart"/>
            <w:r w:rsidRPr="00681DED">
              <w:t>RaKa</w:t>
            </w:r>
            <w:proofErr w:type="spellEnd"/>
            <w:r w:rsidRPr="00681DED">
              <w:t>, 2000. 162 lpp.</w:t>
            </w:r>
          </w:p>
          <w:p w14:paraId="699C17D1" w14:textId="77777777" w:rsidR="00681DED" w:rsidRPr="00681DED" w:rsidRDefault="00681DED" w:rsidP="00681DED">
            <w:r w:rsidRPr="008B41D4">
              <w:t>Feldmanis</w:t>
            </w:r>
            <w:r w:rsidRPr="00681DED">
              <w:t>, I. 15.maija Latvija un autoritārie režīmi Austrumeiropā: salīdzinošs raksturojums. https://www.vestnesis.lv/ta/id/44783</w:t>
            </w:r>
          </w:p>
          <w:p w14:paraId="244A9DD8" w14:textId="77777777" w:rsidR="00681DED" w:rsidRPr="00681DED" w:rsidRDefault="00681DED" w:rsidP="00681DED">
            <w:r w:rsidRPr="008B41D4">
              <w:t xml:space="preserve">Feldmanis, I. un A. </w:t>
            </w:r>
            <w:proofErr w:type="spellStart"/>
            <w:r w:rsidRPr="008B41D4">
              <w:t>Stranga</w:t>
            </w:r>
            <w:proofErr w:type="spellEnd"/>
            <w:r w:rsidRPr="008B41D4">
              <w:t xml:space="preserve">, </w:t>
            </w:r>
            <w:proofErr w:type="spellStart"/>
            <w:r w:rsidRPr="008B41D4">
              <w:t>The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Destiny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of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the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Baltic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Entente</w:t>
            </w:r>
            <w:proofErr w:type="spellEnd"/>
            <w:r w:rsidRPr="008B41D4">
              <w:t xml:space="preserve">, </w:t>
            </w:r>
            <w:proofErr w:type="spellStart"/>
            <w:r w:rsidRPr="008B41D4">
              <w:t>Riga</w:t>
            </w:r>
            <w:proofErr w:type="spellEnd"/>
            <w:r w:rsidRPr="008B41D4">
              <w:t xml:space="preserve">, </w:t>
            </w:r>
            <w:proofErr w:type="spellStart"/>
            <w:r w:rsidRPr="008B41D4">
              <w:t>Latvian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Institute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of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International</w:t>
            </w:r>
            <w:proofErr w:type="spellEnd"/>
            <w:r w:rsidRPr="008B41D4">
              <w:t xml:space="preserve"> </w:t>
            </w:r>
            <w:proofErr w:type="spellStart"/>
            <w:r w:rsidRPr="008B41D4">
              <w:t>Affairs</w:t>
            </w:r>
            <w:proofErr w:type="spellEnd"/>
            <w:r w:rsidRPr="008B41D4">
              <w:t>, 1994.</w:t>
            </w:r>
            <w:r w:rsidRPr="00681DED">
              <w:t xml:space="preserve"> </w:t>
            </w:r>
          </w:p>
          <w:p w14:paraId="66CA7716" w14:textId="02D79196" w:rsidR="00681DED" w:rsidRDefault="00681DED" w:rsidP="00681DED">
            <w:r w:rsidRPr="008B41D4">
              <w:t xml:space="preserve">Feldmanis, I., A. </w:t>
            </w:r>
            <w:proofErr w:type="spellStart"/>
            <w:r w:rsidRPr="008B41D4">
              <w:t>Stranga</w:t>
            </w:r>
            <w:proofErr w:type="spellEnd"/>
            <w:r w:rsidRPr="008B41D4">
              <w:t xml:space="preserve">, J. </w:t>
            </w:r>
            <w:proofErr w:type="spellStart"/>
            <w:r w:rsidRPr="008B41D4">
              <w:t>Taurēns</w:t>
            </w:r>
            <w:proofErr w:type="spellEnd"/>
            <w:r w:rsidRPr="008B41D4">
              <w:t xml:space="preserve"> un A. Zunda, Latvijas ārpolitika un diplomātija 20. gadsimtā, 1. sēj., </w:t>
            </w:r>
            <w:r w:rsidRPr="00681DED">
              <w:t>3 sēj., Rīga, Jumava, 2015–2016.</w:t>
            </w:r>
          </w:p>
          <w:p w14:paraId="51684E5D" w14:textId="1AF7EAA6" w:rsidR="00681DED" w:rsidRDefault="00681DED" w:rsidP="00681DED">
            <w:proofErr w:type="spellStart"/>
            <w:r>
              <w:t>Kasekamps</w:t>
            </w:r>
            <w:proofErr w:type="spellEnd"/>
            <w:r>
              <w:t xml:space="preserve">, A. </w:t>
            </w:r>
            <w:r w:rsidRPr="00681DED">
              <w:t>Baltijas valstu vēsture. Jumava, 2011. 250. lpp.</w:t>
            </w:r>
          </w:p>
          <w:p w14:paraId="0D64AF59" w14:textId="45BA6810" w:rsidR="00681DED" w:rsidRDefault="00681DED" w:rsidP="00681DED">
            <w:r w:rsidRPr="00442E9D">
              <w:t>Lietuvas vēsture</w:t>
            </w:r>
            <w:r w:rsidRPr="00681DED">
              <w:t>. Zvaigzne ABC, 2014. 303 lpp.</w:t>
            </w:r>
          </w:p>
          <w:p w14:paraId="3D56CA6E" w14:textId="5F72AC58" w:rsidR="00681DED" w:rsidRDefault="00681DED" w:rsidP="00681DED">
            <w:r w:rsidRPr="000E04ED">
              <w:t>Nacionālo valstu veidošanās Baltijas reģionā un Austrumeiropā 1917.-1918. gadā</w:t>
            </w:r>
            <w:r w:rsidRPr="00681DED">
              <w:t>. Rīga : Latv</w:t>
            </w:r>
            <w:r w:rsidR="006B26BB">
              <w:t>ijas Kara muzejs, 2018. 168 lpp</w:t>
            </w:r>
          </w:p>
          <w:p w14:paraId="3FE939F7" w14:textId="59B76930" w:rsidR="00681DED" w:rsidRDefault="00681DED" w:rsidP="00681DED">
            <w:r w:rsidRPr="008B41D4">
              <w:t>Latvijas okupācija un aneksija 1939–1940: dokumenti un materiāli, I. Grava-Kreituse... u. c. (sast. un komen</w:t>
            </w:r>
            <w:r w:rsidRPr="00681DED">
              <w:t>tāru aut.), Rīga, [b. i.], 1995.</w:t>
            </w:r>
          </w:p>
          <w:p w14:paraId="48E189F5" w14:textId="4FFBA705" w:rsidR="00681DED" w:rsidRPr="00681DED" w:rsidRDefault="00681DED" w:rsidP="00681DED">
            <w:proofErr w:type="spellStart"/>
            <w:r w:rsidRPr="003034B9">
              <w:t>Taurēns</w:t>
            </w:r>
            <w:proofErr w:type="spellEnd"/>
            <w:r w:rsidRPr="003034B9">
              <w:t>, J</w:t>
            </w:r>
            <w:r w:rsidRPr="00681DED">
              <w:t>. Baltijas virziens Latvijas Republikas ārpolitikā 1934.-1940. gadā. [B. i.], 1999. 54 lpp.</w:t>
            </w:r>
            <w:r w:rsidRPr="00442E9D">
              <w:br/>
            </w:r>
            <w:proofErr w:type="spellStart"/>
            <w:r w:rsidRPr="00442E9D">
              <w:t>Zeterbergs</w:t>
            </w:r>
            <w:proofErr w:type="spellEnd"/>
            <w:r w:rsidRPr="00442E9D">
              <w:t xml:space="preserve">, </w:t>
            </w:r>
            <w:proofErr w:type="spellStart"/>
            <w:r w:rsidRPr="00442E9D">
              <w:t>S</w:t>
            </w:r>
            <w:r w:rsidRPr="00681DED">
              <w:t>.Igaunijas</w:t>
            </w:r>
            <w:proofErr w:type="spellEnd"/>
            <w:r w:rsidRPr="00681DED">
              <w:t xml:space="preserve"> vēsture. Rīga : Latvijas Mediji, [2018]. 463 lpp.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76EE7F4" w14:textId="77777777" w:rsidR="00681DED" w:rsidRPr="00681DED" w:rsidRDefault="00681DED" w:rsidP="00681DED">
            <w:permStart w:id="1596548908" w:edGrp="everyone"/>
            <w:r w:rsidRPr="003034B9">
              <w:t>Baltijas valstis pirms Otrā pasaules kara</w:t>
            </w:r>
            <w:r w:rsidRPr="00681DED">
              <w:t xml:space="preserve">. Īss statistisko datu krājums / atbild. par </w:t>
            </w:r>
            <w:proofErr w:type="spellStart"/>
            <w:r w:rsidRPr="00681DED">
              <w:t>izd</w:t>
            </w:r>
            <w:proofErr w:type="spellEnd"/>
            <w:r w:rsidRPr="00681DED">
              <w:t>. Raitis Nadziņš; LR Centrālā statistikas pārvalde. [</w:t>
            </w:r>
            <w:proofErr w:type="spellStart"/>
            <w:r w:rsidRPr="00681DED">
              <w:t>B.i</w:t>
            </w:r>
            <w:proofErr w:type="spellEnd"/>
            <w:r w:rsidRPr="00681DED">
              <w:t>.], 2002. 38 lpp.</w:t>
            </w:r>
          </w:p>
          <w:p w14:paraId="44C52899" w14:textId="77777777" w:rsidR="00681DED" w:rsidRPr="00681DED" w:rsidRDefault="00681DED" w:rsidP="00681DED">
            <w:r w:rsidRPr="00442E9D">
              <w:lastRenderedPageBreak/>
              <w:t>Baltijas guberņas un Somija Krievijas impērijas sastāvā</w:t>
            </w:r>
            <w:r w:rsidRPr="00681DED">
              <w:t>. LU Akadēmiskais apgāds, 2014. 261, [2] lpp.</w:t>
            </w:r>
          </w:p>
          <w:p w14:paraId="5AB34ED2" w14:textId="77777777" w:rsidR="00681DED" w:rsidRPr="00681DED" w:rsidRDefault="00681DED" w:rsidP="00681DED">
            <w:r w:rsidRPr="003034B9">
              <w:t xml:space="preserve">Baltijas valstis </w:t>
            </w:r>
            <w:proofErr w:type="spellStart"/>
            <w:r w:rsidRPr="003034B9">
              <w:t>likteņgriežos</w:t>
            </w:r>
            <w:proofErr w:type="spellEnd"/>
            <w:r w:rsidRPr="00681DED">
              <w:t>. [</w:t>
            </w:r>
            <w:proofErr w:type="spellStart"/>
            <w:r w:rsidRPr="00681DED">
              <w:t>b.i</w:t>
            </w:r>
            <w:proofErr w:type="spellEnd"/>
            <w:r w:rsidRPr="00681DED">
              <w:t>.], 1998. 742 lpp.</w:t>
            </w:r>
          </w:p>
          <w:p w14:paraId="2BE3B4F1" w14:textId="77777777" w:rsidR="00681DED" w:rsidRPr="00681DED" w:rsidRDefault="00681DED" w:rsidP="00681DED">
            <w:proofErr w:type="spellStart"/>
            <w:r>
              <w:t>Brikmane</w:t>
            </w:r>
            <w:proofErr w:type="spellEnd"/>
            <w:r>
              <w:t xml:space="preserve">, E. </w:t>
            </w:r>
            <w:r w:rsidRPr="00681DED">
              <w:t xml:space="preserve">Baltijas valstis neatkarību pasludināja atšķirīgos laikos. Kāpēc? https://lvportals.lv/norises/293616-baltijas-valstis-neatkaribu-pasludinaja-atskirigos-laikos-kapec-2018 </w:t>
            </w:r>
          </w:p>
          <w:p w14:paraId="59A1558B" w14:textId="77777777" w:rsidR="00681DED" w:rsidRPr="00681DED" w:rsidRDefault="00681DED" w:rsidP="00681DED">
            <w:r>
              <w:t xml:space="preserve">Duhanovs, M. </w:t>
            </w:r>
            <w:r w:rsidRPr="00681DED">
              <w:t>Baltijas muižniecība laikmetu maiņā. Zinātne, 1986. 303 lpp.</w:t>
            </w:r>
          </w:p>
          <w:p w14:paraId="1D5BA717" w14:textId="77777777" w:rsidR="00681DED" w:rsidRPr="00681DED" w:rsidRDefault="00681DED" w:rsidP="00681DED">
            <w:proofErr w:type="spellStart"/>
            <w:r w:rsidRPr="000E04ED">
              <w:t>Norts</w:t>
            </w:r>
            <w:proofErr w:type="spellEnd"/>
            <w:r w:rsidRPr="000E04ED">
              <w:t>, M</w:t>
            </w:r>
            <w:r w:rsidRPr="00681DED">
              <w:t>. Baltijas jūras reģiona vēsture. Rīga : LU Akadēmiskais apgāds, 2019. 462 lpp.</w:t>
            </w:r>
          </w:p>
          <w:p w14:paraId="6025DEEB" w14:textId="77777777" w:rsidR="00681DED" w:rsidRPr="00681DED" w:rsidRDefault="00681DED" w:rsidP="00681DED">
            <w:r w:rsidRPr="008B41D4">
              <w:t xml:space="preserve">Jēkabsons, Ē., Piesardzīgā draudzība. Latvijas un Polijas attiecības 1919. un 1920. gadā, Rīga, Latvijas Universitātes Akadēmiskais apgāds, 2007. </w:t>
            </w:r>
          </w:p>
          <w:p w14:paraId="27E5B4BD" w14:textId="77777777" w:rsidR="00681DED" w:rsidRPr="00681DED" w:rsidRDefault="00681DED" w:rsidP="00681DED">
            <w:proofErr w:type="spellStart"/>
            <w:r>
              <w:t>Palmers</w:t>
            </w:r>
            <w:proofErr w:type="spellEnd"/>
            <w:r>
              <w:t xml:space="preserve">, A. </w:t>
            </w:r>
            <w:r w:rsidRPr="00681DED">
              <w:t>Baltijas jūras valstu un tautu vēsture. Atēna, 2007. 483 lpp.</w:t>
            </w:r>
          </w:p>
          <w:p w14:paraId="3253888F" w14:textId="77777777" w:rsidR="00681DED" w:rsidRPr="00681DED" w:rsidRDefault="00681DED" w:rsidP="00681DED">
            <w:proofErr w:type="spellStart"/>
            <w:r>
              <w:t>Taurēns</w:t>
            </w:r>
            <w:proofErr w:type="spellEnd"/>
            <w:r>
              <w:t xml:space="preserve">, J. </w:t>
            </w:r>
            <w:r w:rsidRPr="00681DED">
              <w:t xml:space="preserve">Baltijas valstu savienība, 1919.–1925. gads. https://enciklopedija.lv/skirklis/36165-Baltijas-valstu-savien%C4%ABba,-1919%E2%80%931925-gads </w:t>
            </w:r>
          </w:p>
          <w:p w14:paraId="3177A8F7" w14:textId="50236A9C" w:rsidR="00681DED" w:rsidRPr="00681DED" w:rsidRDefault="00681DED" w:rsidP="00681DED">
            <w:proofErr w:type="spellStart"/>
            <w:r w:rsidRPr="0065043E">
              <w:t>Taurēns</w:t>
            </w:r>
            <w:proofErr w:type="spellEnd"/>
            <w:r w:rsidRPr="0065043E">
              <w:t>, J. Baltijas valstu savienība, 1919.–1925. gads.</w:t>
            </w:r>
            <w:r w:rsidRPr="00681DED">
              <w:t xml:space="preserve"> </w:t>
            </w:r>
            <w:hyperlink r:id="rId8" w:history="1">
              <w:r w:rsidRPr="00681DED">
                <w:rPr>
                  <w:rStyle w:val="Hipersaite"/>
                </w:rPr>
                <w:t>https://enciklopedija.lv/skirklis/36125-Baltijas-valstu-savien%C4%ABba,-1934%E2%80%931940-gads</w:t>
              </w:r>
            </w:hyperlink>
            <w:r w:rsidRPr="00BD7B85">
              <w:br/>
            </w:r>
            <w:r w:rsidRPr="00681DED">
              <w:t>Zunda, A. Baltijas valstu jautājums, 1940-1991. Zvaigzne ABC, 2011. 118 lpp.</w:t>
            </w:r>
          </w:p>
          <w:p w14:paraId="5699D89B" w14:textId="77777777" w:rsidR="00681DED" w:rsidRPr="00681DED" w:rsidRDefault="00681DED" w:rsidP="00681DED">
            <w:r w:rsidRPr="00BD7B85">
              <w:t>Rietumvalstu nostāja Baltijas valstu jautājumā 1940.-1991. gadā</w:t>
            </w:r>
            <w:r w:rsidRPr="00681DED">
              <w:t>. Rīga: Latvijas Vēstures institūta apgāds, 2018. 623 lpp.</w:t>
            </w:r>
          </w:p>
          <w:permEnd w:id="1596548908"/>
          <w:p w14:paraId="52226813" w14:textId="603C6155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D15682E" w14:textId="77777777" w:rsidR="00681DED" w:rsidRPr="00681DED" w:rsidRDefault="00681DED" w:rsidP="00681DED">
            <w:permStart w:id="2104519286" w:edGrp="everyone"/>
            <w:r>
              <w:t xml:space="preserve">LU žurnāls "Vēsture".  </w:t>
            </w:r>
            <w:hyperlink r:id="rId9" w:history="1">
              <w:r w:rsidRPr="00681DED">
                <w:rPr>
                  <w:rStyle w:val="Hipersaite"/>
                </w:rPr>
                <w:t>https://www.vff.lu.lv/par-mums/lu-zurnals-vesture/</w:t>
              </w:r>
            </w:hyperlink>
          </w:p>
          <w:p w14:paraId="2F1F9FE9" w14:textId="694AA558" w:rsidR="00525213" w:rsidRPr="0093308E" w:rsidRDefault="00681DED" w:rsidP="007534EA">
            <w:r w:rsidRPr="00ED06DC">
              <w:t>Latvijas Vēstures institūta žurnāls.</w:t>
            </w:r>
            <w:r w:rsidRPr="00681DED">
              <w:t xml:space="preserve"> </w:t>
            </w:r>
            <w:hyperlink r:id="rId10" w:history="1">
              <w:r w:rsidRPr="00681DED">
                <w:rPr>
                  <w:rStyle w:val="Hipersaite"/>
                </w:rPr>
                <w:t>https://www.lvi.lu.lv/lv/LVIZ.htm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7303F2E" w:rsidR="00525213" w:rsidRPr="0093308E" w:rsidRDefault="00681DED" w:rsidP="007534EA">
            <w:permStart w:id="1906538136" w:edGrp="everyone"/>
            <w:r w:rsidRPr="00681DED">
              <w:t>ABSP „Vēsture”</w:t>
            </w:r>
            <w:r w:rsidR="006B26BB">
              <w:t xml:space="preserve"> B daļa</w:t>
            </w:r>
            <w:bookmarkStart w:id="0" w:name="_GoBack"/>
            <w:bookmarkEnd w:id="0"/>
            <w:r w:rsidRPr="00681DED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2C37C" w14:textId="77777777" w:rsidR="007D707C" w:rsidRDefault="007D707C" w:rsidP="007534EA">
      <w:r>
        <w:separator/>
      </w:r>
    </w:p>
  </w:endnote>
  <w:endnote w:type="continuationSeparator" w:id="0">
    <w:p w14:paraId="17010101" w14:textId="77777777" w:rsidR="007D707C" w:rsidRDefault="007D707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F6D77A6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6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B5A99" w14:textId="77777777" w:rsidR="007D707C" w:rsidRDefault="007D707C" w:rsidP="007534EA">
      <w:r>
        <w:separator/>
      </w:r>
    </w:p>
  </w:footnote>
  <w:footnote w:type="continuationSeparator" w:id="0">
    <w:p w14:paraId="39B7C1F3" w14:textId="77777777" w:rsidR="007D707C" w:rsidRDefault="007D707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2312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310A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1DED"/>
    <w:rsid w:val="0069338F"/>
    <w:rsid w:val="00697EEE"/>
    <w:rsid w:val="006B26BB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D707C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38EE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2EFBE89E-6496-42DB-842B-FFB4FABB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Bezatstarpm">
    <w:name w:val="No Spacing"/>
    <w:uiPriority w:val="1"/>
    <w:rsid w:val="009C38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iklopedija.lv/skirklis/36125-Baltijas-valstu-savien%C4%ABba,-1934%E2%80%931940-gad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vi.lu.lv/lv/LVIZ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ff.lu.lv/par-mums/lu-zurnals-vesture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A3040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0664B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AFF33-6745-42DF-869F-F00C661D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5316</Words>
  <Characters>3031</Characters>
  <Application>Microsoft Office Word</Application>
  <DocSecurity>8</DocSecurity>
  <Lines>25</Lines>
  <Paragraphs>16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3</cp:revision>
  <cp:lastPrinted>2018-11-16T11:31:00Z</cp:lastPrinted>
  <dcterms:created xsi:type="dcterms:W3CDTF">2021-07-20T10:39:00Z</dcterms:created>
  <dcterms:modified xsi:type="dcterms:W3CDTF">2021-08-15T16:22:00Z</dcterms:modified>
</cp:coreProperties>
</file>