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51"/>
        <w:gridCol w:w="48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CE75286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A01B04" w:rsidRPr="00A01B04">
              <w:t>Ievads vēstures zinātnē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BD86814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sdt>
              <w:sdtPr>
                <w:id w:val="226732234"/>
                <w:placeholder>
                  <w:docPart w:val="CC29C77EE8DD49C98CE4E422333D6809"/>
                </w:placeholder>
              </w:sdtPr>
              <w:sdtEndPr/>
              <w:sdtContent>
                <w:r w:rsidR="00A01B04" w:rsidRPr="00A01B04">
                  <w:t>Vēst1022</w:t>
                </w:r>
              </w:sdtContent>
            </w:sdt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BB3C7A2" w:rsidR="001E37E7" w:rsidRPr="0093308E" w:rsidRDefault="00A01B04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6508A77" w:rsidR="001E37E7" w:rsidRPr="0093308E" w:rsidRDefault="00A01B04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B51772F" w:rsidR="00BB3CCC" w:rsidRPr="0093308E" w:rsidRDefault="00EB3317" w:rsidP="007534EA">
                <w:sdt>
                  <w:sdtPr>
                    <w:id w:val="-283050147"/>
                    <w:placeholder>
                      <w:docPart w:val="7106E337E8534BF6B01D6CC2E4295DF9"/>
                    </w:placeholder>
                  </w:sdtPr>
                  <w:sdtEndPr/>
                  <w:sdtContent>
                    <w:r w:rsidR="00A01B04" w:rsidRPr="00A01B04">
                      <w:t>Dr.hist., doc. T. Kuzņecova; Dr.soc.sc., doc. Ilze Šenberga</w:t>
                    </w:r>
                  </w:sdtContent>
                </w:sdt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32E95EB" w:rsidR="00FD6E2F" w:rsidRPr="007534EA" w:rsidRDefault="00EB331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A01B04" w:rsidRPr="00A01B04">
                  <w:t xml:space="preserve">Dr.soc.sc., </w:t>
                </w:r>
                <w:r w:rsidR="00A01B04">
                  <w:t>doc. Ilze Šenberga</w:t>
                </w:r>
                <w:r w:rsidR="001E790A">
                  <w:t xml:space="preserve">,  </w:t>
                </w:r>
                <w:r w:rsidR="001E790A">
                  <w:t>Mg. hist.</w:t>
                </w:r>
                <w:r w:rsidR="001E790A" w:rsidRPr="001E790A">
                  <w:t xml:space="preserve">, pētn. </w:t>
                </w:r>
                <w:r w:rsidR="001E790A">
                  <w:t>Maija Grizāne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E665AF3" w:rsidR="00BB3CCC" w:rsidRPr="0093308E" w:rsidRDefault="00E20AF5" w:rsidP="007534EA">
            <w:permStart w:id="1804483927" w:edGrp="everyone"/>
            <w:r>
              <w:t xml:space="preserve"> </w:t>
            </w:r>
            <w:r w:rsidR="00A01B04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F9F1594" w14:textId="07F8BCC7" w:rsidR="00A01B04" w:rsidRPr="00A01B04" w:rsidRDefault="008B7213" w:rsidP="00A01B04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01B04">
              <w:t>Sniegt priekšstatu par vēstures zinātnes</w:t>
            </w:r>
            <w:r w:rsidR="00805C52">
              <w:t xml:space="preserve"> būtību un pamatīpatnī</w:t>
            </w:r>
            <w:r w:rsidR="00A01B04">
              <w:t>bām</w:t>
            </w:r>
            <w:r w:rsidR="00A01B04" w:rsidRPr="00A01B04">
              <w:t>, veidojot izpratni  par pētījuma vēsturē būtību,  veicināt  studējošo pētniecisko prasmju attīstību.</w:t>
            </w:r>
          </w:p>
          <w:p w14:paraId="02C7596B" w14:textId="60483924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84EBD22" w14:textId="39AC2991" w:rsidR="00A01B04" w:rsidRPr="00A01B04" w:rsidRDefault="00A01B04" w:rsidP="00A01B04">
            <w:r w:rsidRPr="00880959">
              <w:t>- veidot</w:t>
            </w:r>
            <w:r w:rsidR="00805C52">
              <w:t xml:space="preserve"> studē</w:t>
            </w:r>
            <w:r w:rsidRPr="00A01B04">
              <w:t>jošo izpratni par vēstures zinātnes priekšmetu un vēstures sociālo potenciālu;</w:t>
            </w:r>
          </w:p>
          <w:p w14:paraId="0FBA9606" w14:textId="77777777" w:rsidR="00A01B04" w:rsidRPr="00A01B04" w:rsidRDefault="00A01B04" w:rsidP="00A01B04">
            <w:r w:rsidRPr="00880959">
              <w:t>- veido</w:t>
            </w:r>
            <w:r w:rsidRPr="00A01B04">
              <w:t>jot izpratni par zinātniskā darba pamatprincipiem un pētījuma struktūru,  attīstīt prasmi atlasīt un  analizēt pētāmajai tēmai atbilstošu zinātnisko literatūru un vēstures avotus, sastādīt bibliogrāfiju;</w:t>
            </w:r>
          </w:p>
          <w:p w14:paraId="041A2166" w14:textId="77777777" w:rsidR="00A01B04" w:rsidRPr="00A01B04" w:rsidRDefault="00A01B04" w:rsidP="00A01B04">
            <w:r w:rsidRPr="00880959">
              <w:t xml:space="preserve">- attīstīt </w:t>
            </w:r>
            <w:r w:rsidRPr="00A01B04">
              <w:t>analītiskā naratīva veidošanas prasmi.</w:t>
            </w:r>
          </w:p>
          <w:p w14:paraId="1090AECB" w14:textId="5FAAE80D" w:rsidR="008B7213" w:rsidRPr="008B7213" w:rsidRDefault="008B7213" w:rsidP="008B7213"/>
          <w:p w14:paraId="59702CEF" w14:textId="32DC4261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315B5D" w:rsidRPr="008B030A">
              <w:t>docētāja</w:t>
            </w:r>
            <w:r w:rsidRPr="008B030A">
              <w:t xml:space="preserve">  </w:t>
            </w:r>
            <w:r w:rsidR="00315B5D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669F1B9" w:rsidR="008B7213" w:rsidRDefault="00916D56" w:rsidP="008B7213">
            <w:permStart w:id="44596525" w:edGrp="everyone"/>
            <w:r w:rsidRPr="00916D56">
              <w:t xml:space="preserve">Lekcijas </w:t>
            </w:r>
            <w:r w:rsidR="00A01B04">
              <w:t>16</w:t>
            </w:r>
            <w:r>
              <w:t xml:space="preserve"> st.,  semināri  </w:t>
            </w:r>
            <w:r w:rsidR="00A01B04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396B24D8" w14:textId="77777777" w:rsidR="00A01B04" w:rsidRPr="00916D56" w:rsidRDefault="00A01B04" w:rsidP="008B7213"/>
          <w:p w14:paraId="1B3EE73F" w14:textId="7B59DB41" w:rsidR="00A01B04" w:rsidRPr="00A01B04" w:rsidRDefault="00A01B04" w:rsidP="00A01B04">
            <w:r>
              <w:t xml:space="preserve">I. </w:t>
            </w:r>
            <w:r w:rsidRPr="00087193">
              <w:t>Vēsture kā zinātne L2, S2.</w:t>
            </w:r>
          </w:p>
          <w:p w14:paraId="573A0FA9" w14:textId="77777777" w:rsidR="00A01B04" w:rsidRPr="00A01B04" w:rsidRDefault="00A01B04" w:rsidP="00A01B04">
            <w:r w:rsidRPr="00880959">
              <w:t>II. Vēstures avots, tā būtība un nozīme vēstures izpētē. L2</w:t>
            </w:r>
            <w:r w:rsidRPr="00A01B04">
              <w:t>, S4</w:t>
            </w:r>
          </w:p>
          <w:p w14:paraId="6977B3F0" w14:textId="77777777" w:rsidR="00A01B04" w:rsidRPr="00A01B04" w:rsidRDefault="00A01B04" w:rsidP="00A01B04">
            <w:r>
              <w:t>III. Pētījums vēsturē L12, S4</w:t>
            </w:r>
            <w:r w:rsidRPr="00A01B04">
              <w:t>.</w:t>
            </w:r>
          </w:p>
          <w:p w14:paraId="36353CC6" w14:textId="426FEC6B" w:rsidR="00525213" w:rsidRPr="0093308E" w:rsidRDefault="00A01B04" w:rsidP="007534EA">
            <w:r w:rsidRPr="00880959">
              <w:t xml:space="preserve"> IV</w:t>
            </w:r>
            <w:r w:rsidRPr="00A01B04">
              <w:t>. Vēstures pētījuma konceptuālā apjēgšana (vēsturnieka izpratne par vēsturi) S6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18645F55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152E4DB" w14:textId="77777777" w:rsidR="00A01B04" w:rsidRPr="00A01B04" w:rsidRDefault="00A01B04" w:rsidP="00A01B04">
                      <w:r w:rsidRPr="00880959">
                        <w:t>1. Izprot vēstur</w:t>
                      </w:r>
                      <w:r w:rsidRPr="00A01B04">
                        <w:t>es zinātnes būtību un specifiku, tās  sociālo potenciālu un spēj to izskaidrot.</w:t>
                      </w:r>
                    </w:p>
                    <w:p w14:paraId="7422914D" w14:textId="470DEA33" w:rsidR="00A01B04" w:rsidRPr="00A01B04" w:rsidRDefault="00A01B04" w:rsidP="00A01B04">
                      <w:r w:rsidRPr="00880959">
                        <w:t xml:space="preserve">2. </w:t>
                      </w:r>
                      <w:r w:rsidRPr="00A01B04">
                        <w:t xml:space="preserve">Demonstrē izpratni par zinātniska darba vēsturē pamatprincipiem, pētījuma struktūru un tā </w:t>
                      </w:r>
                      <w:r w:rsidR="00315B5D" w:rsidRPr="00A01B04">
                        <w:t>izstrādes</w:t>
                      </w:r>
                      <w:r w:rsidRPr="00A01B04">
                        <w:t xml:space="preserve"> pamatprasībām.</w:t>
                      </w:r>
                    </w:p>
                    <w:p w14:paraId="01F17284" w14:textId="77777777" w:rsidR="007D4849" w:rsidRDefault="00A01B04" w:rsidP="00A01B04">
                      <w:r w:rsidRPr="00880959">
                        <w:t xml:space="preserve">3. </w:t>
                      </w:r>
                      <w:r w:rsidRPr="00A01B04">
                        <w:t>Ir zināšanas un izpratne par vēstures avotu veidiem , to specifiku.</w:t>
                      </w:r>
                    </w:p>
                    <w:p w14:paraId="0C0ABCA7" w14:textId="262F5C37" w:rsidR="00EA28A6" w:rsidRPr="007D4849" w:rsidRDefault="00EA28A6" w:rsidP="00A01B04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268FD05" w14:textId="77777777" w:rsidR="00A01B04" w:rsidRPr="00A01B04" w:rsidRDefault="00A01B04" w:rsidP="00A01B04">
                      <w:r w:rsidRPr="00880959">
                        <w:t xml:space="preserve">4. </w:t>
                      </w:r>
                      <w:r w:rsidRPr="00A01B04">
                        <w:t>Atšķir zinātnisko literatūru no vēstures avotiem un spēj atlasīt zinātnisko literatūru un vēstures avotus atbilstoši ar pētījuma tēmai.</w:t>
                      </w:r>
                    </w:p>
                    <w:p w14:paraId="00BF703A" w14:textId="77777777" w:rsidR="00A01B04" w:rsidRPr="00A01B04" w:rsidRDefault="00A01B04" w:rsidP="00A01B04">
                      <w:r w:rsidRPr="00880959">
                        <w:t xml:space="preserve">5. </w:t>
                      </w:r>
                      <w:r w:rsidRPr="00A01B04">
                        <w:t>Atlasa un prezentē gūto zinātniskajā literatūrā un vēstures avotos informāciju,  formulē pētījuma jautājumus un problēmu, pamatojot savu izvēli.</w:t>
                      </w:r>
                    </w:p>
                    <w:p w14:paraId="4B411884" w14:textId="015D5AEE" w:rsidR="00A01B04" w:rsidRPr="00A01B04" w:rsidRDefault="00A01B04" w:rsidP="00A01B04">
                      <w:r w:rsidRPr="00880959">
                        <w:t xml:space="preserve">6. </w:t>
                      </w:r>
                      <w:r w:rsidRPr="00A01B04">
                        <w:t xml:space="preserve">Demonstrē spēju veikt avotkritiku atbilstoši prasībām, apkopot un salīdzināt gūto no dažādiem avotiem </w:t>
                      </w:r>
                      <w:r w:rsidR="00315B5D" w:rsidRPr="00A01B04">
                        <w:t>informāciju</w:t>
                      </w:r>
                      <w:r w:rsidRPr="00A01B04">
                        <w:t xml:space="preserve"> un veikt secinājumus.</w:t>
                      </w:r>
                    </w:p>
                    <w:p w14:paraId="1B5669AE" w14:textId="77777777" w:rsidR="00A01B04" w:rsidRPr="00A01B04" w:rsidRDefault="00A01B04" w:rsidP="00A01B04">
                      <w:r w:rsidRPr="00880959">
                        <w:t xml:space="preserve">7. </w:t>
                      </w:r>
                      <w:r w:rsidRPr="00A01B04">
                        <w:t xml:space="preserve">Spēj izvērtēt zinātniskos darbus vēsturē, atklājot tajos zinātniskuma pazīmes. 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46F5C6E" w:rsidR="007D4849" w:rsidRPr="007D4849" w:rsidRDefault="00A01B04" w:rsidP="007D4849">
                      <w:pPr>
                        <w:rPr>
                          <w:highlight w:val="yellow"/>
                        </w:rPr>
                      </w:pPr>
                      <w:r w:rsidRPr="00880959">
                        <w:t xml:space="preserve">8. </w:t>
                      </w:r>
                      <w:r w:rsidRPr="00A01B04">
                        <w:t>Ievērojot zinātniska darba vēsturē izstrādes pamatprincipus un balstoties uz vēstures zinātnes pamatprasībām,  spēj plānot pētījuma gaitu un patstāvīgi veidot analītisko naratīvu un prezentēt to.</w:t>
                      </w:r>
                    </w:p>
                  </w:tc>
                </w:tr>
              </w:tbl>
              <w:p w14:paraId="0B6DE13B" w14:textId="77777777" w:rsidR="007D4849" w:rsidRDefault="00EB3317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445479A" w14:textId="77777777" w:rsidR="00406A01" w:rsidRPr="00406A01" w:rsidRDefault="00406A01" w:rsidP="00406A01">
            <w:permStart w:id="1836219002" w:edGrp="everyone"/>
            <w:r w:rsidRPr="00A01B04">
              <w:t>Patstāvīgais darbs</w:t>
            </w:r>
          </w:p>
          <w:p w14:paraId="30D8AB4C" w14:textId="241C7F4B" w:rsidR="00406A01" w:rsidRPr="00406A01" w:rsidRDefault="00406A01" w:rsidP="00406A01">
            <w:r>
              <w:t xml:space="preserve">- </w:t>
            </w:r>
            <w:r w:rsidRPr="00406A01">
              <w:t xml:space="preserve">Darbs ar zinātnisko literatūru: zinātniskās literatūras apzināšana, bibliogrāfijas sastādīšana, konspekta izveide, analīze . Gūto atziņu prezentēšana (prezentācijas sagatavošana)  </w:t>
            </w:r>
          </w:p>
          <w:p w14:paraId="03305FF9" w14:textId="65038F90" w:rsidR="00406A01" w:rsidRPr="00406A01" w:rsidRDefault="00406A01" w:rsidP="00406A01">
            <w:r>
              <w:t xml:space="preserve">- </w:t>
            </w:r>
            <w:r w:rsidRPr="00406A01">
              <w:t xml:space="preserve">Darbs ar vēstures avotiem : avotu atlase, dažādu veidu avotu iekšējā un ārējā kritika, gūto atziņu apkopošana un salīdzināšana un prezentēšana (prezentācijas sagatavošana)  </w:t>
            </w:r>
          </w:p>
          <w:p w14:paraId="71DE935E" w14:textId="64F7E280" w:rsidR="00406A01" w:rsidRPr="00406A01" w:rsidRDefault="00406A01" w:rsidP="00406A01">
            <w:r>
              <w:t>-</w:t>
            </w:r>
            <w:r w:rsidR="00EA28A6">
              <w:t xml:space="preserve"> Gatavošanās kolokvijam      </w:t>
            </w:r>
          </w:p>
          <w:p w14:paraId="5054DECC" w14:textId="2EB01608" w:rsidR="00E33F4D" w:rsidRPr="0093308E" w:rsidRDefault="00406A01" w:rsidP="007534EA">
            <w:r>
              <w:t>- Gala pārbaudījum</w:t>
            </w:r>
            <w:r w:rsidR="00805C52">
              <w:t>s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89F86DC" w14:textId="2F16F30D" w:rsidR="00AA32FC" w:rsidRDefault="00AA32FC" w:rsidP="00AA32FC">
            <w:permStart w:id="1677921679" w:edGrp="everyone"/>
            <w:r w:rsidRPr="00880959">
              <w:t xml:space="preserve">Studiju kursa gala vērtējums (diferencētā ieskaite) veidojas summējot patstāvīgi veiktā darba </w:t>
            </w:r>
          </w:p>
          <w:p w14:paraId="2E76D8FA" w14:textId="559CA4EB" w:rsidR="00AA32FC" w:rsidRPr="00AA32FC" w:rsidRDefault="00AA32FC" w:rsidP="00AA32FC">
            <w:r w:rsidRPr="00880959">
              <w:t>rezultātus, kuri tiek  prezentēti un apspriesti semināros (</w:t>
            </w:r>
            <w:r w:rsidR="00315B5D">
              <w:t>starppārbaudījumi</w:t>
            </w:r>
            <w:r w:rsidRPr="00880959">
              <w:t xml:space="preserve">) un  nodoti </w:t>
            </w:r>
          </w:p>
          <w:p w14:paraId="206ECCDC" w14:textId="2DF25CF6" w:rsidR="00AA32FC" w:rsidRPr="00AA32FC" w:rsidRDefault="00AA32FC" w:rsidP="00AA32FC">
            <w:r w:rsidRPr="00880959">
              <w:t xml:space="preserve">docētājam izveidotajā portfolio, kā arī no atbildes uz docētāja </w:t>
            </w:r>
            <w:r w:rsidR="00315B5D" w:rsidRPr="00880959">
              <w:t>piedāvātajiem</w:t>
            </w:r>
            <w:r w:rsidRPr="00880959">
              <w:t xml:space="preserve"> </w:t>
            </w:r>
          </w:p>
          <w:p w14:paraId="55B5C5D3" w14:textId="77777777" w:rsidR="00AA32FC" w:rsidRPr="00AA32FC" w:rsidRDefault="00AA32FC" w:rsidP="00AA32FC">
            <w:r w:rsidRPr="00880959">
              <w:t>jautājumiem ieskaites laikā.</w:t>
            </w:r>
            <w:bookmarkStart w:id="0" w:name="_GoBack"/>
            <w:bookmarkEnd w:id="0"/>
            <w:r w:rsidRPr="00880959">
              <w:t xml:space="preserve">  </w:t>
            </w:r>
          </w:p>
          <w:p w14:paraId="2DD843A3" w14:textId="5860F28E" w:rsidR="00AA32FC" w:rsidRDefault="00AA32FC" w:rsidP="00AA32FC">
            <w:r w:rsidRPr="00880959">
              <w:t>Diferencētās ieskaites vērtējums  var tikt saņemts, ja ir izpildīti visi</w:t>
            </w:r>
            <w:r>
              <w:t xml:space="preserve"> </w:t>
            </w:r>
            <w:r w:rsidRPr="00880959">
              <w:t>minētie nosacījumi un</w:t>
            </w:r>
          </w:p>
          <w:p w14:paraId="62513C55" w14:textId="24DFAB33" w:rsidR="00AA32FC" w:rsidRDefault="00AA32FC" w:rsidP="00AA32FC">
            <w:r w:rsidRPr="00880959">
              <w:t xml:space="preserve"> studējošais ir piedalījies 35% lekcijās un 65% seminārnodarbībās.</w:t>
            </w:r>
          </w:p>
          <w:p w14:paraId="33B781A5" w14:textId="44315C06" w:rsidR="00AA32FC" w:rsidRDefault="00AA32FC" w:rsidP="00AA32FC"/>
          <w:p w14:paraId="50F122B5" w14:textId="77777777" w:rsidR="00AA32FC" w:rsidRPr="00AA32FC" w:rsidRDefault="00AA32FC" w:rsidP="00AA32FC">
            <w:r w:rsidRPr="00880959">
              <w:t>STARPPĀRBAUDĪJUMI</w:t>
            </w:r>
          </w:p>
          <w:p w14:paraId="59C1D7BE" w14:textId="112D04D2" w:rsidR="00AA32FC" w:rsidRPr="00AA32FC" w:rsidRDefault="00315B5D" w:rsidP="00AA32FC">
            <w:r>
              <w:t xml:space="preserve"> (starppārbaudī</w:t>
            </w:r>
            <w:r w:rsidR="00AA32FC" w:rsidRPr="00880959">
              <w:t>juma uzdevumi tiek izstrādāti un vērtēti pēc docētāja</w:t>
            </w:r>
            <w:r w:rsidR="00AA32FC">
              <w:t xml:space="preserve"> </w:t>
            </w:r>
            <w:r w:rsidR="00AA32FC" w:rsidRPr="00880959">
              <w:t>noteiktajiem kritērijiem)</w:t>
            </w:r>
          </w:p>
          <w:p w14:paraId="7C7E7653" w14:textId="77777777" w:rsidR="00AA32FC" w:rsidRPr="00AA32FC" w:rsidRDefault="00AA32FC" w:rsidP="00AA32FC">
            <w:r w:rsidRPr="00880959">
              <w:t>1. Uzstāšanās seminārnodarbībās.</w:t>
            </w:r>
          </w:p>
          <w:p w14:paraId="1A8E5A59" w14:textId="77777777" w:rsidR="00AA32FC" w:rsidRPr="00AA32FC" w:rsidRDefault="00AA32FC" w:rsidP="00AA32FC">
            <w:r w:rsidRPr="00880959">
              <w:t xml:space="preserve">2. Portfolio ar semestra laikā izstrādātajiem uzdevumiem  </w:t>
            </w:r>
          </w:p>
          <w:p w14:paraId="622CB61D" w14:textId="77777777" w:rsidR="00AA32FC" w:rsidRPr="00880959" w:rsidRDefault="00AA32FC" w:rsidP="00AA32FC"/>
          <w:p w14:paraId="68534FB3" w14:textId="77777777" w:rsidR="00AA32FC" w:rsidRPr="00AA32FC" w:rsidRDefault="00AA32FC" w:rsidP="00AA32FC">
            <w:r w:rsidRPr="00880959">
              <w:t>STUDIJU REZULTĀTU VĒRTĒŠANAS KRITĒRIJI</w:t>
            </w:r>
          </w:p>
          <w:p w14:paraId="004A4CB9" w14:textId="77777777" w:rsidR="00AA32FC" w:rsidRDefault="00AA32FC" w:rsidP="00AA32FC">
            <w:r w:rsidRPr="00A20144">
              <w:t>Studiju kursa apguve tā noslēgumā tiek vērtēta 10 ballu skalā saskaņā ar Latvijas </w:t>
            </w:r>
          </w:p>
          <w:p w14:paraId="0A512366" w14:textId="531D6F88" w:rsidR="00AA32FC" w:rsidRDefault="00AA32FC" w:rsidP="00AA32FC">
            <w:r w:rsidRPr="00A20144">
              <w:t>Republikas normatīvajiem </w:t>
            </w:r>
            <w:r>
              <w:t xml:space="preserve">aktiem un atbilstoši "Nolikumam </w:t>
            </w:r>
            <w:r w:rsidRPr="00A20144">
              <w:t>par studijām </w:t>
            </w:r>
            <w:r>
              <w:t xml:space="preserve"> </w:t>
            </w:r>
            <w:r w:rsidRPr="00A20144">
              <w:t>Daugavpils</w:t>
            </w:r>
          </w:p>
          <w:p w14:paraId="5DF16743" w14:textId="77777777" w:rsidR="00AA32FC" w:rsidRDefault="00AA32FC" w:rsidP="00AA32FC">
            <w:r w:rsidRPr="00A20144">
              <w:t> Universitātē" (apstiprināts DU Senāta sēdē 17.12.2018., protokols Nr. 15), </w:t>
            </w:r>
          </w:p>
          <w:p w14:paraId="6C49FE63" w14:textId="0E19457E" w:rsidR="00AA32FC" w:rsidRDefault="00AA32FC" w:rsidP="00AA32FC">
            <w:r w:rsidRPr="00A20144">
              <w:t>vadoties pēc šādiem kritērijiem:iegūto zināšanu apjoms un kvalitāte, </w:t>
            </w:r>
          </w:p>
          <w:p w14:paraId="38BBCF3C" w14:textId="2598A6F6" w:rsidR="00AA32FC" w:rsidRPr="00AA32FC" w:rsidRDefault="00AA32FC" w:rsidP="00AA32FC">
            <w:r w:rsidRPr="00A20144">
              <w:t xml:space="preserve">iegūtās prasmes un </w:t>
            </w:r>
            <w:r w:rsidRPr="00AA32FC">
              <w:t>kompetences atbilstoši plānotajiem studiju rezultātiem.</w:t>
            </w:r>
          </w:p>
          <w:p w14:paraId="34A41ED5" w14:textId="77777777" w:rsidR="00AA32FC" w:rsidRPr="00AA32FC" w:rsidRDefault="00AA32FC" w:rsidP="00AA32FC"/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1"/>
            </w:tblGrid>
            <w:tr w:rsidR="003F3E33" w:rsidRPr="003F3E33" w14:paraId="435521F4" w14:textId="77777777" w:rsidTr="00315B5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lastRenderedPageBreak/>
                    <w:t>Pārbaudījumu veidi</w:t>
                  </w:r>
                </w:p>
              </w:tc>
              <w:tc>
                <w:tcPr>
                  <w:tcW w:w="3286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lastRenderedPageBreak/>
                    <w:t>Studiju rezultāti *</w:t>
                  </w:r>
                </w:p>
              </w:tc>
            </w:tr>
            <w:tr w:rsidR="00315B5D" w:rsidRPr="003F3E33" w14:paraId="01D81789" w14:textId="3CFC2842" w:rsidTr="00315B5D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15B5D" w:rsidRPr="003F3E33" w:rsidRDefault="00315B5D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15B5D" w:rsidRPr="003F3E33" w:rsidRDefault="00315B5D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15B5D" w:rsidRPr="003F3E33" w:rsidRDefault="00315B5D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15B5D" w:rsidRPr="003F3E33" w:rsidRDefault="00315B5D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15B5D" w:rsidRPr="003F3E33" w:rsidRDefault="00315B5D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15B5D" w:rsidRPr="003F3E33" w:rsidRDefault="00315B5D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15B5D" w:rsidRPr="003F3E33" w:rsidRDefault="00315B5D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315B5D" w:rsidRPr="003F3E33" w:rsidRDefault="00315B5D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315B5D" w:rsidRPr="003F3E33" w:rsidRDefault="00315B5D" w:rsidP="003F3E33">
                  <w:r w:rsidRPr="003F3E33">
                    <w:t>8.</w:t>
                  </w:r>
                </w:p>
              </w:tc>
            </w:tr>
            <w:tr w:rsidR="00315B5D" w:rsidRPr="003F3E33" w14:paraId="3C2DF642" w14:textId="4388C5A9" w:rsidTr="00315B5D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506438C" w:rsidR="00315B5D" w:rsidRPr="00AA32FC" w:rsidRDefault="00315B5D" w:rsidP="00AA32FC">
                  <w:r w:rsidRPr="003F3E33">
                    <w:lastRenderedPageBreak/>
                    <w:t xml:space="preserve">1. </w:t>
                  </w:r>
                  <w:r w:rsidRPr="00AA32FC">
                    <w:t>Uzstāšanās seminārnodarbībās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2A50F79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14F770A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0968B8D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A74A704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8383BF7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06141B5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1E228177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2CCD7B5D" w:rsidR="00315B5D" w:rsidRPr="00AA32FC" w:rsidRDefault="00315B5D" w:rsidP="00AA32FC">
                  <w:r w:rsidRPr="00880959">
                    <w:t>+</w:t>
                  </w:r>
                </w:p>
              </w:tc>
            </w:tr>
            <w:tr w:rsidR="00315B5D" w:rsidRPr="003F3E33" w14:paraId="6641E555" w14:textId="6F87ADDC" w:rsidTr="00315B5D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B1CE34F" w:rsidR="00315B5D" w:rsidRPr="00AA32FC" w:rsidRDefault="00315B5D" w:rsidP="00AA32FC">
                  <w:r w:rsidRPr="003F3E33">
                    <w:t xml:space="preserve">2. </w:t>
                  </w:r>
                  <w:r w:rsidRPr="00AA32FC">
                    <w:t xml:space="preserve">Portfolio ar semestra laikā izstrādātajiem uzdevumiem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2025D0C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6FB2ABC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FAB9187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D5E972D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DA9EA5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0BE3605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6CB8EB1A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2A18E480" w:rsidR="00315B5D" w:rsidRPr="00AA32FC" w:rsidRDefault="00315B5D" w:rsidP="00AA32FC">
                  <w:r w:rsidRPr="00880959">
                    <w:t>+</w:t>
                  </w:r>
                </w:p>
              </w:tc>
            </w:tr>
            <w:tr w:rsidR="00315B5D" w:rsidRPr="003F3E33" w14:paraId="00EF2DBF" w14:textId="4B88F9A3" w:rsidTr="00315B5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F4FC437" w:rsidR="00315B5D" w:rsidRPr="00AA32FC" w:rsidRDefault="00315B5D" w:rsidP="00AA32FC">
                  <w:r w:rsidRPr="003F3E33">
                    <w:t xml:space="preserve">3. </w:t>
                  </w:r>
                  <w:r w:rsidRPr="00AA32FC">
                    <w:t>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01C6F2B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0E564EE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B95E467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487BB904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43688E5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345590E2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9538272" w:rsidR="00315B5D" w:rsidRPr="00AA32FC" w:rsidRDefault="00315B5D" w:rsidP="00AA32FC">
                  <w:r w:rsidRPr="0088095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6A833C3F" w:rsidR="00315B5D" w:rsidRPr="00AA32FC" w:rsidRDefault="00315B5D" w:rsidP="00AA32FC">
                  <w:r w:rsidRPr="00880959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92F5408" w14:textId="77777777" w:rsidR="00AA32FC" w:rsidRPr="00AA32FC" w:rsidRDefault="00F24CB8" w:rsidP="00AA32FC">
            <w:permStart w:id="370084287" w:edGrp="everyone"/>
            <w:r>
              <w:t xml:space="preserve"> </w:t>
            </w:r>
            <w:r w:rsidR="00AA32FC">
              <w:t xml:space="preserve">I. Vēsture kā zinātne </w:t>
            </w:r>
            <w:r w:rsidR="00AA32FC" w:rsidRPr="00AA32FC">
              <w:t>L2, S2.</w:t>
            </w:r>
          </w:p>
          <w:p w14:paraId="37B79EE8" w14:textId="77777777" w:rsidR="00AA32FC" w:rsidRPr="00AA32FC" w:rsidRDefault="00AA32FC" w:rsidP="00AA32FC">
            <w:r>
              <w:t xml:space="preserve">1. </w:t>
            </w:r>
            <w:r w:rsidRPr="00AA32FC">
              <w:t>– 2. Divi domāšanas tipi: mitoloģiskā un zinātniski- loģiskā.</w:t>
            </w:r>
          </w:p>
          <w:p w14:paraId="1A58089E" w14:textId="77777777" w:rsidR="00AA32FC" w:rsidRPr="00AA32FC" w:rsidRDefault="00AA32FC" w:rsidP="00AA32FC">
            <w:r w:rsidRPr="00880959">
              <w:t xml:space="preserve"> Zinātne kā zinātniski - loģiskās domāšanas izpausme. Vēstures zinātnes</w:t>
            </w:r>
          </w:p>
          <w:p w14:paraId="3E4F632D" w14:textId="77777777" w:rsidR="00AA32FC" w:rsidRPr="00AA32FC" w:rsidRDefault="00AA32FC" w:rsidP="00AA32FC">
            <w:r w:rsidRPr="00880959">
              <w:t xml:space="preserve"> priekšmets ("cilvēks laikā un telpā", sociālā realitāte, tās līmeņi un jomas). </w:t>
            </w:r>
          </w:p>
          <w:p w14:paraId="069C7DA8" w14:textId="77777777" w:rsidR="00AA32FC" w:rsidRPr="00AA32FC" w:rsidRDefault="00AA32FC" w:rsidP="00AA32FC">
            <w:r w:rsidRPr="00880959">
              <w:t xml:space="preserve">Vēstures zinātne citu zinātņu kontekstā. Vēstures zinātnes sociālais potenciāls. </w:t>
            </w:r>
          </w:p>
          <w:p w14:paraId="3C8D545F" w14:textId="77777777" w:rsidR="00AA32FC" w:rsidRPr="00AA32FC" w:rsidRDefault="00AA32FC" w:rsidP="00AA32FC">
            <w:r>
              <w:t>Patstā</w:t>
            </w:r>
            <w:r w:rsidRPr="00AA32FC">
              <w:t>vīgais darbs 1</w:t>
            </w:r>
          </w:p>
          <w:p w14:paraId="14EA9F26" w14:textId="77777777" w:rsidR="00AA32FC" w:rsidRPr="00AA32FC" w:rsidRDefault="00AA32FC" w:rsidP="00AA32FC">
            <w:r w:rsidRPr="00AA32FC">
              <w:t>Gatavošanās semināram – darbs ar zinātnisko literatūru  (J. Veinbergs</w:t>
            </w:r>
          </w:p>
          <w:p w14:paraId="07E83818" w14:textId="77777777" w:rsidR="00AA32FC" w:rsidRPr="00AA32FC" w:rsidRDefault="00AA32FC" w:rsidP="00AA32FC">
            <w:r w:rsidRPr="00AA32FC">
              <w:t xml:space="preserve"> "Piramīdu  un zikurātu ēnā", E. M.Meletinsky “The Poetics of Myth”)</w:t>
            </w:r>
          </w:p>
          <w:p w14:paraId="72BCA88A" w14:textId="77777777" w:rsidR="00AA32FC" w:rsidRPr="00AA32FC" w:rsidRDefault="00AA32FC" w:rsidP="00AA32FC">
            <w:r w:rsidRPr="00880959">
              <w:t>Seminārs</w:t>
            </w:r>
            <w:r w:rsidRPr="00AA32FC">
              <w:t xml:space="preserve"> </w:t>
            </w:r>
          </w:p>
          <w:p w14:paraId="4A9A9C56" w14:textId="77777777" w:rsidR="00AA32FC" w:rsidRPr="00AA32FC" w:rsidRDefault="00AA32FC" w:rsidP="00AA32FC">
            <w:r w:rsidRPr="00AA32FC">
              <w:t xml:space="preserve"> Mitoloģiskās domāsanas būtība.</w:t>
            </w:r>
          </w:p>
          <w:p w14:paraId="286C5FCB" w14:textId="77777777" w:rsidR="00AA32FC" w:rsidRPr="00AA32FC" w:rsidRDefault="00AA32FC" w:rsidP="00AA32FC">
            <w:r>
              <w:t>Patstāvīgais darbs</w:t>
            </w:r>
            <w:r w:rsidRPr="00AA32FC">
              <w:t xml:space="preserve"> 2 </w:t>
            </w:r>
          </w:p>
          <w:p w14:paraId="60A3AC56" w14:textId="77777777" w:rsidR="00AA32FC" w:rsidRPr="00AA32FC" w:rsidRDefault="00AA32FC" w:rsidP="00AA32FC">
            <w:r>
              <w:t>P</w:t>
            </w:r>
            <w:r w:rsidRPr="00AA32FC">
              <w:t xml:space="preserve">iedāvātās  zinātniskās literatūras analīze, atklājot zinātniski loģiskās </w:t>
            </w:r>
          </w:p>
          <w:p w14:paraId="021744ED" w14:textId="77777777" w:rsidR="00AA32FC" w:rsidRPr="00AA32FC" w:rsidRDefault="00AA32FC" w:rsidP="00AA32FC">
            <w:r>
              <w:t xml:space="preserve">domāšanas būtību. </w:t>
            </w:r>
          </w:p>
          <w:p w14:paraId="51BBD7DE" w14:textId="77777777" w:rsidR="00AA32FC" w:rsidRPr="00880959" w:rsidRDefault="00AA32FC" w:rsidP="00AA32FC"/>
          <w:p w14:paraId="2E553A17" w14:textId="77777777" w:rsidR="00AA32FC" w:rsidRPr="00AA32FC" w:rsidRDefault="00AA32FC" w:rsidP="00AA32FC">
            <w:r w:rsidRPr="00880959">
              <w:t xml:space="preserve">II. Vēstures avots, tā būtība un nozīme vēstures izpētē. </w:t>
            </w:r>
            <w:r w:rsidRPr="00AA32FC">
              <w:t>L2, S4</w:t>
            </w:r>
          </w:p>
          <w:p w14:paraId="76BF303C" w14:textId="77777777" w:rsidR="00422E3D" w:rsidRDefault="00AA32FC" w:rsidP="00AA32FC">
            <w:r>
              <w:t>3</w:t>
            </w:r>
            <w:r w:rsidRPr="00AA32FC">
              <w:t xml:space="preserve">. – 5. Teksts kā vēstures avots, tā daba. Iespējamās vēstures avotu </w:t>
            </w:r>
            <w:r>
              <w:t>klasifikācijas.</w:t>
            </w:r>
          </w:p>
          <w:p w14:paraId="6D18C070" w14:textId="0C8573FC" w:rsidR="00AA32FC" w:rsidRPr="00AA32FC" w:rsidRDefault="00AA32FC" w:rsidP="00AA32FC">
            <w:r w:rsidRPr="00AA32FC">
              <w:t xml:space="preserve">Avotu ārējā un iekšējā kritika. </w:t>
            </w:r>
          </w:p>
          <w:p w14:paraId="699B8118" w14:textId="77777777" w:rsidR="00AA32FC" w:rsidRPr="00AA32FC" w:rsidRDefault="00AA32FC" w:rsidP="00AA32FC">
            <w:r w:rsidRPr="00AA32FC">
              <w:t>Patstāvīgais darbs 1</w:t>
            </w:r>
          </w:p>
          <w:p w14:paraId="0DB47207" w14:textId="1A823D79" w:rsidR="00AA32FC" w:rsidRPr="00AA32FC" w:rsidRDefault="00AA32FC" w:rsidP="00AA32FC">
            <w:r w:rsidRPr="00AA32FC">
              <w:t xml:space="preserve">Darbs ar </w:t>
            </w:r>
            <w:r w:rsidR="00315B5D" w:rsidRPr="00AA32FC">
              <w:t>rakstītiem</w:t>
            </w:r>
            <w:r w:rsidRPr="00AA32FC">
              <w:t xml:space="preserve"> vēstures avotiem, veicot to ārējo un iekšējo kritiku.</w:t>
            </w:r>
          </w:p>
          <w:p w14:paraId="5E873721" w14:textId="77777777" w:rsidR="00AA32FC" w:rsidRPr="00AA32FC" w:rsidRDefault="00AA32FC" w:rsidP="00AA32FC">
            <w:r w:rsidRPr="00AA32FC">
              <w:t>Seminārs 1</w:t>
            </w:r>
          </w:p>
          <w:p w14:paraId="554E73AD" w14:textId="6E8F7FE0" w:rsidR="00422E3D" w:rsidRDefault="00AA32FC" w:rsidP="00AA32FC">
            <w:r w:rsidRPr="00AA32FC">
              <w:t xml:space="preserve">Rakstītie avoti, to ārējā un iekšējā kritika. Gūto atziņu prezentēšana un </w:t>
            </w:r>
            <w:r w:rsidR="00422E3D">
              <w:t>a</w:t>
            </w:r>
            <w:r w:rsidRPr="00AA32FC">
              <w:t>pspriešana</w:t>
            </w:r>
          </w:p>
          <w:p w14:paraId="2CD79EAB" w14:textId="25269C7F" w:rsidR="00AA32FC" w:rsidRPr="00AA32FC" w:rsidRDefault="00AA32FC" w:rsidP="00AA32FC">
            <w:r w:rsidRPr="00AA32FC">
              <w:t xml:space="preserve"> auditorijā.</w:t>
            </w:r>
          </w:p>
          <w:p w14:paraId="66EEC92E" w14:textId="77777777" w:rsidR="00AA32FC" w:rsidRPr="00AA32FC" w:rsidRDefault="00AA32FC" w:rsidP="00AA32FC">
            <w:r w:rsidRPr="00AA32FC">
              <w:t>Patstāvīgais darbs 2</w:t>
            </w:r>
          </w:p>
          <w:p w14:paraId="71A8D95A" w14:textId="77777777" w:rsidR="00AA32FC" w:rsidRPr="00AA32FC" w:rsidRDefault="00AA32FC" w:rsidP="00AA32FC">
            <w:r w:rsidRPr="00AA32FC">
              <w:t>Vizuālo, statistisko  avotu  arējā un iekšēja kritika - avotu atlase un analīze,</w:t>
            </w:r>
          </w:p>
          <w:p w14:paraId="75A74442" w14:textId="77777777" w:rsidR="00AA32FC" w:rsidRPr="00AA32FC" w:rsidRDefault="00AA32FC" w:rsidP="00AA32FC">
            <w:r w:rsidRPr="00AA32FC">
              <w:t xml:space="preserve"> gatavojoties seminārnodarbībai.</w:t>
            </w:r>
          </w:p>
          <w:p w14:paraId="2CF28DD7" w14:textId="77777777" w:rsidR="00AA32FC" w:rsidRPr="00AA32FC" w:rsidRDefault="00AA32FC" w:rsidP="00AA32FC">
            <w:r w:rsidRPr="00AA32FC">
              <w:t>Seminārs 2</w:t>
            </w:r>
          </w:p>
          <w:p w14:paraId="7038404D" w14:textId="77777777" w:rsidR="00AA32FC" w:rsidRPr="00AA32FC" w:rsidRDefault="00AA32FC" w:rsidP="00AA32FC">
            <w:r w:rsidRPr="00AA32FC">
              <w:t xml:space="preserve">Avotu analīzes rezultātu prezentēšana, gūto atziņu apspriešana auditorijā. </w:t>
            </w:r>
          </w:p>
          <w:p w14:paraId="3907C9F3" w14:textId="77777777" w:rsidR="00AA32FC" w:rsidRPr="00880959" w:rsidRDefault="00AA32FC" w:rsidP="00AA32FC"/>
          <w:p w14:paraId="7ADB5267" w14:textId="77777777" w:rsidR="00AA32FC" w:rsidRPr="00AA32FC" w:rsidRDefault="00AA32FC" w:rsidP="00AA32FC">
            <w:r w:rsidRPr="00880959">
              <w:t xml:space="preserve">III. </w:t>
            </w:r>
            <w:r w:rsidRPr="00AA32FC">
              <w:t>Pētījums vēsturē L12, S4.</w:t>
            </w:r>
          </w:p>
          <w:p w14:paraId="4AF54589" w14:textId="77777777" w:rsidR="00AA32FC" w:rsidRPr="00AA32FC" w:rsidRDefault="00AA32FC" w:rsidP="00AA32FC">
            <w:r>
              <w:t>6</w:t>
            </w:r>
            <w:r w:rsidRPr="00AA32FC">
              <w:t xml:space="preserve">.      Pētījuma būtība, tipi, to īpatnības (avotpētnieciskie, historiogrāfiskie, </w:t>
            </w:r>
          </w:p>
          <w:p w14:paraId="3E796605" w14:textId="77777777" w:rsidR="00AA32FC" w:rsidRPr="00AA32FC" w:rsidRDefault="00AA32FC" w:rsidP="00AA32FC">
            <w:r w:rsidRPr="00880959">
              <w:t>vēstures).</w:t>
            </w:r>
          </w:p>
          <w:p w14:paraId="524BB212" w14:textId="77777777" w:rsidR="00AA32FC" w:rsidRPr="00AA32FC" w:rsidRDefault="00AA32FC" w:rsidP="00AA32FC">
            <w:r>
              <w:t>7</w:t>
            </w:r>
            <w:r w:rsidRPr="00AA32FC">
              <w:t>. – 8.  Zinātniskā darba komponenti.</w:t>
            </w:r>
          </w:p>
          <w:p w14:paraId="6CA94AA2" w14:textId="4FE85B47" w:rsidR="00422E3D" w:rsidRDefault="00AA32FC" w:rsidP="00AA32FC">
            <w:r w:rsidRPr="00880959">
              <w:t xml:space="preserve">Tēmas formulēšana un tās nozīme; problēmas noteikšana un mērķa </w:t>
            </w:r>
            <w:r w:rsidR="00422E3D">
              <w:t xml:space="preserve"> </w:t>
            </w:r>
            <w:r w:rsidRPr="00880959">
              <w:t xml:space="preserve">formulēšana; pētāmā priekšmeta šķautņu noteikšana un uzdevumu formulēšana; avotu atlase </w:t>
            </w:r>
          </w:p>
          <w:p w14:paraId="62E1B725" w14:textId="3FA9B59E" w:rsidR="00AA32FC" w:rsidRPr="00AA32FC" w:rsidRDefault="00AA32FC" w:rsidP="00AA32FC">
            <w:r w:rsidRPr="00880959">
              <w:t xml:space="preserve">un tās principi; zinātniskās literatūras atlase un tās principi;  zinātniskās literatūras saraksta sastādīšana, noformēšana. </w:t>
            </w:r>
          </w:p>
          <w:p w14:paraId="6F9FE664" w14:textId="77777777" w:rsidR="00422E3D" w:rsidRPr="00422E3D" w:rsidRDefault="00422E3D" w:rsidP="00422E3D">
            <w:r>
              <w:t>9. – 13</w:t>
            </w:r>
            <w:r w:rsidRPr="00422E3D">
              <w:t>. Zinātniskā darba struktūra un tās "piepildījums":</w:t>
            </w:r>
          </w:p>
          <w:p w14:paraId="64567A92" w14:textId="77777777" w:rsidR="00422E3D" w:rsidRPr="00422E3D" w:rsidRDefault="00422E3D" w:rsidP="00422E3D">
            <w:r w:rsidRPr="00880959">
              <w:t xml:space="preserve">Zinātniskā darba struktūra:   </w:t>
            </w:r>
          </w:p>
          <w:p w14:paraId="64A910C6" w14:textId="77777777" w:rsidR="00422E3D" w:rsidRPr="00422E3D" w:rsidRDefault="00422E3D" w:rsidP="00422E3D">
            <w:r w:rsidRPr="00880959">
              <w:t xml:space="preserve">    - Ievads: tēmas zinātniskā aktualitāte, mērķa nospraušana un uzdevumu</w:t>
            </w:r>
          </w:p>
          <w:p w14:paraId="44F55EAF" w14:textId="77777777" w:rsidR="00422E3D" w:rsidRPr="00422E3D" w:rsidRDefault="00422E3D" w:rsidP="00422E3D">
            <w:r w:rsidRPr="00880959">
              <w:t xml:space="preserve"> noformulēšana. </w:t>
            </w:r>
          </w:p>
          <w:p w14:paraId="143E48DA" w14:textId="77777777" w:rsidR="00422E3D" w:rsidRPr="00422E3D" w:rsidRDefault="00422E3D" w:rsidP="00422E3D">
            <w:r w:rsidRPr="00880959">
              <w:t xml:space="preserve">    - Avotu un zinātn</w:t>
            </w:r>
            <w:r w:rsidRPr="00422E3D">
              <w:t>iskās literatūras raksturojums [avotu raksturošanas</w:t>
            </w:r>
          </w:p>
          <w:p w14:paraId="347D8E8A" w14:textId="77777777" w:rsidR="00422E3D" w:rsidRPr="00422E3D" w:rsidRDefault="00422E3D" w:rsidP="00422E3D">
            <w:r>
              <w:lastRenderedPageBreak/>
              <w:t xml:space="preserve"> paradigma - laiks, telpa,</w:t>
            </w:r>
            <w:r w:rsidRPr="00422E3D">
              <w:t xml:space="preserve"> autors, teksts, tā žanra īpatnības, izpētes raksturs un līmenis;</w:t>
            </w:r>
          </w:p>
          <w:p w14:paraId="4FD21894" w14:textId="77777777" w:rsidR="00422E3D" w:rsidRPr="00422E3D" w:rsidRDefault="00422E3D" w:rsidP="00422E3D">
            <w:r w:rsidRPr="00880959">
              <w:t xml:space="preserve"> zinātniskās literatūras raksturošanas </w:t>
            </w:r>
            <w:r w:rsidRPr="00422E3D">
              <w:t>paradigma - viena darba līmenī</w:t>
            </w:r>
          </w:p>
          <w:p w14:paraId="4A05B471" w14:textId="77777777" w:rsidR="00422E3D" w:rsidRPr="00422E3D" w:rsidRDefault="00422E3D" w:rsidP="00422E3D">
            <w:r w:rsidRPr="00AA32FC">
              <w:t xml:space="preserve"> (</w:t>
            </w:r>
            <w:r w:rsidRPr="00422E3D">
              <w:t>autora pieeja, apskatāmais jautājumu loks, izmantoto avotu bāze, avotu analīzes</w:t>
            </w:r>
          </w:p>
          <w:p w14:paraId="57E82240" w14:textId="77777777" w:rsidR="00422E3D" w:rsidRPr="00422E3D" w:rsidRDefault="00422E3D" w:rsidP="00422E3D">
            <w:r w:rsidRPr="00880959">
              <w:t xml:space="preserve"> metodes, gūtās informācijas raksturs, atziņu pamatotības pakāpe, izklāsta</w:t>
            </w:r>
          </w:p>
          <w:p w14:paraId="7F76CADC" w14:textId="77777777" w:rsidR="00422E3D" w:rsidRPr="00422E3D" w:rsidRDefault="00422E3D" w:rsidP="00422E3D">
            <w:r w:rsidRPr="00880959">
              <w:t xml:space="preserve"> loģika un konsekvence) un darbu kopas līmenī</w:t>
            </w:r>
            <w:r w:rsidRPr="00422E3D">
              <w:t xml:space="preserve"> (salīdzināšana sinhroniskajā </w:t>
            </w:r>
          </w:p>
          <w:p w14:paraId="0B51636B" w14:textId="77777777" w:rsidR="00422E3D" w:rsidRPr="00422E3D" w:rsidRDefault="00422E3D" w:rsidP="00422E3D">
            <w:r w:rsidRPr="00880959">
              <w:t>un diahroniskajā dimensijā).</w:t>
            </w:r>
          </w:p>
          <w:p w14:paraId="4C5FBF56" w14:textId="77777777" w:rsidR="00422E3D" w:rsidRPr="00422E3D" w:rsidRDefault="00422E3D" w:rsidP="00422E3D">
            <w:r w:rsidRPr="00880959">
              <w:t xml:space="preserve"> Zinātniskās literatūras raksturojuma veidi: tematiskais, problēmanalītiskais.</w:t>
            </w:r>
          </w:p>
          <w:p w14:paraId="103C1A51" w14:textId="77777777" w:rsidR="00422E3D" w:rsidRPr="00422E3D" w:rsidRDefault="00422E3D" w:rsidP="00422E3D">
            <w:r w:rsidRPr="00880959">
              <w:t xml:space="preserve"> Nobeiguma uzbūve, izklāsta izveide. </w:t>
            </w:r>
          </w:p>
          <w:p w14:paraId="6CCA4142" w14:textId="77777777" w:rsidR="00422E3D" w:rsidRPr="00422E3D" w:rsidRDefault="00422E3D" w:rsidP="00422E3D">
            <w:r w:rsidRPr="00880959">
              <w:t xml:space="preserve">   - Pamatnodaļas izveides principi.</w:t>
            </w:r>
          </w:p>
          <w:p w14:paraId="263664C8" w14:textId="77777777" w:rsidR="00422E3D" w:rsidRPr="00422E3D" w:rsidRDefault="00422E3D" w:rsidP="00422E3D">
            <w:r w:rsidRPr="00880959">
              <w:t xml:space="preserve">   - Nobeiguma veidošanas principi.</w:t>
            </w:r>
          </w:p>
          <w:p w14:paraId="0FC52467" w14:textId="366B2FEB" w:rsidR="00422E3D" w:rsidRPr="00422E3D" w:rsidRDefault="00422E3D" w:rsidP="00422E3D">
            <w:r w:rsidRPr="00880959">
              <w:t xml:space="preserve">   - Avotu un literatūras saraksta</w:t>
            </w:r>
            <w:r w:rsidRPr="00422E3D">
              <w:t xml:space="preserve"> </w:t>
            </w:r>
            <w:r w:rsidR="00315B5D" w:rsidRPr="00422E3D">
              <w:t>sastādīšanas</w:t>
            </w:r>
            <w:r w:rsidRPr="00422E3D">
              <w:t xml:space="preserve"> un noformēšanas </w:t>
            </w:r>
            <w:r w:rsidR="00315B5D" w:rsidRPr="00422E3D">
              <w:t>kritēriji</w:t>
            </w:r>
            <w:r w:rsidRPr="00422E3D">
              <w:t>.</w:t>
            </w:r>
          </w:p>
          <w:p w14:paraId="19122B6F" w14:textId="3A0B4E4C" w:rsidR="00422E3D" w:rsidRPr="00422E3D" w:rsidRDefault="00422E3D" w:rsidP="00422E3D">
            <w:r w:rsidRPr="00880959">
              <w:t xml:space="preserve">   - Pi</w:t>
            </w:r>
            <w:r w:rsidRPr="00422E3D">
              <w:t xml:space="preserve">elikumu </w:t>
            </w:r>
            <w:r w:rsidR="00315B5D" w:rsidRPr="00422E3D">
              <w:t>sastādīšanas</w:t>
            </w:r>
            <w:r w:rsidRPr="00422E3D">
              <w:t xml:space="preserve"> un noformēšanas </w:t>
            </w:r>
            <w:r w:rsidR="00315B5D" w:rsidRPr="00422E3D">
              <w:t>kritēriji</w:t>
            </w:r>
            <w:r w:rsidRPr="00422E3D">
              <w:t>.</w:t>
            </w:r>
          </w:p>
          <w:p w14:paraId="6918F4A6" w14:textId="77777777" w:rsidR="00422E3D" w:rsidRPr="00422E3D" w:rsidRDefault="00422E3D" w:rsidP="00422E3D">
            <w:r>
              <w:t>Patstāvīgais darbs 1.</w:t>
            </w:r>
          </w:p>
          <w:p w14:paraId="7D6E6E66" w14:textId="54C009C9" w:rsidR="00422E3D" w:rsidRPr="00422E3D" w:rsidRDefault="00422E3D" w:rsidP="00422E3D">
            <w:r>
              <w:t>Darbs ar piedā</w:t>
            </w:r>
            <w:r w:rsidRPr="00422E3D">
              <w:t xml:space="preserve">vāto </w:t>
            </w:r>
            <w:r w:rsidR="00315B5D" w:rsidRPr="00422E3D">
              <w:t>zinātnisko</w:t>
            </w:r>
            <w:r w:rsidRPr="00422E3D">
              <w:t xml:space="preserve"> darbu:  </w:t>
            </w:r>
            <w:r w:rsidR="00315B5D" w:rsidRPr="00422E3D">
              <w:t>strukturālā</w:t>
            </w:r>
            <w:r w:rsidRPr="00422E3D">
              <w:t xml:space="preserve"> analīze  un </w:t>
            </w:r>
            <w:r w:rsidR="00315B5D" w:rsidRPr="00422E3D">
              <w:t>pētāmo</w:t>
            </w:r>
            <w:r w:rsidRPr="00422E3D">
              <w:t xml:space="preserve"> priekšmetu</w:t>
            </w:r>
          </w:p>
          <w:p w14:paraId="108E470E" w14:textId="77777777" w:rsidR="00422E3D" w:rsidRPr="00422E3D" w:rsidRDefault="00422E3D" w:rsidP="00422E3D">
            <w:r>
              <w:t xml:space="preserve"> noteikšana (darba</w:t>
            </w:r>
            <w:r w:rsidRPr="00422E3D">
              <w:t xml:space="preserve"> nosaukums, satura rādītājs, vielas atlase).</w:t>
            </w:r>
          </w:p>
          <w:p w14:paraId="3D488B46" w14:textId="77777777" w:rsidR="00422E3D" w:rsidRPr="00422E3D" w:rsidRDefault="00422E3D" w:rsidP="00422E3D">
            <w:r w:rsidRPr="00880959">
              <w:t xml:space="preserve">Seminārs 1. </w:t>
            </w:r>
          </w:p>
          <w:p w14:paraId="2313D632" w14:textId="0A1134E4" w:rsidR="00422E3D" w:rsidRPr="00422E3D" w:rsidRDefault="00315B5D" w:rsidP="00422E3D">
            <w:r>
              <w:t>Patstāvīgi</w:t>
            </w:r>
            <w:r w:rsidR="00422E3D">
              <w:t xml:space="preserve"> veiktā darba prezentēšana un apspriešana auditorijā. </w:t>
            </w:r>
          </w:p>
          <w:p w14:paraId="4B0D06DE" w14:textId="77777777" w:rsidR="00422E3D" w:rsidRPr="00422E3D" w:rsidRDefault="00422E3D" w:rsidP="00422E3D">
            <w:r>
              <w:t>Patstāvīgais darbs 2.</w:t>
            </w:r>
          </w:p>
          <w:p w14:paraId="4DCD5029" w14:textId="77777777" w:rsidR="00422E3D" w:rsidRPr="00422E3D" w:rsidRDefault="00422E3D" w:rsidP="00422E3D">
            <w:r>
              <w:t>Gatavošanās semināram “Zinātniskā darba  uzbūve” – piedāvāto vēstures</w:t>
            </w:r>
            <w:r w:rsidRPr="00422E3D">
              <w:t xml:space="preserve"> darbu anotāciju </w:t>
            </w:r>
          </w:p>
          <w:p w14:paraId="588902BE" w14:textId="77777777" w:rsidR="00422E3D" w:rsidRPr="00422E3D" w:rsidRDefault="00422E3D" w:rsidP="00422E3D">
            <w:r>
              <w:t>un zinātnisko rakstu struktūras analīze.</w:t>
            </w:r>
          </w:p>
          <w:p w14:paraId="1B3B28AA" w14:textId="77777777" w:rsidR="00422E3D" w:rsidRPr="00422E3D" w:rsidRDefault="00422E3D" w:rsidP="00422E3D">
            <w:r w:rsidRPr="00880959">
              <w:t xml:space="preserve">Seminārs 2. </w:t>
            </w:r>
          </w:p>
          <w:p w14:paraId="4793BBFA" w14:textId="77777777" w:rsidR="00422E3D" w:rsidRPr="00422E3D" w:rsidRDefault="00422E3D" w:rsidP="00422E3D">
            <w:r w:rsidRPr="00880959">
              <w:t xml:space="preserve">Zinātniskā </w:t>
            </w:r>
            <w:r w:rsidRPr="00422E3D">
              <w:t>darba uzbūve.</w:t>
            </w:r>
          </w:p>
          <w:p w14:paraId="099F44D5" w14:textId="3F57DE71" w:rsidR="00422E3D" w:rsidRPr="00422E3D" w:rsidRDefault="00422E3D" w:rsidP="00422E3D">
            <w:r w:rsidRPr="00880959">
              <w:t xml:space="preserve"> </w:t>
            </w:r>
            <w:r w:rsidR="00315B5D" w:rsidRPr="00422E3D">
              <w:t>Patstāvīgi</w:t>
            </w:r>
            <w:r w:rsidRPr="00422E3D">
              <w:t xml:space="preserve"> gūto atziņu prezentēšana   un apspriešana.   </w:t>
            </w:r>
          </w:p>
          <w:p w14:paraId="3E205F25" w14:textId="77777777" w:rsidR="00422E3D" w:rsidRDefault="00422E3D" w:rsidP="00422E3D"/>
          <w:p w14:paraId="7AEED805" w14:textId="77777777" w:rsidR="00422E3D" w:rsidRPr="00422E3D" w:rsidRDefault="00422E3D" w:rsidP="00422E3D">
            <w:r>
              <w:t>14.</w:t>
            </w:r>
            <w:r w:rsidRPr="00422E3D">
              <w:t xml:space="preserve"> – 16. Vēstures pētījuma konceptuālā apjēgšana (vēsturnieka izpratne par vēsturi) S6</w:t>
            </w:r>
          </w:p>
          <w:p w14:paraId="37E21FE5" w14:textId="77777777" w:rsidR="00422E3D" w:rsidRPr="00422E3D" w:rsidRDefault="00422E3D" w:rsidP="00422E3D">
            <w:r>
              <w:t>Seminārs 1</w:t>
            </w:r>
          </w:p>
          <w:p w14:paraId="78EE5334" w14:textId="77777777" w:rsidR="00422E3D" w:rsidRPr="00422E3D" w:rsidRDefault="00422E3D" w:rsidP="00422E3D">
            <w:r>
              <w:t>Izvēlētās vēsturnieka grāmatas analīze (</w:t>
            </w:r>
            <w:r w:rsidRPr="00422E3D">
              <w:t>darbs ar grāmatas ievadu: autora</w:t>
            </w:r>
          </w:p>
          <w:p w14:paraId="69FAE8E0" w14:textId="77777777" w:rsidR="00422E3D" w:rsidRPr="00422E3D" w:rsidRDefault="00422E3D" w:rsidP="00422E3D">
            <w:r w:rsidRPr="00880959">
              <w:t xml:space="preserve"> teksta saīsināšana, nomai</w:t>
            </w:r>
            <w:r w:rsidRPr="00422E3D">
              <w:t xml:space="preserve">not teksta struktūru un loģiku. Autora apskatāmo </w:t>
            </w:r>
          </w:p>
          <w:p w14:paraId="59C4C44C" w14:textId="77777777" w:rsidR="00422E3D" w:rsidRPr="00422E3D" w:rsidRDefault="00422E3D" w:rsidP="00422E3D">
            <w:r w:rsidRPr="00880959">
              <w:t>jautājumu formulēšana;  autora teksta atstāstīšana.</w:t>
            </w:r>
          </w:p>
          <w:p w14:paraId="6CAB792A" w14:textId="7E190671" w:rsidR="00422E3D" w:rsidRPr="00422E3D" w:rsidRDefault="00315B5D" w:rsidP="00422E3D">
            <w:r>
              <w:t>Patstāvīgais</w:t>
            </w:r>
            <w:r w:rsidR="00422E3D">
              <w:t xml:space="preserve"> darbs.</w:t>
            </w:r>
          </w:p>
          <w:p w14:paraId="09542D22" w14:textId="77777777" w:rsidR="00422E3D" w:rsidRPr="00422E3D" w:rsidRDefault="00422E3D" w:rsidP="00422E3D">
            <w:r>
              <w:t>Gatavošanās kolokvijam</w:t>
            </w:r>
            <w:r w:rsidRPr="00422E3D">
              <w:t xml:space="preserve"> “M.Bloka vēstures koncepcija” : M. Bloka grāmatas </w:t>
            </w:r>
          </w:p>
          <w:p w14:paraId="7D5421FA" w14:textId="77777777" w:rsidR="00422E3D" w:rsidRPr="00422E3D" w:rsidRDefault="00422E3D" w:rsidP="00422E3D">
            <w:r w:rsidRPr="00880959">
              <w:t>"Vēstures apoloģētika" analīze</w:t>
            </w:r>
            <w:r w:rsidRPr="00422E3D">
              <w:t xml:space="preserve"> un autora vēstures izpratnes atklāšana.</w:t>
            </w:r>
          </w:p>
          <w:p w14:paraId="1FA86F9B" w14:textId="77777777" w:rsidR="00422E3D" w:rsidRPr="00422E3D" w:rsidRDefault="00422E3D" w:rsidP="00422E3D">
            <w:r w:rsidRPr="00880959">
              <w:t xml:space="preserve"> </w:t>
            </w:r>
            <w:r w:rsidRPr="00422E3D">
              <w:t>Seminārs 2</w:t>
            </w:r>
          </w:p>
          <w:p w14:paraId="56440ACE" w14:textId="77787C36" w:rsidR="003F3E33" w:rsidRPr="00EA28A6" w:rsidRDefault="00422E3D" w:rsidP="00916D56">
            <w:r>
              <w:t xml:space="preserve">Kolokvijs  “ </w:t>
            </w:r>
            <w:r w:rsidRPr="00422E3D">
              <w:t xml:space="preserve">M. Bloka vēstures koncepcija”.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ermStart w:id="580019727" w:edGrp="everyone" w:displacedByCustomXml="next"/>
          <w:sdt>
            <w:sdtPr>
              <w:rPr>
                <w:lang w:val="en-GB"/>
              </w:rPr>
              <w:id w:val="668299985"/>
              <w:placeholder>
                <w:docPart w:val="E6F68B1694A5422084671F35303C2775"/>
              </w:placeholder>
            </w:sdtPr>
            <w:sdtEndPr/>
            <w:sdtContent>
              <w:p w14:paraId="5A034B5A" w14:textId="77777777" w:rsidR="00994D73" w:rsidRPr="00994D73" w:rsidRDefault="00994D73" w:rsidP="00994D73">
                <w:pPr>
                  <w:rPr>
                    <w:lang w:val="en-GB"/>
                  </w:rPr>
                </w:pPr>
                <w:r w:rsidRPr="00994D73">
                  <w:rPr>
                    <w:lang w:val="en-GB"/>
                  </w:rPr>
                  <w:t>1. Bloks, M. Vēstures apoloģija jeb Vēsturnieka amats. Rīga: Zvaigzne ABC. 2010.</w:t>
                </w:r>
              </w:p>
              <w:p w14:paraId="4B6EB2E8" w14:textId="77777777" w:rsidR="00994D73" w:rsidRPr="00994D73" w:rsidRDefault="00994D73" w:rsidP="00994D73">
                <w:pPr>
                  <w:rPr>
                    <w:lang w:val="en-GB"/>
                  </w:rPr>
                </w:pPr>
                <w:r w:rsidRPr="00994D73">
                  <w:rPr>
                    <w:lang w:val="en-GB"/>
                  </w:rPr>
                  <w:t xml:space="preserve">2. Collingwood, R.G. The Idea of History. Oxford University Press, New York. Any issue. Available at:  </w:t>
                </w:r>
                <w:hyperlink r:id="rId8" w:history="1">
                  <w:r w:rsidRPr="00994D73">
                    <w:rPr>
                      <w:lang w:val="en-GB"/>
                    </w:rPr>
                    <w:t>http://www.math.chalmers.se/~ulfp/Review/collingwood.pdf</w:t>
                  </w:r>
                </w:hyperlink>
                <w:r w:rsidRPr="00994D73">
                  <w:rPr>
                    <w:lang w:val="en-GB"/>
                  </w:rPr>
                  <w:t xml:space="preserve"> </w:t>
                </w:r>
              </w:p>
              <w:p w14:paraId="0C343098" w14:textId="40572D33" w:rsidR="007D12B7" w:rsidRPr="007D12B7" w:rsidRDefault="00994D73" w:rsidP="00994D73">
                <w:pPr>
                  <w:rPr>
                    <w:lang w:val="en-US" w:eastAsia="ru-RU"/>
                  </w:rPr>
                </w:pPr>
                <w:r w:rsidRPr="00994D73">
                  <w:rPr>
                    <w:lang w:val="en-GB"/>
                  </w:rPr>
                  <w:t xml:space="preserve">3. </w:t>
                </w:r>
                <w:r w:rsidR="007D12B7" w:rsidRPr="007D12B7">
                  <w:rPr>
                    <w:lang w:val="en-GB"/>
                  </w:rPr>
                  <w:t>Day, R.A., Gastel, B. How to Write and Publish a Scientific Paper. [Cambridge]: Cambridge University Press, 2006.</w:t>
                </w:r>
                <w:r w:rsidR="007D12B7" w:rsidRPr="00994D73">
                  <w:rPr>
                    <w:lang w:val="en-GB"/>
                  </w:rPr>
                  <w:t xml:space="preserve"> </w:t>
                </w:r>
                <w:r w:rsidR="007D12B7" w:rsidRPr="007D12B7">
                  <w:t xml:space="preserve">Available at:  </w:t>
                </w:r>
                <w:r w:rsidR="007D12B7" w:rsidRPr="007D12B7">
                  <w:rPr>
                    <w:lang w:val="en-US" w:eastAsia="ru-RU"/>
                  </w:rPr>
                  <w:t>http://landscape.geo.klte.hu/Kozos/geoinf/par.pdf</w:t>
                </w:r>
              </w:p>
              <w:p w14:paraId="70D247BE" w14:textId="77024E28" w:rsidR="00994D73" w:rsidRPr="00994D73" w:rsidRDefault="007D12B7" w:rsidP="00994D73">
                <w:pPr>
                  <w:rPr>
                    <w:lang w:val="en-GB"/>
                  </w:rPr>
                </w:pPr>
                <w:r>
                  <w:t xml:space="preserve">4. </w:t>
                </w:r>
                <w:r w:rsidR="00994D73" w:rsidRPr="00994D73">
                  <w:rPr>
                    <w:lang w:val="en-GB"/>
                  </w:rPr>
                  <w:t xml:space="preserve">Eko, U. Kā uzrakstīt diplomdarbu. Humanitārās zinātnes. Rīga: Jāņa Rozes apgāds, 2006. </w:t>
                </w:r>
              </w:p>
              <w:p w14:paraId="4E173F94" w14:textId="27E8295B" w:rsidR="00994D73" w:rsidRPr="00994D73" w:rsidRDefault="007D12B7" w:rsidP="00994D73">
                <w:pPr>
                  <w:rPr>
                    <w:lang w:val="en-GB"/>
                  </w:rPr>
                </w:pPr>
                <w:r>
                  <w:t>5</w:t>
                </w:r>
                <w:r w:rsidR="00994D73" w:rsidRPr="00994D73">
                  <w:rPr>
                    <w:lang w:val="en-GB"/>
                  </w:rPr>
                  <w:t>. Encyclopedia of Historians and Historical Writing. Taylor &amp; Francis Ltd, 2015.</w:t>
                </w:r>
              </w:p>
              <w:p w14:paraId="39C5C0B2" w14:textId="77777777" w:rsidR="007D12B7" w:rsidRPr="007D12B7" w:rsidRDefault="007D12B7" w:rsidP="007D12B7">
                <w:r>
                  <w:t>6</w:t>
                </w:r>
                <w:r w:rsidR="00994D73" w:rsidRPr="00994D73">
                  <w:rPr>
                    <w:lang w:val="en-GB"/>
                  </w:rPr>
                  <w:t xml:space="preserve"> </w:t>
                </w:r>
                <w:r w:rsidRPr="007D12B7">
                  <w:t>Gavriļins, A. Vēstures avotu pētniecība: Lekciju kurss. Rīga: LU Akadēmiskais apgāds, 2017.</w:t>
                </w:r>
              </w:p>
              <w:p w14:paraId="6CEEFED5" w14:textId="1F8A1681" w:rsidR="00994D73" w:rsidRPr="007D12B7" w:rsidRDefault="007D12B7" w:rsidP="00994D73">
                <w:r>
                  <w:t xml:space="preserve">7. </w:t>
                </w:r>
                <w:r w:rsidRPr="007251D4">
                  <w:t>Ivanovs A., Saleniece I., Soms H., sast. Metodiskie ieteikumi studiju, bakalaura un maģistra darbu noformēšanai studiju virzienā „Vēsture”. Daugavpils: Daugavpils Universitātes Akadēmiskais apgāds „Saule”, 2014. http://www.de.dau.lv/vesture.html</w:t>
                </w:r>
              </w:p>
              <w:p w14:paraId="1F87DE0E" w14:textId="68C85CBA" w:rsidR="00994D73" w:rsidRPr="00994D73" w:rsidRDefault="007D12B7" w:rsidP="00994D73">
                <w:pPr>
                  <w:rPr>
                    <w:lang w:val="en-GB"/>
                  </w:rPr>
                </w:pPr>
                <w:r>
                  <w:t>8</w:t>
                </w:r>
                <w:r w:rsidR="00994D73" w:rsidRPr="00994D73">
                  <w:rPr>
                    <w:lang w:val="en-GB"/>
                  </w:rPr>
                  <w:t xml:space="preserve">. Rampolla, M. L. A Pocket Guide to Writing in History, 3rd ed. New York: Bedford/St. Martin's, 2018. Available at:  </w:t>
                </w:r>
                <w:hyperlink r:id="rId9" w:history="1">
                  <w:r w:rsidR="00994D73" w:rsidRPr="00994D73">
                    <w:rPr>
                      <w:lang w:val="en-GB"/>
                    </w:rPr>
                    <w:t>https://ebooklib.co/d04315-rampolla-pocket-guide-to-writing-in-history.pdf</w:t>
                  </w:r>
                </w:hyperlink>
                <w:r w:rsidR="00994D73" w:rsidRPr="00994D73">
                  <w:rPr>
                    <w:lang w:val="en-GB"/>
                  </w:rPr>
                  <w:t xml:space="preserve"> </w:t>
                </w:r>
              </w:p>
              <w:p w14:paraId="3A5E7F60" w14:textId="73C76E66" w:rsidR="00994D73" w:rsidRPr="00994D73" w:rsidRDefault="007D12B7" w:rsidP="00994D73">
                <w:pPr>
                  <w:rPr>
                    <w:lang w:val="en-GB"/>
                  </w:rPr>
                </w:pPr>
                <w:r>
                  <w:lastRenderedPageBreak/>
                  <w:t>9</w:t>
                </w:r>
                <w:r w:rsidR="00994D73" w:rsidRPr="00994D73">
                  <w:rPr>
                    <w:lang w:val="en-GB"/>
                  </w:rPr>
                  <w:t xml:space="preserve">. Shepherd, E., Geoffrey. L. Managing Records: A Handbook of Principles and Practice. London: Faut Publishing, 2006. Available at:  </w:t>
                </w:r>
                <w:hyperlink r:id="rId10" w:history="1">
                  <w:r w:rsidR="00994D73" w:rsidRPr="00994D73">
                    <w:rPr>
                      <w:lang w:val="en-GB"/>
                    </w:rPr>
                    <w:t>http://downloadbooks.live/pdf/1018015/books-s1s12002498s-1ss2s813226fds-2s</w:t>
                  </w:r>
                </w:hyperlink>
                <w:r w:rsidR="00994D73" w:rsidRPr="00994D73">
                  <w:rPr>
                    <w:lang w:val="en-GB"/>
                  </w:rPr>
                  <w:t xml:space="preserve"> </w:t>
                </w:r>
              </w:p>
              <w:p w14:paraId="564959DE" w14:textId="691220BF" w:rsidR="00994D73" w:rsidRPr="00994D73" w:rsidRDefault="007D12B7" w:rsidP="00994D73">
                <w:pPr>
                  <w:rPr>
                    <w:lang w:val="en-GB"/>
                  </w:rPr>
                </w:pPr>
                <w:r>
                  <w:t>10</w:t>
                </w:r>
                <w:r w:rsidR="00994D73" w:rsidRPr="00994D73">
                  <w:rPr>
                    <w:lang w:val="en-GB"/>
                  </w:rPr>
                  <w:t>. Varslavāns, A. Ievads vēstures zinātnē. Rīga: Latvijas Arhīvi, 2001.</w:t>
                </w:r>
              </w:p>
            </w:sdtContent>
          </w:sdt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ermStart w:id="1596548908" w:edGrp="everyone" w:displacedByCustomXml="next"/>
          <w:sdt>
            <w:sdtPr>
              <w:id w:val="-2134710694"/>
              <w:placeholder>
                <w:docPart w:val="991F5E877E4A4C92963D02963700C97F"/>
              </w:placeholder>
            </w:sdtPr>
            <w:sdtEndPr/>
            <w:sdtContent>
              <w:sdt>
                <w:sdtPr>
                  <w:id w:val="473800581"/>
                  <w:placeholder>
                    <w:docPart w:val="5128FC08D0914A7EA7B6266A57B35F06"/>
                  </w:placeholder>
                </w:sdtPr>
                <w:sdtEndPr/>
                <w:sdtContent>
                  <w:p w14:paraId="5F48C421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 xml:space="preserve">1.  Atmiņa un vēsture: No antropoloģijas līdz psiholoģijai /red. R. Ķīlis. Rīga: Latvijas Arhīvi, 1998. </w:t>
                    </w:r>
                  </w:p>
                  <w:p w14:paraId="0599102A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>2. Benjamin, J. R. A Student's Guide to History. Boston; New York, 2007.</w:t>
                    </w:r>
                  </w:p>
                  <w:p w14:paraId="5C0DDD7E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 xml:space="preserve">3. Burke, P. Eyewitnessing: The Uses of Images as Historical Evidence. Ithaca: Cornell University Press, 2008. Available at:  </w:t>
                    </w:r>
                    <w:hyperlink r:id="rId11" w:history="1">
                      <w:r w:rsidRPr="00994D73">
                        <w:rPr>
                          <w:lang w:val="en-GB"/>
                        </w:rPr>
                        <w:t>https://annasuvorova.files.wordpress.com/2012/08/burke-4_319.pdf</w:t>
                      </w:r>
                    </w:hyperlink>
                    <w:r w:rsidRPr="00994D73">
                      <w:rPr>
                        <w:lang w:val="en-GB"/>
                      </w:rPr>
                      <w:t xml:space="preserve"> </w:t>
                    </w:r>
                  </w:p>
                  <w:p w14:paraId="1AF71A7E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 xml:space="preserve">4. Bolingbroke, H. St.  Letters on the Study and Use of History. Wentworth Press, 2016. Available at:  </w:t>
                    </w:r>
                    <w:hyperlink r:id="rId12" w:history="1">
                      <w:r w:rsidRPr="00994D73">
                        <w:rPr>
                          <w:lang w:val="en-GB"/>
                        </w:rPr>
                        <w:t>https://archive.org/details/bub_gb_KDUPAAAAYAAJ/page/n19</w:t>
                      </w:r>
                    </w:hyperlink>
                    <w:r w:rsidRPr="00994D73">
                      <w:rPr>
                        <w:lang w:val="en-GB"/>
                      </w:rPr>
                      <w:t xml:space="preserve">  </w:t>
                    </w:r>
                  </w:p>
                  <w:p w14:paraId="14C026F2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 xml:space="preserve">5. Cilvēks. Dzīve. Stāstījums: Rakstu krājums. [B.v.], 2002. </w:t>
                    </w:r>
                  </w:p>
                  <w:p w14:paraId="2AA2DD38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>6. Ivanovs, A. Latgales novadpētniecība vēstures zinātnes kontekstā. Grām.: Teiksmainā Ludzas senatne. Ludza, 2006.</w:t>
                    </w:r>
                  </w:p>
                  <w:p w14:paraId="450D75E0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>7. Mīti Latvijas vesturē. Rakstu krājums. Rīga: Latvijas Universitāte, 2006.</w:t>
                    </w:r>
                  </w:p>
                  <w:p w14:paraId="306FE59F" w14:textId="77777777" w:rsidR="00994D73" w:rsidRPr="00994D73" w:rsidRDefault="00994D73" w:rsidP="00994D73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 xml:space="preserve">8. Sager, F., Rosser, C. Historical Methods. The Routledge Handbook of Interpretive Political Science. London / New York: Routledge, 2015. </w:t>
                    </w:r>
                  </w:p>
                  <w:p w14:paraId="0B282341" w14:textId="461FADBC" w:rsidR="00C17087" w:rsidRPr="00C17087" w:rsidRDefault="00994D73" w:rsidP="007534EA">
                    <w:pPr>
                      <w:rPr>
                        <w:lang w:val="en-GB"/>
                      </w:rPr>
                    </w:pPr>
                    <w:r w:rsidRPr="00994D73">
                      <w:rPr>
                        <w:lang w:val="en-GB"/>
                      </w:rPr>
                      <w:t>9. Le Goff,Ž. Constructing the Past Essay in Historic</w:t>
                    </w:r>
                    <w:r w:rsidR="00C17087">
                      <w:rPr>
                        <w:lang w:val="en-GB"/>
                      </w:rPr>
                      <w:t>al Methodology, Cambridge, 1985</w:t>
                    </w:r>
                    <w:r w:rsidR="00C17087">
                      <w:t>.</w:t>
                    </w:r>
                  </w:p>
                </w:sdtContent>
              </w:sdt>
            </w:sdtContent>
          </w:sdt>
          <w:p w14:paraId="52226813" w14:textId="0BA9C646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2097311215"/>
            <w:placeholder>
              <w:docPart w:val="9C6C7EB020B748E5B09FD869D409090E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480E2589" w14:textId="77777777" w:rsidR="00AD7508" w:rsidRPr="00AD7508" w:rsidRDefault="00AD7508" w:rsidP="00AD7508">
                <w:r w:rsidRPr="00AD7508">
                  <w:t>1.Latvijas arhīvi.</w:t>
                </w:r>
              </w:p>
              <w:p w14:paraId="61C2E557" w14:textId="77777777" w:rsidR="00AD7508" w:rsidRPr="00AD7508" w:rsidRDefault="00AD7508" w:rsidP="00AD7508">
                <w:r w:rsidRPr="00880959">
                  <w:t>2.Latvijas vēsture.</w:t>
                </w:r>
              </w:p>
              <w:p w14:paraId="2F1F9FE9" w14:textId="05FE0685" w:rsidR="00525213" w:rsidRPr="0093308E" w:rsidRDefault="00AD7508" w:rsidP="007534EA">
                <w:r w:rsidRPr="00880959">
                  <w:t xml:space="preserve">3.Latvijas </w:t>
                </w:r>
                <w:r w:rsidRPr="00AD7508">
                  <w:t>Vēstures institūta žurnāls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49CBBD2" w:rsidR="00525213" w:rsidRPr="0093308E" w:rsidRDefault="00EB3317" w:rsidP="007534EA">
            <w:sdt>
              <w:sdtPr>
                <w:id w:val="-408466268"/>
                <w:placeholder>
                  <w:docPart w:val="AF8A848F22E04FE9853B3E784A088831"/>
                </w:placeholder>
              </w:sdtPr>
              <w:sdtEndPr/>
              <w:sdtContent>
                <w:r w:rsidR="00EA28A6">
                  <w:t>ABSP "Vēsture"</w:t>
                </w:r>
              </w:sdtContent>
            </w:sdt>
            <w:r w:rsidR="00EA28A6">
              <w:t xml:space="preserve"> A daļa</w:t>
            </w:r>
            <w:r w:rsidR="00AD7508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D3FDA" w14:textId="77777777" w:rsidR="00EB3317" w:rsidRDefault="00EB3317" w:rsidP="007534EA">
      <w:r>
        <w:separator/>
      </w:r>
    </w:p>
  </w:endnote>
  <w:endnote w:type="continuationSeparator" w:id="0">
    <w:p w14:paraId="2453FE7E" w14:textId="77777777" w:rsidR="00EB3317" w:rsidRDefault="00EB331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E022AB3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C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0ED5A" w14:textId="77777777" w:rsidR="00EB3317" w:rsidRDefault="00EB3317" w:rsidP="007534EA">
      <w:r>
        <w:separator/>
      </w:r>
    </w:p>
  </w:footnote>
  <w:footnote w:type="continuationSeparator" w:id="0">
    <w:p w14:paraId="19258D59" w14:textId="77777777" w:rsidR="00EB3317" w:rsidRDefault="00EB331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43742"/>
    <w:multiLevelType w:val="hybridMultilevel"/>
    <w:tmpl w:val="BFDCD1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9E5848"/>
    <w:multiLevelType w:val="hybridMultilevel"/>
    <w:tmpl w:val="443E6C02"/>
    <w:lvl w:ilvl="0" w:tplc="1778B8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85494"/>
    <w:multiLevelType w:val="hybridMultilevel"/>
    <w:tmpl w:val="BFDCD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2F67"/>
    <w:rsid w:val="0019467B"/>
    <w:rsid w:val="001B5F63"/>
    <w:rsid w:val="001C40BD"/>
    <w:rsid w:val="001C5466"/>
    <w:rsid w:val="001D68F3"/>
    <w:rsid w:val="001E010A"/>
    <w:rsid w:val="001E37E7"/>
    <w:rsid w:val="001E790A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D3E11"/>
    <w:rsid w:val="002E1D5A"/>
    <w:rsid w:val="002E5F8E"/>
    <w:rsid w:val="00303975"/>
    <w:rsid w:val="00315B5D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0A35"/>
    <w:rsid w:val="00406A01"/>
    <w:rsid w:val="00406A60"/>
    <w:rsid w:val="0041505D"/>
    <w:rsid w:val="00422E3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03DB"/>
    <w:rsid w:val="00606976"/>
    <w:rsid w:val="00611278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1709"/>
    <w:rsid w:val="007B1FB4"/>
    <w:rsid w:val="007D12B7"/>
    <w:rsid w:val="007D4849"/>
    <w:rsid w:val="007D690A"/>
    <w:rsid w:val="007D6F15"/>
    <w:rsid w:val="007F2A5B"/>
    <w:rsid w:val="00805C52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1588"/>
    <w:rsid w:val="00994D73"/>
    <w:rsid w:val="009A7DE8"/>
    <w:rsid w:val="009B0DA7"/>
    <w:rsid w:val="009B6AF5"/>
    <w:rsid w:val="009D350C"/>
    <w:rsid w:val="00A00CBC"/>
    <w:rsid w:val="00A01B04"/>
    <w:rsid w:val="00A01F19"/>
    <w:rsid w:val="00A120DE"/>
    <w:rsid w:val="00A1665A"/>
    <w:rsid w:val="00A30254"/>
    <w:rsid w:val="00A6366E"/>
    <w:rsid w:val="00A77980"/>
    <w:rsid w:val="00A8127C"/>
    <w:rsid w:val="00AA0800"/>
    <w:rsid w:val="00AA32FC"/>
    <w:rsid w:val="00AA5194"/>
    <w:rsid w:val="00AD110C"/>
    <w:rsid w:val="00AD4584"/>
    <w:rsid w:val="00AD7508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682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7087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4B30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8A6"/>
    <w:rsid w:val="00EA2E61"/>
    <w:rsid w:val="00EB3317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34BD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75D198B-6635-4662-A82D-395AC0E2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chalmers.se/~ulfp/Review/collingwood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rchive.org/details/bub_gb_KDUPAAAAYAAJ/page/n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nnasuvorova.files.wordpress.com/2012/08/burke-4_319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wnloadbooks.live/pdf/1018015/books-s1s12002498s-1ss2s813226fds-2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booklib.co/d04315-rampolla-pocket-guide-to-writing-in-history.pdf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C29C77EE8DD49C98CE4E422333D680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D4E7D98-EFC9-4914-A417-7EC87335D3B0}"/>
      </w:docPartPr>
      <w:docPartBody>
        <w:p w:rsidR="00B92365" w:rsidRDefault="00A40DE5" w:rsidP="00A40DE5">
          <w:pPr>
            <w:pStyle w:val="CC29C77EE8DD49C98CE4E422333D680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106E337E8534BF6B01D6CC2E4295DF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BE412B4-4515-45F8-9EA9-C6AC3EA06A0A}"/>
      </w:docPartPr>
      <w:docPartBody>
        <w:p w:rsidR="00B92365" w:rsidRDefault="00A40DE5" w:rsidP="00A40DE5">
          <w:pPr>
            <w:pStyle w:val="7106E337E8534BF6B01D6CC2E4295DF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91F5E877E4A4C92963D02963700C97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427CDBB-ED38-42C2-800D-DD21019F5366}"/>
      </w:docPartPr>
      <w:docPartBody>
        <w:p w:rsidR="00B92365" w:rsidRDefault="00A40DE5" w:rsidP="00A40DE5">
          <w:pPr>
            <w:pStyle w:val="991F5E877E4A4C92963D02963700C97F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128FC08D0914A7EA7B6266A57B35F0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082365C-B09C-4A93-8CBB-10CBBE942646}"/>
      </w:docPartPr>
      <w:docPartBody>
        <w:p w:rsidR="00B92365" w:rsidRDefault="00A40DE5" w:rsidP="00A40DE5">
          <w:pPr>
            <w:pStyle w:val="5128FC08D0914A7EA7B6266A57B35F0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C6C7EB020B748E5B09FD869D409090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03DD346-C8FA-4BA4-86D5-A6309D7DC148}"/>
      </w:docPartPr>
      <w:docPartBody>
        <w:p w:rsidR="00B92365" w:rsidRDefault="00A40DE5" w:rsidP="00A40DE5">
          <w:pPr>
            <w:pStyle w:val="9C6C7EB020B748E5B09FD869D409090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F8A848F22E04FE9853B3E784A08883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3C6EF93-430E-46B3-984A-679735A7107D}"/>
      </w:docPartPr>
      <w:docPartBody>
        <w:p w:rsidR="00B92365" w:rsidRDefault="00A40DE5" w:rsidP="00A40DE5">
          <w:pPr>
            <w:pStyle w:val="AF8A848F22E04FE9853B3E784A08883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6F68B1694A5422084671F35303C27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F4AD77-440C-45EA-8032-5EE9CCED4889}"/>
      </w:docPartPr>
      <w:docPartBody>
        <w:p w:rsidR="001A6384" w:rsidRDefault="00B92365" w:rsidP="00B92365">
          <w:pPr>
            <w:pStyle w:val="E6F68B1694A5422084671F35303C277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A6384"/>
    <w:rsid w:val="00221A22"/>
    <w:rsid w:val="00251532"/>
    <w:rsid w:val="002D3F45"/>
    <w:rsid w:val="00301385"/>
    <w:rsid w:val="00312E58"/>
    <w:rsid w:val="003562D9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34FC"/>
    <w:rsid w:val="005B6211"/>
    <w:rsid w:val="00656F4D"/>
    <w:rsid w:val="006B7FD6"/>
    <w:rsid w:val="006E240D"/>
    <w:rsid w:val="00791A44"/>
    <w:rsid w:val="007A1175"/>
    <w:rsid w:val="007D173C"/>
    <w:rsid w:val="008440A1"/>
    <w:rsid w:val="00866491"/>
    <w:rsid w:val="008C0028"/>
    <w:rsid w:val="008D4407"/>
    <w:rsid w:val="00963956"/>
    <w:rsid w:val="00A00DE2"/>
    <w:rsid w:val="00A33476"/>
    <w:rsid w:val="00A40DE5"/>
    <w:rsid w:val="00A635A9"/>
    <w:rsid w:val="00A802D5"/>
    <w:rsid w:val="00A95349"/>
    <w:rsid w:val="00AD54F6"/>
    <w:rsid w:val="00AE25C7"/>
    <w:rsid w:val="00B4587E"/>
    <w:rsid w:val="00B47D5A"/>
    <w:rsid w:val="00B74947"/>
    <w:rsid w:val="00B92365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40C3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B92365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CC29C77EE8DD49C98CE4E422333D6809">
    <w:name w:val="CC29C77EE8DD49C98CE4E422333D6809"/>
    <w:rsid w:val="00A40DE5"/>
  </w:style>
  <w:style w:type="paragraph" w:customStyle="1" w:styleId="22716A86F8A9423FBB0C51EABC063BC8">
    <w:name w:val="22716A86F8A9423FBB0C51EABC063BC8"/>
    <w:rsid w:val="00A40DE5"/>
  </w:style>
  <w:style w:type="paragraph" w:customStyle="1" w:styleId="7106E337E8534BF6B01D6CC2E4295DF9">
    <w:name w:val="7106E337E8534BF6B01D6CC2E4295DF9"/>
    <w:rsid w:val="00A40DE5"/>
  </w:style>
  <w:style w:type="paragraph" w:customStyle="1" w:styleId="991F5E877E4A4C92963D02963700C97F">
    <w:name w:val="991F5E877E4A4C92963D02963700C97F"/>
    <w:rsid w:val="00A40DE5"/>
  </w:style>
  <w:style w:type="paragraph" w:customStyle="1" w:styleId="5128FC08D0914A7EA7B6266A57B35F06">
    <w:name w:val="5128FC08D0914A7EA7B6266A57B35F06"/>
    <w:rsid w:val="00A40DE5"/>
  </w:style>
  <w:style w:type="paragraph" w:customStyle="1" w:styleId="9C6C7EB020B748E5B09FD869D409090E">
    <w:name w:val="9C6C7EB020B748E5B09FD869D409090E"/>
    <w:rsid w:val="00A40DE5"/>
  </w:style>
  <w:style w:type="paragraph" w:customStyle="1" w:styleId="AF8A848F22E04FE9853B3E784A088831">
    <w:name w:val="AF8A848F22E04FE9853B3E784A088831"/>
    <w:rsid w:val="00A40DE5"/>
  </w:style>
  <w:style w:type="paragraph" w:customStyle="1" w:styleId="E6F68B1694A5422084671F35303C2775">
    <w:name w:val="E6F68B1694A5422084671F35303C2775"/>
    <w:rsid w:val="00B92365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4B22D-A285-4869-A9A5-7B357063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7258</Words>
  <Characters>4138</Characters>
  <Application>Microsoft Office Word</Application>
  <DocSecurity>8</DocSecurity>
  <Lines>34</Lines>
  <Paragraphs>22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15</cp:revision>
  <cp:lastPrinted>2018-11-16T11:31:00Z</cp:lastPrinted>
  <dcterms:created xsi:type="dcterms:W3CDTF">2021-07-05T07:27:00Z</dcterms:created>
  <dcterms:modified xsi:type="dcterms:W3CDTF">2021-08-16T07:20:00Z</dcterms:modified>
</cp:coreProperties>
</file>