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290F1" w14:textId="77777777" w:rsidR="000A567A" w:rsidRDefault="007E3A4D" w:rsidP="00E51532">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3B8F50C2" w14:textId="77777777" w:rsidR="000A567A" w:rsidRDefault="007E3A4D">
      <w:pPr>
        <w:jc w:val="center"/>
        <w:rPr>
          <w:b/>
          <w:sz w:val="28"/>
          <w:szCs w:val="28"/>
        </w:rPr>
      </w:pPr>
      <w:r>
        <w:rPr>
          <w:b/>
          <w:sz w:val="28"/>
          <w:szCs w:val="28"/>
        </w:rPr>
        <w:t>STUDIJU KURSA APRAKSTS</w:t>
      </w:r>
    </w:p>
    <w:p w14:paraId="0419E8D7" w14:textId="77777777" w:rsidR="000A567A" w:rsidRDefault="000A567A"/>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0A567A" w14:paraId="210FFC8A" w14:textId="77777777">
        <w:tc>
          <w:tcPr>
            <w:tcW w:w="4219" w:type="dxa"/>
          </w:tcPr>
          <w:p w14:paraId="710622B8" w14:textId="77777777" w:rsidR="000A567A" w:rsidRDefault="007E3A4D">
            <w:pPr>
              <w:pBdr>
                <w:top w:val="nil"/>
                <w:left w:val="nil"/>
                <w:bottom w:val="nil"/>
                <w:right w:val="nil"/>
                <w:between w:val="nil"/>
              </w:pBdr>
              <w:rPr>
                <w:b/>
                <w:i/>
                <w:color w:val="000000"/>
              </w:rPr>
            </w:pPr>
            <w:r>
              <w:rPr>
                <w:b/>
                <w:i/>
                <w:color w:val="000000"/>
              </w:rPr>
              <w:t>Studiju kursa nosaukums</w:t>
            </w:r>
          </w:p>
        </w:tc>
        <w:tc>
          <w:tcPr>
            <w:tcW w:w="4820" w:type="dxa"/>
            <w:vAlign w:val="center"/>
          </w:tcPr>
          <w:p w14:paraId="136EE9E7" w14:textId="2D11DE3B" w:rsidR="000A567A" w:rsidRDefault="007E3A4D">
            <w:r>
              <w:t>Pētniecības metodes un metodoloģija veselības aprūpē</w:t>
            </w:r>
          </w:p>
        </w:tc>
      </w:tr>
      <w:tr w:rsidR="000A567A" w14:paraId="53ACA446" w14:textId="77777777">
        <w:tc>
          <w:tcPr>
            <w:tcW w:w="4219" w:type="dxa"/>
          </w:tcPr>
          <w:p w14:paraId="7D5807C1" w14:textId="77777777" w:rsidR="000A567A" w:rsidRDefault="007E3A4D">
            <w:pPr>
              <w:pBdr>
                <w:top w:val="nil"/>
                <w:left w:val="nil"/>
                <w:bottom w:val="nil"/>
                <w:right w:val="nil"/>
                <w:between w:val="nil"/>
              </w:pBdr>
              <w:rPr>
                <w:b/>
                <w:i/>
                <w:color w:val="000000"/>
              </w:rPr>
            </w:pPr>
            <w:r>
              <w:rPr>
                <w:b/>
                <w:i/>
                <w:color w:val="000000"/>
              </w:rPr>
              <w:t>Studiju kursa kods (DUIS)</w:t>
            </w:r>
          </w:p>
        </w:tc>
        <w:tc>
          <w:tcPr>
            <w:tcW w:w="4820" w:type="dxa"/>
            <w:vAlign w:val="center"/>
          </w:tcPr>
          <w:p w14:paraId="352E7E36" w14:textId="77777777" w:rsidR="000A567A" w:rsidRDefault="007E3A4D">
            <w:r>
              <w:t xml:space="preserve"> </w:t>
            </w:r>
          </w:p>
        </w:tc>
      </w:tr>
      <w:tr w:rsidR="000A567A" w14:paraId="4CFF04FA" w14:textId="77777777">
        <w:tc>
          <w:tcPr>
            <w:tcW w:w="4219" w:type="dxa"/>
          </w:tcPr>
          <w:p w14:paraId="2126F649" w14:textId="77777777" w:rsidR="000A567A" w:rsidRDefault="007E3A4D">
            <w:pPr>
              <w:pBdr>
                <w:top w:val="nil"/>
                <w:left w:val="nil"/>
                <w:bottom w:val="nil"/>
                <w:right w:val="nil"/>
                <w:between w:val="nil"/>
              </w:pBdr>
              <w:rPr>
                <w:b/>
                <w:i/>
                <w:color w:val="000000"/>
              </w:rPr>
            </w:pPr>
            <w:r>
              <w:rPr>
                <w:b/>
                <w:i/>
                <w:color w:val="000000"/>
              </w:rPr>
              <w:t>Zinātnes nozare</w:t>
            </w:r>
          </w:p>
        </w:tc>
        <w:tc>
          <w:tcPr>
            <w:tcW w:w="4820" w:type="dxa"/>
          </w:tcPr>
          <w:p w14:paraId="6EC314BA" w14:textId="77777777" w:rsidR="000A567A" w:rsidRDefault="007E3A4D">
            <w:pPr>
              <w:rPr>
                <w:b/>
              </w:rPr>
            </w:pPr>
            <w:r>
              <w:t>Medicīna</w:t>
            </w:r>
          </w:p>
        </w:tc>
      </w:tr>
      <w:tr w:rsidR="000A567A" w14:paraId="23C8DB48" w14:textId="77777777">
        <w:tc>
          <w:tcPr>
            <w:tcW w:w="4219" w:type="dxa"/>
          </w:tcPr>
          <w:p w14:paraId="6E6EC9C0" w14:textId="77777777" w:rsidR="000A567A" w:rsidRDefault="007E3A4D">
            <w:pPr>
              <w:pBdr>
                <w:top w:val="nil"/>
                <w:left w:val="nil"/>
                <w:bottom w:val="nil"/>
                <w:right w:val="nil"/>
                <w:between w:val="nil"/>
              </w:pBdr>
              <w:rPr>
                <w:b/>
                <w:i/>
                <w:color w:val="000000"/>
              </w:rPr>
            </w:pPr>
            <w:r>
              <w:rPr>
                <w:b/>
                <w:i/>
                <w:color w:val="000000"/>
              </w:rPr>
              <w:t>Kursa līmenis</w:t>
            </w:r>
          </w:p>
        </w:tc>
        <w:tc>
          <w:tcPr>
            <w:tcW w:w="4820" w:type="dxa"/>
          </w:tcPr>
          <w:p w14:paraId="2B3ED046" w14:textId="77777777" w:rsidR="000A567A" w:rsidRDefault="000A567A"/>
        </w:tc>
      </w:tr>
      <w:tr w:rsidR="000A567A" w14:paraId="47F48794" w14:textId="77777777">
        <w:tc>
          <w:tcPr>
            <w:tcW w:w="4219" w:type="dxa"/>
          </w:tcPr>
          <w:p w14:paraId="6B91286E" w14:textId="77777777" w:rsidR="000A567A" w:rsidRDefault="007E3A4D">
            <w:pPr>
              <w:pBdr>
                <w:top w:val="nil"/>
                <w:left w:val="nil"/>
                <w:bottom w:val="nil"/>
                <w:right w:val="nil"/>
                <w:between w:val="nil"/>
              </w:pBdr>
              <w:rPr>
                <w:b/>
                <w:i/>
                <w:color w:val="000000"/>
                <w:u w:val="single"/>
              </w:rPr>
            </w:pPr>
            <w:r>
              <w:rPr>
                <w:b/>
                <w:i/>
                <w:color w:val="000000"/>
              </w:rPr>
              <w:t>Kredītpunkti</w:t>
            </w:r>
          </w:p>
        </w:tc>
        <w:tc>
          <w:tcPr>
            <w:tcW w:w="4820" w:type="dxa"/>
            <w:vAlign w:val="center"/>
          </w:tcPr>
          <w:p w14:paraId="3AC8E48B" w14:textId="77777777" w:rsidR="000A567A" w:rsidRDefault="007E3A4D">
            <w:r>
              <w:t>2</w:t>
            </w:r>
          </w:p>
        </w:tc>
      </w:tr>
      <w:tr w:rsidR="000A567A" w14:paraId="1F86E57A" w14:textId="77777777">
        <w:tc>
          <w:tcPr>
            <w:tcW w:w="4219" w:type="dxa"/>
          </w:tcPr>
          <w:p w14:paraId="0B0225DD" w14:textId="77777777" w:rsidR="000A567A" w:rsidRDefault="007E3A4D">
            <w:pPr>
              <w:pBdr>
                <w:top w:val="nil"/>
                <w:left w:val="nil"/>
                <w:bottom w:val="nil"/>
                <w:right w:val="nil"/>
                <w:between w:val="nil"/>
              </w:pBdr>
              <w:rPr>
                <w:b/>
                <w:i/>
                <w:color w:val="000000"/>
                <w:u w:val="single"/>
              </w:rPr>
            </w:pPr>
            <w:r>
              <w:rPr>
                <w:b/>
                <w:i/>
                <w:color w:val="000000"/>
              </w:rPr>
              <w:t>ECTS kredītpunkti</w:t>
            </w:r>
          </w:p>
        </w:tc>
        <w:tc>
          <w:tcPr>
            <w:tcW w:w="4820" w:type="dxa"/>
          </w:tcPr>
          <w:p w14:paraId="6C7354BE" w14:textId="77777777" w:rsidR="000A567A" w:rsidRDefault="007E3A4D">
            <w:r>
              <w:t xml:space="preserve">3 </w:t>
            </w:r>
          </w:p>
        </w:tc>
      </w:tr>
      <w:tr w:rsidR="000A567A" w14:paraId="1F81013D" w14:textId="77777777">
        <w:tc>
          <w:tcPr>
            <w:tcW w:w="4219" w:type="dxa"/>
          </w:tcPr>
          <w:p w14:paraId="151E34E4" w14:textId="77777777" w:rsidR="000A567A" w:rsidRDefault="007E3A4D">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42DFD1D0" w14:textId="77777777" w:rsidR="000A567A" w:rsidRDefault="007E3A4D">
            <w:r>
              <w:t xml:space="preserve">32 </w:t>
            </w:r>
          </w:p>
        </w:tc>
      </w:tr>
      <w:tr w:rsidR="000A567A" w14:paraId="5CFD77C2" w14:textId="77777777">
        <w:tc>
          <w:tcPr>
            <w:tcW w:w="4219" w:type="dxa"/>
          </w:tcPr>
          <w:p w14:paraId="3319517C" w14:textId="77777777" w:rsidR="000A567A" w:rsidRDefault="007E3A4D">
            <w:pPr>
              <w:pBdr>
                <w:top w:val="nil"/>
                <w:left w:val="nil"/>
                <w:bottom w:val="nil"/>
                <w:right w:val="nil"/>
                <w:between w:val="nil"/>
              </w:pBdr>
              <w:rPr>
                <w:i/>
                <w:color w:val="000000"/>
              </w:rPr>
            </w:pPr>
            <w:r>
              <w:rPr>
                <w:i/>
                <w:color w:val="000000"/>
              </w:rPr>
              <w:t>Lekciju stundu skaits</w:t>
            </w:r>
          </w:p>
        </w:tc>
        <w:tc>
          <w:tcPr>
            <w:tcW w:w="4820" w:type="dxa"/>
          </w:tcPr>
          <w:p w14:paraId="6D57D118" w14:textId="50F9AA78" w:rsidR="000A567A" w:rsidRDefault="007E3A4D">
            <w:r>
              <w:t>1</w:t>
            </w:r>
            <w:r w:rsidR="00DB6DD9">
              <w:t>4</w:t>
            </w:r>
          </w:p>
        </w:tc>
      </w:tr>
      <w:tr w:rsidR="000A567A" w14:paraId="167AD6AC" w14:textId="77777777">
        <w:tc>
          <w:tcPr>
            <w:tcW w:w="4219" w:type="dxa"/>
          </w:tcPr>
          <w:p w14:paraId="02E83901" w14:textId="77777777" w:rsidR="000A567A" w:rsidRDefault="007E3A4D">
            <w:pPr>
              <w:pBdr>
                <w:top w:val="nil"/>
                <w:left w:val="nil"/>
                <w:bottom w:val="nil"/>
                <w:right w:val="nil"/>
                <w:between w:val="nil"/>
              </w:pBdr>
              <w:rPr>
                <w:i/>
                <w:color w:val="000000"/>
              </w:rPr>
            </w:pPr>
            <w:r>
              <w:rPr>
                <w:i/>
                <w:color w:val="000000"/>
              </w:rPr>
              <w:t>Semināru stundu skaits</w:t>
            </w:r>
          </w:p>
        </w:tc>
        <w:tc>
          <w:tcPr>
            <w:tcW w:w="4820" w:type="dxa"/>
          </w:tcPr>
          <w:p w14:paraId="21DF8194" w14:textId="2E181D6F" w:rsidR="000A567A" w:rsidRDefault="00DB6DD9">
            <w:r>
              <w:t>18</w:t>
            </w:r>
          </w:p>
        </w:tc>
      </w:tr>
      <w:tr w:rsidR="000A567A" w14:paraId="51EC8159" w14:textId="77777777">
        <w:tc>
          <w:tcPr>
            <w:tcW w:w="4219" w:type="dxa"/>
          </w:tcPr>
          <w:p w14:paraId="018A4F0B" w14:textId="77777777" w:rsidR="000A567A" w:rsidRDefault="007E3A4D">
            <w:pPr>
              <w:pBdr>
                <w:top w:val="nil"/>
                <w:left w:val="nil"/>
                <w:bottom w:val="nil"/>
                <w:right w:val="nil"/>
                <w:between w:val="nil"/>
              </w:pBdr>
              <w:rPr>
                <w:i/>
                <w:color w:val="000000"/>
              </w:rPr>
            </w:pPr>
            <w:r>
              <w:rPr>
                <w:i/>
                <w:color w:val="000000"/>
              </w:rPr>
              <w:t>Praktisko darbu stundu skaits</w:t>
            </w:r>
          </w:p>
        </w:tc>
        <w:tc>
          <w:tcPr>
            <w:tcW w:w="4820" w:type="dxa"/>
          </w:tcPr>
          <w:p w14:paraId="32070235" w14:textId="0E718FBA" w:rsidR="000A567A" w:rsidRDefault="002037E2">
            <w:r>
              <w:t>-</w:t>
            </w:r>
          </w:p>
        </w:tc>
      </w:tr>
      <w:tr w:rsidR="000A567A" w14:paraId="04DDF95E" w14:textId="77777777">
        <w:tc>
          <w:tcPr>
            <w:tcW w:w="4219" w:type="dxa"/>
          </w:tcPr>
          <w:p w14:paraId="792B0D5B" w14:textId="77777777" w:rsidR="000A567A" w:rsidRDefault="007E3A4D">
            <w:pPr>
              <w:pBdr>
                <w:top w:val="nil"/>
                <w:left w:val="nil"/>
                <w:bottom w:val="nil"/>
                <w:right w:val="nil"/>
                <w:between w:val="nil"/>
              </w:pBdr>
              <w:rPr>
                <w:i/>
                <w:color w:val="000000"/>
              </w:rPr>
            </w:pPr>
            <w:r>
              <w:rPr>
                <w:i/>
                <w:color w:val="000000"/>
              </w:rPr>
              <w:t>Laboratorijas darbu stundu skaits</w:t>
            </w:r>
          </w:p>
        </w:tc>
        <w:tc>
          <w:tcPr>
            <w:tcW w:w="4820" w:type="dxa"/>
          </w:tcPr>
          <w:p w14:paraId="03AC524D" w14:textId="5E06C445" w:rsidR="000A567A" w:rsidRDefault="002037E2">
            <w:r>
              <w:t>-</w:t>
            </w:r>
          </w:p>
        </w:tc>
      </w:tr>
      <w:tr w:rsidR="000A567A" w14:paraId="001352BB" w14:textId="77777777">
        <w:tc>
          <w:tcPr>
            <w:tcW w:w="4219" w:type="dxa"/>
          </w:tcPr>
          <w:p w14:paraId="52B430C3" w14:textId="77777777" w:rsidR="000A567A" w:rsidRDefault="007E3A4D">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65BF89B8" w14:textId="77777777" w:rsidR="000A567A" w:rsidRDefault="007E3A4D">
            <w:r>
              <w:t xml:space="preserve">48 </w:t>
            </w:r>
          </w:p>
        </w:tc>
      </w:tr>
      <w:tr w:rsidR="000A567A" w14:paraId="04722C10" w14:textId="77777777">
        <w:tc>
          <w:tcPr>
            <w:tcW w:w="9039" w:type="dxa"/>
            <w:gridSpan w:val="2"/>
          </w:tcPr>
          <w:p w14:paraId="00597F38" w14:textId="77777777" w:rsidR="000A567A" w:rsidRDefault="000A567A"/>
        </w:tc>
      </w:tr>
      <w:tr w:rsidR="000A567A" w14:paraId="4B7C26DA" w14:textId="77777777">
        <w:tc>
          <w:tcPr>
            <w:tcW w:w="9039" w:type="dxa"/>
            <w:gridSpan w:val="2"/>
          </w:tcPr>
          <w:p w14:paraId="2B112318" w14:textId="77777777" w:rsidR="000A567A" w:rsidRDefault="007E3A4D">
            <w:pPr>
              <w:pBdr>
                <w:top w:val="nil"/>
                <w:left w:val="nil"/>
                <w:bottom w:val="nil"/>
                <w:right w:val="nil"/>
                <w:between w:val="nil"/>
              </w:pBdr>
              <w:rPr>
                <w:b/>
                <w:i/>
                <w:color w:val="000000"/>
              </w:rPr>
            </w:pPr>
            <w:r>
              <w:rPr>
                <w:b/>
                <w:i/>
                <w:color w:val="000000"/>
              </w:rPr>
              <w:t>Kursa autors(-i)</w:t>
            </w:r>
          </w:p>
        </w:tc>
      </w:tr>
      <w:tr w:rsidR="000A567A" w14:paraId="02016BE0" w14:textId="77777777">
        <w:tc>
          <w:tcPr>
            <w:tcW w:w="9039" w:type="dxa"/>
            <w:gridSpan w:val="2"/>
          </w:tcPr>
          <w:p w14:paraId="74EB4D4D" w14:textId="0B6F1D6C" w:rsidR="000A567A" w:rsidRDefault="007E3A4D">
            <w:r>
              <w:t>Dr. psych, prof./vad. pētniece A. Pipere</w:t>
            </w:r>
          </w:p>
        </w:tc>
      </w:tr>
      <w:tr w:rsidR="000A567A" w14:paraId="4EE52036" w14:textId="77777777">
        <w:tc>
          <w:tcPr>
            <w:tcW w:w="9039" w:type="dxa"/>
            <w:gridSpan w:val="2"/>
          </w:tcPr>
          <w:p w14:paraId="0B942F3E" w14:textId="77777777" w:rsidR="000A567A" w:rsidRDefault="007E3A4D">
            <w:pPr>
              <w:pBdr>
                <w:top w:val="nil"/>
                <w:left w:val="nil"/>
                <w:bottom w:val="nil"/>
                <w:right w:val="nil"/>
                <w:between w:val="nil"/>
              </w:pBdr>
              <w:rPr>
                <w:b/>
                <w:i/>
                <w:color w:val="000000"/>
              </w:rPr>
            </w:pPr>
            <w:r>
              <w:rPr>
                <w:b/>
                <w:i/>
                <w:color w:val="000000"/>
              </w:rPr>
              <w:t>Kursa docētājs(-i)</w:t>
            </w:r>
          </w:p>
        </w:tc>
      </w:tr>
      <w:tr w:rsidR="000A567A" w14:paraId="0983F9F8" w14:textId="77777777">
        <w:tc>
          <w:tcPr>
            <w:tcW w:w="9039" w:type="dxa"/>
            <w:gridSpan w:val="2"/>
          </w:tcPr>
          <w:p w14:paraId="47119B6A" w14:textId="5D3F8AEF" w:rsidR="000A567A" w:rsidRDefault="00C366EC">
            <w:r>
              <w:t>Dr.biol., vad.pētniece Muza Kirjušina</w:t>
            </w:r>
          </w:p>
        </w:tc>
      </w:tr>
      <w:tr w:rsidR="000A567A" w14:paraId="0F79341F" w14:textId="77777777">
        <w:tc>
          <w:tcPr>
            <w:tcW w:w="9039" w:type="dxa"/>
            <w:gridSpan w:val="2"/>
          </w:tcPr>
          <w:p w14:paraId="27194502" w14:textId="77777777" w:rsidR="000A567A" w:rsidRDefault="007E3A4D">
            <w:pPr>
              <w:pBdr>
                <w:top w:val="nil"/>
                <w:left w:val="nil"/>
                <w:bottom w:val="nil"/>
                <w:right w:val="nil"/>
                <w:between w:val="nil"/>
              </w:pBdr>
              <w:rPr>
                <w:b/>
                <w:i/>
                <w:color w:val="000000"/>
              </w:rPr>
            </w:pPr>
            <w:r>
              <w:rPr>
                <w:b/>
                <w:i/>
                <w:color w:val="000000"/>
              </w:rPr>
              <w:t>Priekšzināšanas</w:t>
            </w:r>
          </w:p>
        </w:tc>
      </w:tr>
      <w:tr w:rsidR="000A567A" w14:paraId="738F33C0" w14:textId="77777777">
        <w:tc>
          <w:tcPr>
            <w:tcW w:w="9039" w:type="dxa"/>
            <w:gridSpan w:val="2"/>
          </w:tcPr>
          <w:p w14:paraId="37D14D4C" w14:textId="3AB51ED6" w:rsidR="000A567A" w:rsidRDefault="000C4B8B">
            <w:r>
              <w:t xml:space="preserve">Nav </w:t>
            </w:r>
          </w:p>
        </w:tc>
      </w:tr>
      <w:tr w:rsidR="000A567A" w14:paraId="295F5041" w14:textId="77777777">
        <w:tc>
          <w:tcPr>
            <w:tcW w:w="9039" w:type="dxa"/>
            <w:gridSpan w:val="2"/>
          </w:tcPr>
          <w:p w14:paraId="57C1301B" w14:textId="77777777" w:rsidR="000A567A" w:rsidRDefault="007E3A4D">
            <w:pPr>
              <w:pBdr>
                <w:top w:val="nil"/>
                <w:left w:val="nil"/>
                <w:bottom w:val="nil"/>
                <w:right w:val="nil"/>
                <w:between w:val="nil"/>
              </w:pBdr>
              <w:rPr>
                <w:b/>
                <w:i/>
                <w:color w:val="000000"/>
              </w:rPr>
            </w:pPr>
            <w:r>
              <w:rPr>
                <w:b/>
                <w:i/>
                <w:color w:val="000000"/>
              </w:rPr>
              <w:t xml:space="preserve">Studiju kursa anotācija </w:t>
            </w:r>
          </w:p>
        </w:tc>
      </w:tr>
      <w:tr w:rsidR="000A567A" w14:paraId="54F69215" w14:textId="77777777">
        <w:tc>
          <w:tcPr>
            <w:tcW w:w="9039" w:type="dxa"/>
            <w:gridSpan w:val="2"/>
          </w:tcPr>
          <w:p w14:paraId="48969C4A" w14:textId="77777777" w:rsidR="000A567A" w:rsidRDefault="007E3A4D" w:rsidP="000C4B8B">
            <w:pPr>
              <w:jc w:val="both"/>
            </w:pPr>
            <w:r>
              <w:t xml:space="preserve">Kurss ir paredzēts māszinību bakalaura programmas studentu zinātniskās pētniecības zināšanu, prasmju un kompetenču attīstīšanai uz pierādījumiem balstītas prakses kontekstā. Kursa gaitā studentu tiks iepazīstināti ar kvalitatīvā, kvantitatīvā un jaukta pētījuma metodoloģiju, dizainiem un metodēm, lekcijās un patstāvīgajā darbā apgūstot teorētiskās zināšanas, semināros trenējot zinātniskās pētniecības prasmes, bet visā kursa gaitā pakāpeniski iegūstot savai specialitātei un bakalaura programmas līmenim atbilstošu zinātniskās pētniecības kompetenci . Kursa gaitā studenti apgūs kompetenci izvērtēt zinātnisko pētījumu kvalitāti veselības aprūpes un māszinību jomā, atlasīt savai darbības jomai un iecerētajam zinātniskajam pētījumam nepieciešamo literatūru,  izstrādāt zinātniskā pētījuma ideju, kā arī  attīstīs spēju izstrādāt bakalaura darba projektu atbilstoši izvēlētajai pētījuma tēmai un prezentēt to, integrējot un sintezējot studiju kursā iegūtās zināšanas un prasmes . Kursa sākumā studenti tiek iepazīstināti arī ar pētniecības ētiskajiem aspektiem, bet kursa noslēgumā tiek dota iespēja apgūt zinātniskā projekta prezentēšanas teorētiskos aspektus un praktiski pārbaudīt savas publiskas uzstāšanās un zinātniskās diskutēšanas prasmes.  </w:t>
            </w:r>
          </w:p>
        </w:tc>
      </w:tr>
      <w:tr w:rsidR="000A567A" w14:paraId="7D2272A6" w14:textId="77777777">
        <w:tc>
          <w:tcPr>
            <w:tcW w:w="9039" w:type="dxa"/>
            <w:gridSpan w:val="2"/>
          </w:tcPr>
          <w:p w14:paraId="124F093F" w14:textId="77777777" w:rsidR="000A567A" w:rsidRDefault="007E3A4D">
            <w:pPr>
              <w:pBdr>
                <w:top w:val="nil"/>
                <w:left w:val="nil"/>
                <w:bottom w:val="nil"/>
                <w:right w:val="nil"/>
                <w:between w:val="nil"/>
              </w:pBdr>
              <w:rPr>
                <w:b/>
                <w:i/>
                <w:color w:val="000000"/>
              </w:rPr>
            </w:pPr>
            <w:r>
              <w:rPr>
                <w:b/>
                <w:i/>
                <w:color w:val="000000"/>
              </w:rPr>
              <w:t>Studiju kursa kalendārais plāns</w:t>
            </w:r>
          </w:p>
        </w:tc>
      </w:tr>
      <w:tr w:rsidR="000A567A" w14:paraId="0B78E13E" w14:textId="77777777">
        <w:tc>
          <w:tcPr>
            <w:tcW w:w="9039" w:type="dxa"/>
            <w:gridSpan w:val="2"/>
          </w:tcPr>
          <w:p w14:paraId="2D95566C" w14:textId="481AA9E6" w:rsidR="000A567A" w:rsidRDefault="007E3A4D" w:rsidP="005D2F1B">
            <w:r>
              <w:t xml:space="preserve">Lekciju stundas - </w:t>
            </w:r>
            <w:r w:rsidR="00DC5EB4">
              <w:t>14, semināru stundas - 18</w:t>
            </w:r>
          </w:p>
          <w:p w14:paraId="55213A7C" w14:textId="6F9E09B4" w:rsidR="000A567A" w:rsidRDefault="000A567A" w:rsidP="005D2F1B">
            <w:pPr>
              <w:pStyle w:val="ListParagraph"/>
              <w:ind w:left="589"/>
            </w:pPr>
          </w:p>
          <w:p w14:paraId="76CD8B4C" w14:textId="4A408A45" w:rsidR="000A567A" w:rsidRDefault="007E3A4D" w:rsidP="005D2F1B">
            <w:pPr>
              <w:pStyle w:val="ListParagraph"/>
              <w:numPr>
                <w:ilvl w:val="0"/>
                <w:numId w:val="1"/>
              </w:numPr>
              <w:ind w:left="306" w:hanging="284"/>
              <w:jc w:val="both"/>
            </w:pPr>
            <w:r>
              <w:t>Ievads zinātniskajā pētniecībā. Zinātniskās teorijas un pseidozinātne. Uz pierādījumiem balstīta prakse un alternatīvās pieejas. Pētniecības ētiskie aspekti</w:t>
            </w:r>
            <w:r w:rsidR="0053369B">
              <w:t>.</w:t>
            </w:r>
            <w:r>
              <w:t xml:space="preserve"> L4 </w:t>
            </w:r>
          </w:p>
          <w:p w14:paraId="0599D5BB" w14:textId="77777777" w:rsidR="0053369B" w:rsidRDefault="007E3A4D" w:rsidP="005D2F1B">
            <w:pPr>
              <w:pStyle w:val="ListParagraph"/>
              <w:numPr>
                <w:ilvl w:val="0"/>
                <w:numId w:val="1"/>
              </w:numPr>
              <w:ind w:left="306" w:hanging="284"/>
              <w:jc w:val="both"/>
            </w:pPr>
            <w:r>
              <w:t>Kvantitatīvo pētījumu metodoloģija un pētījuma dizaini veselības aprūpes pētījumos</w:t>
            </w:r>
            <w:r w:rsidR="0053369B">
              <w:t>.</w:t>
            </w:r>
          </w:p>
          <w:p w14:paraId="4665E429" w14:textId="2134E74A" w:rsidR="000A567A" w:rsidRDefault="007E3A4D" w:rsidP="0053369B">
            <w:pPr>
              <w:pStyle w:val="ListParagraph"/>
              <w:ind w:left="306"/>
              <w:jc w:val="both"/>
            </w:pPr>
            <w:r>
              <w:t xml:space="preserve"> L2, S2.</w:t>
            </w:r>
          </w:p>
          <w:p w14:paraId="4DEED4FB" w14:textId="2B6BB533" w:rsidR="000A567A" w:rsidRDefault="007E3A4D" w:rsidP="005D2F1B">
            <w:pPr>
              <w:pStyle w:val="ListParagraph"/>
              <w:numPr>
                <w:ilvl w:val="0"/>
                <w:numId w:val="1"/>
              </w:numPr>
              <w:ind w:left="306" w:hanging="284"/>
              <w:jc w:val="both"/>
            </w:pPr>
            <w:r>
              <w:t>Kvantitatīvo datu analīzes metodes veselības aprūpes pētījumos: aprakstošā un slēdzienstatistika L2, S2</w:t>
            </w:r>
          </w:p>
          <w:p w14:paraId="5E6D8416" w14:textId="133FB309" w:rsidR="000A567A" w:rsidRDefault="007E3A4D" w:rsidP="005D2F1B">
            <w:pPr>
              <w:pStyle w:val="ListParagraph"/>
              <w:numPr>
                <w:ilvl w:val="0"/>
                <w:numId w:val="1"/>
              </w:numPr>
              <w:ind w:left="306" w:hanging="284"/>
              <w:jc w:val="both"/>
            </w:pPr>
            <w:r>
              <w:t>Kvalitatīvo pētījumu metodoloģija, pētījumu dizaini un metodes</w:t>
            </w:r>
            <w:r w:rsidR="0053369B">
              <w:t>.</w:t>
            </w:r>
            <w:r>
              <w:t xml:space="preserve"> L2, S2</w:t>
            </w:r>
          </w:p>
          <w:p w14:paraId="2A713734" w14:textId="2D069031" w:rsidR="000A567A" w:rsidRDefault="007E3A4D" w:rsidP="005D2F1B">
            <w:pPr>
              <w:pStyle w:val="ListParagraph"/>
              <w:numPr>
                <w:ilvl w:val="0"/>
                <w:numId w:val="1"/>
              </w:numPr>
              <w:ind w:left="306" w:hanging="284"/>
            </w:pPr>
            <w:r>
              <w:lastRenderedPageBreak/>
              <w:t>Kvalitatīvo datu analīzes metožu realizācijas soļi: tematiskā analīze  L2, S2</w:t>
            </w:r>
          </w:p>
          <w:p w14:paraId="4E795100" w14:textId="21B4AC1C" w:rsidR="005D2F1B" w:rsidRDefault="007E3A4D" w:rsidP="005D2F1B">
            <w:pPr>
              <w:pStyle w:val="ListParagraph"/>
              <w:numPr>
                <w:ilvl w:val="0"/>
                <w:numId w:val="1"/>
              </w:numPr>
              <w:ind w:left="306" w:hanging="306"/>
            </w:pPr>
            <w:r>
              <w:t>Jaukto pētījumu izmantošana veselības aprūpes pētījumos: darbības pētījums</w:t>
            </w:r>
            <w:r w:rsidR="00B51316">
              <w:t>.</w:t>
            </w:r>
            <w:r>
              <w:t xml:space="preserve"> L2, S2</w:t>
            </w:r>
          </w:p>
          <w:p w14:paraId="1BE02E70" w14:textId="2915EF2A" w:rsidR="005D2F1B" w:rsidRDefault="007E3A4D" w:rsidP="005D2F1B">
            <w:pPr>
              <w:pStyle w:val="ListParagraph"/>
              <w:numPr>
                <w:ilvl w:val="0"/>
                <w:numId w:val="1"/>
              </w:numPr>
              <w:ind w:left="306" w:hanging="306"/>
            </w:pPr>
            <w:r>
              <w:t>Zinātniskās literatūras atlase un pētījuma ideju izstrād</w:t>
            </w:r>
            <w:r w:rsidR="00B51316">
              <w:t>e</w:t>
            </w:r>
            <w:r w:rsidR="005D2F1B">
              <w:t>.</w:t>
            </w:r>
            <w:r>
              <w:t xml:space="preserve"> S4</w:t>
            </w:r>
          </w:p>
          <w:p w14:paraId="59FAF43E" w14:textId="004CC2F7" w:rsidR="000A567A" w:rsidRDefault="007E3A4D" w:rsidP="005D2F1B">
            <w:pPr>
              <w:pStyle w:val="ListParagraph"/>
              <w:numPr>
                <w:ilvl w:val="0"/>
                <w:numId w:val="1"/>
              </w:numPr>
              <w:ind w:left="306" w:hanging="306"/>
            </w:pPr>
            <w:r>
              <w:t xml:space="preserve">Zinātniskā pētījuma projekta veidošana: zinātniskās kategorijas, struktūra un laika plānošana. Zinātniskā pētījuma projekta prezentēšana. S4   </w:t>
            </w:r>
          </w:p>
        </w:tc>
      </w:tr>
      <w:tr w:rsidR="000A567A" w14:paraId="554ADA98" w14:textId="77777777">
        <w:tc>
          <w:tcPr>
            <w:tcW w:w="9039" w:type="dxa"/>
            <w:gridSpan w:val="2"/>
          </w:tcPr>
          <w:p w14:paraId="3765BE86" w14:textId="77777777" w:rsidR="000A567A" w:rsidRDefault="007E3A4D">
            <w:pPr>
              <w:pBdr>
                <w:top w:val="nil"/>
                <w:left w:val="nil"/>
                <w:bottom w:val="nil"/>
                <w:right w:val="nil"/>
                <w:between w:val="nil"/>
              </w:pBdr>
              <w:rPr>
                <w:b/>
                <w:i/>
                <w:color w:val="000000"/>
              </w:rPr>
            </w:pPr>
            <w:r>
              <w:rPr>
                <w:b/>
                <w:i/>
                <w:color w:val="000000"/>
              </w:rPr>
              <w:lastRenderedPageBreak/>
              <w:t>Studiju rezultāti</w:t>
            </w:r>
          </w:p>
        </w:tc>
      </w:tr>
      <w:tr w:rsidR="000A567A" w14:paraId="30178793" w14:textId="77777777">
        <w:tc>
          <w:tcPr>
            <w:tcW w:w="9039" w:type="dxa"/>
            <w:gridSpan w:val="2"/>
          </w:tcPr>
          <w:p w14:paraId="33B0D0BC" w14:textId="77777777" w:rsidR="000A567A" w:rsidRDefault="007E3A4D">
            <w:r>
              <w:t xml:space="preserve"> Zināšanas:</w:t>
            </w:r>
          </w:p>
          <w:p w14:paraId="21449C22" w14:textId="69C09E7B" w:rsidR="000A567A" w:rsidRDefault="005D2F1B" w:rsidP="005D2F1B">
            <w:pPr>
              <w:pStyle w:val="ListParagraph"/>
              <w:numPr>
                <w:ilvl w:val="0"/>
                <w:numId w:val="3"/>
              </w:numPr>
              <w:ind w:left="306" w:hanging="284"/>
              <w:jc w:val="both"/>
            </w:pPr>
            <w:r>
              <w:t>Demonstrē vispārējo izpratni par zinātnisko pētījumu metodoloģijas specifiku veselības aprūpes jomā uz pierādījumiem balstītas prakses kontekstā;</w:t>
            </w:r>
          </w:p>
          <w:p w14:paraId="6026840A" w14:textId="3B7A208C" w:rsidR="000A567A" w:rsidRDefault="005D2F1B" w:rsidP="005D2F1B">
            <w:pPr>
              <w:pStyle w:val="ListParagraph"/>
              <w:numPr>
                <w:ilvl w:val="0"/>
                <w:numId w:val="3"/>
              </w:numPr>
              <w:ind w:left="306" w:hanging="284"/>
              <w:jc w:val="both"/>
            </w:pPr>
            <w:r>
              <w:t xml:space="preserve">Pārzina veselības aprūpes jomai atbilstošas kvalitatīvās datu vākšanas un analīzes metodes; </w:t>
            </w:r>
          </w:p>
          <w:p w14:paraId="40A45C9C" w14:textId="37CEAFD0" w:rsidR="000A567A" w:rsidRDefault="005D2F1B" w:rsidP="005D2F1B">
            <w:pPr>
              <w:pStyle w:val="ListParagraph"/>
              <w:numPr>
                <w:ilvl w:val="0"/>
                <w:numId w:val="3"/>
              </w:numPr>
              <w:ind w:left="306" w:hanging="284"/>
              <w:jc w:val="both"/>
            </w:pPr>
            <w:r>
              <w:t>Pārzina veselības aprūpes jomai atbilstošas kvantitatīvās datu vākšanas un analīzes metodes;</w:t>
            </w:r>
          </w:p>
          <w:p w14:paraId="7C819280" w14:textId="7BBA1FF1" w:rsidR="000A567A" w:rsidRDefault="005D2F1B" w:rsidP="005D2F1B">
            <w:pPr>
              <w:pStyle w:val="ListParagraph"/>
              <w:numPr>
                <w:ilvl w:val="0"/>
                <w:numId w:val="3"/>
              </w:numPr>
              <w:ind w:left="306" w:hanging="284"/>
              <w:jc w:val="both"/>
            </w:pPr>
            <w:r>
              <w:t xml:space="preserve">Pārzina veselības aprūpes jomai atbilstošos jaukto pētījumu </w:t>
            </w:r>
            <w:r w:rsidR="007E3A4D">
              <w:t xml:space="preserve">dizainus. </w:t>
            </w:r>
          </w:p>
          <w:p w14:paraId="11DE43CB" w14:textId="77777777" w:rsidR="000A567A" w:rsidRDefault="000A567A"/>
          <w:p w14:paraId="16DB9000" w14:textId="77777777" w:rsidR="000A567A" w:rsidRDefault="007E3A4D">
            <w:r>
              <w:t>Prasmes</w:t>
            </w:r>
          </w:p>
          <w:p w14:paraId="00300DE5" w14:textId="0B8E04E2" w:rsidR="000A567A" w:rsidRDefault="005D2F1B" w:rsidP="005D2F1B">
            <w:pPr>
              <w:pStyle w:val="ListParagraph"/>
              <w:numPr>
                <w:ilvl w:val="0"/>
                <w:numId w:val="5"/>
              </w:numPr>
              <w:ind w:left="306" w:hanging="284"/>
              <w:jc w:val="both"/>
            </w:pPr>
            <w:r>
              <w:t>Lieto zinātnisko terminoloģiju un  kritiskās domāšanas prasmes, diskutējot par zinātniskajiem pētījumiem ar dažāda veida auditoriju;</w:t>
            </w:r>
          </w:p>
          <w:p w14:paraId="4E91BF04" w14:textId="4EE5CF75" w:rsidR="000A567A" w:rsidRDefault="005D2F1B" w:rsidP="005D2F1B">
            <w:pPr>
              <w:pStyle w:val="ListParagraph"/>
              <w:numPr>
                <w:ilvl w:val="0"/>
                <w:numId w:val="5"/>
              </w:numPr>
              <w:ind w:left="306" w:hanging="284"/>
              <w:jc w:val="both"/>
            </w:pPr>
            <w:r>
              <w:t>Izvērtē un atlasa sava pētījuma tēmai atbilstošus kvalitatīvus, kvantitatīvus un jaukta dizaina z</w:t>
            </w:r>
            <w:r w:rsidR="007E3A4D">
              <w:t>inātniskos pētījumus;</w:t>
            </w:r>
          </w:p>
          <w:p w14:paraId="4859D877" w14:textId="085EDB33" w:rsidR="000A567A" w:rsidRDefault="005D2F1B" w:rsidP="005D2F1B">
            <w:pPr>
              <w:pStyle w:val="ListParagraph"/>
              <w:numPr>
                <w:ilvl w:val="0"/>
                <w:numId w:val="5"/>
              </w:numPr>
              <w:ind w:left="306" w:hanging="284"/>
              <w:jc w:val="both"/>
            </w:pPr>
            <w:r>
              <w:t>Atbilstoši bakalaura studiju līmenim ievāc, analīzē un interpretē kvantitatīvus un kvalitatīvus pētījumu datus .</w:t>
            </w:r>
          </w:p>
          <w:p w14:paraId="39D2378E" w14:textId="77777777" w:rsidR="000A567A" w:rsidRDefault="000A567A"/>
          <w:p w14:paraId="50AA12C2" w14:textId="510110C7" w:rsidR="000A567A" w:rsidRDefault="005D2F1B">
            <w:r>
              <w:t>Kompetences</w:t>
            </w:r>
          </w:p>
          <w:p w14:paraId="25E46FB4" w14:textId="27046B0A" w:rsidR="005D2F1B" w:rsidRDefault="005D2F1B" w:rsidP="005D2F1B">
            <w:pPr>
              <w:pStyle w:val="ListParagraph"/>
              <w:numPr>
                <w:ilvl w:val="0"/>
                <w:numId w:val="7"/>
              </w:numPr>
              <w:ind w:left="306" w:hanging="284"/>
              <w:jc w:val="both"/>
            </w:pPr>
            <w:r>
              <w:t xml:space="preserve">Spēj salīdzināt kvantitatīvās un kvalitatīvās pētījumu metodoloģijas priekšrocības un izvērtēt to </w:t>
            </w:r>
            <w:r w:rsidR="007E3A4D">
              <w:t>izmant</w:t>
            </w:r>
            <w:r>
              <w:t>ošanas iespējas savos pētījumos.</w:t>
            </w:r>
          </w:p>
          <w:p w14:paraId="0738FB90" w14:textId="5DEB45DF" w:rsidR="000A567A" w:rsidRDefault="007E3A4D" w:rsidP="005D2F1B">
            <w:pPr>
              <w:pStyle w:val="ListParagraph"/>
              <w:numPr>
                <w:ilvl w:val="0"/>
                <w:numId w:val="7"/>
              </w:numPr>
              <w:ind w:left="306" w:hanging="284"/>
              <w:jc w:val="both"/>
            </w:pPr>
            <w:r>
              <w:t xml:space="preserve">spēj izstrādāt bakalaura darba projektu atbilstoši izvēlētajai pētījuma tēmai un prezentēt to, integrējot un sintezējot studiju kursā iegūtās zināšanas un prasmes.  </w:t>
            </w:r>
          </w:p>
        </w:tc>
      </w:tr>
      <w:tr w:rsidR="000A567A" w14:paraId="7B469AFB" w14:textId="77777777">
        <w:tc>
          <w:tcPr>
            <w:tcW w:w="9039" w:type="dxa"/>
            <w:gridSpan w:val="2"/>
          </w:tcPr>
          <w:p w14:paraId="11B8D817" w14:textId="77777777" w:rsidR="000A567A" w:rsidRDefault="007E3A4D">
            <w:pPr>
              <w:pBdr>
                <w:top w:val="nil"/>
                <w:left w:val="nil"/>
                <w:bottom w:val="nil"/>
                <w:right w:val="nil"/>
                <w:between w:val="nil"/>
              </w:pBdr>
              <w:rPr>
                <w:b/>
                <w:i/>
                <w:color w:val="000000"/>
              </w:rPr>
            </w:pPr>
            <w:r>
              <w:rPr>
                <w:b/>
                <w:i/>
                <w:color w:val="000000"/>
              </w:rPr>
              <w:t>Studējošo patstāvīgo darbu organizācijas un uzdevumu raksturojums</w:t>
            </w:r>
          </w:p>
        </w:tc>
      </w:tr>
      <w:tr w:rsidR="000A567A" w14:paraId="3B411D43" w14:textId="77777777">
        <w:tc>
          <w:tcPr>
            <w:tcW w:w="9039" w:type="dxa"/>
            <w:gridSpan w:val="2"/>
          </w:tcPr>
          <w:p w14:paraId="5EB48AF7" w14:textId="5F5BEAE7" w:rsidR="000A567A" w:rsidRDefault="007E3A4D">
            <w:r>
              <w:t>Patstāv</w:t>
            </w:r>
            <w:r w:rsidR="00B51316">
              <w:t>īgo darbu stundu skaits - 48 stundas</w:t>
            </w:r>
          </w:p>
          <w:p w14:paraId="4F440244" w14:textId="77777777" w:rsidR="000A567A" w:rsidRDefault="000A567A"/>
          <w:p w14:paraId="4FBBE492" w14:textId="6BB5D183" w:rsidR="000A567A" w:rsidRDefault="007E3A4D" w:rsidP="00B51316">
            <w:pPr>
              <w:pStyle w:val="ListParagraph"/>
              <w:numPr>
                <w:ilvl w:val="0"/>
                <w:numId w:val="8"/>
              </w:numPr>
              <w:ind w:left="306" w:hanging="284"/>
              <w:jc w:val="both"/>
            </w:pPr>
            <w:r>
              <w:t>Izlasīt no grāmatas  Mārtinsone, Pipere un Kamerāde (zin. red.)(2016) "Pētniecība: teorija un prakse" 1. nodaļu. Sagatavot atbild</w:t>
            </w:r>
            <w:r w:rsidR="005D2F1B">
              <w:t>es uz kontroljautājumiem. (3 stundas)</w:t>
            </w:r>
          </w:p>
          <w:p w14:paraId="0C8CDC0D" w14:textId="4EB28E5D" w:rsidR="000A567A" w:rsidRDefault="007E3A4D" w:rsidP="00B51316">
            <w:pPr>
              <w:pStyle w:val="ListParagraph"/>
              <w:numPr>
                <w:ilvl w:val="0"/>
                <w:numId w:val="8"/>
              </w:numPr>
              <w:ind w:left="306" w:hanging="284"/>
              <w:jc w:val="both"/>
            </w:pPr>
            <w:r>
              <w:t xml:space="preserve">No trim rakstu krājumiem "Veselības aprūpes pētījumi LU koledžās (2016, 2017, 2020)" atlasīt rakstus, kas atspoguļo dažādus kvantitatīvo pētījumu dizainus.  Datu bāzēs (atbilstošā periodikā) atrast pa vienam zinātniskajam rakstam anglu valodā ar eksperimentālo, kvazieksperimentālo un aptaujas dizainu. </w:t>
            </w:r>
            <w:r w:rsidR="005D2F1B">
              <w:t>(5 stundas)</w:t>
            </w:r>
          </w:p>
          <w:p w14:paraId="1A2EF345" w14:textId="1244DD06" w:rsidR="000A567A" w:rsidRDefault="007E3A4D" w:rsidP="00B51316">
            <w:pPr>
              <w:pStyle w:val="ListParagraph"/>
              <w:numPr>
                <w:ilvl w:val="0"/>
                <w:numId w:val="8"/>
              </w:numPr>
              <w:ind w:left="306" w:hanging="284"/>
              <w:jc w:val="both"/>
            </w:pPr>
            <w:r>
              <w:t xml:space="preserve">Atlasīt 3 zinātniskos rakstus par veselības aprūpes tematiku un izanalizēt tajos lietoto aprakstošo un slēdzienstatistiku (pēc norādītajiem kritērijiem) </w:t>
            </w:r>
            <w:r w:rsidR="005D2F1B">
              <w:t>(3 stundas)</w:t>
            </w:r>
          </w:p>
          <w:p w14:paraId="64AA42DF" w14:textId="18F8A78E" w:rsidR="000A567A" w:rsidRDefault="007E3A4D" w:rsidP="00B51316">
            <w:pPr>
              <w:pStyle w:val="ListParagraph"/>
              <w:numPr>
                <w:ilvl w:val="0"/>
                <w:numId w:val="8"/>
              </w:numPr>
              <w:ind w:left="306" w:hanging="284"/>
              <w:jc w:val="both"/>
            </w:pPr>
            <w:r>
              <w:t xml:space="preserve">No trim rakstu krājumiem "Veselības aprūpes pētījumi LU koledžās (2016, 2017, 2020)" atlasīt rakstus, kas atspoguļo dažādus kvalitatīvo pētījumu dizainus.  Datu bāzēs (atbilstošā periodikā) atrast 5 zinātniskos rakstus anglu valodā ar dažādiem kvalitatīvā pētījuma dizainiem. </w:t>
            </w:r>
            <w:r w:rsidR="005D2F1B">
              <w:t>(5 stundas)</w:t>
            </w:r>
          </w:p>
          <w:p w14:paraId="5616E4DD" w14:textId="2616486C" w:rsidR="000A567A" w:rsidRDefault="007E3A4D" w:rsidP="00B51316">
            <w:pPr>
              <w:pStyle w:val="ListParagraph"/>
              <w:numPr>
                <w:ilvl w:val="0"/>
                <w:numId w:val="8"/>
              </w:numPr>
              <w:ind w:left="306" w:hanging="284"/>
              <w:jc w:val="both"/>
            </w:pPr>
            <w:r>
              <w:t xml:space="preserve">Atlasīt 3 zinātniskos rakstus par veselības aprūpes tematiku un izanalizēt tajos lietotos tematiskās analīzes veidus un īpatnības (pēc norādītajiem kritērijiem). </w:t>
            </w:r>
            <w:r w:rsidR="005D2F1B">
              <w:t>(3 stundas)</w:t>
            </w:r>
          </w:p>
          <w:p w14:paraId="4756CED2" w14:textId="2A39C2ED" w:rsidR="000A567A" w:rsidRDefault="007E3A4D" w:rsidP="005D2F1B">
            <w:pPr>
              <w:pStyle w:val="ListParagraph"/>
              <w:numPr>
                <w:ilvl w:val="0"/>
                <w:numId w:val="8"/>
              </w:numPr>
              <w:ind w:left="306" w:hanging="306"/>
              <w:jc w:val="both"/>
            </w:pPr>
            <w:r>
              <w:t xml:space="preserve">Atbilstoši savām pētnieciskajām interesēm atlasīt 10 zinātniskos rakstus no trim rakstu krājumiem:  Veselības aprūpes pētījumi LU koledžās (2016, 2017, 2020): pēc piedāvātajiem kritērijiem izanalizēt to zinātnisko kvalitāti un atbilstību attiecīgajai metodoloģijai. </w:t>
            </w:r>
            <w:r w:rsidR="005D2F1B">
              <w:t>(8 stundas)</w:t>
            </w:r>
          </w:p>
          <w:p w14:paraId="57D306F6" w14:textId="54B9C563" w:rsidR="005D2F1B" w:rsidRDefault="007E3A4D" w:rsidP="005D2F1B">
            <w:pPr>
              <w:pStyle w:val="ListParagraph"/>
              <w:numPr>
                <w:ilvl w:val="0"/>
                <w:numId w:val="8"/>
              </w:numPr>
              <w:ind w:left="306" w:hanging="306"/>
              <w:jc w:val="both"/>
            </w:pPr>
            <w:r>
              <w:lastRenderedPageBreak/>
              <w:t xml:space="preserve">Atlasīt 3 kvalitatīvākos un/vai interesantākos pētījumus no atrastajiem 10 rakstiem un ar to rezultātiem iepazīstināt dažādu auditoriju (pārstāvjus no dažādām sociālajām grupām). </w:t>
            </w:r>
            <w:r w:rsidR="005D2F1B">
              <w:t>(3 stundas)</w:t>
            </w:r>
          </w:p>
          <w:p w14:paraId="4CF01E1B" w14:textId="3E92925B" w:rsidR="000A567A" w:rsidRDefault="007E3A4D" w:rsidP="005D2F1B">
            <w:pPr>
              <w:pStyle w:val="ListParagraph"/>
              <w:numPr>
                <w:ilvl w:val="0"/>
                <w:numId w:val="8"/>
              </w:numPr>
              <w:ind w:left="306" w:hanging="306"/>
              <w:jc w:val="both"/>
            </w:pPr>
            <w:r>
              <w:t xml:space="preserve">Sagatavot pirmo darba variantu sava zinātniskā pētījuma projekta prezentēšanas izmēģinājumam (pilotāžai) </w:t>
            </w:r>
            <w:r w:rsidR="005D2F1B">
              <w:t>(8 stundas)</w:t>
            </w:r>
          </w:p>
          <w:p w14:paraId="32BFD743" w14:textId="77777777" w:rsidR="000A567A" w:rsidRDefault="000A567A" w:rsidP="005D2F1B">
            <w:pPr>
              <w:ind w:left="306" w:hanging="306"/>
            </w:pPr>
          </w:p>
          <w:p w14:paraId="04B1FCEF" w14:textId="0974B9D4" w:rsidR="000A567A" w:rsidRDefault="007E3A4D">
            <w:r>
              <w:t>Gatavoties diferencētajai ieskaitei - veidot sava ba</w:t>
            </w:r>
            <w:r w:rsidR="005D2F1B">
              <w:t>kalaura darba projektu.  (10 stundas)</w:t>
            </w:r>
          </w:p>
        </w:tc>
      </w:tr>
      <w:tr w:rsidR="000A567A" w14:paraId="14FBC16B" w14:textId="77777777">
        <w:tc>
          <w:tcPr>
            <w:tcW w:w="9039" w:type="dxa"/>
            <w:gridSpan w:val="2"/>
          </w:tcPr>
          <w:p w14:paraId="4C0C7545" w14:textId="77777777" w:rsidR="000A567A" w:rsidRDefault="007E3A4D">
            <w:pPr>
              <w:pBdr>
                <w:top w:val="nil"/>
                <w:left w:val="nil"/>
                <w:bottom w:val="nil"/>
                <w:right w:val="nil"/>
                <w:between w:val="nil"/>
              </w:pBdr>
              <w:rPr>
                <w:b/>
                <w:i/>
                <w:color w:val="000000"/>
              </w:rPr>
            </w:pPr>
            <w:r>
              <w:rPr>
                <w:b/>
                <w:i/>
                <w:color w:val="000000"/>
              </w:rPr>
              <w:lastRenderedPageBreak/>
              <w:t>Prasības kredītpunktu iegūšanai</w:t>
            </w:r>
          </w:p>
        </w:tc>
      </w:tr>
      <w:tr w:rsidR="000A567A" w14:paraId="7F66226A" w14:textId="77777777">
        <w:tc>
          <w:tcPr>
            <w:tcW w:w="9039" w:type="dxa"/>
            <w:gridSpan w:val="2"/>
          </w:tcPr>
          <w:p w14:paraId="1937E82F" w14:textId="77777777" w:rsidR="000A567A" w:rsidRDefault="007E3A4D">
            <w:r>
              <w:t>Ieskaite ar atzīmi 10 baļļu sistēmā</w:t>
            </w:r>
          </w:p>
          <w:p w14:paraId="0F01CF1B" w14:textId="77777777" w:rsidR="000A567A" w:rsidRDefault="007E3A4D" w:rsidP="005D2F1B">
            <w:pPr>
              <w:jc w:val="both"/>
            </w:pPr>
            <w:r>
              <w:t>Semināra darbu (kontroldarbu, praktisko darbu utt.) sekmīga nokārtošana (30%)</w:t>
            </w:r>
          </w:p>
          <w:p w14:paraId="53730A7C" w14:textId="77777777" w:rsidR="000A567A" w:rsidRDefault="007E3A4D">
            <w:r>
              <w:t xml:space="preserve">Noslēguma ieskaite: prezentēt grupai un docētājam savu bakalaura darba projektu, diskutēt par bakalaura darba projektu (atkarībā no situācijas - klātienē vai attālināti) (70%) </w:t>
            </w:r>
          </w:p>
        </w:tc>
      </w:tr>
      <w:tr w:rsidR="000A567A" w14:paraId="0C293086" w14:textId="77777777">
        <w:tc>
          <w:tcPr>
            <w:tcW w:w="9039" w:type="dxa"/>
            <w:gridSpan w:val="2"/>
          </w:tcPr>
          <w:p w14:paraId="0C4347E1" w14:textId="77777777" w:rsidR="000A567A" w:rsidRDefault="007E3A4D">
            <w:pPr>
              <w:pBdr>
                <w:top w:val="nil"/>
                <w:left w:val="nil"/>
                <w:bottom w:val="nil"/>
                <w:right w:val="nil"/>
                <w:between w:val="nil"/>
              </w:pBdr>
              <w:rPr>
                <w:b/>
                <w:i/>
                <w:color w:val="000000"/>
              </w:rPr>
            </w:pPr>
            <w:r>
              <w:rPr>
                <w:b/>
                <w:i/>
                <w:color w:val="000000"/>
              </w:rPr>
              <w:t>Kursa saturs</w:t>
            </w:r>
          </w:p>
        </w:tc>
      </w:tr>
      <w:tr w:rsidR="000A567A" w14:paraId="0161AC74" w14:textId="77777777">
        <w:tc>
          <w:tcPr>
            <w:tcW w:w="9039" w:type="dxa"/>
            <w:gridSpan w:val="2"/>
          </w:tcPr>
          <w:p w14:paraId="2AF22FE6" w14:textId="3AED6F08" w:rsidR="00120085" w:rsidRPr="00120085" w:rsidRDefault="00120085" w:rsidP="00120085">
            <w:pPr>
              <w:pStyle w:val="ListParagraph"/>
              <w:ind w:left="164"/>
              <w:jc w:val="both"/>
            </w:pPr>
            <w:r>
              <w:t>Lekcijas (14 stundas)</w:t>
            </w:r>
          </w:p>
          <w:p w14:paraId="6151D195" w14:textId="77777777" w:rsidR="00120085" w:rsidRDefault="00120085" w:rsidP="00120085">
            <w:pPr>
              <w:pStyle w:val="ListParagraph"/>
              <w:ind w:left="164"/>
              <w:jc w:val="both"/>
              <w:rPr>
                <w:strike/>
                <w:color w:val="FF0000"/>
              </w:rPr>
            </w:pPr>
          </w:p>
          <w:p w14:paraId="6E1EAAF3" w14:textId="77777777" w:rsidR="00A14F8C" w:rsidRDefault="007E3A4D" w:rsidP="00A14F8C">
            <w:pPr>
              <w:pStyle w:val="ListParagraph"/>
              <w:numPr>
                <w:ilvl w:val="0"/>
                <w:numId w:val="10"/>
              </w:numPr>
              <w:ind w:left="306" w:hanging="284"/>
              <w:jc w:val="both"/>
            </w:pPr>
            <w:r>
              <w:t xml:space="preserve">Zinātne un zinātniskā pētniecība. Zinātniskā pētniecība veselības aprūpē un māszinībās. Kas ir zinātniskā teorija? Zinātne un pseidozinātne. Uz pierādījumiem balstītas prakses definīcija, skaidrojums un pielietojums veselības aprūpē. Pētniecības ētiskie aspekti. </w:t>
            </w:r>
            <w:r w:rsidR="00120085">
              <w:t>L4</w:t>
            </w:r>
          </w:p>
          <w:p w14:paraId="28CDA3DC" w14:textId="5E3A25B7" w:rsidR="00A14F8C" w:rsidRDefault="00A14F8C" w:rsidP="00A14F8C">
            <w:pPr>
              <w:pStyle w:val="ListParagraph"/>
              <w:numPr>
                <w:ilvl w:val="0"/>
                <w:numId w:val="10"/>
              </w:numPr>
              <w:ind w:left="306" w:hanging="284"/>
              <w:jc w:val="both"/>
            </w:pPr>
            <w:r>
              <w:t xml:space="preserve">Kvantitatīvo pētījumu metodoloģijas un pētījumu dizainu vispārīgs apskats.  Kvantitatīvo pētījumu metodoloģija un dizaini veselības aprūpes pētījumos (eksperimentālie, kvazieksperimentālie un aptaujas dizaini).  L2 </w:t>
            </w:r>
          </w:p>
          <w:p w14:paraId="77C5D79C" w14:textId="06D2A566" w:rsidR="00A14F8C" w:rsidRDefault="00A14F8C" w:rsidP="00A14F8C">
            <w:pPr>
              <w:pStyle w:val="ListParagraph"/>
              <w:numPr>
                <w:ilvl w:val="0"/>
                <w:numId w:val="10"/>
              </w:numPr>
              <w:ind w:left="306" w:hanging="284"/>
            </w:pPr>
            <w:r>
              <w:t>Kvantitatīvās datu analīzes pamatjēdzieni: novērojumi, mainīgie, skalas. Aprakstošā statistika.  Centrālās tendences, variācijas, sadalījuma formas un reprezentācijas rādītāji. Datu sadalījumi un to diagrammas. Slēdzienstatistika. Statistiskās hipotēzes. Atšķirības starp grupām.  Korelācijas analīze. L2</w:t>
            </w:r>
          </w:p>
          <w:p w14:paraId="4BEC423F" w14:textId="69FE7D8A" w:rsidR="00A14F8C" w:rsidRDefault="00A14F8C" w:rsidP="00A14F8C">
            <w:pPr>
              <w:pStyle w:val="ListParagraph"/>
              <w:numPr>
                <w:ilvl w:val="0"/>
                <w:numId w:val="10"/>
              </w:numPr>
              <w:ind w:left="306" w:hanging="284"/>
              <w:jc w:val="both"/>
            </w:pPr>
            <w:r w:rsidRPr="00A14F8C">
              <w:t xml:space="preserve">Kvalitatīvo pētījumu metodoloģijas un pētījumu dizainu vispārīgs apskats. Kvalitatīvo pētījumu metodoloģija un dizaini veselības aprūpes pētījumos. Kvalitatīvo pētījumu datu vākšanas metodes. Kvalitatīvo pētījumu zinātniskais stiprums.  </w:t>
            </w:r>
            <w:r>
              <w:t>L2</w:t>
            </w:r>
          </w:p>
          <w:p w14:paraId="6322F5C4" w14:textId="3777960A" w:rsidR="00A14F8C" w:rsidRDefault="00A14F8C" w:rsidP="00A14F8C">
            <w:pPr>
              <w:pStyle w:val="ListParagraph"/>
              <w:numPr>
                <w:ilvl w:val="0"/>
                <w:numId w:val="10"/>
              </w:numPr>
              <w:ind w:left="306" w:hanging="306"/>
              <w:jc w:val="both"/>
            </w:pPr>
            <w:r w:rsidRPr="00A14F8C">
              <w:t>Kvalitatīvo datu analīzes metožu vispārējs apskats. Kvantitatīvās datu analīzes metožu pamatprincipi un kopīgās iezīmes. Tematiskā analīze kā vienkāršākā un lietišķi orientēta kvalitatīvo datu analīzes metode. Tematiskā analīzes veselības ap</w:t>
            </w:r>
            <w:r>
              <w:t>rūpes un māszinību pētījumos. L2</w:t>
            </w:r>
          </w:p>
          <w:p w14:paraId="01C3CD10" w14:textId="3D77E42B" w:rsidR="00A14F8C" w:rsidRDefault="00DC5EB4" w:rsidP="00DC5EB4">
            <w:pPr>
              <w:pStyle w:val="ListParagraph"/>
              <w:numPr>
                <w:ilvl w:val="0"/>
                <w:numId w:val="10"/>
              </w:numPr>
              <w:ind w:left="306" w:hanging="306"/>
              <w:jc w:val="both"/>
            </w:pPr>
            <w:r w:rsidRPr="00DC5EB4">
              <w:t>Jaukto pētījumu metodoloģijas vispārējs apraksts. Darbības pētījuma kā jaukto pētījumu metodoloģijas dizaina filosofija un izmantošanas iespējas. Darbības pētījums veselības aprūpē un māszinībās. Darbības pētījuma veidi, posmi un cikliskums. Darbības pētījuma problēmas un iespējas.</w:t>
            </w:r>
            <w:r>
              <w:t xml:space="preserve"> L2</w:t>
            </w:r>
          </w:p>
          <w:p w14:paraId="607D7509" w14:textId="1E60DE8F" w:rsidR="00120085" w:rsidRDefault="00120085">
            <w:pPr>
              <w:rPr>
                <w:i/>
              </w:rPr>
            </w:pPr>
          </w:p>
          <w:p w14:paraId="18AB3A90" w14:textId="36925EC7" w:rsidR="00A14F8C" w:rsidRPr="00A14F8C" w:rsidRDefault="00A14F8C">
            <w:r w:rsidRPr="00A14F8C">
              <w:t>Semināri (18 stundas)</w:t>
            </w:r>
          </w:p>
          <w:p w14:paraId="7EA79909" w14:textId="05258BAF" w:rsidR="00A14F8C" w:rsidRPr="00A14F8C" w:rsidRDefault="00A14F8C"/>
          <w:p w14:paraId="0C6C5A98" w14:textId="1686B201" w:rsidR="00A14F8C" w:rsidRDefault="00A14F8C" w:rsidP="00A14F8C">
            <w:pPr>
              <w:pStyle w:val="ListParagraph"/>
              <w:numPr>
                <w:ilvl w:val="0"/>
                <w:numId w:val="16"/>
              </w:numPr>
              <w:ind w:left="306" w:hanging="284"/>
              <w:jc w:val="both"/>
            </w:pPr>
            <w:r w:rsidRPr="00A14F8C">
              <w:t>Kvantitatīvo pētījumu metodoloģijas un pētījumu dizainu vispārīgs apskats.  Kvantitatīvo pētījumu metodoloģija un dizaini veselības aprūpes pētījumos (eksperimentālie, kvazieksperimentālie un aptaujas dizaini).</w:t>
            </w:r>
            <w:r>
              <w:t xml:space="preserve"> Problēmuzdevumu risināšana par kvantitatīvo pētījumu dizainiem veselības aprūpes pētījumos.  Pētījumu anotāciju analīze, lai noteiktu dažādus kvantitatīvo pētījumu dizainus. S2</w:t>
            </w:r>
          </w:p>
          <w:p w14:paraId="48678C02" w14:textId="56745AF2" w:rsidR="00A14F8C" w:rsidRDefault="00A14F8C" w:rsidP="00A14F8C">
            <w:pPr>
              <w:pStyle w:val="ListParagraph"/>
              <w:numPr>
                <w:ilvl w:val="0"/>
                <w:numId w:val="16"/>
              </w:numPr>
              <w:ind w:left="306" w:hanging="306"/>
              <w:jc w:val="both"/>
            </w:pPr>
            <w:r>
              <w:t xml:space="preserve">Kvantitatīvo datu analīzes metodes veselības aprūpes pētījumos: aprakstošā un slēdzienstatistika. </w:t>
            </w:r>
            <w:r w:rsidRPr="00A14F8C">
              <w:t xml:space="preserve">Atskaite par patstāvīgā darba rezultātiem (rakstu atlase).Praktiskie uzdevumi par mainīgajiem, skalām,.Vingrinājumi aprakstošajā un slēdzienstatistikā.  </w:t>
            </w:r>
            <w:r>
              <w:t>S2</w:t>
            </w:r>
          </w:p>
          <w:p w14:paraId="48D1D0F4" w14:textId="0670099C" w:rsidR="00A14F8C" w:rsidRDefault="00A14F8C" w:rsidP="00A14F8C">
            <w:pPr>
              <w:pStyle w:val="ListParagraph"/>
              <w:numPr>
                <w:ilvl w:val="0"/>
                <w:numId w:val="16"/>
              </w:numPr>
              <w:ind w:left="306" w:hanging="284"/>
              <w:jc w:val="both"/>
            </w:pPr>
            <w:r>
              <w:t xml:space="preserve">Kvalitatīvo pētījumu metodoloģija, pētījumu dizaini un metodes.  </w:t>
            </w:r>
            <w:r w:rsidRPr="00A14F8C">
              <w:t xml:space="preserve">Atskaite par patstāvīgā darba uzdevumu.  Praktiskie uzdevumi un vingrinājumi par kvalitatīvo pētījumu metožu jautājumu izstrādi aptaujām un intervijām. </w:t>
            </w:r>
            <w:r>
              <w:t>S2</w:t>
            </w:r>
          </w:p>
          <w:p w14:paraId="132D60A5" w14:textId="6B380739" w:rsidR="00A14F8C" w:rsidRDefault="00A14F8C" w:rsidP="00DC5EB4">
            <w:pPr>
              <w:pStyle w:val="ListParagraph"/>
              <w:numPr>
                <w:ilvl w:val="0"/>
                <w:numId w:val="16"/>
              </w:numPr>
              <w:ind w:left="306" w:hanging="284"/>
              <w:jc w:val="both"/>
            </w:pPr>
            <w:r w:rsidRPr="00A14F8C">
              <w:lastRenderedPageBreak/>
              <w:t>Kvalitatīvo datu analīzes metožu realizācij</w:t>
            </w:r>
            <w:r>
              <w:t>as soļi: tematiskā analīze.</w:t>
            </w:r>
            <w:r w:rsidR="00DC5EB4">
              <w:t xml:space="preserve"> </w:t>
            </w:r>
            <w:r w:rsidR="00DC5EB4" w:rsidRPr="00DC5EB4">
              <w:t>Atskaite par patstāvīgā darba uzdevumiem. Vingrinājumi pētījuma datu tematiskajā analīzē</w:t>
            </w:r>
            <w:r w:rsidR="00DC5EB4">
              <w:t>.</w:t>
            </w:r>
            <w:r>
              <w:t xml:space="preserve"> </w:t>
            </w:r>
            <w:r w:rsidRPr="00A14F8C">
              <w:t>S2</w:t>
            </w:r>
          </w:p>
          <w:p w14:paraId="5F79FBE8" w14:textId="4F3F5C39" w:rsidR="00DC5EB4" w:rsidRDefault="00DC5EB4" w:rsidP="00DC5EB4">
            <w:pPr>
              <w:pStyle w:val="ListParagraph"/>
              <w:numPr>
                <w:ilvl w:val="0"/>
                <w:numId w:val="16"/>
              </w:numPr>
              <w:ind w:left="306" w:hanging="306"/>
              <w:jc w:val="both"/>
            </w:pPr>
            <w:r w:rsidRPr="00DC5EB4">
              <w:t>Jaukto pētījumu izmantošana veselības aprūpes p</w:t>
            </w:r>
            <w:r>
              <w:t xml:space="preserve">ētījumos: darbības pētījums. </w:t>
            </w:r>
            <w:r w:rsidRPr="00DC5EB4">
              <w:t>Atskaite par patstāvīgā darba rezultātiem. Darbības pētījumu veselības aprūpē un māszinībās analīze individuāli un grupā. Scenāriju izvērtēšana organizācijas darbinieku iesaistīšanai darbības pētījumā</w:t>
            </w:r>
            <w:r>
              <w:t xml:space="preserve">. </w:t>
            </w:r>
            <w:r w:rsidRPr="00DC5EB4">
              <w:t>S2</w:t>
            </w:r>
          </w:p>
          <w:p w14:paraId="2B91DDEE" w14:textId="5FAB53F4" w:rsidR="00DC5EB4" w:rsidRDefault="00DC5EB4" w:rsidP="00DC5EB4">
            <w:pPr>
              <w:pStyle w:val="ListParagraph"/>
              <w:numPr>
                <w:ilvl w:val="0"/>
                <w:numId w:val="16"/>
              </w:numPr>
              <w:ind w:left="306" w:hanging="284"/>
              <w:jc w:val="both"/>
            </w:pPr>
            <w:r w:rsidRPr="00DC5EB4">
              <w:t>Zinātniskās literatūras atlase un pētījuma ideju izstrāde</w:t>
            </w:r>
            <w:r>
              <w:t>. Atskaite grupā un atgriezeniskā saite par 10 zinātnisko rakstu analīzi un auditorijas (dažādu grupu) iepazīstināšanu ar pētījumiem rezultātiem. Zinātniskās literatūras atlases pamatprincipi un norādes. Pētījum ideju izstrāde: individuālā un grupas smadzeņu vētra. S4</w:t>
            </w:r>
          </w:p>
          <w:p w14:paraId="4AC0AD94" w14:textId="16008B3C" w:rsidR="00DC5EB4" w:rsidRPr="00A14F8C" w:rsidRDefault="00DC5EB4" w:rsidP="00DC5EB4">
            <w:pPr>
              <w:pStyle w:val="ListParagraph"/>
              <w:numPr>
                <w:ilvl w:val="0"/>
                <w:numId w:val="16"/>
              </w:numPr>
              <w:ind w:left="306" w:hanging="284"/>
              <w:jc w:val="both"/>
            </w:pPr>
            <w:r>
              <w:t xml:space="preserve">Zinātniskā pētījuma projekta veidošana: zinātniskās kategorijas, struktūra un laika plānošana. Zinātniskā pētījuma projekta prezentēšana. </w:t>
            </w:r>
            <w:r w:rsidRPr="00DC5EB4">
              <w:t>Seminārs: kontroldarbs par kvantitatīvo, kvalitatīvo un jaukto pētījumu metodoloģiju.  Bakalaura darba zinātniskā pētījuma projekta zinātniskās kategorijas. Bakalaura darba projekta struktūra. Bakalaura darba rakstīšanas problēmas un laika plānošana. Sava bakalaura darba projekta pirmā darba varianta prezentācijas izmēģinājums</w:t>
            </w:r>
            <w:r>
              <w:t>. S4</w:t>
            </w:r>
          </w:p>
          <w:p w14:paraId="22C52D25" w14:textId="73C06CDE" w:rsidR="000A567A" w:rsidRPr="00DC5EB4" w:rsidRDefault="007E3A4D">
            <w:pPr>
              <w:rPr>
                <w:strike/>
              </w:rPr>
            </w:pPr>
            <w:r w:rsidRPr="00DC5EB4">
              <w:rPr>
                <w:strike/>
              </w:rPr>
              <w:t xml:space="preserve"> </w:t>
            </w:r>
          </w:p>
        </w:tc>
      </w:tr>
      <w:tr w:rsidR="000A567A" w14:paraId="6F4FA96D" w14:textId="77777777">
        <w:tc>
          <w:tcPr>
            <w:tcW w:w="9039" w:type="dxa"/>
            <w:gridSpan w:val="2"/>
          </w:tcPr>
          <w:p w14:paraId="1B21809C" w14:textId="77777777" w:rsidR="000A567A" w:rsidRDefault="007E3A4D">
            <w:pPr>
              <w:pBdr>
                <w:top w:val="nil"/>
                <w:left w:val="nil"/>
                <w:bottom w:val="nil"/>
                <w:right w:val="nil"/>
                <w:between w:val="nil"/>
              </w:pBdr>
              <w:rPr>
                <w:b/>
                <w:i/>
                <w:color w:val="000000"/>
              </w:rPr>
            </w:pPr>
            <w:r>
              <w:rPr>
                <w:b/>
                <w:i/>
                <w:color w:val="000000"/>
              </w:rPr>
              <w:lastRenderedPageBreak/>
              <w:t>Obligāti izmantojamie informācijas avoti</w:t>
            </w:r>
          </w:p>
        </w:tc>
      </w:tr>
      <w:tr w:rsidR="000A567A" w14:paraId="69BCFD96" w14:textId="77777777">
        <w:tc>
          <w:tcPr>
            <w:tcW w:w="9039" w:type="dxa"/>
            <w:gridSpan w:val="2"/>
          </w:tcPr>
          <w:p w14:paraId="5E23AE3F" w14:textId="77777777" w:rsidR="000A567A" w:rsidRDefault="007E3A4D" w:rsidP="00120085">
            <w:pPr>
              <w:pStyle w:val="ListParagraph"/>
              <w:numPr>
                <w:ilvl w:val="0"/>
                <w:numId w:val="11"/>
              </w:numPr>
              <w:ind w:left="306" w:hanging="284"/>
            </w:pPr>
            <w:r>
              <w:t xml:space="preserve">Bruce, N., Pope, D., &amp; Stanistreet, D. (2018). Quantitative methods for health research. A Practical Interactive Guide to Epidemiology and Statistics. Wiley. </w:t>
            </w:r>
            <w:hyperlink r:id="rId8">
              <w:r w:rsidRPr="00120085">
                <w:rPr>
                  <w:color w:val="0000FF"/>
                  <w:u w:val="single"/>
                </w:rPr>
                <w:t>http://196.189.45.87/bitstream/123456789/31994/1/2654.pdf</w:t>
              </w:r>
            </w:hyperlink>
          </w:p>
          <w:p w14:paraId="19E0A1D9" w14:textId="77777777" w:rsidR="000A567A" w:rsidRDefault="007E3A4D" w:rsidP="00120085">
            <w:pPr>
              <w:pStyle w:val="ListParagraph"/>
              <w:numPr>
                <w:ilvl w:val="0"/>
                <w:numId w:val="11"/>
              </w:numPr>
              <w:ind w:left="306" w:hanging="284"/>
            </w:pPr>
            <w:r>
              <w:t xml:space="preserve">Creswell, J. W., &amp; Creswell J. D. (2018). Research design: qualitative, quantitative and mixed methods approaches (5th ed.). SAGE.  </w:t>
            </w:r>
          </w:p>
          <w:p w14:paraId="59ADB814" w14:textId="77777777" w:rsidR="000A567A" w:rsidRDefault="007E3A4D" w:rsidP="00120085">
            <w:pPr>
              <w:pStyle w:val="ListParagraph"/>
              <w:numPr>
                <w:ilvl w:val="0"/>
                <w:numId w:val="11"/>
              </w:numPr>
              <w:ind w:left="306" w:hanging="284"/>
            </w:pPr>
            <w:r>
              <w:t xml:space="preserve">Maltby, J., Williams, G., McGarry, J., &amp; Day, L. (2010). Research methods for nursing and healthcare. Pearson. </w:t>
            </w:r>
            <w:hyperlink r:id="rId9">
              <w:r w:rsidRPr="00120085">
                <w:rPr>
                  <w:color w:val="0000FF"/>
                  <w:u w:val="single"/>
                </w:rPr>
                <w:t>http://www.ndl.ethernet.edu.et/bitstream/123456789/17476/1/56.pdf</w:t>
              </w:r>
            </w:hyperlink>
          </w:p>
          <w:p w14:paraId="787BC495" w14:textId="77777777" w:rsidR="000A567A" w:rsidRDefault="007E3A4D" w:rsidP="00120085">
            <w:pPr>
              <w:pStyle w:val="ListParagraph"/>
              <w:numPr>
                <w:ilvl w:val="0"/>
                <w:numId w:val="11"/>
              </w:numPr>
              <w:ind w:left="306" w:hanging="284"/>
            </w:pPr>
            <w:r>
              <w:t>Mārtinsone, K. un Pipere, A. (zin. red.) (2021). Zinātniskā darba metodoloģija: starpdisciplināra perspektīva. Rīga: RSU.</w:t>
            </w:r>
          </w:p>
          <w:p w14:paraId="3F3188DB" w14:textId="77777777" w:rsidR="000A567A" w:rsidRDefault="007E3A4D" w:rsidP="00120085">
            <w:pPr>
              <w:pStyle w:val="ListParagraph"/>
              <w:numPr>
                <w:ilvl w:val="0"/>
                <w:numId w:val="11"/>
              </w:numPr>
              <w:ind w:left="306" w:hanging="284"/>
            </w:pPr>
            <w:r>
              <w:t>Mārtinsone, K., Pipere, A. un Kamerāde, D. (zin. red.). (2016). Pētniecība: teorija un prakse. Rīga: RaKa</w:t>
            </w:r>
          </w:p>
          <w:p w14:paraId="6A5C15CB" w14:textId="77777777" w:rsidR="000A567A" w:rsidRDefault="000A567A"/>
        </w:tc>
      </w:tr>
      <w:tr w:rsidR="000A567A" w14:paraId="07BD5316" w14:textId="77777777">
        <w:tc>
          <w:tcPr>
            <w:tcW w:w="9039" w:type="dxa"/>
            <w:gridSpan w:val="2"/>
          </w:tcPr>
          <w:p w14:paraId="12595277" w14:textId="77777777" w:rsidR="000A567A" w:rsidRDefault="007E3A4D">
            <w:pPr>
              <w:pBdr>
                <w:top w:val="nil"/>
                <w:left w:val="nil"/>
                <w:bottom w:val="nil"/>
                <w:right w:val="nil"/>
                <w:between w:val="nil"/>
              </w:pBdr>
              <w:rPr>
                <w:b/>
                <w:i/>
                <w:color w:val="000000"/>
              </w:rPr>
            </w:pPr>
            <w:r>
              <w:rPr>
                <w:b/>
                <w:i/>
                <w:color w:val="000000"/>
              </w:rPr>
              <w:t>Papildus informācijas avoti</w:t>
            </w:r>
          </w:p>
        </w:tc>
      </w:tr>
      <w:tr w:rsidR="000A567A" w14:paraId="37CC31DF" w14:textId="77777777">
        <w:tc>
          <w:tcPr>
            <w:tcW w:w="9039" w:type="dxa"/>
            <w:gridSpan w:val="2"/>
          </w:tcPr>
          <w:p w14:paraId="05291AC8" w14:textId="77777777" w:rsidR="000A567A" w:rsidRDefault="007E3A4D" w:rsidP="00120085">
            <w:pPr>
              <w:pStyle w:val="ListParagraph"/>
              <w:numPr>
                <w:ilvl w:val="0"/>
                <w:numId w:val="12"/>
              </w:numPr>
              <w:ind w:left="306" w:hanging="284"/>
            </w:pPr>
            <w:r>
              <w:t xml:space="preserve">Krastiņš, O., &amp; Ciemiņa, I. (2003). Statistika. Rīga: LR CSP. Pieejams arī </w:t>
            </w:r>
            <w:hyperlink r:id="rId10">
              <w:r w:rsidRPr="00120085">
                <w:rPr>
                  <w:color w:val="0000FF"/>
                  <w:u w:val="single"/>
                </w:rPr>
                <w:t>www.e-biblioteka.lv</w:t>
              </w:r>
            </w:hyperlink>
            <w:r>
              <w:t>.</w:t>
            </w:r>
          </w:p>
          <w:p w14:paraId="14F52F72" w14:textId="77777777" w:rsidR="000A567A" w:rsidRDefault="007E3A4D" w:rsidP="00120085">
            <w:pPr>
              <w:pStyle w:val="ListParagraph"/>
              <w:numPr>
                <w:ilvl w:val="0"/>
                <w:numId w:val="12"/>
              </w:numPr>
              <w:ind w:left="306" w:hanging="284"/>
            </w:pPr>
            <w:r>
              <w:t>Kroplijs, A. un Raščevska, M. (2004). Kvalitatīvās pētniecības metodes sociālajās zinātnēs. Rīga: Raka</w:t>
            </w:r>
          </w:p>
          <w:p w14:paraId="1D29D227" w14:textId="77777777" w:rsidR="000A567A" w:rsidRDefault="007E3A4D" w:rsidP="00120085">
            <w:pPr>
              <w:pStyle w:val="ListParagraph"/>
              <w:numPr>
                <w:ilvl w:val="0"/>
                <w:numId w:val="12"/>
              </w:numPr>
              <w:ind w:left="306" w:hanging="284"/>
              <w:jc w:val="both"/>
            </w:pPr>
            <w:r>
              <w:t xml:space="preserve">Pētniecības terminu skaidrojošā vārdnīca (zin. red. Mārtinsone, K., Pipere A.): </w:t>
            </w:r>
            <w:hyperlink r:id="rId11">
              <w:r w:rsidRPr="00120085">
                <w:rPr>
                  <w:color w:val="0000FF"/>
                  <w:u w:val="single"/>
                </w:rPr>
                <w:t>https://www.rsu.lv/en/petniecibas-terminu-vardnica</w:t>
              </w:r>
            </w:hyperlink>
          </w:p>
          <w:p w14:paraId="686FDC4F" w14:textId="77777777" w:rsidR="000A567A" w:rsidRDefault="007E3A4D" w:rsidP="00120085">
            <w:pPr>
              <w:pStyle w:val="ListParagraph"/>
              <w:numPr>
                <w:ilvl w:val="0"/>
                <w:numId w:val="12"/>
              </w:numPr>
              <w:ind w:left="306" w:hanging="284"/>
              <w:jc w:val="both"/>
            </w:pPr>
            <w:r>
              <w:t>Starpdisciplinārie pētījumi medicīnas koledžās (2020). Tēžu krājums. LU 78. starptautiskā zinātniskā konference. Rīga: LU.</w:t>
            </w:r>
          </w:p>
          <w:p w14:paraId="2663C11B" w14:textId="77777777" w:rsidR="000A567A" w:rsidRDefault="007E3A4D" w:rsidP="00120085">
            <w:pPr>
              <w:pStyle w:val="ListParagraph"/>
              <w:numPr>
                <w:ilvl w:val="0"/>
                <w:numId w:val="12"/>
              </w:numPr>
              <w:ind w:left="306" w:hanging="284"/>
              <w:jc w:val="both"/>
            </w:pPr>
            <w:r>
              <w:t xml:space="preserve">Veselības aprūpes pētījumi LU koledžās (2016). Tēžu krājums. LU 74. zinātniskā konference. Rīga: LU. </w:t>
            </w:r>
          </w:p>
          <w:p w14:paraId="5BF3ECB1" w14:textId="77777777" w:rsidR="000A567A" w:rsidRDefault="007E3A4D" w:rsidP="00120085">
            <w:pPr>
              <w:pStyle w:val="ListParagraph"/>
              <w:numPr>
                <w:ilvl w:val="0"/>
                <w:numId w:val="12"/>
              </w:numPr>
              <w:ind w:left="306" w:hanging="284"/>
              <w:jc w:val="both"/>
            </w:pPr>
            <w:r>
              <w:t>Veselības aprūpes pētījumi LU koledžās (2017). Tēžu krājums. LU 75. zinātniskā konference. Rīga: LU.</w:t>
            </w:r>
          </w:p>
        </w:tc>
      </w:tr>
      <w:tr w:rsidR="000A567A" w14:paraId="747D2D6E" w14:textId="77777777">
        <w:tc>
          <w:tcPr>
            <w:tcW w:w="9039" w:type="dxa"/>
            <w:gridSpan w:val="2"/>
          </w:tcPr>
          <w:p w14:paraId="2FA1FD3F" w14:textId="77777777" w:rsidR="000A567A" w:rsidRDefault="007E3A4D">
            <w:pPr>
              <w:pBdr>
                <w:top w:val="nil"/>
                <w:left w:val="nil"/>
                <w:bottom w:val="nil"/>
                <w:right w:val="nil"/>
                <w:between w:val="nil"/>
              </w:pBdr>
              <w:rPr>
                <w:b/>
                <w:i/>
                <w:color w:val="000000"/>
              </w:rPr>
            </w:pPr>
            <w:r>
              <w:rPr>
                <w:b/>
                <w:i/>
                <w:color w:val="000000"/>
              </w:rPr>
              <w:t>Periodika un citi informācijas avoti</w:t>
            </w:r>
          </w:p>
        </w:tc>
      </w:tr>
      <w:tr w:rsidR="000A567A" w14:paraId="0F310F0D" w14:textId="77777777">
        <w:tc>
          <w:tcPr>
            <w:tcW w:w="9039" w:type="dxa"/>
            <w:gridSpan w:val="2"/>
          </w:tcPr>
          <w:p w14:paraId="0144C31C" w14:textId="77777777" w:rsidR="000A567A" w:rsidRDefault="007E3A4D" w:rsidP="00120085">
            <w:pPr>
              <w:pStyle w:val="ListParagraph"/>
              <w:numPr>
                <w:ilvl w:val="0"/>
                <w:numId w:val="13"/>
              </w:numPr>
              <w:ind w:left="306" w:hanging="306"/>
              <w:jc w:val="both"/>
            </w:pPr>
            <w:r>
              <w:t>DU abonētās datubāzes ScienceDirect, Scopus, EBSCO (MEDLINE; Health Source:Nursing/Academic Edition</w:t>
            </w:r>
          </w:p>
          <w:p w14:paraId="45FDBD3F" w14:textId="77777777" w:rsidR="000A567A" w:rsidRDefault="007E3A4D" w:rsidP="00120085">
            <w:pPr>
              <w:pStyle w:val="ListParagraph"/>
              <w:numPr>
                <w:ilvl w:val="0"/>
                <w:numId w:val="13"/>
              </w:numPr>
              <w:ind w:left="306" w:hanging="306"/>
              <w:jc w:val="both"/>
            </w:pPr>
            <w:r>
              <w:t xml:space="preserve">Nursing Research  </w:t>
            </w:r>
            <w:hyperlink r:id="rId12">
              <w:r w:rsidRPr="00120085">
                <w:rPr>
                  <w:color w:val="0000FF"/>
                  <w:u w:val="single"/>
                </w:rPr>
                <w:t>https://journals.lww.com/nursingresearchonline/pages/default.aspx</w:t>
              </w:r>
            </w:hyperlink>
          </w:p>
          <w:p w14:paraId="3251FCF2" w14:textId="77777777" w:rsidR="000A567A" w:rsidRDefault="007E3A4D" w:rsidP="00120085">
            <w:pPr>
              <w:pStyle w:val="ListParagraph"/>
              <w:numPr>
                <w:ilvl w:val="0"/>
                <w:numId w:val="13"/>
              </w:numPr>
              <w:ind w:left="306" w:hanging="306"/>
              <w:jc w:val="both"/>
            </w:pPr>
            <w:r>
              <w:t xml:space="preserve">Journal of Research in Nursing </w:t>
            </w:r>
            <w:hyperlink r:id="rId13">
              <w:r w:rsidRPr="00120085">
                <w:rPr>
                  <w:color w:val="0000FF"/>
                  <w:u w:val="single"/>
                </w:rPr>
                <w:t>https://journals.sagepub.com/home/jrn</w:t>
              </w:r>
            </w:hyperlink>
          </w:p>
          <w:p w14:paraId="0E6193CD" w14:textId="77777777" w:rsidR="000A567A" w:rsidRDefault="007E3A4D" w:rsidP="00120085">
            <w:pPr>
              <w:pStyle w:val="ListParagraph"/>
              <w:numPr>
                <w:ilvl w:val="0"/>
                <w:numId w:val="13"/>
              </w:numPr>
              <w:ind w:left="306" w:hanging="306"/>
              <w:jc w:val="both"/>
            </w:pPr>
            <w:r>
              <w:lastRenderedPageBreak/>
              <w:t xml:space="preserve">International Journal of Nursing Studies </w:t>
            </w:r>
            <w:hyperlink r:id="rId14">
              <w:r w:rsidRPr="00120085">
                <w:rPr>
                  <w:color w:val="0000FF"/>
                  <w:u w:val="single"/>
                </w:rPr>
                <w:t>https://www.journals.elsevier.com/international-journal-of-nursing-studies</w:t>
              </w:r>
            </w:hyperlink>
          </w:p>
          <w:p w14:paraId="506FE8AD" w14:textId="77777777" w:rsidR="000A567A" w:rsidRDefault="007E3A4D" w:rsidP="00120085">
            <w:pPr>
              <w:pStyle w:val="ListParagraph"/>
              <w:numPr>
                <w:ilvl w:val="0"/>
                <w:numId w:val="13"/>
              </w:numPr>
              <w:ind w:left="306" w:hanging="306"/>
              <w:jc w:val="both"/>
            </w:pPr>
            <w:r>
              <w:t xml:space="preserve">Healthcare/MDPI (open access) </w:t>
            </w:r>
            <w:hyperlink r:id="rId15">
              <w:r w:rsidRPr="00120085">
                <w:rPr>
                  <w:color w:val="0000FF"/>
                  <w:u w:val="single"/>
                </w:rPr>
                <w:t>https://www.mdpi.com/journal/healthcare</w:t>
              </w:r>
            </w:hyperlink>
          </w:p>
          <w:p w14:paraId="703E2071" w14:textId="77777777" w:rsidR="000A567A" w:rsidRDefault="007E3A4D" w:rsidP="00120085">
            <w:pPr>
              <w:pStyle w:val="ListParagraph"/>
              <w:numPr>
                <w:ilvl w:val="0"/>
                <w:numId w:val="13"/>
              </w:numPr>
              <w:ind w:left="306" w:hanging="306"/>
              <w:jc w:val="both"/>
            </w:pPr>
            <w:r>
              <w:t xml:space="preserve">Journal of Healthcare Communications </w:t>
            </w:r>
            <w:hyperlink r:id="rId16">
              <w:r w:rsidRPr="00120085">
                <w:rPr>
                  <w:color w:val="0000FF"/>
                  <w:u w:val="single"/>
                </w:rPr>
                <w:t>https://healthcare-communications.imedpub.com/</w:t>
              </w:r>
            </w:hyperlink>
          </w:p>
          <w:p w14:paraId="1A6F88F6" w14:textId="77777777" w:rsidR="000A567A" w:rsidRDefault="007E3A4D" w:rsidP="00120085">
            <w:pPr>
              <w:pStyle w:val="ListParagraph"/>
              <w:numPr>
                <w:ilvl w:val="0"/>
                <w:numId w:val="13"/>
              </w:numPr>
              <w:ind w:left="306" w:hanging="306"/>
              <w:jc w:val="both"/>
            </w:pPr>
            <w:r>
              <w:t xml:space="preserve">Spila, D. (2013). Pasaules medicīnas citējamo žurnālu datubāze PubMed un informācijas meklēšanas iespējas: Mācību materiāls informācijpratībā. Rīga: RSU </w:t>
            </w:r>
            <w:hyperlink r:id="rId17">
              <w:r w:rsidRPr="00120085">
                <w:rPr>
                  <w:color w:val="0000FF"/>
                  <w:u w:val="single"/>
                </w:rPr>
                <w:t>Bibliotēkas veidotās e-grāmatas | RSU</w:t>
              </w:r>
            </w:hyperlink>
          </w:p>
          <w:p w14:paraId="43E60D39" w14:textId="77777777" w:rsidR="000A567A" w:rsidRDefault="007E3A4D" w:rsidP="00120085">
            <w:pPr>
              <w:pStyle w:val="ListParagraph"/>
              <w:numPr>
                <w:ilvl w:val="0"/>
                <w:numId w:val="13"/>
              </w:numPr>
              <w:ind w:left="306" w:hanging="306"/>
              <w:jc w:val="both"/>
            </w:pPr>
            <w:r>
              <w:t xml:space="preserve">Spila, D. un Znotiņa, I. (2014). Medicīnas informācijas meklēšanas pamatu apgūšana elektroniskajos resursos: Mācību materiāls informācijpratībā. Rīga: RSU, 2014. </w:t>
            </w:r>
            <w:hyperlink r:id="rId18">
              <w:r w:rsidRPr="00120085">
                <w:rPr>
                  <w:color w:val="0000FF"/>
                  <w:u w:val="single"/>
                </w:rPr>
                <w:t>Bibliotēkas veidotās e-grāmatas | RSU</w:t>
              </w:r>
            </w:hyperlink>
          </w:p>
          <w:p w14:paraId="6B9624F6" w14:textId="77777777" w:rsidR="000A567A" w:rsidRDefault="007E3A4D" w:rsidP="00120085">
            <w:pPr>
              <w:pStyle w:val="ListParagraph"/>
              <w:numPr>
                <w:ilvl w:val="0"/>
                <w:numId w:val="13"/>
              </w:numPr>
              <w:ind w:left="306" w:hanging="306"/>
              <w:jc w:val="both"/>
            </w:pPr>
            <w:r>
              <w:t xml:space="preserve">Znotiņa, I. (2014). Uz pierādījumiem balstītas medicīnas resursi - labāko pierādījumu meklēšana un izmantošana. Mācību materiāls informācijpratībā. Rīga: RSU, 2014. </w:t>
            </w:r>
            <w:hyperlink r:id="rId19">
              <w:r w:rsidRPr="00120085">
                <w:rPr>
                  <w:color w:val="0000FF"/>
                  <w:u w:val="single"/>
                </w:rPr>
                <w:t>Bibliotēkas veidotās e-grāmatas | RSU</w:t>
              </w:r>
            </w:hyperlink>
          </w:p>
          <w:p w14:paraId="7A14E8BA" w14:textId="77777777" w:rsidR="000A567A" w:rsidRDefault="000A567A"/>
        </w:tc>
      </w:tr>
      <w:tr w:rsidR="000A567A" w14:paraId="71C25549" w14:textId="77777777">
        <w:tc>
          <w:tcPr>
            <w:tcW w:w="9039" w:type="dxa"/>
            <w:gridSpan w:val="2"/>
          </w:tcPr>
          <w:p w14:paraId="681B135A" w14:textId="77777777" w:rsidR="000A567A" w:rsidRDefault="007E3A4D">
            <w:pPr>
              <w:pBdr>
                <w:top w:val="nil"/>
                <w:left w:val="nil"/>
                <w:bottom w:val="nil"/>
                <w:right w:val="nil"/>
                <w:between w:val="nil"/>
              </w:pBdr>
              <w:rPr>
                <w:b/>
                <w:i/>
                <w:color w:val="000000"/>
              </w:rPr>
            </w:pPr>
            <w:r>
              <w:rPr>
                <w:b/>
                <w:i/>
                <w:color w:val="000000"/>
              </w:rPr>
              <w:lastRenderedPageBreak/>
              <w:t>Piezīmes</w:t>
            </w:r>
          </w:p>
        </w:tc>
      </w:tr>
      <w:tr w:rsidR="000A567A" w14:paraId="322D21DB" w14:textId="77777777">
        <w:tc>
          <w:tcPr>
            <w:tcW w:w="9039" w:type="dxa"/>
            <w:gridSpan w:val="2"/>
          </w:tcPr>
          <w:p w14:paraId="474EB972" w14:textId="5ACE2737" w:rsidR="000A567A" w:rsidRDefault="007E3A4D">
            <w:r>
              <w:t xml:space="preserve"> </w:t>
            </w:r>
            <w:r w:rsidR="000C4B8B" w:rsidRPr="000C4B8B">
              <w:t>PBSP „Māszinības” A daļa</w:t>
            </w:r>
          </w:p>
        </w:tc>
      </w:tr>
    </w:tbl>
    <w:p w14:paraId="0878A76D" w14:textId="77777777" w:rsidR="000A567A" w:rsidRDefault="000A567A"/>
    <w:sectPr w:rsidR="000A567A">
      <w:headerReference w:type="default" r:id="rId20"/>
      <w:footerReference w:type="default" r:id="rId2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71F03" w14:textId="77777777" w:rsidR="00D33515" w:rsidRDefault="00D33515">
      <w:r>
        <w:separator/>
      </w:r>
    </w:p>
  </w:endnote>
  <w:endnote w:type="continuationSeparator" w:id="0">
    <w:p w14:paraId="33A69595" w14:textId="77777777" w:rsidR="00D33515" w:rsidRDefault="00D3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18DA" w14:textId="26E75752" w:rsidR="000A567A" w:rsidRDefault="007E3A4D">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1816C1">
      <w:rPr>
        <w:noProof/>
        <w:color w:val="000000"/>
      </w:rPr>
      <w:t>5</w:t>
    </w:r>
    <w:r>
      <w:rPr>
        <w:color w:val="000000"/>
      </w:rPr>
      <w:fldChar w:fldCharType="end"/>
    </w:r>
  </w:p>
  <w:p w14:paraId="5C186B57" w14:textId="77777777" w:rsidR="000A567A" w:rsidRDefault="000A567A">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42355" w14:textId="77777777" w:rsidR="00D33515" w:rsidRDefault="00D33515">
      <w:r>
        <w:separator/>
      </w:r>
    </w:p>
  </w:footnote>
  <w:footnote w:type="continuationSeparator" w:id="0">
    <w:p w14:paraId="7B36F2B9" w14:textId="77777777" w:rsidR="00D33515" w:rsidRDefault="00D335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BC4D" w14:textId="77777777" w:rsidR="000A567A" w:rsidRDefault="000A567A">
    <w:pPr>
      <w:pBdr>
        <w:top w:val="nil"/>
        <w:left w:val="nil"/>
        <w:bottom w:val="nil"/>
        <w:right w:val="nil"/>
        <w:between w:val="nil"/>
      </w:pBdr>
      <w:tabs>
        <w:tab w:val="center" w:pos="4153"/>
        <w:tab w:val="right" w:pos="8306"/>
      </w:tabs>
      <w:rPr>
        <w:color w:val="000000"/>
      </w:rPr>
    </w:pPr>
  </w:p>
  <w:p w14:paraId="46EDB50E" w14:textId="77777777" w:rsidR="000A567A" w:rsidRDefault="000A567A">
    <w:pPr>
      <w:pBdr>
        <w:top w:val="nil"/>
        <w:left w:val="nil"/>
        <w:bottom w:val="nil"/>
        <w:right w:val="nil"/>
        <w:between w:val="nil"/>
      </w:pBdr>
      <w:tabs>
        <w:tab w:val="center" w:pos="4153"/>
        <w:tab w:val="right" w:pos="8306"/>
      </w:tabs>
      <w:rPr>
        <w:color w:val="000000"/>
      </w:rPr>
    </w:pPr>
  </w:p>
  <w:p w14:paraId="2847C72F" w14:textId="77777777" w:rsidR="000A567A" w:rsidRDefault="000A567A">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C06"/>
    <w:multiLevelType w:val="hybridMultilevel"/>
    <w:tmpl w:val="42C049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466C0"/>
    <w:multiLevelType w:val="hybridMultilevel"/>
    <w:tmpl w:val="2668EF30"/>
    <w:lvl w:ilvl="0" w:tplc="483A6A1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EA1534"/>
    <w:multiLevelType w:val="hybridMultilevel"/>
    <w:tmpl w:val="24D43DB2"/>
    <w:lvl w:ilvl="0" w:tplc="CB3AF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D4646"/>
    <w:multiLevelType w:val="hybridMultilevel"/>
    <w:tmpl w:val="7326DDFE"/>
    <w:lvl w:ilvl="0" w:tplc="0409000F">
      <w:start w:val="1"/>
      <w:numFmt w:val="decimal"/>
      <w:lvlText w:val="%1."/>
      <w:lvlJc w:val="left"/>
      <w:pPr>
        <w:ind w:left="742" w:hanging="360"/>
      </w:p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4" w15:restartNumberingAfterBreak="0">
    <w:nsid w:val="22FA0508"/>
    <w:multiLevelType w:val="hybridMultilevel"/>
    <w:tmpl w:val="44F4CC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8A7789"/>
    <w:multiLevelType w:val="hybridMultilevel"/>
    <w:tmpl w:val="05B0A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1A7C39"/>
    <w:multiLevelType w:val="hybridMultilevel"/>
    <w:tmpl w:val="E60CE4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193B65"/>
    <w:multiLevelType w:val="hybridMultilevel"/>
    <w:tmpl w:val="6E9245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5F4137"/>
    <w:multiLevelType w:val="hybridMultilevel"/>
    <w:tmpl w:val="AAE6D002"/>
    <w:lvl w:ilvl="0" w:tplc="0409000F">
      <w:start w:val="1"/>
      <w:numFmt w:val="decimal"/>
      <w:lvlText w:val="%1."/>
      <w:lvlJc w:val="left"/>
      <w:pPr>
        <w:ind w:left="1041" w:hanging="375"/>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9" w15:restartNumberingAfterBreak="0">
    <w:nsid w:val="68350FFA"/>
    <w:multiLevelType w:val="hybridMultilevel"/>
    <w:tmpl w:val="11ECEAB4"/>
    <w:lvl w:ilvl="0" w:tplc="483A6A1E">
      <w:start w:val="1"/>
      <w:numFmt w:val="decimal"/>
      <w:lvlText w:val="%1)"/>
      <w:lvlJc w:val="left"/>
      <w:pPr>
        <w:ind w:left="735" w:hanging="375"/>
      </w:pPr>
      <w:rPr>
        <w:rFonts w:hint="default"/>
      </w:rPr>
    </w:lvl>
    <w:lvl w:ilvl="1" w:tplc="9CF87C4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64D30"/>
    <w:multiLevelType w:val="hybridMultilevel"/>
    <w:tmpl w:val="CBDA05E0"/>
    <w:lvl w:ilvl="0" w:tplc="CB3AF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B84388"/>
    <w:multiLevelType w:val="hybridMultilevel"/>
    <w:tmpl w:val="AAE6D002"/>
    <w:lvl w:ilvl="0" w:tplc="0409000F">
      <w:start w:val="1"/>
      <w:numFmt w:val="decimal"/>
      <w:lvlText w:val="%1."/>
      <w:lvlJc w:val="left"/>
      <w:pPr>
        <w:ind w:left="1041" w:hanging="375"/>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12" w15:restartNumberingAfterBreak="0">
    <w:nsid w:val="6C5A0405"/>
    <w:multiLevelType w:val="hybridMultilevel"/>
    <w:tmpl w:val="5A025714"/>
    <w:lvl w:ilvl="0" w:tplc="CB3AF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F117C2"/>
    <w:multiLevelType w:val="hybridMultilevel"/>
    <w:tmpl w:val="5B0C5A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133DB4"/>
    <w:multiLevelType w:val="hybridMultilevel"/>
    <w:tmpl w:val="5E30F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A36F89"/>
    <w:multiLevelType w:val="hybridMultilevel"/>
    <w:tmpl w:val="6172A5EE"/>
    <w:lvl w:ilvl="0" w:tplc="483A6A1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C43D30"/>
    <w:multiLevelType w:val="hybridMultilevel"/>
    <w:tmpl w:val="1428B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6280F"/>
    <w:multiLevelType w:val="hybridMultilevel"/>
    <w:tmpl w:val="12909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7"/>
  </w:num>
  <w:num w:numId="4">
    <w:abstractNumId w:val="6"/>
  </w:num>
  <w:num w:numId="5">
    <w:abstractNumId w:val="9"/>
  </w:num>
  <w:num w:numId="6">
    <w:abstractNumId w:val="15"/>
  </w:num>
  <w:num w:numId="7">
    <w:abstractNumId w:val="0"/>
  </w:num>
  <w:num w:numId="8">
    <w:abstractNumId w:val="13"/>
  </w:num>
  <w:num w:numId="9">
    <w:abstractNumId w:val="4"/>
  </w:num>
  <w:num w:numId="10">
    <w:abstractNumId w:val="17"/>
  </w:num>
  <w:num w:numId="11">
    <w:abstractNumId w:val="2"/>
  </w:num>
  <w:num w:numId="12">
    <w:abstractNumId w:val="12"/>
  </w:num>
  <w:num w:numId="13">
    <w:abstractNumId w:val="10"/>
  </w:num>
  <w:num w:numId="14">
    <w:abstractNumId w:val="14"/>
  </w:num>
  <w:num w:numId="15">
    <w:abstractNumId w:val="1"/>
  </w:num>
  <w:num w:numId="16">
    <w:abstractNumId w:val="11"/>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67A"/>
    <w:rsid w:val="000A567A"/>
    <w:rsid w:val="000C4B8B"/>
    <w:rsid w:val="00120085"/>
    <w:rsid w:val="001816C1"/>
    <w:rsid w:val="001D36FF"/>
    <w:rsid w:val="002037E2"/>
    <w:rsid w:val="003B6883"/>
    <w:rsid w:val="0053369B"/>
    <w:rsid w:val="005D2F1B"/>
    <w:rsid w:val="007C49B4"/>
    <w:rsid w:val="007E3A4D"/>
    <w:rsid w:val="00A14F8C"/>
    <w:rsid w:val="00B51316"/>
    <w:rsid w:val="00C366EC"/>
    <w:rsid w:val="00D02EAA"/>
    <w:rsid w:val="00D33515"/>
    <w:rsid w:val="00D90AE0"/>
    <w:rsid w:val="00DB6DD9"/>
    <w:rsid w:val="00DC5EB4"/>
    <w:rsid w:val="00E51532"/>
    <w:rsid w:val="00F7752C"/>
    <w:rsid w:val="00FA6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0FC5E"/>
  <w15:docId w15:val="{E63353DA-F72A-4D33-A34E-F93E8DCE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DB68D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Heading3Char">
    <w:name w:val="Heading 3 Char"/>
    <w:basedOn w:val="DefaultParagraphFont"/>
    <w:link w:val="Heading3"/>
    <w:uiPriority w:val="9"/>
    <w:semiHidden/>
    <w:rsid w:val="00DB68DA"/>
    <w:rPr>
      <w:rFonts w:asciiTheme="majorHAnsi" w:eastAsiaTheme="majorEastAsia" w:hAnsiTheme="majorHAnsi" w:cstheme="majorBidi"/>
      <w:bCs/>
      <w:iCs/>
      <w:color w:val="243F60" w:themeColor="accent1" w:themeShade="7F"/>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6.189.45.87/bitstream/123456789/31994/1/2654.pdf" TargetMode="External"/><Relationship Id="rId13" Type="http://schemas.openxmlformats.org/officeDocument/2006/relationships/hyperlink" Target="https://journals.sagepub.com/home/jrn" TargetMode="External"/><Relationship Id="rId18" Type="http://schemas.openxmlformats.org/officeDocument/2006/relationships/hyperlink" Target="https://www.rsu.lv/biblioteka/resursi/bibliotekas-veidotas-e-gramata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urnals.lww.com/nursingresearchonline/pages/default.aspx" TargetMode="External"/><Relationship Id="rId17" Type="http://schemas.openxmlformats.org/officeDocument/2006/relationships/hyperlink" Target="https://www.rsu.lv/biblioteka/resursi/bibliotekas-veidotas-e-gramatas" TargetMode="External"/><Relationship Id="rId2" Type="http://schemas.openxmlformats.org/officeDocument/2006/relationships/numbering" Target="numbering.xml"/><Relationship Id="rId16" Type="http://schemas.openxmlformats.org/officeDocument/2006/relationships/hyperlink" Target="https://healthcare-communications.imedpub.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u.lv/en/petniecibas-terminu-vardnica" TargetMode="External"/><Relationship Id="rId5" Type="http://schemas.openxmlformats.org/officeDocument/2006/relationships/webSettings" Target="webSettings.xml"/><Relationship Id="rId15" Type="http://schemas.openxmlformats.org/officeDocument/2006/relationships/hyperlink" Target="https://www.mdpi.com/journal/healthcare" TargetMode="External"/><Relationship Id="rId23" Type="http://schemas.openxmlformats.org/officeDocument/2006/relationships/theme" Target="theme/theme1.xml"/><Relationship Id="rId10" Type="http://schemas.openxmlformats.org/officeDocument/2006/relationships/hyperlink" Target="http://www.e-biblioteka.lv" TargetMode="External"/><Relationship Id="rId19" Type="http://schemas.openxmlformats.org/officeDocument/2006/relationships/hyperlink" Target="https://www.rsu.lv/biblioteka/resursi/bibliotekas-veidotas-e-gramatas" TargetMode="External"/><Relationship Id="rId4" Type="http://schemas.openxmlformats.org/officeDocument/2006/relationships/settings" Target="settings.xml"/><Relationship Id="rId9" Type="http://schemas.openxmlformats.org/officeDocument/2006/relationships/hyperlink" Target="http://www.ndl.ethernet.edu.et/bitstream/123456789/17476/1/56.pdf" TargetMode="External"/><Relationship Id="rId14" Type="http://schemas.openxmlformats.org/officeDocument/2006/relationships/hyperlink" Target="https://www.journals.elsevier.com/international-journal-of-nursing-stud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NNPyi95oze/PmTXe6Kg+dMMsqg==">AMUW2mWUKa0g5QxooWUf4HTyNVy2BTiRqiaQ2ZnrXD9HrNfXlC4vGIPkvBWy7tJsgnxAaMZwfqeVjL2GNbSXSGqkdiIgKiFOFJAvK62XWbj4Rp0D6DR4GzE=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7</cp:revision>
  <dcterms:created xsi:type="dcterms:W3CDTF">2024-04-17T17:12:00Z</dcterms:created>
  <dcterms:modified xsi:type="dcterms:W3CDTF">2024-05-03T08:36:00Z</dcterms:modified>
</cp:coreProperties>
</file>