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1E7BE4" w14:textId="77777777" w:rsidR="00FE6C8D" w:rsidRDefault="00B413B1">
      <w:pPr>
        <w:pBdr>
          <w:top w:val="nil"/>
          <w:left w:val="nil"/>
          <w:bottom w:val="nil"/>
          <w:right w:val="nil"/>
          <w:between w:val="nil"/>
        </w:pBdr>
        <w:tabs>
          <w:tab w:val="center" w:pos="4153"/>
          <w:tab w:val="right" w:pos="8306"/>
        </w:tabs>
        <w:jc w:val="center"/>
        <w:rPr>
          <w:b/>
          <w:color w:val="000000"/>
          <w:sz w:val="28"/>
          <w:szCs w:val="28"/>
        </w:rPr>
      </w:pPr>
      <w:r>
        <w:rPr>
          <w:b/>
          <w:color w:val="000000"/>
          <w:sz w:val="28"/>
          <w:szCs w:val="28"/>
        </w:rPr>
        <w:t>DAUGAVPILS UNIVERSITĀTES</w:t>
      </w:r>
    </w:p>
    <w:p w14:paraId="2C8384C3" w14:textId="77777777" w:rsidR="00FE6C8D" w:rsidRDefault="00B413B1">
      <w:pPr>
        <w:jc w:val="center"/>
        <w:rPr>
          <w:b/>
          <w:sz w:val="28"/>
          <w:szCs w:val="28"/>
        </w:rPr>
      </w:pPr>
      <w:r>
        <w:rPr>
          <w:b/>
          <w:sz w:val="28"/>
          <w:szCs w:val="28"/>
        </w:rPr>
        <w:t>STUDIJU KURSA APRAKSTS</w:t>
      </w:r>
    </w:p>
    <w:p w14:paraId="4C8909C0" w14:textId="77777777" w:rsidR="00FE6C8D" w:rsidRDefault="00FE6C8D"/>
    <w:tbl>
      <w:tblPr>
        <w:tblStyle w:val="a"/>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9"/>
        <w:gridCol w:w="4820"/>
      </w:tblGrid>
      <w:tr w:rsidR="00FE6C8D" w14:paraId="47849052" w14:textId="77777777">
        <w:tc>
          <w:tcPr>
            <w:tcW w:w="4219" w:type="dxa"/>
          </w:tcPr>
          <w:p w14:paraId="4047FBF8" w14:textId="77777777" w:rsidR="00FE6C8D" w:rsidRDefault="00B413B1">
            <w:pPr>
              <w:pBdr>
                <w:top w:val="nil"/>
                <w:left w:val="nil"/>
                <w:bottom w:val="nil"/>
                <w:right w:val="nil"/>
                <w:between w:val="nil"/>
              </w:pBdr>
              <w:rPr>
                <w:b/>
                <w:i/>
                <w:color w:val="000000"/>
              </w:rPr>
            </w:pPr>
            <w:r>
              <w:rPr>
                <w:b/>
                <w:i/>
                <w:color w:val="000000"/>
              </w:rPr>
              <w:t>Studiju kursa nosaukums</w:t>
            </w:r>
          </w:p>
        </w:tc>
        <w:tc>
          <w:tcPr>
            <w:tcW w:w="4820" w:type="dxa"/>
            <w:vAlign w:val="center"/>
          </w:tcPr>
          <w:p w14:paraId="249A1E2E" w14:textId="77777777" w:rsidR="00FE6C8D" w:rsidRDefault="00B413B1">
            <w:r>
              <w:t xml:space="preserve"> Pacientu aprūpe ginekoloģisko saslimšanu gadījumā</w:t>
            </w:r>
          </w:p>
        </w:tc>
      </w:tr>
      <w:tr w:rsidR="00FE6C8D" w14:paraId="1E0D039C" w14:textId="77777777">
        <w:tc>
          <w:tcPr>
            <w:tcW w:w="4219" w:type="dxa"/>
          </w:tcPr>
          <w:p w14:paraId="43A169D0" w14:textId="77777777" w:rsidR="00FE6C8D" w:rsidRDefault="00B413B1">
            <w:pPr>
              <w:pBdr>
                <w:top w:val="nil"/>
                <w:left w:val="nil"/>
                <w:bottom w:val="nil"/>
                <w:right w:val="nil"/>
                <w:between w:val="nil"/>
              </w:pBdr>
              <w:rPr>
                <w:b/>
                <w:i/>
                <w:color w:val="000000"/>
              </w:rPr>
            </w:pPr>
            <w:r>
              <w:rPr>
                <w:b/>
                <w:i/>
                <w:color w:val="000000"/>
              </w:rPr>
              <w:t>Studiju kursa kods (DUIS)</w:t>
            </w:r>
          </w:p>
        </w:tc>
        <w:tc>
          <w:tcPr>
            <w:tcW w:w="4820" w:type="dxa"/>
            <w:vAlign w:val="center"/>
          </w:tcPr>
          <w:p w14:paraId="22652A1B" w14:textId="77777777" w:rsidR="00FE6C8D" w:rsidRDefault="00B413B1">
            <w:r>
              <w:t xml:space="preserve"> </w:t>
            </w:r>
          </w:p>
        </w:tc>
      </w:tr>
      <w:tr w:rsidR="00FE6C8D" w14:paraId="76D8004F" w14:textId="77777777">
        <w:tc>
          <w:tcPr>
            <w:tcW w:w="4219" w:type="dxa"/>
          </w:tcPr>
          <w:p w14:paraId="74503B2E" w14:textId="77777777" w:rsidR="00FE6C8D" w:rsidRDefault="00B413B1">
            <w:pPr>
              <w:pBdr>
                <w:top w:val="nil"/>
                <w:left w:val="nil"/>
                <w:bottom w:val="nil"/>
                <w:right w:val="nil"/>
                <w:between w:val="nil"/>
              </w:pBdr>
              <w:rPr>
                <w:b/>
                <w:i/>
                <w:color w:val="000000"/>
              </w:rPr>
            </w:pPr>
            <w:r>
              <w:rPr>
                <w:b/>
                <w:i/>
                <w:color w:val="000000"/>
              </w:rPr>
              <w:t>Zinātnes nozare</w:t>
            </w:r>
          </w:p>
        </w:tc>
        <w:tc>
          <w:tcPr>
            <w:tcW w:w="4820" w:type="dxa"/>
          </w:tcPr>
          <w:p w14:paraId="44FB46CD" w14:textId="77777777" w:rsidR="00FE6C8D" w:rsidRDefault="00B413B1">
            <w:pPr>
              <w:rPr>
                <w:b/>
              </w:rPr>
            </w:pPr>
            <w:r>
              <w:rPr>
                <w:b/>
              </w:rPr>
              <w:t>Medicīna</w:t>
            </w:r>
          </w:p>
        </w:tc>
      </w:tr>
      <w:tr w:rsidR="00FE6C8D" w14:paraId="6A997CE7" w14:textId="77777777">
        <w:tc>
          <w:tcPr>
            <w:tcW w:w="4219" w:type="dxa"/>
          </w:tcPr>
          <w:p w14:paraId="5790CEBC" w14:textId="77777777" w:rsidR="00FE6C8D" w:rsidRDefault="00B413B1">
            <w:pPr>
              <w:pBdr>
                <w:top w:val="nil"/>
                <w:left w:val="nil"/>
                <w:bottom w:val="nil"/>
                <w:right w:val="nil"/>
                <w:between w:val="nil"/>
              </w:pBdr>
              <w:rPr>
                <w:b/>
                <w:i/>
                <w:color w:val="000000"/>
              </w:rPr>
            </w:pPr>
            <w:r>
              <w:rPr>
                <w:b/>
                <w:i/>
                <w:color w:val="000000"/>
              </w:rPr>
              <w:t>Kursa līmenis</w:t>
            </w:r>
          </w:p>
        </w:tc>
        <w:tc>
          <w:tcPr>
            <w:tcW w:w="4820" w:type="dxa"/>
          </w:tcPr>
          <w:p w14:paraId="6957DBD6" w14:textId="77777777" w:rsidR="00FE6C8D" w:rsidRDefault="00B413B1">
            <w:r>
              <w:t>4</w:t>
            </w:r>
          </w:p>
        </w:tc>
      </w:tr>
      <w:tr w:rsidR="00FE6C8D" w14:paraId="3DFDBECC" w14:textId="77777777">
        <w:tc>
          <w:tcPr>
            <w:tcW w:w="4219" w:type="dxa"/>
          </w:tcPr>
          <w:p w14:paraId="1D5993CB" w14:textId="77777777" w:rsidR="00FE6C8D" w:rsidRDefault="00B413B1">
            <w:pPr>
              <w:pBdr>
                <w:top w:val="nil"/>
                <w:left w:val="nil"/>
                <w:bottom w:val="nil"/>
                <w:right w:val="nil"/>
                <w:between w:val="nil"/>
              </w:pBdr>
              <w:rPr>
                <w:b/>
                <w:i/>
                <w:color w:val="000000"/>
                <w:u w:val="single"/>
              </w:rPr>
            </w:pPr>
            <w:r>
              <w:rPr>
                <w:b/>
                <w:i/>
                <w:color w:val="000000"/>
              </w:rPr>
              <w:t>Kredītpunkti</w:t>
            </w:r>
          </w:p>
        </w:tc>
        <w:tc>
          <w:tcPr>
            <w:tcW w:w="4820" w:type="dxa"/>
            <w:vAlign w:val="center"/>
          </w:tcPr>
          <w:p w14:paraId="10879F7A" w14:textId="2663D778" w:rsidR="00FE6C8D" w:rsidRDefault="00B31EF2">
            <w:r>
              <w:t>2</w:t>
            </w:r>
          </w:p>
        </w:tc>
      </w:tr>
      <w:tr w:rsidR="00FE6C8D" w14:paraId="1B555596" w14:textId="77777777">
        <w:tc>
          <w:tcPr>
            <w:tcW w:w="4219" w:type="dxa"/>
          </w:tcPr>
          <w:p w14:paraId="4A8D69C8" w14:textId="77777777" w:rsidR="00FE6C8D" w:rsidRDefault="00B413B1">
            <w:pPr>
              <w:pBdr>
                <w:top w:val="nil"/>
                <w:left w:val="nil"/>
                <w:bottom w:val="nil"/>
                <w:right w:val="nil"/>
                <w:between w:val="nil"/>
              </w:pBdr>
              <w:rPr>
                <w:b/>
                <w:i/>
                <w:color w:val="000000"/>
                <w:u w:val="single"/>
              </w:rPr>
            </w:pPr>
            <w:r>
              <w:rPr>
                <w:b/>
                <w:i/>
                <w:color w:val="000000"/>
              </w:rPr>
              <w:t>ECTS kredītpunkti</w:t>
            </w:r>
          </w:p>
        </w:tc>
        <w:tc>
          <w:tcPr>
            <w:tcW w:w="4820" w:type="dxa"/>
          </w:tcPr>
          <w:p w14:paraId="2E1FF70C" w14:textId="47B2562D" w:rsidR="00FE6C8D" w:rsidRDefault="00B31EF2">
            <w:r>
              <w:t>3</w:t>
            </w:r>
          </w:p>
        </w:tc>
      </w:tr>
      <w:tr w:rsidR="00FE6C8D" w14:paraId="149C6A2C" w14:textId="77777777">
        <w:tc>
          <w:tcPr>
            <w:tcW w:w="4219" w:type="dxa"/>
          </w:tcPr>
          <w:p w14:paraId="33C1273F" w14:textId="77777777" w:rsidR="00FE6C8D" w:rsidRDefault="00B413B1">
            <w:pPr>
              <w:pBdr>
                <w:top w:val="nil"/>
                <w:left w:val="nil"/>
                <w:bottom w:val="nil"/>
                <w:right w:val="nil"/>
                <w:between w:val="nil"/>
              </w:pBdr>
              <w:rPr>
                <w:b/>
                <w:i/>
                <w:color w:val="000000"/>
              </w:rPr>
            </w:pPr>
            <w:r>
              <w:rPr>
                <w:b/>
                <w:i/>
                <w:color w:val="000000"/>
              </w:rPr>
              <w:t>Kopējais kontaktstundu skaits</w:t>
            </w:r>
          </w:p>
        </w:tc>
        <w:tc>
          <w:tcPr>
            <w:tcW w:w="4820" w:type="dxa"/>
            <w:vAlign w:val="center"/>
          </w:tcPr>
          <w:p w14:paraId="140B67DE" w14:textId="6C4BD725" w:rsidR="00FE6C8D" w:rsidRDefault="00B31EF2">
            <w:r>
              <w:t>64</w:t>
            </w:r>
          </w:p>
        </w:tc>
      </w:tr>
      <w:tr w:rsidR="00FE6C8D" w14:paraId="54119E49" w14:textId="77777777">
        <w:tc>
          <w:tcPr>
            <w:tcW w:w="4219" w:type="dxa"/>
          </w:tcPr>
          <w:p w14:paraId="4FA1C824" w14:textId="77777777" w:rsidR="00FE6C8D" w:rsidRDefault="00B413B1">
            <w:pPr>
              <w:pBdr>
                <w:top w:val="nil"/>
                <w:left w:val="nil"/>
                <w:bottom w:val="nil"/>
                <w:right w:val="nil"/>
                <w:between w:val="nil"/>
              </w:pBdr>
              <w:rPr>
                <w:i/>
                <w:color w:val="000000"/>
              </w:rPr>
            </w:pPr>
            <w:r>
              <w:rPr>
                <w:i/>
                <w:color w:val="000000"/>
              </w:rPr>
              <w:t>Lekciju stundu skaits</w:t>
            </w:r>
          </w:p>
        </w:tc>
        <w:tc>
          <w:tcPr>
            <w:tcW w:w="4820" w:type="dxa"/>
          </w:tcPr>
          <w:p w14:paraId="0C87E2BA" w14:textId="3AA0A8E9" w:rsidR="00FE6C8D" w:rsidRDefault="00FE6C8D"/>
        </w:tc>
      </w:tr>
      <w:tr w:rsidR="00FE6C8D" w14:paraId="70E144E3" w14:textId="77777777">
        <w:tc>
          <w:tcPr>
            <w:tcW w:w="4219" w:type="dxa"/>
          </w:tcPr>
          <w:p w14:paraId="42F23082" w14:textId="77777777" w:rsidR="00FE6C8D" w:rsidRDefault="00B413B1">
            <w:pPr>
              <w:pBdr>
                <w:top w:val="nil"/>
                <w:left w:val="nil"/>
                <w:bottom w:val="nil"/>
                <w:right w:val="nil"/>
                <w:between w:val="nil"/>
              </w:pBdr>
              <w:rPr>
                <w:i/>
                <w:color w:val="000000"/>
              </w:rPr>
            </w:pPr>
            <w:r>
              <w:rPr>
                <w:i/>
                <w:color w:val="000000"/>
              </w:rPr>
              <w:t>Semināru stundu skaits</w:t>
            </w:r>
          </w:p>
        </w:tc>
        <w:tc>
          <w:tcPr>
            <w:tcW w:w="4820" w:type="dxa"/>
          </w:tcPr>
          <w:p w14:paraId="603BCAD5" w14:textId="77777777" w:rsidR="00FE6C8D" w:rsidRDefault="00B413B1">
            <w:r>
              <w:t xml:space="preserve"> </w:t>
            </w:r>
          </w:p>
        </w:tc>
      </w:tr>
      <w:tr w:rsidR="00FE6C8D" w14:paraId="7E708FBA" w14:textId="77777777">
        <w:tc>
          <w:tcPr>
            <w:tcW w:w="4219" w:type="dxa"/>
          </w:tcPr>
          <w:p w14:paraId="0D1CADCE" w14:textId="5F4F7F9D" w:rsidR="00FE6C8D" w:rsidRDefault="00FE2CC8">
            <w:pPr>
              <w:pBdr>
                <w:top w:val="nil"/>
                <w:left w:val="nil"/>
                <w:bottom w:val="nil"/>
                <w:right w:val="nil"/>
                <w:between w:val="nil"/>
              </w:pBdr>
              <w:rPr>
                <w:i/>
                <w:color w:val="000000"/>
              </w:rPr>
            </w:pPr>
            <w:r>
              <w:rPr>
                <w:i/>
                <w:color w:val="000000"/>
              </w:rPr>
              <w:t>Klīnisko mācību</w:t>
            </w:r>
            <w:r w:rsidR="00B413B1">
              <w:rPr>
                <w:i/>
                <w:color w:val="000000"/>
              </w:rPr>
              <w:t xml:space="preserve"> stundu skaits</w:t>
            </w:r>
          </w:p>
        </w:tc>
        <w:tc>
          <w:tcPr>
            <w:tcW w:w="4820" w:type="dxa"/>
          </w:tcPr>
          <w:p w14:paraId="20447CB3" w14:textId="1A68A45B" w:rsidR="00FE6C8D" w:rsidRDefault="00B31EF2">
            <w:r>
              <w:t>64</w:t>
            </w:r>
          </w:p>
        </w:tc>
      </w:tr>
      <w:tr w:rsidR="00FE6C8D" w14:paraId="1323287E" w14:textId="77777777">
        <w:tc>
          <w:tcPr>
            <w:tcW w:w="4219" w:type="dxa"/>
          </w:tcPr>
          <w:p w14:paraId="3F46D552" w14:textId="77777777" w:rsidR="00FE6C8D" w:rsidRDefault="00B413B1">
            <w:pPr>
              <w:pBdr>
                <w:top w:val="nil"/>
                <w:left w:val="nil"/>
                <w:bottom w:val="nil"/>
                <w:right w:val="nil"/>
                <w:between w:val="nil"/>
              </w:pBdr>
              <w:rPr>
                <w:i/>
                <w:color w:val="000000"/>
              </w:rPr>
            </w:pPr>
            <w:r>
              <w:rPr>
                <w:i/>
                <w:color w:val="000000"/>
              </w:rPr>
              <w:t>Laboratorijas darbu stundu skaits</w:t>
            </w:r>
          </w:p>
        </w:tc>
        <w:tc>
          <w:tcPr>
            <w:tcW w:w="4820" w:type="dxa"/>
          </w:tcPr>
          <w:p w14:paraId="1B728348" w14:textId="77777777" w:rsidR="00FE6C8D" w:rsidRDefault="00B413B1">
            <w:r>
              <w:t xml:space="preserve"> </w:t>
            </w:r>
          </w:p>
        </w:tc>
      </w:tr>
      <w:tr w:rsidR="00FE6C8D" w14:paraId="21803880" w14:textId="77777777">
        <w:tc>
          <w:tcPr>
            <w:tcW w:w="4219" w:type="dxa"/>
          </w:tcPr>
          <w:p w14:paraId="46D51A41" w14:textId="77777777" w:rsidR="00FE6C8D" w:rsidRDefault="00B413B1">
            <w:pPr>
              <w:pBdr>
                <w:top w:val="nil"/>
                <w:left w:val="nil"/>
                <w:bottom w:val="nil"/>
                <w:right w:val="nil"/>
                <w:between w:val="nil"/>
              </w:pBdr>
              <w:rPr>
                <w:i/>
                <w:color w:val="000000"/>
              </w:rPr>
            </w:pPr>
            <w:r>
              <w:rPr>
                <w:i/>
                <w:color w:val="000000"/>
              </w:rPr>
              <w:t>Studējošā patstāvīgā darba stundu skaits</w:t>
            </w:r>
          </w:p>
        </w:tc>
        <w:tc>
          <w:tcPr>
            <w:tcW w:w="4820" w:type="dxa"/>
            <w:vAlign w:val="center"/>
          </w:tcPr>
          <w:p w14:paraId="785CF717" w14:textId="34335E55" w:rsidR="00FE6C8D" w:rsidRDefault="00B31EF2" w:rsidP="0074560D">
            <w:r>
              <w:t>16</w:t>
            </w:r>
          </w:p>
        </w:tc>
      </w:tr>
      <w:tr w:rsidR="00FE6C8D" w14:paraId="71F7290E" w14:textId="77777777">
        <w:tc>
          <w:tcPr>
            <w:tcW w:w="9039" w:type="dxa"/>
            <w:gridSpan w:val="2"/>
          </w:tcPr>
          <w:p w14:paraId="4F0445D0" w14:textId="77777777" w:rsidR="00FE6C8D" w:rsidRDefault="00FE6C8D"/>
        </w:tc>
      </w:tr>
      <w:tr w:rsidR="00FE6C8D" w14:paraId="38B52D99" w14:textId="77777777">
        <w:tc>
          <w:tcPr>
            <w:tcW w:w="9039" w:type="dxa"/>
            <w:gridSpan w:val="2"/>
          </w:tcPr>
          <w:p w14:paraId="31EEFEE4" w14:textId="77777777" w:rsidR="00FE6C8D" w:rsidRDefault="00B413B1">
            <w:pPr>
              <w:pBdr>
                <w:top w:val="nil"/>
                <w:left w:val="nil"/>
                <w:bottom w:val="nil"/>
                <w:right w:val="nil"/>
                <w:between w:val="nil"/>
              </w:pBdr>
              <w:rPr>
                <w:b/>
                <w:i/>
                <w:color w:val="000000"/>
              </w:rPr>
            </w:pPr>
            <w:r>
              <w:rPr>
                <w:b/>
                <w:i/>
                <w:color w:val="000000"/>
              </w:rPr>
              <w:t>Kursa autors(-i)</w:t>
            </w:r>
          </w:p>
        </w:tc>
      </w:tr>
      <w:tr w:rsidR="00FE6C8D" w14:paraId="1E28EE90" w14:textId="77777777">
        <w:tc>
          <w:tcPr>
            <w:tcW w:w="9039" w:type="dxa"/>
            <w:gridSpan w:val="2"/>
          </w:tcPr>
          <w:p w14:paraId="06924D16" w14:textId="77777777" w:rsidR="00FE6C8D" w:rsidRDefault="00B413B1">
            <w:r>
              <w:t xml:space="preserve">Ārsta grāds, viesdoc. Alla Aleksandrova </w:t>
            </w:r>
          </w:p>
          <w:p w14:paraId="19A305F9" w14:textId="6DBF4DEE" w:rsidR="00CE33B5" w:rsidRPr="00CE33B5" w:rsidRDefault="00CE33B5" w:rsidP="00CE33B5">
            <w:pPr>
              <w:shd w:val="clear" w:color="auto" w:fill="FFFFFF"/>
              <w:rPr>
                <w:sz w:val="22"/>
                <w:szCs w:val="22"/>
              </w:rPr>
            </w:pPr>
            <w:r>
              <w:rPr>
                <w:sz w:val="22"/>
                <w:szCs w:val="22"/>
              </w:rPr>
              <w:t>MBA, māsas grāds, vieslekt. Olga Kalvāne,</w:t>
            </w:r>
          </w:p>
        </w:tc>
      </w:tr>
      <w:tr w:rsidR="00FE6C8D" w14:paraId="047AA623" w14:textId="77777777">
        <w:tc>
          <w:tcPr>
            <w:tcW w:w="9039" w:type="dxa"/>
            <w:gridSpan w:val="2"/>
          </w:tcPr>
          <w:p w14:paraId="2354BA45" w14:textId="77777777" w:rsidR="00FE6C8D" w:rsidRDefault="00B413B1">
            <w:pPr>
              <w:pBdr>
                <w:top w:val="nil"/>
                <w:left w:val="nil"/>
                <w:bottom w:val="nil"/>
                <w:right w:val="nil"/>
                <w:between w:val="nil"/>
              </w:pBdr>
              <w:rPr>
                <w:b/>
                <w:i/>
                <w:color w:val="000000"/>
              </w:rPr>
            </w:pPr>
            <w:r>
              <w:rPr>
                <w:b/>
                <w:i/>
                <w:color w:val="000000"/>
              </w:rPr>
              <w:t>Kursa docētājs(-i)</w:t>
            </w:r>
          </w:p>
        </w:tc>
      </w:tr>
      <w:tr w:rsidR="00FE6C8D" w14:paraId="6797FC58" w14:textId="77777777" w:rsidTr="00D8561F">
        <w:trPr>
          <w:trHeight w:val="627"/>
        </w:trPr>
        <w:tc>
          <w:tcPr>
            <w:tcW w:w="9039" w:type="dxa"/>
            <w:gridSpan w:val="2"/>
          </w:tcPr>
          <w:p w14:paraId="7044419D" w14:textId="77777777" w:rsidR="00FE6C8D" w:rsidRDefault="00B413B1" w:rsidP="00071E6E">
            <w:pPr>
              <w:shd w:val="clear" w:color="auto" w:fill="FFFFFF"/>
              <w:rPr>
                <w:sz w:val="22"/>
                <w:szCs w:val="22"/>
              </w:rPr>
            </w:pPr>
            <w:r>
              <w:rPr>
                <w:sz w:val="22"/>
                <w:szCs w:val="22"/>
              </w:rPr>
              <w:t>MBA, māsas grāds, vieslekt. Olga Kalvāne</w:t>
            </w:r>
            <w:r w:rsidR="00111EBB">
              <w:rPr>
                <w:sz w:val="22"/>
                <w:szCs w:val="22"/>
              </w:rPr>
              <w:t>,</w:t>
            </w:r>
          </w:p>
          <w:p w14:paraId="05960705" w14:textId="77777777" w:rsidR="00111EBB" w:rsidRDefault="00111EBB" w:rsidP="00071E6E">
            <w:pPr>
              <w:shd w:val="clear" w:color="auto" w:fill="FFFFFF"/>
            </w:pPr>
            <w:r>
              <w:t>Ārsta grāds, viesdoc. Alla Aleksandrova</w:t>
            </w:r>
          </w:p>
        </w:tc>
      </w:tr>
      <w:tr w:rsidR="00FE6C8D" w14:paraId="60B6D39A" w14:textId="77777777">
        <w:tc>
          <w:tcPr>
            <w:tcW w:w="9039" w:type="dxa"/>
            <w:gridSpan w:val="2"/>
          </w:tcPr>
          <w:p w14:paraId="4CB89848" w14:textId="77777777" w:rsidR="00FE6C8D" w:rsidRDefault="00B413B1">
            <w:pPr>
              <w:pBdr>
                <w:top w:val="nil"/>
                <w:left w:val="nil"/>
                <w:bottom w:val="nil"/>
                <w:right w:val="nil"/>
                <w:between w:val="nil"/>
              </w:pBdr>
              <w:rPr>
                <w:b/>
                <w:i/>
                <w:color w:val="000000"/>
              </w:rPr>
            </w:pPr>
            <w:r>
              <w:rPr>
                <w:b/>
                <w:i/>
                <w:color w:val="000000"/>
              </w:rPr>
              <w:t>Priekšzināšanas</w:t>
            </w:r>
          </w:p>
        </w:tc>
      </w:tr>
      <w:tr w:rsidR="00FE6C8D" w14:paraId="25453756" w14:textId="77777777">
        <w:tc>
          <w:tcPr>
            <w:tcW w:w="9039" w:type="dxa"/>
            <w:gridSpan w:val="2"/>
          </w:tcPr>
          <w:p w14:paraId="60E0A5CB" w14:textId="2F7BE878" w:rsidR="00FE6C8D" w:rsidRDefault="00B31EF2" w:rsidP="0074560D">
            <w:r w:rsidRPr="00B31EF2">
              <w:t>Anatomija, fizioloģija, mikrobioloģija, citoloģija, zināšanas par neatliekamās medicīniskās palīdzības vispārējiem standartiem, pacienta stāvokļa novērtēšana, farmakoloģija, bērna attīstība un pediatriskā aprūpe.</w:t>
            </w:r>
          </w:p>
        </w:tc>
      </w:tr>
      <w:tr w:rsidR="00FE6C8D" w14:paraId="2923498E" w14:textId="77777777">
        <w:tc>
          <w:tcPr>
            <w:tcW w:w="9039" w:type="dxa"/>
            <w:gridSpan w:val="2"/>
          </w:tcPr>
          <w:p w14:paraId="6B68A8DE" w14:textId="77777777" w:rsidR="00FE6C8D" w:rsidRDefault="00B413B1">
            <w:pPr>
              <w:pBdr>
                <w:top w:val="nil"/>
                <w:left w:val="nil"/>
                <w:bottom w:val="nil"/>
                <w:right w:val="nil"/>
                <w:between w:val="nil"/>
              </w:pBdr>
              <w:rPr>
                <w:b/>
                <w:i/>
                <w:color w:val="000000"/>
              </w:rPr>
            </w:pPr>
            <w:r>
              <w:rPr>
                <w:b/>
                <w:i/>
                <w:color w:val="000000"/>
              </w:rPr>
              <w:t xml:space="preserve">Studiju kursa anotācija </w:t>
            </w:r>
          </w:p>
        </w:tc>
      </w:tr>
      <w:tr w:rsidR="00FE6C8D" w14:paraId="24BEACD4" w14:textId="77777777">
        <w:tc>
          <w:tcPr>
            <w:tcW w:w="9039" w:type="dxa"/>
            <w:gridSpan w:val="2"/>
          </w:tcPr>
          <w:p w14:paraId="49C99EA2" w14:textId="77777777" w:rsidR="00FE6C8D" w:rsidRDefault="00B413B1" w:rsidP="00B31EF2">
            <w:pPr>
              <w:jc w:val="both"/>
            </w:pPr>
            <w:r>
              <w:t xml:space="preserve"> Studiju kurss sniedz teorētiskās zināšanas un praktiskās iemaņas par sievietes veselības stāvokļa novērtēšanu, par slimību etioloģiju, klīniku, diagnostiku, diferenciāldiagnostiku un neatliekamo medicīnisko palīdzību un manipulācijām ginekoloģijā. </w:t>
            </w:r>
          </w:p>
          <w:p w14:paraId="26F84E99" w14:textId="77777777" w:rsidR="00B31EF2" w:rsidRDefault="00B413B1" w:rsidP="00B31EF2">
            <w:pPr>
              <w:jc w:val="both"/>
            </w:pPr>
            <w:r>
              <w:t>Studiju kurss sniedz teorētiskās zināšanas un praktiskās iemaņas par neatliekamiem stāvokļiem ginekoloģijā.</w:t>
            </w:r>
            <w:r w:rsidR="00B31EF2">
              <w:t xml:space="preserve"> </w:t>
            </w:r>
            <w:r w:rsidR="00B31EF2">
              <w:t xml:space="preserve">Studiju kurss sniedz teorētiskās zināšanas un praktiskās iemaņas par antenatālās aprūpes programmu, mātes un bērna veselības aprūpes politiku, sievietes veselības stāvokļa novērtēšanu grūtniecības laikā, tās norises traucējumu diagnosticēšanu, nepieciešamo izmeklēšanu, akūtiem un kritiskiem stāvokļiem dzemdniecībā. </w:t>
            </w:r>
          </w:p>
          <w:p w14:paraId="56D782B8" w14:textId="1EEC0E4A" w:rsidR="00FE6C8D" w:rsidRDefault="00B31EF2" w:rsidP="00B31EF2">
            <w:r>
              <w:t>Studiju kurss sniedz teorētiskās zināšanas un praktiskās iemaņas par jaundzimušā agrīnā perioda aprūpi, zīdīšanu, adaptācijas stāvokļiem un biežākajām patoloģijām, jaundzimušā primāro reanimāciju.</w:t>
            </w:r>
          </w:p>
        </w:tc>
      </w:tr>
      <w:tr w:rsidR="00FE6C8D" w14:paraId="0AB38A50" w14:textId="77777777">
        <w:tc>
          <w:tcPr>
            <w:tcW w:w="9039" w:type="dxa"/>
            <w:gridSpan w:val="2"/>
          </w:tcPr>
          <w:p w14:paraId="41F90EA4" w14:textId="77777777" w:rsidR="00FE6C8D" w:rsidRDefault="00B413B1">
            <w:pPr>
              <w:pBdr>
                <w:top w:val="nil"/>
                <w:left w:val="nil"/>
                <w:bottom w:val="nil"/>
                <w:right w:val="nil"/>
                <w:between w:val="nil"/>
              </w:pBdr>
              <w:rPr>
                <w:b/>
                <w:i/>
                <w:color w:val="000000"/>
              </w:rPr>
            </w:pPr>
            <w:r>
              <w:rPr>
                <w:b/>
                <w:i/>
                <w:color w:val="000000"/>
              </w:rPr>
              <w:t>Studiju kursa kalendārais plāns</w:t>
            </w:r>
          </w:p>
        </w:tc>
      </w:tr>
      <w:tr w:rsidR="00FE6C8D" w14:paraId="0ED330E2" w14:textId="77777777">
        <w:tc>
          <w:tcPr>
            <w:tcW w:w="9039" w:type="dxa"/>
            <w:gridSpan w:val="2"/>
          </w:tcPr>
          <w:p w14:paraId="24CDE5A6" w14:textId="2012DC60" w:rsidR="00FE6C8D" w:rsidRDefault="00B413B1">
            <w:r>
              <w:t xml:space="preserve"> Klīniskās mācības KM</w:t>
            </w:r>
            <w:r w:rsidR="00F4411A">
              <w:t xml:space="preserve"> </w:t>
            </w:r>
            <w:r w:rsidR="00B31EF2">
              <w:t>64</w:t>
            </w:r>
            <w:r w:rsidR="00F4411A">
              <w:t xml:space="preserve"> </w:t>
            </w:r>
            <w:r>
              <w:t xml:space="preserve">Patstāvīgais darbs Pd </w:t>
            </w:r>
            <w:r w:rsidR="00B31EF2">
              <w:t>16</w:t>
            </w:r>
            <w:r>
              <w:t xml:space="preserve"> stundas</w:t>
            </w:r>
          </w:p>
          <w:p w14:paraId="09EFC8D5" w14:textId="77777777" w:rsidR="00FE6C8D" w:rsidRDefault="00FE6C8D"/>
          <w:p w14:paraId="4EF83758" w14:textId="1F7D3387" w:rsidR="00FE6C8D" w:rsidRDefault="00B413B1" w:rsidP="0074560D">
            <w:pPr>
              <w:pStyle w:val="ListParagraph"/>
              <w:numPr>
                <w:ilvl w:val="0"/>
                <w:numId w:val="2"/>
              </w:numPr>
              <w:ind w:left="306" w:hanging="284"/>
            </w:pPr>
            <w:r>
              <w:t xml:space="preserve">Ģimenes plānošana un kontracepcija. Sievietes dzīves periodi. </w:t>
            </w:r>
            <w:r w:rsidR="00F4411A">
              <w:t>KM2</w:t>
            </w:r>
          </w:p>
          <w:p w14:paraId="23700C01" w14:textId="3885ACD7" w:rsidR="00FE6C8D" w:rsidRDefault="00B413B1" w:rsidP="0074560D">
            <w:pPr>
              <w:pStyle w:val="ListParagraph"/>
              <w:numPr>
                <w:ilvl w:val="0"/>
                <w:numId w:val="2"/>
              </w:numPr>
              <w:ind w:left="306" w:hanging="284"/>
            </w:pPr>
            <w:r>
              <w:t>Aborts, tā veidi un norises.  Ektopiska grūtniecība. Pūslīšu mola. Psihoemocionālais atbalsts sievietei pēc grūtniecības pārtraukšanas. KM</w:t>
            </w:r>
            <w:r w:rsidR="00F4411A">
              <w:t>8</w:t>
            </w:r>
          </w:p>
          <w:p w14:paraId="1C893E75" w14:textId="37417129" w:rsidR="00FE6C8D" w:rsidRDefault="00B413B1" w:rsidP="0074560D">
            <w:pPr>
              <w:pStyle w:val="ListParagraph"/>
              <w:numPr>
                <w:ilvl w:val="0"/>
                <w:numId w:val="2"/>
              </w:numPr>
              <w:ind w:left="306" w:hanging="284"/>
            </w:pPr>
            <w:r>
              <w:t>Menstruālā funkcijas traucējumi. Neauglība. Diagnostiskās pamatmetodes ginekoloģijā – profilaktiskās apskates, iztriepe no dzemdes kakla u. c. Medikamentu ievadīšana makstī. KM</w:t>
            </w:r>
            <w:r w:rsidR="00F4411A">
              <w:t>8</w:t>
            </w:r>
          </w:p>
          <w:p w14:paraId="582DDBE7" w14:textId="76EF3ED2" w:rsidR="00FE6C8D" w:rsidRDefault="00B413B1" w:rsidP="0074560D">
            <w:pPr>
              <w:pStyle w:val="ListParagraph"/>
              <w:numPr>
                <w:ilvl w:val="0"/>
                <w:numId w:val="2"/>
              </w:numPr>
              <w:ind w:left="306" w:hanging="284"/>
            </w:pPr>
            <w:r>
              <w:lastRenderedPageBreak/>
              <w:t xml:space="preserve">Dzimumorgānu infekcijas. </w:t>
            </w:r>
            <w:r w:rsidR="00F4411A">
              <w:t>KM 2</w:t>
            </w:r>
          </w:p>
          <w:p w14:paraId="725A1F1B" w14:textId="06CFAEF8" w:rsidR="00FE6C8D" w:rsidRDefault="00B413B1" w:rsidP="0074560D">
            <w:pPr>
              <w:pStyle w:val="ListParagraph"/>
              <w:numPr>
                <w:ilvl w:val="0"/>
                <w:numId w:val="2"/>
              </w:numPr>
              <w:ind w:left="306" w:hanging="284"/>
            </w:pPr>
            <w:r>
              <w:t xml:space="preserve">Endometrioze. Dzemdes nepareiza guļa, noslīdējumi, dzimumorgānu traumatisms. Bērnu un pusaudžu ginekoloģiskās problēmas. </w:t>
            </w:r>
            <w:r w:rsidR="00F4411A">
              <w:t>KM 2</w:t>
            </w:r>
          </w:p>
          <w:p w14:paraId="0668481F" w14:textId="3101EB8D" w:rsidR="00FE6C8D" w:rsidRDefault="00B413B1" w:rsidP="0074560D">
            <w:pPr>
              <w:pStyle w:val="ListParagraph"/>
              <w:numPr>
                <w:ilvl w:val="0"/>
                <w:numId w:val="2"/>
              </w:numPr>
              <w:ind w:left="306" w:hanging="284"/>
            </w:pPr>
            <w:r>
              <w:t xml:space="preserve">Labdabīgie audzēji ginekoloģijā. Priekšvēža saslimšanas ginekoloģijā. Onkoloģisko saslimšanu profilakse. Ļaundabīgie audzēji ginekoloģijā. </w:t>
            </w:r>
            <w:r w:rsidR="00F4411A">
              <w:t>KM2</w:t>
            </w:r>
          </w:p>
          <w:p w14:paraId="69A383BB" w14:textId="53E1BA9F" w:rsidR="00FE6C8D" w:rsidRDefault="00B413B1" w:rsidP="0074560D">
            <w:pPr>
              <w:pStyle w:val="ListParagraph"/>
              <w:numPr>
                <w:ilvl w:val="0"/>
                <w:numId w:val="2"/>
              </w:numPr>
              <w:ind w:left="306" w:hanging="284"/>
            </w:pPr>
            <w:r>
              <w:t>Operatīvā  terapija ginekoloģijā. Medikamentozā aprūpe ginekoloģijā.  KM</w:t>
            </w:r>
            <w:r w:rsidR="00F4411A">
              <w:t>8</w:t>
            </w:r>
          </w:p>
          <w:p w14:paraId="4FA77C65" w14:textId="77777777" w:rsidR="00B31EF2" w:rsidRDefault="00B31EF2" w:rsidP="00B31EF2">
            <w:pPr>
              <w:pStyle w:val="ListParagraph"/>
              <w:numPr>
                <w:ilvl w:val="0"/>
                <w:numId w:val="2"/>
              </w:numPr>
              <w:ind w:left="333"/>
            </w:pPr>
            <w:r>
              <w:t>Sievietes fizioloģija grūtniecības laikā. Antenatālās aprūpes bāzes programma. Antenatālās aprūpes sociālie aspekti. Mātes un bērna veselības aprūpes politikas pamatprincipi un normatīvais regulējums. Reproduktīvā veselība, to ietekmējošie faktori.</w:t>
            </w:r>
          </w:p>
          <w:p w14:paraId="675C0D66" w14:textId="77777777" w:rsidR="00B31EF2" w:rsidRDefault="00B31EF2" w:rsidP="00B31EF2">
            <w:pPr>
              <w:pStyle w:val="ListParagraph"/>
              <w:numPr>
                <w:ilvl w:val="0"/>
                <w:numId w:val="2"/>
              </w:numPr>
              <w:ind w:left="333"/>
            </w:pPr>
            <w:r>
              <w:t>Sievietes uzturs un fiziskās aktivitātes grūtniecības laikā. KM 2</w:t>
            </w:r>
          </w:p>
          <w:p w14:paraId="517AF2AC" w14:textId="77777777" w:rsidR="00B31EF2" w:rsidRDefault="00B31EF2" w:rsidP="00B31EF2">
            <w:pPr>
              <w:pStyle w:val="ListParagraph"/>
              <w:numPr>
                <w:ilvl w:val="0"/>
                <w:numId w:val="2"/>
              </w:numPr>
              <w:ind w:left="333"/>
            </w:pPr>
            <w:r>
              <w:t>Augļa augšana un attīstība. Grūtniecības fizioloģija, grūtniecības noteikšana, izmaiņas sievietes organismā grūtniecības laikā. Grūtnieces stāvokļa izvērtēšana dažādos grūtniecības periodos. KM 4</w:t>
            </w:r>
          </w:p>
          <w:p w14:paraId="74BC8A8C" w14:textId="77777777" w:rsidR="00B31EF2" w:rsidRDefault="00B31EF2" w:rsidP="00B31EF2">
            <w:pPr>
              <w:pStyle w:val="ListParagraph"/>
              <w:numPr>
                <w:ilvl w:val="0"/>
                <w:numId w:val="2"/>
              </w:numPr>
              <w:ind w:left="333"/>
            </w:pPr>
            <w:r>
              <w:t>Fizioloģiskas dzemdības un fizioloģisks pēcdzemdību periods. Dzemdētājas stāvokļa novērtējums. Pēcdzemdību komplikācijas. Kontracepcija pēc dzemdībām. KM 6</w:t>
            </w:r>
          </w:p>
          <w:p w14:paraId="001C0371" w14:textId="1F96E175" w:rsidR="00B31EF2" w:rsidRDefault="00B31EF2" w:rsidP="00B31EF2">
            <w:pPr>
              <w:pStyle w:val="ListParagraph"/>
              <w:numPr>
                <w:ilvl w:val="0"/>
                <w:numId w:val="2"/>
              </w:numPr>
              <w:ind w:left="333"/>
            </w:pPr>
            <w:r>
              <w:t>Grūtniecības izraisītie sarežģījumi: grūtnieču vemšana, hipertenzija, preeklampsija, eklampsija, pirmsdzemdību asiņošanas, DIK sindroms, augļa ūdeņi patoloģija, pēcdzemdību komplikācijas. Ekstragenitālās saslimšanas un grūtniecība. Augļa un mātes seroloģiskā nesaderība. KM 6</w:t>
            </w:r>
          </w:p>
          <w:p w14:paraId="4DBCACCA" w14:textId="02831A0E" w:rsidR="00B31EF2" w:rsidRDefault="00B31EF2" w:rsidP="00B31EF2">
            <w:pPr>
              <w:pStyle w:val="ListParagraph"/>
              <w:numPr>
                <w:ilvl w:val="0"/>
                <w:numId w:val="2"/>
              </w:numPr>
              <w:ind w:left="333"/>
            </w:pPr>
            <w:r>
              <w:t>Kritiskie stāvokļi dzemdniecībā, neatliekamā medicīniskā palīdzība. Instrumentālās  un operatīvas dzemdības. KM 8</w:t>
            </w:r>
          </w:p>
          <w:p w14:paraId="5A3D97B3" w14:textId="001C670E" w:rsidR="00B31EF2" w:rsidRDefault="00B31EF2" w:rsidP="00B31EF2">
            <w:pPr>
              <w:pStyle w:val="ListParagraph"/>
              <w:numPr>
                <w:ilvl w:val="0"/>
                <w:numId w:val="2"/>
              </w:numPr>
              <w:ind w:left="333"/>
            </w:pPr>
            <w:r>
              <w:t>Zīdīšanas fizioloģija. Sievietes uzturs zīdīšanas laikā. Atbalsts mātei zīdīšanas uzsākšanai un sekmīgai īstenošanai. KM 2</w:t>
            </w:r>
          </w:p>
          <w:p w14:paraId="07F19FD9" w14:textId="77777777" w:rsidR="00B31EF2" w:rsidRDefault="00B31EF2" w:rsidP="00B31EF2">
            <w:pPr>
              <w:pStyle w:val="ListParagraph"/>
              <w:numPr>
                <w:ilvl w:val="0"/>
                <w:numId w:val="2"/>
              </w:numPr>
              <w:ind w:left="333"/>
            </w:pPr>
            <w:r>
              <w:t>Jaundzimušā fizioloģija, augšana un attīstība. Adaptācijas stāvokļi un biežākās saslimšanas jaundzimušo vecumā. Agrīna perioda jaundzimušo stāvokļa novērtēšana un aprūpe. KM 2</w:t>
            </w:r>
          </w:p>
          <w:p w14:paraId="15C15A21" w14:textId="03500144" w:rsidR="00B31EF2" w:rsidRDefault="00B31EF2" w:rsidP="00B31EF2">
            <w:pPr>
              <w:pStyle w:val="ListParagraph"/>
              <w:numPr>
                <w:ilvl w:val="0"/>
                <w:numId w:val="2"/>
              </w:numPr>
              <w:ind w:left="333"/>
            </w:pPr>
            <w:r>
              <w:t>Jaundzimušo primārās reanimācijas algoritms KM 2</w:t>
            </w:r>
          </w:p>
          <w:p w14:paraId="41019F29" w14:textId="77777777" w:rsidR="00FE6C8D" w:rsidRDefault="00FE6C8D"/>
          <w:p w14:paraId="7643B5E4" w14:textId="77777777" w:rsidR="00FE6C8D" w:rsidRDefault="00B413B1">
            <w:r>
              <w:t>L –lekcija</w:t>
            </w:r>
          </w:p>
          <w:p w14:paraId="1EA5EF68" w14:textId="77777777" w:rsidR="00FE6C8D" w:rsidRDefault="00B413B1">
            <w:r>
              <w:t>KM-praktiskais darbs</w:t>
            </w:r>
          </w:p>
          <w:p w14:paraId="5EDE1AC2" w14:textId="77777777" w:rsidR="00FE6C8D" w:rsidRDefault="00B413B1">
            <w:r>
              <w:t>Pd –patstāvīgais darbs</w:t>
            </w:r>
          </w:p>
          <w:p w14:paraId="09B5643D" w14:textId="77777777" w:rsidR="00FE6C8D" w:rsidRDefault="00FE6C8D"/>
        </w:tc>
      </w:tr>
      <w:tr w:rsidR="00FE6C8D" w14:paraId="45B71B33" w14:textId="77777777">
        <w:tc>
          <w:tcPr>
            <w:tcW w:w="9039" w:type="dxa"/>
            <w:gridSpan w:val="2"/>
          </w:tcPr>
          <w:p w14:paraId="570714D5" w14:textId="77777777" w:rsidR="00FE6C8D" w:rsidRDefault="00B413B1">
            <w:pPr>
              <w:pBdr>
                <w:top w:val="nil"/>
                <w:left w:val="nil"/>
                <w:bottom w:val="nil"/>
                <w:right w:val="nil"/>
                <w:between w:val="nil"/>
              </w:pBdr>
              <w:rPr>
                <w:b/>
                <w:i/>
                <w:color w:val="000000"/>
              </w:rPr>
            </w:pPr>
            <w:r>
              <w:rPr>
                <w:b/>
                <w:i/>
                <w:color w:val="000000"/>
              </w:rPr>
              <w:lastRenderedPageBreak/>
              <w:t>Studiju rezultāti</w:t>
            </w:r>
          </w:p>
        </w:tc>
      </w:tr>
      <w:tr w:rsidR="00FE6C8D" w14:paraId="165E0106" w14:textId="77777777">
        <w:tc>
          <w:tcPr>
            <w:tcW w:w="9039" w:type="dxa"/>
            <w:gridSpan w:val="2"/>
          </w:tcPr>
          <w:p w14:paraId="1C9B5BFB" w14:textId="2DA81B1E" w:rsidR="00FE6C8D" w:rsidRDefault="0074560D">
            <w:r>
              <w:t>Zināšanas</w:t>
            </w:r>
          </w:p>
          <w:p w14:paraId="0F24679B" w14:textId="7DF026D8" w:rsidR="00FE6C8D" w:rsidRDefault="00B413B1" w:rsidP="0074560D">
            <w:pPr>
              <w:pStyle w:val="ListParagraph"/>
              <w:numPr>
                <w:ilvl w:val="0"/>
                <w:numId w:val="4"/>
              </w:numPr>
              <w:ind w:left="306" w:hanging="284"/>
              <w:jc w:val="both"/>
            </w:pPr>
            <w:r>
              <w:t>Demonstrē zināšanas par sievietes veselības stāvokļa novērtēšanu, nepieciešamo izmeklēšanu, akūtiem stāvokļiem ginekoloģijā.</w:t>
            </w:r>
          </w:p>
          <w:p w14:paraId="02A75A5D" w14:textId="4FFBAF99" w:rsidR="00FE6C8D" w:rsidRDefault="00B413B1" w:rsidP="0074560D">
            <w:pPr>
              <w:pStyle w:val="ListParagraph"/>
              <w:numPr>
                <w:ilvl w:val="0"/>
                <w:numId w:val="4"/>
              </w:numPr>
              <w:ind w:left="306" w:hanging="284"/>
              <w:jc w:val="both"/>
            </w:pPr>
            <w:r>
              <w:t>Pārzina slimību etioloģiju, klīniku, diagnostiku, diferenciāldiagnostiku un neatliekamo medicīnisko palīdzību.</w:t>
            </w:r>
          </w:p>
          <w:p w14:paraId="694245F9" w14:textId="53F4E4C3" w:rsidR="00FE6C8D" w:rsidRDefault="00B413B1" w:rsidP="0074560D">
            <w:pPr>
              <w:pStyle w:val="ListParagraph"/>
              <w:numPr>
                <w:ilvl w:val="0"/>
                <w:numId w:val="4"/>
              </w:numPr>
              <w:ind w:left="306" w:hanging="284"/>
              <w:jc w:val="both"/>
            </w:pPr>
            <w:r>
              <w:t>Iegūst zināšanās par ginekoloģiskajām manipulācijām un ginekoloģisko pacientu novērošanu un aprūpi.</w:t>
            </w:r>
          </w:p>
          <w:p w14:paraId="4A5E21E3" w14:textId="77777777" w:rsidR="00B31EF2" w:rsidRDefault="00B413B1" w:rsidP="00B31EF2">
            <w:pPr>
              <w:pStyle w:val="ListParagraph"/>
              <w:numPr>
                <w:ilvl w:val="0"/>
                <w:numId w:val="4"/>
              </w:numPr>
              <w:ind w:left="306" w:hanging="284"/>
              <w:jc w:val="both"/>
            </w:pPr>
            <w:r>
              <w:t>Iegūs zināšanas par psihoemocionālā atbalsta sniegšanu grūtniecības pārtraukšanas gadījumā.</w:t>
            </w:r>
          </w:p>
          <w:p w14:paraId="53E52698" w14:textId="0EEA973E" w:rsidR="00B31EF2" w:rsidRDefault="00B31EF2" w:rsidP="00B31EF2">
            <w:pPr>
              <w:pStyle w:val="ListParagraph"/>
              <w:numPr>
                <w:ilvl w:val="0"/>
                <w:numId w:val="4"/>
              </w:numPr>
              <w:ind w:left="333"/>
              <w:jc w:val="both"/>
            </w:pPr>
            <w:r>
              <w:t>Demonstrē zināšanas par sievietes veselības stāvokļa novērtēšanu grūtniecības laikā, tās norises traucējumu diagnostiku; nepieciešamo izmeklēšanu, akūtiem stāvokļiem dzemdniecībā.</w:t>
            </w:r>
          </w:p>
          <w:p w14:paraId="190679ED" w14:textId="77777777" w:rsidR="00B31EF2" w:rsidRDefault="00B31EF2" w:rsidP="00B31EF2">
            <w:pPr>
              <w:pStyle w:val="ListParagraph"/>
              <w:numPr>
                <w:ilvl w:val="0"/>
                <w:numId w:val="4"/>
              </w:numPr>
              <w:ind w:left="333"/>
              <w:jc w:val="both"/>
            </w:pPr>
            <w:r>
              <w:t xml:space="preserve">Pārzina antenatālās aprūpes bāzes programmu un antenatālās aprūpes sociālos aspektus. </w:t>
            </w:r>
          </w:p>
          <w:p w14:paraId="2880315F" w14:textId="77777777" w:rsidR="00B31EF2" w:rsidRDefault="00B31EF2" w:rsidP="00B31EF2">
            <w:pPr>
              <w:pStyle w:val="ListParagraph"/>
              <w:numPr>
                <w:ilvl w:val="0"/>
                <w:numId w:val="4"/>
              </w:numPr>
              <w:ind w:left="333"/>
              <w:jc w:val="both"/>
            </w:pPr>
            <w:r>
              <w:t>Pārzina augļa augšanas un attīstības stadijas.</w:t>
            </w:r>
          </w:p>
          <w:p w14:paraId="58F2CCCC" w14:textId="77777777" w:rsidR="00B31EF2" w:rsidRDefault="00B31EF2" w:rsidP="00B31EF2">
            <w:pPr>
              <w:pStyle w:val="ListParagraph"/>
              <w:numPr>
                <w:ilvl w:val="0"/>
                <w:numId w:val="4"/>
              </w:numPr>
              <w:ind w:left="333"/>
              <w:jc w:val="both"/>
            </w:pPr>
            <w:r>
              <w:t>Pārzina kritiskos stāvokļus dzemdniecībā.</w:t>
            </w:r>
          </w:p>
          <w:p w14:paraId="75A78C4B" w14:textId="77777777" w:rsidR="00B31EF2" w:rsidRDefault="00B31EF2" w:rsidP="00B31EF2">
            <w:pPr>
              <w:pStyle w:val="ListParagraph"/>
              <w:numPr>
                <w:ilvl w:val="0"/>
                <w:numId w:val="4"/>
              </w:numPr>
              <w:ind w:left="333"/>
              <w:jc w:val="both"/>
            </w:pPr>
            <w:r>
              <w:t>Pārzina jaundzimušo fizioloģiju, augšanu un attīstību.</w:t>
            </w:r>
          </w:p>
          <w:p w14:paraId="37BDFF73" w14:textId="77777777" w:rsidR="00B31EF2" w:rsidRDefault="00B31EF2" w:rsidP="00B31EF2">
            <w:pPr>
              <w:pStyle w:val="ListParagraph"/>
              <w:numPr>
                <w:ilvl w:val="0"/>
                <w:numId w:val="4"/>
              </w:numPr>
              <w:ind w:left="333"/>
              <w:jc w:val="both"/>
            </w:pPr>
            <w:r>
              <w:lastRenderedPageBreak/>
              <w:t>Pārzina jaundzimušā adaptācijas stāvokļus, zīdīšanas fizioloģiju.</w:t>
            </w:r>
          </w:p>
          <w:p w14:paraId="0EFDAF54" w14:textId="77777777" w:rsidR="00B31EF2" w:rsidRDefault="00B31EF2" w:rsidP="00B31EF2">
            <w:pPr>
              <w:pStyle w:val="ListParagraph"/>
              <w:numPr>
                <w:ilvl w:val="0"/>
                <w:numId w:val="4"/>
              </w:numPr>
              <w:ind w:left="333"/>
              <w:jc w:val="both"/>
            </w:pPr>
            <w:r>
              <w:t>Pārzina biežākās jaundzimušo slimības.</w:t>
            </w:r>
          </w:p>
          <w:p w14:paraId="353BE71C" w14:textId="77777777" w:rsidR="00B31EF2" w:rsidRDefault="00B31EF2" w:rsidP="00B31EF2">
            <w:pPr>
              <w:pStyle w:val="ListParagraph"/>
              <w:numPr>
                <w:ilvl w:val="0"/>
                <w:numId w:val="4"/>
              </w:numPr>
              <w:ind w:left="333"/>
              <w:jc w:val="both"/>
            </w:pPr>
            <w:r>
              <w:t>Ir apguvis jaundzimušo primārās reanimācijas algoritmu.</w:t>
            </w:r>
          </w:p>
          <w:p w14:paraId="7FBCAAC9" w14:textId="32D9033E" w:rsidR="00FE6C8D" w:rsidRDefault="00FE6C8D" w:rsidP="00B31EF2">
            <w:pPr>
              <w:jc w:val="both"/>
            </w:pPr>
          </w:p>
          <w:p w14:paraId="03F0CCD8" w14:textId="1B370512" w:rsidR="00FE6C8D" w:rsidRDefault="0074560D">
            <w:r>
              <w:t>Prasmes</w:t>
            </w:r>
          </w:p>
          <w:p w14:paraId="47EF3CA1" w14:textId="036434F6" w:rsidR="00FE6C8D" w:rsidRDefault="00B413B1" w:rsidP="00B31EF2">
            <w:pPr>
              <w:pStyle w:val="ListParagraph"/>
              <w:numPr>
                <w:ilvl w:val="0"/>
                <w:numId w:val="11"/>
              </w:numPr>
              <w:ind w:left="333"/>
            </w:pPr>
            <w:r>
              <w:t xml:space="preserve">Pratīs nosaukt un lietot ginekoloģiskos un ķirurģiskos  instrumentus. </w:t>
            </w:r>
          </w:p>
          <w:p w14:paraId="0FC70CF8" w14:textId="77777777" w:rsidR="00B31EF2" w:rsidRDefault="00B413B1" w:rsidP="00B31EF2">
            <w:pPr>
              <w:pStyle w:val="ListParagraph"/>
              <w:numPr>
                <w:ilvl w:val="0"/>
                <w:numId w:val="11"/>
              </w:numPr>
              <w:ind w:left="333"/>
            </w:pPr>
            <w:r>
              <w:t>Pratīs sagatavot pacientu operācijai.</w:t>
            </w:r>
          </w:p>
          <w:p w14:paraId="55025C73" w14:textId="62494149" w:rsidR="00FE6C8D" w:rsidRDefault="00B413B1" w:rsidP="00B31EF2">
            <w:pPr>
              <w:pStyle w:val="ListParagraph"/>
              <w:numPr>
                <w:ilvl w:val="0"/>
                <w:numId w:val="11"/>
              </w:numPr>
              <w:ind w:left="333"/>
            </w:pPr>
            <w:r>
              <w:t>Spēs veikt pacienta pozicionēšanu operāciju zālē.</w:t>
            </w:r>
          </w:p>
          <w:p w14:paraId="56A19911" w14:textId="75CE6487" w:rsidR="00FE6C8D" w:rsidRDefault="00B413B1" w:rsidP="00B31EF2">
            <w:pPr>
              <w:pStyle w:val="ListParagraph"/>
              <w:numPr>
                <w:ilvl w:val="0"/>
                <w:numId w:val="11"/>
              </w:numPr>
              <w:ind w:left="333"/>
            </w:pPr>
            <w:r>
              <w:t xml:space="preserve">Spēs komunicēt un ievākt anamnēzi ginekoloģiskām pacientēm.  </w:t>
            </w:r>
          </w:p>
          <w:p w14:paraId="2B31A1CF" w14:textId="61048776" w:rsidR="00B31EF2" w:rsidRDefault="00B31EF2" w:rsidP="00B31EF2">
            <w:pPr>
              <w:pStyle w:val="ListParagraph"/>
              <w:numPr>
                <w:ilvl w:val="0"/>
                <w:numId w:val="11"/>
              </w:numPr>
              <w:ind w:left="333"/>
            </w:pPr>
            <w:r>
              <w:t>Veikt atsevišķas antenatālās aprūpes epizodes, atpazīt antenatālos riskus.</w:t>
            </w:r>
          </w:p>
          <w:p w14:paraId="2A1941AA" w14:textId="00AA4D5B" w:rsidR="00B31EF2" w:rsidRDefault="00B31EF2" w:rsidP="00B31EF2">
            <w:pPr>
              <w:pStyle w:val="ListParagraph"/>
              <w:numPr>
                <w:ilvl w:val="0"/>
                <w:numId w:val="11"/>
              </w:numPr>
              <w:ind w:left="333"/>
            </w:pPr>
            <w:r>
              <w:t>Veikt sievietes aprūpi pēcdzemdību periodā, atpazīt pēcdzemdību komplikāciju riskus.</w:t>
            </w:r>
          </w:p>
          <w:p w14:paraId="25F8EAD4" w14:textId="004C0AB3" w:rsidR="00B31EF2" w:rsidRDefault="00B31EF2" w:rsidP="00B31EF2">
            <w:pPr>
              <w:pStyle w:val="ListParagraph"/>
              <w:numPr>
                <w:ilvl w:val="0"/>
                <w:numId w:val="11"/>
              </w:numPr>
              <w:ind w:left="333"/>
            </w:pPr>
            <w:r>
              <w:t xml:space="preserve">Veikt sievietes aprūpi akūtos un kritiskos stāvokļos dzemdniecībā. </w:t>
            </w:r>
          </w:p>
          <w:p w14:paraId="59559936" w14:textId="2408E3D9" w:rsidR="00B31EF2" w:rsidRDefault="00B31EF2" w:rsidP="00B31EF2">
            <w:pPr>
              <w:pStyle w:val="ListParagraph"/>
              <w:numPr>
                <w:ilvl w:val="0"/>
                <w:numId w:val="11"/>
              </w:numPr>
              <w:ind w:left="333"/>
            </w:pPr>
            <w:r>
              <w:t>Veikt jaundzimušā primāro apskati.</w:t>
            </w:r>
          </w:p>
          <w:p w14:paraId="43E3906C" w14:textId="0A7843B8" w:rsidR="00B31EF2" w:rsidRDefault="00B31EF2" w:rsidP="00B31EF2">
            <w:pPr>
              <w:pStyle w:val="ListParagraph"/>
              <w:numPr>
                <w:ilvl w:val="0"/>
                <w:numId w:val="11"/>
              </w:numPr>
              <w:ind w:left="333"/>
            </w:pPr>
            <w:r>
              <w:t>Veikt jaundzimušā agrīnā perioda aprūpi.</w:t>
            </w:r>
          </w:p>
          <w:p w14:paraId="0C2856FB" w14:textId="7E213947" w:rsidR="00B31EF2" w:rsidRDefault="00B31EF2" w:rsidP="00B31EF2">
            <w:pPr>
              <w:pStyle w:val="ListParagraph"/>
              <w:numPr>
                <w:ilvl w:val="0"/>
                <w:numId w:val="11"/>
              </w:numPr>
              <w:ind w:left="333"/>
            </w:pPr>
            <w:r>
              <w:t>Konsultēt māti bērna zīdīšanas jautājumos.</w:t>
            </w:r>
          </w:p>
          <w:p w14:paraId="61807519" w14:textId="0C9EC7C8" w:rsidR="00B31EF2" w:rsidRDefault="00B31EF2" w:rsidP="00B31EF2">
            <w:pPr>
              <w:pStyle w:val="ListParagraph"/>
              <w:numPr>
                <w:ilvl w:val="0"/>
                <w:numId w:val="11"/>
              </w:numPr>
              <w:ind w:left="333"/>
            </w:pPr>
            <w:r>
              <w:t>Veikt jaundzimušā primāro reanimāciju.</w:t>
            </w:r>
          </w:p>
          <w:p w14:paraId="107A1398" w14:textId="77777777" w:rsidR="00FE6C8D" w:rsidRDefault="00FE6C8D"/>
          <w:p w14:paraId="364E6FB5" w14:textId="60056244" w:rsidR="00FE6C8D" w:rsidRDefault="0074560D">
            <w:r>
              <w:t>Kompetences</w:t>
            </w:r>
          </w:p>
          <w:p w14:paraId="7A204326" w14:textId="7D0A1653" w:rsidR="00FE6C8D" w:rsidRDefault="00B413B1" w:rsidP="00B31EF2">
            <w:pPr>
              <w:pStyle w:val="ListParagraph"/>
              <w:numPr>
                <w:ilvl w:val="0"/>
                <w:numId w:val="12"/>
              </w:numPr>
              <w:ind w:left="333"/>
            </w:pPr>
            <w:r>
              <w:t xml:space="preserve">Veikt ginekoloģisko pacientu aprūpi un sniegt psihoemocionālo atbalstu sievietei. </w:t>
            </w:r>
          </w:p>
          <w:p w14:paraId="42BD0530" w14:textId="08474CE8" w:rsidR="00FE6C8D" w:rsidRDefault="00B413B1" w:rsidP="00B31EF2">
            <w:pPr>
              <w:pStyle w:val="ListParagraph"/>
              <w:numPr>
                <w:ilvl w:val="0"/>
                <w:numId w:val="12"/>
              </w:numPr>
              <w:ind w:left="333"/>
            </w:pPr>
            <w:r>
              <w:t>Veikt medikamentozo aprūpi ginekoloģijā.</w:t>
            </w:r>
          </w:p>
          <w:p w14:paraId="6AAA74BC" w14:textId="4712FD23" w:rsidR="00FE6C8D" w:rsidRDefault="00B413B1" w:rsidP="00B31EF2">
            <w:pPr>
              <w:pStyle w:val="ListParagraph"/>
              <w:numPr>
                <w:ilvl w:val="0"/>
                <w:numId w:val="12"/>
              </w:numPr>
              <w:ind w:left="333"/>
            </w:pPr>
            <w:r>
              <w:t xml:space="preserve">Asistēt ginekoloģisko manipulāciju veikšanā. </w:t>
            </w:r>
          </w:p>
          <w:p w14:paraId="7ACDD627" w14:textId="77777777" w:rsidR="00B31EF2" w:rsidRDefault="00B31EF2" w:rsidP="00B31EF2">
            <w:pPr>
              <w:pStyle w:val="ListParagraph"/>
              <w:numPr>
                <w:ilvl w:val="0"/>
                <w:numId w:val="12"/>
              </w:numPr>
              <w:ind w:left="333"/>
            </w:pPr>
            <w:r>
              <w:t>Nodrošināt grūtnieces aprūpi antenatālās programmas ietvaros.</w:t>
            </w:r>
          </w:p>
          <w:p w14:paraId="459D80A4" w14:textId="2D81B118" w:rsidR="00B31EF2" w:rsidRDefault="00B31EF2" w:rsidP="00B31EF2">
            <w:pPr>
              <w:pStyle w:val="ListParagraph"/>
              <w:numPr>
                <w:ilvl w:val="0"/>
                <w:numId w:val="12"/>
              </w:numPr>
              <w:ind w:left="333"/>
            </w:pPr>
            <w:r>
              <w:t>Nodrošināt mātes, bērna aprūpi dzemdībās un pēcdzemdību periodā.</w:t>
            </w:r>
          </w:p>
          <w:p w14:paraId="465CF1C3" w14:textId="0F571402" w:rsidR="00B31EF2" w:rsidRDefault="00B31EF2" w:rsidP="00B31EF2">
            <w:pPr>
              <w:pStyle w:val="ListParagraph"/>
              <w:numPr>
                <w:ilvl w:val="0"/>
                <w:numId w:val="12"/>
              </w:numPr>
              <w:ind w:left="333"/>
            </w:pPr>
            <w:r>
              <w:t>Veikt ģimenes vai likumisko pārstāvju izglītošanu par mātes un bērna veselību.</w:t>
            </w:r>
          </w:p>
          <w:p w14:paraId="76B3AC0A" w14:textId="56E6B0F2" w:rsidR="00B31EF2" w:rsidRDefault="00B31EF2" w:rsidP="00B31EF2">
            <w:pPr>
              <w:pStyle w:val="ListParagraph"/>
              <w:numPr>
                <w:ilvl w:val="0"/>
                <w:numId w:val="12"/>
              </w:numPr>
              <w:ind w:left="333"/>
            </w:pPr>
            <w:r>
              <w:t>Konsultēt mātes zīdīšanas jautājumos  un veicināt zīdīšanu sabiedrības veselības kontekstā.</w:t>
            </w:r>
          </w:p>
          <w:p w14:paraId="3E860813" w14:textId="295649B0" w:rsidR="00B31EF2" w:rsidRDefault="00B31EF2" w:rsidP="00B31EF2">
            <w:pPr>
              <w:pStyle w:val="ListParagraph"/>
              <w:numPr>
                <w:ilvl w:val="0"/>
                <w:numId w:val="12"/>
              </w:numPr>
              <w:ind w:left="333"/>
            </w:pPr>
            <w:r>
              <w:t>Sniegt neatliekamo palīdzību mātei kritiskās situācijās dzemdniecībā un veikt jaundzimušā primāro reanimāciju.</w:t>
            </w:r>
          </w:p>
          <w:p w14:paraId="687CC9FE" w14:textId="3A22F8AA" w:rsidR="00B31EF2" w:rsidRDefault="00B31EF2"/>
        </w:tc>
      </w:tr>
      <w:tr w:rsidR="00FE6C8D" w14:paraId="2A7D8F83" w14:textId="77777777">
        <w:tc>
          <w:tcPr>
            <w:tcW w:w="9039" w:type="dxa"/>
            <w:gridSpan w:val="2"/>
          </w:tcPr>
          <w:p w14:paraId="2F59FE4D" w14:textId="77777777" w:rsidR="00FE6C8D" w:rsidRDefault="00B413B1">
            <w:pPr>
              <w:pBdr>
                <w:top w:val="nil"/>
                <w:left w:val="nil"/>
                <w:bottom w:val="nil"/>
                <w:right w:val="nil"/>
                <w:between w:val="nil"/>
              </w:pBdr>
              <w:rPr>
                <w:b/>
                <w:i/>
                <w:color w:val="000000"/>
              </w:rPr>
            </w:pPr>
            <w:r>
              <w:rPr>
                <w:b/>
                <w:i/>
                <w:color w:val="000000"/>
              </w:rPr>
              <w:lastRenderedPageBreak/>
              <w:t>Studējošo patstāvīgo darbu organizācijas un uzdevumu raksturojums</w:t>
            </w:r>
          </w:p>
        </w:tc>
      </w:tr>
      <w:tr w:rsidR="00FE6C8D" w14:paraId="2D3835AF" w14:textId="77777777">
        <w:tc>
          <w:tcPr>
            <w:tcW w:w="9039" w:type="dxa"/>
            <w:gridSpan w:val="2"/>
          </w:tcPr>
          <w:p w14:paraId="2DF76FA1" w14:textId="1E636229" w:rsidR="00FE6C8D" w:rsidRDefault="00B413B1" w:rsidP="0074560D">
            <w:pPr>
              <w:jc w:val="both"/>
            </w:pPr>
            <w:r>
              <w:t xml:space="preserve">Patstāvīgais darbs Pd </w:t>
            </w:r>
            <w:r w:rsidR="00B31EF2">
              <w:t>16</w:t>
            </w:r>
            <w:r>
              <w:t>. Pirms katras nodarbības studējošie iepazīstas ar nodarbības tēmu un atbilstošo literatūru.</w:t>
            </w:r>
          </w:p>
          <w:p w14:paraId="08824191" w14:textId="77777777" w:rsidR="00FE6C8D" w:rsidRDefault="00FE6C8D"/>
          <w:p w14:paraId="081A157F" w14:textId="77777777" w:rsidR="00FE6C8D" w:rsidRDefault="00B413B1" w:rsidP="0074560D">
            <w:pPr>
              <w:jc w:val="both"/>
            </w:pPr>
            <w:r>
              <w:t xml:space="preserve">Studējošo patstāvīgais darbs tiek organizēts individuāli un/vai grupās. Studējošo patstāvīgais darbs norisinās klīniskajā vidē , studējošajam piedaloties nepārtrauktā veselības aprūpes procesā docētāju un/vai kvalificētu māsu personāla (tostarp māsu – mentoru) uzraudzībā. </w:t>
            </w:r>
          </w:p>
          <w:p w14:paraId="2A87306C" w14:textId="77777777" w:rsidR="0074560D" w:rsidRDefault="0074560D"/>
          <w:p w14:paraId="6BB756FE" w14:textId="782124A1" w:rsidR="00FE6C8D" w:rsidRDefault="00B413B1">
            <w:r>
              <w:t>Patstāvīgo darbu raksturojums:</w:t>
            </w:r>
          </w:p>
          <w:p w14:paraId="73912E67" w14:textId="77777777" w:rsidR="00FE6C8D" w:rsidRDefault="00B413B1">
            <w:r>
              <w:t>Piedalīties, izvērtēt un īstenot neatliekamo stāvokļu veikšanā ginekoloģijā.</w:t>
            </w:r>
          </w:p>
          <w:p w14:paraId="23AE276C" w14:textId="77777777" w:rsidR="00FE6C8D" w:rsidRDefault="00B413B1">
            <w:r>
              <w:t>Analizēt jaunākās klīniskajā vidē operatīvās tehnoloģijas ginekoloģijā.</w:t>
            </w:r>
          </w:p>
          <w:p w14:paraId="6B2B1367" w14:textId="77777777" w:rsidR="00FE6C8D" w:rsidRDefault="00B413B1" w:rsidP="0074560D">
            <w:pPr>
              <w:jc w:val="both"/>
            </w:pPr>
            <w:r>
              <w:t>Atpazīt un novērtēt neiroendokrīnos traucējumus (premenstruālais, klimakteriskais, postkastrācijas sindroms).</w:t>
            </w:r>
          </w:p>
          <w:p w14:paraId="6E9446F5" w14:textId="77777777" w:rsidR="00FE6C8D" w:rsidRDefault="00B413B1">
            <w:r>
              <w:t xml:space="preserve">Piedalīties un īstenot medikamentozo aprūpi ginekoloģijā. </w:t>
            </w:r>
          </w:p>
          <w:p w14:paraId="49731E9D" w14:textId="64599B37" w:rsidR="00FE6C8D" w:rsidRDefault="00B413B1">
            <w:r>
              <w:t xml:space="preserve">Piedalīties un īstenot ginekoloģisko pacientu aprūpi. </w:t>
            </w:r>
          </w:p>
          <w:p w14:paraId="2D5F118D" w14:textId="3762FA02" w:rsidR="00B31EF2" w:rsidRDefault="00B31EF2" w:rsidP="00B31EF2">
            <w:r>
              <w:t xml:space="preserve">Piedalīties un veikt grūtnieces aprūpi. </w:t>
            </w:r>
          </w:p>
          <w:p w14:paraId="33312B49" w14:textId="7C38E969" w:rsidR="00B31EF2" w:rsidRDefault="00B31EF2" w:rsidP="00B31EF2">
            <w:r>
              <w:t>Piedalīties un veikt bērna aprūpi dzemdībās un pēcdzemdību periodā.</w:t>
            </w:r>
          </w:p>
          <w:p w14:paraId="005659ED" w14:textId="22916C9F" w:rsidR="00B31EF2" w:rsidRDefault="00B31EF2" w:rsidP="00B31EF2">
            <w:r>
              <w:t xml:space="preserve">Sniegt konsultācijas mātes zīdīšanas jautājumos. </w:t>
            </w:r>
          </w:p>
          <w:p w14:paraId="5CA47D12" w14:textId="77777777" w:rsidR="00B31EF2" w:rsidRDefault="00B31EF2"/>
          <w:p w14:paraId="670E5DFA" w14:textId="77777777" w:rsidR="00FE6C8D" w:rsidRDefault="00B413B1" w:rsidP="0074560D">
            <w:pPr>
              <w:jc w:val="both"/>
            </w:pPr>
            <w:r>
              <w:t>Patstāvīgā darba mērķis ir studējošo pašvadītas mācīšanās prasmju pilnveide, veicot uz studiju kursa sasniedzamajiem rezultātiem orientētus uzdevumus.</w:t>
            </w:r>
          </w:p>
        </w:tc>
      </w:tr>
      <w:tr w:rsidR="00FE6C8D" w14:paraId="4EC82AAC" w14:textId="77777777">
        <w:tc>
          <w:tcPr>
            <w:tcW w:w="9039" w:type="dxa"/>
            <w:gridSpan w:val="2"/>
          </w:tcPr>
          <w:p w14:paraId="607049B2" w14:textId="77777777" w:rsidR="00FE6C8D" w:rsidRDefault="00B413B1">
            <w:pPr>
              <w:pBdr>
                <w:top w:val="nil"/>
                <w:left w:val="nil"/>
                <w:bottom w:val="nil"/>
                <w:right w:val="nil"/>
                <w:between w:val="nil"/>
              </w:pBdr>
              <w:rPr>
                <w:b/>
                <w:i/>
                <w:color w:val="000000"/>
              </w:rPr>
            </w:pPr>
            <w:r>
              <w:rPr>
                <w:b/>
                <w:i/>
                <w:color w:val="000000"/>
              </w:rPr>
              <w:lastRenderedPageBreak/>
              <w:t>Prasības kredītpunktu iegūšanai</w:t>
            </w:r>
          </w:p>
        </w:tc>
      </w:tr>
      <w:tr w:rsidR="00FE6C8D" w14:paraId="31BE8860" w14:textId="77777777">
        <w:tc>
          <w:tcPr>
            <w:tcW w:w="9039" w:type="dxa"/>
            <w:gridSpan w:val="2"/>
          </w:tcPr>
          <w:p w14:paraId="7019EFBC" w14:textId="77777777" w:rsidR="00FE6C8D" w:rsidRDefault="00B413B1">
            <w:r>
              <w:t>Kursa galīgo vērtējumu veido:</w:t>
            </w:r>
          </w:p>
          <w:p w14:paraId="2E0EE4AD" w14:textId="77777777" w:rsidR="00FE6C8D" w:rsidRDefault="00B413B1">
            <w:r>
              <w:t>Teorētiskās sadaļas pārbaudījums kursa noslēguma eksāmens- 70%</w:t>
            </w:r>
          </w:p>
          <w:p w14:paraId="0C67918D" w14:textId="0C74825F" w:rsidR="00FE6C8D" w:rsidRDefault="00B413B1">
            <w:r>
              <w:t>Patstāvīgā darba izstrādāšana – 30%</w:t>
            </w:r>
          </w:p>
          <w:p w14:paraId="6CBA3320" w14:textId="4B5526E3" w:rsidR="006F232F" w:rsidRDefault="006F232F">
            <w:r w:rsidRPr="006F232F">
              <w:t>Kursa noslēgumā eksāmens, kurš sastāv no divām daļām- tests ar 30 jautājumiem un situācijas uzdevums.</w:t>
            </w:r>
          </w:p>
          <w:p w14:paraId="7C477362" w14:textId="77777777" w:rsidR="00FE6C8D" w:rsidRDefault="00FE6C8D"/>
          <w:p w14:paraId="6897B021" w14:textId="77777777" w:rsidR="0074560D" w:rsidRDefault="00B413B1" w:rsidP="0074560D">
            <w:pPr>
              <w:jc w:val="both"/>
            </w:pPr>
            <w:r>
              <w:t xml:space="preserve">Studiju rezultātu vērtēšanas kritēriji </w:t>
            </w:r>
          </w:p>
          <w:p w14:paraId="5C227A66" w14:textId="38B3E652" w:rsidR="00FE6C8D" w:rsidRDefault="00B413B1" w:rsidP="0074560D">
            <w:pPr>
              <w:jc w:val="both"/>
            </w:pPr>
            <w:r>
              <w:t xml:space="preserve">Studiju kursa apguve tā noslēgumā tiek vērtēta 10 ballu skalā saskaņā ar Latvijas Republikas  normatīvajiem aktiem un DU Senāta 17.12.2018. protokolu Nr. 15, vadoties pēc šādiem kritērijiem: iegūto zināšanu apjoms un kvalitāte; iegūtās prasmes; iegūtā kompetence atbilstīgi plānotajiem studiju rezultātiem. </w:t>
            </w:r>
          </w:p>
        </w:tc>
      </w:tr>
      <w:tr w:rsidR="00FE6C8D" w14:paraId="3009F140" w14:textId="77777777">
        <w:tc>
          <w:tcPr>
            <w:tcW w:w="9039" w:type="dxa"/>
            <w:gridSpan w:val="2"/>
          </w:tcPr>
          <w:p w14:paraId="7582A53C" w14:textId="77777777" w:rsidR="00FE6C8D" w:rsidRDefault="00B413B1">
            <w:pPr>
              <w:pBdr>
                <w:top w:val="nil"/>
                <w:left w:val="nil"/>
                <w:bottom w:val="nil"/>
                <w:right w:val="nil"/>
                <w:between w:val="nil"/>
              </w:pBdr>
              <w:rPr>
                <w:b/>
                <w:i/>
                <w:color w:val="000000"/>
              </w:rPr>
            </w:pPr>
            <w:r>
              <w:rPr>
                <w:b/>
                <w:i/>
                <w:color w:val="000000"/>
              </w:rPr>
              <w:t>Kursa saturs</w:t>
            </w:r>
          </w:p>
        </w:tc>
      </w:tr>
      <w:tr w:rsidR="00FE6C8D" w14:paraId="5629C647" w14:textId="77777777">
        <w:tc>
          <w:tcPr>
            <w:tcW w:w="9039" w:type="dxa"/>
            <w:gridSpan w:val="2"/>
          </w:tcPr>
          <w:p w14:paraId="0878E0DF" w14:textId="6C38512C" w:rsidR="00FE6C8D" w:rsidRDefault="00B413B1" w:rsidP="0074560D">
            <w:pPr>
              <w:pStyle w:val="ListParagraph"/>
              <w:numPr>
                <w:ilvl w:val="0"/>
                <w:numId w:val="6"/>
              </w:numPr>
              <w:ind w:left="306" w:hanging="284"/>
              <w:jc w:val="both"/>
            </w:pPr>
            <w:r>
              <w:t xml:space="preserve">Sievietes fiziskā, garīgā un sociālā veselība. Juridiskie aspekti perinatālajā aizsardzībā. Sievietes dzimumorgānu anatomija un fizioloģija. Menstruālais cikls, tā regulācija. Ģimenes plānošana un kontracepcija. Sievietes dzīves periodi. </w:t>
            </w:r>
            <w:r w:rsidR="00F4411A">
              <w:t>KM 2</w:t>
            </w:r>
          </w:p>
          <w:p w14:paraId="574EB693" w14:textId="1C90C951" w:rsidR="00FE6C8D" w:rsidRDefault="00B413B1" w:rsidP="0074560D">
            <w:pPr>
              <w:pStyle w:val="ListParagraph"/>
              <w:numPr>
                <w:ilvl w:val="0"/>
                <w:numId w:val="6"/>
              </w:numPr>
              <w:ind w:left="306" w:hanging="284"/>
              <w:jc w:val="both"/>
            </w:pPr>
            <w:r>
              <w:t>Aborts, tā veidi un norises.  Ektopiska grūtniecība. Pūslīšu mola. Psihoemocionālais atbalsts sievietei pēc grūtniecības pārtraukšanas.</w:t>
            </w:r>
            <w:r w:rsidR="00F4411A">
              <w:t xml:space="preserve"> </w:t>
            </w:r>
            <w:r>
              <w:t>Klīnisko mācību laikā studenti komunicē ar pacienti, ievāc anamnēzi, asistē aborta laikā, piedalās pacientu aprūpē pēcoperācijas periodā. KM</w:t>
            </w:r>
            <w:r w:rsidR="00F4411A">
              <w:t xml:space="preserve"> 8</w:t>
            </w:r>
          </w:p>
          <w:p w14:paraId="28F8606E" w14:textId="700F495E" w:rsidR="00F4411A" w:rsidRDefault="00B413B1" w:rsidP="0074560D">
            <w:pPr>
              <w:pStyle w:val="ListParagraph"/>
              <w:numPr>
                <w:ilvl w:val="0"/>
                <w:numId w:val="6"/>
              </w:numPr>
              <w:ind w:left="306" w:hanging="284"/>
              <w:jc w:val="both"/>
            </w:pPr>
            <w:r>
              <w:t>Menstruālā funkcijas traucējumi. Neauglība. Diagnostiskās pamatmetodes ginekoloģijā – profilaktiskās apskates, iztriepe no dzemdes kakla u. c. Medikamentu ievadīšana makstī.</w:t>
            </w:r>
            <w:r w:rsidR="00F4411A">
              <w:t xml:space="preserve"> </w:t>
            </w:r>
          </w:p>
          <w:p w14:paraId="01BEFAF9" w14:textId="0A1A2B36" w:rsidR="00FE6C8D" w:rsidRDefault="00F4411A" w:rsidP="0074560D">
            <w:pPr>
              <w:pStyle w:val="ListParagraph"/>
              <w:ind w:left="306"/>
              <w:jc w:val="both"/>
            </w:pPr>
            <w:r>
              <w:t>KM 8</w:t>
            </w:r>
          </w:p>
          <w:p w14:paraId="16AEE692" w14:textId="13E3AED9" w:rsidR="00FE6C8D" w:rsidRDefault="00B413B1" w:rsidP="0074560D">
            <w:pPr>
              <w:pStyle w:val="ListParagraph"/>
              <w:numPr>
                <w:ilvl w:val="0"/>
                <w:numId w:val="6"/>
              </w:numPr>
              <w:ind w:left="306" w:hanging="284"/>
              <w:jc w:val="both"/>
            </w:pPr>
            <w:r>
              <w:t>Dzimumorgānu infekcijas.  KM</w:t>
            </w:r>
            <w:r w:rsidR="00F4411A">
              <w:t xml:space="preserve"> 2</w:t>
            </w:r>
          </w:p>
          <w:p w14:paraId="4ED026CA" w14:textId="77777777" w:rsidR="00FE6C8D" w:rsidRDefault="00B413B1" w:rsidP="0074560D">
            <w:pPr>
              <w:pStyle w:val="ListParagraph"/>
              <w:ind w:left="306"/>
              <w:jc w:val="both"/>
            </w:pPr>
            <w:r>
              <w:t xml:space="preserve">Klīnisko mācību laikā studenti ambulatoro vizīšu laikā komunicē ar pacienti, piedalās manipulāciju veikšanā. </w:t>
            </w:r>
          </w:p>
          <w:p w14:paraId="226CE342" w14:textId="2DCDC9F0" w:rsidR="00FE6C8D" w:rsidRDefault="00B413B1" w:rsidP="0074560D">
            <w:pPr>
              <w:pStyle w:val="ListParagraph"/>
              <w:numPr>
                <w:ilvl w:val="0"/>
                <w:numId w:val="6"/>
              </w:numPr>
              <w:ind w:left="306" w:hanging="284"/>
              <w:jc w:val="both"/>
            </w:pPr>
            <w:r>
              <w:t xml:space="preserve">Endometrioze. Dzemdes nepareiza guļa, noslīdējumi, dzimumorgānu traumatisms. Bērnu un pusaudžu ginekoloģiskās problēmas. </w:t>
            </w:r>
            <w:r w:rsidR="00F4411A" w:rsidRPr="00F4411A">
              <w:t>KM</w:t>
            </w:r>
            <w:r w:rsidR="00F4411A">
              <w:t xml:space="preserve"> </w:t>
            </w:r>
            <w:r w:rsidR="00F4411A" w:rsidRPr="00F4411A">
              <w:t>2</w:t>
            </w:r>
          </w:p>
          <w:p w14:paraId="46572694" w14:textId="183B51E4" w:rsidR="00FE6C8D" w:rsidRDefault="00B413B1" w:rsidP="0074560D">
            <w:pPr>
              <w:pStyle w:val="ListParagraph"/>
              <w:numPr>
                <w:ilvl w:val="0"/>
                <w:numId w:val="6"/>
              </w:numPr>
              <w:ind w:left="306" w:hanging="284"/>
              <w:jc w:val="both"/>
            </w:pPr>
            <w:r>
              <w:t xml:space="preserve">Labdabīgie audzēji ginekoloģijā. Priekšvēža saslimšanas ginekoloģijā. Onkoloģisko saslimšanu profilakse. Ļaundabīgie audzēji ginekoloģijā. </w:t>
            </w:r>
            <w:r w:rsidR="00F4411A" w:rsidRPr="00F4411A">
              <w:t>KM</w:t>
            </w:r>
            <w:r w:rsidR="00F4411A">
              <w:t xml:space="preserve"> </w:t>
            </w:r>
            <w:r w:rsidR="00F4411A" w:rsidRPr="00F4411A">
              <w:t>2</w:t>
            </w:r>
          </w:p>
          <w:p w14:paraId="186FE02C" w14:textId="7681CFFE" w:rsidR="00FE6C8D" w:rsidRDefault="00B413B1" w:rsidP="0074560D">
            <w:pPr>
              <w:pStyle w:val="ListParagraph"/>
              <w:numPr>
                <w:ilvl w:val="0"/>
                <w:numId w:val="6"/>
              </w:numPr>
              <w:ind w:left="306" w:hanging="284"/>
              <w:jc w:val="both"/>
            </w:pPr>
            <w:r>
              <w:t>Operatīvā  terapija ginekoloģijā. Medikamentozā aprūpe dzemdniecībā un ginekoloģijā.  KM</w:t>
            </w:r>
            <w:r w:rsidR="00F4411A">
              <w:t xml:space="preserve"> 8</w:t>
            </w:r>
          </w:p>
          <w:p w14:paraId="413D67D2" w14:textId="77777777" w:rsidR="006F232F" w:rsidRDefault="006F232F" w:rsidP="006F232F">
            <w:pPr>
              <w:pStyle w:val="ListParagraph"/>
              <w:numPr>
                <w:ilvl w:val="0"/>
                <w:numId w:val="14"/>
              </w:numPr>
              <w:ind w:left="333"/>
              <w:jc w:val="both"/>
            </w:pPr>
            <w:bookmarkStart w:id="0" w:name="_GoBack"/>
            <w:r>
              <w:t>Sievietes fizioloģija grūtniecības laikā. Antenatālās aprūpes bāzes programma. Antenatālās aprūpes sociālie aspekti. Mātes un bērna veselības aprūpes politikas pamatprincipi un normatīvais regulējums. Reproduktīvā veselība, to ietekmējošie faktori.</w:t>
            </w:r>
          </w:p>
          <w:p w14:paraId="6BC4C91D" w14:textId="77777777" w:rsidR="006F232F" w:rsidRDefault="006F232F" w:rsidP="006F232F">
            <w:pPr>
              <w:pStyle w:val="ListParagraph"/>
              <w:numPr>
                <w:ilvl w:val="0"/>
                <w:numId w:val="14"/>
              </w:numPr>
              <w:ind w:left="333"/>
              <w:jc w:val="both"/>
            </w:pPr>
            <w:r>
              <w:t>Sievietes uzturs un fiziskās aktivitātes grūtniecības laikā. KM2</w:t>
            </w:r>
          </w:p>
          <w:p w14:paraId="776457F7" w14:textId="77777777" w:rsidR="006F232F" w:rsidRDefault="006F232F" w:rsidP="006F232F">
            <w:pPr>
              <w:pStyle w:val="ListParagraph"/>
              <w:numPr>
                <w:ilvl w:val="0"/>
                <w:numId w:val="14"/>
              </w:numPr>
              <w:ind w:left="333"/>
              <w:jc w:val="both"/>
            </w:pPr>
            <w:r>
              <w:t>Klīnisko mācību laikā studenti veic grūtnieces antenatālo aprūpi pēc bāzes programmas.</w:t>
            </w:r>
          </w:p>
          <w:p w14:paraId="5F8F9770" w14:textId="77777777" w:rsidR="006F232F" w:rsidRDefault="006F232F" w:rsidP="006F232F">
            <w:pPr>
              <w:pStyle w:val="ListParagraph"/>
              <w:numPr>
                <w:ilvl w:val="0"/>
                <w:numId w:val="14"/>
              </w:numPr>
              <w:ind w:left="333"/>
              <w:jc w:val="both"/>
            </w:pPr>
            <w:r>
              <w:t>Augļa augšana un attīstība. Grūtniecības fizioloģija, grūtniecības noteikšana; izmaiņas sievietes organismā grūtniecības laikā. Grūtnieces stāvokļa izvērtēšana dažādos grūtniecības periodos. KM 4</w:t>
            </w:r>
          </w:p>
          <w:p w14:paraId="22B19581" w14:textId="77777777" w:rsidR="006F232F" w:rsidRDefault="006F232F" w:rsidP="006F232F">
            <w:pPr>
              <w:pStyle w:val="ListParagraph"/>
              <w:numPr>
                <w:ilvl w:val="0"/>
                <w:numId w:val="14"/>
              </w:numPr>
              <w:ind w:left="333"/>
              <w:jc w:val="both"/>
            </w:pPr>
            <w:r>
              <w:t>Klīnisko mācību laikā studenti novērtē grūtnieces fizioloģiskās pārmaiņas, apgūst patoloģiskas un fizioloģiskas grūtniecības pārmaiņas.</w:t>
            </w:r>
          </w:p>
          <w:p w14:paraId="11C14C55" w14:textId="77777777" w:rsidR="006F232F" w:rsidRDefault="006F232F" w:rsidP="006F232F">
            <w:pPr>
              <w:pStyle w:val="ListParagraph"/>
              <w:numPr>
                <w:ilvl w:val="0"/>
                <w:numId w:val="14"/>
              </w:numPr>
              <w:ind w:left="333"/>
              <w:jc w:val="both"/>
            </w:pPr>
            <w:r>
              <w:t>Fizioloģiskas dzemdības un fizioloģisks pēcdzemdību periods. Dzemdētājas stāvokļa novērtējums. Pēcdzemdību komplikācijas. Kontracepcija pēc dzemdībām. KM 6</w:t>
            </w:r>
          </w:p>
          <w:p w14:paraId="3F9A23E2" w14:textId="77777777" w:rsidR="006F232F" w:rsidRDefault="006F232F" w:rsidP="006F232F">
            <w:pPr>
              <w:pStyle w:val="ListParagraph"/>
              <w:numPr>
                <w:ilvl w:val="0"/>
                <w:numId w:val="14"/>
              </w:numPr>
              <w:ind w:left="333"/>
              <w:jc w:val="both"/>
            </w:pPr>
            <w:r>
              <w:t xml:space="preserve">Klīnisko mācību laikā studenti veic nedēļnieces aprūpi, novērtē pēcdzemdību fizioloģiskās pārmaiņas. Apgūst pēcdzemdību patoloģisko simptomu novērtēšanu. </w:t>
            </w:r>
          </w:p>
          <w:p w14:paraId="175F6820" w14:textId="77777777" w:rsidR="006F232F" w:rsidRDefault="006F232F" w:rsidP="006F232F">
            <w:pPr>
              <w:pStyle w:val="ListParagraph"/>
              <w:numPr>
                <w:ilvl w:val="0"/>
                <w:numId w:val="14"/>
              </w:numPr>
              <w:ind w:left="333"/>
              <w:jc w:val="both"/>
            </w:pPr>
            <w:r>
              <w:t>Grūtniecības izraisītie sarežģījumi: grūtnieču vemšana, hipertenzija, preeklampsija, eklampsija; pirmsdzemdību asiņošanas, DIK sindroms; augļa ūdeņi patoloģija; pēcdzemdību komplikācijas. Ekstragenitālās saslimšanas un grūtniecība. Augļa un mātes seroloģiskā nesaderība. KM 6</w:t>
            </w:r>
          </w:p>
          <w:p w14:paraId="422A50FE" w14:textId="77777777" w:rsidR="006F232F" w:rsidRDefault="006F232F" w:rsidP="006F232F">
            <w:pPr>
              <w:pStyle w:val="ListParagraph"/>
              <w:numPr>
                <w:ilvl w:val="0"/>
                <w:numId w:val="14"/>
              </w:numPr>
              <w:ind w:left="333"/>
              <w:jc w:val="both"/>
            </w:pPr>
            <w:r>
              <w:lastRenderedPageBreak/>
              <w:t>Klīnisko apmācību laikā apgūst akūtos stāvokļus dzemdniecībā, iepazīstas un apgūst klīniskos protokolus rīcībai neatliekamu stāvokļu gadījumā, veic pacientu aprūpi.</w:t>
            </w:r>
          </w:p>
          <w:p w14:paraId="6A392BDA" w14:textId="5BC4BFC1" w:rsidR="006F232F" w:rsidRDefault="006F232F" w:rsidP="006F232F">
            <w:pPr>
              <w:pStyle w:val="ListParagraph"/>
              <w:numPr>
                <w:ilvl w:val="0"/>
                <w:numId w:val="14"/>
              </w:numPr>
              <w:ind w:left="333"/>
              <w:jc w:val="both"/>
            </w:pPr>
            <w:r>
              <w:t>Kritiskie stāvokļi dzemdniecībā, neatliekamā medicīniskā palīdzība. Instrumentālās  un operatīvas dzemdības. KM 8</w:t>
            </w:r>
          </w:p>
          <w:p w14:paraId="72A5BD80" w14:textId="32ABB7D7" w:rsidR="006F232F" w:rsidRDefault="006F232F" w:rsidP="006F232F">
            <w:pPr>
              <w:pStyle w:val="ListParagraph"/>
              <w:numPr>
                <w:ilvl w:val="0"/>
                <w:numId w:val="14"/>
              </w:numPr>
              <w:ind w:left="333"/>
              <w:jc w:val="both"/>
            </w:pPr>
            <w:r>
              <w:t>Klīnisko mācību laikā apgūst dzemdniecībā pielietojamos instrumentus un tehnoloģijas, veic pacientes sagatavošanu pirmsoperācijas periodā, veic novērošanu un aprūpi pēcoperācijas periodā. Piedalās Ķeizargrieziena operācijās.</w:t>
            </w:r>
          </w:p>
          <w:p w14:paraId="5B63C99D" w14:textId="77777777" w:rsidR="006F232F" w:rsidRDefault="006F232F" w:rsidP="006F232F">
            <w:pPr>
              <w:pStyle w:val="ListParagraph"/>
              <w:numPr>
                <w:ilvl w:val="0"/>
                <w:numId w:val="14"/>
              </w:numPr>
              <w:ind w:left="333"/>
              <w:jc w:val="both"/>
            </w:pPr>
            <w:r>
              <w:t>Zīdīšanas fizioloģija. Sievietes uzturs zīdīšanas laikā. Atbalsts mātei zīdīšanas uzsākšanai un sekmīgai īstenošanai. KM2</w:t>
            </w:r>
          </w:p>
          <w:p w14:paraId="4511E9A1" w14:textId="24DBBF4C" w:rsidR="006F232F" w:rsidRDefault="006F232F" w:rsidP="006F232F">
            <w:pPr>
              <w:pStyle w:val="ListParagraph"/>
              <w:numPr>
                <w:ilvl w:val="0"/>
                <w:numId w:val="14"/>
              </w:numPr>
              <w:ind w:left="333"/>
              <w:jc w:val="both"/>
            </w:pPr>
            <w:r>
              <w:t>Klīnisko mācību laikā students apgūst zīdīšanu dzemdību nodaļā, intervējot un konsultējot mātes zīdīšanas procesā.</w:t>
            </w:r>
          </w:p>
          <w:p w14:paraId="3E4EFB7C" w14:textId="01EF484E" w:rsidR="006F232F" w:rsidRDefault="006F232F" w:rsidP="006F232F">
            <w:pPr>
              <w:pStyle w:val="ListParagraph"/>
              <w:numPr>
                <w:ilvl w:val="0"/>
                <w:numId w:val="14"/>
              </w:numPr>
              <w:ind w:left="333"/>
              <w:jc w:val="both"/>
            </w:pPr>
            <w:r>
              <w:t>Jaundzimušā fizioloģija, augšana un attīstība. Adaptācijas stāvokļi un biežākās saslimšanas jaundzimušo vecumā. Agrīna perioda jaundzimušo stāvokļa un patoloģisko simptomu novērtēšana, jaundzimušā aprūpe. KM 2</w:t>
            </w:r>
          </w:p>
          <w:p w14:paraId="77128B9A" w14:textId="77777777" w:rsidR="006F232F" w:rsidRDefault="006F232F" w:rsidP="006F232F">
            <w:pPr>
              <w:pStyle w:val="ListParagraph"/>
              <w:numPr>
                <w:ilvl w:val="0"/>
                <w:numId w:val="14"/>
              </w:numPr>
              <w:ind w:left="333"/>
              <w:jc w:val="both"/>
            </w:pPr>
            <w:r>
              <w:t>Jaundzimušo primārās reanimācijas algoritms. KM</w:t>
            </w:r>
            <w:bookmarkEnd w:id="0"/>
            <w:r>
              <w:t xml:space="preserve"> 2</w:t>
            </w:r>
          </w:p>
          <w:p w14:paraId="3DF5AF64" w14:textId="72244769" w:rsidR="006F232F" w:rsidRDefault="006F232F" w:rsidP="006F232F">
            <w:pPr>
              <w:jc w:val="both"/>
            </w:pPr>
            <w:r>
              <w:t>Klīnisko mācību laikā apgūst jaundzimušo primārai reanimācijai nepieciešamo aparatūru, medikamentus, invazīvās manipulācijas un reanimācijas algoritmu dzemdību nodaļas apstākļos.</w:t>
            </w:r>
            <w:r>
              <w:t xml:space="preserve"> </w:t>
            </w:r>
            <w:r>
              <w:t>Klīnisko mācību un patstāvīgo darbu izpilde notiek tikai klīniskajos apstākļos (DRS, DPNS, NMPD, ārstu praksēs u.c.) studējošajam piedaloties nepārtrauktā veselības aprūpes procesā docētāju un/vai kvalificētu māsu personāla (tostarp māsu – mentoru) uzraudzībā.</w:t>
            </w:r>
          </w:p>
          <w:p w14:paraId="7EA00A18" w14:textId="77777777" w:rsidR="0074560D" w:rsidRDefault="0074560D" w:rsidP="006F232F">
            <w:pPr>
              <w:jc w:val="both"/>
            </w:pPr>
          </w:p>
          <w:p w14:paraId="16F7BAC0" w14:textId="77777777" w:rsidR="00FE6C8D" w:rsidRDefault="00B413B1" w:rsidP="0074560D">
            <w:pPr>
              <w:jc w:val="both"/>
            </w:pPr>
            <w:r>
              <w:t>Klīnisko mācību un patstāvīgā darba laikā studenti apgūst ginekoloģisko operāciju veidus, sagatavo operācijai pacienti, veic pacientes pozicionēšanu operāciju zālē, apgūst ginekoloģiskus- ķirurģiskus instrumentus operācijas laikā, piedalās operācijā. Veic pacientes pēcoperācijas novērošanu un aprūpi.</w:t>
            </w:r>
          </w:p>
          <w:p w14:paraId="38C40528" w14:textId="77777777" w:rsidR="00FE6C8D" w:rsidRDefault="00FE6C8D"/>
          <w:p w14:paraId="5306AC37" w14:textId="517159B7" w:rsidR="00FE6C8D" w:rsidRDefault="00B413B1" w:rsidP="0074560D">
            <w:pPr>
              <w:jc w:val="both"/>
            </w:pPr>
            <w:r>
              <w:t xml:space="preserve">Studējošo pastāvīgais darbs (Pd </w:t>
            </w:r>
            <w:r w:rsidR="006F232F">
              <w:t>16</w:t>
            </w:r>
            <w:r w:rsidR="0074560D">
              <w:t xml:space="preserve"> </w:t>
            </w:r>
            <w:r>
              <w:t xml:space="preserve">stundas): praktisko uzdevumu izpilde, darbs ar zinātniskajiem avotiem un dokumentiem, klīnisko procedūru veikšana aprūpes nodrošināšanai individuāli vai grupā. </w:t>
            </w:r>
          </w:p>
          <w:p w14:paraId="22AFAF3A" w14:textId="77777777" w:rsidR="0074560D" w:rsidRDefault="0074560D" w:rsidP="0074560D">
            <w:pPr>
              <w:jc w:val="both"/>
            </w:pPr>
          </w:p>
          <w:p w14:paraId="4209AE45" w14:textId="77777777" w:rsidR="00FE6C8D" w:rsidRDefault="00B413B1" w:rsidP="0074560D">
            <w:pPr>
              <w:jc w:val="both"/>
            </w:pPr>
            <w:r>
              <w:t>Klīnisko mācību un patstāvīgo darbu izpilde notiek tikai klīniskajos apstākļos (DRS, DPNS, NMPD, ārstu praksēs u.c.) studējošajam piedaloties nepārtrauktā veselības aprūpes procesā docētāju un/vai kvalificētu māsu personāla (tostarp māsu – mentoru) uzraudzībā.</w:t>
            </w:r>
          </w:p>
          <w:p w14:paraId="086F6350" w14:textId="77777777" w:rsidR="00FE6C8D" w:rsidRDefault="00FE6C8D"/>
          <w:p w14:paraId="3441AA29" w14:textId="77777777" w:rsidR="00FE6C8D" w:rsidRDefault="00FE6C8D"/>
        </w:tc>
      </w:tr>
      <w:tr w:rsidR="00FE6C8D" w14:paraId="28864865" w14:textId="77777777">
        <w:tc>
          <w:tcPr>
            <w:tcW w:w="9039" w:type="dxa"/>
            <w:gridSpan w:val="2"/>
          </w:tcPr>
          <w:p w14:paraId="1BA87467" w14:textId="77777777" w:rsidR="00FE6C8D" w:rsidRDefault="00B413B1">
            <w:pPr>
              <w:pBdr>
                <w:top w:val="nil"/>
                <w:left w:val="nil"/>
                <w:bottom w:val="nil"/>
                <w:right w:val="nil"/>
                <w:between w:val="nil"/>
              </w:pBdr>
              <w:rPr>
                <w:b/>
                <w:i/>
                <w:color w:val="000000"/>
              </w:rPr>
            </w:pPr>
            <w:r>
              <w:rPr>
                <w:b/>
                <w:i/>
                <w:color w:val="000000"/>
              </w:rPr>
              <w:lastRenderedPageBreak/>
              <w:t>Obligāti izmantojamie informācijas avoti</w:t>
            </w:r>
          </w:p>
        </w:tc>
      </w:tr>
      <w:tr w:rsidR="00FE6C8D" w14:paraId="07D495B3" w14:textId="77777777">
        <w:tc>
          <w:tcPr>
            <w:tcW w:w="9039" w:type="dxa"/>
            <w:gridSpan w:val="2"/>
          </w:tcPr>
          <w:p w14:paraId="42940E47" w14:textId="6051A3C2" w:rsidR="00FE6C8D" w:rsidRDefault="00B413B1" w:rsidP="0074560D">
            <w:pPr>
              <w:pStyle w:val="ListParagraph"/>
              <w:numPr>
                <w:ilvl w:val="0"/>
                <w:numId w:val="8"/>
              </w:numPr>
              <w:ind w:left="306" w:hanging="306"/>
              <w:jc w:val="both"/>
            </w:pPr>
            <w:r>
              <w:t>Baltiņa D. Dažādu orgānu un orgānu sistēmu ļaundabīgie audzēji un pacientu aprūpes principi ļaundabīgo audzēju gadījumos. RSU mācību materiāls. Nacionālais apgāds 2009.</w:t>
            </w:r>
          </w:p>
          <w:p w14:paraId="44F48D7D" w14:textId="75C63DB2" w:rsidR="00FE6C8D" w:rsidRDefault="00B413B1" w:rsidP="0074560D">
            <w:pPr>
              <w:pStyle w:val="ListParagraph"/>
              <w:numPr>
                <w:ilvl w:val="0"/>
                <w:numId w:val="8"/>
              </w:numPr>
              <w:ind w:left="306" w:hanging="306"/>
              <w:jc w:val="both"/>
            </w:pPr>
            <w:r>
              <w:t>Prof. Vīberga I. red., "Ginekoloģija", SIA " Medicīnas apgāds", Rīga 2013.</w:t>
            </w:r>
          </w:p>
          <w:p w14:paraId="74E4CA20" w14:textId="76A893EB" w:rsidR="00FE6C8D" w:rsidRDefault="00B413B1" w:rsidP="0074560D">
            <w:pPr>
              <w:pStyle w:val="ListParagraph"/>
              <w:numPr>
                <w:ilvl w:val="0"/>
                <w:numId w:val="8"/>
              </w:numPr>
              <w:ind w:left="306" w:hanging="306"/>
              <w:jc w:val="both"/>
            </w:pPr>
            <w:r>
              <w:t>Rozenberga D. Red., "Dzemdniecība", SIA "Medicīnas apgāds", Rīga 2016.</w:t>
            </w:r>
          </w:p>
          <w:p w14:paraId="082B260A" w14:textId="64453F84" w:rsidR="00FE6C8D" w:rsidRDefault="00B413B1" w:rsidP="0074560D">
            <w:pPr>
              <w:pStyle w:val="ListParagraph"/>
              <w:numPr>
                <w:ilvl w:val="0"/>
                <w:numId w:val="8"/>
              </w:numPr>
              <w:ind w:left="306" w:hanging="306"/>
              <w:jc w:val="both"/>
            </w:pPr>
            <w:r>
              <w:t>Rozenberga D. Red. „Dzemdniecība normālā un patoloģiskā”, SIA „Medicīnas apgāds”, Rīga 2009.</w:t>
            </w:r>
          </w:p>
          <w:p w14:paraId="7A5EFD36" w14:textId="1B8AA661" w:rsidR="00FE6C8D" w:rsidRDefault="00B413B1" w:rsidP="0074560D">
            <w:pPr>
              <w:pStyle w:val="ListParagraph"/>
              <w:numPr>
                <w:ilvl w:val="0"/>
                <w:numId w:val="8"/>
              </w:numPr>
              <w:ind w:left="306" w:hanging="306"/>
              <w:jc w:val="both"/>
            </w:pPr>
            <w:bookmarkStart w:id="1" w:name="_heading=h.gjdgxs" w:colFirst="0" w:colLast="0"/>
            <w:bookmarkEnd w:id="1"/>
            <w:r>
              <w:t>Šiliņa M., Dupure I. Pacientu izglītošana – māsas kompetence. Nacionālais apgāds, Rīga 2009.</w:t>
            </w:r>
          </w:p>
          <w:p w14:paraId="2924E792" w14:textId="77777777" w:rsidR="00FE6C8D" w:rsidRDefault="00B413B1" w:rsidP="0074560D">
            <w:pPr>
              <w:ind w:left="306" w:hanging="306"/>
            </w:pPr>
            <w:bookmarkStart w:id="2" w:name="_heading=h.w3p8igv5f00u" w:colFirst="0" w:colLast="0"/>
            <w:bookmarkEnd w:id="2"/>
            <w:r>
              <w:t>6. Herdmane T. H., Kamitsura Š. red. Aprūpes diagnozes: definīcijas un klasifikācija 2018-2020, 11.izdevums. Rīga : Medicīnas apgāds, 2020, 456 lpp.</w:t>
            </w:r>
          </w:p>
        </w:tc>
      </w:tr>
      <w:tr w:rsidR="00FE6C8D" w14:paraId="16B78F27" w14:textId="77777777">
        <w:tc>
          <w:tcPr>
            <w:tcW w:w="9039" w:type="dxa"/>
            <w:gridSpan w:val="2"/>
          </w:tcPr>
          <w:p w14:paraId="017F9659" w14:textId="77777777" w:rsidR="00FE6C8D" w:rsidRDefault="00B413B1">
            <w:pPr>
              <w:pBdr>
                <w:top w:val="nil"/>
                <w:left w:val="nil"/>
                <w:bottom w:val="nil"/>
                <w:right w:val="nil"/>
                <w:between w:val="nil"/>
              </w:pBdr>
              <w:rPr>
                <w:b/>
                <w:i/>
                <w:color w:val="000000"/>
              </w:rPr>
            </w:pPr>
            <w:r>
              <w:rPr>
                <w:b/>
                <w:i/>
                <w:color w:val="000000"/>
              </w:rPr>
              <w:t>Papildus informācijas avoti</w:t>
            </w:r>
          </w:p>
        </w:tc>
      </w:tr>
      <w:tr w:rsidR="00FE6C8D" w14:paraId="40979630" w14:textId="77777777">
        <w:tc>
          <w:tcPr>
            <w:tcW w:w="9039" w:type="dxa"/>
            <w:gridSpan w:val="2"/>
          </w:tcPr>
          <w:p w14:paraId="1AFB9533" w14:textId="77777777" w:rsidR="00FE6C8D" w:rsidRDefault="00B413B1">
            <w:r>
              <w:t xml:space="preserve">1. Biksone G. Medikamentozā ārstēšana un aprūpe I un II sējums. Rīga., SIA Kerena, 2008. </w:t>
            </w:r>
          </w:p>
        </w:tc>
      </w:tr>
      <w:tr w:rsidR="00FE6C8D" w14:paraId="75F96808" w14:textId="77777777">
        <w:tc>
          <w:tcPr>
            <w:tcW w:w="9039" w:type="dxa"/>
            <w:gridSpan w:val="2"/>
          </w:tcPr>
          <w:p w14:paraId="12698AAA" w14:textId="77777777" w:rsidR="00FE6C8D" w:rsidRDefault="00B413B1">
            <w:pPr>
              <w:pBdr>
                <w:top w:val="nil"/>
                <w:left w:val="nil"/>
                <w:bottom w:val="nil"/>
                <w:right w:val="nil"/>
                <w:between w:val="nil"/>
              </w:pBdr>
              <w:rPr>
                <w:b/>
                <w:i/>
                <w:color w:val="000000"/>
              </w:rPr>
            </w:pPr>
            <w:r>
              <w:rPr>
                <w:b/>
                <w:i/>
                <w:color w:val="000000"/>
              </w:rPr>
              <w:lastRenderedPageBreak/>
              <w:t>Periodika un citi informācijas avoti</w:t>
            </w:r>
          </w:p>
        </w:tc>
      </w:tr>
      <w:tr w:rsidR="00FE6C8D" w14:paraId="4FED9BAD" w14:textId="77777777">
        <w:tc>
          <w:tcPr>
            <w:tcW w:w="9039" w:type="dxa"/>
            <w:gridSpan w:val="2"/>
          </w:tcPr>
          <w:p w14:paraId="7C18F7A9" w14:textId="77777777" w:rsidR="00FE6C8D" w:rsidRDefault="00433981">
            <w:hyperlink r:id="rId8">
              <w:r w:rsidR="00B413B1">
                <w:rPr>
                  <w:color w:val="0000FF"/>
                  <w:u w:val="single"/>
                </w:rPr>
                <w:t>www.ginasoc.lv</w:t>
              </w:r>
            </w:hyperlink>
          </w:p>
          <w:p w14:paraId="64E1F8DE" w14:textId="77777777" w:rsidR="00FE6C8D" w:rsidRDefault="00B413B1" w:rsidP="0074560D">
            <w:pPr>
              <w:jc w:val="both"/>
            </w:pPr>
            <w:r>
              <w:t>DU abonētās datubāzes ScienceDirect, Scopus, EBSCO (MEDLINE; Health Source:Nursing/Academic Edition</w:t>
            </w:r>
          </w:p>
          <w:p w14:paraId="4C153AD5" w14:textId="77777777" w:rsidR="00FE6C8D" w:rsidRDefault="00B413B1">
            <w:r>
              <w:t>Žurnāls "Doctus"</w:t>
            </w:r>
          </w:p>
          <w:p w14:paraId="657EE394" w14:textId="6B6443AB" w:rsidR="00FE6C8D" w:rsidRDefault="0074560D">
            <w:r>
              <w:t xml:space="preserve">Žurnāls "Latvijas Ārsts"  </w:t>
            </w:r>
          </w:p>
        </w:tc>
      </w:tr>
      <w:tr w:rsidR="00FE6C8D" w14:paraId="0D22E127" w14:textId="77777777">
        <w:tc>
          <w:tcPr>
            <w:tcW w:w="9039" w:type="dxa"/>
            <w:gridSpan w:val="2"/>
          </w:tcPr>
          <w:p w14:paraId="697A1FCD" w14:textId="77777777" w:rsidR="00FE6C8D" w:rsidRDefault="00B413B1">
            <w:pPr>
              <w:pBdr>
                <w:top w:val="nil"/>
                <w:left w:val="nil"/>
                <w:bottom w:val="nil"/>
                <w:right w:val="nil"/>
                <w:between w:val="nil"/>
              </w:pBdr>
              <w:rPr>
                <w:b/>
                <w:i/>
                <w:color w:val="000000"/>
              </w:rPr>
            </w:pPr>
            <w:r>
              <w:rPr>
                <w:b/>
                <w:i/>
                <w:color w:val="000000"/>
              </w:rPr>
              <w:t>Piezīmes</w:t>
            </w:r>
          </w:p>
        </w:tc>
      </w:tr>
      <w:tr w:rsidR="00FE6C8D" w14:paraId="688B6633" w14:textId="77777777">
        <w:tc>
          <w:tcPr>
            <w:tcW w:w="9039" w:type="dxa"/>
            <w:gridSpan w:val="2"/>
          </w:tcPr>
          <w:p w14:paraId="0E245B4E" w14:textId="77777777" w:rsidR="00FE6C8D" w:rsidRDefault="00B413B1">
            <w:r>
              <w:t>PBSP "Māszinības" B daļas studiju kurss</w:t>
            </w:r>
          </w:p>
          <w:p w14:paraId="23CF736A" w14:textId="77777777" w:rsidR="00FE6C8D" w:rsidRDefault="00B413B1">
            <w:r>
              <w:t xml:space="preserve"> </w:t>
            </w:r>
          </w:p>
        </w:tc>
      </w:tr>
    </w:tbl>
    <w:p w14:paraId="46DC9150" w14:textId="77777777" w:rsidR="00FE6C8D" w:rsidRDefault="00FE6C8D"/>
    <w:sectPr w:rsidR="00FE6C8D">
      <w:headerReference w:type="default" r:id="rId9"/>
      <w:footerReference w:type="default" r:id="rId10"/>
      <w:pgSz w:w="11906" w:h="16838"/>
      <w:pgMar w:top="1135" w:right="1416"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F04B25" w14:textId="77777777" w:rsidR="00433981" w:rsidRDefault="00433981">
      <w:r>
        <w:separator/>
      </w:r>
    </w:p>
  </w:endnote>
  <w:endnote w:type="continuationSeparator" w:id="0">
    <w:p w14:paraId="3C922991" w14:textId="77777777" w:rsidR="00433981" w:rsidRDefault="00433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A12047" w14:textId="475F70EF" w:rsidR="00FE6C8D" w:rsidRDefault="00B413B1">
    <w:pPr>
      <w:pBdr>
        <w:top w:val="nil"/>
        <w:left w:val="nil"/>
        <w:bottom w:val="nil"/>
        <w:right w:val="nil"/>
        <w:between w:val="nil"/>
      </w:pBdr>
      <w:tabs>
        <w:tab w:val="center" w:pos="4153"/>
        <w:tab w:val="right" w:pos="8306"/>
      </w:tabs>
      <w:rPr>
        <w:color w:val="000000"/>
      </w:rPr>
    </w:pPr>
    <w:r>
      <w:rPr>
        <w:color w:val="000000"/>
      </w:rPr>
      <w:fldChar w:fldCharType="begin"/>
    </w:r>
    <w:r>
      <w:rPr>
        <w:color w:val="000000"/>
      </w:rPr>
      <w:instrText>PAGE</w:instrText>
    </w:r>
    <w:r>
      <w:rPr>
        <w:color w:val="000000"/>
      </w:rPr>
      <w:fldChar w:fldCharType="separate"/>
    </w:r>
    <w:r w:rsidR="00885082">
      <w:rPr>
        <w:noProof/>
        <w:color w:val="000000"/>
      </w:rPr>
      <w:t>4</w:t>
    </w:r>
    <w:r>
      <w:rPr>
        <w:color w:val="000000"/>
      </w:rPr>
      <w:fldChar w:fldCharType="end"/>
    </w:r>
  </w:p>
  <w:p w14:paraId="0E60110C" w14:textId="77777777" w:rsidR="00FE6C8D" w:rsidRDefault="00FE6C8D">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0A4C99" w14:textId="77777777" w:rsidR="00433981" w:rsidRDefault="00433981">
      <w:r>
        <w:separator/>
      </w:r>
    </w:p>
  </w:footnote>
  <w:footnote w:type="continuationSeparator" w:id="0">
    <w:p w14:paraId="126A3A4B" w14:textId="77777777" w:rsidR="00433981" w:rsidRDefault="00433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488D86" w14:textId="77777777" w:rsidR="00FE6C8D" w:rsidRDefault="00FE6C8D">
    <w:pPr>
      <w:pBdr>
        <w:top w:val="nil"/>
        <w:left w:val="nil"/>
        <w:bottom w:val="nil"/>
        <w:right w:val="nil"/>
        <w:between w:val="nil"/>
      </w:pBdr>
      <w:tabs>
        <w:tab w:val="center" w:pos="4153"/>
        <w:tab w:val="right" w:pos="8306"/>
      </w:tabs>
      <w:rPr>
        <w:color w:val="000000"/>
      </w:rPr>
    </w:pPr>
  </w:p>
  <w:p w14:paraId="3A6A2439" w14:textId="77777777" w:rsidR="00FE6C8D" w:rsidRDefault="00FE6C8D">
    <w:pPr>
      <w:pBdr>
        <w:top w:val="nil"/>
        <w:left w:val="nil"/>
        <w:bottom w:val="nil"/>
        <w:right w:val="nil"/>
        <w:between w:val="nil"/>
      </w:pBdr>
      <w:tabs>
        <w:tab w:val="center" w:pos="4153"/>
        <w:tab w:val="right" w:pos="8306"/>
      </w:tabs>
      <w:rPr>
        <w:color w:val="000000"/>
      </w:rPr>
    </w:pPr>
  </w:p>
  <w:p w14:paraId="14FC70AE" w14:textId="77777777" w:rsidR="00FE6C8D" w:rsidRDefault="00FE6C8D">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F3D65"/>
    <w:multiLevelType w:val="hybridMultilevel"/>
    <w:tmpl w:val="DF2C33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474F2D"/>
    <w:multiLevelType w:val="hybridMultilevel"/>
    <w:tmpl w:val="6E2CF0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562F8B"/>
    <w:multiLevelType w:val="hybridMultilevel"/>
    <w:tmpl w:val="C9A2C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197B3A"/>
    <w:multiLevelType w:val="hybridMultilevel"/>
    <w:tmpl w:val="4800A8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2E0F95"/>
    <w:multiLevelType w:val="hybridMultilevel"/>
    <w:tmpl w:val="1226B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03350A"/>
    <w:multiLevelType w:val="hybridMultilevel"/>
    <w:tmpl w:val="E2B841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F567A2"/>
    <w:multiLevelType w:val="hybridMultilevel"/>
    <w:tmpl w:val="ED8CD3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1F4610B"/>
    <w:multiLevelType w:val="hybridMultilevel"/>
    <w:tmpl w:val="8998365C"/>
    <w:lvl w:ilvl="0" w:tplc="0409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26269E2"/>
    <w:multiLevelType w:val="hybridMultilevel"/>
    <w:tmpl w:val="A69AEF22"/>
    <w:lvl w:ilvl="0" w:tplc="0409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4DFB4E74"/>
    <w:multiLevelType w:val="hybridMultilevel"/>
    <w:tmpl w:val="3F0AC8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61D529F"/>
    <w:multiLevelType w:val="hybridMultilevel"/>
    <w:tmpl w:val="9E98B3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7782ABC"/>
    <w:multiLevelType w:val="hybridMultilevel"/>
    <w:tmpl w:val="C9A2C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C6C3349"/>
    <w:multiLevelType w:val="hybridMultilevel"/>
    <w:tmpl w:val="1138F790"/>
    <w:lvl w:ilvl="0" w:tplc="0409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73717DF6"/>
    <w:multiLevelType w:val="hybridMultilevel"/>
    <w:tmpl w:val="2098DA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6"/>
  </w:num>
  <w:num w:numId="4">
    <w:abstractNumId w:val="0"/>
  </w:num>
  <w:num w:numId="5">
    <w:abstractNumId w:val="13"/>
  </w:num>
  <w:num w:numId="6">
    <w:abstractNumId w:val="11"/>
  </w:num>
  <w:num w:numId="7">
    <w:abstractNumId w:val="3"/>
  </w:num>
  <w:num w:numId="8">
    <w:abstractNumId w:val="5"/>
  </w:num>
  <w:num w:numId="9">
    <w:abstractNumId w:val="9"/>
  </w:num>
  <w:num w:numId="10">
    <w:abstractNumId w:val="10"/>
  </w:num>
  <w:num w:numId="11">
    <w:abstractNumId w:val="8"/>
  </w:num>
  <w:num w:numId="12">
    <w:abstractNumId w:val="12"/>
  </w:num>
  <w:num w:numId="13">
    <w:abstractNumId w:val="7"/>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6C8D"/>
    <w:rsid w:val="00023993"/>
    <w:rsid w:val="00053E38"/>
    <w:rsid w:val="00071E6E"/>
    <w:rsid w:val="000A2992"/>
    <w:rsid w:val="00111EBB"/>
    <w:rsid w:val="00271084"/>
    <w:rsid w:val="00393637"/>
    <w:rsid w:val="00433981"/>
    <w:rsid w:val="005D6CA4"/>
    <w:rsid w:val="006F232F"/>
    <w:rsid w:val="0074560D"/>
    <w:rsid w:val="007C106D"/>
    <w:rsid w:val="00885082"/>
    <w:rsid w:val="009573D7"/>
    <w:rsid w:val="00AB4C36"/>
    <w:rsid w:val="00B074A5"/>
    <w:rsid w:val="00B31EF2"/>
    <w:rsid w:val="00B413B1"/>
    <w:rsid w:val="00B77FB6"/>
    <w:rsid w:val="00CE33B5"/>
    <w:rsid w:val="00D51282"/>
    <w:rsid w:val="00D8561F"/>
    <w:rsid w:val="00F4411A"/>
    <w:rsid w:val="00FE2CC8"/>
    <w:rsid w:val="00FE6C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B57F6"/>
  <w15:docId w15:val="{FB8C200C-98FF-4D52-B284-470CB0F0E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4EA"/>
    <w:pPr>
      <w:autoSpaceDE w:val="0"/>
      <w:autoSpaceDN w:val="0"/>
      <w:adjustRightInd w:val="0"/>
    </w:pPr>
    <w:rPr>
      <w:bCs/>
      <w:iCs/>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b/>
      <w:iCs w:val="0"/>
      <w:kern w:val="36"/>
      <w:sz w:val="48"/>
      <w:szCs w:val="48"/>
      <w:lang w:val="en-US"/>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table" w:styleId="TableGrid">
    <w:name w:val="Table Grid"/>
    <w:basedOn w:val="TableNormal"/>
    <w:uiPriority w:val="59"/>
    <w:rsid w:val="003B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character" w:customStyle="1" w:styleId="UnresolvedMention1">
    <w:name w:val="Unresolved Mention1"/>
    <w:basedOn w:val="DefaultParagraphFont"/>
    <w:uiPriority w:val="99"/>
    <w:semiHidden/>
    <w:unhideWhenUsed/>
    <w:rsid w:val="00A708FB"/>
    <w:rPr>
      <w:color w:val="605E5C"/>
      <w:shd w:val="clear" w:color="auto" w:fill="E1DFDD"/>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ginasoc.l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sLwT3AEc0sRMh4c5e0aLc6bEmiQ==">AMUW2mXX78+aAImDlTAhAnULrgzFRh5PpO0Ur5bOgpDMbi6CLeWqbliPMm5PFFTU/enAwGCk3lc/A6LGgwHiVpdC0rlVI3ceABRTWVb4gs5S3V8UgF3QWmjn5eM9t/nBBwghhK/Iz3qnrquX0cCmZNSxoqYwAjtF4w==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8921</Words>
  <Characters>5085</Characters>
  <Application>Microsoft Office Word</Application>
  <DocSecurity>0</DocSecurity>
  <Lines>42</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Semjonova</dc:creator>
  <cp:lastModifiedBy>Liene Lukjaņenko</cp:lastModifiedBy>
  <cp:revision>7</cp:revision>
  <dcterms:created xsi:type="dcterms:W3CDTF">2024-04-25T20:27:00Z</dcterms:created>
  <dcterms:modified xsi:type="dcterms:W3CDTF">2024-11-03T13:02:00Z</dcterms:modified>
</cp:coreProperties>
</file>