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1C31BC4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ED234B" w:rsidRPr="00ED234B">
              <w:t>Krievu sarunvaloda un komunikatīvā lingvistika</w:t>
            </w:r>
            <w:r w:rsidR="00683298">
              <w:t xml:space="preserve"> </w:t>
            </w:r>
            <w:r w:rsidR="00683298" w:rsidRPr="00683298">
              <w:rPr>
                <w:lang w:val="nb-NO"/>
              </w:rPr>
              <w:t>(krievu valoda kā otrā valoda)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156975E5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104DB8" w:rsidRPr="00104DB8">
              <w:t>Valo1253</w:t>
            </w:r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686B1BB" w:rsidR="001E37E7" w:rsidRPr="0093308E" w:rsidRDefault="00ED234B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66E645B0" w:rsidR="00391B74" w:rsidRPr="0093308E" w:rsidRDefault="00262FE2" w:rsidP="007534EA">
            <w:permStart w:id="1978955086" w:edGrp="everyone"/>
            <w:r>
              <w:t>-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415E984" w:rsidR="00632863" w:rsidRPr="0093308E" w:rsidRDefault="00262FE2" w:rsidP="007534EA">
            <w:permStart w:id="1082486305" w:edGrp="everyone"/>
            <w:r>
              <w:t>-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27AC2E11" w:rsidR="00632863" w:rsidRPr="0093308E" w:rsidRDefault="00262FE2" w:rsidP="007534EA">
            <w:permStart w:id="2013095198" w:edGrp="everyone"/>
            <w:r>
              <w:t>32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A0143B2" w:rsidR="00BB3CCC" w:rsidRPr="0093308E" w:rsidRDefault="00E20AF5" w:rsidP="007534EA">
                <w:r>
                  <w:t xml:space="preserve">  </w:t>
                </w:r>
                <w:r w:rsidR="00ED234B" w:rsidRPr="00ED234B">
                  <w:t>Dr.philol., docente</w:t>
                </w:r>
                <w:r>
                  <w:t xml:space="preserve"> </w:t>
                </w:r>
                <w:r w:rsidR="00ED234B" w:rsidRPr="00ED234B">
                  <w:t>Gaļina Pitkeviča</w:t>
                </w:r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4A95DAB" w:rsidR="00FD6E2F" w:rsidRPr="007534EA" w:rsidRDefault="009676D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ED234B" w:rsidRPr="00ED234B">
                  <w:t>Dr.philol., docente Gaļina Pitkeviča</w:t>
                </w:r>
                <w:r w:rsidR="00ED234B">
                  <w:t xml:space="preserve">, </w:t>
                </w:r>
                <w:r w:rsidR="00ED234B" w:rsidRPr="00ED234B">
                  <w:t xml:space="preserve">   Dr.philol., </w:t>
                </w:r>
                <w:r w:rsidR="00ED234B">
                  <w:t>asoc.prof.</w:t>
                </w:r>
                <w:r w:rsidR="00ED234B" w:rsidRPr="00ED234B">
                  <w:t xml:space="preserve"> Elvīra Isajeva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84F6F64" w:rsidR="00BB3CCC" w:rsidRPr="0093308E" w:rsidRDefault="00ED234B" w:rsidP="007534EA">
            <w:permStart w:id="1804483927" w:edGrp="everyone"/>
            <w:r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42B37711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</w:t>
            </w:r>
            <w:r w:rsidR="00ED234B" w:rsidRPr="00ED234B">
              <w:t>ir attīstīt prasmes un iemaņas gramatiski pareizi izteikt savas domas, pamatojoties uz noteiktām sarunvalodas tēmām dažādās saskarsmes situācijās, kā arī papildināt vārdu krājumu un pilnveidot komunikācijas prasmes.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22F3F593" w14:textId="77777777" w:rsidR="00262FE2" w:rsidRPr="00262FE2" w:rsidRDefault="00262FE2" w:rsidP="00262FE2">
            <w:r w:rsidRPr="00262FE2">
              <w:t>- veidot studējošajiem runas prasmju kopumu galvenajos komunikatīvo darbību veidos: lasīšanā, klausīšanās, runāšanā un rakstīšana, kas nepieciešams dažāda veida audiotekstos ietvertās informācijas izpratnei un mutiskai saziņai monoloģiskā un dialogiskā formā.</w:t>
            </w:r>
          </w:p>
          <w:p w14:paraId="0420D8F4" w14:textId="77777777" w:rsidR="00262FE2" w:rsidRPr="00262FE2" w:rsidRDefault="00262FE2" w:rsidP="00262FE2">
            <w:r w:rsidRPr="00262FE2">
              <w:t>- veicināt spēju verbalizēt galvenos runas intēnciju  veidus saziņas sociāli kulturālajā, ikdienas un izglītības jomā neierobežotā komunikatīvo situāciju un tēmu lokā;</w:t>
            </w:r>
          </w:p>
          <w:p w14:paraId="7B2FC63A" w14:textId="77777777" w:rsidR="00262FE2" w:rsidRPr="00262FE2" w:rsidRDefault="00262FE2" w:rsidP="00262FE2">
            <w:r w:rsidRPr="00262FE2">
              <w:t>- paplašināt izglītības redzesloku un sniegt valstmacības zināšanas.</w:t>
            </w:r>
          </w:p>
          <w:p w14:paraId="1090AECB" w14:textId="77777777" w:rsidR="008B7213" w:rsidRDefault="008B7213" w:rsidP="008B7213"/>
          <w:p w14:paraId="57250A06" w14:textId="77777777" w:rsidR="00262FE2" w:rsidRPr="008B7213" w:rsidRDefault="00262FE2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6B45283" w:rsidR="008B7213" w:rsidRPr="00916D56" w:rsidRDefault="00262FE2" w:rsidP="008B7213">
            <w:permStart w:id="44596525" w:edGrp="everyone"/>
            <w:r w:rsidRPr="00262FE2">
              <w:t>Praktiskās nodarbības</w:t>
            </w:r>
            <w:r>
              <w:t xml:space="preserve"> - 32</w:t>
            </w:r>
            <w:r w:rsidR="00916D56">
              <w:t xml:space="preserve"> </w:t>
            </w:r>
            <w:r w:rsidR="008B7213" w:rsidRPr="00916D56">
              <w:t>st., patstāvīgais darbs 48st.</w:t>
            </w:r>
          </w:p>
          <w:p w14:paraId="1A4CDDFF" w14:textId="77777777" w:rsidR="00916D56" w:rsidRDefault="00916D56" w:rsidP="007534EA"/>
          <w:p w14:paraId="330E0C69" w14:textId="77777777" w:rsidR="004B0BE5" w:rsidRPr="004B0BE5" w:rsidRDefault="004B0BE5" w:rsidP="004B0BE5">
            <w:r w:rsidRPr="00A96CA2">
              <w:t xml:space="preserve">1. Studentam jāprot izteikt nepieciešamus komunikatīvos nodomus saskarsmes situācijās: </w:t>
            </w:r>
          </w:p>
          <w:p w14:paraId="3CFEEBC4" w14:textId="77777777" w:rsidR="004B0BE5" w:rsidRPr="004B0BE5" w:rsidRDefault="004B0BE5" w:rsidP="004B0BE5">
            <w:r w:rsidRPr="00A96CA2">
              <w:t xml:space="preserve">• mācību sfērā (dekanātā, nodarbībā, eksāmenā utt); </w:t>
            </w:r>
          </w:p>
          <w:p w14:paraId="1AA78CF5" w14:textId="77777777" w:rsidR="004B0BE5" w:rsidRPr="004B0BE5" w:rsidRDefault="004B0BE5" w:rsidP="004B0BE5">
            <w:r w:rsidRPr="00A96CA2">
              <w:t xml:space="preserve">• veikalā, tirgū; </w:t>
            </w:r>
          </w:p>
          <w:p w14:paraId="28D742CF" w14:textId="77777777" w:rsidR="004B0BE5" w:rsidRPr="004B0BE5" w:rsidRDefault="004B0BE5" w:rsidP="004B0BE5">
            <w:r w:rsidRPr="00A96CA2">
              <w:t xml:space="preserve">• pastā, bankā; </w:t>
            </w:r>
          </w:p>
          <w:p w14:paraId="652AD4B1" w14:textId="77777777" w:rsidR="004B0BE5" w:rsidRPr="004B0BE5" w:rsidRDefault="004B0BE5" w:rsidP="004B0BE5">
            <w:r w:rsidRPr="00A96CA2">
              <w:t xml:space="preserve">• ēdnīcā, kafejnīcā, restorānā; </w:t>
            </w:r>
          </w:p>
          <w:p w14:paraId="372E6DCE" w14:textId="77777777" w:rsidR="004B0BE5" w:rsidRPr="004B0BE5" w:rsidRDefault="004B0BE5" w:rsidP="004B0BE5">
            <w:r w:rsidRPr="00A96CA2">
              <w:t xml:space="preserve">• transportā, pilsētas ielās; </w:t>
            </w:r>
          </w:p>
          <w:p w14:paraId="0B375A12" w14:textId="77777777" w:rsidR="004B0BE5" w:rsidRPr="004B0BE5" w:rsidRDefault="004B0BE5" w:rsidP="004B0BE5">
            <w:r w:rsidRPr="00A96CA2">
              <w:t xml:space="preserve">• teātrī, muzejā, ekskursijās; </w:t>
            </w:r>
          </w:p>
          <w:p w14:paraId="65871D08" w14:textId="77777777" w:rsidR="004B0BE5" w:rsidRPr="004B0BE5" w:rsidRDefault="004B0BE5" w:rsidP="004B0BE5">
            <w:r w:rsidRPr="00A96CA2">
              <w:lastRenderedPageBreak/>
              <w:t xml:space="preserve">• aptiekā, pie ārstā, poliklīnikā; </w:t>
            </w:r>
          </w:p>
          <w:p w14:paraId="0B71BA77" w14:textId="77777777" w:rsidR="004B0BE5" w:rsidRPr="004B0BE5" w:rsidRDefault="004B0BE5" w:rsidP="004B0BE5">
            <w:r w:rsidRPr="00A96CA2">
              <w:t xml:space="preserve">2. Studentam jāprot īstenot mutisko saskarsmi tematikas ietvaros: </w:t>
            </w:r>
          </w:p>
          <w:p w14:paraId="250B12B1" w14:textId="77777777" w:rsidR="004B0BE5" w:rsidRPr="004B0BE5" w:rsidRDefault="004B0BE5" w:rsidP="004B0BE5">
            <w:r w:rsidRPr="00A96CA2">
              <w:t xml:space="preserve">• stāstījums par sevi; biogrāfija: bērnība, mācības, intereses; </w:t>
            </w:r>
          </w:p>
          <w:p w14:paraId="34D8D144" w14:textId="77777777" w:rsidR="004B0BE5" w:rsidRPr="004B0BE5" w:rsidRDefault="004B0BE5" w:rsidP="004B0BE5">
            <w:r w:rsidRPr="00A96CA2">
              <w:t xml:space="preserve">• mans draugs (paziņa, ģimenes loceklis); </w:t>
            </w:r>
          </w:p>
          <w:p w14:paraId="7CE0E3AF" w14:textId="77777777" w:rsidR="004B0BE5" w:rsidRPr="004B0BE5" w:rsidRDefault="004B0BE5" w:rsidP="004B0BE5">
            <w:r w:rsidRPr="00A96CA2">
              <w:t xml:space="preserve">• ģimene; </w:t>
            </w:r>
          </w:p>
          <w:p w14:paraId="5A8BA370" w14:textId="77777777" w:rsidR="004B0BE5" w:rsidRPr="004B0BE5" w:rsidRDefault="004B0BE5" w:rsidP="004B0BE5">
            <w:r w:rsidRPr="00A96CA2">
              <w:t xml:space="preserve">• svešvalodas apguve; </w:t>
            </w:r>
          </w:p>
          <w:p w14:paraId="3A09EB0F" w14:textId="77777777" w:rsidR="004B0BE5" w:rsidRPr="004B0BE5" w:rsidRDefault="004B0BE5" w:rsidP="004B0BE5">
            <w:r w:rsidRPr="00A96CA2">
              <w:t xml:space="preserve">• mana darba diena, mans dienas plāns; </w:t>
            </w:r>
          </w:p>
          <w:p w14:paraId="298B8374" w14:textId="77777777" w:rsidR="004B0BE5" w:rsidRPr="004B0BE5" w:rsidRDefault="004B0BE5" w:rsidP="004B0BE5">
            <w:r w:rsidRPr="00A96CA2">
              <w:t xml:space="preserve">• brīvais laiks, atpūta, vaļasprieks; </w:t>
            </w:r>
          </w:p>
          <w:p w14:paraId="683ECD48" w14:textId="77777777" w:rsidR="004B0BE5" w:rsidRPr="004B0BE5" w:rsidRDefault="004B0BE5" w:rsidP="004B0BE5">
            <w:r w:rsidRPr="00A96CA2">
              <w:t xml:space="preserve">• dzimtā pilsēta, galvaspilsēta; </w:t>
            </w:r>
          </w:p>
          <w:p w14:paraId="4C5642AF" w14:textId="77777777" w:rsidR="004B0BE5" w:rsidRPr="004B0BE5" w:rsidRDefault="004B0BE5" w:rsidP="004B0BE5">
            <w:r w:rsidRPr="00A96CA2">
              <w:t xml:space="preserve">• veselība; </w:t>
            </w:r>
          </w:p>
          <w:p w14:paraId="24491342" w14:textId="77777777" w:rsidR="004B0BE5" w:rsidRPr="004B0BE5" w:rsidRDefault="004B0BE5" w:rsidP="004B0BE5">
            <w:r w:rsidRPr="00A96CA2">
              <w:t xml:space="preserve">• laiks. </w:t>
            </w:r>
          </w:p>
          <w:p w14:paraId="2274A318" w14:textId="77777777" w:rsidR="004B0BE5" w:rsidRPr="004B0BE5" w:rsidRDefault="004B0BE5" w:rsidP="004B0BE5">
            <w:r w:rsidRPr="00A96CA2">
              <w:t xml:space="preserve">3. Valodas kompetences saturs: </w:t>
            </w:r>
          </w:p>
          <w:p w14:paraId="6FA19A92" w14:textId="77777777" w:rsidR="004B0BE5" w:rsidRPr="004B0BE5" w:rsidRDefault="004B0BE5" w:rsidP="004B0BE5">
            <w:r w:rsidRPr="00A96CA2">
              <w:t xml:space="preserve">• Fonētika un grafētika. </w:t>
            </w:r>
          </w:p>
          <w:p w14:paraId="25B3BE7D" w14:textId="77777777" w:rsidR="004B0BE5" w:rsidRPr="004B0BE5" w:rsidRDefault="004B0BE5" w:rsidP="004B0BE5">
            <w:r w:rsidRPr="00A96CA2">
              <w:t xml:space="preserve">• Gramatika. Lietvārdu dzimta un skaitlis. Locījumu sistēma. </w:t>
            </w:r>
          </w:p>
          <w:p w14:paraId="7B9F872A" w14:textId="77777777" w:rsidR="004B0BE5" w:rsidRPr="004B0BE5" w:rsidRDefault="004B0BE5" w:rsidP="004B0BE5">
            <w:r w:rsidRPr="00A96CA2">
              <w:t xml:space="preserve">Locījumu nozīme un lietojums. </w:t>
            </w:r>
          </w:p>
          <w:p w14:paraId="32115A95" w14:textId="77777777" w:rsidR="004B0BE5" w:rsidRPr="004B0BE5" w:rsidRDefault="004B0BE5" w:rsidP="004B0BE5">
            <w:r w:rsidRPr="00A96CA2">
              <w:t xml:space="preserve">• Īpašības vārds. Īpašības vārdu un lietvārdu saskaņojums. Locījumu sistēma. </w:t>
            </w:r>
          </w:p>
          <w:p w14:paraId="5ECCD793" w14:textId="77777777" w:rsidR="004B0BE5" w:rsidRPr="004B0BE5" w:rsidRDefault="004B0BE5" w:rsidP="004B0BE5">
            <w:r w:rsidRPr="00A96CA2">
              <w:t xml:space="preserve">• Vietniekvārdi. Personas, jautājuma, piederības, norādāmie, </w:t>
            </w:r>
          </w:p>
          <w:p w14:paraId="73770D3F" w14:textId="77777777" w:rsidR="004B0BE5" w:rsidRPr="004B0BE5" w:rsidRDefault="004B0BE5" w:rsidP="004B0BE5">
            <w:r w:rsidRPr="00A96CA2">
              <w:t xml:space="preserve">noteiktie vietniekvārdi. </w:t>
            </w:r>
          </w:p>
          <w:p w14:paraId="39442AD7" w14:textId="77777777" w:rsidR="004B0BE5" w:rsidRPr="004B0BE5" w:rsidRDefault="004B0BE5" w:rsidP="004B0BE5">
            <w:r w:rsidRPr="00A96CA2">
              <w:t xml:space="preserve">• Darbības vārds. Darbības vārda veids. Tagadne, pagātne un nākotne. </w:t>
            </w:r>
          </w:p>
          <w:p w14:paraId="072C44D0" w14:textId="77777777" w:rsidR="004B0BE5" w:rsidRPr="004B0BE5" w:rsidRDefault="004B0BE5" w:rsidP="004B0BE5">
            <w:r w:rsidRPr="00A96CA2">
              <w:t xml:space="preserve">• Darbības vārda pārvaldījums. </w:t>
            </w:r>
          </w:p>
          <w:p w14:paraId="485896B6" w14:textId="77777777" w:rsidR="004B0BE5" w:rsidRPr="004B0BE5" w:rsidRDefault="004B0BE5" w:rsidP="004B0BE5">
            <w:r w:rsidRPr="00A96CA2">
              <w:t xml:space="preserve">• Pavēles izteiksme </w:t>
            </w:r>
          </w:p>
          <w:p w14:paraId="099A91F9" w14:textId="77777777" w:rsidR="004B0BE5" w:rsidRPr="004B0BE5" w:rsidRDefault="004B0BE5" w:rsidP="004B0BE5">
            <w:r w:rsidRPr="00A96CA2">
              <w:t xml:space="preserve">• Skaitļa vārds. Skaitļa vārdu kopā ar lietvārdiem lietojums. </w:t>
            </w:r>
          </w:p>
          <w:p w14:paraId="09DEA65F" w14:textId="77777777" w:rsidR="004B0BE5" w:rsidRPr="004B0BE5" w:rsidRDefault="004B0BE5" w:rsidP="004B0BE5">
            <w:r w:rsidRPr="00A96CA2">
              <w:t xml:space="preserve">• Prievārdi, saikļi. </w:t>
            </w:r>
          </w:p>
          <w:p w14:paraId="3DA144BB" w14:textId="77777777" w:rsidR="004B0BE5" w:rsidRPr="004B0BE5" w:rsidRDefault="004B0BE5" w:rsidP="004B0BE5">
            <w:r w:rsidRPr="00A96CA2">
              <w:t xml:space="preserve">• Vienkāršs teikums. </w:t>
            </w:r>
          </w:p>
          <w:p w14:paraId="17EEF89C" w14:textId="77777777" w:rsidR="004B0BE5" w:rsidRDefault="004B0BE5" w:rsidP="007534EA">
            <w:r w:rsidRPr="00A96CA2">
              <w:t>• Salikts teikums.</w:t>
            </w:r>
          </w:p>
          <w:p w14:paraId="36353CC6" w14:textId="45C44540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262FE2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B334E82" w14:textId="77777777" w:rsidR="004B0BE5" w:rsidRPr="004B0BE5" w:rsidRDefault="004B0BE5" w:rsidP="004B0BE5">
                      <w:r w:rsidRPr="004B0BE5">
                        <w:t>- zina nepieciešamo runas un valodas materiāla daudzumu (fonētiskās, vārddarināšanas, morfoloģiskās, sintaktiskās likumsakarības; vārdu krājums);</w:t>
                      </w:r>
                    </w:p>
                    <w:p w14:paraId="4A579197" w14:textId="77777777" w:rsidR="004B0BE5" w:rsidRPr="004B0BE5" w:rsidRDefault="004B0BE5" w:rsidP="004B0BE5">
                      <w:r w:rsidRPr="004B0BE5">
                        <w:t>- iegūst izpratni par krievu sarunvalodas īpatnībām;</w:t>
                      </w:r>
                    </w:p>
                    <w:p w14:paraId="0C0ABCA7" w14:textId="1C7928D2" w:rsidR="007D4849" w:rsidRPr="007D4849" w:rsidRDefault="004B0BE5" w:rsidP="004B0BE5">
                      <w:r w:rsidRPr="004B0BE5">
                        <w:t>- izprot krievu valodas ortoēpiskās, leksiskās un gramatiskās normas.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FF8991D" w14:textId="77777777" w:rsidR="004B0BE5" w:rsidRPr="004B0BE5" w:rsidRDefault="004B0BE5" w:rsidP="004B0BE5">
                      <w:r w:rsidRPr="004B0BE5">
                        <w:t xml:space="preserve">- prot skaidri un saprotami izteikties; </w:t>
                      </w:r>
                    </w:p>
                    <w:p w14:paraId="7F16FCB8" w14:textId="77777777" w:rsidR="004B0BE5" w:rsidRPr="004B0BE5" w:rsidRDefault="004B0BE5" w:rsidP="004B0BE5">
                      <w:r w:rsidRPr="004B0BE5">
                        <w:t>- prot formulēt savas domas un pamatot savu viedokli;</w:t>
                      </w:r>
                    </w:p>
                    <w:p w14:paraId="1AD704DC" w14:textId="2FEA238B" w:rsidR="007D4849" w:rsidRPr="007D4849" w:rsidRDefault="004B0BE5" w:rsidP="004B0BE5">
                      <w:r w:rsidRPr="004B0BE5">
                        <w:t>- spēj veiksmīgi izmantot apgūtās komunikatīvās prasmes krievu valodā.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571E8CF9" w14:textId="77777777" w:rsidR="004B0BE5" w:rsidRPr="004B0BE5" w:rsidRDefault="004B0BE5" w:rsidP="004B0BE5">
                      <w:r w:rsidRPr="004B0BE5">
                        <w:t>- spēj orientēties tipiskās runas situācijās, ņemot vērā komunikācijas veidu un situāciju;</w:t>
                      </w:r>
                    </w:p>
                    <w:p w14:paraId="3332B2C5" w14:textId="4A131F66" w:rsidR="007D4849" w:rsidRPr="007D4849" w:rsidRDefault="004B0BE5" w:rsidP="004B0BE5">
                      <w:pPr>
                        <w:rPr>
                          <w:highlight w:val="yellow"/>
                        </w:rPr>
                      </w:pPr>
                      <w:r w:rsidRPr="004B0BE5">
                        <w:t>- vērtē savu progresu, izmantojot pašvērtējuma un paškontroles prasmes.</w:t>
                      </w:r>
                    </w:p>
                  </w:tc>
                </w:tr>
              </w:tbl>
              <w:p w14:paraId="0B6DE13B" w14:textId="77777777" w:rsidR="007D4849" w:rsidRPr="00262FE2" w:rsidRDefault="009676D9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7E9B6220" w14:textId="77777777" w:rsidR="00E343E0" w:rsidRPr="00E343E0" w:rsidRDefault="00E343E0" w:rsidP="00E343E0">
            <w:permStart w:id="1836219002" w:edGrp="everyone"/>
            <w:r w:rsidRPr="003154F7">
              <w:t>Patstāvīgais darbs:</w:t>
            </w:r>
          </w:p>
          <w:p w14:paraId="2A1066BA" w14:textId="3A85CF07" w:rsidR="00E343E0" w:rsidRPr="00E343E0" w:rsidRDefault="00E343E0" w:rsidP="00E343E0">
            <w:r w:rsidRPr="00E343E0">
              <w:t xml:space="preserve">- gatavošanās praktiskajām nodarbībām - </w:t>
            </w:r>
            <w:r>
              <w:t>3</w:t>
            </w:r>
            <w:r w:rsidRPr="00E343E0">
              <w:t>0 st.;</w:t>
            </w:r>
          </w:p>
          <w:p w14:paraId="5241C636" w14:textId="0F558003" w:rsidR="00E343E0" w:rsidRPr="00E343E0" w:rsidRDefault="00E343E0" w:rsidP="00E343E0">
            <w:r w:rsidRPr="00E343E0">
              <w:t xml:space="preserve">- prezentācijas sagatavošana - </w:t>
            </w:r>
            <w:r>
              <w:t>4</w:t>
            </w:r>
            <w:r w:rsidRPr="00E343E0">
              <w:t xml:space="preserve"> st.;</w:t>
            </w:r>
          </w:p>
          <w:p w14:paraId="405DDAE3" w14:textId="0B9F20D1" w:rsidR="00E343E0" w:rsidRPr="00E343E0" w:rsidRDefault="00E343E0" w:rsidP="00E343E0">
            <w:r w:rsidRPr="00E343E0">
              <w:t xml:space="preserve">- gatavošanās testam un kontroldarbam - </w:t>
            </w:r>
            <w:r>
              <w:t>4</w:t>
            </w:r>
            <w:r w:rsidRPr="00E343E0">
              <w:t xml:space="preserve"> st.;</w:t>
            </w:r>
          </w:p>
          <w:p w14:paraId="20B70268" w14:textId="2E5F4891" w:rsidR="00916D56" w:rsidRPr="001C5466" w:rsidRDefault="00E343E0" w:rsidP="00E343E0">
            <w:pPr>
              <w:rPr>
                <w:lang w:eastAsia="ru-RU"/>
              </w:rPr>
            </w:pPr>
            <w:r w:rsidRPr="00E343E0">
              <w:t xml:space="preserve">- valodas krājuma paplašināšana - </w:t>
            </w:r>
            <w:r>
              <w:t>1</w:t>
            </w:r>
            <w:r w:rsidRPr="00E343E0">
              <w:t>0 st.</w:t>
            </w:r>
          </w:p>
          <w:permEnd w:id="1836219002"/>
          <w:p w14:paraId="5054DECC" w14:textId="4ED5E484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F5880A6" w14:textId="77777777" w:rsidR="00E343E0" w:rsidRPr="00E343E0" w:rsidRDefault="00E343E0" w:rsidP="00E343E0">
            <w:permStart w:id="1677921679" w:edGrp="everyone"/>
            <w:r w:rsidRPr="00E343E0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414C41DD" w14:textId="555B425E" w:rsidR="00E343E0" w:rsidRPr="00E343E0" w:rsidRDefault="00E343E0" w:rsidP="00E343E0">
            <w:r w:rsidRPr="00E343E0">
              <w:t>Obligāts nodarbību apmeklējums, aktīvs darbs tajos (50%); pozitīvs vērtējums starppārbaudījumos (</w:t>
            </w:r>
            <w:r w:rsidRPr="00E343E0">
              <w:rPr>
                <w:lang w:eastAsia="ru-RU"/>
              </w:rPr>
              <w:t>kontroldarbs</w:t>
            </w:r>
            <w:r w:rsidRPr="00E343E0">
              <w:t xml:space="preserve"> un mutvārdu tēmu prezentācija) (30%);</w:t>
            </w:r>
            <w:r>
              <w:t xml:space="preserve">  </w:t>
            </w:r>
          </w:p>
          <w:p w14:paraId="258781CB" w14:textId="77777777" w:rsidR="00E343E0" w:rsidRPr="00E343E0" w:rsidRDefault="00E343E0" w:rsidP="00E343E0">
            <w:r w:rsidRPr="00E343E0">
              <w:t>diferencētā ieskaite - tests (20%).</w:t>
            </w:r>
          </w:p>
          <w:p w14:paraId="5A8B1FA9" w14:textId="77777777" w:rsidR="00E343E0" w:rsidRPr="00E343E0" w:rsidRDefault="00E343E0" w:rsidP="00E343E0"/>
          <w:p w14:paraId="264A8B36" w14:textId="77777777" w:rsidR="00E343E0" w:rsidRPr="00E343E0" w:rsidRDefault="00E343E0" w:rsidP="00E343E0">
            <w:r w:rsidRPr="00E343E0">
              <w:t>STARPPĀRBAUDĪJUMI</w:t>
            </w:r>
          </w:p>
          <w:p w14:paraId="14CB50EA" w14:textId="77777777" w:rsidR="00E343E0" w:rsidRPr="00E343E0" w:rsidRDefault="00E343E0" w:rsidP="00E343E0">
            <w:r w:rsidRPr="00E343E0">
              <w:t>1. starppārbaudījums - kontroldarbs.</w:t>
            </w:r>
          </w:p>
          <w:p w14:paraId="56EBE09F" w14:textId="77777777" w:rsidR="00E343E0" w:rsidRPr="00E343E0" w:rsidRDefault="00E343E0" w:rsidP="00E343E0">
            <w:r w:rsidRPr="00E343E0">
              <w:t>2. starppārbaudījums - mutvārdu tēmu prezentācija.</w:t>
            </w:r>
          </w:p>
          <w:p w14:paraId="321515C5" w14:textId="77777777" w:rsidR="00E343E0" w:rsidRPr="00E343E0" w:rsidRDefault="00E343E0" w:rsidP="00E343E0"/>
          <w:p w14:paraId="6DF0F085" w14:textId="77777777" w:rsidR="00E343E0" w:rsidRPr="00E343E0" w:rsidRDefault="00E343E0" w:rsidP="00E343E0">
            <w:r w:rsidRPr="00E343E0">
              <w:t xml:space="preserve">NOSLĒGUMA PĀRBAUDĪJUMS </w:t>
            </w:r>
          </w:p>
          <w:p w14:paraId="4F4802DF" w14:textId="77777777" w:rsidR="00E343E0" w:rsidRPr="00E343E0" w:rsidRDefault="00E343E0" w:rsidP="00E343E0">
            <w:r w:rsidRPr="00E343E0">
              <w:t>3. diferencētā ieskaite - tests</w:t>
            </w:r>
          </w:p>
          <w:p w14:paraId="18A2F5DD" w14:textId="77777777" w:rsidR="00E343E0" w:rsidRDefault="00E343E0" w:rsidP="00E343E0"/>
          <w:p w14:paraId="3EBED263" w14:textId="77777777" w:rsidR="00E343E0" w:rsidRPr="00E343E0" w:rsidRDefault="00E343E0" w:rsidP="00E343E0">
            <w:r w:rsidRPr="003F3E33">
              <w:t>STUDIJU REZULTĀTU VĒRTĒŠANAS KRITĒRIJI</w:t>
            </w:r>
          </w:p>
          <w:p w14:paraId="3999F529" w14:textId="77777777" w:rsidR="00E343E0" w:rsidRPr="00E343E0" w:rsidRDefault="00E343E0" w:rsidP="00E343E0">
            <w:r w:rsidRPr="003F3E33">
              <w:t>Studiju kursa apguve tā noslēgumā tiek</w:t>
            </w:r>
            <w:r w:rsidRPr="00E343E0">
              <w:t> vērtēta 10 ballu skalā saskaņā ar Latvijas Republikas normatīvajiem aktiem un atbilstoši "Nolikumam</w:t>
            </w:r>
            <w:r w:rsidRPr="00E343E0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Default="003F3E33" w:rsidP="003F3E33"/>
          <w:tbl>
            <w:tblPr>
              <w:tblW w:w="67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0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</w:tblGrid>
            <w:tr w:rsidR="00C35338" w:rsidRPr="003F3E33" w14:paraId="21AFDC26" w14:textId="77777777" w:rsidTr="00EC03D4">
              <w:trPr>
                <w:trHeight w:val="517"/>
                <w:jc w:val="center"/>
              </w:trPr>
              <w:tc>
                <w:tcPr>
                  <w:tcW w:w="3510" w:type="dxa"/>
                  <w:vMerge w:val="restart"/>
                  <w:shd w:val="clear" w:color="auto" w:fill="auto"/>
                </w:tcPr>
                <w:p w14:paraId="29C105B5" w14:textId="77777777" w:rsidR="00C35338" w:rsidRPr="003F3E33" w:rsidRDefault="00C35338" w:rsidP="00C35338"/>
                <w:p w14:paraId="6D04BFBA" w14:textId="77777777" w:rsidR="00C35338" w:rsidRPr="00C35338" w:rsidRDefault="00C35338" w:rsidP="00C35338">
                  <w:r w:rsidRPr="003F3E33">
                    <w:t>Pārbaudījumu veidi</w:t>
                  </w:r>
                </w:p>
              </w:tc>
              <w:tc>
                <w:tcPr>
                  <w:tcW w:w="3285" w:type="dxa"/>
                  <w:gridSpan w:val="8"/>
                  <w:shd w:val="clear" w:color="auto" w:fill="auto"/>
                </w:tcPr>
                <w:p w14:paraId="6A3C2DA4" w14:textId="77777777" w:rsidR="00C35338" w:rsidRPr="00C35338" w:rsidRDefault="00C35338" w:rsidP="00C35338">
                  <w:r w:rsidRPr="003F3E33">
                    <w:t>Studiju rezultāti *</w:t>
                  </w:r>
                </w:p>
              </w:tc>
            </w:tr>
            <w:tr w:rsidR="00C35338" w:rsidRPr="003F3E33" w14:paraId="06D5BE6E" w14:textId="77777777" w:rsidTr="00EC03D4">
              <w:trPr>
                <w:jc w:val="center"/>
              </w:trPr>
              <w:tc>
                <w:tcPr>
                  <w:tcW w:w="3510" w:type="dxa"/>
                  <w:vMerge/>
                  <w:shd w:val="clear" w:color="auto" w:fill="auto"/>
                </w:tcPr>
                <w:p w14:paraId="729D6309" w14:textId="77777777" w:rsidR="00C35338" w:rsidRPr="003F3E33" w:rsidRDefault="00C35338" w:rsidP="00C35338"/>
              </w:tc>
              <w:tc>
                <w:tcPr>
                  <w:tcW w:w="396" w:type="dxa"/>
                  <w:shd w:val="clear" w:color="auto" w:fill="auto"/>
                </w:tcPr>
                <w:p w14:paraId="1AED4A2E" w14:textId="77777777" w:rsidR="00C35338" w:rsidRPr="00C35338" w:rsidRDefault="00C35338" w:rsidP="00C35338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1C438E92" w14:textId="77777777" w:rsidR="00C35338" w:rsidRPr="00C35338" w:rsidRDefault="00C35338" w:rsidP="00C35338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6C131EE" w14:textId="77777777" w:rsidR="00C35338" w:rsidRPr="00C35338" w:rsidRDefault="00C35338" w:rsidP="00C35338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CA56ED3" w14:textId="77777777" w:rsidR="00C35338" w:rsidRPr="00C35338" w:rsidRDefault="00C35338" w:rsidP="00C35338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19955B1" w14:textId="77777777" w:rsidR="00C35338" w:rsidRPr="00C35338" w:rsidRDefault="00C35338" w:rsidP="00C35338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2793441" w14:textId="77777777" w:rsidR="00C35338" w:rsidRPr="00C35338" w:rsidRDefault="00C35338" w:rsidP="00C35338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ED669FF" w14:textId="77777777" w:rsidR="00C35338" w:rsidRPr="00C35338" w:rsidRDefault="00C35338" w:rsidP="00C35338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42AD20F2" w14:textId="77777777" w:rsidR="00C35338" w:rsidRPr="00C35338" w:rsidRDefault="00C35338" w:rsidP="00C35338">
                  <w:r w:rsidRPr="003F3E33">
                    <w:t>8.</w:t>
                  </w:r>
                </w:p>
              </w:tc>
            </w:tr>
            <w:tr w:rsidR="00C35338" w:rsidRPr="003F3E33" w14:paraId="0FD2730E" w14:textId="77777777" w:rsidTr="00EC03D4">
              <w:trPr>
                <w:trHeight w:val="303"/>
                <w:jc w:val="center"/>
              </w:trPr>
              <w:tc>
                <w:tcPr>
                  <w:tcW w:w="3510" w:type="dxa"/>
                  <w:shd w:val="clear" w:color="auto" w:fill="auto"/>
                  <w:vAlign w:val="center"/>
                </w:tcPr>
                <w:p w14:paraId="50F7459F" w14:textId="77777777" w:rsidR="00C35338" w:rsidRPr="00C35338" w:rsidRDefault="00C35338" w:rsidP="00C35338">
                  <w:r w:rsidRPr="0034132B">
                    <w:t>1.starppārbaudījums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936BF6D" w14:textId="77777777" w:rsidR="00C35338" w:rsidRPr="00C35338" w:rsidRDefault="00C35338" w:rsidP="00C3533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45A8A33" w14:textId="77777777" w:rsidR="00C35338" w:rsidRPr="00C35338" w:rsidRDefault="00C35338" w:rsidP="00C3533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0747296" w14:textId="77777777" w:rsidR="00C35338" w:rsidRPr="00C35338" w:rsidRDefault="00C35338" w:rsidP="00C3533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5CB6D7" w14:textId="77777777" w:rsidR="00C35338" w:rsidRPr="003F3E33" w:rsidRDefault="00C35338" w:rsidP="00C3533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5DF217C" w14:textId="77777777" w:rsidR="00C35338" w:rsidRPr="003F3E33" w:rsidRDefault="00C35338" w:rsidP="00C3533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14618C" w14:textId="77777777" w:rsidR="00C35338" w:rsidRPr="00C35338" w:rsidRDefault="00C35338" w:rsidP="00C3533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4EF06FC" w14:textId="77777777" w:rsidR="00C35338" w:rsidRPr="003F3E33" w:rsidRDefault="00C35338" w:rsidP="00C35338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0EBC432" w14:textId="77777777" w:rsidR="00C35338" w:rsidRPr="003F3E33" w:rsidRDefault="00C35338" w:rsidP="00C35338"/>
              </w:tc>
            </w:tr>
            <w:tr w:rsidR="00C35338" w:rsidRPr="003F3E33" w14:paraId="0EB0E334" w14:textId="77777777" w:rsidTr="00EC03D4">
              <w:trPr>
                <w:trHeight w:val="416"/>
                <w:jc w:val="center"/>
              </w:trPr>
              <w:tc>
                <w:tcPr>
                  <w:tcW w:w="3510" w:type="dxa"/>
                  <w:shd w:val="clear" w:color="auto" w:fill="auto"/>
                  <w:vAlign w:val="center"/>
                </w:tcPr>
                <w:p w14:paraId="17949F1A" w14:textId="77777777" w:rsidR="00C35338" w:rsidRPr="00C35338" w:rsidRDefault="00C35338" w:rsidP="00C35338">
                  <w:r>
                    <w:t>2</w:t>
                  </w:r>
                  <w:r w:rsidRPr="00C35338">
                    <w:t>.starppārbaudījums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BA87912" w14:textId="77777777" w:rsidR="00C35338" w:rsidRPr="003F3E33" w:rsidRDefault="00C35338" w:rsidP="00C35338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9396C19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AF4DCA4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EC14616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7AA90E9" w14:textId="77777777" w:rsidR="00C35338" w:rsidRPr="003F3E33" w:rsidRDefault="00C35338" w:rsidP="00C3533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5860919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217BE61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3EF4EDB" w14:textId="77777777" w:rsidR="00C35338" w:rsidRPr="00C35338" w:rsidRDefault="00C35338" w:rsidP="00C35338">
                  <w:r w:rsidRPr="003F3E33">
                    <w:t>+</w:t>
                  </w:r>
                </w:p>
              </w:tc>
            </w:tr>
            <w:tr w:rsidR="00C35338" w:rsidRPr="003F3E33" w14:paraId="6B605259" w14:textId="77777777" w:rsidTr="00EC03D4">
              <w:trPr>
                <w:trHeight w:val="411"/>
                <w:jc w:val="center"/>
              </w:trPr>
              <w:tc>
                <w:tcPr>
                  <w:tcW w:w="3510" w:type="dxa"/>
                  <w:shd w:val="clear" w:color="auto" w:fill="auto"/>
                  <w:vAlign w:val="center"/>
                </w:tcPr>
                <w:p w14:paraId="33090BD9" w14:textId="77777777" w:rsidR="00C35338" w:rsidRPr="00C35338" w:rsidRDefault="00C35338" w:rsidP="00C35338">
                  <w:r>
                    <w:t xml:space="preserve">Gala </w:t>
                  </w:r>
                  <w:r w:rsidRPr="00C35338">
                    <w:t>pārbaudījums (tests)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D184205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6A9B0E1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6F37357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49CB502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D8F6DB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082DCF8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763CC6C" w14:textId="77777777" w:rsidR="00C35338" w:rsidRPr="00C35338" w:rsidRDefault="00C35338" w:rsidP="00C35338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AA5F2CD" w14:textId="77777777" w:rsidR="00C35338" w:rsidRPr="00C35338" w:rsidRDefault="00C35338" w:rsidP="00C35338">
                  <w:r w:rsidRPr="003F3E33">
                    <w:t>+</w:t>
                  </w:r>
                </w:p>
              </w:tc>
            </w:tr>
          </w:tbl>
          <w:p w14:paraId="5CDCE55B" w14:textId="77777777" w:rsidR="00C35338" w:rsidRPr="003F3E33" w:rsidRDefault="00C35338" w:rsidP="003F3E33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4338064" w14:textId="7E617107" w:rsidR="00C35338" w:rsidRPr="00F22FEE" w:rsidRDefault="00F24CB8" w:rsidP="00C35338">
            <w:permStart w:id="370084287" w:edGrp="everyone"/>
            <w:r>
              <w:t xml:space="preserve"> </w:t>
            </w:r>
            <w:r w:rsidR="00C35338" w:rsidRPr="00F22FEE">
              <w:t xml:space="preserve">1. Iepazišanās. Sveiciens. </w:t>
            </w:r>
            <w:r w:rsidR="006F1C15">
              <w:t>P</w:t>
            </w:r>
            <w:r w:rsidR="003472D0">
              <w:t>4</w:t>
            </w:r>
            <w:r w:rsidR="00C35338" w:rsidRPr="00F22FEE">
              <w:t xml:space="preserve"> </w:t>
            </w:r>
          </w:p>
          <w:p w14:paraId="66D13E30" w14:textId="4AF87EB7" w:rsidR="00C35338" w:rsidRPr="00C35338" w:rsidRDefault="006F1C15" w:rsidP="00C35338">
            <w:r>
              <w:t xml:space="preserve">- </w:t>
            </w:r>
            <w:r w:rsidR="00C35338" w:rsidRPr="00F22FEE">
              <w:t xml:space="preserve">Etiķetes un sarunvalodas sveiciena formulas. Uzruna dažādās saskarsmes situācijās. </w:t>
            </w:r>
          </w:p>
          <w:p w14:paraId="044BAAAE" w14:textId="59616888" w:rsidR="00C35338" w:rsidRPr="00C35338" w:rsidRDefault="006F1C15" w:rsidP="00C35338">
            <w:r>
              <w:t xml:space="preserve">- </w:t>
            </w:r>
            <w:r w:rsidR="00C35338" w:rsidRPr="00F22FEE">
              <w:t xml:space="preserve">Es un mana ģimene. </w:t>
            </w:r>
          </w:p>
          <w:p w14:paraId="65DF969F" w14:textId="4AF443D9" w:rsidR="00C35338" w:rsidRPr="00C35338" w:rsidRDefault="006F1C15" w:rsidP="00C35338">
            <w:r>
              <w:t xml:space="preserve">- </w:t>
            </w:r>
            <w:r w:rsidR="00C35338" w:rsidRPr="00F22FEE">
              <w:t xml:space="preserve">Es un mani draugi. </w:t>
            </w:r>
          </w:p>
          <w:p w14:paraId="4DA2418E" w14:textId="77777777" w:rsidR="00C35338" w:rsidRDefault="00C35338" w:rsidP="00C35338"/>
          <w:p w14:paraId="64B9BEB9" w14:textId="77777777" w:rsidR="00C35338" w:rsidRPr="00C35338" w:rsidRDefault="00C35338" w:rsidP="00C35338">
            <w:r w:rsidRPr="00F22FEE">
              <w:t>Patstāvīgais darbs 1</w:t>
            </w:r>
            <w:r w:rsidRPr="00C35338">
              <w:t xml:space="preserve"> - 2.</w:t>
            </w:r>
          </w:p>
          <w:p w14:paraId="44D6ACC1" w14:textId="77777777" w:rsidR="00C35338" w:rsidRPr="00C35338" w:rsidRDefault="00C35338" w:rsidP="00C35338">
            <w:r>
              <w:t xml:space="preserve">- </w:t>
            </w:r>
            <w:r w:rsidRPr="00C35338">
              <w:t>gatavošanās praktiskajām nodarbībām;</w:t>
            </w:r>
          </w:p>
          <w:p w14:paraId="7AAE3104" w14:textId="77777777" w:rsidR="00C35338" w:rsidRPr="00C35338" w:rsidRDefault="00C35338" w:rsidP="00C35338">
            <w:r w:rsidRPr="00B71FD4">
              <w:t>-</w:t>
            </w:r>
            <w:r w:rsidRPr="00C35338">
              <w:t xml:space="preserve"> konkrētu praktisko uzdevumu izpilde;</w:t>
            </w:r>
          </w:p>
          <w:p w14:paraId="079B5C8B" w14:textId="77777777" w:rsidR="00C35338" w:rsidRPr="00C35338" w:rsidRDefault="00C35338" w:rsidP="00C35338">
            <w:r w:rsidRPr="00B71FD4">
              <w:t>-</w:t>
            </w:r>
            <w:r w:rsidRPr="00C35338">
              <w:t xml:space="preserve"> ar krievu sarunvalodu saistītie uzdevumi;</w:t>
            </w:r>
          </w:p>
          <w:p w14:paraId="6E39FE29" w14:textId="77777777" w:rsidR="00C35338" w:rsidRPr="00C35338" w:rsidRDefault="00C35338" w:rsidP="00C35338">
            <w:r w:rsidRPr="00B71FD4">
              <w:t>-</w:t>
            </w:r>
            <w:r w:rsidRPr="00C35338">
              <w:t xml:space="preserve"> valodas krājuma paplašināšana. </w:t>
            </w:r>
          </w:p>
          <w:p w14:paraId="41D8578A" w14:textId="77777777" w:rsidR="00C35338" w:rsidRDefault="00C35338" w:rsidP="00C35338"/>
          <w:p w14:paraId="23A331A9" w14:textId="13EE87E7" w:rsidR="00C35338" w:rsidRPr="00C35338" w:rsidRDefault="00C35338" w:rsidP="00C35338">
            <w:r w:rsidRPr="00F22FEE">
              <w:t xml:space="preserve">2. Vieta, kur es dzīvoju. </w:t>
            </w:r>
            <w:r w:rsidR="003472D0" w:rsidRPr="003472D0">
              <w:t>P</w:t>
            </w:r>
            <w:r w:rsidR="003472D0">
              <w:t>6</w:t>
            </w:r>
          </w:p>
          <w:p w14:paraId="246CE9F3" w14:textId="77777777" w:rsidR="00C35338" w:rsidRPr="00F22FEE" w:rsidRDefault="00C35338" w:rsidP="00C35338"/>
          <w:p w14:paraId="0157DA36" w14:textId="2A35B93D" w:rsidR="00C35338" w:rsidRPr="00C35338" w:rsidRDefault="003472D0" w:rsidP="00C35338">
            <w:r>
              <w:t>-</w:t>
            </w:r>
            <w:r w:rsidR="00C35338" w:rsidRPr="00F22FEE">
              <w:t xml:space="preserve"> Dzīvoklis un māja. </w:t>
            </w:r>
          </w:p>
          <w:p w14:paraId="225AEF4F" w14:textId="08735058" w:rsidR="00C35338" w:rsidRPr="00C35338" w:rsidRDefault="003472D0" w:rsidP="00C35338">
            <w:r>
              <w:t>-</w:t>
            </w:r>
            <w:r w:rsidR="00C35338" w:rsidRPr="00F22FEE">
              <w:t xml:space="preserve"> Ciems un pilsēta. </w:t>
            </w:r>
          </w:p>
          <w:p w14:paraId="159B6B31" w14:textId="5F18FD2C" w:rsidR="00C35338" w:rsidRPr="00C35338" w:rsidRDefault="003472D0" w:rsidP="00C35338">
            <w:r>
              <w:lastRenderedPageBreak/>
              <w:t>-</w:t>
            </w:r>
            <w:r w:rsidR="00C35338" w:rsidRPr="00F22FEE">
              <w:t xml:space="preserve"> Krievijas pi</w:t>
            </w:r>
            <w:r>
              <w:t>l</w:t>
            </w:r>
            <w:r w:rsidR="00C35338" w:rsidRPr="00F22FEE">
              <w:t xml:space="preserve">sētas. </w:t>
            </w:r>
          </w:p>
          <w:p w14:paraId="066BEC57" w14:textId="3402A6FB" w:rsidR="00C35338" w:rsidRPr="00C35338" w:rsidRDefault="003472D0" w:rsidP="00C35338">
            <w:r>
              <w:t>-</w:t>
            </w:r>
            <w:r w:rsidR="00C35338" w:rsidRPr="00F22FEE">
              <w:t xml:space="preserve"> Valsts. Krievija. </w:t>
            </w:r>
          </w:p>
          <w:p w14:paraId="755683E8" w14:textId="1DDA926D" w:rsidR="00C35338" w:rsidRPr="00C35338" w:rsidRDefault="003472D0" w:rsidP="00C35338">
            <w:r>
              <w:t>-</w:t>
            </w:r>
            <w:r w:rsidR="00C35338" w:rsidRPr="00F22FEE">
              <w:t xml:space="preserve"> </w:t>
            </w:r>
            <w:r w:rsidR="00C35338" w:rsidRPr="00C35338">
              <w:t>Daba.</w:t>
            </w:r>
          </w:p>
          <w:p w14:paraId="145C961E" w14:textId="12236C90" w:rsidR="00C35338" w:rsidRPr="00F22FEE" w:rsidRDefault="00C35338" w:rsidP="00C35338">
            <w:r w:rsidRPr="00F22FEE">
              <w:t xml:space="preserve"> </w:t>
            </w:r>
          </w:p>
          <w:p w14:paraId="4346B5BB" w14:textId="7D179BDB" w:rsidR="00C35338" w:rsidRPr="00F22FEE" w:rsidRDefault="003472D0" w:rsidP="00C35338">
            <w:r>
              <w:t xml:space="preserve">3. Studijas. </w:t>
            </w:r>
            <w:r w:rsidRPr="003472D0">
              <w:t>P</w:t>
            </w:r>
            <w:r>
              <w:t>6</w:t>
            </w:r>
          </w:p>
          <w:p w14:paraId="487ECED9" w14:textId="77777777" w:rsidR="003472D0" w:rsidRDefault="003472D0" w:rsidP="00C35338"/>
          <w:p w14:paraId="1BD816E1" w14:textId="743E0501" w:rsidR="00C35338" w:rsidRPr="00C35338" w:rsidRDefault="003472D0" w:rsidP="00C35338">
            <w:r>
              <w:t>-</w:t>
            </w:r>
            <w:r w:rsidR="00C35338" w:rsidRPr="00F22FEE">
              <w:t xml:space="preserve"> Mācības. Universitāte. </w:t>
            </w:r>
          </w:p>
          <w:p w14:paraId="4BF278A6" w14:textId="2A8EB742" w:rsidR="00C35338" w:rsidRPr="00C35338" w:rsidRDefault="003472D0" w:rsidP="00C35338">
            <w:r>
              <w:t>-</w:t>
            </w:r>
            <w:r w:rsidR="00C35338" w:rsidRPr="00F22FEE">
              <w:t xml:space="preserve"> Svešvalodas apguve. </w:t>
            </w:r>
          </w:p>
          <w:p w14:paraId="300B5A03" w14:textId="1E0DD07F" w:rsidR="00C35338" w:rsidRPr="00C35338" w:rsidRDefault="003472D0" w:rsidP="00C35338">
            <w:r>
              <w:t>-</w:t>
            </w:r>
            <w:r w:rsidR="00C35338" w:rsidRPr="00F22FEE">
              <w:t xml:space="preserve"> Bibliotēka. </w:t>
            </w:r>
          </w:p>
          <w:p w14:paraId="3E88F989" w14:textId="26657CC1" w:rsidR="00C35338" w:rsidRPr="00C35338" w:rsidRDefault="003472D0" w:rsidP="00C35338">
            <w:r>
              <w:t>-</w:t>
            </w:r>
            <w:r w:rsidR="00C35338" w:rsidRPr="00F22FEE">
              <w:t xml:space="preserve"> Nodarbībās un eksāmenā. </w:t>
            </w:r>
          </w:p>
          <w:p w14:paraId="27D9CB72" w14:textId="3E1C25C2" w:rsidR="00C35338" w:rsidRPr="00C35338" w:rsidRDefault="003472D0" w:rsidP="00C35338">
            <w:r>
              <w:t>-</w:t>
            </w:r>
            <w:r w:rsidR="00C35338" w:rsidRPr="00F22FEE">
              <w:t xml:space="preserve"> Mācības e-vidē. Internets. </w:t>
            </w:r>
          </w:p>
          <w:p w14:paraId="695EA39C" w14:textId="59FF1000" w:rsidR="00C35338" w:rsidRPr="00C35338" w:rsidRDefault="003472D0" w:rsidP="00C35338">
            <w:r>
              <w:t>-</w:t>
            </w:r>
            <w:r w:rsidR="00C35338" w:rsidRPr="00F22FEE">
              <w:t xml:space="preserve"> Brīvdienas. </w:t>
            </w:r>
          </w:p>
          <w:p w14:paraId="6EB797A6" w14:textId="77777777" w:rsidR="00C35338" w:rsidRDefault="00C35338" w:rsidP="00C35338"/>
          <w:p w14:paraId="14419E70" w14:textId="77777777" w:rsidR="00C35338" w:rsidRDefault="00C35338" w:rsidP="00C35338"/>
          <w:p w14:paraId="3467EE27" w14:textId="77777777" w:rsidR="00C35338" w:rsidRPr="00C35338" w:rsidRDefault="00C35338" w:rsidP="00C35338">
            <w:r w:rsidRPr="00415CA7">
              <w:t xml:space="preserve">Patstāvīgais darbs </w:t>
            </w:r>
            <w:r w:rsidRPr="00C35338">
              <w:t>3 -5.</w:t>
            </w:r>
          </w:p>
          <w:p w14:paraId="1228223E" w14:textId="77777777" w:rsidR="00C35338" w:rsidRPr="00C35338" w:rsidRDefault="00C35338" w:rsidP="00C35338">
            <w:r w:rsidRPr="00415CA7">
              <w:t>- gatavošanās praktiskajām nodarbībām;</w:t>
            </w:r>
          </w:p>
          <w:p w14:paraId="28B6505C" w14:textId="77777777" w:rsidR="00C35338" w:rsidRPr="00C35338" w:rsidRDefault="00C35338" w:rsidP="00C35338">
            <w:r w:rsidRPr="00415CA7">
              <w:t>- konkrētu praktisko uzdevumu izpilde;</w:t>
            </w:r>
          </w:p>
          <w:p w14:paraId="753596DC" w14:textId="77777777" w:rsidR="00C35338" w:rsidRPr="00C35338" w:rsidRDefault="00C35338" w:rsidP="00C35338">
            <w:r w:rsidRPr="00415CA7">
              <w:t>- ar krievu sarunvalodu saistītie uzdevumi;</w:t>
            </w:r>
          </w:p>
          <w:p w14:paraId="23E97407" w14:textId="77777777" w:rsidR="00C35338" w:rsidRPr="00C35338" w:rsidRDefault="00C35338" w:rsidP="00C35338">
            <w:r w:rsidRPr="00415CA7">
              <w:t>- valodas krājuma paplašināšana.</w:t>
            </w:r>
          </w:p>
          <w:p w14:paraId="4E14FEFE" w14:textId="77777777" w:rsidR="00C35338" w:rsidRPr="00C35338" w:rsidRDefault="00C35338" w:rsidP="00C35338">
            <w:r>
              <w:t xml:space="preserve">- </w:t>
            </w:r>
            <w:r w:rsidRPr="00C35338">
              <w:t>video/filmu fragmentu skatīšanās, kam seko pārstāstīšana un diskusija nodarbībās.</w:t>
            </w:r>
          </w:p>
          <w:p w14:paraId="168736EF" w14:textId="77777777" w:rsidR="00C35338" w:rsidRDefault="00C35338" w:rsidP="00C35338"/>
          <w:p w14:paraId="5C532E70" w14:textId="130E9C1B" w:rsidR="00C35338" w:rsidRPr="00C35338" w:rsidRDefault="00C35338" w:rsidP="00C35338">
            <w:r w:rsidRPr="00F22FEE">
              <w:t>4. Darbs</w:t>
            </w:r>
            <w:r w:rsidR="003472D0">
              <w:t xml:space="preserve">. </w:t>
            </w:r>
            <w:r w:rsidR="003472D0" w:rsidRPr="003472D0">
              <w:t>P</w:t>
            </w:r>
            <w:r w:rsidR="003472D0">
              <w:t>6</w:t>
            </w:r>
            <w:r w:rsidRPr="00F22FEE">
              <w:t xml:space="preserve"> </w:t>
            </w:r>
          </w:p>
          <w:p w14:paraId="146F569F" w14:textId="77777777" w:rsidR="00C35338" w:rsidRPr="00F22FEE" w:rsidRDefault="00C35338" w:rsidP="00C35338"/>
          <w:p w14:paraId="0E5AD008" w14:textId="310D46E5" w:rsidR="00C35338" w:rsidRPr="00C35338" w:rsidRDefault="003472D0" w:rsidP="00C35338">
            <w:r>
              <w:t>-</w:t>
            </w:r>
            <w:r w:rsidR="00C35338" w:rsidRPr="00F22FEE">
              <w:t xml:space="preserve"> Mana darba diena. </w:t>
            </w:r>
          </w:p>
          <w:p w14:paraId="4CEB7435" w14:textId="0145CC47" w:rsidR="00C35338" w:rsidRPr="00C35338" w:rsidRDefault="003472D0" w:rsidP="00C35338">
            <w:r>
              <w:t>-</w:t>
            </w:r>
            <w:r w:rsidR="00C35338" w:rsidRPr="00F22FEE">
              <w:t xml:space="preserve"> Nodarbošanās un profesijas. </w:t>
            </w:r>
          </w:p>
          <w:p w14:paraId="7FD60305" w14:textId="2574A946" w:rsidR="00C35338" w:rsidRPr="00C35338" w:rsidRDefault="003472D0" w:rsidP="00C35338">
            <w:r>
              <w:t>-</w:t>
            </w:r>
            <w:r w:rsidR="00C35338" w:rsidRPr="00F22FEE">
              <w:t xml:space="preserve"> Darbs pēc nodarbībam. </w:t>
            </w:r>
          </w:p>
          <w:p w14:paraId="503EDAFD" w14:textId="0960BA2C" w:rsidR="00C35338" w:rsidRPr="00C35338" w:rsidRDefault="003472D0" w:rsidP="00C35338">
            <w:r>
              <w:t>-</w:t>
            </w:r>
            <w:r w:rsidR="00C35338" w:rsidRPr="00F22FEE">
              <w:t xml:space="preserve"> Amatniecība. </w:t>
            </w:r>
          </w:p>
          <w:p w14:paraId="166405A3" w14:textId="77777777" w:rsidR="00C35338" w:rsidRDefault="00C35338" w:rsidP="00C35338"/>
          <w:p w14:paraId="1638FD02" w14:textId="10F7B803" w:rsidR="00C35338" w:rsidRPr="00C35338" w:rsidRDefault="00C35338" w:rsidP="00C35338">
            <w:r w:rsidRPr="00F22FEE">
              <w:t>5. Izklaidēšanās un vaļasprieki</w:t>
            </w:r>
            <w:r w:rsidR="003472D0">
              <w:t xml:space="preserve">. </w:t>
            </w:r>
            <w:r w:rsidR="003472D0" w:rsidRPr="003472D0">
              <w:t>P</w:t>
            </w:r>
            <w:r w:rsidR="003472D0">
              <w:t>10</w:t>
            </w:r>
            <w:r w:rsidRPr="00F22FEE">
              <w:t xml:space="preserve"> </w:t>
            </w:r>
          </w:p>
          <w:p w14:paraId="26917357" w14:textId="77777777" w:rsidR="00C35338" w:rsidRPr="00F22FEE" w:rsidRDefault="00C35338" w:rsidP="00C35338"/>
          <w:p w14:paraId="35028AAD" w14:textId="7CC32926" w:rsidR="00C35338" w:rsidRPr="00C35338" w:rsidRDefault="003472D0" w:rsidP="00C35338">
            <w:r>
              <w:t>-</w:t>
            </w:r>
            <w:r w:rsidR="00C35338" w:rsidRPr="00F22FEE">
              <w:t xml:space="preserve"> Brīvais laiks un svētki. </w:t>
            </w:r>
          </w:p>
          <w:p w14:paraId="3D8EDFEC" w14:textId="598D306B" w:rsidR="00C35338" w:rsidRPr="00C35338" w:rsidRDefault="003472D0" w:rsidP="00C35338">
            <w:r>
              <w:t>-</w:t>
            </w:r>
            <w:r w:rsidR="00C35338" w:rsidRPr="00F22FEE">
              <w:t xml:space="preserve"> Dzimšanas diena. Apsveikums. </w:t>
            </w:r>
          </w:p>
          <w:p w14:paraId="2D3128BE" w14:textId="1E3A16BA" w:rsidR="00C35338" w:rsidRPr="00C35338" w:rsidRDefault="003472D0" w:rsidP="00C35338">
            <w:r>
              <w:t>-</w:t>
            </w:r>
            <w:r w:rsidR="00C35338" w:rsidRPr="00F22FEE">
              <w:t xml:space="preserve"> Laiks. </w:t>
            </w:r>
          </w:p>
          <w:p w14:paraId="51F4C9DA" w14:textId="07B65CAE" w:rsidR="00C35338" w:rsidRPr="00C35338" w:rsidRDefault="003472D0" w:rsidP="00C35338">
            <w:r>
              <w:t>-</w:t>
            </w:r>
            <w:r w:rsidR="00C35338" w:rsidRPr="00F22FEE">
              <w:t xml:space="preserve"> Atpūta un veselība. </w:t>
            </w:r>
          </w:p>
          <w:p w14:paraId="36F09F51" w14:textId="0E1A3758" w:rsidR="00C35338" w:rsidRPr="00C35338" w:rsidRDefault="003472D0" w:rsidP="00C35338">
            <w:r>
              <w:t>-</w:t>
            </w:r>
            <w:r w:rsidR="00C35338" w:rsidRPr="00F22FEE">
              <w:t xml:space="preserve"> Sports. Sacensības. </w:t>
            </w:r>
          </w:p>
          <w:p w14:paraId="481CA836" w14:textId="43F6EF9A" w:rsidR="00C35338" w:rsidRPr="00C35338" w:rsidRDefault="003472D0" w:rsidP="00C35338">
            <w:r>
              <w:t>-</w:t>
            </w:r>
            <w:r w:rsidR="00C35338" w:rsidRPr="00F22FEE">
              <w:t xml:space="preserve"> Daiļliteratūra. Rakstnieki. </w:t>
            </w:r>
          </w:p>
          <w:p w14:paraId="0E6E0BE4" w14:textId="45D5120F" w:rsidR="00C35338" w:rsidRPr="00C35338" w:rsidRDefault="003472D0" w:rsidP="00C35338">
            <w:r>
              <w:t>-</w:t>
            </w:r>
            <w:r w:rsidR="00C35338" w:rsidRPr="00F22FEE">
              <w:t xml:space="preserve"> Kino un teātris. </w:t>
            </w:r>
          </w:p>
          <w:p w14:paraId="2ECAEF5D" w14:textId="3C2A3336" w:rsidR="00C35338" w:rsidRPr="00C35338" w:rsidRDefault="003472D0" w:rsidP="00C35338">
            <w:r>
              <w:t>-</w:t>
            </w:r>
            <w:r w:rsidR="00C35338" w:rsidRPr="00F22FEE">
              <w:t xml:space="preserve"> Mūzika. Koncerti un festivāli. </w:t>
            </w:r>
          </w:p>
          <w:p w14:paraId="3A4D8BD7" w14:textId="011A9D3B" w:rsidR="00C35338" w:rsidRPr="00C35338" w:rsidRDefault="003472D0" w:rsidP="00C35338">
            <w:r>
              <w:t>-</w:t>
            </w:r>
            <w:r w:rsidR="00C35338" w:rsidRPr="00F22FEE">
              <w:t xml:space="preserve"> Māksla. Izstāde. </w:t>
            </w:r>
          </w:p>
          <w:p w14:paraId="4BFA94C4" w14:textId="48EBBEBC" w:rsidR="00C35338" w:rsidRPr="00C35338" w:rsidRDefault="003472D0" w:rsidP="00C35338">
            <w:r>
              <w:t>-</w:t>
            </w:r>
            <w:r w:rsidR="00C35338" w:rsidRPr="00F22FEE">
              <w:t xml:space="preserve"> Tūrisms un ceļojumi. </w:t>
            </w:r>
          </w:p>
          <w:p w14:paraId="6729FEFD" w14:textId="1E976840" w:rsidR="00C35338" w:rsidRPr="00C35338" w:rsidRDefault="003472D0" w:rsidP="00C35338">
            <w:r>
              <w:t>-</w:t>
            </w:r>
            <w:r w:rsidR="00C35338" w:rsidRPr="00F22FEE">
              <w:t xml:space="preserve"> Vaļasprieki. </w:t>
            </w:r>
          </w:p>
          <w:p w14:paraId="51281D4E" w14:textId="2910D6C6" w:rsidR="00C35338" w:rsidRPr="00C35338" w:rsidRDefault="003472D0" w:rsidP="00C35338">
            <w:r>
              <w:t>-</w:t>
            </w:r>
            <w:r w:rsidR="00C35338" w:rsidRPr="00F22FEE">
              <w:t xml:space="preserve"> Kafeinīcā. </w:t>
            </w:r>
          </w:p>
          <w:p w14:paraId="0AF91AAC" w14:textId="1DD0426A" w:rsidR="00C35338" w:rsidRPr="00C35338" w:rsidRDefault="003472D0" w:rsidP="00C35338">
            <w:r>
              <w:t>-</w:t>
            </w:r>
            <w:r w:rsidR="00C35338" w:rsidRPr="00F22FEE">
              <w:t xml:space="preserve"> Ciemos. </w:t>
            </w:r>
          </w:p>
          <w:p w14:paraId="1180EA17" w14:textId="1E3A96D2" w:rsidR="00C35338" w:rsidRPr="00C35338" w:rsidRDefault="003472D0" w:rsidP="00C35338">
            <w:r>
              <w:t>-</w:t>
            </w:r>
            <w:r w:rsidR="00C35338" w:rsidRPr="00F22FEE">
              <w:t xml:space="preserve"> Paražas un tradīcijas. </w:t>
            </w:r>
          </w:p>
          <w:p w14:paraId="56440ACE" w14:textId="3A2F120D" w:rsidR="003F3E33" w:rsidRPr="003472D0" w:rsidRDefault="003F3E33" w:rsidP="00916D56">
            <w:pPr>
              <w:rPr>
                <w:lang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2299784" w14:textId="77777777" w:rsidR="003472D0" w:rsidRPr="003472D0" w:rsidRDefault="003472D0" w:rsidP="003472D0">
            <w:permStart w:id="580019727" w:edGrp="everyone"/>
            <w:r w:rsidRPr="003472D0">
              <w:t>1. Аникина М.Н. В Россию с любовью. Москва: Русский язык, 2012.</w:t>
            </w:r>
          </w:p>
          <w:p w14:paraId="60A66005" w14:textId="77777777" w:rsidR="003472D0" w:rsidRPr="003472D0" w:rsidRDefault="003472D0" w:rsidP="003472D0">
            <w:r w:rsidRPr="003472D0">
              <w:t>2. Боженкова Р.К., Боженкова Н.А. Уроки русского. Учебник для иностранных студентов. Москва: Русский язык, 2015.</w:t>
            </w:r>
          </w:p>
          <w:p w14:paraId="69BE7B14" w14:textId="77777777" w:rsidR="003472D0" w:rsidRPr="003472D0" w:rsidRDefault="003472D0" w:rsidP="003472D0">
            <w:r w:rsidRPr="003472D0">
              <w:lastRenderedPageBreak/>
              <w:t>3. Величко А.В. Когда есть о чём поговорить, или Предложения фразеологизированной структуры в русской речи. С-Пб: Златоуст, 2016.</w:t>
            </w:r>
          </w:p>
          <w:p w14:paraId="4B84913F" w14:textId="77777777" w:rsidR="003472D0" w:rsidRPr="003472D0" w:rsidRDefault="003472D0" w:rsidP="003472D0">
            <w:r w:rsidRPr="003472D0">
              <w:t>4. Путрова М.Д. Коммуникативная лингвистика. Новополоцк: ПГУ, 2009.</w:t>
            </w:r>
          </w:p>
          <w:p w14:paraId="2B9581C8" w14:textId="37C4F5B4" w:rsidR="00ED5B09" w:rsidRPr="00ED5B09" w:rsidRDefault="003472D0" w:rsidP="003472D0">
            <w:r w:rsidRPr="003472D0">
              <w:t>5. Формановская Н.И. Речевое общение: коммуникативно-прагматический подход. Москва: Русский язык, 2002.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816F558" w14:textId="77777777" w:rsidR="003472D0" w:rsidRPr="003472D0" w:rsidRDefault="003472D0" w:rsidP="003472D0">
            <w:permStart w:id="1596548908" w:edGrp="everyone"/>
            <w:r w:rsidRPr="003472D0">
              <w:t xml:space="preserve">1. Балыхина Т.М., Лысякова М.В., Рыбаков М.А. Учимся общению: учебный курс русского языка и культуры речи для учащихся высших учебных заведений России. - М.: Изд-во РУДН, 2004. </w:t>
            </w:r>
          </w:p>
          <w:p w14:paraId="43CEE412" w14:textId="77777777" w:rsidR="003472D0" w:rsidRPr="003472D0" w:rsidRDefault="003472D0" w:rsidP="003472D0">
            <w:r w:rsidRPr="003472D0">
              <w:t xml:space="preserve">2. Балыхина Т.М., Лысякова М.В., Рыбаков М.А.Учебный словарь терминов и понятий культуры речи, -М.: Изд-во РУДН, 2003. </w:t>
            </w:r>
          </w:p>
          <w:p w14:paraId="73105BBB" w14:textId="77777777" w:rsidR="003472D0" w:rsidRPr="003472D0" w:rsidRDefault="003472D0" w:rsidP="003472D0">
            <w:r w:rsidRPr="003472D0">
              <w:t xml:space="preserve">3. Ермаченкова В.С. Повторяем падежи и предлоги : корректировочный курс для изучающих русский язык как второй. СПб.: Златоуст, 2009. </w:t>
            </w:r>
          </w:p>
          <w:p w14:paraId="559C02ED" w14:textId="77777777" w:rsidR="003472D0" w:rsidRPr="003472D0" w:rsidRDefault="003472D0" w:rsidP="003472D0">
            <w:r w:rsidRPr="003472D0">
              <w:t xml:space="preserve">4. Краткая русская грамматика. Под ред. Н.Ю.Шведовой и В.В.Лопатина. М.: Русский язык, 1989. </w:t>
            </w:r>
          </w:p>
          <w:p w14:paraId="5D2930D0" w14:textId="77777777" w:rsidR="003472D0" w:rsidRPr="003472D0" w:rsidRDefault="003472D0" w:rsidP="003472D0">
            <w:r w:rsidRPr="003472D0">
              <w:t xml:space="preserve">5. Ласкарева Е.Р. Чистая грамматика. СПб.: Златоуст, 2006. </w:t>
            </w:r>
          </w:p>
          <w:p w14:paraId="104278ED" w14:textId="77777777" w:rsidR="003472D0" w:rsidRPr="003472D0" w:rsidRDefault="003472D0" w:rsidP="003472D0">
            <w:r w:rsidRPr="003472D0">
              <w:t xml:space="preserve">6. Максимов В.И. Занимательная фонетика. СПб.: Златоуст, 2010. </w:t>
            </w:r>
          </w:p>
          <w:p w14:paraId="6125DC03" w14:textId="77777777" w:rsidR="003472D0" w:rsidRPr="003472D0" w:rsidRDefault="003472D0" w:rsidP="003472D0">
            <w:r w:rsidRPr="003472D0">
              <w:t xml:space="preserve">7. Максимов В.И. Грамматический справочник: традиционно-системное и функционально системное описание русской грамматики. СПб.: Златоуст, 2006. </w:t>
            </w:r>
          </w:p>
          <w:p w14:paraId="52226813" w14:textId="0476369C" w:rsidR="00525213" w:rsidRPr="0093308E" w:rsidRDefault="003472D0" w:rsidP="007534EA">
            <w:r w:rsidRPr="003472D0">
              <w:t>8. Капитонова Т.И., Баранова И.И., Мальцева М.Ф., Никитина Е.А., Никитина О.М., Филиппова Е.М. Тренировочные тесты по лексике и грамматике (I сертификационный уровень). СПб.: Златоуст, 2010.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5FA9DC5" w14:textId="77777777" w:rsidR="003472D0" w:rsidRPr="003472D0" w:rsidRDefault="003472D0" w:rsidP="003472D0">
            <w:permStart w:id="2104519286" w:edGrp="everyone"/>
            <w:r w:rsidRPr="003472D0">
              <w:t xml:space="preserve">“Русский язык за рубежом”, </w:t>
            </w:r>
          </w:p>
          <w:p w14:paraId="2F1F9FE9" w14:textId="1A8353BA" w:rsidR="00525213" w:rsidRPr="0093308E" w:rsidRDefault="003472D0" w:rsidP="007534EA">
            <w:r w:rsidRPr="003472D0">
              <w:t>www.russianedu.ru, www.mapryal.org, www.gramota.ru, www.pushkin.edu.ru, www.russia.edu.ru/information/met/rfl/, www.langrus.ru, www.zlat-edu.ru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78750AD" w:rsidR="00525213" w:rsidRPr="0093308E" w:rsidRDefault="00034054" w:rsidP="007534EA">
            <w:permStart w:id="1906538136" w:edGrp="everyone"/>
            <w:r w:rsidRPr="00034054">
              <w:t>B daļa (Krievu valoda kā otrā valoda).</w:t>
            </w:r>
            <w:r>
              <w:t xml:space="preserve"> </w:t>
            </w:r>
            <w:bookmarkStart w:id="0" w:name="_GoBack"/>
            <w:bookmarkEnd w:id="0"/>
            <w:r w:rsidR="003472D0" w:rsidRPr="003472D0">
              <w:t>Kurss tiek docēts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99C2D4" w14:textId="77777777" w:rsidR="009676D9" w:rsidRDefault="009676D9" w:rsidP="007534EA">
      <w:r>
        <w:separator/>
      </w:r>
    </w:p>
  </w:endnote>
  <w:endnote w:type="continuationSeparator" w:id="0">
    <w:p w14:paraId="268300FF" w14:textId="77777777" w:rsidR="009676D9" w:rsidRDefault="009676D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0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679DA" w14:textId="77777777" w:rsidR="009676D9" w:rsidRDefault="009676D9" w:rsidP="007534EA">
      <w:r>
        <w:separator/>
      </w:r>
    </w:p>
  </w:footnote>
  <w:footnote w:type="continuationSeparator" w:id="0">
    <w:p w14:paraId="6374BC0D" w14:textId="77777777" w:rsidR="009676D9" w:rsidRDefault="009676D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34054"/>
    <w:rsid w:val="00040EF0"/>
    <w:rsid w:val="000516E5"/>
    <w:rsid w:val="0005548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04DB8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62FE2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472D0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4AF5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0BE5"/>
    <w:rsid w:val="004B5043"/>
    <w:rsid w:val="004D22E2"/>
    <w:rsid w:val="004D356E"/>
    <w:rsid w:val="004F1F47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83298"/>
    <w:rsid w:val="0069338F"/>
    <w:rsid w:val="00697EEE"/>
    <w:rsid w:val="006C0C68"/>
    <w:rsid w:val="006C517B"/>
    <w:rsid w:val="006E1AA5"/>
    <w:rsid w:val="006F1C1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676D9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35338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43E0"/>
    <w:rsid w:val="00E36E84"/>
    <w:rsid w:val="00E517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234B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031C7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20F53"/>
    <w:rsid w:val="00C47012"/>
    <w:rsid w:val="00C90138"/>
    <w:rsid w:val="00C958E9"/>
    <w:rsid w:val="00CC6130"/>
    <w:rsid w:val="00CE24B1"/>
    <w:rsid w:val="00D0292E"/>
    <w:rsid w:val="00D561BB"/>
    <w:rsid w:val="00DC05CE"/>
    <w:rsid w:val="00E01CFF"/>
    <w:rsid w:val="00E12A10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FB6CA-CBD6-44D3-A841-75C6BB966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1232</Words>
  <Characters>7025</Characters>
  <Application>Microsoft Office Word</Application>
  <DocSecurity>8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6</cp:revision>
  <cp:lastPrinted>2018-11-16T11:31:00Z</cp:lastPrinted>
  <dcterms:created xsi:type="dcterms:W3CDTF">2022-07-03T18:29:00Z</dcterms:created>
  <dcterms:modified xsi:type="dcterms:W3CDTF">2022-07-15T06:44:00Z</dcterms:modified>
</cp:coreProperties>
</file>