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15"/>
        <w:gridCol w:w="496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478127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587795" w:rsidRPr="00587795">
              <w:t>Zinātnisko pētījumu metodoloģija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EFBD637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587795" w:rsidRPr="00587795">
              <w:t>Filo1048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CEA771D" w:rsidR="001E37E7" w:rsidRPr="0093308E" w:rsidRDefault="00587795" w:rsidP="007534EA">
                <w:pPr>
                  <w:rPr>
                    <w:b/>
                  </w:rPr>
                </w:pPr>
                <w:r>
                  <w:rPr>
                    <w:b/>
                  </w:rPr>
                  <w:t>Filoloģija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FFA7A75" w:rsidR="001E37E7" w:rsidRPr="0093308E" w:rsidRDefault="00F8120B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1BABC21" w:rsidR="00391B74" w:rsidRPr="0093308E" w:rsidRDefault="00BF0350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A0260D2" w:rsidR="00632863" w:rsidRPr="0093308E" w:rsidRDefault="00BF0350" w:rsidP="007534EA">
            <w:permStart w:id="1082486305" w:edGrp="everyone"/>
            <w:r>
              <w:t>16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58DE417" w:rsidR="00A8127C" w:rsidRPr="0093308E" w:rsidRDefault="00F8120B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63F30365" w:rsidR="00BB3CCC" w:rsidRPr="0093308E" w:rsidRDefault="00587795" w:rsidP="007534EA">
                <w:r w:rsidRPr="00587795">
                  <w:t>Dr.philol., prof. Maija Burima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80943CC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587795" w:rsidRPr="00587795">
                  <w:t>Dr.philol., prof. Maija Burima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5F1D3E6" w14:textId="77777777" w:rsidR="00587795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587795" w:rsidRPr="00587795">
              <w:t xml:space="preserve">sniegt jēdzienu metodoloģija – metode – metodika skaidrojumu un pielietojumu. </w:t>
            </w:r>
          </w:p>
          <w:p w14:paraId="4441729E" w14:textId="77777777" w:rsidR="00587795" w:rsidRDefault="00587795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0C6A4A2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587795" w:rsidRPr="00587795">
              <w:t>iepazīstināt maģistrantus ar tradicionālām un mūsdienu zinātniskajām un kritiskajām skolām</w:t>
            </w:r>
          </w:p>
          <w:p w14:paraId="5BC8827E" w14:textId="373F9DEF" w:rsidR="00587795" w:rsidRPr="00587795" w:rsidRDefault="008B7213" w:rsidP="00587795">
            <w:r w:rsidRPr="008B7213">
              <w:rPr>
                <w:lang w:eastAsia="ru-RU"/>
              </w:rPr>
              <w:t xml:space="preserve">- </w:t>
            </w:r>
            <w:r w:rsidR="00587795" w:rsidRPr="00587795">
              <w:t>sniegt metožu sintēzes prasmes, veidot izpratni par zinātniskā pētījuma gaitu, metožu un pieeju izvēli atbilstoši maģistra darba uzdevumiem.</w:t>
            </w:r>
          </w:p>
          <w:p w14:paraId="59702CEF" w14:textId="0DDDAF2B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0682E02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F0350">
              <w:t>16</w:t>
            </w:r>
            <w:r>
              <w:t xml:space="preserve"> st., </w:t>
            </w:r>
            <w:r w:rsidR="00BF0350">
              <w:t xml:space="preserve"> semināri  16</w:t>
            </w:r>
            <w:r>
              <w:t xml:space="preserve"> </w:t>
            </w:r>
            <w:r w:rsidR="008B7213" w:rsidRPr="00916D56">
              <w:t>st., patstāvīgais darbs 48</w:t>
            </w:r>
            <w:r w:rsidR="00807C5F">
              <w:t xml:space="preserve"> </w:t>
            </w:r>
            <w:r w:rsidR="008B7213" w:rsidRPr="00916D56">
              <w:t>st.</w:t>
            </w:r>
          </w:p>
          <w:p w14:paraId="11ED4C71" w14:textId="11DAB20F" w:rsidR="00916D56" w:rsidRDefault="00587795" w:rsidP="008B7213">
            <w:r w:rsidRPr="00587795">
              <w:t xml:space="preserve">1.Zinātniskā pētījuma specifika: nosaukuma formulēšana un atbilstība darba saturam, tematiskā aktualitāte, avotu atlase, tekstu korpusa noteikšana, pētījuma plānošana, struktūra, metodoloģiskais pamats un metožu izvēle, noformējums. </w:t>
            </w:r>
            <w:r w:rsidR="00240290">
              <w:t xml:space="preserve">Datubāzes. </w:t>
            </w:r>
            <w:r w:rsidRPr="00587795">
              <w:t>(</w:t>
            </w:r>
            <w:r w:rsidR="00BF0350">
              <w:t>L1, S1</w:t>
            </w:r>
            <w:r w:rsidRPr="00587795">
              <w:t>)</w:t>
            </w:r>
          </w:p>
          <w:p w14:paraId="7062B200" w14:textId="2E7CE947" w:rsidR="000A7DCA" w:rsidRDefault="000A7DCA" w:rsidP="008B7213">
            <w:r w:rsidRPr="000A7DCA">
              <w:t xml:space="preserve">2.Metožu sintēze, simbioze un koeksistence – mūsdienīga zinātniskā pētījuma pamats. Aktuālākās </w:t>
            </w:r>
            <w:r w:rsidR="00240290">
              <w:t>kvalitatīvā</w:t>
            </w:r>
            <w:r w:rsidRPr="000A7DCA">
              <w:t xml:space="preserve"> pētījuma metodes un pieejas. (</w:t>
            </w:r>
            <w:r w:rsidR="00BF0350">
              <w:t>L1, S1</w:t>
            </w:r>
            <w:r w:rsidRPr="000A7DCA">
              <w:t>)</w:t>
            </w:r>
          </w:p>
          <w:p w14:paraId="1A4CDDFF" w14:textId="101F21D7" w:rsidR="00916D56" w:rsidRDefault="000A7DCA" w:rsidP="007534EA">
            <w:r w:rsidRPr="000A7DCA">
              <w:t>3.Teksta mītopoētiskā analīze. (</w:t>
            </w:r>
            <w:r w:rsidR="00BF0350">
              <w:t>L1, S1</w:t>
            </w:r>
            <w:r w:rsidRPr="000A7DCA">
              <w:t>)</w:t>
            </w:r>
          </w:p>
          <w:p w14:paraId="462E40A5" w14:textId="564104C2" w:rsidR="000A7DCA" w:rsidRDefault="000A7DCA" w:rsidP="007534EA">
            <w:r w:rsidRPr="000A7DCA">
              <w:t>4.Strukturāli semiotiskā metode. (</w:t>
            </w:r>
            <w:r w:rsidR="00BF0350">
              <w:t>L2, S2</w:t>
            </w:r>
            <w:r w:rsidRPr="000A7DCA">
              <w:t>.)</w:t>
            </w:r>
          </w:p>
          <w:p w14:paraId="17606A35" w14:textId="0762ED65" w:rsidR="00807C5F" w:rsidRDefault="00807C5F" w:rsidP="007534EA">
            <w:r>
              <w:t>1.starppārbaudījums.</w:t>
            </w:r>
          </w:p>
          <w:p w14:paraId="2AF16EAD" w14:textId="159B1CD4" w:rsidR="000A7DCA" w:rsidRDefault="000A7DCA" w:rsidP="007534EA">
            <w:r w:rsidRPr="000A7DCA">
              <w:t>5.Semantiskā analīze. Semantiskie lauki. Konceptu pieeja teksta analīzē. Poētiskā teksta semantika. (</w:t>
            </w:r>
            <w:r w:rsidR="00BF0350">
              <w:t>L1, S1</w:t>
            </w:r>
            <w:r w:rsidRPr="000A7DCA">
              <w:t>)</w:t>
            </w:r>
          </w:p>
          <w:p w14:paraId="59BADA5D" w14:textId="11B31EEB" w:rsidR="000A7DCA" w:rsidRDefault="000A7DCA" w:rsidP="007534EA">
            <w:r w:rsidRPr="000A7DCA">
              <w:t>6.Starpdisciplinaritāte teks</w:t>
            </w:r>
            <w:r w:rsidR="006F0E57">
              <w:t>ta lingvistiskajā analīzē. (L1, S1</w:t>
            </w:r>
            <w:r w:rsidRPr="000A7DCA">
              <w:t>)</w:t>
            </w:r>
          </w:p>
          <w:p w14:paraId="11BBB4E0" w14:textId="31ECA9D9" w:rsidR="000A7DCA" w:rsidRDefault="000A7DCA" w:rsidP="007534EA">
            <w:r w:rsidRPr="000A7DCA">
              <w:t>7.Antroploģiskā pieeja tekstu analīzē. Antroploģiskā metode T.H. Eriksena darbos. Antropoloģiskā diskursa teorētiskais aspekts un tā izmantojums jaunāko lingvistisko un literāro fenomenu analīzē. (</w:t>
            </w:r>
            <w:r w:rsidR="006F0E57">
              <w:t>L</w:t>
            </w:r>
            <w:r w:rsidRPr="000A7DCA">
              <w:t>2</w:t>
            </w:r>
            <w:r w:rsidR="006F0E57">
              <w:t>, S2</w:t>
            </w:r>
            <w:r w:rsidRPr="000A7DCA">
              <w:t>.)</w:t>
            </w:r>
          </w:p>
          <w:p w14:paraId="40F94BA8" w14:textId="470245ED" w:rsidR="00807C5F" w:rsidRDefault="000A7DCA" w:rsidP="007534EA">
            <w:r w:rsidRPr="000A7DCA">
              <w:t xml:space="preserve">8.Sociālpolitiskais diskurss teksta analīzē. Postkoloniālā kritika. </w:t>
            </w:r>
            <w:r w:rsidR="006F0E57">
              <w:t xml:space="preserve">Ģeopolitiska un kultūras diskursi. </w:t>
            </w:r>
            <w:r w:rsidRPr="000A7DCA">
              <w:t>(</w:t>
            </w:r>
            <w:r w:rsidR="006F0E57">
              <w:t>L2, S2</w:t>
            </w:r>
            <w:r w:rsidRPr="000A7DCA">
              <w:t>)</w:t>
            </w:r>
          </w:p>
          <w:p w14:paraId="037C7424" w14:textId="235E5C21" w:rsidR="000A7DCA" w:rsidRDefault="006F0E57" w:rsidP="007534EA">
            <w:r>
              <w:lastRenderedPageBreak/>
              <w:t xml:space="preserve">9.Feministiskais kriticisms, dzimšu studijas, maskulinitātes pētījumi un kvīru studijas </w:t>
            </w:r>
            <w:r w:rsidR="000A7DCA" w:rsidRPr="000A7DCA">
              <w:t>kā teksta interpretācijas diskursi. (</w:t>
            </w:r>
            <w:r>
              <w:t>L1, S1</w:t>
            </w:r>
            <w:r w:rsidR="000A7DCA" w:rsidRPr="000A7DCA">
              <w:t>)</w:t>
            </w:r>
          </w:p>
          <w:p w14:paraId="76011B5A" w14:textId="56AB488B" w:rsidR="00807C5F" w:rsidRDefault="00807C5F" w:rsidP="007534EA">
            <w:r>
              <w:t>2. starppārbaudījums.</w:t>
            </w:r>
          </w:p>
          <w:p w14:paraId="029EBF02" w14:textId="40B92BBF" w:rsidR="000A7DCA" w:rsidRDefault="000A7DCA" w:rsidP="007534EA">
            <w:r w:rsidRPr="000A7DCA">
              <w:t>10.Ainavu skola. (</w:t>
            </w:r>
            <w:r w:rsidR="006F0E57">
              <w:t>L</w:t>
            </w:r>
            <w:r w:rsidRPr="000A7DCA">
              <w:t>2)</w:t>
            </w:r>
          </w:p>
          <w:p w14:paraId="7359AA6D" w14:textId="534C6D20" w:rsidR="000A7DCA" w:rsidRDefault="000A7DCA" w:rsidP="007534EA">
            <w:r w:rsidRPr="000A7DCA">
              <w:t>11.K</w:t>
            </w:r>
            <w:r w:rsidR="006F0E57">
              <w:t>valitatīvās</w:t>
            </w:r>
            <w:r w:rsidRPr="000A7DCA">
              <w:t xml:space="preserve"> satura analīzes metodes. Kontentanalīze jeb Žaka Kaizera metode. Socioloģiskā metode.</w:t>
            </w:r>
            <w:r w:rsidR="00807C5F">
              <w:t xml:space="preserve"> </w:t>
            </w:r>
            <w:r w:rsidR="00240290" w:rsidRPr="00240290">
              <w:t>Informācijas vākšanas metodes</w:t>
            </w:r>
            <w:r w:rsidR="00807C5F">
              <w:t>. A</w:t>
            </w:r>
            <w:r w:rsidR="00240290" w:rsidRPr="00240290">
              <w:t>ptaujas: ticamas informācijas iegūšana veicot aptaujas, jautājumu formulēšana, anketas struktūra un jautājumu veidi, aptauju tehnikas.</w:t>
            </w:r>
            <w:r w:rsidR="00807C5F">
              <w:t xml:space="preserve"> N</w:t>
            </w:r>
            <w:r w:rsidR="00240290" w:rsidRPr="00240290">
              <w:t>ovērošana: novērošanas jēdziens un veidi, nov</w:t>
            </w:r>
            <w:r w:rsidR="00807C5F">
              <w:t>ērošanas situācijas parametri.</w:t>
            </w:r>
            <w:r w:rsidR="00807C5F">
              <w:br/>
            </w:r>
            <w:r w:rsidR="00240290" w:rsidRPr="00240290">
              <w:t>Eksperiments: eksperimenta jēdziens veikšanas noteikumi, eksperimentu veidi, eksperimentu validitāte.</w:t>
            </w:r>
            <w:r w:rsidR="00807C5F">
              <w:t xml:space="preserve"> </w:t>
            </w:r>
            <w:r w:rsidR="00240290" w:rsidRPr="00240290">
              <w:t>Fokusgrupas: fokusgrupu jēdziens un uzdevumi, fokusgrupu organizēšana, fokusgrupu dalībnieku atlase, prasības moderatora un asistenta atlasei.</w:t>
            </w:r>
            <w:r w:rsidR="00807C5F">
              <w:t xml:space="preserve"> </w:t>
            </w:r>
            <w:r w:rsidR="00240290" w:rsidRPr="00240290">
              <w:t>Biogrāfiskā metode: biogrāfiskās metodes uzdevumi, biogrāfiju analīzes organizēšana.</w:t>
            </w:r>
            <w:r w:rsidR="00807C5F">
              <w:t xml:space="preserve"> </w:t>
            </w:r>
            <w:r w:rsidRPr="000A7DCA">
              <w:t xml:space="preserve"> (</w:t>
            </w:r>
            <w:r w:rsidR="00240290">
              <w:t>L2, S2</w:t>
            </w:r>
            <w:r w:rsidRPr="000A7DCA">
              <w:t>.)</w:t>
            </w:r>
          </w:p>
          <w:p w14:paraId="127C8BBD" w14:textId="725BD22A" w:rsidR="00240290" w:rsidRDefault="00240290" w:rsidP="007534EA">
            <w:r>
              <w:t>3. starppārbaudījums.</w:t>
            </w:r>
          </w:p>
          <w:p w14:paraId="05F87AAE" w14:textId="0C3EAA3C" w:rsidR="000A7DCA" w:rsidRDefault="000A7DCA" w:rsidP="007534EA">
            <w:r w:rsidRPr="000A7DCA">
              <w:t>12.Maģistrantu prezentācijas par semestra laikā veiktajām maģistra darba teorētiskajām un praktiskajām iestrādēm (</w:t>
            </w:r>
            <w:r w:rsidR="00240290">
              <w:t>S2</w:t>
            </w:r>
            <w:r w:rsidRPr="000A7DCA">
              <w:t>)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516F507" w14:textId="77777777" w:rsidR="006F0E57" w:rsidRDefault="006F0E57" w:rsidP="007D4849">
                      <w:r>
                        <w:t xml:space="preserve">1. </w:t>
                      </w:r>
                      <w:r w:rsidR="000A7DCA" w:rsidRPr="000A7DCA">
                        <w:t>Iegūtas sistemātiskas zināšanas par zinātnisko pētījumu veikšanu izvēlētajā filoloģijas nozarē</w:t>
                      </w:r>
                      <w:r>
                        <w:t>.</w:t>
                      </w:r>
                    </w:p>
                    <w:p w14:paraId="0C0ABCA7" w14:textId="6D34E497" w:rsidR="007D4849" w:rsidRPr="007D4849" w:rsidRDefault="006F0E57" w:rsidP="006F0E57">
                      <w:r>
                        <w:t>2. N</w:t>
                      </w:r>
                      <w:r w:rsidR="000A7DCA" w:rsidRPr="000A7DCA">
                        <w:t>ostiprinātas zināšanas par nozares jaunāko teorētisko literatūru, zinātniskajām skolām un pētījumu virzieniem, metodoloģiskajām pieejām.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5B95519" w14:textId="51C91354" w:rsidR="006F0E57" w:rsidRDefault="006F0E57" w:rsidP="007D4849">
                      <w:r>
                        <w:t xml:space="preserve">3. </w:t>
                      </w:r>
                      <w:r w:rsidR="000A7DCA" w:rsidRPr="000A7DCA">
                        <w:t xml:space="preserve">Uzlabotas prasmes apgūt jaunāko zinātnisko literatūru, veidot literatūras pārskatus un analīzi. </w:t>
                      </w:r>
                    </w:p>
                    <w:p w14:paraId="5A4130CE" w14:textId="72CB0DE8" w:rsidR="006F0E57" w:rsidRDefault="006F0E57" w:rsidP="007D4849">
                      <w:r>
                        <w:t xml:space="preserve">4. </w:t>
                      </w:r>
                      <w:r w:rsidR="000A7DCA" w:rsidRPr="000A7DCA">
                        <w:t xml:space="preserve">Profesionālās kompetences nostiprināšana izvēlētājā filoloģijas apakšnozarē un prasme demonstrēt to semestra darba prezentācijā. </w:t>
                      </w:r>
                    </w:p>
                    <w:p w14:paraId="1AD704DC" w14:textId="76E0A585" w:rsidR="007D4849" w:rsidRPr="007D4849" w:rsidRDefault="006F0E57" w:rsidP="006F0E57">
                      <w:r>
                        <w:t>5. Prot iesaistīties a</w:t>
                      </w:r>
                      <w:r w:rsidR="000A7DCA" w:rsidRPr="000A7DCA">
                        <w:t>kadēmisk</w:t>
                      </w:r>
                      <w:r>
                        <w:t xml:space="preserve">ajās diskusijās un zinātniski argumentēt savu pētījumu.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BFDB887" w14:textId="77777777" w:rsidR="006F0E57" w:rsidRDefault="006F0E57" w:rsidP="007D4849">
                      <w:r>
                        <w:t xml:space="preserve">6. </w:t>
                      </w:r>
                      <w:r w:rsidR="000A7DCA" w:rsidRPr="000A7DCA">
                        <w:t>Nostiprinātas iemaņas darbā ar nozares jaunākās zinātniskās literatūras datu bāzēm</w:t>
                      </w:r>
                      <w:r>
                        <w:t>.</w:t>
                      </w:r>
                    </w:p>
                    <w:p w14:paraId="3332B2C5" w14:textId="44587C0F" w:rsidR="007D4849" w:rsidRPr="007D4849" w:rsidRDefault="006F0E57" w:rsidP="006F0E57">
                      <w:pPr>
                        <w:rPr>
                          <w:highlight w:val="yellow"/>
                        </w:rPr>
                      </w:pPr>
                      <w:r>
                        <w:t>7. Iema</w:t>
                      </w:r>
                      <w:r w:rsidR="000A7DCA" w:rsidRPr="000A7DCA">
                        <w:t>ņas sistematizēt lielu zinātniskās literatūras apjomu</w:t>
                      </w:r>
                      <w:r>
                        <w:t>, pakārtojot to pētījuma struktūrai.</w:t>
                      </w: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559E90A" w14:textId="77777777" w:rsidR="00E43130" w:rsidRPr="00E43130" w:rsidRDefault="00E43130" w:rsidP="00E43130">
            <w:permStart w:id="1836219002" w:edGrp="everyone"/>
            <w:r>
              <w:t>Studējošie pēc lekcijām izdara secinājumus par lekciju materiālu, sistematizē dzirdēto, papildina zināšanas, lasot ieteicamajā literatūras sarakstā minētos avotus.</w:t>
            </w:r>
          </w:p>
          <w:p w14:paraId="5054DECC" w14:textId="1BF5087D" w:rsidR="00E33F4D" w:rsidRPr="0093308E" w:rsidRDefault="00E43130" w:rsidP="007534EA">
            <w:r>
              <w:t>Lai sagatavotos kārtējam semināram vai praktiskajam darbam, studenti izmanto e-studiju materiālus un interneta resursus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21D960B" w14:textId="77777777" w:rsidR="00E43130" w:rsidRPr="00E43130" w:rsidRDefault="00E43130" w:rsidP="00E43130">
            <w:permStart w:id="1677921679" w:edGrp="everyone"/>
            <w:r w:rsidRPr="00EF7887">
              <w:t xml:space="preserve">Studiju kursa apguve noslēgumā tiek vērtēta 10 ballu skalā saskaņā ar Latvijas Republikas normatīvajiem aktiem un atbilstoši "Nolikumam par studijām Daugavpils Universitātē" (apstiprināts DU Senāta sēdē 17.12.2018., protokols Nr. 15), </w:t>
            </w:r>
          </w:p>
          <w:p w14:paraId="1411D8F9" w14:textId="77777777" w:rsidR="00E43130" w:rsidRPr="00E43130" w:rsidRDefault="00E43130" w:rsidP="00E43130">
            <w:r w:rsidRPr="00EF7887">
              <w:t>vadoties pēc šādiem kritērijiem: iegūto zināšanu apjoms un kvalitāte, iegūtās prasmes un kompetence atbilstoši plānotajiem studiju rezultātiem.</w:t>
            </w:r>
          </w:p>
          <w:p w14:paraId="0BBD8C0C" w14:textId="77777777" w:rsidR="00E43130" w:rsidRPr="00E43130" w:rsidRDefault="00E43130" w:rsidP="00E43130">
            <w:r w:rsidRPr="00EF7887">
              <w:t>Atzīme tiek aprēķināta kā vidējā atzīme par starppārbaudījumu rezultātiem</w:t>
            </w:r>
            <w:r w:rsidRPr="00E43130">
              <w:t>.</w:t>
            </w:r>
          </w:p>
          <w:p w14:paraId="01B255B2" w14:textId="77777777" w:rsidR="00E43130" w:rsidRPr="00E43130" w:rsidRDefault="00E43130" w:rsidP="00E43130">
            <w:r w:rsidRPr="00EF7887">
              <w:t>Gala vērtējums  var tikt saņemts, ja ir izpildīti visi starppārbaudījumi un studējošais ir piedalījies ne mazāk kā 70% nodarbībās.</w:t>
            </w:r>
          </w:p>
          <w:p w14:paraId="318E3D05" w14:textId="77777777" w:rsidR="00E43130" w:rsidRPr="00EF7887" w:rsidRDefault="00E43130" w:rsidP="00E43130"/>
          <w:p w14:paraId="38C7BADE" w14:textId="77777777" w:rsidR="00E43130" w:rsidRPr="00E43130" w:rsidRDefault="00E43130" w:rsidP="00E43130">
            <w:r w:rsidRPr="00EF7887">
              <w:lastRenderedPageBreak/>
              <w:t xml:space="preserve">STARPPĀRBAUDĪJUMI: </w:t>
            </w:r>
          </w:p>
          <w:p w14:paraId="61589D27" w14:textId="77777777" w:rsidR="00E43130" w:rsidRPr="00E43130" w:rsidRDefault="00E43130" w:rsidP="00E43130">
            <w:r w:rsidRPr="00EF7887">
              <w:t xml:space="preserve">1. starppārbaudījums – 25 %. </w:t>
            </w:r>
          </w:p>
          <w:p w14:paraId="1F91DE73" w14:textId="77777777" w:rsidR="00E43130" w:rsidRPr="00E43130" w:rsidRDefault="00E43130" w:rsidP="00E43130">
            <w:r w:rsidRPr="00EF7887">
              <w:t>2. starppārbaudījums – 25 %.</w:t>
            </w:r>
          </w:p>
          <w:p w14:paraId="3A0FB03A" w14:textId="39D04E8F" w:rsidR="00E43130" w:rsidRPr="00E43130" w:rsidRDefault="00E43130" w:rsidP="00E43130">
            <w:r>
              <w:t xml:space="preserve">3. starppārbaudījums </w:t>
            </w:r>
            <w:r w:rsidRPr="00EF7887">
              <w:t>– 25 %.</w:t>
            </w:r>
          </w:p>
          <w:p w14:paraId="06E881BB" w14:textId="6DE8E975" w:rsidR="00E43130" w:rsidRPr="00E43130" w:rsidRDefault="00E43130" w:rsidP="00E43130">
            <w:r>
              <w:t xml:space="preserve">Noslēguma pārbaudījums - </w:t>
            </w:r>
            <w:r w:rsidRPr="000A7DCA">
              <w:t>prezentācijas par semestra laikā veiktajām maģistra darba teorētiskajām un praktiskajām iestrādēm</w:t>
            </w:r>
            <w:r>
              <w:t xml:space="preserve"> </w:t>
            </w:r>
            <w:r w:rsidRPr="00EF7887">
              <w:t>–</w:t>
            </w:r>
            <w:r>
              <w:t xml:space="preserve"> 25%</w:t>
            </w:r>
          </w:p>
          <w:p w14:paraId="20C5A28D" w14:textId="74743AE8" w:rsidR="00E43130" w:rsidRPr="00E43130" w:rsidRDefault="00E43130" w:rsidP="00E43130">
            <w:r w:rsidRPr="00EF7887">
              <w:t xml:space="preserve">Starppārbaudījumu uzdevumi un vērtēšanas kritēriji </w:t>
            </w:r>
            <w:r>
              <w:t>v</w:t>
            </w:r>
            <w:r w:rsidRPr="00EF7887">
              <w:t xml:space="preserve"> studiju vidē Moodle.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6F0E57" w:rsidRPr="003F3E33" w14:paraId="435521F4" w14:textId="77777777" w:rsidTr="006F0E57">
              <w:trPr>
                <w:gridAfter w:val="7"/>
                <w:wAfter w:w="286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6F0E57" w:rsidRPr="003F3E33" w:rsidRDefault="006F0E57" w:rsidP="003F3E33"/>
                <w:p w14:paraId="37A0AAA9" w14:textId="77777777" w:rsidR="006F0E57" w:rsidRPr="003F3E33" w:rsidRDefault="006F0E57" w:rsidP="003F3E33">
                  <w:r w:rsidRPr="003F3E33">
                    <w:t>Pārbaudījumu veidi</w:t>
                  </w:r>
                </w:p>
              </w:tc>
            </w:tr>
            <w:tr w:rsidR="006F0E57" w:rsidRPr="003F3E33" w14:paraId="01D81789" w14:textId="3CFC2842" w:rsidTr="006F0E57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F0E57" w:rsidRPr="003F3E33" w:rsidRDefault="006F0E57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F0E57" w:rsidRPr="003F3E33" w:rsidRDefault="006F0E57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F0E57" w:rsidRPr="003F3E33" w:rsidRDefault="006F0E57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F0E57" w:rsidRPr="003F3E33" w:rsidRDefault="006F0E57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F0E57" w:rsidRPr="003F3E33" w:rsidRDefault="006F0E57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F0E57" w:rsidRPr="003F3E33" w:rsidRDefault="006F0E57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F0E57" w:rsidRPr="003F3E33" w:rsidRDefault="006F0E57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F0E57" w:rsidRPr="003F3E33" w:rsidRDefault="006F0E57" w:rsidP="003F3E33">
                  <w:r w:rsidRPr="003F3E33">
                    <w:t>7.</w:t>
                  </w:r>
                </w:p>
              </w:tc>
            </w:tr>
            <w:tr w:rsidR="006F0E57" w:rsidRPr="003F3E33" w14:paraId="3C2DF642" w14:textId="4388C5A9" w:rsidTr="006F0E57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59EAC4D" w:rsidR="006F0E57" w:rsidRPr="003F3E33" w:rsidRDefault="006F0E57" w:rsidP="006F0E57">
                  <w:r w:rsidRPr="003F3E33">
                    <w:t xml:space="preserve">1.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85A76B2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A10643F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70079AF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CCD0542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08F6C58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F0E57" w:rsidRPr="003F3E33" w:rsidRDefault="006F0E5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F0E57" w:rsidRPr="003F3E33" w:rsidRDefault="006F0E57" w:rsidP="003F3E33"/>
              </w:tc>
            </w:tr>
            <w:tr w:rsidR="006F0E57" w:rsidRPr="003F3E33" w14:paraId="6641E555" w14:textId="6F87ADDC" w:rsidTr="006F0E57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FA0AB7B" w:rsidR="006F0E57" w:rsidRPr="003F3E33" w:rsidRDefault="006F0E57" w:rsidP="00916D56">
                  <w:r w:rsidRPr="003F3E33">
                    <w:t xml:space="preserve">2.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B378300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41C4D97E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755517F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2EC2004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0197754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430BB18" w:rsidR="006F0E57" w:rsidRPr="003F3E33" w:rsidRDefault="006F0E5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0E41D510" w:rsidR="006F0E57" w:rsidRPr="003F3E33" w:rsidRDefault="006F0E57" w:rsidP="003F3E33"/>
              </w:tc>
            </w:tr>
            <w:tr w:rsidR="006F0E57" w:rsidRPr="003F3E33" w14:paraId="00EF2DBF" w14:textId="4B88F9A3" w:rsidTr="006F0E57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58A45AFF" w:rsidR="006F0E57" w:rsidRPr="003F3E33" w:rsidRDefault="006F0E57" w:rsidP="00916D56">
                  <w:r w:rsidRPr="003F3E33">
                    <w:t xml:space="preserve">3.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292DC893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23E34EB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C088628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256B0C6B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07CAEBE4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21B23C3D" w:rsidR="006F0E57" w:rsidRPr="003F3E33" w:rsidRDefault="006F0E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43EA050C" w:rsidR="006F0E57" w:rsidRPr="003F3E33" w:rsidRDefault="006F0E57" w:rsidP="003F3E33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45FD4A8" w14:textId="1E7CAB58" w:rsidR="000A7DCA" w:rsidRDefault="00F24CB8" w:rsidP="000A7DCA">
            <w:permStart w:id="370084287" w:edGrp="everyone"/>
            <w:r>
              <w:t xml:space="preserve"> </w:t>
            </w:r>
            <w:r w:rsidR="000A7DCA" w:rsidRPr="000A7DCA">
              <w:t xml:space="preserve">1.Zinātniskā pētījuma specifika: nosaukuma formulēšana un atbilstība darba saturam, tematiskā aktualitāte, avotu atlase, tekstu korpusa noteikšana, pētījuma plānošana, struktūra, metodoloģiskais pamats </w:t>
            </w:r>
            <w:r w:rsidR="000A7DCA">
              <w:t xml:space="preserve">un metožu izvēle, noformējums. </w:t>
            </w:r>
            <w:r w:rsidR="00240290">
              <w:t>Datubāzes.</w:t>
            </w:r>
          </w:p>
          <w:p w14:paraId="7BE00511" w14:textId="1DB3F8E7" w:rsidR="000A7DCA" w:rsidRDefault="000A7DCA" w:rsidP="000A7DCA">
            <w:r w:rsidRPr="000A7DCA">
              <w:t>Day, R. A. How to write &amp; publish a scietific paper. 6th ed. New York: Greenwood Publishing Group, 2006.</w:t>
            </w:r>
            <w:r w:rsidRPr="000A7DCA">
              <w:br/>
              <w:t>Research design: Qualitative, quantitative, and mixed methods approaches. 2nd ed. London: Sage Publications, 2003.</w:t>
            </w:r>
            <w:r w:rsidRPr="000A7DCA">
              <w:br/>
              <w:t>Creswell, J. W. Rose Gillian. Visual Methodologies: an introduction to the interpretation of visual materials. London: Sage Publications, 2007.</w:t>
            </w:r>
          </w:p>
          <w:p w14:paraId="7D162217" w14:textId="77777777" w:rsidR="000A7DCA" w:rsidRPr="000A7DCA" w:rsidRDefault="000A7DCA" w:rsidP="000A7DCA"/>
          <w:p w14:paraId="5B6DF7D6" w14:textId="6788864E" w:rsidR="000A7DCA" w:rsidRDefault="000A7DCA" w:rsidP="000A7DCA">
            <w:r w:rsidRPr="000A7DCA">
              <w:t xml:space="preserve">2.Metožu sintēze, simbioze un koeksistence – mūsdienīga zinātniskā pētījuma pamats. Aktuālākās zinātniskā pētījuma metodes un pieejas. </w:t>
            </w:r>
            <w:r w:rsidR="00240290">
              <w:t>Kvalitatīvā analīze.</w:t>
            </w:r>
          </w:p>
          <w:p w14:paraId="49C65EB2" w14:textId="70149167" w:rsidR="00240290" w:rsidRDefault="00240290" w:rsidP="000A7DCA">
            <w:r w:rsidRPr="00240290">
              <w:t>Iventanalīze: iventanalīzes jēdziens, uzdevumi,</w:t>
            </w:r>
            <w:r w:rsidR="00807C5F">
              <w:t xml:space="preserve"> procedūras un interpretācija.</w:t>
            </w:r>
            <w:r w:rsidR="00807C5F">
              <w:br/>
            </w:r>
            <w:r w:rsidRPr="00240290">
              <w:t>Kognitīvā kartēšana: kognitīvās kartēšanas jēdziens, uzdevumi,</w:t>
            </w:r>
            <w:r w:rsidR="00807C5F">
              <w:t xml:space="preserve"> procedūras un interpretācija.</w:t>
            </w:r>
            <w:r w:rsidR="00807C5F">
              <w:br/>
            </w:r>
            <w:r w:rsidRPr="00240290">
              <w:t>Intentanalīze: intentanalīzes jēdzie</w:t>
            </w:r>
            <w:r w:rsidR="00807C5F">
              <w:t>ns, veidi un procedūras.</w:t>
            </w:r>
            <w:r w:rsidR="00807C5F">
              <w:br/>
            </w:r>
            <w:r w:rsidRPr="00240290">
              <w:t>Diskursanalīze: jēdziens, kritiskā diskursanalīze, veikšanas metodika.</w:t>
            </w:r>
          </w:p>
          <w:p w14:paraId="12AAA013" w14:textId="452BCC24" w:rsidR="000A7DCA" w:rsidRDefault="00240290" w:rsidP="000A7DCA">
            <w:r w:rsidRPr="00240290">
              <w:t>Datu analīze, kas iegūti izmantojot neformalizētās metodes: fokusgrupu datu analīze, novērošanas datu analīze, biogrāfisko datu analīze</w:t>
            </w:r>
            <w:r w:rsidR="00807C5F">
              <w:t>;</w:t>
            </w:r>
            <w:r w:rsidR="00807C5F">
              <w:br/>
            </w:r>
            <w:r w:rsidRPr="00240290">
              <w:t>Vizuālo attēlu analīze: vizuālo attēlu rašanās analīze, fotogrāfija kā analīzes objekts, fotogrāfiju analīze kā pētījuma palīgelements, fotogrāfiju neformalizētā analīze.</w:t>
            </w:r>
          </w:p>
          <w:p w14:paraId="2ADC0F40" w14:textId="77777777" w:rsidR="00240290" w:rsidRPr="000A7DCA" w:rsidRDefault="00240290" w:rsidP="000A7DCA"/>
          <w:p w14:paraId="24C9BF89" w14:textId="49DB7AB0" w:rsidR="000A7DCA" w:rsidRDefault="000A7DCA" w:rsidP="000A7DCA">
            <w:r w:rsidRPr="000A7DCA">
              <w:t>3.Teksta mītopoētiskā analīze</w:t>
            </w:r>
            <w:r>
              <w:t>.</w:t>
            </w:r>
          </w:p>
          <w:p w14:paraId="7E3BF5D3" w14:textId="2F6283DC" w:rsidR="000A7DCA" w:rsidRDefault="000A7DCA" w:rsidP="000A7DCA">
            <w:r w:rsidRPr="000A7DCA">
              <w:t>Eliade, Mirča. Mīts par mūžīgo atgriešanos. Rīga: Minerva, 1995 [1969].</w:t>
            </w:r>
            <w:r w:rsidRPr="000A7DCA">
              <w:br/>
              <w:t>Eliade, Mirča. Sakrālais un profānais. Rīga: Minerva, 1996 [1957].</w:t>
            </w:r>
            <w:r w:rsidRPr="000A7DCA">
              <w:br/>
              <w:t>Kursīte, Janīna. Latviešu folklora mītu spogulī. Rīga: Zinātne, 1996.</w:t>
            </w:r>
            <w:r w:rsidRPr="000A7DCA">
              <w:br/>
              <w:t>Kursīte, Janīna. Mītiskais literatūrā, folklorā un mākslā. Rīga: Zinātne, 1999.</w:t>
            </w:r>
          </w:p>
          <w:p w14:paraId="71696623" w14:textId="77777777" w:rsidR="000A7DCA" w:rsidRPr="000A7DCA" w:rsidRDefault="000A7DCA" w:rsidP="000A7DCA"/>
          <w:p w14:paraId="68B522BE" w14:textId="77777777" w:rsidR="000A7DCA" w:rsidRDefault="000A7DCA" w:rsidP="000A7DCA">
            <w:r w:rsidRPr="000A7DCA">
              <w:t>4.Strukturāli semiotiskā metode.</w:t>
            </w:r>
          </w:p>
          <w:p w14:paraId="1DAD32BD" w14:textId="77777777" w:rsidR="000A7DCA" w:rsidRDefault="000A7DCA" w:rsidP="000A7DCA">
            <w:r w:rsidRPr="000A7DCA">
              <w:t>Agejevs V. Semiotika. Rīga: Jumava, 2005.</w:t>
            </w:r>
            <w:r w:rsidRPr="000A7DCA">
              <w:br/>
              <w:t>Rinkeviča, Rudīte. Bērnības semiotika 20. gadsimta 20.-30. gadu latviešu prozā Eiropas literatūras kontekstā. Daugavpils: DU akadēmiskais apgāds „Saule”, 2011.</w:t>
            </w:r>
            <w:r w:rsidRPr="000A7DCA">
              <w:br/>
            </w:r>
            <w:r w:rsidRPr="000A7DCA">
              <w:lastRenderedPageBreak/>
              <w:t>Piebalgas teksts. Brāļu Kaudzīšu romāns „ Mērnieku laiki” [Sast. Ausma Cimdiņa, Ojārs Lāms]. Rīga: Zinātne, 2011.</w:t>
            </w:r>
            <w:r w:rsidRPr="000A7DCA">
              <w:br/>
              <w:t>Лотман Ю. М. Семиосфера. С.-Петербург: Искусство-СПБ, 2000.</w:t>
            </w:r>
          </w:p>
          <w:p w14:paraId="6AC5A8BC" w14:textId="1880486A" w:rsidR="000A7DCA" w:rsidRPr="000A7DCA" w:rsidRDefault="000A7DCA" w:rsidP="000A7DCA">
            <w:r w:rsidRPr="000A7DCA">
              <w:t xml:space="preserve"> </w:t>
            </w:r>
          </w:p>
          <w:p w14:paraId="3BE71674" w14:textId="582558E0" w:rsidR="000A7DCA" w:rsidRDefault="000A7DCA" w:rsidP="000A7DCA">
            <w:r w:rsidRPr="000A7DCA">
              <w:t xml:space="preserve">5.Semantiskā analīze. Semantiskie lauki. Konceptu pieeja teksta analīzē. Poētiskā teksta semantika. </w:t>
            </w:r>
          </w:p>
          <w:p w14:paraId="0C66D67D" w14:textId="476FF6A2" w:rsidR="000A7DCA" w:rsidRDefault="000A7DCA" w:rsidP="000A7DCA">
            <w:r w:rsidRPr="000A7DCA">
              <w:t>Heincs, Fāters. Semantika. Ievads valodniecībā. Rīga: Zinātne, 2010.</w:t>
            </w:r>
            <w:r w:rsidRPr="000A7DCA">
              <w:br/>
              <w:t>Burima, Maija. Modernisma koncepti 20. gadsimta sākuma latviešu literatūrā. Rīga: LU LFMI, 2011.</w:t>
            </w:r>
            <w:r w:rsidRPr="000A7DCA">
              <w:br/>
              <w:t>Антология концептов. [под редакцией Владимира Ильича Карасика и Иосифа Абрамовича Стернина] Том 1-2. Волгоград: Парадигма, 2005.</w:t>
            </w:r>
          </w:p>
          <w:p w14:paraId="2D558B81" w14:textId="77777777" w:rsidR="000A7DCA" w:rsidRPr="000A7DCA" w:rsidRDefault="000A7DCA" w:rsidP="000A7DCA"/>
          <w:p w14:paraId="2B55382F" w14:textId="2BCF7A98" w:rsidR="000A7DCA" w:rsidRDefault="000A7DCA" w:rsidP="000A7DCA">
            <w:r w:rsidRPr="000A7DCA">
              <w:t xml:space="preserve">6.Starpdisciplinaritāte teksta lingvistiskajā analīzē. </w:t>
            </w:r>
          </w:p>
          <w:p w14:paraId="3D29D04D" w14:textId="161E7034" w:rsidR="000A7DCA" w:rsidRDefault="000A7DCA" w:rsidP="000A7DCA">
            <w:r w:rsidRPr="000A7DCA">
              <w:t>Heincs, Fāters. Psiholingvistika. Sociolingvistika. Ievads valodniecībā. Rīga: Zinātne, 2010.</w:t>
            </w:r>
            <w:r w:rsidRPr="000A7DCA">
              <w:br/>
              <w:t>Averincevs, Sergejs. Cilvēks un vārds. Rīga: Intelekts, 1998 [1977].</w:t>
            </w:r>
            <w:r w:rsidRPr="000A7DCA">
              <w:br/>
              <w:t>Johnstone, B. Discourse Analysis. Main Street, Malden, USA: Blackwell, 2002, 2005.</w:t>
            </w:r>
            <w:r w:rsidRPr="000A7DCA">
              <w:br/>
              <w:t>Widdowson, H.G. Text, Context, Pretext: Critical Issues in Discourse Analysis. Main Street, Malden, USA: Blackwell, 2004.</w:t>
            </w:r>
          </w:p>
          <w:p w14:paraId="28C34140" w14:textId="77777777" w:rsidR="000A7DCA" w:rsidRPr="000A7DCA" w:rsidRDefault="000A7DCA" w:rsidP="000A7DCA"/>
          <w:p w14:paraId="7F5926F5" w14:textId="519EDE4D" w:rsidR="000A7DCA" w:rsidRDefault="000A7DCA" w:rsidP="000A7DCA">
            <w:r w:rsidRPr="000A7DCA">
              <w:t xml:space="preserve">7.Antroploģiskā pieeja tekstu analīzē. Antroploģiskā metode T.H. Eriksena darbos. Antropoloģiskā diskursa teorētiskais aspekts un tā izmantojums jaunāko lingvistisko un literāro fenomenu analīzē. </w:t>
            </w:r>
          </w:p>
          <w:p w14:paraId="4068FC6D" w14:textId="2F8D9B06" w:rsidR="000A7DCA" w:rsidRDefault="000A7DCA" w:rsidP="000A7DCA">
            <w:r w:rsidRPr="000A7DCA">
              <w:t>Ēriksens, Tomass Hillanns. Mirkļa tirānija. Rīga: Norden AB, 2005.</w:t>
            </w:r>
            <w:r w:rsidRPr="000A7DCA">
              <w:br/>
              <w:t>Ēriksens, Tomass Hillanns. Saknes un pēdas. Identitāte mainīgā laikā. Rīga: Zvaigzne ABC, 2010.</w:t>
            </w:r>
            <w:r w:rsidRPr="000A7DCA">
              <w:br/>
              <w:t>Ēriksens, Tomass Hillanns. Mazas vietas – lieli jautājumi. Ievads sociālantropoloģijā. Rīga: LU Akadēmiskais apgāds, 2010.</w:t>
            </w:r>
            <w:r w:rsidRPr="000A7DCA">
              <w:br/>
              <w:t>Vails, Pjotrs, Geniss, Aleksandrs. 60. gadi. Padomju cilvēka pasaule. Rīga: Jumava, 2006 [1988].</w:t>
            </w:r>
            <w:r w:rsidRPr="000A7DCA">
              <w:br/>
              <w:t>Bela-Krūmiņa, Baiba. Dzīvesstāsti kā resurss sabiedrības izpētē: Nacionālās mutvārdu vēstures projekts. Žurn.: Latvijas Universitātes raksti. Socioloģija. Socioloģijai Latvijā – 40. Nr. 736. Rīga: LU, 2008., 85.-102. lpp.</w:t>
            </w:r>
            <w:r w:rsidRPr="000A7DCA">
              <w:br/>
              <w:t>Cilvēks. Dzīve. Stāstījums. [Sast. un red. Agita Lūse] Rīga: LAB, LU LFMI, 2002.</w:t>
            </w:r>
          </w:p>
          <w:p w14:paraId="6680EF9F" w14:textId="77777777" w:rsidR="000A7DCA" w:rsidRPr="000A7DCA" w:rsidRDefault="000A7DCA" w:rsidP="000A7DCA"/>
          <w:p w14:paraId="1A387493" w14:textId="56C31BF1" w:rsidR="000A7DCA" w:rsidRDefault="000A7DCA" w:rsidP="000A7DCA">
            <w:r w:rsidRPr="000A7DCA">
              <w:t xml:space="preserve">8.Sociālpolitiskais diskurss teksta analīzē. Postkoloniālā kritika. </w:t>
            </w:r>
          </w:p>
          <w:p w14:paraId="3EA1D4EA" w14:textId="4DD7E403" w:rsidR="000A7DCA" w:rsidRDefault="000A7DCA" w:rsidP="000A7DCA">
            <w:r w:rsidRPr="000A7DCA">
              <w:t>Druviete, Ina. Skatījums: valoda, sabiedrība, politika [krājums]. Rīga: LU Akadēmiskais apgāds, 2010.</w:t>
            </w:r>
            <w:r w:rsidRPr="000A7DCA">
              <w:br/>
              <w:t>Buzans, Barijs. Cilvēki, valstis un bailes. Rīga: AGB, 2000 [1991].</w:t>
            </w:r>
            <w:r w:rsidRPr="000A7DCA">
              <w:br/>
              <w:t>Kalnačs, Benedikts. Baltijas poskoloniālā drāma. Modernitāte, koloniālisms un poskoloniālisms latviešu, igauņu un lietuviešu dramaturģijā. Rīga: LU LFMI, 2011.</w:t>
            </w:r>
            <w:r w:rsidRPr="000A7DCA">
              <w:br/>
              <w:t>Totalitarianism and Literary Discourse. 20th century expierence. Tbilisi: Shota Rustaveli Institute of georgian Literature, 2010.</w:t>
            </w:r>
            <w:r w:rsidRPr="000A7DCA">
              <w:br/>
              <w:t>Back to Baltic Memory: Lost and Found in literature 1940-1968. [edited by Eva Eglāja-Kristsone, Benedikts Kalnačs]. Rīga: LU LFMI, 2008.</w:t>
            </w:r>
            <w:r w:rsidRPr="000A7DCA">
              <w:br/>
              <w:t>Latvija un latviskais: nācija un valsts idejās, tēlos un simbolos: rakstu krājums. Sast. un iev. aut: Ausma Cimdiņa, Deniss Hanovs. [Rīga] : Zinātne.</w:t>
            </w:r>
            <w:r w:rsidRPr="000A7DCA">
              <w:br/>
              <w:t>Nations and Nationalities in Historical Perspective. [Edited by Gudmunður Hálfdanarson and Ann Katherine Isaacs]. Piza: Edizioni Plus Università di Pisa, 2001.</w:t>
            </w:r>
          </w:p>
          <w:p w14:paraId="6E53311C" w14:textId="77777777" w:rsidR="000A7DCA" w:rsidRPr="000A7DCA" w:rsidRDefault="000A7DCA" w:rsidP="000A7DCA"/>
          <w:p w14:paraId="02DCF0B7" w14:textId="1613E2F1" w:rsidR="000A7DCA" w:rsidRDefault="000A7DCA" w:rsidP="000A7DCA">
            <w:r w:rsidRPr="000A7DCA">
              <w:t xml:space="preserve">9.Feministiskais kriticisms un dzimšu studijas kā teksta interpretācijas diskursi. </w:t>
            </w:r>
          </w:p>
          <w:p w14:paraId="7D747E7C" w14:textId="348090A8" w:rsidR="000A7DCA" w:rsidRDefault="000A7DCA" w:rsidP="000A7DCA">
            <w:r w:rsidRPr="000A7DCA">
              <w:lastRenderedPageBreak/>
              <w:t>Political systems and definitions of gender roles. [Edited by Ann Katherine Isaacs]. Piza: Edizioni Plus Università di Pisa, 2001.</w:t>
            </w:r>
            <w:r w:rsidRPr="000A7DCA">
              <w:br/>
              <w:t>Cimdiņa, Ausma. Feminisms un literatūra. Rīga: Zinātne, 1997.</w:t>
            </w:r>
            <w:r w:rsidRPr="000A7DCA">
              <w:br/>
              <w:t>Meškova, Sandra. Subjekts un teksts. Daugavpils: Daugavpils Universitātes akadēmiskais apgāds „Saule”, 2009.</w:t>
            </w:r>
          </w:p>
          <w:p w14:paraId="433A4231" w14:textId="77777777" w:rsidR="000A7DCA" w:rsidRPr="000A7DCA" w:rsidRDefault="000A7DCA" w:rsidP="000A7DCA"/>
          <w:p w14:paraId="710B50A1" w14:textId="13F5EABB" w:rsidR="000A7DCA" w:rsidRDefault="000A7DCA" w:rsidP="000A7DCA">
            <w:r w:rsidRPr="000A7DCA">
              <w:t xml:space="preserve">10.Ainavu skola. </w:t>
            </w:r>
          </w:p>
          <w:p w14:paraId="2D0A1E61" w14:textId="081B5305" w:rsidR="000A7DCA" w:rsidRDefault="000A7DCA" w:rsidP="000A7DCA">
            <w:r w:rsidRPr="000A7DCA">
              <w:t>Alter, Robert. Imagined Cities. Urban expierence and the Language of the Novel. London: Yale University Press, 2005.</w:t>
            </w:r>
            <w:r w:rsidRPr="000A7DCA">
              <w:br/>
              <w:t>The Sea in European History. [Eds by Luc François and Ann Katherine Isaacs]. Piza: Edizioni Plus Università di Pisa, 2001.</w:t>
            </w:r>
            <w:r w:rsidRPr="000A7DCA">
              <w:br/>
              <w:t>Bunkše, Edmunds Valdemārs. Sirēnu balsis. Rīga: Norden AB, 2000.</w:t>
            </w:r>
            <w:r w:rsidRPr="000A7DCA">
              <w:br/>
              <w:t>Bunkše, Edmunds Valdemārs. Intīmā bezgalība. Rīga: Norden AB, 2007.[2004]</w:t>
            </w:r>
          </w:p>
          <w:p w14:paraId="1B4C94E6" w14:textId="77777777" w:rsidR="000A7DCA" w:rsidRPr="000A7DCA" w:rsidRDefault="000A7DCA" w:rsidP="000A7DCA"/>
          <w:p w14:paraId="02477AB0" w14:textId="77777777" w:rsidR="00240290" w:rsidRDefault="000A7DCA" w:rsidP="000A7DCA">
            <w:r w:rsidRPr="000A7DCA">
              <w:t>11.Kva</w:t>
            </w:r>
            <w:r w:rsidR="006F0E57">
              <w:t>litatīvās</w:t>
            </w:r>
            <w:r w:rsidRPr="000A7DCA">
              <w:t xml:space="preserve"> satura analīzes metodes. Kontentanalīze jeb Žaka Kaizera metode. Socioloģiskā metode. </w:t>
            </w:r>
          </w:p>
          <w:p w14:paraId="31A6AC00" w14:textId="77777777" w:rsidR="00240290" w:rsidRPr="00240290" w:rsidRDefault="00240290" w:rsidP="00240290">
            <w:r w:rsidRPr="00240290">
              <w:t xml:space="preserve">Informācijas vākšanas metodes </w:t>
            </w:r>
          </w:p>
          <w:p w14:paraId="1B9A7424" w14:textId="77777777" w:rsidR="00240290" w:rsidRDefault="00240290" w:rsidP="00240290">
            <w:r w:rsidRPr="00240290">
              <w:t>•Aptaujas: ticamas informācijas iegūšana veicot aptaujas, jautājumu formulēšana, anketas struktūra un jautājumu veidi, aptauju tehnikas.</w:t>
            </w:r>
            <w:r w:rsidRPr="00240290">
              <w:br/>
              <w:t>•Novērošana: novērošanas jēdziens un veidi, novērošanas situācijas parametri.</w:t>
            </w:r>
            <w:r w:rsidRPr="00240290">
              <w:br/>
              <w:t>•Eksperiments: eksperimenta jēdziens veikšanas noteikumi, eksperimentu veidi, eksperimentu validitāte.</w:t>
            </w:r>
            <w:r w:rsidRPr="00240290">
              <w:br/>
              <w:t>•Fokusgrupas: fokusgrupu jēdziens un uzdevumi, fokusgrupu organizēšana, fokusgrupu dalībnieku atlase, prasības moderatora un asistenta atlasei.</w:t>
            </w:r>
            <w:r w:rsidRPr="00240290">
              <w:br/>
              <w:t>•Biogrāfiskā metode: biogrāfiskās metodes uzdevumi, biogrāfiju analīzes organizēšana.</w:t>
            </w:r>
          </w:p>
          <w:p w14:paraId="5595E05C" w14:textId="3D1CF973" w:rsidR="000A7DCA" w:rsidRPr="000A7DCA" w:rsidRDefault="000A7DCA" w:rsidP="00240290">
            <w:r w:rsidRPr="000A7DCA">
              <w:t>Хеллевик, Оттар. Социологический метод. [tulk. no norv. val.]. Москва: Весь Мир, 2002.</w:t>
            </w:r>
          </w:p>
          <w:p w14:paraId="56440ACE" w14:textId="3A2F120D" w:rsidR="003F3E33" w:rsidRDefault="003F3E33" w:rsidP="00916D56"/>
          <w:p w14:paraId="25D91DBA" w14:textId="5F346C20" w:rsidR="000A7DCA" w:rsidRPr="000A7DCA" w:rsidRDefault="000A7DCA" w:rsidP="00916D56">
            <w:pPr>
              <w:rPr>
                <w:lang w:eastAsia="ru-RU"/>
              </w:rPr>
            </w:pPr>
            <w:r w:rsidRPr="000A7DCA">
              <w:t>12.Maģistrantu prezentācijas par semestra laikā veiktajām maģistra darba teorētiskajām u</w:t>
            </w:r>
            <w:r>
              <w:t>n praktiskajām iestrādēm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64CB57BC" w:rsidR="00ED5B09" w:rsidRDefault="000A7DCA" w:rsidP="00ED5B09">
            <w:permStart w:id="580019727" w:edGrp="everyone"/>
            <w:r w:rsidRPr="000A7DCA">
              <w:t>Day, R. A. How to write &amp; publish a scietific paper. 6th ed. New York: Greenwood Publishing Group, 2006.</w:t>
            </w:r>
            <w:r w:rsidRPr="000A7DCA">
              <w:br/>
              <w:t>Арнольд И. В. Основы научных исследований в лингвистике. Москва: URSS, 2010.</w:t>
            </w:r>
            <w:r w:rsidRPr="000A7DCA">
              <w:br/>
              <w:t>Ievads pētniecībā: stratēģijas, dizaini, metodes. Rīga: RaKa, 2011.</w:t>
            </w:r>
          </w:p>
          <w:p w14:paraId="1D962B5A" w14:textId="509D047B" w:rsidR="00807C5F" w:rsidRPr="00807C5F" w:rsidRDefault="00240290" w:rsidP="00807C5F">
            <w:r w:rsidRPr="00240290">
              <w:t>Barnard, Russel, H. Research Methods in Anthropology. Qualitative and Quantitative Approaches. Fourth edition.</w:t>
            </w:r>
            <w:r w:rsidR="00807C5F">
              <w:t xml:space="preserve"> Oxford: AltaMiraPress, 2006.</w:t>
            </w:r>
            <w:r w:rsidR="00807C5F">
              <w:br/>
            </w:r>
            <w:r w:rsidRPr="00240290">
              <w:t>Berg, B.L. Qualitative Research Methods for the Social Sciences. 4th ed</w:t>
            </w:r>
            <w:r w:rsidR="00807C5F">
              <w:t>ition. – Allyn &amp; Bacon, 2000.</w:t>
            </w:r>
            <w:r w:rsidR="00807C5F">
              <w:br/>
            </w:r>
            <w:r w:rsidRPr="00240290">
              <w:t>Creswell, J.W. Research Design: Qualitative, Quantitative and Mixed Meth</w:t>
            </w:r>
            <w:r w:rsidR="00807C5F">
              <w:t xml:space="preserve">ods Approaches. 2nd edition. </w:t>
            </w:r>
            <w:r w:rsidRPr="00240290">
              <w:t>Sage Publications, 2003.</w:t>
            </w:r>
            <w:r w:rsidRPr="00240290">
              <w:br/>
            </w:r>
            <w:r w:rsidR="00807C5F">
              <w:t xml:space="preserve">Skultāne, V. 2002. </w:t>
            </w:r>
            <w:r w:rsidR="00807C5F" w:rsidRPr="00807C5F">
              <w:t>Naratīvs un slimība</w:t>
            </w:r>
            <w:r w:rsidR="00807C5F">
              <w:t xml:space="preserve">. </w:t>
            </w:r>
            <w:r w:rsidR="00807C5F" w:rsidRPr="00807C5F">
              <w:t xml:space="preserve">Cilvēks, dzīve, stāstījums: rakstu krājums. </w:t>
            </w:r>
            <w:r w:rsidR="00807C5F">
              <w:t>[Sast. A. Lūse]</w:t>
            </w:r>
            <w:r w:rsidR="00807C5F" w:rsidRPr="00807C5F">
              <w:t xml:space="preserve"> 13.-22.lpp. Rīga: Latvijas antropologu biedrība; Latvijas Universitātes Literatūras folkloras un mākslas institūts.</w:t>
            </w:r>
          </w:p>
          <w:p w14:paraId="2D61A04E" w14:textId="77777777" w:rsidR="00807C5F" w:rsidRDefault="00807C5F" w:rsidP="00807C5F">
            <w:r w:rsidRPr="00807C5F">
              <w:t>Kroplijs, A., Raščevska</w:t>
            </w:r>
            <w:r>
              <w:t xml:space="preserve"> </w:t>
            </w:r>
            <w:r w:rsidRPr="00807C5F">
              <w:t>M. Kvalitatīvās pētniecības metodes sociālajās zinātnēs. Rīga: Raka, 2004.</w:t>
            </w:r>
          </w:p>
          <w:p w14:paraId="67F1C673" w14:textId="36477848" w:rsidR="00240290" w:rsidRPr="00ED5B09" w:rsidRDefault="00807C5F" w:rsidP="00807C5F">
            <w:r w:rsidRPr="00807C5F">
              <w:t>Riessman, C. Narrative analysis. London: Sage Publications, 1993</w:t>
            </w:r>
            <w:r>
              <w:t>.</w:t>
            </w:r>
            <w:r>
              <w:br/>
            </w:r>
            <w:r w:rsidRPr="00807C5F">
              <w:t>Roberts, B. Biographical Research. GB: Open University Press, 2000</w:t>
            </w:r>
            <w:r>
              <w:t>.</w:t>
            </w:r>
            <w:r w:rsidRPr="00807C5F">
              <w:br/>
            </w:r>
            <w:r>
              <w:br/>
            </w:r>
            <w:r w:rsidRPr="00807C5F">
              <w:lastRenderedPageBreak/>
              <w:t>Wolcott, H.F. Writing Up Qualitative Research. (Qualitative Research Methods). 2nd edition. Sage Publications, 2001.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5BEC67C5" w:rsidR="00525213" w:rsidRPr="0093308E" w:rsidRDefault="00240D9B" w:rsidP="007534EA">
            <w:permStart w:id="1596548908" w:edGrp="everyone"/>
            <w:r>
              <w:t xml:space="preserve"> </w:t>
            </w:r>
            <w:r w:rsidR="000A7DCA" w:rsidRPr="000A7DCA">
              <w:t>Aktuālas problēmas literatūrzinātnē. Rakstu krājumi. Liepāja: LiePA.</w:t>
            </w:r>
            <w:r w:rsidR="000A7DCA" w:rsidRPr="000A7DCA">
              <w:br/>
              <w:t>Humanitāro Zinā</w:t>
            </w:r>
            <w:r w:rsidR="006F0E57">
              <w:t xml:space="preserve">tņu Vēstnesis. Rakstu krājumi. </w:t>
            </w:r>
            <w:r w:rsidR="000A7DCA" w:rsidRPr="000A7DCA">
              <w:t>Daugavpils: Daugavpils Universitātes Humanitārā fakultāte.</w:t>
            </w:r>
            <w:r w:rsidR="000A7DCA" w:rsidRPr="000A7DCA">
              <w:br/>
              <w:t>Komparatīvistikas institūta almanahs (rakstu krājums). Daugavpils: Daugavpils Universi</w:t>
            </w:r>
            <w:r w:rsidR="006F0E57">
              <w:t>tātes akadēmiskais apg. „Saule”</w:t>
            </w:r>
            <w:r w:rsidR="000A7DCA" w:rsidRPr="000A7DCA">
              <w:t>.</w:t>
            </w:r>
            <w:r w:rsidR="000A7DCA" w:rsidRPr="000A7DCA">
              <w:br/>
              <w:t>Literatūra un kultūra: process, mijiedarbība, problēmas. Zinātnisko rakstu krājums. Daugavpils: Daugavpils Universitātes akadēmiskais apg. „Saule”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1D6D6959" w:rsidR="00525213" w:rsidRPr="0093308E" w:rsidRDefault="000A7DCA" w:rsidP="007534EA">
            <w:permStart w:id="2104519286" w:edGrp="everyone"/>
            <w:r w:rsidRPr="000A7DCA">
              <w:t>Letonica (žurnāls)</w:t>
            </w:r>
            <w:r w:rsidRPr="000A7DCA">
              <w:br/>
              <w:t>http://berelis.wordpress.com</w:t>
            </w:r>
            <w:r w:rsidRPr="000A7DCA">
              <w:br/>
              <w:t>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FC03F26" w:rsidR="00525213" w:rsidRPr="0093308E" w:rsidRDefault="00827C96" w:rsidP="007534EA">
            <w:permStart w:id="1906538136" w:edGrp="everyone"/>
            <w:r>
              <w:t xml:space="preserve"> </w:t>
            </w:r>
            <w:r w:rsidR="00D82FB2">
              <w:t xml:space="preserve"> </w:t>
            </w:r>
            <w:r w:rsidR="00D82FB2" w:rsidRPr="00D82FB2">
              <w:t xml:space="preserve"> Kurss tiks docēts angļu un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FFE7" w14:textId="77777777" w:rsidR="00062B68" w:rsidRDefault="00062B68" w:rsidP="007534EA">
      <w:r>
        <w:separator/>
      </w:r>
    </w:p>
  </w:endnote>
  <w:endnote w:type="continuationSeparator" w:id="0">
    <w:p w14:paraId="2EAB4490" w14:textId="77777777" w:rsidR="00062B68" w:rsidRDefault="00062B6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5A6693D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13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280C3" w14:textId="77777777" w:rsidR="00062B68" w:rsidRDefault="00062B68" w:rsidP="007534EA">
      <w:r>
        <w:separator/>
      </w:r>
    </w:p>
  </w:footnote>
  <w:footnote w:type="continuationSeparator" w:id="0">
    <w:p w14:paraId="09E01240" w14:textId="77777777" w:rsidR="00062B68" w:rsidRDefault="00062B6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905372">
    <w:abstractNumId w:val="2"/>
  </w:num>
  <w:num w:numId="2" w16cid:durableId="1155803144">
    <w:abstractNumId w:val="4"/>
  </w:num>
  <w:num w:numId="3" w16cid:durableId="1096441188">
    <w:abstractNumId w:val="0"/>
  </w:num>
  <w:num w:numId="4" w16cid:durableId="1781023070">
    <w:abstractNumId w:val="3"/>
  </w:num>
  <w:num w:numId="5" w16cid:durableId="104498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2B68"/>
    <w:rsid w:val="0006606E"/>
    <w:rsid w:val="000718FB"/>
    <w:rsid w:val="00082FD0"/>
    <w:rsid w:val="00083D51"/>
    <w:rsid w:val="00092451"/>
    <w:rsid w:val="000A2D8D"/>
    <w:rsid w:val="000A4413"/>
    <w:rsid w:val="000A7DCA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290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7795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6F0E57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07C5F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0350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2FB2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3130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120B"/>
    <w:rsid w:val="00F90C9B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16102"/>
    <w:rsid w:val="00791A44"/>
    <w:rsid w:val="007D173C"/>
    <w:rsid w:val="008440A1"/>
    <w:rsid w:val="00866491"/>
    <w:rsid w:val="008C0028"/>
    <w:rsid w:val="008D4407"/>
    <w:rsid w:val="00910336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D5DE-9985-4786-AF49-A1E55D6C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8705</Words>
  <Characters>4962</Characters>
  <Application>Microsoft Office Word</Application>
  <DocSecurity>8</DocSecurity>
  <Lines>41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4</cp:revision>
  <cp:lastPrinted>2018-11-16T11:31:00Z</cp:lastPrinted>
  <dcterms:created xsi:type="dcterms:W3CDTF">2022-07-13T20:50:00Z</dcterms:created>
  <dcterms:modified xsi:type="dcterms:W3CDTF">2022-07-14T08:41:00Z</dcterms:modified>
</cp:coreProperties>
</file>