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678"/>
        <w:gridCol w:w="5178"/>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069F417B" w:rsidR="001E37E7" w:rsidRPr="0093308E" w:rsidRDefault="00E20AF5" w:rsidP="007534EA">
            <w:pPr>
              <w:rPr>
                <w:lang w:eastAsia="lv-LV"/>
              </w:rPr>
            </w:pPr>
            <w:permStart w:id="1807229392" w:edGrp="everyone"/>
            <w:r>
              <w:t xml:space="preserve"> </w:t>
            </w:r>
            <w:r w:rsidR="009D7085">
              <w:t xml:space="preserve">Ievads </w:t>
            </w:r>
            <w:r w:rsidR="004E1221">
              <w:t xml:space="preserve">krievu </w:t>
            </w:r>
            <w:r w:rsidR="009D7085">
              <w:t>valodniecībā</w:t>
            </w:r>
            <w:r>
              <w:t xml:space="preserve">  </w:t>
            </w:r>
            <w:r w:rsidR="00F24CB8">
              <w:t xml:space="preserve"> </w:t>
            </w:r>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453D35AF" w:rsidR="001E37E7" w:rsidRPr="0093308E" w:rsidRDefault="00F24CB8" w:rsidP="007534EA">
            <w:pPr>
              <w:rPr>
                <w:lang w:eastAsia="lv-LV"/>
              </w:rPr>
            </w:pPr>
            <w:permStart w:id="1078017356" w:edGrp="everyone"/>
            <w:r>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11B0AC92" w:rsidR="001E37E7" w:rsidRPr="0093308E" w:rsidRDefault="00E20AF5" w:rsidP="007534EA">
                <w:pPr>
                  <w:rPr>
                    <w:b/>
                  </w:rPr>
                </w:pPr>
                <w:r>
                  <w:t xml:space="preserve">  </w:t>
                </w:r>
                <w:r w:rsidR="00300185">
                  <w:t>Valodniecība un literatūrzinātne</w:t>
                </w:r>
                <w:r>
                  <w:t xml:space="preserve"> </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4958CFFC" w:rsidR="00BB3CCC" w:rsidRPr="0093308E" w:rsidRDefault="00E20AF5" w:rsidP="007534EA">
                <w:r>
                  <w:t xml:space="preserve">      </w:t>
                </w:r>
                <w:r w:rsidR="00644918" w:rsidRPr="00644918">
                  <w:t xml:space="preserve">Dr.philol. </w:t>
                </w:r>
                <w:r w:rsidR="00644918">
                  <w:t>a</w:t>
                </w:r>
                <w:r w:rsidR="00644918" w:rsidRPr="00644918">
                  <w:t>soc. profesore Elvīra Isajeva</w:t>
                </w:r>
                <w:r>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369EC96E" w:rsidR="00FD6E2F" w:rsidRPr="007534EA" w:rsidRDefault="00512772" w:rsidP="007534EA">
            <w:sdt>
              <w:sdtPr>
                <w:rPr>
                  <w:lang w:val="ru-RU"/>
                </w:rPr>
                <w:id w:val="-722602371"/>
                <w:placeholder>
                  <w:docPart w:val="D74E6AE9D3CB4486ABAB5379CB4274E8"/>
                </w:placeholder>
              </w:sdtPr>
              <w:sdtEndPr/>
              <w:sdtContent>
                <w:r w:rsidR="00E20AF5">
                  <w:t xml:space="preserve">       </w:t>
                </w:r>
                <w:r w:rsidR="00644918" w:rsidRPr="00644918">
                  <w:t xml:space="preserve">Dr.philol. </w:t>
                </w:r>
                <w:r w:rsidR="00644918">
                  <w:t>a</w:t>
                </w:r>
                <w:r w:rsidR="00644918" w:rsidRPr="00644918">
                  <w:t xml:space="preserve">soc. profesore Elvīra Isajeva       </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3FF9A781" w:rsidR="00BB3CCC" w:rsidRPr="0093308E" w:rsidRDefault="00E20AF5" w:rsidP="007534EA">
            <w:permStart w:id="1804483927" w:edGrp="everyone"/>
            <w:r>
              <w:t xml:space="preserve">    </w:t>
            </w:r>
            <w:r w:rsidR="00644918">
              <w:t>Nav</w:t>
            </w:r>
            <w:r>
              <w:t xml:space="preserve">   </w:t>
            </w:r>
            <w:r w:rsidR="00F24CB8">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623A8CFC" w:rsidR="008B7213" w:rsidRPr="008B7213" w:rsidRDefault="008B7213" w:rsidP="008B7213">
            <w:pPr>
              <w:rPr>
                <w:lang w:eastAsia="ru-RU"/>
              </w:rPr>
            </w:pPr>
            <w:permStart w:id="2100326173" w:edGrp="everyone"/>
            <w:r w:rsidRPr="008B7213">
              <w:t xml:space="preserve">Studiju kursa mērķis – </w:t>
            </w:r>
            <w:r w:rsidR="00644918" w:rsidRPr="00644918">
              <w:t xml:space="preserve">ir veidot studentiem izpratni par valodas zinātnes galvenajām problēmām, par valodas būtiskākajām iezīmēm kā speciālu zīmju sistēmu, par valodniecības pamatjēdzieniem un terminiem, kas nepieciešami citu lingvistiskā cikla priekšmetu apguvei. </w:t>
            </w:r>
            <w:r w:rsidR="00E20AF5">
              <w:rPr>
                <w:lang w:eastAsia="ru-RU"/>
              </w:rPr>
              <w:t xml:space="preserve"> </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532E9932" w14:textId="4A916DE4" w:rsidR="00644918" w:rsidRPr="00644918" w:rsidRDefault="008B7213" w:rsidP="00644918">
            <w:pPr>
              <w:rPr>
                <w:lang w:eastAsia="ru-RU"/>
              </w:rPr>
            </w:pPr>
            <w:r w:rsidRPr="008B7213">
              <w:rPr>
                <w:lang w:eastAsia="ru-RU"/>
              </w:rPr>
              <w:t xml:space="preserve">- </w:t>
            </w:r>
            <w:r w:rsidR="00644918" w:rsidRPr="00644918">
              <w:rPr>
                <w:lang w:eastAsia="ru-RU"/>
              </w:rPr>
              <w:t xml:space="preserve">apgūt </w:t>
            </w:r>
            <w:proofErr w:type="spellStart"/>
            <w:r w:rsidR="00644918" w:rsidRPr="00644918">
              <w:rPr>
                <w:lang w:eastAsia="ru-RU"/>
              </w:rPr>
              <w:t>pamatzināšanas</w:t>
            </w:r>
            <w:proofErr w:type="spellEnd"/>
            <w:r w:rsidR="00644918" w:rsidRPr="00644918">
              <w:rPr>
                <w:lang w:eastAsia="ru-RU"/>
              </w:rPr>
              <w:t xml:space="preserve"> par valodas izcelsmes un tās iekšējās struktūras problēmām;</w:t>
            </w:r>
          </w:p>
          <w:p w14:paraId="3DB7FF5C" w14:textId="77777777" w:rsidR="00644918" w:rsidRPr="00644918" w:rsidRDefault="00644918" w:rsidP="00644918">
            <w:pPr>
              <w:rPr>
                <w:lang w:eastAsia="ru-RU"/>
              </w:rPr>
            </w:pPr>
            <w:r w:rsidRPr="00644918">
              <w:rPr>
                <w:lang w:eastAsia="ru-RU"/>
              </w:rPr>
              <w:t>- apzināt valodas kā sabiedriskās parādības un tās funkcijas specifiku;</w:t>
            </w:r>
          </w:p>
          <w:p w14:paraId="56CC5159" w14:textId="77777777" w:rsidR="00644918" w:rsidRPr="00644918" w:rsidRDefault="00644918" w:rsidP="00644918">
            <w:pPr>
              <w:rPr>
                <w:lang w:eastAsia="ru-RU"/>
              </w:rPr>
            </w:pPr>
            <w:r w:rsidRPr="00644918">
              <w:rPr>
                <w:lang w:eastAsia="ru-RU"/>
              </w:rPr>
              <w:t>- izpētīt esošās valodnieciskās teorijas un koncepcijas;</w:t>
            </w:r>
          </w:p>
          <w:p w14:paraId="7759B6DE" w14:textId="77777777" w:rsidR="00644918" w:rsidRPr="00644918" w:rsidRDefault="00644918" w:rsidP="00644918">
            <w:pPr>
              <w:rPr>
                <w:lang w:eastAsia="ru-RU"/>
              </w:rPr>
            </w:pPr>
            <w:r w:rsidRPr="00644918">
              <w:rPr>
                <w:lang w:eastAsia="ru-RU"/>
              </w:rPr>
              <w:t xml:space="preserve">- veidot priekšstatu par valodas </w:t>
            </w:r>
            <w:proofErr w:type="spellStart"/>
            <w:r w:rsidRPr="00644918">
              <w:rPr>
                <w:lang w:eastAsia="ru-RU"/>
              </w:rPr>
              <w:t>daudzlīmeņu</w:t>
            </w:r>
            <w:proofErr w:type="spellEnd"/>
            <w:r w:rsidRPr="00644918">
              <w:rPr>
                <w:lang w:eastAsia="ru-RU"/>
              </w:rPr>
              <w:t xml:space="preserve"> struktūru: fonētika un fonoloģija, leksika un frazeoloģija, </w:t>
            </w:r>
            <w:proofErr w:type="spellStart"/>
            <w:r w:rsidRPr="00644918">
              <w:rPr>
                <w:lang w:eastAsia="ru-RU"/>
              </w:rPr>
              <w:t>vārddarināšana</w:t>
            </w:r>
            <w:proofErr w:type="spellEnd"/>
            <w:r w:rsidRPr="00644918">
              <w:rPr>
                <w:lang w:eastAsia="ru-RU"/>
              </w:rPr>
              <w:t xml:space="preserve"> un gramatika (morfoloģija un sintakse);</w:t>
            </w:r>
          </w:p>
          <w:p w14:paraId="1090AECB" w14:textId="44DEACCA" w:rsidR="008B7213" w:rsidRPr="008B7213" w:rsidRDefault="00644918" w:rsidP="008B7213">
            <w:pPr>
              <w:rPr>
                <w:lang w:eastAsia="ru-RU"/>
              </w:rPr>
            </w:pPr>
            <w:r w:rsidRPr="00644918">
              <w:rPr>
                <w:lang w:eastAsia="ru-RU"/>
              </w:rPr>
              <w:t>- raksturot esošos pasaules valodu sistematizācijas principus.</w:t>
            </w:r>
          </w:p>
          <w:p w14:paraId="59702CEF" w14:textId="198E5BBE" w:rsidR="00BB3CCC" w:rsidRPr="0093308E" w:rsidRDefault="008B7213" w:rsidP="007534EA">
            <w:r w:rsidRPr="008B030A">
              <w:t xml:space="preserve">Kursa aprakstā piedāvātie obligātie informācijas avoti  studiju procesā izmantojami fragmentāri pēc </w:t>
            </w:r>
            <w:proofErr w:type="spellStart"/>
            <w:r w:rsidRPr="008B030A">
              <w:t>docetāja</w:t>
            </w:r>
            <w:proofErr w:type="spellEnd"/>
            <w:r w:rsidRPr="008B030A">
              <w:t xml:space="preserve">  </w:t>
            </w:r>
            <w:proofErr w:type="spellStart"/>
            <w:r w:rsidRPr="008B030A">
              <w:t>norādijuma</w:t>
            </w:r>
            <w:proofErr w:type="spellEnd"/>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32D08EAD" w:rsidR="008B7213" w:rsidRPr="00916D56" w:rsidRDefault="00916D56" w:rsidP="008B7213">
            <w:permStart w:id="44596525" w:edGrp="everyone"/>
            <w:r w:rsidRPr="00916D56">
              <w:t xml:space="preserve">Lekcijas </w:t>
            </w:r>
            <w:r w:rsidR="00644918">
              <w:t>18</w:t>
            </w:r>
            <w:r>
              <w:t xml:space="preserve"> st.,  semināri  </w:t>
            </w:r>
            <w:r w:rsidR="00644918">
              <w:t>14</w:t>
            </w:r>
            <w:r>
              <w:t xml:space="preserve"> </w:t>
            </w:r>
            <w:r w:rsidR="008B7213" w:rsidRPr="00916D56">
              <w:t>st., patstāvīgais darbs 48st.</w:t>
            </w:r>
          </w:p>
          <w:p w14:paraId="28C161D1" w14:textId="770F9560" w:rsidR="00644918" w:rsidRPr="00644918" w:rsidRDefault="00916D56" w:rsidP="00644918">
            <w:r>
              <w:t>1.</w:t>
            </w:r>
            <w:r w:rsidR="00644918">
              <w:t xml:space="preserve"> </w:t>
            </w:r>
            <w:r w:rsidR="00644918" w:rsidRPr="00644918">
              <w:t xml:space="preserve">Valoda kā lingvistikas </w:t>
            </w:r>
            <w:r w:rsidR="007C51A6">
              <w:t xml:space="preserve">pētījuma </w:t>
            </w:r>
            <w:r w:rsidR="00644918" w:rsidRPr="00644918">
              <w:t>priekšmets</w:t>
            </w:r>
            <w:r w:rsidR="007C51A6">
              <w:t xml:space="preserve"> un objekts</w:t>
            </w:r>
            <w:r w:rsidR="00644918" w:rsidRPr="00644918">
              <w:t>. L2</w:t>
            </w:r>
          </w:p>
          <w:p w14:paraId="285283AF" w14:textId="77777777" w:rsidR="00644918" w:rsidRPr="00644918" w:rsidRDefault="00644918" w:rsidP="00644918">
            <w:r w:rsidRPr="00644918">
              <w:t>2. Lingvistiskā karte. Valodu klasifikācijas. L2, S4</w:t>
            </w:r>
          </w:p>
          <w:p w14:paraId="009298F6" w14:textId="7F715CED" w:rsidR="00644918" w:rsidRPr="00644918" w:rsidRDefault="007C51A6" w:rsidP="00644918">
            <w:r>
              <w:t xml:space="preserve">    1</w:t>
            </w:r>
            <w:r w:rsidR="00644918" w:rsidRPr="00644918">
              <w:t>. starppārbaudījums: kontroldarbs "Valodu ģenealoģiskā klasifikācija".</w:t>
            </w:r>
          </w:p>
          <w:p w14:paraId="1302B451" w14:textId="77777777" w:rsidR="00644918" w:rsidRPr="00644918" w:rsidRDefault="00644918" w:rsidP="00644918">
            <w:r w:rsidRPr="00644918">
              <w:t>3. Valodas izcelšanās teorijas. L2</w:t>
            </w:r>
          </w:p>
          <w:p w14:paraId="69CC3B93" w14:textId="77777777" w:rsidR="00644918" w:rsidRPr="00644918" w:rsidRDefault="00644918" w:rsidP="00644918">
            <w:r w:rsidRPr="00644918">
              <w:t>4. Valodu mijiedarbība. Valodu attīstības vēsturiskās likumsakarības. L2, S2</w:t>
            </w:r>
          </w:p>
          <w:p w14:paraId="06374C73" w14:textId="77777777" w:rsidR="00644918" w:rsidRPr="00644918" w:rsidRDefault="00644918" w:rsidP="00644918">
            <w:r w:rsidRPr="00644918">
              <w:t>5. Fonētika. L2, S2</w:t>
            </w:r>
          </w:p>
          <w:p w14:paraId="127C9A18" w14:textId="77777777" w:rsidR="00644918" w:rsidRPr="00644918" w:rsidRDefault="00644918" w:rsidP="00644918">
            <w:r w:rsidRPr="00644918">
              <w:t>6. Rakstība. L2, S2</w:t>
            </w:r>
          </w:p>
          <w:p w14:paraId="513034AE" w14:textId="04ECBCBE" w:rsidR="00644918" w:rsidRPr="00644918" w:rsidRDefault="007C51A6" w:rsidP="00644918">
            <w:r>
              <w:t xml:space="preserve">    2</w:t>
            </w:r>
            <w:r w:rsidR="00644918" w:rsidRPr="00644918">
              <w:t xml:space="preserve">. starppārbaudījums: </w:t>
            </w:r>
            <w:r w:rsidR="00314774">
              <w:t>s</w:t>
            </w:r>
            <w:r w:rsidR="00314774" w:rsidRPr="00314774">
              <w:t>tud</w:t>
            </w:r>
            <w:r w:rsidR="00314774">
              <w:t xml:space="preserve">ējošo </w:t>
            </w:r>
            <w:r w:rsidR="00314774" w:rsidRPr="00314774">
              <w:t xml:space="preserve">individuāli veiktās </w:t>
            </w:r>
            <w:r w:rsidR="00314774">
              <w:t xml:space="preserve">zinātniskās literatūras (pēc izvēlētā zinātniskā virziena) </w:t>
            </w:r>
            <w:r w:rsidR="00314774" w:rsidRPr="00314774">
              <w:t>analīzes prezentācija</w:t>
            </w:r>
            <w:r w:rsidR="00644918" w:rsidRPr="00644918">
              <w:t>.</w:t>
            </w:r>
          </w:p>
          <w:p w14:paraId="4161C643" w14:textId="77777777" w:rsidR="00644918" w:rsidRPr="00644918" w:rsidRDefault="00644918" w:rsidP="00644918">
            <w:r w:rsidRPr="00644918">
              <w:t>7. Leksikoloģija un frazeoloģija. L2, S2</w:t>
            </w:r>
          </w:p>
          <w:p w14:paraId="5EFFC404" w14:textId="77777777" w:rsidR="00644918" w:rsidRPr="00644918" w:rsidRDefault="00644918" w:rsidP="00644918">
            <w:r w:rsidRPr="00644918">
              <w:t>8. Valodas gramatiskā sistēma. L2, S2</w:t>
            </w:r>
          </w:p>
          <w:p w14:paraId="150FB8D4" w14:textId="71FA83A1" w:rsidR="00644918" w:rsidRPr="00644918" w:rsidRDefault="007C51A6" w:rsidP="00644918">
            <w:r>
              <w:lastRenderedPageBreak/>
              <w:t xml:space="preserve">    3</w:t>
            </w:r>
            <w:r w:rsidR="00644918" w:rsidRPr="00644918">
              <w:t xml:space="preserve">. starppārbaudījums: </w:t>
            </w:r>
            <w:r>
              <w:t>tests</w:t>
            </w:r>
            <w:r w:rsidR="00644918" w:rsidRPr="00644918">
              <w:t xml:space="preserve"> "Valodas gramatiskā sistēma".</w:t>
            </w:r>
          </w:p>
          <w:p w14:paraId="17325BA9" w14:textId="77777777" w:rsidR="00644918" w:rsidRPr="00644918" w:rsidRDefault="00644918" w:rsidP="00644918">
            <w:r w:rsidRPr="00644918">
              <w:t>9. Valodu pētīšanas metodes. L2</w:t>
            </w:r>
          </w:p>
          <w:p w14:paraId="01F3102E" w14:textId="77777777" w:rsidR="00644918" w:rsidRPr="00644918" w:rsidRDefault="00644918" w:rsidP="00644918">
            <w:r w:rsidRPr="00644918">
              <w:t>L – lekcija</w:t>
            </w:r>
          </w:p>
          <w:p w14:paraId="36353CC6" w14:textId="09117BCD" w:rsidR="00525213" w:rsidRPr="0093308E" w:rsidRDefault="00644918" w:rsidP="007534EA">
            <w:r w:rsidRPr="00644918">
              <w:t>S – seminārs</w:t>
            </w:r>
            <w:r w:rsidR="00F24CB8">
              <w:t xml:space="preserve"> </w:t>
            </w:r>
            <w:permEnd w:id="44596525"/>
          </w:p>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D4849" w:rsidRDefault="007D4849" w:rsidP="007D4849">
                <w:pPr>
                  <w:rPr>
                    <w:lang w:val="ru-RU"/>
                  </w:rPr>
                </w:pPr>
              </w:p>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7A029CF5" w14:textId="77777777" w:rsidR="00314774" w:rsidRPr="00314774" w:rsidRDefault="00314774" w:rsidP="00314774">
                      <w:r w:rsidRPr="00314774">
                        <w:t xml:space="preserve">1. Demonstrē izpratni par valodas </w:t>
                      </w:r>
                      <w:proofErr w:type="spellStart"/>
                      <w:r w:rsidRPr="00314774">
                        <w:t>daudzlīmeņu</w:t>
                      </w:r>
                      <w:proofErr w:type="spellEnd"/>
                      <w:r w:rsidRPr="00314774">
                        <w:t xml:space="preserve"> sistēmu un struktūru. </w:t>
                      </w:r>
                    </w:p>
                    <w:p w14:paraId="514C56C4" w14:textId="77777777" w:rsidR="00314774" w:rsidRPr="00314774" w:rsidRDefault="00314774" w:rsidP="00314774">
                      <w:r w:rsidRPr="00314774">
                        <w:t xml:space="preserve">2. Raksturo valodas attīstību un pārmaiņu cēloņus, valodu mijiedarbību.  </w:t>
                      </w:r>
                    </w:p>
                    <w:p w14:paraId="0C0ABCA7" w14:textId="78A98F77" w:rsidR="007D4849" w:rsidRPr="007D4849" w:rsidRDefault="00314774" w:rsidP="00314774">
                      <w:r w:rsidRPr="00314774">
                        <w:t>3. Pārvalda  lingvistisko terminoloģiju.</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3804408B" w14:textId="77777777" w:rsidR="007C4AD0" w:rsidRPr="007C4AD0" w:rsidRDefault="007C4AD0" w:rsidP="007C4AD0">
                      <w:r w:rsidRPr="007C4AD0">
                        <w:t xml:space="preserve">4. Identificē, analizē un izvērtē dažādas lingvistiskās teorijas un koncepcijas. </w:t>
                      </w:r>
                    </w:p>
                    <w:p w14:paraId="162CF29C" w14:textId="77777777" w:rsidR="007C4AD0" w:rsidRPr="007C4AD0" w:rsidRDefault="007C4AD0" w:rsidP="007C4AD0">
                      <w:r w:rsidRPr="007C4AD0">
                        <w:t xml:space="preserve">5. Formulē un analītiski skaidro mūsdienu valodniecības iezīmes, apzinot aktuālās tendences valodniecībā. </w:t>
                      </w:r>
                    </w:p>
                    <w:p w14:paraId="1AD704DC" w14:textId="5564038B" w:rsidR="007D4849" w:rsidRPr="007D4849" w:rsidRDefault="007C4AD0" w:rsidP="007C4AD0">
                      <w:r w:rsidRPr="007C4AD0">
                        <w:t>6. Izskaidro esošos pasaules valodu dažādību ar tipoloģiskām īpatnībām.</w:t>
                      </w:r>
                    </w:p>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3332B2C5" w14:textId="25843187" w:rsidR="007D4849" w:rsidRPr="007D4849" w:rsidRDefault="007C4AD0" w:rsidP="007D4849">
                      <w:pPr>
                        <w:rPr>
                          <w:highlight w:val="yellow"/>
                        </w:rPr>
                      </w:pPr>
                      <w:r>
                        <w:t>7</w:t>
                      </w:r>
                      <w:r w:rsidRPr="007C4AD0">
                        <w:t xml:space="preserve">. Produktīvi izmantojot zināšanas, pilnveidotās zinātniskās </w:t>
                      </w:r>
                      <w:r>
                        <w:t xml:space="preserve">literatūras </w:t>
                      </w:r>
                      <w:r w:rsidRPr="007C4AD0">
                        <w:t xml:space="preserve">analīzes prasmes, kritiski izvērtē dažādos avotos piedāvāto </w:t>
                      </w:r>
                      <w:r>
                        <w:t xml:space="preserve">lingvistisko informāciju. </w:t>
                      </w:r>
                    </w:p>
                  </w:tc>
                </w:tr>
              </w:tbl>
              <w:p w14:paraId="0B6DE13B" w14:textId="77777777" w:rsidR="007D4849" w:rsidRDefault="00512772" w:rsidP="007534EA">
                <w:pPr>
                  <w:rPr>
                    <w:lang w:val="ru-RU"/>
                  </w:rPr>
                </w:pPr>
              </w:p>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1FBE66D6" w14:textId="77777777" w:rsidR="005F1053" w:rsidRPr="005F1053" w:rsidRDefault="005F1053" w:rsidP="005F1053">
            <w:pPr>
              <w:rPr>
                <w:lang w:eastAsia="ru-RU"/>
              </w:rPr>
            </w:pPr>
            <w:permStart w:id="1836219002" w:edGrp="everyone"/>
            <w:r w:rsidRPr="005F1053">
              <w:rPr>
                <w:lang w:eastAsia="ru-RU"/>
              </w:rPr>
              <w:t xml:space="preserve">Studējošo patstāvīgais darbs (48 stundas) tiek organizēts individuāli, uzdodot šādus uzdevumus: </w:t>
            </w:r>
          </w:p>
          <w:p w14:paraId="667BD46A" w14:textId="3113CA96" w:rsidR="005F1053" w:rsidRPr="005F1053" w:rsidRDefault="005F1053" w:rsidP="005F1053">
            <w:pPr>
              <w:rPr>
                <w:lang w:eastAsia="ru-RU"/>
              </w:rPr>
            </w:pPr>
            <w:r w:rsidRPr="005F1053">
              <w:rPr>
                <w:lang w:eastAsia="ru-RU"/>
              </w:rPr>
              <w:t xml:space="preserve">- patstāvīgi gatavoties semināru nodarbībām un </w:t>
            </w:r>
            <w:proofErr w:type="spellStart"/>
            <w:r w:rsidRPr="005F1053">
              <w:rPr>
                <w:lang w:eastAsia="ru-RU"/>
              </w:rPr>
              <w:t>starppārbaudījumiem</w:t>
            </w:r>
            <w:proofErr w:type="spellEnd"/>
            <w:r w:rsidR="003D1042">
              <w:t xml:space="preserve"> - 20 st.</w:t>
            </w:r>
            <w:r w:rsidRPr="005F1053">
              <w:rPr>
                <w:lang w:eastAsia="ru-RU"/>
              </w:rPr>
              <w:t xml:space="preserve">; </w:t>
            </w:r>
          </w:p>
          <w:p w14:paraId="3790DAF2" w14:textId="57C1F9F6" w:rsidR="005F1053" w:rsidRPr="005F1053" w:rsidRDefault="005F1053" w:rsidP="005F1053">
            <w:pPr>
              <w:rPr>
                <w:lang w:eastAsia="ru-RU"/>
              </w:rPr>
            </w:pPr>
            <w:r w:rsidRPr="005F1053">
              <w:rPr>
                <w:lang w:eastAsia="ru-RU"/>
              </w:rPr>
              <w:t>- studēt ar kursa tēmām saistīto mācību, metodisko un zinātnisko literatūru un veikt tās analīzi</w:t>
            </w:r>
            <w:r w:rsidR="003D1042">
              <w:t xml:space="preserve"> - 14 st.</w:t>
            </w:r>
            <w:r w:rsidRPr="005F1053">
              <w:rPr>
                <w:lang w:eastAsia="ru-RU"/>
              </w:rPr>
              <w:t>;</w:t>
            </w:r>
          </w:p>
          <w:p w14:paraId="4B2C5A18" w14:textId="1E9628E3" w:rsidR="005F1053" w:rsidRPr="005F1053" w:rsidRDefault="005F1053" w:rsidP="005F1053">
            <w:pPr>
              <w:rPr>
                <w:lang w:eastAsia="ru-RU"/>
              </w:rPr>
            </w:pPr>
            <w:r w:rsidRPr="005F1053">
              <w:rPr>
                <w:lang w:eastAsia="ru-RU"/>
              </w:rPr>
              <w:t>- veidot katra temata  pamatjēdzienu un terminu vārdnīcu</w:t>
            </w:r>
            <w:r w:rsidR="003D1042">
              <w:t xml:space="preserve"> - 6 st.</w:t>
            </w:r>
            <w:r w:rsidRPr="005F1053">
              <w:rPr>
                <w:lang w:eastAsia="ru-RU"/>
              </w:rPr>
              <w:t>;</w:t>
            </w:r>
          </w:p>
          <w:p w14:paraId="7C5DE550" w14:textId="7F5A2590" w:rsidR="003D1042" w:rsidRPr="003D1042" w:rsidRDefault="005F1053" w:rsidP="003D1042">
            <w:r w:rsidRPr="005F1053">
              <w:rPr>
                <w:lang w:eastAsia="ru-RU"/>
              </w:rPr>
              <w:t xml:space="preserve">- </w:t>
            </w:r>
            <w:r w:rsidR="003D1042" w:rsidRPr="00E11E04">
              <w:t xml:space="preserve">prezentācijas sagatavošana – </w:t>
            </w:r>
            <w:r w:rsidR="00032553">
              <w:t>8</w:t>
            </w:r>
            <w:r w:rsidR="003D1042" w:rsidRPr="00E11E04">
              <w:t xml:space="preserve"> st.</w:t>
            </w:r>
          </w:p>
          <w:permEnd w:id="1836219002"/>
          <w:p w14:paraId="5054DECC" w14:textId="728CE7A8" w:rsidR="00E33F4D" w:rsidRPr="0093308E" w:rsidRDefault="00E33F4D" w:rsidP="007534EA"/>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5A6865AB" w14:textId="2FBB2A6F" w:rsidR="00032553" w:rsidRDefault="00E54033" w:rsidP="00E54033">
            <w:permStart w:id="1677921679" w:edGrp="everyone"/>
            <w:r w:rsidRPr="00E54033">
              <w:t>Studiju kursa gala vērtējums (</w:t>
            </w:r>
            <w:r w:rsidR="00032553">
              <w:t>eksāmens</w:t>
            </w:r>
            <w:r w:rsidRPr="00E54033">
              <w:t xml:space="preserve">) veidojas, summējot </w:t>
            </w:r>
            <w:proofErr w:type="spellStart"/>
            <w:r w:rsidRPr="00E54033">
              <w:t>starpārbaudijumu</w:t>
            </w:r>
            <w:proofErr w:type="spellEnd"/>
            <w:r w:rsidRPr="00E54033">
              <w:t xml:space="preserve"> rezultātus</w:t>
            </w:r>
            <w:r w:rsidR="00032553">
              <w:t>.</w:t>
            </w:r>
          </w:p>
          <w:p w14:paraId="57C52522" w14:textId="6ECEF8CE" w:rsidR="00D75DC8" w:rsidRPr="00D75DC8" w:rsidRDefault="00032553" w:rsidP="00D75DC8">
            <w:r>
              <w:t xml:space="preserve">Eksāmena </w:t>
            </w:r>
            <w:r w:rsidR="00E54033" w:rsidRPr="00E54033">
              <w:t xml:space="preserve">vērtējums  var tikt saņemts, ja </w:t>
            </w:r>
            <w:r w:rsidR="00D75DC8" w:rsidRPr="00E54033">
              <w:t>ir izpildīti visi minētie nosacījumi</w:t>
            </w:r>
            <w:r w:rsidR="00D75DC8">
              <w:t>: o</w:t>
            </w:r>
            <w:r w:rsidR="00D75DC8" w:rsidRPr="00D75DC8">
              <w:t xml:space="preserve">bligāts semināru apmeklējums, aktīvs darbs tajos (50%); pozitīvs vērtējums </w:t>
            </w:r>
            <w:proofErr w:type="spellStart"/>
            <w:r w:rsidR="00D75DC8" w:rsidRPr="00D75DC8">
              <w:t>starppārbaudījumos</w:t>
            </w:r>
            <w:proofErr w:type="spellEnd"/>
            <w:r w:rsidR="00D75DC8" w:rsidRPr="00D75DC8">
              <w:t xml:space="preserve"> (30%);</w:t>
            </w:r>
          </w:p>
          <w:p w14:paraId="412E6BE2" w14:textId="21D85114" w:rsidR="00D75DC8" w:rsidRPr="00D75DC8" w:rsidRDefault="00D75DC8" w:rsidP="00D75DC8">
            <w:r>
              <w:t xml:space="preserve">eksāmens </w:t>
            </w:r>
            <w:r w:rsidRPr="00D75DC8">
              <w:t xml:space="preserve">- </w:t>
            </w:r>
            <w:r>
              <w:t>eseja</w:t>
            </w:r>
            <w:r w:rsidRPr="00D75DC8">
              <w:t xml:space="preserve"> (20%).</w:t>
            </w:r>
          </w:p>
          <w:p w14:paraId="13CE99F3" w14:textId="77777777" w:rsidR="00D75DC8" w:rsidRDefault="00D75DC8" w:rsidP="00E54033"/>
          <w:p w14:paraId="188BCD93" w14:textId="210E5EF4" w:rsidR="00E54033" w:rsidRPr="00E54033" w:rsidRDefault="00E54033" w:rsidP="00E54033">
            <w:r w:rsidRPr="00E54033">
              <w:t xml:space="preserve">un studējošais ir piedalījies 30% lekcijās un 70% </w:t>
            </w:r>
            <w:proofErr w:type="spellStart"/>
            <w:r w:rsidRPr="00E54033">
              <w:t>seminārnodarbībās</w:t>
            </w:r>
            <w:proofErr w:type="spellEnd"/>
            <w:r w:rsidRPr="00E54033">
              <w:t xml:space="preserve"> un veicis pētījumus.</w:t>
            </w:r>
          </w:p>
          <w:p w14:paraId="427E43EE" w14:textId="77777777" w:rsidR="00E54033" w:rsidRPr="00E54033" w:rsidRDefault="00E54033" w:rsidP="00E54033">
            <w:r w:rsidRPr="00E54033">
              <w:t xml:space="preserve">STARPPĀRBAUDĪJUMI: </w:t>
            </w:r>
          </w:p>
          <w:p w14:paraId="0100E9FD" w14:textId="77777777" w:rsidR="00E54033" w:rsidRPr="00E54033" w:rsidRDefault="00E54033" w:rsidP="00E54033">
            <w:r w:rsidRPr="00E54033">
              <w:t>(</w:t>
            </w:r>
            <w:proofErr w:type="spellStart"/>
            <w:r w:rsidRPr="00E54033">
              <w:t>starpārbaudijuma</w:t>
            </w:r>
            <w:proofErr w:type="spellEnd"/>
            <w:r w:rsidRPr="00E54033">
              <w:t xml:space="preserve"> uzdevumi tiek izstrādāti un vērtēti pēc docētāja noteiktajiem kritērijiem)</w:t>
            </w:r>
          </w:p>
          <w:p w14:paraId="09860FA5" w14:textId="706C4082" w:rsidR="00032553" w:rsidRPr="00032553" w:rsidRDefault="00032553" w:rsidP="00032553">
            <w:r w:rsidRPr="00032553">
              <w:t>1. starppārbaudījums - kontroldarbs "Valodu ģenealoģiskā klasifikācija".</w:t>
            </w:r>
          </w:p>
          <w:p w14:paraId="7712E3F0" w14:textId="4F0F2D15" w:rsidR="00032553" w:rsidRPr="00032553" w:rsidRDefault="00032553" w:rsidP="00032553">
            <w:r w:rsidRPr="00032553">
              <w:t>2. starppārbaudījums - studējošo individuāli veiktās zinātniskās literatūras (pēc izvēlētā zinātniskā virziena) analīzes prezentācija.</w:t>
            </w:r>
          </w:p>
          <w:p w14:paraId="2F5D8AF8" w14:textId="4D10B672" w:rsidR="00032553" w:rsidRPr="00032553" w:rsidRDefault="00032553" w:rsidP="00032553">
            <w:r>
              <w:t>3</w:t>
            </w:r>
            <w:r w:rsidRPr="00032553">
              <w:t>. starppārbaudījums - tests "Valodas gramatiskā sistēma".</w:t>
            </w:r>
          </w:p>
          <w:p w14:paraId="1BDC6D9F" w14:textId="03617E75" w:rsidR="00032553" w:rsidRPr="00032553" w:rsidRDefault="00032553" w:rsidP="00032553"/>
          <w:p w14:paraId="72663A9C" w14:textId="77777777" w:rsidR="00032553" w:rsidRPr="00032553" w:rsidRDefault="00032553" w:rsidP="00032553">
            <w:r w:rsidRPr="00032553">
              <w:t xml:space="preserve">NOSLĒGUMA PĀRBAUDĪJUMS </w:t>
            </w:r>
          </w:p>
          <w:p w14:paraId="09448EC4" w14:textId="3BA46C2F" w:rsidR="003F3E33" w:rsidRDefault="00032553" w:rsidP="00D75DC8">
            <w:r>
              <w:t>4</w:t>
            </w:r>
            <w:r w:rsidRPr="00032553">
              <w:t xml:space="preserve">. </w:t>
            </w:r>
            <w:r w:rsidR="00D75DC8">
              <w:t xml:space="preserve">eksāmens </w:t>
            </w:r>
            <w:r w:rsidRPr="00032553">
              <w:t xml:space="preserve">- </w:t>
            </w:r>
            <w:r w:rsidR="00D75DC8">
              <w:t>eseja.</w:t>
            </w:r>
          </w:p>
          <w:p w14:paraId="18B5A105" w14:textId="77777777" w:rsidR="00D75DC8" w:rsidRDefault="00D75DC8" w:rsidP="00D75DC8"/>
          <w:p w14:paraId="0CD8AF5D" w14:textId="77777777" w:rsidR="003F3E33" w:rsidRPr="003F3E33" w:rsidRDefault="003F3E33" w:rsidP="003F3E33">
            <w:r w:rsidRPr="003F3E33">
              <w:t>STUDIJU REZULTĀTU VĒRTĒŠANAS KRITĒRIJI</w:t>
            </w:r>
          </w:p>
          <w:p w14:paraId="70B12B63" w14:textId="34F19369" w:rsidR="003F3E33" w:rsidRPr="003F3E33" w:rsidRDefault="003F3E33" w:rsidP="003F3E33">
            <w:r w:rsidRPr="003F3E33">
              <w:t>Studiju kursa apguve tā noslēgumā tiek</w:t>
            </w:r>
            <w:r>
              <w:t> vērtēta 10 </w:t>
            </w:r>
            <w:proofErr w:type="spellStart"/>
            <w:r>
              <w:t>ballu</w:t>
            </w:r>
            <w:proofErr w:type="spellEnd"/>
            <w:r>
              <w:t> skalā saskaņā</w:t>
            </w:r>
            <w:r w:rsidR="00D75DC8">
              <w:t xml:space="preserve"> </w:t>
            </w:r>
            <w:r w:rsidRPr="003F3E33">
              <w:t>ar Latvijas Republikas normatīvajiem aktiem un atbilstoši "Nolikumam</w:t>
            </w:r>
            <w:r w:rsidRPr="003F3E33">
              <w:br/>
              <w:t>par studijām Daugavpils Universitātē" (apstiprināts DU Senāta sēdē 17.12.2018., protokols Nr. 15),</w:t>
            </w:r>
            <w:r w:rsidR="00D75DC8">
              <w:t xml:space="preserve"> </w:t>
            </w:r>
            <w:r w:rsidRPr="003F3E33">
              <w:lastRenderedPageBreak/>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6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1"/>
              <w:gridCol w:w="396"/>
              <w:gridCol w:w="469"/>
              <w:gridCol w:w="396"/>
              <w:gridCol w:w="401"/>
              <w:gridCol w:w="401"/>
              <w:gridCol w:w="401"/>
              <w:gridCol w:w="401"/>
            </w:tblGrid>
            <w:tr w:rsidR="00816656" w:rsidRPr="003F3E33" w14:paraId="435521F4" w14:textId="7D9852A6" w:rsidTr="00816656">
              <w:trPr>
                <w:trHeight w:val="517"/>
                <w:jc w:val="center"/>
              </w:trPr>
              <w:tc>
                <w:tcPr>
                  <w:tcW w:w="3511" w:type="dxa"/>
                  <w:vMerge w:val="restart"/>
                  <w:shd w:val="clear" w:color="auto" w:fill="auto"/>
                </w:tcPr>
                <w:p w14:paraId="75A78B87" w14:textId="77777777" w:rsidR="00816656" w:rsidRPr="003F3E33" w:rsidRDefault="00816656" w:rsidP="003F3E33"/>
                <w:p w14:paraId="37A0AAA9" w14:textId="77777777" w:rsidR="00816656" w:rsidRPr="003F3E33" w:rsidRDefault="00816656" w:rsidP="003F3E33">
                  <w:r w:rsidRPr="003F3E33">
                    <w:t>Pārbaudījumu veidi</w:t>
                  </w:r>
                </w:p>
              </w:tc>
              <w:tc>
                <w:tcPr>
                  <w:tcW w:w="2865" w:type="dxa"/>
                  <w:gridSpan w:val="7"/>
                  <w:shd w:val="clear" w:color="auto" w:fill="auto"/>
                </w:tcPr>
                <w:p w14:paraId="29BFEF89" w14:textId="3311C189" w:rsidR="00816656" w:rsidRPr="003F3E33" w:rsidRDefault="00816656" w:rsidP="003F3E33">
                  <w:r w:rsidRPr="003F3E33">
                    <w:t>Studiju rezultāti</w:t>
                  </w:r>
                </w:p>
              </w:tc>
            </w:tr>
            <w:tr w:rsidR="00816656" w:rsidRPr="003F3E33" w14:paraId="01D81789" w14:textId="3CFC2842" w:rsidTr="00816656">
              <w:trPr>
                <w:jc w:val="center"/>
              </w:trPr>
              <w:tc>
                <w:tcPr>
                  <w:tcW w:w="3511" w:type="dxa"/>
                  <w:vMerge/>
                  <w:shd w:val="clear" w:color="auto" w:fill="auto"/>
                </w:tcPr>
                <w:p w14:paraId="3404568C" w14:textId="77777777" w:rsidR="00816656" w:rsidRPr="003F3E33" w:rsidRDefault="00816656" w:rsidP="003F3E33"/>
              </w:tc>
              <w:tc>
                <w:tcPr>
                  <w:tcW w:w="396" w:type="dxa"/>
                  <w:shd w:val="clear" w:color="auto" w:fill="auto"/>
                </w:tcPr>
                <w:p w14:paraId="25790896" w14:textId="77777777" w:rsidR="00816656" w:rsidRPr="003F3E33" w:rsidRDefault="00816656" w:rsidP="003F3E33">
                  <w:r w:rsidRPr="003F3E33">
                    <w:t>1.</w:t>
                  </w:r>
                </w:p>
              </w:tc>
              <w:tc>
                <w:tcPr>
                  <w:tcW w:w="469" w:type="dxa"/>
                  <w:shd w:val="clear" w:color="auto" w:fill="auto"/>
                </w:tcPr>
                <w:p w14:paraId="2F4B2029" w14:textId="77777777" w:rsidR="00816656" w:rsidRPr="003F3E33" w:rsidRDefault="00816656" w:rsidP="003F3E33">
                  <w:r w:rsidRPr="003F3E33">
                    <w:t>2.</w:t>
                  </w:r>
                </w:p>
              </w:tc>
              <w:tc>
                <w:tcPr>
                  <w:tcW w:w="396" w:type="dxa"/>
                  <w:shd w:val="clear" w:color="auto" w:fill="auto"/>
                </w:tcPr>
                <w:p w14:paraId="701D8B2D" w14:textId="77777777" w:rsidR="00816656" w:rsidRPr="003F3E33" w:rsidRDefault="00816656" w:rsidP="003F3E33">
                  <w:r w:rsidRPr="003F3E33">
                    <w:t>3.</w:t>
                  </w:r>
                </w:p>
              </w:tc>
              <w:tc>
                <w:tcPr>
                  <w:tcW w:w="401" w:type="dxa"/>
                  <w:shd w:val="clear" w:color="auto" w:fill="auto"/>
                </w:tcPr>
                <w:p w14:paraId="387125B9" w14:textId="77777777" w:rsidR="00816656" w:rsidRPr="003F3E33" w:rsidRDefault="00816656" w:rsidP="003F3E33">
                  <w:r w:rsidRPr="003F3E33">
                    <w:t>4.</w:t>
                  </w:r>
                </w:p>
              </w:tc>
              <w:tc>
                <w:tcPr>
                  <w:tcW w:w="401" w:type="dxa"/>
                  <w:shd w:val="clear" w:color="auto" w:fill="auto"/>
                </w:tcPr>
                <w:p w14:paraId="67C10518" w14:textId="77777777" w:rsidR="00816656" w:rsidRPr="003F3E33" w:rsidRDefault="00816656" w:rsidP="003F3E33">
                  <w:r w:rsidRPr="003F3E33">
                    <w:t>5.</w:t>
                  </w:r>
                </w:p>
              </w:tc>
              <w:tc>
                <w:tcPr>
                  <w:tcW w:w="401" w:type="dxa"/>
                  <w:shd w:val="clear" w:color="auto" w:fill="auto"/>
                </w:tcPr>
                <w:p w14:paraId="72ED5038" w14:textId="77777777" w:rsidR="00816656" w:rsidRPr="003F3E33" w:rsidRDefault="00816656" w:rsidP="003F3E33">
                  <w:r w:rsidRPr="003F3E33">
                    <w:t>6.</w:t>
                  </w:r>
                </w:p>
              </w:tc>
              <w:tc>
                <w:tcPr>
                  <w:tcW w:w="401" w:type="dxa"/>
                  <w:shd w:val="clear" w:color="auto" w:fill="auto"/>
                </w:tcPr>
                <w:p w14:paraId="152B60C5" w14:textId="77777777" w:rsidR="00816656" w:rsidRPr="003F3E33" w:rsidRDefault="00816656" w:rsidP="003F3E33">
                  <w:r w:rsidRPr="003F3E33">
                    <w:t>7.</w:t>
                  </w:r>
                </w:p>
              </w:tc>
            </w:tr>
            <w:tr w:rsidR="00816656" w:rsidRPr="003F3E33" w14:paraId="3C2DF642" w14:textId="4388C5A9" w:rsidTr="00816656">
              <w:trPr>
                <w:trHeight w:val="303"/>
                <w:jc w:val="center"/>
              </w:trPr>
              <w:tc>
                <w:tcPr>
                  <w:tcW w:w="3511" w:type="dxa"/>
                  <w:shd w:val="clear" w:color="auto" w:fill="auto"/>
                  <w:vAlign w:val="center"/>
                </w:tcPr>
                <w:p w14:paraId="5A0B96B2" w14:textId="2B7CA8E9" w:rsidR="00816656" w:rsidRPr="00D75DC8" w:rsidRDefault="00816656" w:rsidP="00D75DC8">
                  <w:r w:rsidRPr="004A378D">
                    <w:t>1. starppārbaudījums</w:t>
                  </w:r>
                </w:p>
              </w:tc>
              <w:tc>
                <w:tcPr>
                  <w:tcW w:w="396" w:type="dxa"/>
                  <w:shd w:val="clear" w:color="auto" w:fill="auto"/>
                  <w:vAlign w:val="center"/>
                </w:tcPr>
                <w:p w14:paraId="09A0FFCA" w14:textId="0F05D4A2" w:rsidR="00816656" w:rsidRPr="003F3E33" w:rsidRDefault="00816656" w:rsidP="00D75DC8">
                  <w:r>
                    <w:t>+</w:t>
                  </w:r>
                </w:p>
              </w:tc>
              <w:tc>
                <w:tcPr>
                  <w:tcW w:w="469" w:type="dxa"/>
                  <w:shd w:val="clear" w:color="auto" w:fill="auto"/>
                  <w:vAlign w:val="center"/>
                </w:tcPr>
                <w:p w14:paraId="008199B1" w14:textId="48F0AACF" w:rsidR="00816656" w:rsidRPr="003F3E33" w:rsidRDefault="00816656" w:rsidP="00D75DC8"/>
              </w:tc>
              <w:tc>
                <w:tcPr>
                  <w:tcW w:w="396" w:type="dxa"/>
                  <w:shd w:val="clear" w:color="auto" w:fill="auto"/>
                  <w:vAlign w:val="center"/>
                </w:tcPr>
                <w:p w14:paraId="06F1BC59" w14:textId="2F3383DE" w:rsidR="00816656" w:rsidRPr="003F3E33" w:rsidRDefault="00816656" w:rsidP="00D75DC8">
                  <w:r>
                    <w:t>+</w:t>
                  </w:r>
                </w:p>
              </w:tc>
              <w:tc>
                <w:tcPr>
                  <w:tcW w:w="401" w:type="dxa"/>
                  <w:shd w:val="clear" w:color="auto" w:fill="auto"/>
                  <w:vAlign w:val="center"/>
                </w:tcPr>
                <w:p w14:paraId="02D359C9" w14:textId="6DBB0478" w:rsidR="00816656" w:rsidRPr="003F3E33" w:rsidRDefault="00816656" w:rsidP="00D75DC8">
                  <w:r>
                    <w:t>+</w:t>
                  </w:r>
                </w:p>
              </w:tc>
              <w:tc>
                <w:tcPr>
                  <w:tcW w:w="401" w:type="dxa"/>
                  <w:shd w:val="clear" w:color="auto" w:fill="auto"/>
                  <w:vAlign w:val="center"/>
                </w:tcPr>
                <w:p w14:paraId="01281C86" w14:textId="53637C9F" w:rsidR="00816656" w:rsidRPr="003F3E33" w:rsidRDefault="00816656" w:rsidP="00D75DC8"/>
              </w:tc>
              <w:tc>
                <w:tcPr>
                  <w:tcW w:w="401" w:type="dxa"/>
                  <w:shd w:val="clear" w:color="auto" w:fill="auto"/>
                  <w:vAlign w:val="center"/>
                </w:tcPr>
                <w:p w14:paraId="7ADAE7C1" w14:textId="294C975A" w:rsidR="00816656" w:rsidRPr="003F3E33" w:rsidRDefault="00816656" w:rsidP="00D75DC8"/>
              </w:tc>
              <w:tc>
                <w:tcPr>
                  <w:tcW w:w="401" w:type="dxa"/>
                  <w:shd w:val="clear" w:color="auto" w:fill="auto"/>
                  <w:vAlign w:val="center"/>
                </w:tcPr>
                <w:p w14:paraId="3AF9D09B" w14:textId="326F9D9A" w:rsidR="00816656" w:rsidRPr="003F3E33" w:rsidRDefault="00816656" w:rsidP="00D75DC8"/>
              </w:tc>
            </w:tr>
            <w:tr w:rsidR="00816656" w:rsidRPr="003F3E33" w14:paraId="6641E555" w14:textId="6F87ADDC" w:rsidTr="00816656">
              <w:trPr>
                <w:trHeight w:val="416"/>
                <w:jc w:val="center"/>
              </w:trPr>
              <w:tc>
                <w:tcPr>
                  <w:tcW w:w="3511" w:type="dxa"/>
                  <w:shd w:val="clear" w:color="auto" w:fill="auto"/>
                  <w:vAlign w:val="center"/>
                </w:tcPr>
                <w:p w14:paraId="4A4D0ABB" w14:textId="57E19FC5" w:rsidR="00816656" w:rsidRPr="00D75DC8" w:rsidRDefault="00816656" w:rsidP="00D75DC8">
                  <w:r w:rsidRPr="004A378D">
                    <w:t>2. starppārbaudījums</w:t>
                  </w:r>
                </w:p>
              </w:tc>
              <w:tc>
                <w:tcPr>
                  <w:tcW w:w="396" w:type="dxa"/>
                  <w:shd w:val="clear" w:color="auto" w:fill="auto"/>
                  <w:vAlign w:val="center"/>
                </w:tcPr>
                <w:p w14:paraId="08A19016" w14:textId="6F2EB69E" w:rsidR="00816656" w:rsidRPr="003F3E33" w:rsidRDefault="00816656" w:rsidP="00D75DC8">
                  <w:r>
                    <w:t>+</w:t>
                  </w:r>
                </w:p>
              </w:tc>
              <w:tc>
                <w:tcPr>
                  <w:tcW w:w="469" w:type="dxa"/>
                  <w:shd w:val="clear" w:color="auto" w:fill="auto"/>
                  <w:vAlign w:val="center"/>
                </w:tcPr>
                <w:p w14:paraId="392161E7" w14:textId="6E20CE4C" w:rsidR="00816656" w:rsidRPr="00D75DC8" w:rsidRDefault="00816656" w:rsidP="00D75DC8">
                  <w:r>
                    <w:t>+</w:t>
                  </w:r>
                </w:p>
              </w:tc>
              <w:tc>
                <w:tcPr>
                  <w:tcW w:w="396" w:type="dxa"/>
                  <w:shd w:val="clear" w:color="auto" w:fill="auto"/>
                  <w:vAlign w:val="center"/>
                </w:tcPr>
                <w:p w14:paraId="50B5A073" w14:textId="7B972008" w:rsidR="00816656" w:rsidRPr="00D75DC8" w:rsidRDefault="00816656" w:rsidP="00D75DC8">
                  <w:r>
                    <w:t>+</w:t>
                  </w:r>
                </w:p>
              </w:tc>
              <w:tc>
                <w:tcPr>
                  <w:tcW w:w="401" w:type="dxa"/>
                  <w:shd w:val="clear" w:color="auto" w:fill="auto"/>
                  <w:vAlign w:val="center"/>
                </w:tcPr>
                <w:p w14:paraId="62D94B32" w14:textId="6FB4DECB" w:rsidR="00816656" w:rsidRPr="00D75DC8" w:rsidRDefault="00816656" w:rsidP="00D75DC8">
                  <w:r>
                    <w:t>+</w:t>
                  </w:r>
                </w:p>
              </w:tc>
              <w:tc>
                <w:tcPr>
                  <w:tcW w:w="401" w:type="dxa"/>
                  <w:shd w:val="clear" w:color="auto" w:fill="auto"/>
                  <w:vAlign w:val="center"/>
                </w:tcPr>
                <w:p w14:paraId="45269AD3" w14:textId="08D416BF" w:rsidR="00816656" w:rsidRPr="003F3E33" w:rsidRDefault="00816656" w:rsidP="00D75DC8">
                  <w:r>
                    <w:t>+</w:t>
                  </w:r>
                </w:p>
              </w:tc>
              <w:tc>
                <w:tcPr>
                  <w:tcW w:w="401" w:type="dxa"/>
                  <w:shd w:val="clear" w:color="auto" w:fill="auto"/>
                  <w:vAlign w:val="center"/>
                </w:tcPr>
                <w:p w14:paraId="750E6C70" w14:textId="4B7960BF" w:rsidR="00816656" w:rsidRPr="00D75DC8" w:rsidRDefault="00816656" w:rsidP="00D75DC8">
                  <w:r>
                    <w:t>+</w:t>
                  </w:r>
                </w:p>
              </w:tc>
              <w:tc>
                <w:tcPr>
                  <w:tcW w:w="401" w:type="dxa"/>
                  <w:shd w:val="clear" w:color="auto" w:fill="auto"/>
                  <w:vAlign w:val="center"/>
                </w:tcPr>
                <w:p w14:paraId="4562F215" w14:textId="6656B988" w:rsidR="00816656" w:rsidRPr="00D75DC8" w:rsidRDefault="00816656" w:rsidP="00D75DC8"/>
              </w:tc>
            </w:tr>
            <w:tr w:rsidR="00816656" w:rsidRPr="003F3E33" w14:paraId="273DAC2C" w14:textId="77777777" w:rsidTr="00816656">
              <w:trPr>
                <w:trHeight w:val="416"/>
                <w:jc w:val="center"/>
              </w:trPr>
              <w:tc>
                <w:tcPr>
                  <w:tcW w:w="3511" w:type="dxa"/>
                  <w:shd w:val="clear" w:color="auto" w:fill="auto"/>
                  <w:vAlign w:val="center"/>
                </w:tcPr>
                <w:p w14:paraId="7EEEACB6" w14:textId="57BEFC96" w:rsidR="00816656" w:rsidRPr="004A378D" w:rsidRDefault="00816656" w:rsidP="00D75DC8">
                  <w:r>
                    <w:t>3. starppārbaudījums</w:t>
                  </w:r>
                </w:p>
              </w:tc>
              <w:tc>
                <w:tcPr>
                  <w:tcW w:w="396" w:type="dxa"/>
                  <w:shd w:val="clear" w:color="auto" w:fill="auto"/>
                  <w:vAlign w:val="center"/>
                </w:tcPr>
                <w:p w14:paraId="2564BFB3" w14:textId="77777777" w:rsidR="00816656" w:rsidRPr="003F3E33" w:rsidRDefault="00816656" w:rsidP="00D75DC8"/>
              </w:tc>
              <w:tc>
                <w:tcPr>
                  <w:tcW w:w="469" w:type="dxa"/>
                  <w:shd w:val="clear" w:color="auto" w:fill="auto"/>
                  <w:vAlign w:val="center"/>
                </w:tcPr>
                <w:p w14:paraId="251AF9FD" w14:textId="0A81648B" w:rsidR="00816656" w:rsidRPr="003F3E33" w:rsidRDefault="00816656" w:rsidP="00D75DC8">
                  <w:r>
                    <w:t>+</w:t>
                  </w:r>
                </w:p>
              </w:tc>
              <w:tc>
                <w:tcPr>
                  <w:tcW w:w="396" w:type="dxa"/>
                  <w:shd w:val="clear" w:color="auto" w:fill="auto"/>
                  <w:vAlign w:val="center"/>
                </w:tcPr>
                <w:p w14:paraId="16F52F16" w14:textId="77777777" w:rsidR="00816656" w:rsidRPr="003F3E33" w:rsidRDefault="00816656" w:rsidP="00D75DC8"/>
              </w:tc>
              <w:tc>
                <w:tcPr>
                  <w:tcW w:w="401" w:type="dxa"/>
                  <w:shd w:val="clear" w:color="auto" w:fill="auto"/>
                  <w:vAlign w:val="center"/>
                </w:tcPr>
                <w:p w14:paraId="571C201B" w14:textId="77777777" w:rsidR="00816656" w:rsidRPr="003F3E33" w:rsidRDefault="00816656" w:rsidP="00D75DC8"/>
              </w:tc>
              <w:tc>
                <w:tcPr>
                  <w:tcW w:w="401" w:type="dxa"/>
                  <w:shd w:val="clear" w:color="auto" w:fill="auto"/>
                  <w:vAlign w:val="center"/>
                </w:tcPr>
                <w:p w14:paraId="6D087FBA" w14:textId="20FAE437" w:rsidR="00816656" w:rsidRPr="003F3E33" w:rsidRDefault="00816656" w:rsidP="00D75DC8">
                  <w:r>
                    <w:t>+</w:t>
                  </w:r>
                </w:p>
              </w:tc>
              <w:tc>
                <w:tcPr>
                  <w:tcW w:w="401" w:type="dxa"/>
                  <w:shd w:val="clear" w:color="auto" w:fill="auto"/>
                  <w:vAlign w:val="center"/>
                </w:tcPr>
                <w:p w14:paraId="7A18ED31" w14:textId="5411E2E7" w:rsidR="00816656" w:rsidRPr="003F3E33" w:rsidRDefault="00816656" w:rsidP="00D75DC8">
                  <w:r>
                    <w:t>+</w:t>
                  </w:r>
                </w:p>
              </w:tc>
              <w:tc>
                <w:tcPr>
                  <w:tcW w:w="401" w:type="dxa"/>
                  <w:shd w:val="clear" w:color="auto" w:fill="auto"/>
                  <w:vAlign w:val="center"/>
                </w:tcPr>
                <w:p w14:paraId="29505CED" w14:textId="77777777" w:rsidR="00816656" w:rsidRPr="003F3E33" w:rsidRDefault="00816656" w:rsidP="00D75DC8"/>
              </w:tc>
            </w:tr>
            <w:tr w:rsidR="00816656" w:rsidRPr="003F3E33" w14:paraId="00EF2DBF" w14:textId="4B88F9A3" w:rsidTr="00816656">
              <w:trPr>
                <w:trHeight w:val="411"/>
                <w:jc w:val="center"/>
              </w:trPr>
              <w:tc>
                <w:tcPr>
                  <w:tcW w:w="3511" w:type="dxa"/>
                  <w:shd w:val="clear" w:color="auto" w:fill="auto"/>
                  <w:vAlign w:val="center"/>
                </w:tcPr>
                <w:p w14:paraId="0907D150" w14:textId="23A3F450" w:rsidR="00816656" w:rsidRPr="00D75DC8" w:rsidRDefault="00816656" w:rsidP="00D75DC8">
                  <w:r w:rsidRPr="004A378D">
                    <w:t>Gala pārbaudījums (</w:t>
                  </w:r>
                  <w:r>
                    <w:t>eksāmens</w:t>
                  </w:r>
                  <w:r w:rsidRPr="00D75DC8">
                    <w:t>)</w:t>
                  </w:r>
                </w:p>
              </w:tc>
              <w:tc>
                <w:tcPr>
                  <w:tcW w:w="396" w:type="dxa"/>
                  <w:shd w:val="clear" w:color="auto" w:fill="auto"/>
                  <w:vAlign w:val="center"/>
                </w:tcPr>
                <w:p w14:paraId="0BF59EF7" w14:textId="77777777" w:rsidR="00816656" w:rsidRPr="00D75DC8" w:rsidRDefault="00816656" w:rsidP="00D75DC8">
                  <w:r w:rsidRPr="003F3E33">
                    <w:t>+</w:t>
                  </w:r>
                </w:p>
              </w:tc>
              <w:tc>
                <w:tcPr>
                  <w:tcW w:w="469" w:type="dxa"/>
                  <w:shd w:val="clear" w:color="auto" w:fill="auto"/>
                  <w:vAlign w:val="center"/>
                </w:tcPr>
                <w:p w14:paraId="68E02658" w14:textId="77777777" w:rsidR="00816656" w:rsidRPr="00D75DC8" w:rsidRDefault="00816656" w:rsidP="00D75DC8">
                  <w:r w:rsidRPr="003F3E33">
                    <w:t>+</w:t>
                  </w:r>
                </w:p>
              </w:tc>
              <w:tc>
                <w:tcPr>
                  <w:tcW w:w="396" w:type="dxa"/>
                  <w:shd w:val="clear" w:color="auto" w:fill="auto"/>
                  <w:vAlign w:val="center"/>
                </w:tcPr>
                <w:p w14:paraId="7A2BFC25" w14:textId="77777777" w:rsidR="00816656" w:rsidRPr="00D75DC8" w:rsidRDefault="00816656" w:rsidP="00D75DC8">
                  <w:r w:rsidRPr="003F3E33">
                    <w:t>+</w:t>
                  </w:r>
                </w:p>
              </w:tc>
              <w:tc>
                <w:tcPr>
                  <w:tcW w:w="401" w:type="dxa"/>
                  <w:shd w:val="clear" w:color="auto" w:fill="auto"/>
                  <w:vAlign w:val="center"/>
                </w:tcPr>
                <w:p w14:paraId="04751327" w14:textId="77777777" w:rsidR="00816656" w:rsidRPr="00D75DC8" w:rsidRDefault="00816656" w:rsidP="00D75DC8">
                  <w:r w:rsidRPr="003F3E33">
                    <w:t>+</w:t>
                  </w:r>
                </w:p>
              </w:tc>
              <w:tc>
                <w:tcPr>
                  <w:tcW w:w="401" w:type="dxa"/>
                  <w:shd w:val="clear" w:color="auto" w:fill="auto"/>
                  <w:vAlign w:val="center"/>
                </w:tcPr>
                <w:p w14:paraId="1A6C6E73" w14:textId="77777777" w:rsidR="00816656" w:rsidRPr="00D75DC8" w:rsidRDefault="00816656" w:rsidP="00D75DC8">
                  <w:r w:rsidRPr="003F3E33">
                    <w:t>+</w:t>
                  </w:r>
                </w:p>
              </w:tc>
              <w:tc>
                <w:tcPr>
                  <w:tcW w:w="401" w:type="dxa"/>
                  <w:shd w:val="clear" w:color="auto" w:fill="auto"/>
                  <w:vAlign w:val="center"/>
                </w:tcPr>
                <w:p w14:paraId="4CD5FCDB" w14:textId="77777777" w:rsidR="00816656" w:rsidRPr="00D75DC8" w:rsidRDefault="00816656" w:rsidP="00D75DC8">
                  <w:r w:rsidRPr="003F3E33">
                    <w:t>+</w:t>
                  </w:r>
                </w:p>
              </w:tc>
              <w:tc>
                <w:tcPr>
                  <w:tcW w:w="401" w:type="dxa"/>
                  <w:shd w:val="clear" w:color="auto" w:fill="auto"/>
                  <w:vAlign w:val="center"/>
                </w:tcPr>
                <w:p w14:paraId="4852378C" w14:textId="77777777" w:rsidR="00816656" w:rsidRPr="00D75DC8" w:rsidRDefault="00816656" w:rsidP="00D75DC8">
                  <w:r w:rsidRPr="003F3E33">
                    <w:t>+</w:t>
                  </w:r>
                </w:p>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0F250C9D" w14:textId="33E191EB" w:rsidR="008063A9" w:rsidRPr="008063A9" w:rsidRDefault="00F24CB8" w:rsidP="008063A9">
            <w:permStart w:id="370084287" w:edGrp="everyone"/>
            <w:r>
              <w:t xml:space="preserve"> </w:t>
            </w:r>
            <w:r w:rsidR="008063A9">
              <w:t>1</w:t>
            </w:r>
            <w:r w:rsidR="008063A9" w:rsidRPr="008063A9">
              <w:t>. temats. Valoda kā lingvistikas priekšmets. L2</w:t>
            </w:r>
          </w:p>
          <w:p w14:paraId="1B61904B" w14:textId="77777777" w:rsidR="008063A9" w:rsidRPr="008063A9" w:rsidRDefault="008063A9" w:rsidP="008063A9">
            <w:r w:rsidRPr="008063A9">
              <w:t>L2 Vispārējā un konkrētā valodniecība. Aprakstošā un vēsturiskā valodniecība (</w:t>
            </w:r>
            <w:proofErr w:type="spellStart"/>
            <w:r w:rsidRPr="008063A9">
              <w:t>sinhronija</w:t>
            </w:r>
            <w:proofErr w:type="spellEnd"/>
            <w:r w:rsidRPr="008063A9">
              <w:t xml:space="preserve">, </w:t>
            </w:r>
            <w:proofErr w:type="spellStart"/>
            <w:r w:rsidRPr="008063A9">
              <w:t>diahronija</w:t>
            </w:r>
            <w:proofErr w:type="spellEnd"/>
            <w:r w:rsidRPr="008063A9">
              <w:t>). Fundamentālā un lietišķā valodniecība. Valoda kā saziņas un domāšanas līdzeklis. Valodas pamatfunkcijas. Valoda kā sistēma: struktūra, vienības, galvenie attiecību veidi. Valoda kā zīmju sistēma. Valodas plānotā līmeņa organizācija. Valoda, runa, runas darbība.</w:t>
            </w:r>
          </w:p>
          <w:p w14:paraId="08E95C00" w14:textId="32AE2502" w:rsidR="008063A9" w:rsidRPr="008063A9" w:rsidRDefault="008063A9" w:rsidP="008063A9">
            <w:r w:rsidRPr="008063A9">
              <w:t>Studējošo patstāvīgais darbs</w:t>
            </w:r>
            <w:r w:rsidR="003E239E">
              <w:t xml:space="preserve"> 1</w:t>
            </w:r>
            <w:r w:rsidRPr="008063A9">
              <w:t>:</w:t>
            </w:r>
          </w:p>
          <w:p w14:paraId="7B7B1BCD" w14:textId="6D76A74C" w:rsidR="008063A9" w:rsidRPr="008063A9" w:rsidRDefault="008063A9" w:rsidP="008063A9">
            <w:r w:rsidRPr="008063A9">
              <w:t xml:space="preserve">- </w:t>
            </w:r>
            <w:r w:rsidR="003E239E">
              <w:t>g</w:t>
            </w:r>
            <w:r w:rsidR="003E239E" w:rsidRPr="003E239E">
              <w:t>atavošanās semināram</w:t>
            </w:r>
            <w:r w:rsidR="003E239E">
              <w:t>,</w:t>
            </w:r>
            <w:r w:rsidR="003E239E" w:rsidRPr="003E239E">
              <w:t xml:space="preserve"> </w:t>
            </w:r>
            <w:r w:rsidRPr="008063A9">
              <w:t>temata galveno aspektu patstāvīga  analīze;</w:t>
            </w:r>
          </w:p>
          <w:p w14:paraId="3CE68354" w14:textId="77777777" w:rsidR="008063A9" w:rsidRPr="008063A9" w:rsidRDefault="008063A9" w:rsidP="008063A9">
            <w:r w:rsidRPr="008063A9">
              <w:t>- pamatjēdzienu un terminu vārdnīcas sastādīšana;</w:t>
            </w:r>
          </w:p>
          <w:p w14:paraId="72491118" w14:textId="614F4D99" w:rsidR="008063A9" w:rsidRPr="008063A9" w:rsidRDefault="008063A9" w:rsidP="008063A9">
            <w:r w:rsidRPr="008063A9">
              <w:t>- zinātnisko rakstu referēšana.</w:t>
            </w:r>
          </w:p>
          <w:p w14:paraId="362E134F" w14:textId="77777777" w:rsidR="003E239E" w:rsidRDefault="003E239E" w:rsidP="008063A9"/>
          <w:p w14:paraId="201B32D0" w14:textId="7BFD0ECF" w:rsidR="008063A9" w:rsidRPr="008063A9" w:rsidRDefault="008063A9" w:rsidP="008063A9">
            <w:r w:rsidRPr="008063A9">
              <w:t>2. temats. Lingvistiskā karte. Valodu klasifikācijas. L2, S4</w:t>
            </w:r>
          </w:p>
          <w:p w14:paraId="4E792AD5" w14:textId="77777777" w:rsidR="008063A9" w:rsidRPr="008063A9" w:rsidRDefault="008063A9" w:rsidP="008063A9">
            <w:r w:rsidRPr="008063A9">
              <w:t>L2 Pasaules valodu daudzveidība, to klasifikācijas pamati. Galvenās pasaules valodu saimes. Lingvistiskā ģeogrāfija un areālā valodu klasifikācija. Valodu gramatiskās īpatnības un morfoloģiskā (tipoloģiskā) klasifikācija. Funkcionālā klasifikācija.</w:t>
            </w:r>
          </w:p>
          <w:p w14:paraId="196CFBFB" w14:textId="77777777" w:rsidR="008063A9" w:rsidRPr="008063A9" w:rsidRDefault="008063A9" w:rsidP="008063A9">
            <w:r w:rsidRPr="008063A9">
              <w:t xml:space="preserve">S4 Valodu radniecība un ģenealoģiskā klasifikācija. Valodu saime, grupa, apakšgrupa. Indoeiropiešu valodu saimes sastāvs. </w:t>
            </w:r>
          </w:p>
          <w:p w14:paraId="25B54056" w14:textId="77777777" w:rsidR="003E239E" w:rsidRPr="003E239E" w:rsidRDefault="003E239E" w:rsidP="003E239E">
            <w:r>
              <w:t>1</w:t>
            </w:r>
            <w:r w:rsidRPr="003E239E">
              <w:t>. starppārbaudījums: kontroldarbs "Valodu ģenealoģiskā klasifikācija".</w:t>
            </w:r>
          </w:p>
          <w:p w14:paraId="3571F1C5" w14:textId="77777777" w:rsidR="003E239E" w:rsidRPr="008063A9" w:rsidRDefault="003E239E" w:rsidP="003E239E"/>
          <w:p w14:paraId="050B946B" w14:textId="5AFEB885" w:rsidR="008063A9" w:rsidRPr="008063A9" w:rsidRDefault="008063A9" w:rsidP="008063A9">
            <w:r w:rsidRPr="008063A9">
              <w:t>Studējošo patstāvīgais darbs</w:t>
            </w:r>
            <w:r w:rsidR="003E239E">
              <w:t xml:space="preserve"> 2 - </w:t>
            </w:r>
            <w:r w:rsidR="00374A02">
              <w:t>6</w:t>
            </w:r>
            <w:r w:rsidRPr="008063A9">
              <w:t>:</w:t>
            </w:r>
          </w:p>
          <w:p w14:paraId="2849843F" w14:textId="23693460" w:rsidR="008063A9" w:rsidRPr="008063A9" w:rsidRDefault="008063A9" w:rsidP="008063A9">
            <w:r w:rsidRPr="008063A9">
              <w:t xml:space="preserve">- </w:t>
            </w:r>
            <w:r w:rsidR="003E239E" w:rsidRPr="003E239E">
              <w:t xml:space="preserve">gatavošanās semināram, </w:t>
            </w:r>
            <w:r w:rsidRPr="008063A9">
              <w:t>temata galveno aspektu patstāvīga  analīze;</w:t>
            </w:r>
          </w:p>
          <w:p w14:paraId="27632148" w14:textId="77777777" w:rsidR="008063A9" w:rsidRPr="008063A9" w:rsidRDefault="008063A9" w:rsidP="008063A9">
            <w:r w:rsidRPr="008063A9">
              <w:t>- pamatjēdzienu un terminu vārdnīcas sastādīšana;</w:t>
            </w:r>
          </w:p>
          <w:p w14:paraId="21008A12" w14:textId="033A828E" w:rsidR="008063A9" w:rsidRDefault="008063A9" w:rsidP="008063A9">
            <w:r w:rsidRPr="008063A9">
              <w:t xml:space="preserve">- </w:t>
            </w:r>
            <w:r w:rsidR="003E239E" w:rsidRPr="003E239E">
              <w:t>zinātnisko rakstu referēšana</w:t>
            </w:r>
            <w:r w:rsidR="00374A02">
              <w:t>.</w:t>
            </w:r>
          </w:p>
          <w:p w14:paraId="2069B8B2" w14:textId="77777777" w:rsidR="003E239E" w:rsidRPr="008063A9" w:rsidRDefault="003E239E" w:rsidP="008063A9"/>
          <w:p w14:paraId="2DECBA89" w14:textId="77777777" w:rsidR="008063A9" w:rsidRPr="008063A9" w:rsidRDefault="008063A9" w:rsidP="008063A9">
            <w:r w:rsidRPr="008063A9">
              <w:t>3. temats. Valodas izcelšanās teorijas. L2</w:t>
            </w:r>
          </w:p>
          <w:p w14:paraId="6DBCE91E" w14:textId="55856E8A" w:rsidR="008063A9" w:rsidRDefault="008063A9" w:rsidP="008063A9">
            <w:r w:rsidRPr="008063A9">
              <w:t xml:space="preserve">L2 Valodas izcelšanās teorijas: reliģiskā un zinātniskā, </w:t>
            </w:r>
            <w:proofErr w:type="spellStart"/>
            <w:r w:rsidRPr="008063A9">
              <w:t>physei</w:t>
            </w:r>
            <w:proofErr w:type="spellEnd"/>
            <w:r w:rsidRPr="008063A9">
              <w:t xml:space="preserve"> un </w:t>
            </w:r>
            <w:proofErr w:type="spellStart"/>
            <w:r w:rsidRPr="008063A9">
              <w:t>thesei</w:t>
            </w:r>
            <w:proofErr w:type="spellEnd"/>
            <w:r w:rsidRPr="008063A9">
              <w:t>, bioloģiskā un sociālā. „Primitīvo” valodu dati. Daudzvalodību izcelšanās teorijas.</w:t>
            </w:r>
          </w:p>
          <w:p w14:paraId="7AEE7C3F" w14:textId="77777777" w:rsidR="003E239E" w:rsidRDefault="003E239E" w:rsidP="008063A9"/>
          <w:p w14:paraId="6E25AA85" w14:textId="182EC698" w:rsidR="003E239E" w:rsidRPr="003E239E" w:rsidRDefault="003E239E" w:rsidP="003E239E">
            <w:r>
              <w:t>4</w:t>
            </w:r>
            <w:r w:rsidRPr="003E239E">
              <w:t>. temats. Valodu mijiedarbība. Valodu attīstības vēsturiskās likumsakarības. L2, S2</w:t>
            </w:r>
          </w:p>
          <w:p w14:paraId="360B9758" w14:textId="77777777" w:rsidR="003E239E" w:rsidRPr="003E239E" w:rsidRDefault="003E239E" w:rsidP="003E239E">
            <w:r w:rsidRPr="003E239E">
              <w:t xml:space="preserve">L2 Valodas un sabiedrības vēsture. Diferenciācija un integrācija kā galvenais valodas attīstības procesi. Cilšu dialekts, tautas valoda un nacionālā valoda. Literārā valoda, dialekts un pilsētvides vienkāršruna kā nacionālās valodas galvenās formas. Slengs un </w:t>
            </w:r>
            <w:proofErr w:type="spellStart"/>
            <w:r w:rsidRPr="003E239E">
              <w:t>argo</w:t>
            </w:r>
            <w:proofErr w:type="spellEnd"/>
            <w:r w:rsidRPr="003E239E">
              <w:t xml:space="preserve">. </w:t>
            </w:r>
          </w:p>
          <w:p w14:paraId="1CD7623F" w14:textId="5B2B6663" w:rsidR="003E239E" w:rsidRDefault="003E239E" w:rsidP="003E239E">
            <w:r w:rsidRPr="003E239E">
              <w:t xml:space="preserve">S2 Valodas kontakti. Substrāta, </w:t>
            </w:r>
            <w:proofErr w:type="spellStart"/>
            <w:r w:rsidRPr="003E239E">
              <w:t>adstrāta</w:t>
            </w:r>
            <w:proofErr w:type="spellEnd"/>
            <w:r w:rsidRPr="003E239E">
              <w:t xml:space="preserve"> un </w:t>
            </w:r>
            <w:proofErr w:type="spellStart"/>
            <w:r w:rsidRPr="003E239E">
              <w:t>superstrāta</w:t>
            </w:r>
            <w:proofErr w:type="spellEnd"/>
            <w:r w:rsidRPr="003E239E">
              <w:t xml:space="preserve"> jēdzieni.</w:t>
            </w:r>
          </w:p>
          <w:p w14:paraId="3B9B717F" w14:textId="77777777" w:rsidR="00374A02" w:rsidRPr="00374A02" w:rsidRDefault="00374A02" w:rsidP="00374A02">
            <w:r w:rsidRPr="00374A02">
              <w:t>5. temats.  Fonētika. L2, S2</w:t>
            </w:r>
          </w:p>
          <w:p w14:paraId="555DDCEB" w14:textId="77777777" w:rsidR="00374A02" w:rsidRPr="00374A02" w:rsidRDefault="00374A02" w:rsidP="00374A02">
            <w:r w:rsidRPr="00374A02">
              <w:lastRenderedPageBreak/>
              <w:t>L2 Trīs valodas fonētiskās struktūras izpētes aspekti. Skaņu akustiskā klasifikācija. Skaņu izpētes fizioloģiskais (artikulācijas) aspekts. Runas aparāta uzbūve un iedarbība, skaņu artikulācijas klasifikācija. Skaņu izpētes funkcionālais (</w:t>
            </w:r>
            <w:proofErr w:type="spellStart"/>
            <w:r w:rsidRPr="00374A02">
              <w:t>fonoloģiskais</w:t>
            </w:r>
            <w:proofErr w:type="spellEnd"/>
            <w:r w:rsidRPr="00374A02">
              <w:t>) aspekts. Fonēmu jēdziens. Skaņas pozicionālās un kombinatoriskās izmaiņas runas plūsmā. Vēsturiskās izmaiņas valodas fonētiskajā sistēmā. Skaņu likuma jēdziens. Fonētiskās vienības (uzsvars, intonācija).</w:t>
            </w:r>
          </w:p>
          <w:p w14:paraId="2B03BDE1" w14:textId="2078CE26" w:rsidR="003E239E" w:rsidRDefault="00374A02" w:rsidP="00374A02">
            <w:r w:rsidRPr="00374A02">
              <w:t xml:space="preserve">S2 Fonētiskā un </w:t>
            </w:r>
            <w:proofErr w:type="spellStart"/>
            <w:r w:rsidRPr="00374A02">
              <w:t>fonēmatiskā</w:t>
            </w:r>
            <w:proofErr w:type="spellEnd"/>
            <w:r w:rsidRPr="00374A02">
              <w:t xml:space="preserve"> transkripcija, transliterācija. Ortoēpija.</w:t>
            </w:r>
          </w:p>
          <w:p w14:paraId="5589592D" w14:textId="4DE758B5" w:rsidR="00374A02" w:rsidRDefault="00374A02" w:rsidP="00374A02"/>
          <w:p w14:paraId="75D188EE" w14:textId="77777777" w:rsidR="00374A02" w:rsidRPr="00374A02" w:rsidRDefault="00374A02" w:rsidP="00374A02">
            <w:r w:rsidRPr="00374A02">
              <w:t>6. temats. Rakstība. L2, S2</w:t>
            </w:r>
          </w:p>
          <w:p w14:paraId="027EF944" w14:textId="77777777" w:rsidR="00374A02" w:rsidRPr="00374A02" w:rsidRDefault="00374A02" w:rsidP="00374A02">
            <w:r w:rsidRPr="00374A02">
              <w:t>L2 Rakstības nozīme sabiedrības dzīvē un progresā.  Piktogrāfija. Ideogrāfija. Grafiskā rakstība, tās veidi. Alfabēti, to izcelšanās. Grafika.</w:t>
            </w:r>
          </w:p>
          <w:p w14:paraId="3F42FE55" w14:textId="3747778A" w:rsidR="00374A02" w:rsidRDefault="00374A02" w:rsidP="00374A02">
            <w:r w:rsidRPr="00374A02">
              <w:t>S2 Ortogrāfija un tās pamatprincipi.</w:t>
            </w:r>
          </w:p>
          <w:p w14:paraId="4D44A94D" w14:textId="77777777" w:rsidR="00374A02" w:rsidRPr="00374A02" w:rsidRDefault="00374A02" w:rsidP="00374A02">
            <w:r w:rsidRPr="00032553">
              <w:t xml:space="preserve">2. starppārbaudījums - </w:t>
            </w:r>
            <w:r w:rsidRPr="00374A02">
              <w:t>studējošo individuāli veiktās zinātniskās literatūras (pēc izvēlētā zinātniskā virziena) analīzes prezentācija.</w:t>
            </w:r>
          </w:p>
          <w:p w14:paraId="4BC1B4BC" w14:textId="4F8F0352" w:rsidR="00374A02" w:rsidRDefault="00374A02" w:rsidP="00374A02"/>
          <w:p w14:paraId="62433187" w14:textId="77777777" w:rsidR="001B4096" w:rsidRPr="001B4096" w:rsidRDefault="001B4096" w:rsidP="001B4096">
            <w:r w:rsidRPr="001B4096">
              <w:t>7. temats. Leksikoloģija un frazeoloģija. L2, S2</w:t>
            </w:r>
          </w:p>
          <w:p w14:paraId="46CFF2D1" w14:textId="77777777" w:rsidR="001B4096" w:rsidRPr="001B4096" w:rsidRDefault="001B4096" w:rsidP="001B4096">
            <w:r w:rsidRPr="001B4096">
              <w:t xml:space="preserve">L2 Leksikoloģijas sadaļas: </w:t>
            </w:r>
            <w:proofErr w:type="spellStart"/>
            <w:r w:rsidRPr="001B4096">
              <w:t>onomasioloģija</w:t>
            </w:r>
            <w:proofErr w:type="spellEnd"/>
            <w:r w:rsidRPr="001B4096">
              <w:t xml:space="preserve">, semasioloģija, etimoloģija, </w:t>
            </w:r>
            <w:proofErr w:type="spellStart"/>
            <w:r w:rsidRPr="001B4096">
              <w:t>frāzoloģija</w:t>
            </w:r>
            <w:proofErr w:type="spellEnd"/>
            <w:r w:rsidRPr="001B4096">
              <w:t xml:space="preserve">, leksikogrāfija, </w:t>
            </w:r>
            <w:proofErr w:type="spellStart"/>
            <w:r w:rsidRPr="001B4096">
              <w:t>frāzeogrāfija</w:t>
            </w:r>
            <w:proofErr w:type="spellEnd"/>
            <w:r w:rsidRPr="001B4096">
              <w:t xml:space="preserve">. Vārds kā valodas pamatvienība, tās identitātes problēma. Leksiskā nozīme un jēdziens. </w:t>
            </w:r>
            <w:proofErr w:type="spellStart"/>
            <w:r w:rsidRPr="001B4096">
              <w:t>Monosēmija</w:t>
            </w:r>
            <w:proofErr w:type="spellEnd"/>
            <w:r w:rsidRPr="001B4096">
              <w:t xml:space="preserve"> un polisēmija. Leksiski semantiskā valodas sistēma. Leksiskā saderība. Vārda iekšējā forma. Vēsturiskās izmaiņas valodas sastāvā. Aktīvā un pasīvā valoda. Valodas stilistiskā diferenciācija.</w:t>
            </w:r>
          </w:p>
          <w:p w14:paraId="27C88B49" w14:textId="32A30F8C" w:rsidR="001B4096" w:rsidRDefault="001B4096" w:rsidP="001B4096">
            <w:r w:rsidRPr="001B4096">
              <w:t xml:space="preserve">S2 Frazeoloģismu jēdziens un veidi. Leksikogrāfija un </w:t>
            </w:r>
            <w:proofErr w:type="spellStart"/>
            <w:r w:rsidRPr="001B4096">
              <w:t>frazeogrāfija</w:t>
            </w:r>
            <w:proofErr w:type="spellEnd"/>
            <w:r w:rsidRPr="001B4096">
              <w:t>.</w:t>
            </w:r>
          </w:p>
          <w:p w14:paraId="12120887" w14:textId="369FB3FC" w:rsidR="00374A02" w:rsidRPr="00374A02" w:rsidRDefault="00374A02" w:rsidP="00374A02">
            <w:r w:rsidRPr="00374A02">
              <w:t xml:space="preserve">Studējošo patstāvīgais darbs </w:t>
            </w:r>
            <w:r w:rsidR="001B4096">
              <w:t>7</w:t>
            </w:r>
            <w:r>
              <w:t xml:space="preserve"> - 9</w:t>
            </w:r>
            <w:r w:rsidRPr="00374A02">
              <w:t>:</w:t>
            </w:r>
          </w:p>
          <w:p w14:paraId="58DDEA39" w14:textId="77777777" w:rsidR="00374A02" w:rsidRPr="00374A02" w:rsidRDefault="00374A02" w:rsidP="00374A02">
            <w:r w:rsidRPr="00374A02">
              <w:t>- gatavošanās semināram, temata galveno aspektu patstāvīga  analīze;</w:t>
            </w:r>
          </w:p>
          <w:p w14:paraId="546F7BFA" w14:textId="77777777" w:rsidR="00374A02" w:rsidRPr="00374A02" w:rsidRDefault="00374A02" w:rsidP="00374A02">
            <w:r w:rsidRPr="00374A02">
              <w:t>- pamatjēdzienu un terminu vārdnīcas sastādīšana;</w:t>
            </w:r>
          </w:p>
          <w:p w14:paraId="53F3F58B" w14:textId="19C8FF16" w:rsidR="00374A02" w:rsidRPr="00374A02" w:rsidRDefault="00374A02" w:rsidP="00374A02">
            <w:r w:rsidRPr="00374A02">
              <w:t>- zinātnisk</w:t>
            </w:r>
            <w:r w:rsidR="001B4096">
              <w:t>ās literatūras studēšana</w:t>
            </w:r>
            <w:r>
              <w:t>.</w:t>
            </w:r>
          </w:p>
          <w:p w14:paraId="3C7F51A2" w14:textId="4EEEB7BF" w:rsidR="00374A02" w:rsidRDefault="00374A02" w:rsidP="00374A02"/>
          <w:p w14:paraId="7630B5B5" w14:textId="77777777" w:rsidR="001B4096" w:rsidRPr="001B4096" w:rsidRDefault="001B4096" w:rsidP="001B4096">
            <w:r w:rsidRPr="001B4096">
              <w:t>8. temats. Valodas gramatiskā sistēma. L2, S2</w:t>
            </w:r>
          </w:p>
          <w:p w14:paraId="45B7CA1A" w14:textId="77777777" w:rsidR="001B4096" w:rsidRPr="001B4096" w:rsidRDefault="001B4096" w:rsidP="001B4096">
            <w:r w:rsidRPr="001B4096">
              <w:t xml:space="preserve">L2 Gramatikas priekšmets un uzdevumi, tās galvenās sadaļas: </w:t>
            </w:r>
            <w:proofErr w:type="spellStart"/>
            <w:r w:rsidRPr="001B4096">
              <w:t>morfēmika</w:t>
            </w:r>
            <w:proofErr w:type="spellEnd"/>
            <w:r w:rsidRPr="001B4096">
              <w:t xml:space="preserve">, morfoloģija, sintakse. Valodas gramatiskās sistēmas pamatvienības. Leksiskās un gramatiskās vārdu nozīmes. Vārdu gramatiskās formas un gramatiskā kategorija. Morfēmas klasifikācija. Sintētiskās un analītiskās vārda formas. </w:t>
            </w:r>
            <w:proofErr w:type="spellStart"/>
            <w:r w:rsidRPr="001B4096">
              <w:t>Vārddarināšanas</w:t>
            </w:r>
            <w:proofErr w:type="spellEnd"/>
            <w:r w:rsidRPr="001B4096">
              <w:t xml:space="preserve"> veidi. Gramatisko nozīmju izteiksmes veidi. Sintētiskie paņēmieni (</w:t>
            </w:r>
            <w:proofErr w:type="spellStart"/>
            <w:r w:rsidRPr="001B4096">
              <w:t>afiksācija</w:t>
            </w:r>
            <w:proofErr w:type="spellEnd"/>
            <w:r w:rsidRPr="001B4096">
              <w:t xml:space="preserve">, iekšējā fleksija, </w:t>
            </w:r>
            <w:proofErr w:type="spellStart"/>
            <w:r w:rsidRPr="001B4096">
              <w:t>supletīvisms</w:t>
            </w:r>
            <w:proofErr w:type="spellEnd"/>
            <w:r w:rsidRPr="001B4096">
              <w:t xml:space="preserve">, uzsvars, reduplikācija). Analītiskie veidi (vārdu kārtība, intonācija, palīgvārdu veids, sintaksiskais sakars). Vārdšķiras un to norobežošanas principi. Vārdšķiras semantiskās, morfoloģiskās un sintaksiskās kategoriju pazīmes. </w:t>
            </w:r>
          </w:p>
          <w:p w14:paraId="370C028A" w14:textId="58BD1C18" w:rsidR="001B4096" w:rsidRDefault="001B4096" w:rsidP="001B4096">
            <w:r w:rsidRPr="001B4096">
              <w:t>S2 Teikums. Teikums un vārdu savienojums. Teikums un izteiciens. Galvenie teikuma izskatīšanas aspekti: formāli gramatiskais, loģiski semantiskais, komunikatīvais. Teikuma locekļi  un vārdšķiras.</w:t>
            </w:r>
          </w:p>
          <w:p w14:paraId="69EBA6DF" w14:textId="282D35AB" w:rsidR="001B4096" w:rsidRDefault="001B4096" w:rsidP="001B4096">
            <w:r w:rsidRPr="001B4096">
              <w:t>3. starppārbaudījums: tests "Valodas gramatiskā sistēma".</w:t>
            </w:r>
          </w:p>
          <w:p w14:paraId="604D3754" w14:textId="77777777" w:rsidR="001B4096" w:rsidRDefault="001B4096" w:rsidP="001B4096"/>
          <w:p w14:paraId="43D5251B" w14:textId="2D98F71F" w:rsidR="001B4096" w:rsidRPr="001B4096" w:rsidRDefault="001B4096" w:rsidP="001B4096">
            <w:r w:rsidRPr="001B4096">
              <w:t>9. temats. Valodu pētīšanas metodes. L2</w:t>
            </w:r>
          </w:p>
          <w:p w14:paraId="6970B304" w14:textId="62FD5E23" w:rsidR="001B4096" w:rsidRPr="008063A9" w:rsidRDefault="001B4096" w:rsidP="001B4096">
            <w:r w:rsidRPr="001B4096">
              <w:t xml:space="preserve">L2 Aprakstošā metode kā galvenā valodas pētīšanas metode. </w:t>
            </w:r>
            <w:proofErr w:type="spellStart"/>
            <w:r w:rsidRPr="001B4096">
              <w:t>Transformatīvā</w:t>
            </w:r>
            <w:proofErr w:type="spellEnd"/>
            <w:r w:rsidRPr="001B4096">
              <w:t>, distributīvā, komponentu analīze valodas aprakstā. Valodas salīdzināmais un sastatāmais apraksts. Novērošana un eksperiments valodniecībā.</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1A1EB57A" w14:textId="36468CED" w:rsidR="00147294" w:rsidRPr="00147294" w:rsidRDefault="00147294" w:rsidP="00147294">
            <w:permStart w:id="580019727" w:edGrp="everyone"/>
            <w:proofErr w:type="spellStart"/>
            <w:r w:rsidRPr="00147294">
              <w:t>Вендина</w:t>
            </w:r>
            <w:proofErr w:type="spellEnd"/>
            <w:r>
              <w:t>,</w:t>
            </w:r>
            <w:r w:rsidRPr="00147294">
              <w:t xml:space="preserve"> Т.И. </w:t>
            </w:r>
            <w:r>
              <w:t xml:space="preserve">(2019) </w:t>
            </w:r>
            <w:proofErr w:type="spellStart"/>
            <w:r w:rsidRPr="00147294">
              <w:t>Введение</w:t>
            </w:r>
            <w:proofErr w:type="spellEnd"/>
            <w:r w:rsidRPr="00147294">
              <w:t xml:space="preserve"> в </w:t>
            </w:r>
            <w:proofErr w:type="spellStart"/>
            <w:r w:rsidRPr="00147294">
              <w:t>языкознание</w:t>
            </w:r>
            <w:proofErr w:type="spellEnd"/>
            <w:r w:rsidRPr="00147294">
              <w:t>. М.</w:t>
            </w:r>
          </w:p>
          <w:p w14:paraId="2724CFC1" w14:textId="77777777" w:rsidR="00147294" w:rsidRPr="00147294" w:rsidRDefault="00147294" w:rsidP="00147294">
            <w:r w:rsidRPr="00147294">
              <w:t>http://mirsmpc.ru/books/%D0%92%D0%B5%D0%BD%D0%B4%D0%B8%D0%BD%D0%B0.pdf</w:t>
            </w:r>
          </w:p>
          <w:p w14:paraId="04DA0B63" w14:textId="66FDE2FA" w:rsidR="00147294" w:rsidRPr="00147294" w:rsidRDefault="00147294" w:rsidP="00147294">
            <w:proofErr w:type="spellStart"/>
            <w:r w:rsidRPr="00147294">
              <w:t>Реформатский</w:t>
            </w:r>
            <w:proofErr w:type="spellEnd"/>
            <w:r>
              <w:t>,</w:t>
            </w:r>
            <w:r w:rsidRPr="00147294">
              <w:t xml:space="preserve"> А.А. </w:t>
            </w:r>
            <w:r>
              <w:t xml:space="preserve">(2002) </w:t>
            </w:r>
            <w:proofErr w:type="spellStart"/>
            <w:r w:rsidRPr="00147294">
              <w:t>Введение</w:t>
            </w:r>
            <w:proofErr w:type="spellEnd"/>
            <w:r w:rsidRPr="00147294">
              <w:t xml:space="preserve"> в </w:t>
            </w:r>
            <w:proofErr w:type="spellStart"/>
            <w:r w:rsidRPr="00147294">
              <w:t>языковедение</w:t>
            </w:r>
            <w:proofErr w:type="spellEnd"/>
            <w:r w:rsidRPr="00147294">
              <w:t>. М.</w:t>
            </w:r>
          </w:p>
          <w:p w14:paraId="3BF38EE3" w14:textId="77777777" w:rsidR="00147294" w:rsidRPr="00147294" w:rsidRDefault="00147294" w:rsidP="00147294">
            <w:r w:rsidRPr="00147294">
              <w:t>http://www.bsu.ru/content/page/1415/hecadem/reformatsky_aa/reformatsky.pdf</w:t>
            </w:r>
          </w:p>
          <w:p w14:paraId="09BD5D9B" w14:textId="544AE1AB" w:rsidR="00147294" w:rsidRPr="00147294" w:rsidRDefault="00147294" w:rsidP="00147294">
            <w:proofErr w:type="spellStart"/>
            <w:r w:rsidRPr="00147294">
              <w:t>Fāters</w:t>
            </w:r>
            <w:proofErr w:type="spellEnd"/>
            <w:r>
              <w:t>,</w:t>
            </w:r>
            <w:r w:rsidRPr="00147294">
              <w:t xml:space="preserve"> H. </w:t>
            </w:r>
            <w:r>
              <w:t>(</w:t>
            </w:r>
            <w:r w:rsidRPr="00147294">
              <w:t>2010</w:t>
            </w:r>
            <w:r>
              <w:t xml:space="preserve">) </w:t>
            </w:r>
            <w:r w:rsidRPr="00147294">
              <w:t xml:space="preserve">Ievads valodniecībā. Rīga: Zinātne. </w:t>
            </w:r>
          </w:p>
          <w:permEnd w:id="580019727"/>
          <w:p w14:paraId="579C65A1" w14:textId="076FDE01"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lastRenderedPageBreak/>
              <w:t>Papildus informācijas avoti</w:t>
            </w:r>
          </w:p>
        </w:tc>
      </w:tr>
      <w:tr w:rsidR="00E13AEA" w:rsidRPr="0093308E" w14:paraId="0CFF8024" w14:textId="77777777" w:rsidTr="00C33379">
        <w:tc>
          <w:tcPr>
            <w:tcW w:w="9039" w:type="dxa"/>
            <w:gridSpan w:val="2"/>
          </w:tcPr>
          <w:p w14:paraId="37585D16" w14:textId="6CB7B8D6" w:rsidR="00147294" w:rsidRDefault="00147294" w:rsidP="007534EA">
            <w:permStart w:id="1596548908" w:edGrp="everyone"/>
            <w:r w:rsidRPr="00147294">
              <w:t>Nītiņa</w:t>
            </w:r>
            <w:r>
              <w:t>,</w:t>
            </w:r>
            <w:r w:rsidRPr="00147294">
              <w:t xml:space="preserve"> D. </w:t>
            </w:r>
            <w:r>
              <w:t xml:space="preserve">(1991) </w:t>
            </w:r>
            <w:r w:rsidRPr="00147294">
              <w:t>Ievads valodniecībā. Rīga: Latvijas Universitāte.</w:t>
            </w:r>
          </w:p>
          <w:p w14:paraId="1B3552B7" w14:textId="6D81EF7B" w:rsidR="00147294" w:rsidRPr="00147294" w:rsidRDefault="00147294" w:rsidP="00147294">
            <w:r w:rsidRPr="00147294">
              <w:t>Nītiņa</w:t>
            </w:r>
            <w:r>
              <w:t>,</w:t>
            </w:r>
            <w:r w:rsidRPr="00147294">
              <w:t xml:space="preserve"> D. </w:t>
            </w:r>
            <w:r>
              <w:t xml:space="preserve">(2007) </w:t>
            </w:r>
            <w:r w:rsidRPr="00147294">
              <w:t>Valodniecības jautājumi. Rīga: Rīgas Tehniskā universitāte.</w:t>
            </w:r>
          </w:p>
          <w:p w14:paraId="52226813" w14:textId="455DD6D3" w:rsidR="00525213" w:rsidRPr="0093308E" w:rsidRDefault="00147294" w:rsidP="007534EA">
            <w:r w:rsidRPr="00147294">
              <w:t xml:space="preserve">Valodniecības </w:t>
            </w:r>
            <w:proofErr w:type="spellStart"/>
            <w:r w:rsidRPr="00147294">
              <w:t>pamatterminu</w:t>
            </w:r>
            <w:proofErr w:type="spellEnd"/>
            <w:r w:rsidRPr="00147294">
              <w:t xml:space="preserve"> skaidrojošā vārdnīca.</w:t>
            </w:r>
            <w:r>
              <w:t xml:space="preserve"> (2007) </w:t>
            </w:r>
            <w:r w:rsidRPr="00147294">
              <w:t>-</w:t>
            </w:r>
            <w:r>
              <w:t xml:space="preserve"> </w:t>
            </w:r>
            <w:proofErr w:type="spellStart"/>
            <w:r w:rsidRPr="00147294">
              <w:t>Rīga:LU</w:t>
            </w:r>
            <w:proofErr w:type="spellEnd"/>
            <w:r w:rsidRPr="00147294">
              <w:t xml:space="preserve"> LVI.</w:t>
            </w:r>
            <w:r w:rsidR="00240D9B">
              <w:t xml:space="preserve"> </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1C6DE4A1" w14:textId="038F8738" w:rsidR="00147294" w:rsidRPr="00147294" w:rsidRDefault="00147294" w:rsidP="00147294">
            <w:permStart w:id="2104519286" w:edGrp="everyone"/>
            <w:r w:rsidRPr="00147294">
              <w:t xml:space="preserve">URL: http://elibrary.ru </w:t>
            </w:r>
          </w:p>
          <w:p w14:paraId="3EE8BEF8" w14:textId="56ABE81A" w:rsidR="00147294" w:rsidRPr="00147294" w:rsidRDefault="00147294" w:rsidP="00147294">
            <w:r w:rsidRPr="00147294">
              <w:t xml:space="preserve">URL: http://homepages.tversu.ru/~ips/Linguistics.htm </w:t>
            </w:r>
          </w:p>
          <w:p w14:paraId="01F2F8B4" w14:textId="20E31563" w:rsidR="00147294" w:rsidRPr="00147294" w:rsidRDefault="00147294" w:rsidP="00147294">
            <w:r w:rsidRPr="00147294">
              <w:t xml:space="preserve">URL: http://www.philology.ru </w:t>
            </w:r>
          </w:p>
          <w:p w14:paraId="613BC53D" w14:textId="238F42E1" w:rsidR="00147294" w:rsidRPr="00147294" w:rsidRDefault="00147294" w:rsidP="00147294">
            <w:r w:rsidRPr="00147294">
              <w:t>URL: http://gramota.ru</w:t>
            </w:r>
          </w:p>
          <w:p w14:paraId="4D0AA9AD" w14:textId="57014DA8" w:rsidR="00147294" w:rsidRPr="00147294" w:rsidRDefault="00147294" w:rsidP="00147294">
            <w:r w:rsidRPr="00147294">
              <w:t xml:space="preserve">URL: http://www.philol.msu.ru/`humlang/index_r.htm </w:t>
            </w:r>
          </w:p>
          <w:p w14:paraId="2F1F9FE9" w14:textId="2928678C" w:rsidR="00525213" w:rsidRPr="0093308E" w:rsidRDefault="00147294" w:rsidP="007534EA">
            <w:r w:rsidRPr="00147294">
              <w:t>URL: ttp://www.slovari.ru/lang/ru/index.html</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5AC607FF" w:rsidR="00525213" w:rsidRPr="0093308E" w:rsidRDefault="00147294" w:rsidP="007534EA">
            <w:bookmarkStart w:id="0" w:name="_GoBack"/>
            <w:bookmarkEnd w:id="0"/>
            <w:permStart w:id="1906538136" w:edGrp="everyone"/>
            <w:r w:rsidRPr="00147294">
              <w:t>Studiju kurss tiek docēts un apgūts krievu valodā</w:t>
            </w:r>
            <w:r w:rsidR="00BB67CB">
              <w:t>.</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594031" w14:textId="77777777" w:rsidR="00512772" w:rsidRDefault="00512772" w:rsidP="007534EA">
      <w:r>
        <w:separator/>
      </w:r>
    </w:p>
  </w:endnote>
  <w:endnote w:type="continuationSeparator" w:id="0">
    <w:p w14:paraId="6268D38F" w14:textId="77777777" w:rsidR="00512772" w:rsidRDefault="00512772"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771CF750" w:rsidR="00525213" w:rsidRDefault="00525213" w:rsidP="007534EA">
        <w:pPr>
          <w:pStyle w:val="Footer"/>
        </w:pPr>
        <w:r>
          <w:fldChar w:fldCharType="begin"/>
        </w:r>
        <w:r>
          <w:instrText xml:space="preserve"> PAGE   \* MERGEFORMAT </w:instrText>
        </w:r>
        <w:r>
          <w:fldChar w:fldCharType="separate"/>
        </w:r>
        <w:r w:rsidR="004E1221">
          <w:rPr>
            <w:noProof/>
          </w:rPr>
          <w:t>5</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02E0BC" w14:textId="77777777" w:rsidR="00512772" w:rsidRDefault="00512772" w:rsidP="007534EA">
      <w:r>
        <w:separator/>
      </w:r>
    </w:p>
  </w:footnote>
  <w:footnote w:type="continuationSeparator" w:id="0">
    <w:p w14:paraId="79D223C3" w14:textId="77777777" w:rsidR="00512772" w:rsidRDefault="00512772"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CF9"/>
    <w:rsid w:val="0000274B"/>
    <w:rsid w:val="00011FD2"/>
    <w:rsid w:val="00032553"/>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E62D2"/>
    <w:rsid w:val="000F31B0"/>
    <w:rsid w:val="00124650"/>
    <w:rsid w:val="00125F2F"/>
    <w:rsid w:val="00126789"/>
    <w:rsid w:val="00131128"/>
    <w:rsid w:val="00147294"/>
    <w:rsid w:val="0019467B"/>
    <w:rsid w:val="001957E3"/>
    <w:rsid w:val="001B4096"/>
    <w:rsid w:val="001B5F63"/>
    <w:rsid w:val="001C40BD"/>
    <w:rsid w:val="001C5466"/>
    <w:rsid w:val="001D68F3"/>
    <w:rsid w:val="001E010A"/>
    <w:rsid w:val="001E37E7"/>
    <w:rsid w:val="001F53B5"/>
    <w:rsid w:val="00211AC3"/>
    <w:rsid w:val="00212071"/>
    <w:rsid w:val="002177C1"/>
    <w:rsid w:val="00232205"/>
    <w:rsid w:val="00240D9B"/>
    <w:rsid w:val="00257890"/>
    <w:rsid w:val="002831C0"/>
    <w:rsid w:val="002909F9"/>
    <w:rsid w:val="002C1B85"/>
    <w:rsid w:val="002C1EA4"/>
    <w:rsid w:val="002D26FA"/>
    <w:rsid w:val="002E1D5A"/>
    <w:rsid w:val="002E4A4B"/>
    <w:rsid w:val="002E5F8E"/>
    <w:rsid w:val="00300185"/>
    <w:rsid w:val="00303975"/>
    <w:rsid w:val="00314774"/>
    <w:rsid w:val="003242B3"/>
    <w:rsid w:val="00337CF9"/>
    <w:rsid w:val="003629CF"/>
    <w:rsid w:val="00374A02"/>
    <w:rsid w:val="003826FF"/>
    <w:rsid w:val="00384975"/>
    <w:rsid w:val="00386DE3"/>
    <w:rsid w:val="00391185"/>
    <w:rsid w:val="00391B74"/>
    <w:rsid w:val="003A0FC1"/>
    <w:rsid w:val="003A2A8D"/>
    <w:rsid w:val="003A4392"/>
    <w:rsid w:val="003B7D44"/>
    <w:rsid w:val="003D1042"/>
    <w:rsid w:val="003E239E"/>
    <w:rsid w:val="003E4234"/>
    <w:rsid w:val="003E71D7"/>
    <w:rsid w:val="003F3E33"/>
    <w:rsid w:val="003F4CAE"/>
    <w:rsid w:val="00406A60"/>
    <w:rsid w:val="0041505D"/>
    <w:rsid w:val="004255EF"/>
    <w:rsid w:val="00446FAA"/>
    <w:rsid w:val="004520EF"/>
    <w:rsid w:val="004537CD"/>
    <w:rsid w:val="004633B3"/>
    <w:rsid w:val="00482FC2"/>
    <w:rsid w:val="0049086B"/>
    <w:rsid w:val="00496691"/>
    <w:rsid w:val="004A560D"/>
    <w:rsid w:val="004A57E0"/>
    <w:rsid w:val="004B5043"/>
    <w:rsid w:val="004D22E2"/>
    <w:rsid w:val="004D356E"/>
    <w:rsid w:val="004E1221"/>
    <w:rsid w:val="00512772"/>
    <w:rsid w:val="00515EA9"/>
    <w:rsid w:val="005226EC"/>
    <w:rsid w:val="00522D4B"/>
    <w:rsid w:val="00525213"/>
    <w:rsid w:val="0052677A"/>
    <w:rsid w:val="00533C29"/>
    <w:rsid w:val="00543742"/>
    <w:rsid w:val="00544B54"/>
    <w:rsid w:val="00552314"/>
    <w:rsid w:val="005634FA"/>
    <w:rsid w:val="00566BA6"/>
    <w:rsid w:val="00576867"/>
    <w:rsid w:val="0059171A"/>
    <w:rsid w:val="005C6853"/>
    <w:rsid w:val="005E5E8A"/>
    <w:rsid w:val="005F1053"/>
    <w:rsid w:val="00606976"/>
    <w:rsid w:val="00612759"/>
    <w:rsid w:val="00632863"/>
    <w:rsid w:val="00644918"/>
    <w:rsid w:val="00655E76"/>
    <w:rsid w:val="00656B02"/>
    <w:rsid w:val="00660967"/>
    <w:rsid w:val="00667018"/>
    <w:rsid w:val="0069338F"/>
    <w:rsid w:val="00697EEE"/>
    <w:rsid w:val="006C0C68"/>
    <w:rsid w:val="006C517B"/>
    <w:rsid w:val="006E1AA5"/>
    <w:rsid w:val="007018EF"/>
    <w:rsid w:val="0072031C"/>
    <w:rsid w:val="00724ECA"/>
    <w:rsid w:val="00732EA4"/>
    <w:rsid w:val="00732F99"/>
    <w:rsid w:val="0073718F"/>
    <w:rsid w:val="00752671"/>
    <w:rsid w:val="007534EA"/>
    <w:rsid w:val="0076689C"/>
    <w:rsid w:val="00773562"/>
    <w:rsid w:val="0078238C"/>
    <w:rsid w:val="007901C7"/>
    <w:rsid w:val="007B1FB4"/>
    <w:rsid w:val="007C4AD0"/>
    <w:rsid w:val="007C51A6"/>
    <w:rsid w:val="007D4849"/>
    <w:rsid w:val="007D690A"/>
    <w:rsid w:val="007D6F15"/>
    <w:rsid w:val="007F2A5B"/>
    <w:rsid w:val="008063A9"/>
    <w:rsid w:val="00815FAB"/>
    <w:rsid w:val="00816656"/>
    <w:rsid w:val="008231E1"/>
    <w:rsid w:val="00827C96"/>
    <w:rsid w:val="00830DB0"/>
    <w:rsid w:val="008377E7"/>
    <w:rsid w:val="00841180"/>
    <w:rsid w:val="008727DA"/>
    <w:rsid w:val="0087428B"/>
    <w:rsid w:val="00877B26"/>
    <w:rsid w:val="00884C63"/>
    <w:rsid w:val="008869E1"/>
    <w:rsid w:val="008B030A"/>
    <w:rsid w:val="008B7213"/>
    <w:rsid w:val="008C1A35"/>
    <w:rsid w:val="008C7627"/>
    <w:rsid w:val="008D14A0"/>
    <w:rsid w:val="00900DC9"/>
    <w:rsid w:val="00916D56"/>
    <w:rsid w:val="0093308E"/>
    <w:rsid w:val="009613C9"/>
    <w:rsid w:val="00966D4F"/>
    <w:rsid w:val="00977BBE"/>
    <w:rsid w:val="00977E76"/>
    <w:rsid w:val="00982C4A"/>
    <w:rsid w:val="009904CC"/>
    <w:rsid w:val="009A7DE8"/>
    <w:rsid w:val="009B0DA7"/>
    <w:rsid w:val="009B6AF5"/>
    <w:rsid w:val="009D350C"/>
    <w:rsid w:val="009D7085"/>
    <w:rsid w:val="00A00CBC"/>
    <w:rsid w:val="00A120DE"/>
    <w:rsid w:val="00A1665A"/>
    <w:rsid w:val="00A30254"/>
    <w:rsid w:val="00A6366E"/>
    <w:rsid w:val="00A77980"/>
    <w:rsid w:val="00A8127C"/>
    <w:rsid w:val="00AA0800"/>
    <w:rsid w:val="00AA5194"/>
    <w:rsid w:val="00AD4584"/>
    <w:rsid w:val="00B139F9"/>
    <w:rsid w:val="00B13A71"/>
    <w:rsid w:val="00B36DCD"/>
    <w:rsid w:val="00B53309"/>
    <w:rsid w:val="00B61706"/>
    <w:rsid w:val="00B74D7E"/>
    <w:rsid w:val="00B76DDB"/>
    <w:rsid w:val="00B959C2"/>
    <w:rsid w:val="00BA06EC"/>
    <w:rsid w:val="00BB0A32"/>
    <w:rsid w:val="00BB1515"/>
    <w:rsid w:val="00BB3CCC"/>
    <w:rsid w:val="00BB67CB"/>
    <w:rsid w:val="00BC1FA7"/>
    <w:rsid w:val="00BC5298"/>
    <w:rsid w:val="00BD2D0D"/>
    <w:rsid w:val="00BE3226"/>
    <w:rsid w:val="00BE6F4B"/>
    <w:rsid w:val="00BF2CA5"/>
    <w:rsid w:val="00C02152"/>
    <w:rsid w:val="00C06D10"/>
    <w:rsid w:val="00C2381A"/>
    <w:rsid w:val="00C26F3E"/>
    <w:rsid w:val="00C53F7F"/>
    <w:rsid w:val="00C543D4"/>
    <w:rsid w:val="00C73DD5"/>
    <w:rsid w:val="00C91DAC"/>
    <w:rsid w:val="00CB7B41"/>
    <w:rsid w:val="00CC06B2"/>
    <w:rsid w:val="00CD1241"/>
    <w:rsid w:val="00CE05F4"/>
    <w:rsid w:val="00CE76C3"/>
    <w:rsid w:val="00CF2CE2"/>
    <w:rsid w:val="00CF2EFD"/>
    <w:rsid w:val="00CF725F"/>
    <w:rsid w:val="00D05806"/>
    <w:rsid w:val="00D10360"/>
    <w:rsid w:val="00D21238"/>
    <w:rsid w:val="00D21C3F"/>
    <w:rsid w:val="00D43CF2"/>
    <w:rsid w:val="00D477F9"/>
    <w:rsid w:val="00D52BA9"/>
    <w:rsid w:val="00D546AF"/>
    <w:rsid w:val="00D64C4B"/>
    <w:rsid w:val="00D6542C"/>
    <w:rsid w:val="00D66CC2"/>
    <w:rsid w:val="00D75976"/>
    <w:rsid w:val="00D75DC8"/>
    <w:rsid w:val="00D76F6A"/>
    <w:rsid w:val="00D84505"/>
    <w:rsid w:val="00D92891"/>
    <w:rsid w:val="00D9301F"/>
    <w:rsid w:val="00D94A3C"/>
    <w:rsid w:val="00DA3A38"/>
    <w:rsid w:val="00DC2790"/>
    <w:rsid w:val="00DD0364"/>
    <w:rsid w:val="00DD0524"/>
    <w:rsid w:val="00DD134F"/>
    <w:rsid w:val="00DF0484"/>
    <w:rsid w:val="00DF50C8"/>
    <w:rsid w:val="00E051B8"/>
    <w:rsid w:val="00E13AEA"/>
    <w:rsid w:val="00E20AF5"/>
    <w:rsid w:val="00E3236B"/>
    <w:rsid w:val="00E33F4D"/>
    <w:rsid w:val="00E36E84"/>
    <w:rsid w:val="00E54033"/>
    <w:rsid w:val="00E6096C"/>
    <w:rsid w:val="00E82F3C"/>
    <w:rsid w:val="00E83FA4"/>
    <w:rsid w:val="00E84A4C"/>
    <w:rsid w:val="00E93940"/>
    <w:rsid w:val="00EA0BB0"/>
    <w:rsid w:val="00EA1A34"/>
    <w:rsid w:val="00EA2E61"/>
    <w:rsid w:val="00EB4D5A"/>
    <w:rsid w:val="00ED5B09"/>
    <w:rsid w:val="00EE0762"/>
    <w:rsid w:val="00EE16F0"/>
    <w:rsid w:val="00EE24FC"/>
    <w:rsid w:val="00EE6661"/>
    <w:rsid w:val="00F06EFB"/>
    <w:rsid w:val="00F115CB"/>
    <w:rsid w:val="00F24CB8"/>
    <w:rsid w:val="00F2581C"/>
    <w:rsid w:val="00F3263F"/>
    <w:rsid w:val="00F35345"/>
    <w:rsid w:val="00F432B9"/>
    <w:rsid w:val="00F445F1"/>
    <w:rsid w:val="00F54D27"/>
    <w:rsid w:val="00F75719"/>
    <w:rsid w:val="00FB384F"/>
    <w:rsid w:val="00FB60E3"/>
    <w:rsid w:val="00FC31CD"/>
    <w:rsid w:val="00FC65C7"/>
    <w:rsid w:val="00FD6E2F"/>
    <w:rsid w:val="00FE0C9B"/>
    <w:rsid w:val="00FE2178"/>
    <w:rsid w:val="00FF0714"/>
    <w:rsid w:val="00FF67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4A02"/>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 w:type="character" w:customStyle="1" w:styleId="UnresolvedMention1">
    <w:name w:val="Unresolved Mention1"/>
    <w:basedOn w:val="DefaultParagraphFont"/>
    <w:uiPriority w:val="99"/>
    <w:semiHidden/>
    <w:unhideWhenUsed/>
    <w:rsid w:val="003E23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61AAD"/>
    <w:rsid w:val="000B4DB4"/>
    <w:rsid w:val="001023BA"/>
    <w:rsid w:val="00221A22"/>
    <w:rsid w:val="00251532"/>
    <w:rsid w:val="002D3F45"/>
    <w:rsid w:val="00301385"/>
    <w:rsid w:val="003761D2"/>
    <w:rsid w:val="003E0B8E"/>
    <w:rsid w:val="003E7201"/>
    <w:rsid w:val="003F25CC"/>
    <w:rsid w:val="0045298F"/>
    <w:rsid w:val="004D04D9"/>
    <w:rsid w:val="004F1284"/>
    <w:rsid w:val="004F49AE"/>
    <w:rsid w:val="0050447D"/>
    <w:rsid w:val="005414C4"/>
    <w:rsid w:val="0055073D"/>
    <w:rsid w:val="00556B0D"/>
    <w:rsid w:val="005B6211"/>
    <w:rsid w:val="00656F4D"/>
    <w:rsid w:val="006B7FD6"/>
    <w:rsid w:val="006E240D"/>
    <w:rsid w:val="00791A44"/>
    <w:rsid w:val="007D173C"/>
    <w:rsid w:val="00831A12"/>
    <w:rsid w:val="008440A1"/>
    <w:rsid w:val="00866491"/>
    <w:rsid w:val="0088239B"/>
    <w:rsid w:val="008C0028"/>
    <w:rsid w:val="008D4407"/>
    <w:rsid w:val="00963956"/>
    <w:rsid w:val="00A33476"/>
    <w:rsid w:val="00A802D5"/>
    <w:rsid w:val="00A95349"/>
    <w:rsid w:val="00AD54F6"/>
    <w:rsid w:val="00AE25C7"/>
    <w:rsid w:val="00B4587E"/>
    <w:rsid w:val="00B47D5A"/>
    <w:rsid w:val="00B74947"/>
    <w:rsid w:val="00BE448D"/>
    <w:rsid w:val="00C109AD"/>
    <w:rsid w:val="00C47012"/>
    <w:rsid w:val="00C958E9"/>
    <w:rsid w:val="00CC6130"/>
    <w:rsid w:val="00CE24B1"/>
    <w:rsid w:val="00D0292E"/>
    <w:rsid w:val="00D561BB"/>
    <w:rsid w:val="00D62E7A"/>
    <w:rsid w:val="00DC05CE"/>
    <w:rsid w:val="00E01CFF"/>
    <w:rsid w:val="00E305EE"/>
    <w:rsid w:val="00EA42E6"/>
    <w:rsid w:val="00EC709C"/>
    <w:rsid w:val="00ED59FB"/>
    <w:rsid w:val="00EE2700"/>
    <w:rsid w:val="00EF0648"/>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61D46-D239-494F-AACD-3CC855739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6743</Words>
  <Characters>3844</Characters>
  <Application>Microsoft Office Word</Application>
  <DocSecurity>8</DocSecurity>
  <Lines>32</Lines>
  <Paragraphs>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 1</cp:lastModifiedBy>
  <cp:revision>2</cp:revision>
  <cp:lastPrinted>2018-11-16T11:31:00Z</cp:lastPrinted>
  <dcterms:created xsi:type="dcterms:W3CDTF">2022-07-04T15:59:00Z</dcterms:created>
  <dcterms:modified xsi:type="dcterms:W3CDTF">2022-07-04T15:59:00Z</dcterms:modified>
</cp:coreProperties>
</file>