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bookmarkStart w:id="0" w:name="_GoBack"/>
      <w:bookmarkEnd w:id="0"/>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32CD6FA" w:rsidR="001E37E7" w:rsidRPr="0093308E" w:rsidRDefault="00E20AF5" w:rsidP="007534EA">
            <w:pPr>
              <w:rPr>
                <w:lang w:eastAsia="lv-LV"/>
              </w:rPr>
            </w:pPr>
            <w:permStart w:id="1807229392" w:edGrp="everyone"/>
            <w:r>
              <w:t xml:space="preserve">   </w:t>
            </w:r>
            <w:r w:rsidR="0081390C">
              <w:t xml:space="preserve">Latviešu literatūras un kultūras procesi </w:t>
            </w:r>
            <w:r w:rsidR="00F02555">
              <w:t>DP</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7D372DBB" w:rsidR="001E37E7" w:rsidRPr="0093308E" w:rsidRDefault="00300185" w:rsidP="007534EA">
            <w:pPr>
              <w:rPr>
                <w:lang w:eastAsia="lv-LV"/>
              </w:rPr>
            </w:pPr>
            <w:permStart w:id="341396338" w:edGrp="everyone"/>
            <w:r>
              <w:t>6</w:t>
            </w:r>
            <w:r w:rsidR="0081390C">
              <w:t>.</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0CB232EA" w:rsidR="001E37E7" w:rsidRPr="0093308E" w:rsidRDefault="00500CCC" w:rsidP="007534EA">
            <w:pPr>
              <w:rPr>
                <w:lang w:eastAsia="lv-LV"/>
              </w:rPr>
            </w:pPr>
            <w:permStart w:id="636117269" w:edGrp="everyone"/>
            <w:r>
              <w:t>10</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38FBB679" w:rsidR="001E37E7" w:rsidRPr="0093308E" w:rsidRDefault="00500CCC" w:rsidP="007534EA">
            <w:permStart w:id="1948729904" w:edGrp="everyone"/>
            <w:r>
              <w:t>15</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7617F71D" w:rsidR="00391B74" w:rsidRPr="0093308E" w:rsidRDefault="00500CCC" w:rsidP="007534EA">
            <w:pPr>
              <w:rPr>
                <w:lang w:eastAsia="lv-LV"/>
              </w:rPr>
            </w:pPr>
            <w:permStart w:id="904287362" w:edGrp="everyone"/>
            <w:r>
              <w:t>160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16A8B0DE" w:rsidR="00391B74" w:rsidRPr="0093308E" w:rsidRDefault="00F81CA4" w:rsidP="007534EA">
            <w:permStart w:id="1978955086" w:edGrp="everyone"/>
            <w:r>
              <w:t>82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084DA172" w:rsidR="00632863" w:rsidRPr="0093308E" w:rsidRDefault="00F81CA4" w:rsidP="007534EA">
            <w:permStart w:id="1082486305" w:edGrp="everyone"/>
            <w:r>
              <w:t>78</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183B795E" w:rsidR="00A8127C" w:rsidRPr="0093308E" w:rsidRDefault="00500CCC" w:rsidP="007534EA">
            <w:pPr>
              <w:rPr>
                <w:lang w:eastAsia="lv-LV"/>
              </w:rPr>
            </w:pPr>
            <w:permStart w:id="1392334818" w:edGrp="everyone"/>
            <w:r>
              <w:t>240</w:t>
            </w:r>
            <w:r w:rsidR="00F24CB8">
              <w:t xml:space="preserve"> </w:t>
            </w:r>
            <w:permEnd w:id="1392334818"/>
          </w:p>
        </w:tc>
      </w:tr>
      <w:tr w:rsidR="00E13AEA" w:rsidRPr="0093308E" w14:paraId="6D0940B9" w14:textId="77777777" w:rsidTr="00BF78B4">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BF78B4">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BF78B4">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2C0B5D0C" w14:textId="1685BAB5" w:rsidR="00F02555" w:rsidRDefault="00E20AF5" w:rsidP="007534EA">
                <w:r>
                  <w:t xml:space="preserve"> </w:t>
                </w:r>
                <w:r w:rsidR="00017AB7" w:rsidRPr="00017AB7">
                  <w:t xml:space="preserve">Dr. philol. </w:t>
                </w:r>
                <w:r w:rsidR="00670287">
                  <w:t>prof. Maija Burima</w:t>
                </w:r>
                <w:r>
                  <w:t xml:space="preserve">       </w:t>
                </w:r>
              </w:p>
              <w:p w14:paraId="5B32DC24" w14:textId="77777777" w:rsidR="00F02555" w:rsidRDefault="00F02555" w:rsidP="007534EA">
                <w:r>
                  <w:t xml:space="preserve">Dr. philol. doc. </w:t>
                </w:r>
                <w:r w:rsidR="00E20AF5">
                  <w:t xml:space="preserve"> </w:t>
                </w:r>
                <w:r>
                  <w:t>Ingrīda Kupšāne</w:t>
                </w:r>
              </w:p>
              <w:p w14:paraId="1D5275BE" w14:textId="77777777" w:rsidR="00F02555" w:rsidRDefault="00F02555" w:rsidP="007534EA">
                <w:r>
                  <w:t>Dr. philol. doc. Gatis Ozoliņš</w:t>
                </w:r>
              </w:p>
              <w:p w14:paraId="4AE20487" w14:textId="77777777" w:rsidR="00F02555" w:rsidRDefault="00F02555" w:rsidP="007534EA">
                <w:r>
                  <w:t>Dr. philol. asoc. prof. Alīna Romanovska</w:t>
                </w:r>
              </w:p>
              <w:p w14:paraId="37F373D4" w14:textId="4AE9EE0F" w:rsidR="00BB3CCC" w:rsidRPr="0093308E" w:rsidRDefault="00F02555" w:rsidP="007534EA">
                <w:r>
                  <w:t>Dr. philol. doc. Rudīte Rinkeviča</w:t>
                </w:r>
                <w:r w:rsidR="00E20AF5">
                  <w:t xml:space="preserve">  </w:t>
                </w:r>
              </w:p>
            </w:tc>
          </w:sdtContent>
        </w:sdt>
        <w:permEnd w:id="1266811351" w:displacedByCustomXml="prev"/>
      </w:tr>
      <w:tr w:rsidR="00FD6E2F" w:rsidRPr="0093308E" w14:paraId="3D54E112" w14:textId="77777777" w:rsidTr="00BF78B4">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BF78B4">
        <w:tc>
          <w:tcPr>
            <w:tcW w:w="9039" w:type="dxa"/>
            <w:gridSpan w:val="2"/>
          </w:tcPr>
          <w:p w14:paraId="7C4B3A2A" w14:textId="39C3300B" w:rsidR="00FD6E2F" w:rsidRPr="007534EA" w:rsidRDefault="00A26CD3" w:rsidP="007534EA">
            <w:sdt>
              <w:sdtPr>
                <w:rPr>
                  <w:lang w:val="ru-RU"/>
                </w:rPr>
                <w:id w:val="-722602371"/>
                <w:placeholder>
                  <w:docPart w:val="D74E6AE9D3CB4486ABAB5379CB4274E8"/>
                </w:placeholder>
              </w:sdtPr>
              <w:sdtEndPr/>
              <w:sdtContent>
                <w:r w:rsidR="00E20AF5">
                  <w:t xml:space="preserve">  </w:t>
                </w:r>
                <w:r w:rsidR="005A7098">
                  <w:t xml:space="preserve"> </w:t>
                </w:r>
                <w:r w:rsidR="00017AB7" w:rsidRPr="00017AB7">
                  <w:t xml:space="preserve">Dr. philol. </w:t>
                </w:r>
                <w:r w:rsidR="00670287">
                  <w:t>prof. Maija Burima</w:t>
                </w:r>
                <w:r w:rsidR="00F02555">
                  <w:t>,</w:t>
                </w:r>
                <w:r w:rsidR="00E20AF5">
                  <w:t xml:space="preserve">  </w:t>
                </w:r>
                <w:r w:rsidR="00F02555">
                  <w:t xml:space="preserve">Dr. philol. doc. </w:t>
                </w:r>
                <w:r w:rsidR="00F02555" w:rsidRPr="00F02555">
                  <w:t xml:space="preserve"> Ingrīda Kupšāne</w:t>
                </w:r>
                <w:r w:rsidR="00F02555">
                  <w:t>,</w:t>
                </w:r>
                <w:r w:rsidR="00E20AF5">
                  <w:t xml:space="preserve">  </w:t>
                </w:r>
                <w:r w:rsidR="00F02555">
                  <w:t xml:space="preserve">Dr. philol. doc. Gatis Ozoliņš, </w:t>
                </w:r>
                <w:r w:rsidR="00E20AF5">
                  <w:t xml:space="preserve"> </w:t>
                </w:r>
                <w:r w:rsidR="00F02555">
                  <w:t xml:space="preserve">Dr. philol. </w:t>
                </w:r>
                <w:r w:rsidR="00F02555" w:rsidRPr="00F02555">
                  <w:t>asoc. prof. Alīna Romanovska</w:t>
                </w:r>
                <w:r w:rsidR="00F02555">
                  <w:t>, Dr. philol. doc. Rudīte Rinkeviča</w:t>
                </w:r>
                <w:r w:rsidR="00F02555" w:rsidRPr="00F02555">
                  <w:t xml:space="preserve">  </w:t>
                </w:r>
              </w:sdtContent>
            </w:sdt>
            <w:r w:rsidR="00F24CB8">
              <w:t xml:space="preserve"> </w:t>
            </w:r>
            <w:permEnd w:id="275541736"/>
          </w:p>
        </w:tc>
      </w:tr>
      <w:tr w:rsidR="00E13AEA" w:rsidRPr="0093308E" w14:paraId="7E6BB946" w14:textId="77777777" w:rsidTr="00BF78B4">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BF78B4">
        <w:tc>
          <w:tcPr>
            <w:tcW w:w="9039" w:type="dxa"/>
            <w:gridSpan w:val="2"/>
          </w:tcPr>
          <w:p w14:paraId="05AFBFC0" w14:textId="200EB59D" w:rsidR="00BB3CCC" w:rsidRPr="0093308E" w:rsidRDefault="00E20AF5" w:rsidP="007534EA">
            <w:permStart w:id="1804483927" w:edGrp="everyone"/>
            <w:r>
              <w:t xml:space="preserve">      </w:t>
            </w:r>
            <w:r w:rsidR="00B86A92">
              <w:t>Nav.</w:t>
            </w:r>
            <w:r>
              <w:t xml:space="preserve"> </w:t>
            </w:r>
            <w:r w:rsidR="00F24CB8">
              <w:t xml:space="preserve"> </w:t>
            </w:r>
            <w:permEnd w:id="1804483927"/>
          </w:p>
        </w:tc>
      </w:tr>
      <w:tr w:rsidR="00E13AEA" w:rsidRPr="0093308E" w14:paraId="2767F008" w14:textId="77777777" w:rsidTr="00BF78B4">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BF78B4">
        <w:tc>
          <w:tcPr>
            <w:tcW w:w="9039" w:type="dxa"/>
            <w:gridSpan w:val="2"/>
          </w:tcPr>
          <w:p w14:paraId="0303021E" w14:textId="07DC80E5" w:rsidR="0081390C" w:rsidRPr="0081390C" w:rsidRDefault="0081390C" w:rsidP="0081390C">
            <w:permStart w:id="2100326173" w:edGrp="everyone"/>
            <w:r w:rsidRPr="0081390C">
              <w:t>Kursa mērķis:</w:t>
            </w:r>
            <w:r w:rsidR="00B62E72">
              <w:t xml:space="preserve"> </w:t>
            </w:r>
            <w:r w:rsidR="00F02555" w:rsidRPr="0081390C">
              <w:t xml:space="preserve">veidot  zināšanās balstītu izpratni par </w:t>
            </w:r>
            <w:r w:rsidR="00F02555" w:rsidRPr="00F02555">
              <w:t>latviešu literatūras un kultūras procesa specifiku un saikni ar Rietumeiropas kultūrtipu un literāro virzienu kontekstu</w:t>
            </w:r>
            <w:r w:rsidR="00B62E72" w:rsidRPr="00B62E72">
              <w:t>.</w:t>
            </w:r>
            <w:r w:rsidR="00B62E72" w:rsidRPr="00B62E72">
              <w:br/>
            </w:r>
          </w:p>
          <w:p w14:paraId="2574FCDC" w14:textId="77777777" w:rsidR="0081390C" w:rsidRPr="0081390C" w:rsidRDefault="0081390C" w:rsidP="0081390C">
            <w:r w:rsidRPr="0081390C">
              <w:t>Studiju kursa uzdevumi:</w:t>
            </w:r>
          </w:p>
          <w:p w14:paraId="1415541A" w14:textId="65103D8E" w:rsidR="0081390C" w:rsidRPr="0081390C" w:rsidRDefault="0081390C" w:rsidP="0081390C">
            <w:r w:rsidRPr="0081390C">
              <w:t xml:space="preserve">- </w:t>
            </w:r>
            <w:r w:rsidR="00670287">
              <w:t xml:space="preserve">aktualizēt </w:t>
            </w:r>
            <w:r w:rsidR="00670287" w:rsidRPr="00670287">
              <w:t>literatūras proces</w:t>
            </w:r>
            <w:r w:rsidR="00670287">
              <w:t xml:space="preserve">us </w:t>
            </w:r>
            <w:r w:rsidR="00670287" w:rsidRPr="00670287">
              <w:t>laikmeta kultūrpolitisko un sociālekonomisko norišu kontekstā</w:t>
            </w:r>
            <w:r w:rsidRPr="0081390C">
              <w:t>;</w:t>
            </w:r>
          </w:p>
          <w:p w14:paraId="6596E882" w14:textId="132F294E" w:rsidR="0081390C" w:rsidRDefault="0081390C" w:rsidP="0081390C">
            <w:r w:rsidRPr="0081390C">
              <w:t xml:space="preserve">- </w:t>
            </w:r>
            <w:r w:rsidR="00670287" w:rsidRPr="00670287">
              <w:t>sniegt pārskat</w:t>
            </w:r>
            <w:r w:rsidR="00670287">
              <w:t>u</w:t>
            </w:r>
            <w:r w:rsidR="00670287" w:rsidRPr="00670287">
              <w:t xml:space="preserve"> par tendencēm žanru, tēmu, literāro virzienu aspektā</w:t>
            </w:r>
            <w:r w:rsidR="00670287">
              <w:t>;</w:t>
            </w:r>
          </w:p>
          <w:p w14:paraId="647A677C" w14:textId="5350EA5B" w:rsidR="00BA76AD" w:rsidRDefault="00BA76AD" w:rsidP="0081390C">
            <w:r>
              <w:t>- sniegt zināšan</w:t>
            </w:r>
            <w:r w:rsidR="00FF63C6">
              <w:t>a</w:t>
            </w:r>
            <w:r>
              <w:t>s un veidot izpratni par</w:t>
            </w:r>
            <w:r w:rsidRPr="00BA76AD">
              <w:t xml:space="preserve"> tradicionālām un aktuālām literatūras un kultūras fenomenu analīzes metodēm un pieejām; </w:t>
            </w:r>
          </w:p>
          <w:p w14:paraId="623B76E1" w14:textId="7BBF33B7" w:rsidR="008539B9" w:rsidRDefault="008539B9" w:rsidP="0081390C">
            <w:r>
              <w:t xml:space="preserve">- </w:t>
            </w:r>
            <w:r w:rsidRPr="0081390C">
              <w:t xml:space="preserve">pilnveidot literāra teksta analīzes prasmi, skatot daiļdarbus </w:t>
            </w:r>
            <w:r w:rsidRPr="008539B9">
              <w:t>autoru jaunrades un laikmeta tendenču kontekstā.</w:t>
            </w:r>
          </w:p>
          <w:p w14:paraId="4C21B309" w14:textId="1FE815F7" w:rsidR="00BA76AD" w:rsidRDefault="00BA76AD" w:rsidP="0081390C">
            <w:r>
              <w:t xml:space="preserve">- nostiprināt </w:t>
            </w:r>
            <w:r w:rsidRPr="00BA76AD">
              <w:t>prasmes izvēlēties teksta analīzei atbilstošas metodes</w:t>
            </w:r>
            <w:r w:rsidR="008539B9">
              <w:t>.</w:t>
            </w:r>
            <w:r w:rsidRPr="00BA76AD">
              <w:t xml:space="preserve"> </w:t>
            </w:r>
          </w:p>
          <w:p w14:paraId="368FCA58" w14:textId="07494701" w:rsidR="008539B9" w:rsidRDefault="008539B9" w:rsidP="007534EA"/>
          <w:p w14:paraId="59702CEF" w14:textId="57035990" w:rsidR="00BB3CCC" w:rsidRPr="0093308E" w:rsidRDefault="008B7213" w:rsidP="007534EA">
            <w:r w:rsidRPr="008B030A">
              <w:t>Kursa aprakstā piedāvātie obligātie informācijas avoti  studiju procesā izmantojami fragmentāri pēc doc</w:t>
            </w:r>
            <w:r w:rsidR="0081390C">
              <w:t>ē</w:t>
            </w:r>
            <w:r w:rsidRPr="008B030A">
              <w:t>tāja  norād</w:t>
            </w:r>
            <w:r w:rsidR="0081390C">
              <w:t>ī</w:t>
            </w:r>
            <w:r w:rsidRPr="008B030A">
              <w:t>juma.</w:t>
            </w:r>
            <w:r w:rsidR="00F445F1">
              <w:t xml:space="preserve"> </w:t>
            </w:r>
            <w:permEnd w:id="2100326173"/>
          </w:p>
        </w:tc>
      </w:tr>
      <w:tr w:rsidR="00E13AEA" w:rsidRPr="0093308E" w14:paraId="125A888D" w14:textId="77777777" w:rsidTr="00BF78B4">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BF78B4">
        <w:tc>
          <w:tcPr>
            <w:tcW w:w="9039" w:type="dxa"/>
            <w:gridSpan w:val="2"/>
          </w:tcPr>
          <w:p w14:paraId="1B2CFECC" w14:textId="4FEFA8CB" w:rsidR="00F02555" w:rsidRDefault="00F02555" w:rsidP="00F02555">
            <w:permStart w:id="44596525" w:edGrp="everyone"/>
            <w:r>
              <w:t>Latviešu literatūras un kultūras procesi I</w:t>
            </w:r>
          </w:p>
          <w:p w14:paraId="7A7FEFAE" w14:textId="77777777" w:rsidR="00D85F27" w:rsidRPr="00D85F27" w:rsidRDefault="00D85F27" w:rsidP="00D85F27">
            <w:r w:rsidRPr="00916D56">
              <w:t xml:space="preserve">Lekcijas </w:t>
            </w:r>
            <w:r w:rsidRPr="00D85F27">
              <w:t>12 st.,  semināri  4 st., patstāvīgais darbs 24 st.</w:t>
            </w:r>
          </w:p>
          <w:p w14:paraId="191AEF08" w14:textId="77777777" w:rsidR="00D85F27" w:rsidRPr="00D85F27" w:rsidRDefault="00D85F27" w:rsidP="00D85F27">
            <w:r>
              <w:t>1</w:t>
            </w:r>
            <w:r w:rsidRPr="00D85F27">
              <w:t>. Latviešu literatūras sākotne (16. gs. beigas - 17. gs. sākums). Latviešu literatūra 17. gs. - 19. gs. pirmā pusē. - L2</w:t>
            </w:r>
          </w:p>
          <w:p w14:paraId="3950D375" w14:textId="77777777" w:rsidR="00D85F27" w:rsidRPr="00D85F27" w:rsidRDefault="00D85F27" w:rsidP="00D85F27">
            <w:r>
              <w:t>2</w:t>
            </w:r>
            <w:r w:rsidRPr="00D85F27">
              <w:t>. Pirmās latviešu avīzes. Pirmo latviešu autoru publikācijas. - L2</w:t>
            </w:r>
          </w:p>
          <w:p w14:paraId="6CCD0944" w14:textId="77777777" w:rsidR="00D85F27" w:rsidRPr="00D85F27" w:rsidRDefault="00D85F27" w:rsidP="00D85F27">
            <w:r>
              <w:t>3. N</w:t>
            </w:r>
            <w:r w:rsidRPr="00D85F27">
              <w:t>acionālās Atmodas laika literatūra 19. gs. 50. gadu vidus - 80. gadi. - L2</w:t>
            </w:r>
          </w:p>
          <w:p w14:paraId="10E966C6" w14:textId="77777777" w:rsidR="00D85F27" w:rsidRPr="00D85F27" w:rsidRDefault="00D85F27" w:rsidP="00D85F27">
            <w:r>
              <w:lastRenderedPageBreak/>
              <w:t>4</w:t>
            </w:r>
            <w:r w:rsidRPr="00D85F27">
              <w:t>. Latviešu literatūras vēsture 19. gs. 2. puse: reālisms. - L2, S2</w:t>
            </w:r>
          </w:p>
          <w:p w14:paraId="65187126" w14:textId="77777777" w:rsidR="00D85F27" w:rsidRPr="00D85F27" w:rsidRDefault="00D85F27" w:rsidP="00D85F27">
            <w:r>
              <w:t>5</w:t>
            </w:r>
            <w:r w:rsidRPr="00D85F27">
              <w:t>. Latviešu literatūras vēsture 19. gs. 2. puse: romantisms. - L, S2</w:t>
            </w:r>
          </w:p>
          <w:p w14:paraId="382B5408" w14:textId="7120EA10" w:rsidR="00D85F27" w:rsidRDefault="00D85F27" w:rsidP="00D85F27">
            <w:r>
              <w:t>6. Latviešu dramaturģija 19. gs. otrajā pusē. - L2</w:t>
            </w:r>
          </w:p>
          <w:p w14:paraId="16C048D9" w14:textId="77777777" w:rsidR="00D85F27" w:rsidRPr="00F02555" w:rsidRDefault="00D85F27" w:rsidP="00D85F27"/>
          <w:p w14:paraId="28379CBF" w14:textId="3DB12CAA" w:rsidR="00F02555" w:rsidRDefault="00F02555" w:rsidP="00F02555">
            <w:r>
              <w:t>Latviešu literatūras un kultūras procesi II</w:t>
            </w:r>
          </w:p>
          <w:p w14:paraId="78D26494" w14:textId="77777777" w:rsidR="00D85F27" w:rsidRPr="00D85F27" w:rsidRDefault="00D85F27" w:rsidP="00D85F27">
            <w:r w:rsidRPr="00916D56">
              <w:t xml:space="preserve">Lekcijas </w:t>
            </w:r>
            <w:r w:rsidRPr="00D85F27">
              <w:t>16 st.,  semināri  16 st., patstāvīgais darbs 48 st.</w:t>
            </w:r>
          </w:p>
          <w:p w14:paraId="3A697A2D" w14:textId="77777777" w:rsidR="00D85F27" w:rsidRPr="00D85F27" w:rsidRDefault="00D85F27" w:rsidP="00D85F27">
            <w:r>
              <w:t>Politiskā un sociālek</w:t>
            </w:r>
            <w:r w:rsidRPr="00D85F27">
              <w:t>onomiskā situācija Latvijā 19. gs. beigās – 20. gs. sākumā. L 2</w:t>
            </w:r>
          </w:p>
          <w:p w14:paraId="7B80F1D3" w14:textId="77777777" w:rsidR="00D85F27" w:rsidRPr="00D85F27" w:rsidRDefault="00D85F27" w:rsidP="00D85F27">
            <w:r>
              <w:t>R. Blaumanis un J. Poruks. S 4</w:t>
            </w:r>
          </w:p>
          <w:p w14:paraId="1CCA37EC" w14:textId="77777777" w:rsidR="00D85F27" w:rsidRPr="00D85F27" w:rsidRDefault="00D85F27" w:rsidP="00D85F27">
            <w:r w:rsidRPr="00EC7068">
              <w:t>1. starppārbaudījums</w:t>
            </w:r>
          </w:p>
          <w:p w14:paraId="14D00D69" w14:textId="77777777" w:rsidR="00D85F27" w:rsidRPr="00D85F27" w:rsidRDefault="00D85F27" w:rsidP="00D85F27">
            <w:r>
              <w:t>Aspazija. S 2</w:t>
            </w:r>
          </w:p>
          <w:p w14:paraId="0C9F4339" w14:textId="77777777" w:rsidR="00D85F27" w:rsidRPr="00D85F27" w:rsidRDefault="00D85F27" w:rsidP="00D85F27">
            <w:r>
              <w:t>Jaunā strāva. L 2</w:t>
            </w:r>
          </w:p>
          <w:p w14:paraId="54E29F86" w14:textId="77777777" w:rsidR="00D85F27" w:rsidRPr="00D85F27" w:rsidRDefault="00D85F27" w:rsidP="00D85F27">
            <w:r>
              <w:t>E. Veidenbaums. S 2</w:t>
            </w:r>
          </w:p>
          <w:p w14:paraId="150EABE7" w14:textId="77777777" w:rsidR="00D85F27" w:rsidRPr="00D85F27" w:rsidRDefault="00D85F27" w:rsidP="00D85F27">
            <w:r>
              <w:t>Modernisma paradigma. Dekdence latviešu literatūrā. L 4, S 4</w:t>
            </w:r>
          </w:p>
          <w:p w14:paraId="6EE576AF" w14:textId="77777777" w:rsidR="00D85F27" w:rsidRPr="00D85F27" w:rsidRDefault="00D85F27" w:rsidP="00D85F27">
            <w:r>
              <w:t>2</w:t>
            </w:r>
            <w:r w:rsidRPr="00D85F27">
              <w:t>. starppārbaudījums</w:t>
            </w:r>
          </w:p>
          <w:p w14:paraId="7407197F" w14:textId="77777777" w:rsidR="00D85F27" w:rsidRPr="00D85F27" w:rsidRDefault="00D85F27" w:rsidP="00D85F27">
            <w:r>
              <w:t>Raiņa personība un daiļrade. L 2, S 4</w:t>
            </w:r>
          </w:p>
          <w:p w14:paraId="4F6A1C24" w14:textId="77777777" w:rsidR="00D85F27" w:rsidRPr="00D85F27" w:rsidRDefault="00D85F27" w:rsidP="00D85F27">
            <w:r>
              <w:t>3</w:t>
            </w:r>
            <w:r w:rsidRPr="00D85F27">
              <w:t>. starppārbaudījums</w:t>
            </w:r>
          </w:p>
          <w:p w14:paraId="34C6666C" w14:textId="77777777" w:rsidR="00D85F27" w:rsidRPr="00D85F27" w:rsidRDefault="00D85F27" w:rsidP="00D85F27">
            <w:r>
              <w:t xml:space="preserve"> </w:t>
            </w:r>
            <w:r w:rsidRPr="00D85F27">
              <w:t>Jaunromantisms un reālisms gadsimtu mijā. L 4, S 2</w:t>
            </w:r>
          </w:p>
          <w:p w14:paraId="510B4EFF" w14:textId="77777777" w:rsidR="00D85F27" w:rsidRPr="00F02555" w:rsidRDefault="00D85F27" w:rsidP="00F02555"/>
          <w:p w14:paraId="78850D8C" w14:textId="4C2C5720" w:rsidR="00F02555" w:rsidRDefault="00F02555" w:rsidP="00F02555">
            <w:r>
              <w:t>Latviešu literatūras un kultūras procesi III</w:t>
            </w:r>
          </w:p>
          <w:p w14:paraId="5C1738F8" w14:textId="759C5CD3" w:rsidR="000B350D" w:rsidRDefault="000B350D" w:rsidP="00F02555">
            <w:r w:rsidRPr="00916D56">
              <w:t xml:space="preserve">Lekcijas </w:t>
            </w:r>
            <w:r w:rsidRPr="000B350D">
              <w:t>16 st.,  semināri  16 st., patstāvīgais darbs 48 st.</w:t>
            </w:r>
          </w:p>
          <w:p w14:paraId="220B9F91" w14:textId="2D8E6E98" w:rsidR="002C4992" w:rsidRPr="002C4992" w:rsidRDefault="002C4992" w:rsidP="002C4992">
            <w:r>
              <w:t xml:space="preserve">1. </w:t>
            </w:r>
            <w:r w:rsidRPr="002C4992">
              <w:t>Sabiedriskās dzīves un rakstniecības Latvijā vispārīgs raksturojums: 1920. – 1940. gads – L2</w:t>
            </w:r>
          </w:p>
          <w:p w14:paraId="32F55365" w14:textId="77777777" w:rsidR="002C4992" w:rsidRPr="002C4992" w:rsidRDefault="002C4992" w:rsidP="002C4992">
            <w:r w:rsidRPr="002C4992">
              <w:t>2. Proza 20. gs. 20. – 30. gados. Reālisms, romantisms, jaunromantisms, modernisms latviešu 20. un 30. gadu literatūrā – L2</w:t>
            </w:r>
          </w:p>
          <w:p w14:paraId="088D1BBE" w14:textId="77777777" w:rsidR="002C4992" w:rsidRPr="002C4992" w:rsidRDefault="002C4992" w:rsidP="002C4992">
            <w:r w:rsidRPr="002C4992">
              <w:t>3. Romāns, tā tematika un vēstījuma īpatnības. Cilvēka koncepcija – L2</w:t>
            </w:r>
          </w:p>
          <w:p w14:paraId="286DF788" w14:textId="77777777" w:rsidR="002C4992" w:rsidRPr="002C4992" w:rsidRDefault="002C4992" w:rsidP="002C4992">
            <w:r w:rsidRPr="002C4992">
              <w:t>4. Vēsturiskais romāns (A. Grīns, J. Janševskis, K. Zariņš u.c.) – S2</w:t>
            </w:r>
          </w:p>
          <w:p w14:paraId="1DBDD607" w14:textId="77777777" w:rsidR="002C4992" w:rsidRPr="002C4992" w:rsidRDefault="002C4992" w:rsidP="002C4992">
            <w:r w:rsidRPr="002C4992">
              <w:t>5. I Pasaules kara un atbrīvošanās cīņu, dzīvības un nāves tēma romānos. P. Rozītis, J. Jaunsudrabiņš, J. Akuraters u.c. – S2</w:t>
            </w:r>
          </w:p>
          <w:p w14:paraId="16C8982C" w14:textId="77777777" w:rsidR="002C4992" w:rsidRPr="002C4992" w:rsidRDefault="002C4992" w:rsidP="002C4992">
            <w:r w:rsidRPr="002C4992">
              <w:t>7. 20. gadu beigu – 30. gadu nacionālais pozitīvisms. E. Virza, J. Veselis, A. Grīns u.c. – L2</w:t>
            </w:r>
          </w:p>
          <w:p w14:paraId="28828A5B" w14:textId="77777777" w:rsidR="002C4992" w:rsidRPr="002C4992" w:rsidRDefault="002C4992" w:rsidP="002C4992">
            <w:r w:rsidRPr="002C4992">
              <w:t>8. Kreisā radikālisma literatūra. L. Laicens, L. Paegle, J. Plaudis u.c. – L2</w:t>
            </w:r>
          </w:p>
          <w:p w14:paraId="33028BA4" w14:textId="77777777" w:rsidR="002C4992" w:rsidRPr="002C4992" w:rsidRDefault="002C4992" w:rsidP="002C4992">
            <w:r w:rsidRPr="002C4992">
              <w:t>9. Tendences īsprozas attīstībā 20. un 30. gadu literatūrā. J. Sudrabkalna miniatūras, Z. Mauriņas esejistika – L2, S2</w:t>
            </w:r>
          </w:p>
          <w:p w14:paraId="03B3F078" w14:textId="77777777" w:rsidR="002C4992" w:rsidRPr="002C4992" w:rsidRDefault="002C4992" w:rsidP="002C4992">
            <w:r w:rsidRPr="002C4992">
              <w:t>10. Novele: satura un formas mākslinieciskās iezīmes. E. Ādamsona, J. Ezeriņa, M. Bendrupes, A. Upīša u.c. novelistika – S2</w:t>
            </w:r>
          </w:p>
          <w:p w14:paraId="291CCF90" w14:textId="77777777" w:rsidR="002C4992" w:rsidRPr="002C4992" w:rsidRDefault="002C4992" w:rsidP="002C4992">
            <w:r w:rsidRPr="002C4992">
              <w:t>11. Stāsti un tēlojumi. Autobiogrāfiskie bērnības atmiņu stāsti. A. Čaka, A. Austriņa, A. Saulieša, A. Brigaderes u.c. stāsti un tēlojumi – S2</w:t>
            </w:r>
          </w:p>
          <w:p w14:paraId="515381FB" w14:textId="77777777" w:rsidR="002C4992" w:rsidRPr="002C4992" w:rsidRDefault="002C4992" w:rsidP="002C4992">
            <w:r w:rsidRPr="002C4992">
              <w:t>12. Lirika 20. gs. 20. un 30. gados. Dominējošie motīvi, liriskais varonis. Poēmas un balādes – L2</w:t>
            </w:r>
          </w:p>
          <w:p w14:paraId="0BAE5CA5" w14:textId="77777777" w:rsidR="002C4992" w:rsidRPr="002C4992" w:rsidRDefault="002C4992" w:rsidP="002C4992">
            <w:r w:rsidRPr="002C4992">
              <w:t>13. Pilsētas tēls A. Čaka lirikā – S2</w:t>
            </w:r>
          </w:p>
          <w:p w14:paraId="3B24CCFB" w14:textId="77777777" w:rsidR="002C4992" w:rsidRPr="002C4992" w:rsidRDefault="002C4992" w:rsidP="002C4992">
            <w:r w:rsidRPr="002C4992">
              <w:t>14. Romantiskā dzeja. Neatrastās (J. Akuraters) un Nezināmās (J. Ziemeļnieks) tēls. Modernisma izpausmes lirikā – S2</w:t>
            </w:r>
          </w:p>
          <w:p w14:paraId="0DD88504" w14:textId="77777777" w:rsidR="002C4992" w:rsidRPr="002C4992" w:rsidRDefault="002C4992" w:rsidP="002C4992">
            <w:r w:rsidRPr="002C4992">
              <w:t xml:space="preserve">15. Nacionālās dramaturģijas attīstība 20. gs. 20. un 30. gados – L2 </w:t>
            </w:r>
          </w:p>
          <w:p w14:paraId="5E852E44" w14:textId="4C359A0E" w:rsidR="002C4992" w:rsidRDefault="002C4992" w:rsidP="002C4992">
            <w:r w:rsidRPr="002C4992">
              <w:t>16. Vēsturiskās traģēdijas (A. Upīts, Rainis, Aspazija). M. Zīverta kamerlugas – S2</w:t>
            </w:r>
          </w:p>
          <w:p w14:paraId="3F63E6F3" w14:textId="77777777" w:rsidR="002C4992" w:rsidRPr="00F02555" w:rsidRDefault="002C4992" w:rsidP="002C4992"/>
          <w:p w14:paraId="4B7C9730" w14:textId="11144627" w:rsidR="00F02555" w:rsidRDefault="00F02555" w:rsidP="00F02555">
            <w:r>
              <w:t>Latviešu literatūras un kultūras procesi IV</w:t>
            </w:r>
          </w:p>
          <w:p w14:paraId="2AFBF0F1" w14:textId="77777777" w:rsidR="002C4992" w:rsidRPr="002C4992" w:rsidRDefault="002C4992" w:rsidP="002C4992">
            <w:r w:rsidRPr="002C4992">
              <w:t>Lekcijas 16 st.,  semināri  16 st., patstāvīgais darbs 48 st.</w:t>
            </w:r>
          </w:p>
          <w:p w14:paraId="1E57072C" w14:textId="77777777" w:rsidR="002C4992" w:rsidRPr="002C4992" w:rsidRDefault="002C4992" w:rsidP="002C4992">
            <w:r w:rsidRPr="002C4992">
              <w:t>Laikmeta vēsturiskais fons un kultūras situācija: Otrā pasaules kara norises, latvieši bēgļu gaitas, trimda, pēckara situācija. L 2</w:t>
            </w:r>
          </w:p>
          <w:p w14:paraId="0BBAF09D" w14:textId="77777777" w:rsidR="002C4992" w:rsidRPr="002C4992" w:rsidRDefault="002C4992" w:rsidP="002C4992">
            <w:r w:rsidRPr="002C4992">
              <w:t>Socreālisma tendences latviešu literatūrā L 2, S 2</w:t>
            </w:r>
          </w:p>
          <w:p w14:paraId="1DAD7168" w14:textId="77777777" w:rsidR="002C4992" w:rsidRPr="002C4992" w:rsidRDefault="002C4992" w:rsidP="002C4992">
            <w:r w:rsidRPr="002C4992">
              <w:t>Modernisma izpausmes latviešu literatūrā. L 4, S 4</w:t>
            </w:r>
          </w:p>
          <w:p w14:paraId="21E4695E" w14:textId="77777777" w:rsidR="002C4992" w:rsidRPr="002C4992" w:rsidRDefault="002C4992" w:rsidP="002C4992">
            <w:r w:rsidRPr="002C4992">
              <w:t>Postmodernisma eksperimenti 80. gadu literatūrā. S 2</w:t>
            </w:r>
          </w:p>
          <w:p w14:paraId="52AAF2AB" w14:textId="77777777" w:rsidR="002C4992" w:rsidRPr="002C4992" w:rsidRDefault="002C4992" w:rsidP="002C4992">
            <w:r w:rsidRPr="002C4992">
              <w:lastRenderedPageBreak/>
              <w:t>1. starppārbaudījums</w:t>
            </w:r>
          </w:p>
          <w:p w14:paraId="032C7AD1" w14:textId="77777777" w:rsidR="002C4992" w:rsidRPr="002C4992" w:rsidRDefault="002C4992" w:rsidP="002C4992">
            <w:r w:rsidRPr="002C4992">
              <w:t>Latviešu trimdas literatūras un kultūras procesa vispārīgs raksturojums. Trimdas proza. L 4, S 2</w:t>
            </w:r>
          </w:p>
          <w:p w14:paraId="5C705E98" w14:textId="77777777" w:rsidR="002C4992" w:rsidRPr="002C4992" w:rsidRDefault="002C4992" w:rsidP="002C4992">
            <w:r w:rsidRPr="002C4992">
              <w:t xml:space="preserve">Latviešu trimdas drāmas galvenās tendences. L 2, S 4  </w:t>
            </w:r>
          </w:p>
          <w:p w14:paraId="5DE9CFAD" w14:textId="77777777" w:rsidR="002C4992" w:rsidRPr="002C4992" w:rsidRDefault="002C4992" w:rsidP="002C4992">
            <w:r w:rsidRPr="002C4992">
              <w:t>2. starppārbaudījums</w:t>
            </w:r>
          </w:p>
          <w:p w14:paraId="6DD10440" w14:textId="77777777" w:rsidR="002C4992" w:rsidRPr="002C4992" w:rsidRDefault="002C4992" w:rsidP="002C4992">
            <w:r w:rsidRPr="002C4992">
              <w:t>Latviešu trimdas dzeja: tradicionālais un novatoriskais. L2, S2</w:t>
            </w:r>
          </w:p>
          <w:p w14:paraId="51D3FEE3" w14:textId="3A9FB86F" w:rsidR="002C4992" w:rsidRDefault="002C4992" w:rsidP="00F02555">
            <w:r>
              <w:t>3. starppārbaudījums</w:t>
            </w:r>
          </w:p>
          <w:p w14:paraId="1C735A29" w14:textId="77777777" w:rsidR="002C4992" w:rsidRPr="00F02555" w:rsidRDefault="002C4992" w:rsidP="00F02555"/>
          <w:p w14:paraId="05C0EC59" w14:textId="5A91D804" w:rsidR="00F02555" w:rsidRPr="00F02555" w:rsidRDefault="00F02555" w:rsidP="00F02555">
            <w:r>
              <w:t>Latviešu literatūras un kultūras procesi V</w:t>
            </w:r>
          </w:p>
          <w:p w14:paraId="3FD07E8E" w14:textId="77777777" w:rsidR="002C4992" w:rsidRPr="002C4992" w:rsidRDefault="002C4992" w:rsidP="002C4992">
            <w:r w:rsidRPr="002C4992">
              <w:t>Lekcijas 8 st.,  semināri  8 st., patstāvīgais darbs 24 st.</w:t>
            </w:r>
          </w:p>
          <w:p w14:paraId="3C93E4CE" w14:textId="77777777" w:rsidR="002C4992" w:rsidRPr="002C4992" w:rsidRDefault="002C4992" w:rsidP="002C4992">
            <w:r w:rsidRPr="002C4992">
              <w:t>1. Latviešu bērnu un jauniešu literatūras specifika – L2</w:t>
            </w:r>
          </w:p>
          <w:p w14:paraId="10BD76CD" w14:textId="77777777" w:rsidR="002C4992" w:rsidRPr="002C4992" w:rsidRDefault="002C4992" w:rsidP="002C4992">
            <w:r w:rsidRPr="002C4992">
              <w:t>2. Latviešu bērnu un jauniešu literatūras attīstības tendences no pirmsākumiem līdz mūsdienām – L4</w:t>
            </w:r>
          </w:p>
          <w:p w14:paraId="4F834048" w14:textId="77777777" w:rsidR="002C4992" w:rsidRPr="002C4992" w:rsidRDefault="002C4992" w:rsidP="002C4992">
            <w:r w:rsidRPr="002C4992">
              <w:t>3. Autorpasakas/ literārās pasakas un fantāzijas žanri – S2</w:t>
            </w:r>
          </w:p>
          <w:p w14:paraId="7945F1A1" w14:textId="77777777" w:rsidR="002C4992" w:rsidRPr="002C4992" w:rsidRDefault="002C4992" w:rsidP="002C4992">
            <w:r w:rsidRPr="002C4992">
              <w:t>4. Bērnības atmiņu tēlojumu tradīcija latviešu prozā – L2, S2</w:t>
            </w:r>
          </w:p>
          <w:p w14:paraId="6DACB7B2" w14:textId="23581B31" w:rsidR="00F02555" w:rsidRDefault="002C4992" w:rsidP="002C4992">
            <w:r w:rsidRPr="002C4992">
              <w:t>5. Lirika un dramaturģija bērniem un pusaudžiem – S4</w:t>
            </w:r>
          </w:p>
          <w:p w14:paraId="0617EC7D" w14:textId="77777777" w:rsidR="002C4992" w:rsidRDefault="002C4992" w:rsidP="002C4992"/>
          <w:p w14:paraId="00B19132" w14:textId="1C48B101" w:rsidR="00F02555" w:rsidRDefault="00F02555" w:rsidP="008B7213">
            <w:r>
              <w:t>Latviešu literatūras un kultūras procesi VI</w:t>
            </w:r>
          </w:p>
          <w:p w14:paraId="69C015EE" w14:textId="31498CD6" w:rsidR="008B7213" w:rsidRPr="00916D56" w:rsidRDefault="00916D56" w:rsidP="008B7213">
            <w:r w:rsidRPr="00916D56">
              <w:t xml:space="preserve">Lekcijas </w:t>
            </w:r>
            <w:r w:rsidR="0081390C">
              <w:t>16</w:t>
            </w:r>
            <w:r>
              <w:t xml:space="preserve"> st.,  semināri  </w:t>
            </w:r>
            <w:r w:rsidR="0081390C">
              <w:t>16</w:t>
            </w:r>
            <w:r>
              <w:t xml:space="preserve"> </w:t>
            </w:r>
            <w:r w:rsidR="008B7213" w:rsidRPr="00916D56">
              <w:t>st., patstāvīgais darbs 48</w:t>
            </w:r>
            <w:r w:rsidR="00B86A92">
              <w:t xml:space="preserve"> </w:t>
            </w:r>
            <w:r w:rsidR="008B7213" w:rsidRPr="00916D56">
              <w:t>st.</w:t>
            </w:r>
          </w:p>
          <w:p w14:paraId="33333941" w14:textId="42879F8A" w:rsidR="00EC7068" w:rsidRPr="00EC7068" w:rsidRDefault="004C10FC" w:rsidP="00EC7068">
            <w:r w:rsidRPr="004C10FC">
              <w:t>1.</w:t>
            </w:r>
            <w:r>
              <w:t xml:space="preserve"> </w:t>
            </w:r>
            <w:r w:rsidRPr="004C10FC">
              <w:t>Pārejas laika situācija 20. gadsimta 80. gadu 2.puse – 90. gadu vidus.</w:t>
            </w:r>
            <w:r w:rsidR="00635FE1">
              <w:t xml:space="preserve"> L 1, S 1</w:t>
            </w:r>
          </w:p>
          <w:p w14:paraId="0BBDE660" w14:textId="3237CC62" w:rsidR="001E4BB2" w:rsidRDefault="004C10FC" w:rsidP="001E4BB2">
            <w:r w:rsidRPr="004C10FC">
              <w:t>2.</w:t>
            </w:r>
            <w:r>
              <w:t xml:space="preserve"> </w:t>
            </w:r>
            <w:r w:rsidRPr="004C10FC">
              <w:t>Latviešu literatūra tūkstošgades mijas situācijā.</w:t>
            </w:r>
            <w:r w:rsidR="00635FE1">
              <w:t xml:space="preserve"> </w:t>
            </w:r>
            <w:r w:rsidR="00635FE1" w:rsidRPr="00635FE1">
              <w:t>L 1, S 1</w:t>
            </w:r>
          </w:p>
          <w:p w14:paraId="62BCD9EA" w14:textId="5C5BA32E" w:rsidR="004C10FC" w:rsidRDefault="004C10FC" w:rsidP="001E4BB2">
            <w:r>
              <w:t xml:space="preserve">3. </w:t>
            </w:r>
            <w:r w:rsidRPr="004C10FC">
              <w:t>Latvijas un latviešu, identitātes problemātikas tēlojums jaunākajā latviešu literatūrā</w:t>
            </w:r>
            <w:r>
              <w:t>.</w:t>
            </w:r>
            <w:r w:rsidR="00635FE1">
              <w:t xml:space="preserve"> </w:t>
            </w:r>
            <w:r w:rsidR="00635FE1" w:rsidRPr="00635FE1">
              <w:t>L 1, S 1</w:t>
            </w:r>
          </w:p>
          <w:p w14:paraId="18EC603E" w14:textId="2A9D736F" w:rsidR="004C10FC" w:rsidRDefault="004C10FC" w:rsidP="001E4BB2">
            <w:r w:rsidRPr="004C10FC">
              <w:t>4.</w:t>
            </w:r>
            <w:r>
              <w:t xml:space="preserve"> </w:t>
            </w:r>
            <w:r w:rsidRPr="004C10FC">
              <w:t>Garīgo un filozofisko meklējumu tematikas izpausmes.</w:t>
            </w:r>
            <w:r w:rsidR="00635FE1">
              <w:t xml:space="preserve"> </w:t>
            </w:r>
            <w:r w:rsidR="00635FE1" w:rsidRPr="00635FE1">
              <w:t>L 1, S 1</w:t>
            </w:r>
          </w:p>
          <w:p w14:paraId="21728CA2" w14:textId="34902094" w:rsidR="004C10FC" w:rsidRDefault="004C10FC" w:rsidP="001E4BB2">
            <w:r w:rsidRPr="004C10FC">
              <w:t>5.Tehnokrātijas motīvi.</w:t>
            </w:r>
            <w:r w:rsidR="00635FE1">
              <w:t xml:space="preserve"> </w:t>
            </w:r>
            <w:r w:rsidR="00635FE1" w:rsidRPr="00635FE1">
              <w:t>L 1, S 1</w:t>
            </w:r>
          </w:p>
          <w:p w14:paraId="7AC47D03" w14:textId="2819036C" w:rsidR="004C10FC" w:rsidRDefault="004C10FC" w:rsidP="004C10FC">
            <w:r w:rsidRPr="004C10FC">
              <w:t>6.Dzīvnieku tēlu semantika, dabas – civilizācijas attiecību tēlojumi.</w:t>
            </w:r>
            <w:r w:rsidR="00635FE1">
              <w:t xml:space="preserve"> </w:t>
            </w:r>
            <w:r w:rsidR="00635FE1" w:rsidRPr="00635FE1">
              <w:t>L 1, S 1</w:t>
            </w:r>
            <w:r w:rsidRPr="004C10FC">
              <w:br/>
              <w:t>7.</w:t>
            </w:r>
            <w:r>
              <w:t xml:space="preserve"> </w:t>
            </w:r>
            <w:r w:rsidRPr="004C10FC">
              <w:t>Kultūrzīmes jeb kultūrslānis jaunākajā latviešu literatūrā.</w:t>
            </w:r>
            <w:r w:rsidR="00635FE1">
              <w:t xml:space="preserve"> </w:t>
            </w:r>
            <w:r w:rsidR="00635FE1" w:rsidRPr="00635FE1">
              <w:t>L 1, S 1</w:t>
            </w:r>
            <w:r w:rsidRPr="004C10FC">
              <w:br/>
              <w:t>8.„Virtuves literatūra” jeb gastronomiskie motīvi – elitārās un masu literatūras sintēzes veids.</w:t>
            </w:r>
            <w:r w:rsidR="00635FE1">
              <w:t xml:space="preserve"> </w:t>
            </w:r>
            <w:r w:rsidR="00635FE1" w:rsidRPr="00635FE1">
              <w:t>L 1, S 1</w:t>
            </w:r>
          </w:p>
          <w:p w14:paraId="36353CC6" w14:textId="519A0321" w:rsidR="00525213" w:rsidRPr="0093308E" w:rsidRDefault="004C10FC" w:rsidP="007534EA">
            <w:r w:rsidRPr="004C10FC">
              <w:t>9.Teātra procesu un dramaturģijas likumsakarību iespaids uz mūsdienu lugu tapšanas procesiem.</w:t>
            </w:r>
            <w:r w:rsidRPr="004C10FC">
              <w:br/>
              <w:t>10.Tendences mūsdienu latviešu dzejā.</w:t>
            </w:r>
            <w:r w:rsidR="00635FE1">
              <w:t xml:space="preserve"> </w:t>
            </w:r>
            <w:r w:rsidR="00635FE1" w:rsidRPr="00635FE1">
              <w:t>L 1, S 1</w:t>
            </w:r>
            <w:r w:rsidRPr="004C10FC">
              <w:br/>
              <w:t>11.</w:t>
            </w:r>
            <w:r>
              <w:t xml:space="preserve"> </w:t>
            </w:r>
            <w:r w:rsidRPr="004C10FC">
              <w:t>Žanru transformācijas, koeksistences, hibrīdžanru jautājumi.</w:t>
            </w:r>
            <w:r w:rsidR="00635FE1">
              <w:t xml:space="preserve"> </w:t>
            </w:r>
            <w:r w:rsidR="00635FE1" w:rsidRPr="00635FE1">
              <w:t>L 1, S 1</w:t>
            </w:r>
            <w:r w:rsidRPr="004C10FC">
              <w:br/>
              <w:t>12.</w:t>
            </w:r>
            <w:r>
              <w:t xml:space="preserve"> </w:t>
            </w:r>
            <w:r w:rsidRPr="004C10FC">
              <w:t>Ceļojuma apraksta žanrs.</w:t>
            </w:r>
            <w:r w:rsidR="00635FE1">
              <w:t xml:space="preserve"> </w:t>
            </w:r>
            <w:r w:rsidR="00635FE1" w:rsidRPr="00635FE1">
              <w:t>L 1, S 1</w:t>
            </w:r>
            <w:r w:rsidRPr="004C10FC">
              <w:br/>
              <w:t>13.</w:t>
            </w:r>
            <w:r>
              <w:t xml:space="preserve"> </w:t>
            </w:r>
            <w:r w:rsidRPr="004C10FC">
              <w:t>Aktualitātes reģionālajā literatūrā. Mazākumtautību literatūra.</w:t>
            </w:r>
            <w:r>
              <w:t xml:space="preserve"> </w:t>
            </w:r>
            <w:r w:rsidRPr="004C10FC">
              <w:t>Centra – perifērijas problemātika latviešu literārajā telpā.</w:t>
            </w:r>
            <w:r w:rsidR="00635FE1">
              <w:t xml:space="preserve"> </w:t>
            </w:r>
            <w:r w:rsidR="00635FE1" w:rsidRPr="00635FE1">
              <w:t>L 1, S 1</w:t>
            </w:r>
            <w:r w:rsidRPr="004C10FC">
              <w:br/>
              <w:t>14.</w:t>
            </w:r>
            <w:r>
              <w:t xml:space="preserve"> </w:t>
            </w:r>
            <w:r w:rsidRPr="004C10FC">
              <w:t>Autora pozīcija un lasītāja/adresāta jautājums jaunākajā latviešu literatūrā.</w:t>
            </w:r>
            <w:r w:rsidR="00635FE1">
              <w:t xml:space="preserve"> </w:t>
            </w:r>
            <w:r w:rsidR="00635FE1" w:rsidRPr="00635FE1">
              <w:t>L 1, S 1</w:t>
            </w:r>
            <w:r w:rsidRPr="004C10FC">
              <w:br/>
              <w:t>15.</w:t>
            </w:r>
            <w:r>
              <w:t xml:space="preserve"> </w:t>
            </w:r>
            <w:r w:rsidRPr="004C10FC">
              <w:t>Latvijas literatūrzinātnisko izdevumu integrēšana literatūras procesu apguvē.</w:t>
            </w:r>
            <w:r>
              <w:t xml:space="preserve"> </w:t>
            </w:r>
            <w:r w:rsidRPr="004C10FC">
              <w:t>Nozīmīgākās mūsdienu literatūrzinātniskās publikācijas.Tendences mūsdienu latviešu literatūrkritikā.</w:t>
            </w:r>
            <w:r w:rsidR="00635FE1">
              <w:t xml:space="preserve"> </w:t>
            </w:r>
            <w:r w:rsidR="00635FE1" w:rsidRPr="00635FE1">
              <w:t>L 1, S 1</w:t>
            </w:r>
            <w:r w:rsidRPr="004C10FC">
              <w:br/>
              <w:t>16.</w:t>
            </w:r>
            <w:r>
              <w:t xml:space="preserve"> </w:t>
            </w:r>
            <w:r w:rsidRPr="004C10FC">
              <w:t>Apliteratūra: literārās balvas, literārā procesa rezonanse, daiļliteratūras popularizācija.</w:t>
            </w:r>
            <w:r w:rsidR="00635FE1">
              <w:t xml:space="preserve"> </w:t>
            </w:r>
            <w:r w:rsidR="00635FE1" w:rsidRPr="00635FE1">
              <w:t>L 1, S 1</w:t>
            </w:r>
            <w:r w:rsidR="00F24CB8">
              <w:t xml:space="preserve"> </w:t>
            </w:r>
            <w:permEnd w:id="44596525"/>
          </w:p>
        </w:tc>
      </w:tr>
      <w:tr w:rsidR="00E13AEA" w:rsidRPr="0093308E" w14:paraId="6B78934C" w14:textId="77777777" w:rsidTr="00BF78B4">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BF78B4">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F78B4">
                  <w:tc>
                    <w:tcPr>
                      <w:tcW w:w="9351" w:type="dxa"/>
                    </w:tcPr>
                    <w:p w14:paraId="1E29ED5B" w14:textId="77777777" w:rsidR="007D4849" w:rsidRPr="007D4849" w:rsidRDefault="007D4849" w:rsidP="007D4849">
                      <w:r w:rsidRPr="007D4849">
                        <w:t>ZINĀŠANAS</w:t>
                      </w:r>
                    </w:p>
                  </w:tc>
                </w:tr>
                <w:tr w:rsidR="007D4849" w:rsidRPr="007D4849" w14:paraId="12F40F5D" w14:textId="77777777" w:rsidTr="00BF78B4">
                  <w:tc>
                    <w:tcPr>
                      <w:tcW w:w="9351" w:type="dxa"/>
                    </w:tcPr>
                    <w:p w14:paraId="0AA777BE" w14:textId="3F631E06" w:rsidR="00F02555" w:rsidRDefault="00F02555" w:rsidP="00F02555">
                      <w:r>
                        <w:t>Latviešu literatūras un kultūras procesi I</w:t>
                      </w:r>
                    </w:p>
                    <w:p w14:paraId="0F632BB3" w14:textId="049DB8AD" w:rsidR="00D85F27" w:rsidRPr="00D85F27" w:rsidRDefault="00D85F27" w:rsidP="00D85F27">
                      <w:r>
                        <w:t>1.Studējošie</w:t>
                      </w:r>
                      <w:r w:rsidRPr="00D85F27">
                        <w:t xml:space="preserve"> demonstrē tādas zināšanas, kas ļauj diskutēt un formulēt patstāvīgas pētnieciskās atziņas.</w:t>
                      </w:r>
                    </w:p>
                    <w:p w14:paraId="5883AB6A" w14:textId="1D8D92E0" w:rsidR="00D85F27" w:rsidRDefault="00D85F27" w:rsidP="00D85F27">
                      <w:r>
                        <w:t>2</w:t>
                      </w:r>
                      <w:r w:rsidRPr="00D85F27">
                        <w:t>. Iegūts priekšstats par agrīnās  latviešu literatūras  izpētes teorētiskajiem konceptiem un pētnieciskajām pieejām, latviešu literatūras sākotnējo vēsturi, autoriem un tekstiem.</w:t>
                      </w:r>
                    </w:p>
                    <w:p w14:paraId="5B486B8C" w14:textId="77777777" w:rsidR="00BA0BF7" w:rsidRPr="00F02555" w:rsidRDefault="00BA0BF7" w:rsidP="00D85F27"/>
                    <w:p w14:paraId="55A9664D" w14:textId="31C28A75" w:rsidR="00F02555" w:rsidRDefault="00F02555" w:rsidP="00F02555">
                      <w:r>
                        <w:t>Latviešu literatūras un kultūras procesi II</w:t>
                      </w:r>
                    </w:p>
                    <w:p w14:paraId="7F9B534C" w14:textId="5ECAADF1" w:rsidR="00D85F27" w:rsidRPr="00D85F27" w:rsidRDefault="00D85F27" w:rsidP="00D85F27">
                      <w:r>
                        <w:lastRenderedPageBreak/>
                        <w:t>1.</w:t>
                      </w:r>
                      <w:r w:rsidRPr="00840B8C">
                        <w:t xml:space="preserve">Demonstrē zināšanas </w:t>
                      </w:r>
                      <w:r w:rsidRPr="00D85F27">
                        <w:t>par latviešu literatūras un kultūras procesa specifiku un saikni ar Rietumeiropas kultūrtipu un literāro virzienu kontekstu 19. gs. beigās – 20. gs. sākumā.</w:t>
                      </w:r>
                    </w:p>
                    <w:p w14:paraId="04D7880B" w14:textId="77777777" w:rsidR="00D85F27" w:rsidRPr="00D85F27" w:rsidRDefault="00D85F27" w:rsidP="00D85F27">
                      <w:r w:rsidRPr="00210253">
                        <w:t xml:space="preserve">2. </w:t>
                      </w:r>
                      <w:r w:rsidRPr="00D85F27">
                        <w:t>Izprot metodoloģiskās pieejas literatūras vēstures procesu analīzē caur literatūras virzienu un kultūras tipu prizmu.</w:t>
                      </w:r>
                    </w:p>
                    <w:p w14:paraId="0F467A88" w14:textId="60F89B13" w:rsidR="00D85F27" w:rsidRDefault="00D85F27" w:rsidP="00D85F27">
                      <w:r w:rsidRPr="00210253">
                        <w:t>3. Demonstrē zināšanas par nozīmīgākajiem rakstniekiem un viņu daiļrades īpatnībām</w:t>
                      </w:r>
                      <w:r w:rsidR="00E53D8B">
                        <w:t>.</w:t>
                      </w:r>
                    </w:p>
                    <w:p w14:paraId="3C6205DD" w14:textId="77777777" w:rsidR="00BA0BF7" w:rsidRPr="00F02555" w:rsidRDefault="00BA0BF7" w:rsidP="00D85F27"/>
                    <w:p w14:paraId="13EA7653" w14:textId="1C76F51D" w:rsidR="00F02555" w:rsidRDefault="00F02555" w:rsidP="00F02555">
                      <w:r>
                        <w:t>Latviešu literatūras un kultūras procesi III</w:t>
                      </w:r>
                    </w:p>
                    <w:p w14:paraId="758AF1F9" w14:textId="5DFA0ACD" w:rsidR="00BF78B4" w:rsidRPr="00BF78B4" w:rsidRDefault="00BF78B4" w:rsidP="00BF78B4">
                      <w:r>
                        <w:t xml:space="preserve">1. </w:t>
                      </w:r>
                      <w:r w:rsidRPr="00BF78B4">
                        <w:t>Pilnveidotas zināšanas un izpratne par latviešu 20. gs. 20. – 30. gadu rakstniecību,  dominējošajiem literatūras attīstības procesiem, ietekmēm un aizguvumiem .</w:t>
                      </w:r>
                    </w:p>
                    <w:p w14:paraId="6E71C65B" w14:textId="77777777" w:rsidR="00BF78B4" w:rsidRPr="00BF78B4" w:rsidRDefault="00BF78B4" w:rsidP="00BF78B4">
                      <w:r w:rsidRPr="00BF78B4">
                        <w:t>2. Apgūti pētījumi latviešu literatūras vēsturē par minētā laikmeta tendencēm, veidojot un argumentējot savu viedokli par izlasītajiem prozas, lirikas, dramaturģijas un literatūrkritikas tekstiem.</w:t>
                      </w:r>
                    </w:p>
                    <w:p w14:paraId="1DD3764A" w14:textId="34D5095F" w:rsidR="00BF78B4" w:rsidRPr="00BF78B4" w:rsidRDefault="00BF78B4" w:rsidP="00BF78B4">
                      <w:r w:rsidRPr="00BF78B4">
                        <w:t>3. Izprot latviešu literatūras attīstību mākslas virzienu un pasaules literatūras kontekstā</w:t>
                      </w:r>
                      <w:r w:rsidR="00BA0BF7">
                        <w:t>.</w:t>
                      </w:r>
                    </w:p>
                    <w:p w14:paraId="1AA61122" w14:textId="77777777" w:rsidR="00BF78B4" w:rsidRPr="00F02555" w:rsidRDefault="00BF78B4" w:rsidP="00F02555"/>
                    <w:p w14:paraId="24C9FE8F" w14:textId="6BD5538E" w:rsidR="00F02555" w:rsidRDefault="00F02555" w:rsidP="00F02555">
                      <w:r>
                        <w:t>Latviešu literatūras un kultūras procesi IV</w:t>
                      </w:r>
                    </w:p>
                    <w:p w14:paraId="44068F9D" w14:textId="75D58A5B" w:rsidR="00BA0BF7" w:rsidRPr="00BA0BF7" w:rsidRDefault="00BA0BF7" w:rsidP="00BA0BF7">
                      <w:r>
                        <w:t xml:space="preserve">1. </w:t>
                      </w:r>
                      <w:r w:rsidRPr="00BA0BF7">
                        <w:t>Demonstrē zināšanas par 20. gs. 40.–80. gadu  literārā un kultūras procesa likumsakarībām Latvijā un trimdā.</w:t>
                      </w:r>
                    </w:p>
                    <w:p w14:paraId="4AC0456A" w14:textId="77777777" w:rsidR="00BA0BF7" w:rsidRPr="00BA0BF7" w:rsidRDefault="00BA0BF7" w:rsidP="00BA0BF7">
                      <w:r w:rsidRPr="00BA0BF7">
                        <w:t>2. Pārzina literatūrpētniecisko terminoloģiju.</w:t>
                      </w:r>
                    </w:p>
                    <w:p w14:paraId="71F36AD0" w14:textId="057C5B64" w:rsidR="00BA0BF7" w:rsidRDefault="00BA0BF7" w:rsidP="00BA0BF7">
                      <w:r w:rsidRPr="00BA0BF7">
                        <w:t>3. Demonstrē zināšanas par nozīmīgākajiem rakstniekiem un viņu daiļrades īpatnībām</w:t>
                      </w:r>
                      <w:r>
                        <w:t>.</w:t>
                      </w:r>
                    </w:p>
                    <w:p w14:paraId="0ECAB07F" w14:textId="77777777" w:rsidR="00BA0BF7" w:rsidRPr="00F02555" w:rsidRDefault="00BA0BF7" w:rsidP="00BA0BF7"/>
                    <w:p w14:paraId="527BAC22" w14:textId="655E4766" w:rsidR="00F02555" w:rsidRDefault="00F02555" w:rsidP="00F02555">
                      <w:r>
                        <w:t>Latviešu literatūras un kultūras procesi V</w:t>
                      </w:r>
                    </w:p>
                    <w:p w14:paraId="56F2768F" w14:textId="6D1BEAF9" w:rsidR="00BA0BF7" w:rsidRPr="00BA0BF7" w:rsidRDefault="00BA0BF7" w:rsidP="00BA0BF7">
                      <w:r>
                        <w:t xml:space="preserve">1. </w:t>
                      </w:r>
                      <w:r w:rsidRPr="00BA0BF7">
                        <w:t>Pilnveidota izpratne par latviešu bērnu un jauniešu literatūras vēstures un teorijas jautājumiem (bērnu literatūras specifika, veidi, žanri).</w:t>
                      </w:r>
                    </w:p>
                    <w:p w14:paraId="2EBB3CF1" w14:textId="77777777" w:rsidR="00BA0BF7" w:rsidRPr="00BA0BF7" w:rsidRDefault="00BA0BF7" w:rsidP="00BA0BF7">
                      <w:r w:rsidRPr="00BA0BF7">
                        <w:t>2. Apgūti literatūrzinātnieku pētījumi par bērnu un jauniešu literatūru, veidojot un argumentējot savu viedokli par izlasītajiem tekstiem.</w:t>
                      </w:r>
                    </w:p>
                    <w:p w14:paraId="601DC017" w14:textId="77777777" w:rsidR="00BA0BF7" w:rsidRPr="00BA0BF7" w:rsidRDefault="00BA0BF7" w:rsidP="00BA0BF7">
                      <w:r w:rsidRPr="00BA0BF7">
                        <w:t>3. Izprot bērnu un jauniešu literatūras nozīmi personības attīstībā un latviešu literatūras kopainā.</w:t>
                      </w:r>
                    </w:p>
                    <w:p w14:paraId="6CE5F695" w14:textId="77777777" w:rsidR="00BA0BF7" w:rsidRPr="00F02555" w:rsidRDefault="00BA0BF7" w:rsidP="00F02555"/>
                    <w:p w14:paraId="6D878378" w14:textId="71FC97D6" w:rsidR="00F02555" w:rsidRPr="00F02555" w:rsidRDefault="00F02555" w:rsidP="00F02555">
                      <w:r>
                        <w:t>Latviešu literatūras un kultūras procesi VI</w:t>
                      </w:r>
                    </w:p>
                    <w:p w14:paraId="3B1D575A" w14:textId="62A50446" w:rsidR="000C2D25" w:rsidRDefault="004B1998" w:rsidP="007D4849">
                      <w:r>
                        <w:t>1. Demonstrē zināšanas par</w:t>
                      </w:r>
                      <w:r w:rsidRPr="004B1998">
                        <w:t xml:space="preserve"> </w:t>
                      </w:r>
                      <w:r w:rsidR="000C2D25" w:rsidRPr="000C2D25">
                        <w:t>20. gs. 80. gadu – 21. gs. literatūras proces</w:t>
                      </w:r>
                      <w:r w:rsidR="00B577D3">
                        <w:t>u</w:t>
                      </w:r>
                      <w:r w:rsidR="000C2D25" w:rsidRPr="000C2D25">
                        <w:t xml:space="preserve"> laikmeta kultūrpolitisko un sociālekonomisko norišu kontekstā</w:t>
                      </w:r>
                      <w:r w:rsidR="00435D84">
                        <w:t>.</w:t>
                      </w:r>
                      <w:r w:rsidR="000C2D25" w:rsidRPr="000C2D25">
                        <w:t xml:space="preserve"> </w:t>
                      </w:r>
                    </w:p>
                    <w:p w14:paraId="1F118A63" w14:textId="2FF1DBDE" w:rsidR="004B1998" w:rsidRDefault="004B1998" w:rsidP="007D4849">
                      <w:r>
                        <w:t xml:space="preserve">2. </w:t>
                      </w:r>
                      <w:r w:rsidR="00B86A92">
                        <w:t>Pārzina literatūrpētniecisko terminoloģiju</w:t>
                      </w:r>
                      <w:r w:rsidR="008C67D1">
                        <w:t xml:space="preserve"> un metodologiju.</w:t>
                      </w:r>
                    </w:p>
                    <w:p w14:paraId="0C0ABCA7" w14:textId="646955E4" w:rsidR="00B86A92" w:rsidRPr="007D4849" w:rsidRDefault="00B86A92" w:rsidP="007D4849">
                      <w:r>
                        <w:t>3. Demonstrē zināšanas par nozīmīgākajiem rakstniekiem un viņu daiļrades īpatnībām.</w:t>
                      </w:r>
                    </w:p>
                  </w:tc>
                </w:tr>
                <w:tr w:rsidR="007D4849" w:rsidRPr="007D4849" w14:paraId="2A66917A" w14:textId="77777777" w:rsidTr="00BF78B4">
                  <w:tc>
                    <w:tcPr>
                      <w:tcW w:w="9351" w:type="dxa"/>
                    </w:tcPr>
                    <w:p w14:paraId="37FE1B35" w14:textId="77777777" w:rsidR="007D4849" w:rsidRPr="007D4849" w:rsidRDefault="007D4849" w:rsidP="007D4849">
                      <w:pPr>
                        <w:rPr>
                          <w:highlight w:val="yellow"/>
                        </w:rPr>
                      </w:pPr>
                      <w:r w:rsidRPr="007D4849">
                        <w:lastRenderedPageBreak/>
                        <w:t>PRASMES</w:t>
                      </w:r>
                    </w:p>
                  </w:tc>
                </w:tr>
                <w:tr w:rsidR="007D4849" w:rsidRPr="007D4849" w14:paraId="45E22EFC" w14:textId="77777777" w:rsidTr="00BF78B4">
                  <w:tc>
                    <w:tcPr>
                      <w:tcW w:w="9351" w:type="dxa"/>
                    </w:tcPr>
                    <w:p w14:paraId="3A2CF3CD" w14:textId="44A1DB8C" w:rsidR="00F02555" w:rsidRDefault="00F02555" w:rsidP="00F02555">
                      <w:r>
                        <w:t>Latviešu literatūras un kultūras procesi I</w:t>
                      </w:r>
                    </w:p>
                    <w:p w14:paraId="2F1CC9E1" w14:textId="07F5D038" w:rsidR="00E53D8B" w:rsidRPr="00E53D8B" w:rsidRDefault="00E53D8B" w:rsidP="00E53D8B">
                      <w:r>
                        <w:t xml:space="preserve">3. Spēj </w:t>
                      </w:r>
                      <w:r w:rsidRPr="00E53D8B">
                        <w:t>analizēt, interpretēt un aprakstīt agrīnās latviešu literatūras korpusu.</w:t>
                      </w:r>
                    </w:p>
                    <w:p w14:paraId="10705983" w14:textId="2E59721C" w:rsidR="00E53D8B" w:rsidRDefault="00E53D8B" w:rsidP="00E53D8B">
                      <w:r>
                        <w:t>4</w:t>
                      </w:r>
                      <w:r w:rsidRPr="00E53D8B">
                        <w:t>. Spēj iegūtās zināšanas izmantot patstāvīgā daiļdarba analīzē.</w:t>
                      </w:r>
                    </w:p>
                    <w:p w14:paraId="387B79C2" w14:textId="77777777" w:rsidR="00BA0BF7" w:rsidRPr="00F02555" w:rsidRDefault="00BA0BF7" w:rsidP="00E53D8B"/>
                    <w:p w14:paraId="5A429560" w14:textId="040DC833" w:rsidR="00F02555" w:rsidRDefault="00F02555" w:rsidP="00F02555">
                      <w:r>
                        <w:t>Latviešu literatūras un kultūras procesi II</w:t>
                      </w:r>
                    </w:p>
                    <w:p w14:paraId="0B2240DC" w14:textId="11F8CD8E" w:rsidR="00E53D8B" w:rsidRPr="00E53D8B" w:rsidRDefault="00E53D8B" w:rsidP="00E53D8B">
                      <w:r>
                        <w:t xml:space="preserve">4. </w:t>
                      </w:r>
                      <w:r w:rsidRPr="00840B8C">
                        <w:t>Demonstrē prasmi integrēt literārā teksta interpretācijā zinātnisko literatūru un literatūrkritiku, izmantot dažādu žanru literāro tekstu analīzē sintezētu metožu klāstu</w:t>
                      </w:r>
                      <w:r w:rsidRPr="00E53D8B">
                        <w:t xml:space="preserve">. </w:t>
                      </w:r>
                    </w:p>
                    <w:p w14:paraId="1FC60387" w14:textId="3EE7CC8B" w:rsidR="00E53D8B" w:rsidRDefault="00E53D8B" w:rsidP="00E53D8B">
                      <w:r w:rsidRPr="00210253">
                        <w:t xml:space="preserve">5. </w:t>
                      </w:r>
                      <w:r w:rsidRPr="00E53D8B">
                        <w:t>Prot pielietot teorētiskās zināšanas par latviešu literatūru no tās sākotnes līdz 19. gs. b. - 20. gs. s. literāro tekstu un literatūras procesa analīzē.</w:t>
                      </w:r>
                    </w:p>
                    <w:p w14:paraId="5D9EC4F0" w14:textId="77777777" w:rsidR="00BA0BF7" w:rsidRPr="00F02555" w:rsidRDefault="00BA0BF7" w:rsidP="00E53D8B"/>
                    <w:p w14:paraId="47697398" w14:textId="63123297" w:rsidR="00F02555" w:rsidRDefault="00F02555" w:rsidP="00F02555">
                      <w:r>
                        <w:t>Latviešu literatūras un kultūras procesi III</w:t>
                      </w:r>
                    </w:p>
                    <w:p w14:paraId="393D8C5A" w14:textId="77777777" w:rsidR="00BA0BF7" w:rsidRPr="00BA0BF7" w:rsidRDefault="00BA0BF7" w:rsidP="00BA0BF7">
                      <w:r w:rsidRPr="00BA0BF7">
                        <w:t>4. Pilnveidota prasme vērtēt, analizēt un interpretēt latviešu 20. gadsimta 2-. – 30. gadu prozu, liriku, dramaturģiju, izmantojot atbilstošus avotus un pētījumus.</w:t>
                      </w:r>
                    </w:p>
                    <w:p w14:paraId="093E1F95" w14:textId="77777777" w:rsidR="00BA0BF7" w:rsidRPr="00BA0BF7" w:rsidRDefault="00BA0BF7" w:rsidP="00BA0BF7">
                      <w:r w:rsidRPr="00BA0BF7">
                        <w:t>5. Pilnveidotas prasmes analizēt literāro darbu mākslinieciskas īpatnības, satura un formas mijiedarbību.</w:t>
                      </w:r>
                    </w:p>
                    <w:p w14:paraId="4C2BA67E" w14:textId="77777777" w:rsidR="00BA0BF7" w:rsidRPr="00F02555" w:rsidRDefault="00BA0BF7" w:rsidP="00F02555"/>
                    <w:p w14:paraId="6B490DF6" w14:textId="6899B91A" w:rsidR="00F02555" w:rsidRDefault="00F02555" w:rsidP="00F02555">
                      <w:r>
                        <w:lastRenderedPageBreak/>
                        <w:t>Latviešu literatūras un kultūras procesi IV</w:t>
                      </w:r>
                    </w:p>
                    <w:p w14:paraId="5029F407" w14:textId="78829F30" w:rsidR="00BA0BF7" w:rsidRPr="00BA0BF7" w:rsidRDefault="00BA0BF7" w:rsidP="00BA0BF7">
                      <w:r>
                        <w:t>4</w:t>
                      </w:r>
                      <w:r w:rsidRPr="00BA0BF7">
                        <w:t>. Prot argumentēti izvērtēt literāros tekstus, balstot to izpratni 20. gs. 40.-80. gadu politiskās situācijas un kultūras mijiedarbībā.</w:t>
                      </w:r>
                    </w:p>
                    <w:p w14:paraId="6C5EFCF9" w14:textId="4621F564" w:rsidR="00BA0BF7" w:rsidRDefault="00BA0BF7" w:rsidP="00BA0BF7">
                      <w:r w:rsidRPr="00BA0BF7">
                        <w:t>5. Prezentē patstāvīgi veikta pētnieciskā darba rezultātus, izmantojot modernās tehnoloģijas.</w:t>
                      </w:r>
                    </w:p>
                    <w:p w14:paraId="1FCFC809" w14:textId="77777777" w:rsidR="00BA0BF7" w:rsidRPr="00F02555" w:rsidRDefault="00BA0BF7" w:rsidP="00BA0BF7"/>
                    <w:p w14:paraId="6CA983AF" w14:textId="008B60C6" w:rsidR="00F02555" w:rsidRDefault="00F02555" w:rsidP="00F02555">
                      <w:r>
                        <w:t>Latviešu literatūras un kultūras procesi V</w:t>
                      </w:r>
                    </w:p>
                    <w:p w14:paraId="6517CF87" w14:textId="77777777" w:rsidR="00BA0BF7" w:rsidRPr="00BA0BF7" w:rsidRDefault="00BA0BF7" w:rsidP="00BA0BF7">
                      <w:r w:rsidRPr="00BA0BF7">
                        <w:t>4. Pilnveidota prasme vērtēt, analizēt un interpretēt latviešu bērnu un jauniešu prozu, liriku, dramaturģiju, atbilstoši literatūrzinātnes paradigmām izmantojot literatūras analīzes un interpretācijas pieejas.</w:t>
                      </w:r>
                    </w:p>
                    <w:p w14:paraId="5D8162A1" w14:textId="77777777" w:rsidR="00BA0BF7" w:rsidRPr="00BA0BF7" w:rsidRDefault="00BA0BF7" w:rsidP="00BA0BF7">
                      <w:r w:rsidRPr="00BA0BF7">
                        <w:t>5. Pilnveidotas prasmes analizēt un argumentēt tekstveides mākslinieciskas īpatnības, satura un formas mijiedarbību.</w:t>
                      </w:r>
                    </w:p>
                    <w:p w14:paraId="7E0C2CDB" w14:textId="77777777" w:rsidR="00BA0BF7" w:rsidRPr="00F02555" w:rsidRDefault="00BA0BF7" w:rsidP="00F02555"/>
                    <w:p w14:paraId="500064EF" w14:textId="095EF557" w:rsidR="00F02555" w:rsidRDefault="00F02555" w:rsidP="00F02555">
                      <w:r>
                        <w:t>Latviešu literatūras un kultūras procesi VI</w:t>
                      </w:r>
                    </w:p>
                    <w:p w14:paraId="56493AB1" w14:textId="0259F45E" w:rsidR="000C2D25" w:rsidRDefault="00B86A92" w:rsidP="004B1998">
                      <w:pPr>
                        <w:pStyle w:val="NoSpacing"/>
                      </w:pPr>
                      <w:r>
                        <w:t xml:space="preserve">4. </w:t>
                      </w:r>
                      <w:r w:rsidR="000C2D25">
                        <w:t xml:space="preserve">Demonstrē </w:t>
                      </w:r>
                      <w:r w:rsidR="000C2D25" w:rsidRPr="000C2D25">
                        <w:t>prasmi vērtēt, analizēt un interpretēt 20. gs. 80. gadu – 21. gs. latviešu rakstnieku tekstus no tematiskā un žanriskā aspekta, iekļaut tos Latvijas literāro procesu kontekstā, analizēt nacionālās identitātes segmentu, mazākumtautību un reģionālo diskursu jaunākajā Latvijas literatūrā</w:t>
                      </w:r>
                      <w:r w:rsidR="000C2D25">
                        <w:t>.</w:t>
                      </w:r>
                    </w:p>
                    <w:p w14:paraId="1AD704DC" w14:textId="2399972C" w:rsidR="00B86A92" w:rsidRPr="007D4849" w:rsidRDefault="00B86A92" w:rsidP="004B1998">
                      <w:pPr>
                        <w:pStyle w:val="NoSpacing"/>
                      </w:pPr>
                      <w:r>
                        <w:t>5.</w:t>
                      </w:r>
                      <w:r w:rsidRPr="00385321">
                        <w:rPr>
                          <w:rFonts w:ascii="Times New Roman" w:eastAsia="Calibri" w:hAnsi="Times New Roman" w:cs="Times New Roman"/>
                        </w:rPr>
                        <w:t xml:space="preserve"> </w:t>
                      </w:r>
                      <w:r w:rsidRPr="00B86A92">
                        <w:t>Prezentē patstāvīgi veikta pētnieciskā darba rezultātus, izmantojot modernās tehnoloģijas</w:t>
                      </w:r>
                      <w:r>
                        <w:t>.</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lastRenderedPageBreak/>
                        <w:t>KOMPETENCE</w:t>
                      </w:r>
                    </w:p>
                  </w:tc>
                </w:tr>
                <w:tr w:rsidR="007D4849" w:rsidRPr="007D4849" w14:paraId="3B00F7B9" w14:textId="77777777" w:rsidTr="00BF78B4">
                  <w:tc>
                    <w:tcPr>
                      <w:tcW w:w="9351" w:type="dxa"/>
                    </w:tcPr>
                    <w:p w14:paraId="48B2AF3A" w14:textId="5E31C08E" w:rsidR="00F02555" w:rsidRDefault="00F02555" w:rsidP="00F02555">
                      <w:r>
                        <w:t>Latviešu literatūras un kultūras procesi I</w:t>
                      </w:r>
                    </w:p>
                    <w:p w14:paraId="35B4E77F" w14:textId="47B1AC9B" w:rsidR="00E53D8B" w:rsidRDefault="00E53D8B" w:rsidP="00F02555">
                      <w:pPr>
                        <w:rPr>
                          <w:highlight w:val="yellow"/>
                        </w:rPr>
                      </w:pPr>
                      <w:r>
                        <w:rPr>
                          <w:highlight w:val="yellow"/>
                        </w:rPr>
                        <w:t xml:space="preserve">5. Spēj </w:t>
                      </w:r>
                      <w:r w:rsidRPr="00E53D8B">
                        <w:rPr>
                          <w:highlight w:val="yellow"/>
                        </w:rPr>
                        <w:t>iegūtās zināšanas un prasmes pielietot oriģināla viedokļa formulēšanā un izklāstīt tās patstāvīga darba ietvaros.</w:t>
                      </w:r>
                    </w:p>
                    <w:p w14:paraId="0637824A" w14:textId="77777777" w:rsidR="00BA0BF7" w:rsidRPr="00F02555" w:rsidRDefault="00BA0BF7" w:rsidP="00F02555"/>
                    <w:p w14:paraId="09F92D7F" w14:textId="6F04E54A" w:rsidR="00F02555" w:rsidRDefault="00F02555" w:rsidP="00F02555">
                      <w:r>
                        <w:t>Latviešu literatūras un kultūras procesi II</w:t>
                      </w:r>
                    </w:p>
                    <w:p w14:paraId="16942B36" w14:textId="400530ED" w:rsidR="00E53D8B" w:rsidRPr="00E53D8B" w:rsidRDefault="00E53D8B" w:rsidP="00E53D8B">
                      <w:pPr>
                        <w:rPr>
                          <w:highlight w:val="yellow"/>
                        </w:rPr>
                      </w:pPr>
                      <w:r>
                        <w:rPr>
                          <w:highlight w:val="yellow"/>
                        </w:rPr>
                        <w:t xml:space="preserve">6. </w:t>
                      </w:r>
                      <w:r w:rsidRPr="00317695">
                        <w:rPr>
                          <w:highlight w:val="yellow"/>
                        </w:rPr>
                        <w:t xml:space="preserve">Sekmīgi </w:t>
                      </w:r>
                      <w:r w:rsidRPr="00E53D8B">
                        <w:rPr>
                          <w:highlight w:val="yellow"/>
                        </w:rPr>
                        <w:t>iekļaujas diskusijās, argumentējot savu viedokli.</w:t>
                      </w:r>
                    </w:p>
                    <w:p w14:paraId="29DD3E7F" w14:textId="6C34A474" w:rsidR="00E53D8B" w:rsidRDefault="00E53D8B" w:rsidP="00E53D8B">
                      <w:r>
                        <w:rPr>
                          <w:highlight w:val="yellow"/>
                        </w:rPr>
                        <w:t xml:space="preserve">7. </w:t>
                      </w:r>
                      <w:r w:rsidRPr="00E53D8B">
                        <w:t>Patstāvīgi padziļina literatūrpētniecisko kompetenci, izzinot aktuālas literatūras un kultūras tendences.</w:t>
                      </w:r>
                    </w:p>
                    <w:p w14:paraId="3A95F67E" w14:textId="77777777" w:rsidR="00BA0BF7" w:rsidRPr="00F02555" w:rsidRDefault="00BA0BF7" w:rsidP="00E53D8B"/>
                    <w:p w14:paraId="2766A087" w14:textId="126DD38F" w:rsidR="00F02555" w:rsidRDefault="00F02555" w:rsidP="00F02555">
                      <w:r>
                        <w:t>Latviešu literatūras un kultūras procesi III</w:t>
                      </w:r>
                    </w:p>
                    <w:p w14:paraId="1A59E187" w14:textId="336019B5" w:rsidR="00BA0BF7" w:rsidRDefault="00BA0BF7" w:rsidP="00F02555">
                      <w:r w:rsidRPr="00BA0BF7">
                        <w:t>6. Izmanto studiju kursā iegūto zināšanu, prasmju un attieksmju kopumu patstāvīgai un mērķtiecīgai latviešu  literatūras procesa apguvei un raksturošanai.</w:t>
                      </w:r>
                    </w:p>
                    <w:p w14:paraId="08C6FCEA" w14:textId="77777777" w:rsidR="00BA0BF7" w:rsidRPr="00F02555" w:rsidRDefault="00BA0BF7" w:rsidP="00F02555"/>
                    <w:p w14:paraId="09BFFB78" w14:textId="246FD5B6" w:rsidR="00F02555" w:rsidRDefault="00F02555" w:rsidP="00F02555">
                      <w:r>
                        <w:t>Latviešu literatūras un kultūras procesi IV</w:t>
                      </w:r>
                    </w:p>
                    <w:p w14:paraId="716669CD" w14:textId="57C36B5D" w:rsidR="00BA0BF7" w:rsidRDefault="00BA0BF7" w:rsidP="00F02555">
                      <w:r>
                        <w:t>6.</w:t>
                      </w:r>
                      <w:r w:rsidRPr="002207B8">
                        <w:t xml:space="preserve">Patstāvīgi padziļina </w:t>
                      </w:r>
                      <w:r w:rsidRPr="00BA0BF7">
                        <w:t>literatūrpētniecisko kompetenci, izzinot aktuālas literatūras un kultūras tendences.</w:t>
                      </w:r>
                    </w:p>
                    <w:p w14:paraId="7EFAC53F" w14:textId="77777777" w:rsidR="00BA0BF7" w:rsidRPr="00F02555" w:rsidRDefault="00BA0BF7" w:rsidP="00F02555"/>
                    <w:p w14:paraId="251EDB13" w14:textId="5337097D" w:rsidR="00F02555" w:rsidRDefault="00F02555" w:rsidP="00F02555">
                      <w:r>
                        <w:t>Latviešu literatūras un kultūras procesi V</w:t>
                      </w:r>
                    </w:p>
                    <w:p w14:paraId="0173E74A" w14:textId="3BB296CB" w:rsidR="00BA0BF7" w:rsidRDefault="00BA0BF7" w:rsidP="00F02555">
                      <w:r w:rsidRPr="00BA0BF7">
                        <w:t>6. Izmanto studiju kursā iegūto zināšanu, prasmju un attieksmju kopumu patstāvīgai un mērķtiecīgai latviešu bērnu un jauniešu literatūras procesa vēstures un aktuālo tendenču apguvei un raksturošanai.</w:t>
                      </w:r>
                    </w:p>
                    <w:p w14:paraId="4D4FB234" w14:textId="77777777" w:rsidR="00BA0BF7" w:rsidRPr="00F02555" w:rsidRDefault="00BA0BF7" w:rsidP="00F02555"/>
                    <w:p w14:paraId="08DE06AC" w14:textId="128D3B80" w:rsidR="00F02555" w:rsidRPr="00F02555" w:rsidRDefault="00F02555" w:rsidP="007D4849">
                      <w:r>
                        <w:t>Latviešu literatūras un kultūras procesi VI</w:t>
                      </w:r>
                    </w:p>
                    <w:p w14:paraId="6286AA24" w14:textId="1AF6CB32" w:rsidR="00435D84" w:rsidRDefault="00B86A92" w:rsidP="007D4849">
                      <w:pPr>
                        <w:rPr>
                          <w:highlight w:val="yellow"/>
                        </w:rPr>
                      </w:pPr>
                      <w:r>
                        <w:rPr>
                          <w:highlight w:val="yellow"/>
                        </w:rPr>
                        <w:t xml:space="preserve">6. </w:t>
                      </w:r>
                      <w:r w:rsidR="00435D84" w:rsidRPr="00435D84">
                        <w:t>Spēj kritiski un analītiski izvērtēt teorētiskus un praktiskus jautājumus, ģenerēt idejas, veiksmīgi sadarboties gan individuāli, gan komandā.</w:t>
                      </w:r>
                    </w:p>
                    <w:p w14:paraId="3332B2C5" w14:textId="59CF9F4B" w:rsidR="007D4849" w:rsidRPr="007D4849" w:rsidRDefault="00435D84" w:rsidP="007D4849">
                      <w:pPr>
                        <w:rPr>
                          <w:highlight w:val="yellow"/>
                        </w:rPr>
                      </w:pPr>
                      <w:r>
                        <w:t xml:space="preserve">7. </w:t>
                      </w:r>
                      <w:r w:rsidR="002207B8" w:rsidRPr="002207B8">
                        <w:t xml:space="preserve">Patstāvīgi padziļina </w:t>
                      </w:r>
                      <w:r w:rsidR="002207B8">
                        <w:t xml:space="preserve">literatūrpētniecisko </w:t>
                      </w:r>
                      <w:r w:rsidR="002207B8" w:rsidRPr="002207B8">
                        <w:t xml:space="preserve">kompetenci, izzinot aktuālas literatūras </w:t>
                      </w:r>
                      <w:r w:rsidR="002207B8">
                        <w:t xml:space="preserve">un kultūras </w:t>
                      </w:r>
                      <w:r w:rsidR="002207B8" w:rsidRPr="002207B8">
                        <w:t>tendences.</w:t>
                      </w:r>
                    </w:p>
                  </w:tc>
                </w:tr>
              </w:tbl>
              <w:p w14:paraId="0B6DE13B" w14:textId="77777777" w:rsidR="007D4849" w:rsidRDefault="00A26CD3"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BF78B4">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BF78B4">
        <w:tc>
          <w:tcPr>
            <w:tcW w:w="9039" w:type="dxa"/>
            <w:gridSpan w:val="2"/>
          </w:tcPr>
          <w:p w14:paraId="162FA07D" w14:textId="2232D19C" w:rsidR="00F02555" w:rsidRDefault="00F02555" w:rsidP="00F02555">
            <w:permStart w:id="1836219002" w:edGrp="everyone"/>
            <w:r>
              <w:t>Latviešu literatūras un kultūras procesi I</w:t>
            </w:r>
          </w:p>
          <w:p w14:paraId="28E1D65D" w14:textId="2CC6FFD4" w:rsidR="00E53D8B" w:rsidRPr="00E53D8B" w:rsidRDefault="00E53D8B" w:rsidP="00E53D8B">
            <w:r>
              <w:lastRenderedPageBreak/>
              <w:t xml:space="preserve">1. </w:t>
            </w:r>
            <w:r w:rsidRPr="00E53D8B">
              <w:t>Darbs ar zinātniskos literatūru: mūsdienu pieejas agrīnā latviešu literatūras tekstu korpusa izpētē - 8 st.;</w:t>
            </w:r>
          </w:p>
          <w:p w14:paraId="7AE972F1" w14:textId="77777777" w:rsidR="00E53D8B" w:rsidRPr="00E53D8B" w:rsidRDefault="00E53D8B" w:rsidP="00E53D8B">
            <w:r>
              <w:t xml:space="preserve">2. Darbs ar </w:t>
            </w:r>
            <w:r w:rsidRPr="00E53D8B">
              <w:t>latviešu agrīnās literatūras tekstu korpusu, padziļināts vērtējums, interpretācija un analīze - 8;</w:t>
            </w:r>
          </w:p>
          <w:p w14:paraId="68EB7A7D" w14:textId="77777777" w:rsidR="00E53D8B" w:rsidRPr="00E53D8B" w:rsidRDefault="00E53D8B" w:rsidP="00E53D8B">
            <w:r>
              <w:t>3</w:t>
            </w:r>
            <w:r w:rsidRPr="00E53D8B">
              <w:t>. Gūto atziņu lietošana patstāvīgu pētījuma veikšanā, pētījuma naratīva izveide un prezentācijas sagatavošana - 20 st.</w:t>
            </w:r>
          </w:p>
          <w:p w14:paraId="12A01B87" w14:textId="77777777" w:rsidR="00E53D8B" w:rsidRPr="00F02555" w:rsidRDefault="00E53D8B" w:rsidP="00F02555"/>
          <w:p w14:paraId="3C2C91F5" w14:textId="69512980" w:rsidR="00F02555" w:rsidRDefault="00F02555" w:rsidP="00F02555">
            <w:r>
              <w:t>Latviešu literatūras un kultūras procesi II</w:t>
            </w:r>
          </w:p>
          <w:p w14:paraId="6003C56D" w14:textId="77777777" w:rsidR="00E53D8B" w:rsidRPr="00E53D8B" w:rsidRDefault="00E53D8B" w:rsidP="00E53D8B">
            <w:r w:rsidRPr="004B1998">
              <w:t>Patstāvīgais darbs:</w:t>
            </w:r>
          </w:p>
          <w:p w14:paraId="0BB9D62B" w14:textId="77777777" w:rsidR="00E53D8B" w:rsidRPr="00E53D8B" w:rsidRDefault="00E53D8B" w:rsidP="00E53D8B">
            <w:r w:rsidRPr="004B1998">
              <w:t>daiļdarbu lasīšana un analīze – 24 st.,</w:t>
            </w:r>
          </w:p>
          <w:p w14:paraId="7359F4DA" w14:textId="77777777" w:rsidR="00E53D8B" w:rsidRPr="00E53D8B" w:rsidRDefault="00E53D8B" w:rsidP="00E53D8B">
            <w:r w:rsidRPr="004B1998">
              <w:t>zinātniskās literatūras studēšana – 12</w:t>
            </w:r>
            <w:r w:rsidRPr="00E53D8B">
              <w:t xml:space="preserve"> st.,</w:t>
            </w:r>
          </w:p>
          <w:p w14:paraId="69B20A42" w14:textId="379E5304" w:rsidR="00E53D8B" w:rsidRDefault="00E53D8B" w:rsidP="00E53D8B">
            <w:r w:rsidRPr="004B1998">
              <w:t>prezentācij</w:t>
            </w:r>
            <w:r w:rsidRPr="00E53D8B">
              <w:t>as un mikropētījuma izstrādāšana – 12 st</w:t>
            </w:r>
            <w:r>
              <w:t>.</w:t>
            </w:r>
          </w:p>
          <w:p w14:paraId="4FE39173" w14:textId="77777777" w:rsidR="00E53D8B" w:rsidRPr="00F02555" w:rsidRDefault="00E53D8B" w:rsidP="00E53D8B"/>
          <w:p w14:paraId="14E846D6" w14:textId="3631D3F4" w:rsidR="00F02555" w:rsidRDefault="00F02555" w:rsidP="00F02555">
            <w:r>
              <w:t>Latviešu literatūras un kultūras procesi III</w:t>
            </w:r>
          </w:p>
          <w:p w14:paraId="01B36A49" w14:textId="77777777" w:rsidR="004040F8" w:rsidRPr="004040F8" w:rsidRDefault="004040F8" w:rsidP="004040F8">
            <w:r w:rsidRPr="004040F8">
              <w:t>Patstāvīgais darbs:</w:t>
            </w:r>
          </w:p>
          <w:p w14:paraId="5B012DF0" w14:textId="77777777" w:rsidR="004040F8" w:rsidRPr="004040F8" w:rsidRDefault="004040F8" w:rsidP="004040F8">
            <w:r w:rsidRPr="004040F8">
              <w:t>Literāro tekstu analīze – 26 st.,</w:t>
            </w:r>
          </w:p>
          <w:p w14:paraId="574C2B9A" w14:textId="77777777" w:rsidR="004040F8" w:rsidRPr="004040F8" w:rsidRDefault="004040F8" w:rsidP="004040F8">
            <w:r w:rsidRPr="004040F8">
              <w:t>teorētiskās literatūras studēšana – 10 st.,</w:t>
            </w:r>
          </w:p>
          <w:p w14:paraId="20319481" w14:textId="77777777" w:rsidR="004040F8" w:rsidRPr="004040F8" w:rsidRDefault="004040F8" w:rsidP="004040F8">
            <w:r w:rsidRPr="004040F8">
              <w:t>prezentācijas sagatavošana – 6 st.,</w:t>
            </w:r>
          </w:p>
          <w:p w14:paraId="291ADF5F" w14:textId="77777777" w:rsidR="004040F8" w:rsidRPr="004040F8" w:rsidRDefault="004040F8" w:rsidP="004040F8">
            <w:r w:rsidRPr="004040F8">
              <w:t>referāta izstrāde – 6 st.</w:t>
            </w:r>
          </w:p>
          <w:p w14:paraId="06F8166F" w14:textId="77777777" w:rsidR="004040F8" w:rsidRPr="004040F8" w:rsidRDefault="004040F8" w:rsidP="004040F8">
            <w:r w:rsidRPr="004040F8">
              <w:t>Gala pārbaudījums – diferencētā ieskaite.</w:t>
            </w:r>
          </w:p>
          <w:p w14:paraId="76814868" w14:textId="77777777" w:rsidR="004040F8" w:rsidRPr="004040F8" w:rsidRDefault="004040F8" w:rsidP="004040F8"/>
          <w:p w14:paraId="58C3C4CD" w14:textId="77777777" w:rsidR="004040F8" w:rsidRPr="004040F8" w:rsidRDefault="004040F8" w:rsidP="004040F8">
            <w:r w:rsidRPr="004040F8">
              <w:t>Starppārbaudījums nr. 1</w:t>
            </w:r>
          </w:p>
          <w:p w14:paraId="6961D299" w14:textId="77777777" w:rsidR="004040F8" w:rsidRPr="004040F8" w:rsidRDefault="004040F8" w:rsidP="004040F8">
            <w:r w:rsidRPr="004040F8">
              <w:t>Patstāvīgā darba uzdevumi: Obligāta dalība semināros + viens referāts ar prezentāciju par izvēlētu semināra tematu, apjoms – 1200 vārdu.</w:t>
            </w:r>
          </w:p>
          <w:p w14:paraId="68D92786" w14:textId="77777777" w:rsidR="004040F8" w:rsidRPr="004040F8" w:rsidRDefault="004040F8" w:rsidP="004040F8">
            <w:r w:rsidRPr="004040F8">
              <w:t>Sagaidāmais rezultāts iegūstamās kompetences 1., 2., 4., 5., 6.</w:t>
            </w:r>
          </w:p>
          <w:p w14:paraId="6DCE27C1" w14:textId="77777777" w:rsidR="004040F8" w:rsidRPr="004040F8" w:rsidRDefault="004040F8" w:rsidP="004040F8"/>
          <w:p w14:paraId="18D7FC6B" w14:textId="77777777" w:rsidR="004040F8" w:rsidRPr="004040F8" w:rsidRDefault="004040F8" w:rsidP="004040F8">
            <w:r w:rsidRPr="004040F8">
              <w:t>Starppārbaudījums nr. 2</w:t>
            </w:r>
          </w:p>
          <w:p w14:paraId="30FB5E87" w14:textId="77777777" w:rsidR="004040F8" w:rsidRPr="004040F8" w:rsidRDefault="004040F8" w:rsidP="004040F8">
            <w:r w:rsidRPr="004040F8">
              <w:t>Patstāvīgā darba uzdevumi: Obligāta dalība semināros + prezentācija ar komentāriem par 20. gs. 20. – 30. gadu rakstniekiem un tekstiem, kas iekļauti Latvijas kultūras kanonā.</w:t>
            </w:r>
          </w:p>
          <w:p w14:paraId="366629B9" w14:textId="77777777" w:rsidR="004040F8" w:rsidRPr="004040F8" w:rsidRDefault="004040F8" w:rsidP="004040F8">
            <w:r w:rsidRPr="004040F8">
              <w:t>Sagaidāmais rezultāts iegūstamās kompetences 1., 2., 3., 5., 6.</w:t>
            </w:r>
          </w:p>
          <w:p w14:paraId="085B7F65" w14:textId="77777777" w:rsidR="004040F8" w:rsidRPr="004040F8" w:rsidRDefault="004040F8" w:rsidP="004040F8"/>
          <w:p w14:paraId="3932E95C" w14:textId="77777777" w:rsidR="004040F8" w:rsidRPr="004040F8" w:rsidRDefault="004040F8" w:rsidP="004040F8">
            <w:r w:rsidRPr="004040F8">
              <w:t>Eksāmens</w:t>
            </w:r>
          </w:p>
          <w:p w14:paraId="712F3394" w14:textId="77777777" w:rsidR="004040F8" w:rsidRPr="004040F8" w:rsidRDefault="004040F8" w:rsidP="004040F8">
            <w:r w:rsidRPr="004040F8">
              <w:t>Patstāvīgā darba uzdevumi: Rakstisks apgūtā kursa satura iztirzājums , kurā jāatbild uz 3 jautājumiem.</w:t>
            </w:r>
          </w:p>
          <w:p w14:paraId="309D1634" w14:textId="716096CE" w:rsidR="004040F8" w:rsidRDefault="004040F8" w:rsidP="004040F8">
            <w:r w:rsidRPr="004040F8">
              <w:t>Sagaidāmais rezultāts iegūstamās kompetences 1., 2., 3., 4., 5., 6.</w:t>
            </w:r>
          </w:p>
          <w:p w14:paraId="218644B0" w14:textId="77777777" w:rsidR="004040F8" w:rsidRPr="00F02555" w:rsidRDefault="004040F8" w:rsidP="004040F8"/>
          <w:p w14:paraId="2DF2499F" w14:textId="411C7F6B" w:rsidR="00F02555" w:rsidRDefault="00F02555" w:rsidP="00F02555">
            <w:r>
              <w:t>Latviešu literatūras un kultūras procesi IV</w:t>
            </w:r>
          </w:p>
          <w:p w14:paraId="38F967E7" w14:textId="77777777" w:rsidR="004040F8" w:rsidRPr="004040F8" w:rsidRDefault="004040F8" w:rsidP="004040F8">
            <w:r w:rsidRPr="004040F8">
              <w:t>Patstāvīgais darbs:</w:t>
            </w:r>
          </w:p>
          <w:p w14:paraId="5313EA40" w14:textId="77777777" w:rsidR="004040F8" w:rsidRPr="004040F8" w:rsidRDefault="004040F8" w:rsidP="004040F8">
            <w:r w:rsidRPr="004040F8">
              <w:t>daiļdarbu lasīšana un analīze – 24 st.,</w:t>
            </w:r>
          </w:p>
          <w:p w14:paraId="3E0E7137" w14:textId="77777777" w:rsidR="004040F8" w:rsidRPr="004040F8" w:rsidRDefault="004040F8" w:rsidP="004040F8">
            <w:r w:rsidRPr="004040F8">
              <w:t>zinātniskās literatūras studēšana – 12 st.,</w:t>
            </w:r>
          </w:p>
          <w:p w14:paraId="4B1A2E43" w14:textId="77777777" w:rsidR="004040F8" w:rsidRPr="004040F8" w:rsidRDefault="004040F8" w:rsidP="004040F8">
            <w:r w:rsidRPr="004040F8">
              <w:t>prezentāciju sagatavošana – 6 st.,</w:t>
            </w:r>
          </w:p>
          <w:p w14:paraId="466D8DAA" w14:textId="77777777" w:rsidR="004040F8" w:rsidRPr="004040F8" w:rsidRDefault="004040F8" w:rsidP="004040F8">
            <w:r w:rsidRPr="004040F8">
              <w:t>recenzijas rakstīšana – 6 st.</w:t>
            </w:r>
          </w:p>
          <w:p w14:paraId="7D510D46" w14:textId="77777777" w:rsidR="004040F8" w:rsidRPr="00F02555" w:rsidRDefault="004040F8" w:rsidP="00F02555"/>
          <w:p w14:paraId="42FF3659" w14:textId="73E09DFA" w:rsidR="00F02555" w:rsidRDefault="00F02555" w:rsidP="00F02555">
            <w:r>
              <w:t>Latviešu literatūras un kultūras procesi V</w:t>
            </w:r>
          </w:p>
          <w:p w14:paraId="5E81E39D" w14:textId="77777777" w:rsidR="004040F8" w:rsidRPr="004040F8" w:rsidRDefault="004040F8" w:rsidP="004040F8">
            <w:r w:rsidRPr="004040F8">
              <w:t>Patstāvīgais darbs:</w:t>
            </w:r>
          </w:p>
          <w:p w14:paraId="3805F5B2" w14:textId="77777777" w:rsidR="004040F8" w:rsidRPr="004040F8" w:rsidRDefault="004040F8" w:rsidP="004040F8">
            <w:r w:rsidRPr="004040F8">
              <w:t>Literāro tekstu analīze – 12 st.,</w:t>
            </w:r>
          </w:p>
          <w:p w14:paraId="57AF8A93" w14:textId="77777777" w:rsidR="004040F8" w:rsidRPr="004040F8" w:rsidRDefault="004040F8" w:rsidP="004040F8">
            <w:r w:rsidRPr="004040F8">
              <w:t>zinātniskās literatūras studēšana – 4 st.,</w:t>
            </w:r>
          </w:p>
          <w:p w14:paraId="04640C3D" w14:textId="77777777" w:rsidR="004040F8" w:rsidRPr="004040F8" w:rsidRDefault="004040F8" w:rsidP="004040F8">
            <w:r w:rsidRPr="004040F8">
              <w:t>prezentācijas sagatavošana – 4 st.,</w:t>
            </w:r>
          </w:p>
          <w:p w14:paraId="0D3623AE" w14:textId="77777777" w:rsidR="004040F8" w:rsidRPr="004040F8" w:rsidRDefault="004040F8" w:rsidP="004040F8">
            <w:r w:rsidRPr="004040F8">
              <w:t>referāta vai patstāvīgā darba izstrāde – 4 st.</w:t>
            </w:r>
          </w:p>
          <w:p w14:paraId="7103816E" w14:textId="77777777" w:rsidR="004040F8" w:rsidRPr="004040F8" w:rsidRDefault="004040F8" w:rsidP="004040F8">
            <w:r w:rsidRPr="004040F8">
              <w:t>Gala pārbaudījums – diferencētā ieskaite.</w:t>
            </w:r>
          </w:p>
          <w:p w14:paraId="2E895425" w14:textId="77777777" w:rsidR="004040F8" w:rsidRPr="004040F8" w:rsidRDefault="004040F8" w:rsidP="004040F8"/>
          <w:p w14:paraId="656DDA98" w14:textId="77777777" w:rsidR="004040F8" w:rsidRPr="004040F8" w:rsidRDefault="004040F8" w:rsidP="004040F8">
            <w:r w:rsidRPr="004040F8">
              <w:t>Starppārbaudījums nr. 1</w:t>
            </w:r>
          </w:p>
          <w:p w14:paraId="4267DA2D" w14:textId="77777777" w:rsidR="004040F8" w:rsidRPr="004040F8" w:rsidRDefault="004040F8" w:rsidP="004040F8">
            <w:r w:rsidRPr="004040F8">
              <w:t>Patstāvīgā darba uzdevumi: Obligāta dalība semināros + viens referāts ar prezentāciju par izvēlētu semināra tematu, apjoms – 1200 vārdu.</w:t>
            </w:r>
          </w:p>
          <w:p w14:paraId="2529CBD6" w14:textId="77777777" w:rsidR="004040F8" w:rsidRPr="004040F8" w:rsidRDefault="004040F8" w:rsidP="004040F8">
            <w:r w:rsidRPr="004040F8">
              <w:t>Sagaidāmais rezultāts iegūstamās kompetences 1., 2., 4., 5., 6.</w:t>
            </w:r>
          </w:p>
          <w:p w14:paraId="4F7DA243" w14:textId="77777777" w:rsidR="004040F8" w:rsidRPr="004040F8" w:rsidRDefault="004040F8" w:rsidP="004040F8"/>
          <w:p w14:paraId="21C6D628" w14:textId="77777777" w:rsidR="004040F8" w:rsidRPr="004040F8" w:rsidRDefault="004040F8" w:rsidP="004040F8">
            <w:r w:rsidRPr="004040F8">
              <w:t>Diferencēta ieskaite</w:t>
            </w:r>
          </w:p>
          <w:p w14:paraId="641292FF" w14:textId="77777777" w:rsidR="004040F8" w:rsidRPr="004040F8" w:rsidRDefault="004040F8" w:rsidP="004040F8">
            <w:r w:rsidRPr="004040F8">
              <w:t>Patstāvīgā darba uzdevumi: Rakstisks apgūtā kursa satura iztirzājums , kurā jāatbild uz 2 jautājumiem.</w:t>
            </w:r>
          </w:p>
          <w:p w14:paraId="0B197D41" w14:textId="4AF12362" w:rsidR="004040F8" w:rsidRDefault="004040F8" w:rsidP="004040F8">
            <w:r w:rsidRPr="004040F8">
              <w:t>Sagaidāmais rezultāts iegūstamās kompetences 1., 2., 3., 4., 5., 6.</w:t>
            </w:r>
          </w:p>
          <w:p w14:paraId="1FE74A55" w14:textId="77777777" w:rsidR="004040F8" w:rsidRPr="00F02555" w:rsidRDefault="004040F8" w:rsidP="004040F8"/>
          <w:p w14:paraId="0E5CB8F1" w14:textId="7D30BCFE" w:rsidR="00F02555" w:rsidRDefault="00F02555" w:rsidP="00CF3940">
            <w:r>
              <w:t>Latviešu literatūras un kultūras procesi VI</w:t>
            </w:r>
          </w:p>
          <w:p w14:paraId="367298CD" w14:textId="4F306342" w:rsidR="00CF3940" w:rsidRPr="00CF3940" w:rsidRDefault="00CF3940" w:rsidP="00CF3940">
            <w:r w:rsidRPr="00CF3940">
              <w:t>Patstāvīgais darbs:</w:t>
            </w:r>
          </w:p>
          <w:p w14:paraId="655CAE36" w14:textId="77777777" w:rsidR="00CF3940" w:rsidRPr="00CF3940" w:rsidRDefault="00CF3940" w:rsidP="00CF3940">
            <w:r w:rsidRPr="00CF3940">
              <w:t>daiļdarbu lasīšana un analīze – 20 st.,</w:t>
            </w:r>
          </w:p>
          <w:p w14:paraId="2F94413C" w14:textId="77777777" w:rsidR="00CF3940" w:rsidRPr="00CF3940" w:rsidRDefault="00CF3940" w:rsidP="00CF3940">
            <w:r w:rsidRPr="00CF3940">
              <w:t>zinātniskās literatūras studēšana – 10 st.,</w:t>
            </w:r>
          </w:p>
          <w:p w14:paraId="659758B0" w14:textId="77777777" w:rsidR="00CF3940" w:rsidRPr="00CF3940" w:rsidRDefault="00CF3940" w:rsidP="00CF3940">
            <w:r w:rsidRPr="00CF3940">
              <w:t>prezentāciju sagatavošana – 8 st.,</w:t>
            </w:r>
          </w:p>
          <w:p w14:paraId="7A32331F" w14:textId="77777777" w:rsidR="00CF3940" w:rsidRPr="00CF3940" w:rsidRDefault="00CF3940" w:rsidP="00CF3940">
            <w:r w:rsidRPr="00CF3940">
              <w:t>referātu sagatavošana dažādas sarežģītības līmeņos – 10 st.</w:t>
            </w:r>
          </w:p>
          <w:p w14:paraId="72E02EA2" w14:textId="77777777" w:rsidR="00CF3940" w:rsidRPr="00CF3940" w:rsidRDefault="00CF3940" w:rsidP="00CF3940">
            <w:r w:rsidRPr="00CF3940">
              <w:t>gala pārbaudījums – eksāmens.</w:t>
            </w:r>
          </w:p>
          <w:permEnd w:id="1836219002"/>
          <w:p w14:paraId="5054DECC" w14:textId="55628C3E" w:rsidR="00E33F4D" w:rsidRPr="0093308E" w:rsidRDefault="00E33F4D" w:rsidP="007534EA"/>
        </w:tc>
      </w:tr>
      <w:tr w:rsidR="00E13AEA" w:rsidRPr="0093308E" w14:paraId="5836438A" w14:textId="77777777" w:rsidTr="00BF78B4">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BF78B4">
        <w:tc>
          <w:tcPr>
            <w:tcW w:w="9039" w:type="dxa"/>
            <w:gridSpan w:val="2"/>
          </w:tcPr>
          <w:p w14:paraId="35074878" w14:textId="009C6EAA" w:rsidR="00CF3940" w:rsidRDefault="00CF3940" w:rsidP="00CF3940">
            <w:permStart w:id="1677921679" w:edGrp="everyone"/>
            <w:r w:rsidRPr="00CF3940">
              <w:t>Studējošie padziļināti studē nodarbībām piedāvāto materiālu, patstāvīgi iepazīstas ar teorētisko papildliteratūru un demonstrē patstāvīgā darba rezultātus seminārnodarbībās, starppārbaudījumos un gala pārbaudījumā.</w:t>
            </w:r>
          </w:p>
          <w:p w14:paraId="0C4E1946" w14:textId="77777777" w:rsidR="004040F8" w:rsidRPr="00CF3940" w:rsidRDefault="004040F8" w:rsidP="00CF3940"/>
          <w:p w14:paraId="51CF4852" w14:textId="54F62D63" w:rsidR="00F02555" w:rsidRDefault="00F02555" w:rsidP="00F02555">
            <w:r>
              <w:t>Latviešu literatūras un kultūras procesi I</w:t>
            </w:r>
          </w:p>
          <w:p w14:paraId="3F33F0C3" w14:textId="77777777" w:rsidR="00E53D8B" w:rsidRPr="00E53D8B" w:rsidRDefault="00E53D8B" w:rsidP="00E53D8B">
            <w:r w:rsidRPr="00E54033">
              <w:t>Studiju kursa gala vērtējums (diferencētā ieskaite) veidojas, summējot starpārbaud</w:t>
            </w:r>
            <w:r w:rsidRPr="00E53D8B">
              <w:t>ījumu rezultātus, patstāvīgi veiktā darba rezultātus, kuri tiek prezentēti un apspriesti semināros.</w:t>
            </w:r>
          </w:p>
          <w:p w14:paraId="46A849F2" w14:textId="2A14B58F" w:rsidR="00E53D8B" w:rsidRDefault="00E53D8B" w:rsidP="00E53D8B">
            <w:r w:rsidRPr="00E54033">
              <w:t xml:space="preserve">Diferencētās ieskaites vērtējums  var tikt saņemts, ja ir izpildīti visi minētie nosacījumi un studējošais ir piedalījies </w:t>
            </w:r>
            <w:r w:rsidRPr="00E53D8B">
              <w:t>70% lekcijās un 100% seminārnodarbībās un veicis un prezentējis pētījumus.</w:t>
            </w:r>
          </w:p>
          <w:p w14:paraId="25DD6CFD" w14:textId="77777777" w:rsidR="00E53D8B" w:rsidRPr="00E53D8B" w:rsidRDefault="00E53D8B" w:rsidP="00E53D8B">
            <w:r w:rsidRPr="00E53D8B">
              <w:t>STUDIJU REZULTĀTU VĒRTĒŠANAS KRITĒRIJI</w:t>
            </w:r>
          </w:p>
          <w:p w14:paraId="3AAAE526" w14:textId="77777777" w:rsidR="00E53D8B" w:rsidRPr="00E53D8B" w:rsidRDefault="00E53D8B" w:rsidP="00E53D8B">
            <w:r w:rsidRPr="00E53D8B">
              <w:t>Studiju kursa apguve tā noslēgumā tiek vērtēta 10 ballu skalā saskaņā ar Latvijas Republikas normatīvajiem aktiem un atbilstoši "Nolikumam</w:t>
            </w:r>
            <w:r w:rsidRPr="00E53D8B">
              <w:br/>
              <w:t>par studijām Daugavpils Universitātē" (apstiprināts DU Senāta sēdē 17.12.2018., protokols Nr. 15), vadoties pēc šādiem kritērijiem:iegūto zināšanu apjoms un kvalitāte, iegūtās prasmes un kompetences atbilstoši plānotajiem studiju rezultātiem.</w:t>
            </w:r>
          </w:p>
          <w:p w14:paraId="4925C855" w14:textId="77777777" w:rsidR="00E53D8B" w:rsidRPr="00E53D8B" w:rsidRDefault="00E53D8B" w:rsidP="00E53D8B"/>
          <w:p w14:paraId="49834370" w14:textId="77777777" w:rsidR="00E53D8B" w:rsidRPr="00E53D8B" w:rsidRDefault="00E53D8B" w:rsidP="00E53D8B">
            <w:r w:rsidRPr="00E53D8B">
              <w:t>STUDIJU REZULTĀTU VĒRTĒŠANA</w:t>
            </w:r>
          </w:p>
          <w:p w14:paraId="7785E6C5" w14:textId="4F4CD016" w:rsidR="00E53D8B" w:rsidRDefault="00E53D8B" w:rsidP="00E53D8B"/>
          <w:p w14:paraId="50D7C87D" w14:textId="77777777" w:rsidR="00E53D8B" w:rsidRPr="00E53D8B" w:rsidRDefault="00E53D8B" w:rsidP="00E53D8B"/>
          <w:tbl>
            <w:tblPr>
              <w:tblW w:w="5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395"/>
              <w:gridCol w:w="6"/>
            </w:tblGrid>
            <w:tr w:rsidR="00E53D8B" w:rsidRPr="003F3E33" w14:paraId="190C898B" w14:textId="77777777" w:rsidTr="00BF78B4">
              <w:trPr>
                <w:gridAfter w:val="1"/>
                <w:wAfter w:w="6" w:type="dxa"/>
                <w:trHeight w:val="517"/>
                <w:jc w:val="center"/>
              </w:trPr>
              <w:tc>
                <w:tcPr>
                  <w:tcW w:w="3512" w:type="dxa"/>
                  <w:vMerge w:val="restart"/>
                  <w:shd w:val="clear" w:color="auto" w:fill="auto"/>
                </w:tcPr>
                <w:p w14:paraId="3BBBF4AB" w14:textId="77777777" w:rsidR="00E53D8B" w:rsidRPr="003F3E33" w:rsidRDefault="00E53D8B" w:rsidP="00E53D8B"/>
                <w:p w14:paraId="34A604EF" w14:textId="77777777" w:rsidR="00E53D8B" w:rsidRPr="00E53D8B" w:rsidRDefault="00E53D8B" w:rsidP="00E53D8B">
                  <w:r w:rsidRPr="003F3E33">
                    <w:t>P</w:t>
                  </w:r>
                  <w:r w:rsidRPr="00E53D8B">
                    <w:t>ārbaudījumu veidi</w:t>
                  </w:r>
                </w:p>
              </w:tc>
              <w:tc>
                <w:tcPr>
                  <w:tcW w:w="2057" w:type="dxa"/>
                  <w:gridSpan w:val="5"/>
                  <w:shd w:val="clear" w:color="auto" w:fill="auto"/>
                </w:tcPr>
                <w:p w14:paraId="6018233B" w14:textId="77777777" w:rsidR="00E53D8B" w:rsidRPr="00E53D8B" w:rsidRDefault="00E53D8B" w:rsidP="00E53D8B">
                  <w:r w:rsidRPr="003F3E33">
                    <w:t>Studiju rezultāti</w:t>
                  </w:r>
                </w:p>
              </w:tc>
            </w:tr>
            <w:tr w:rsidR="00E53D8B" w:rsidRPr="003F3E33" w14:paraId="3298A8E6" w14:textId="77777777" w:rsidTr="00BF78B4">
              <w:trPr>
                <w:jc w:val="center"/>
              </w:trPr>
              <w:tc>
                <w:tcPr>
                  <w:tcW w:w="3512" w:type="dxa"/>
                  <w:vMerge/>
                  <w:shd w:val="clear" w:color="auto" w:fill="auto"/>
                </w:tcPr>
                <w:p w14:paraId="11055DAF" w14:textId="77777777" w:rsidR="00E53D8B" w:rsidRPr="003F3E33" w:rsidRDefault="00E53D8B" w:rsidP="00E53D8B"/>
              </w:tc>
              <w:tc>
                <w:tcPr>
                  <w:tcW w:w="396" w:type="dxa"/>
                  <w:shd w:val="clear" w:color="auto" w:fill="auto"/>
                </w:tcPr>
                <w:p w14:paraId="15E7C14B" w14:textId="77777777" w:rsidR="00E53D8B" w:rsidRPr="00E53D8B" w:rsidRDefault="00E53D8B" w:rsidP="00E53D8B">
                  <w:r w:rsidRPr="003F3E33">
                    <w:t>1.</w:t>
                  </w:r>
                </w:p>
              </w:tc>
              <w:tc>
                <w:tcPr>
                  <w:tcW w:w="469" w:type="dxa"/>
                  <w:shd w:val="clear" w:color="auto" w:fill="auto"/>
                </w:tcPr>
                <w:p w14:paraId="76EF0EFE" w14:textId="77777777" w:rsidR="00E53D8B" w:rsidRPr="00E53D8B" w:rsidRDefault="00E53D8B" w:rsidP="00E53D8B">
                  <w:r w:rsidRPr="003F3E33">
                    <w:t>2.</w:t>
                  </w:r>
                </w:p>
              </w:tc>
              <w:tc>
                <w:tcPr>
                  <w:tcW w:w="396" w:type="dxa"/>
                  <w:shd w:val="clear" w:color="auto" w:fill="auto"/>
                </w:tcPr>
                <w:p w14:paraId="4C1F21AE" w14:textId="77777777" w:rsidR="00E53D8B" w:rsidRPr="00E53D8B" w:rsidRDefault="00E53D8B" w:rsidP="00E53D8B">
                  <w:r w:rsidRPr="003F3E33">
                    <w:t>3.</w:t>
                  </w:r>
                </w:p>
              </w:tc>
              <w:tc>
                <w:tcPr>
                  <w:tcW w:w="401" w:type="dxa"/>
                  <w:shd w:val="clear" w:color="auto" w:fill="auto"/>
                </w:tcPr>
                <w:p w14:paraId="615BF058" w14:textId="77777777" w:rsidR="00E53D8B" w:rsidRPr="00E53D8B" w:rsidRDefault="00E53D8B" w:rsidP="00E53D8B">
                  <w:r w:rsidRPr="003F3E33">
                    <w:t>4.</w:t>
                  </w:r>
                </w:p>
              </w:tc>
              <w:tc>
                <w:tcPr>
                  <w:tcW w:w="401" w:type="dxa"/>
                  <w:gridSpan w:val="2"/>
                  <w:shd w:val="clear" w:color="auto" w:fill="auto"/>
                </w:tcPr>
                <w:p w14:paraId="1F203B89" w14:textId="77777777" w:rsidR="00E53D8B" w:rsidRPr="00E53D8B" w:rsidRDefault="00E53D8B" w:rsidP="00E53D8B">
                  <w:r w:rsidRPr="003F3E33">
                    <w:t>5.</w:t>
                  </w:r>
                </w:p>
              </w:tc>
            </w:tr>
            <w:tr w:rsidR="00E53D8B" w:rsidRPr="003F3E33" w14:paraId="0C656D09" w14:textId="77777777" w:rsidTr="00BF78B4">
              <w:trPr>
                <w:trHeight w:val="303"/>
                <w:jc w:val="center"/>
              </w:trPr>
              <w:tc>
                <w:tcPr>
                  <w:tcW w:w="3512" w:type="dxa"/>
                  <w:shd w:val="clear" w:color="auto" w:fill="auto"/>
                  <w:vAlign w:val="center"/>
                </w:tcPr>
                <w:p w14:paraId="259446E3" w14:textId="77777777" w:rsidR="00E53D8B" w:rsidRPr="00E53D8B" w:rsidRDefault="00E53D8B" w:rsidP="00E53D8B">
                  <w:r w:rsidRPr="003F3E33">
                    <w:t xml:space="preserve">1. </w:t>
                  </w:r>
                  <w:r w:rsidRPr="00E53D8B">
                    <w:t>Pētījums I</w:t>
                  </w:r>
                </w:p>
              </w:tc>
              <w:tc>
                <w:tcPr>
                  <w:tcW w:w="396" w:type="dxa"/>
                  <w:shd w:val="clear" w:color="auto" w:fill="auto"/>
                  <w:vAlign w:val="center"/>
                </w:tcPr>
                <w:p w14:paraId="4470494F" w14:textId="77777777" w:rsidR="00E53D8B" w:rsidRPr="00E53D8B" w:rsidRDefault="00E53D8B" w:rsidP="00E53D8B">
                  <w:r>
                    <w:t>+</w:t>
                  </w:r>
                </w:p>
              </w:tc>
              <w:tc>
                <w:tcPr>
                  <w:tcW w:w="469" w:type="dxa"/>
                  <w:shd w:val="clear" w:color="auto" w:fill="auto"/>
                  <w:vAlign w:val="center"/>
                </w:tcPr>
                <w:p w14:paraId="22B9232F" w14:textId="77777777" w:rsidR="00E53D8B" w:rsidRPr="00E53D8B" w:rsidRDefault="00E53D8B" w:rsidP="00E53D8B">
                  <w:r>
                    <w:t>+</w:t>
                  </w:r>
                </w:p>
              </w:tc>
              <w:tc>
                <w:tcPr>
                  <w:tcW w:w="396" w:type="dxa"/>
                  <w:shd w:val="clear" w:color="auto" w:fill="auto"/>
                  <w:vAlign w:val="center"/>
                </w:tcPr>
                <w:p w14:paraId="3387807E" w14:textId="77777777" w:rsidR="00E53D8B" w:rsidRPr="00E53D8B" w:rsidRDefault="00E53D8B" w:rsidP="00E53D8B">
                  <w:r>
                    <w:t>+</w:t>
                  </w:r>
                </w:p>
              </w:tc>
              <w:tc>
                <w:tcPr>
                  <w:tcW w:w="401" w:type="dxa"/>
                  <w:shd w:val="clear" w:color="auto" w:fill="auto"/>
                  <w:vAlign w:val="center"/>
                </w:tcPr>
                <w:p w14:paraId="70592103" w14:textId="77777777" w:rsidR="00E53D8B" w:rsidRPr="00E53D8B" w:rsidRDefault="00E53D8B" w:rsidP="00E53D8B">
                  <w:r>
                    <w:t>+</w:t>
                  </w:r>
                </w:p>
              </w:tc>
              <w:tc>
                <w:tcPr>
                  <w:tcW w:w="401" w:type="dxa"/>
                  <w:gridSpan w:val="2"/>
                  <w:shd w:val="clear" w:color="auto" w:fill="auto"/>
                  <w:vAlign w:val="center"/>
                </w:tcPr>
                <w:p w14:paraId="2654559F" w14:textId="77777777" w:rsidR="00E53D8B" w:rsidRPr="00E53D8B" w:rsidRDefault="00E53D8B" w:rsidP="00E53D8B">
                  <w:r>
                    <w:t>+</w:t>
                  </w:r>
                </w:p>
              </w:tc>
            </w:tr>
          </w:tbl>
          <w:p w14:paraId="0338097B" w14:textId="77777777" w:rsidR="00E53D8B" w:rsidRPr="00F02555" w:rsidRDefault="00E53D8B" w:rsidP="00F02555"/>
          <w:p w14:paraId="181648EF" w14:textId="1AE0E4E0" w:rsidR="00F02555" w:rsidRDefault="00F02555" w:rsidP="00F02555">
            <w:r>
              <w:t>Latviešu literatūras un kultūras procesi II</w:t>
            </w:r>
          </w:p>
          <w:p w14:paraId="0EE31A95" w14:textId="77777777" w:rsidR="00E53D8B" w:rsidRPr="00E53D8B" w:rsidRDefault="00E53D8B" w:rsidP="00E53D8B">
            <w:r w:rsidRPr="00932F61">
              <w:t>Studiju kursa vērtējumu veido vidējā svērtā atzīme par starppārbaudījumiem (</w:t>
            </w:r>
            <w:r w:rsidRPr="00E53D8B">
              <w:t>30%), aktīvu līdzdalību seminārnodarbībās (40%) un noslēguma pārbaudījumu (30%).</w:t>
            </w:r>
          </w:p>
          <w:p w14:paraId="40B916FA" w14:textId="77777777" w:rsidR="00E53D8B" w:rsidRDefault="00E53D8B" w:rsidP="00F02555"/>
          <w:p w14:paraId="6A963BB4" w14:textId="77777777" w:rsidR="00E53D8B" w:rsidRPr="00E53D8B" w:rsidRDefault="00E53D8B" w:rsidP="00E53D8B">
            <w:r w:rsidRPr="00E53D8B">
              <w:t>STUDIJU REZULTĀTU VĒRTĒŠANAS KRITĒRIJI</w:t>
            </w:r>
          </w:p>
          <w:p w14:paraId="207D62E7" w14:textId="77777777" w:rsidR="00E53D8B" w:rsidRPr="00E53D8B" w:rsidRDefault="00E53D8B" w:rsidP="00E53D8B">
            <w:r w:rsidRPr="00E53D8B">
              <w:t>Studiju kursa apguve tā noslēgumā tiek vērtēta 10 ballu skalā saskaņā ar Latvijas Republikas normatīvajiem aktiem un atbilstoši "Nolikumam</w:t>
            </w:r>
            <w:r w:rsidRPr="00E53D8B">
              <w:br/>
              <w:t>par studijām Daugavpils Universitātē" (apstiprināts DU Senāta sēdē 17.12.2018., protokols Nr. 15), vadoties pēc šādiem kritērijiem:iegūto zināšanu apjoms un kvalitāte, iegūtās prasmes un kompetences atbilstoši plānotajiem studiju rezultātiem.</w:t>
            </w:r>
          </w:p>
          <w:p w14:paraId="0547EAB9" w14:textId="77777777" w:rsidR="00E53D8B" w:rsidRPr="00E53D8B" w:rsidRDefault="00E53D8B" w:rsidP="00E53D8B"/>
          <w:p w14:paraId="33047487" w14:textId="77777777" w:rsidR="00E53D8B" w:rsidRPr="00E53D8B" w:rsidRDefault="00E53D8B" w:rsidP="00E53D8B">
            <w:r w:rsidRPr="00E53D8B">
              <w:t>STUDIJU REZULTĀTU VĒRTĒŠANA</w:t>
            </w:r>
          </w:p>
          <w:p w14:paraId="2FE64E38" w14:textId="77777777" w:rsidR="00E53D8B" w:rsidRPr="00E53D8B" w:rsidRDefault="00E53D8B" w:rsidP="00E53D8B"/>
          <w:tbl>
            <w:tblPr>
              <w:tblW w:w="6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1"/>
              <w:gridCol w:w="396"/>
              <w:gridCol w:w="469"/>
              <w:gridCol w:w="396"/>
              <w:gridCol w:w="401"/>
              <w:gridCol w:w="401"/>
              <w:gridCol w:w="401"/>
              <w:gridCol w:w="396"/>
            </w:tblGrid>
            <w:tr w:rsidR="00E53D8B" w:rsidRPr="00EB382B" w14:paraId="4CDA17A7" w14:textId="77777777" w:rsidTr="00BF78B4">
              <w:trPr>
                <w:trHeight w:val="517"/>
                <w:jc w:val="center"/>
              </w:trPr>
              <w:tc>
                <w:tcPr>
                  <w:tcW w:w="3511" w:type="dxa"/>
                  <w:vMerge w:val="restart"/>
                  <w:shd w:val="clear" w:color="auto" w:fill="auto"/>
                </w:tcPr>
                <w:p w14:paraId="2E88B637" w14:textId="77777777" w:rsidR="00E53D8B" w:rsidRPr="003F3E33" w:rsidRDefault="00E53D8B" w:rsidP="00E53D8B"/>
                <w:p w14:paraId="4DC32363" w14:textId="77777777" w:rsidR="00E53D8B" w:rsidRPr="00E53D8B" w:rsidRDefault="00E53D8B" w:rsidP="00E53D8B">
                  <w:r w:rsidRPr="003F3E33">
                    <w:t>Pārbaudījumu veidi</w:t>
                  </w:r>
                </w:p>
              </w:tc>
              <w:tc>
                <w:tcPr>
                  <w:tcW w:w="2860" w:type="dxa"/>
                  <w:gridSpan w:val="7"/>
                  <w:shd w:val="clear" w:color="auto" w:fill="auto"/>
                </w:tcPr>
                <w:p w14:paraId="52316AC6" w14:textId="77777777" w:rsidR="00E53D8B" w:rsidRPr="00E53D8B" w:rsidRDefault="00E53D8B" w:rsidP="00E53D8B">
                  <w:r w:rsidRPr="003F3E33">
                    <w:t>Studiju rezultāti *</w:t>
                  </w:r>
                </w:p>
              </w:tc>
            </w:tr>
            <w:tr w:rsidR="00E53D8B" w:rsidRPr="00EB382B" w14:paraId="616D6CA7" w14:textId="77777777" w:rsidTr="00BF78B4">
              <w:trPr>
                <w:jc w:val="center"/>
              </w:trPr>
              <w:tc>
                <w:tcPr>
                  <w:tcW w:w="3511" w:type="dxa"/>
                  <w:vMerge/>
                  <w:shd w:val="clear" w:color="auto" w:fill="auto"/>
                </w:tcPr>
                <w:p w14:paraId="65CA46D2" w14:textId="77777777" w:rsidR="00E53D8B" w:rsidRPr="003F3E33" w:rsidRDefault="00E53D8B" w:rsidP="00E53D8B"/>
              </w:tc>
              <w:tc>
                <w:tcPr>
                  <w:tcW w:w="396" w:type="dxa"/>
                  <w:shd w:val="clear" w:color="auto" w:fill="auto"/>
                </w:tcPr>
                <w:p w14:paraId="1C0BC85F" w14:textId="77777777" w:rsidR="00E53D8B" w:rsidRPr="00E53D8B" w:rsidRDefault="00E53D8B" w:rsidP="00E53D8B">
                  <w:r w:rsidRPr="003F3E33">
                    <w:t>1.</w:t>
                  </w:r>
                </w:p>
              </w:tc>
              <w:tc>
                <w:tcPr>
                  <w:tcW w:w="469" w:type="dxa"/>
                  <w:shd w:val="clear" w:color="auto" w:fill="auto"/>
                </w:tcPr>
                <w:p w14:paraId="0B12B570" w14:textId="77777777" w:rsidR="00E53D8B" w:rsidRPr="00E53D8B" w:rsidRDefault="00E53D8B" w:rsidP="00E53D8B">
                  <w:r w:rsidRPr="003F3E33">
                    <w:t>2.</w:t>
                  </w:r>
                </w:p>
              </w:tc>
              <w:tc>
                <w:tcPr>
                  <w:tcW w:w="396" w:type="dxa"/>
                  <w:shd w:val="clear" w:color="auto" w:fill="auto"/>
                </w:tcPr>
                <w:p w14:paraId="67C743C1" w14:textId="77777777" w:rsidR="00E53D8B" w:rsidRPr="00E53D8B" w:rsidRDefault="00E53D8B" w:rsidP="00E53D8B">
                  <w:r w:rsidRPr="003F3E33">
                    <w:t>3.</w:t>
                  </w:r>
                </w:p>
              </w:tc>
              <w:tc>
                <w:tcPr>
                  <w:tcW w:w="401" w:type="dxa"/>
                  <w:shd w:val="clear" w:color="auto" w:fill="auto"/>
                </w:tcPr>
                <w:p w14:paraId="627F3A8C" w14:textId="77777777" w:rsidR="00E53D8B" w:rsidRPr="00E53D8B" w:rsidRDefault="00E53D8B" w:rsidP="00E53D8B">
                  <w:r w:rsidRPr="003F3E33">
                    <w:t>4.</w:t>
                  </w:r>
                </w:p>
              </w:tc>
              <w:tc>
                <w:tcPr>
                  <w:tcW w:w="401" w:type="dxa"/>
                  <w:shd w:val="clear" w:color="auto" w:fill="auto"/>
                </w:tcPr>
                <w:p w14:paraId="45F5FB3B" w14:textId="77777777" w:rsidR="00E53D8B" w:rsidRPr="00E53D8B" w:rsidRDefault="00E53D8B" w:rsidP="00E53D8B">
                  <w:r w:rsidRPr="003F3E33">
                    <w:t>5.</w:t>
                  </w:r>
                </w:p>
              </w:tc>
              <w:tc>
                <w:tcPr>
                  <w:tcW w:w="401" w:type="dxa"/>
                  <w:shd w:val="clear" w:color="auto" w:fill="auto"/>
                </w:tcPr>
                <w:p w14:paraId="08B3CF45" w14:textId="77777777" w:rsidR="00E53D8B" w:rsidRPr="00E53D8B" w:rsidRDefault="00E53D8B" w:rsidP="00E53D8B">
                  <w:r w:rsidRPr="003F3E33">
                    <w:t>6.</w:t>
                  </w:r>
                </w:p>
              </w:tc>
              <w:tc>
                <w:tcPr>
                  <w:tcW w:w="396" w:type="dxa"/>
                </w:tcPr>
                <w:p w14:paraId="75232C75" w14:textId="77777777" w:rsidR="00E53D8B" w:rsidRPr="00E53D8B" w:rsidRDefault="00E53D8B" w:rsidP="00E53D8B">
                  <w:r>
                    <w:t>7.</w:t>
                  </w:r>
                </w:p>
              </w:tc>
            </w:tr>
            <w:tr w:rsidR="00E53D8B" w14:paraId="11684636" w14:textId="77777777" w:rsidTr="00BF78B4">
              <w:trPr>
                <w:trHeight w:val="303"/>
                <w:jc w:val="center"/>
              </w:trPr>
              <w:tc>
                <w:tcPr>
                  <w:tcW w:w="3511" w:type="dxa"/>
                  <w:shd w:val="clear" w:color="auto" w:fill="auto"/>
                  <w:vAlign w:val="center"/>
                </w:tcPr>
                <w:p w14:paraId="3DEE2F17" w14:textId="77777777" w:rsidR="00E53D8B" w:rsidRPr="00E53D8B" w:rsidRDefault="00E53D8B" w:rsidP="00E53D8B">
                  <w:r w:rsidRPr="003F3E33">
                    <w:t xml:space="preserve">1. </w:t>
                  </w:r>
                  <w:r w:rsidRPr="00E53D8B">
                    <w:t>starppārbaudījums</w:t>
                  </w:r>
                </w:p>
                <w:p w14:paraId="759158D3" w14:textId="77777777" w:rsidR="00E53D8B" w:rsidRPr="00E53D8B" w:rsidRDefault="00E53D8B" w:rsidP="00E53D8B">
                  <w:r>
                    <w:t>(p</w:t>
                  </w:r>
                  <w:r w:rsidRPr="00E53D8B">
                    <w:t>rezentācija par konkrētu tēmu)</w:t>
                  </w:r>
                </w:p>
              </w:tc>
              <w:tc>
                <w:tcPr>
                  <w:tcW w:w="396" w:type="dxa"/>
                  <w:shd w:val="clear" w:color="auto" w:fill="auto"/>
                  <w:vAlign w:val="center"/>
                </w:tcPr>
                <w:p w14:paraId="64097DD4" w14:textId="77777777" w:rsidR="00E53D8B" w:rsidRPr="00E53D8B" w:rsidRDefault="00E53D8B" w:rsidP="00E53D8B">
                  <w:r>
                    <w:t>+</w:t>
                  </w:r>
                </w:p>
              </w:tc>
              <w:tc>
                <w:tcPr>
                  <w:tcW w:w="469" w:type="dxa"/>
                  <w:shd w:val="clear" w:color="auto" w:fill="auto"/>
                  <w:vAlign w:val="center"/>
                </w:tcPr>
                <w:p w14:paraId="5B2D0C80" w14:textId="77777777" w:rsidR="00E53D8B" w:rsidRPr="00E53D8B" w:rsidRDefault="00E53D8B" w:rsidP="00E53D8B">
                  <w:r>
                    <w:t>+</w:t>
                  </w:r>
                </w:p>
              </w:tc>
              <w:tc>
                <w:tcPr>
                  <w:tcW w:w="396" w:type="dxa"/>
                  <w:shd w:val="clear" w:color="auto" w:fill="auto"/>
                  <w:vAlign w:val="center"/>
                </w:tcPr>
                <w:p w14:paraId="6A456636" w14:textId="77777777" w:rsidR="00E53D8B" w:rsidRPr="00E53D8B" w:rsidRDefault="00E53D8B" w:rsidP="00E53D8B">
                  <w:r>
                    <w:t>+</w:t>
                  </w:r>
                </w:p>
              </w:tc>
              <w:tc>
                <w:tcPr>
                  <w:tcW w:w="401" w:type="dxa"/>
                  <w:shd w:val="clear" w:color="auto" w:fill="auto"/>
                  <w:vAlign w:val="center"/>
                </w:tcPr>
                <w:p w14:paraId="036F0C0C" w14:textId="77777777" w:rsidR="00E53D8B" w:rsidRPr="00E53D8B" w:rsidRDefault="00E53D8B" w:rsidP="00E53D8B">
                  <w:r>
                    <w:t>+</w:t>
                  </w:r>
                </w:p>
              </w:tc>
              <w:tc>
                <w:tcPr>
                  <w:tcW w:w="401" w:type="dxa"/>
                  <w:shd w:val="clear" w:color="auto" w:fill="auto"/>
                  <w:vAlign w:val="center"/>
                </w:tcPr>
                <w:p w14:paraId="562DE773" w14:textId="77777777" w:rsidR="00E53D8B" w:rsidRPr="00E53D8B" w:rsidRDefault="00E53D8B" w:rsidP="00E53D8B">
                  <w:r>
                    <w:t>+</w:t>
                  </w:r>
                </w:p>
              </w:tc>
              <w:tc>
                <w:tcPr>
                  <w:tcW w:w="401" w:type="dxa"/>
                  <w:shd w:val="clear" w:color="auto" w:fill="auto"/>
                  <w:vAlign w:val="center"/>
                </w:tcPr>
                <w:p w14:paraId="3A14FE5F" w14:textId="77777777" w:rsidR="00E53D8B" w:rsidRPr="00E53D8B" w:rsidRDefault="00E53D8B" w:rsidP="00E53D8B">
                  <w:r>
                    <w:t>+</w:t>
                  </w:r>
                </w:p>
              </w:tc>
              <w:tc>
                <w:tcPr>
                  <w:tcW w:w="396" w:type="dxa"/>
                </w:tcPr>
                <w:p w14:paraId="526F42F3" w14:textId="77777777" w:rsidR="00E53D8B" w:rsidRPr="00E53D8B" w:rsidRDefault="00E53D8B" w:rsidP="00E53D8B">
                  <w:r>
                    <w:t>+</w:t>
                  </w:r>
                </w:p>
              </w:tc>
            </w:tr>
            <w:tr w:rsidR="00E53D8B" w:rsidRPr="003F3E33" w14:paraId="50D7ABAD" w14:textId="77777777" w:rsidTr="00BF78B4">
              <w:trPr>
                <w:trHeight w:val="416"/>
                <w:jc w:val="center"/>
              </w:trPr>
              <w:tc>
                <w:tcPr>
                  <w:tcW w:w="3511" w:type="dxa"/>
                  <w:shd w:val="clear" w:color="auto" w:fill="auto"/>
                  <w:vAlign w:val="center"/>
                </w:tcPr>
                <w:p w14:paraId="685A489A" w14:textId="77777777" w:rsidR="00E53D8B" w:rsidRPr="00E53D8B" w:rsidRDefault="00E53D8B" w:rsidP="00E53D8B">
                  <w:r w:rsidRPr="003F3E33">
                    <w:t xml:space="preserve">2. </w:t>
                  </w:r>
                  <w:r w:rsidRPr="00E53D8B">
                    <w:t>starppārbaudījums</w:t>
                  </w:r>
                </w:p>
                <w:p w14:paraId="6AA0249E" w14:textId="77777777" w:rsidR="00E53D8B" w:rsidRPr="00E53D8B" w:rsidRDefault="00E53D8B" w:rsidP="00E53D8B">
                  <w:r>
                    <w:t>(tests)</w:t>
                  </w:r>
                </w:p>
              </w:tc>
              <w:tc>
                <w:tcPr>
                  <w:tcW w:w="396" w:type="dxa"/>
                  <w:shd w:val="clear" w:color="auto" w:fill="auto"/>
                  <w:vAlign w:val="center"/>
                </w:tcPr>
                <w:p w14:paraId="1CA9B816" w14:textId="77777777" w:rsidR="00E53D8B" w:rsidRPr="00E53D8B" w:rsidRDefault="00E53D8B" w:rsidP="00E53D8B">
                  <w:r>
                    <w:t>+</w:t>
                  </w:r>
                </w:p>
              </w:tc>
              <w:tc>
                <w:tcPr>
                  <w:tcW w:w="469" w:type="dxa"/>
                  <w:shd w:val="clear" w:color="auto" w:fill="auto"/>
                  <w:vAlign w:val="center"/>
                </w:tcPr>
                <w:p w14:paraId="3607F30B" w14:textId="77777777" w:rsidR="00E53D8B" w:rsidRPr="00E53D8B" w:rsidRDefault="00E53D8B" w:rsidP="00E53D8B">
                  <w:r w:rsidRPr="003F3E33">
                    <w:t>+</w:t>
                  </w:r>
                </w:p>
              </w:tc>
              <w:tc>
                <w:tcPr>
                  <w:tcW w:w="396" w:type="dxa"/>
                  <w:shd w:val="clear" w:color="auto" w:fill="auto"/>
                  <w:vAlign w:val="center"/>
                </w:tcPr>
                <w:p w14:paraId="6A03B8AC" w14:textId="77777777" w:rsidR="00E53D8B" w:rsidRPr="00E53D8B" w:rsidRDefault="00E53D8B" w:rsidP="00E53D8B">
                  <w:r w:rsidRPr="003F3E33">
                    <w:t>+</w:t>
                  </w:r>
                </w:p>
              </w:tc>
              <w:tc>
                <w:tcPr>
                  <w:tcW w:w="401" w:type="dxa"/>
                  <w:shd w:val="clear" w:color="auto" w:fill="auto"/>
                  <w:vAlign w:val="center"/>
                </w:tcPr>
                <w:p w14:paraId="2BD089DC" w14:textId="77777777" w:rsidR="00E53D8B" w:rsidRPr="003F3E33" w:rsidRDefault="00E53D8B" w:rsidP="00E53D8B"/>
              </w:tc>
              <w:tc>
                <w:tcPr>
                  <w:tcW w:w="401" w:type="dxa"/>
                  <w:shd w:val="clear" w:color="auto" w:fill="auto"/>
                  <w:vAlign w:val="center"/>
                </w:tcPr>
                <w:p w14:paraId="7A457B8F" w14:textId="77777777" w:rsidR="00E53D8B" w:rsidRPr="00E53D8B" w:rsidRDefault="00E53D8B" w:rsidP="00E53D8B">
                  <w:r>
                    <w:t>+</w:t>
                  </w:r>
                </w:p>
              </w:tc>
              <w:tc>
                <w:tcPr>
                  <w:tcW w:w="401" w:type="dxa"/>
                  <w:shd w:val="clear" w:color="auto" w:fill="auto"/>
                  <w:vAlign w:val="center"/>
                </w:tcPr>
                <w:p w14:paraId="56A21775" w14:textId="77777777" w:rsidR="00E53D8B" w:rsidRPr="00EB382B" w:rsidRDefault="00E53D8B" w:rsidP="00E53D8B"/>
              </w:tc>
              <w:tc>
                <w:tcPr>
                  <w:tcW w:w="396" w:type="dxa"/>
                </w:tcPr>
                <w:p w14:paraId="236ABCBF" w14:textId="77777777" w:rsidR="00E53D8B" w:rsidRPr="003F3E33" w:rsidRDefault="00E53D8B" w:rsidP="00E53D8B"/>
              </w:tc>
            </w:tr>
            <w:tr w:rsidR="00E53D8B" w:rsidRPr="003F3E33" w14:paraId="4B01F622" w14:textId="77777777" w:rsidTr="00BF78B4">
              <w:trPr>
                <w:trHeight w:val="411"/>
                <w:jc w:val="center"/>
              </w:trPr>
              <w:tc>
                <w:tcPr>
                  <w:tcW w:w="3511" w:type="dxa"/>
                  <w:shd w:val="clear" w:color="auto" w:fill="auto"/>
                  <w:vAlign w:val="center"/>
                </w:tcPr>
                <w:p w14:paraId="7CE1DFD7" w14:textId="77777777" w:rsidR="00E53D8B" w:rsidRPr="00E53D8B" w:rsidRDefault="00E53D8B" w:rsidP="00E53D8B">
                  <w:r w:rsidRPr="003F3E33">
                    <w:t xml:space="preserve">3. </w:t>
                  </w:r>
                  <w:r w:rsidRPr="00E53D8B">
                    <w:t>starppārbaudījums</w:t>
                  </w:r>
                </w:p>
                <w:p w14:paraId="00552CB3" w14:textId="77777777" w:rsidR="00E53D8B" w:rsidRPr="00E53D8B" w:rsidRDefault="00E53D8B" w:rsidP="00E53D8B">
                  <w:r>
                    <w:t>(mikropētījums)</w:t>
                  </w:r>
                </w:p>
              </w:tc>
              <w:tc>
                <w:tcPr>
                  <w:tcW w:w="396" w:type="dxa"/>
                  <w:shd w:val="clear" w:color="auto" w:fill="auto"/>
                  <w:vAlign w:val="center"/>
                </w:tcPr>
                <w:p w14:paraId="5EA09097" w14:textId="77777777" w:rsidR="00E53D8B" w:rsidRPr="00E53D8B" w:rsidRDefault="00E53D8B" w:rsidP="00E53D8B">
                  <w:r w:rsidRPr="003F3E33">
                    <w:t>+</w:t>
                  </w:r>
                </w:p>
              </w:tc>
              <w:tc>
                <w:tcPr>
                  <w:tcW w:w="469" w:type="dxa"/>
                  <w:shd w:val="clear" w:color="auto" w:fill="auto"/>
                  <w:vAlign w:val="center"/>
                </w:tcPr>
                <w:p w14:paraId="50D7C839" w14:textId="77777777" w:rsidR="00E53D8B" w:rsidRPr="00E53D8B" w:rsidRDefault="00E53D8B" w:rsidP="00E53D8B">
                  <w:r w:rsidRPr="003F3E33">
                    <w:t>+</w:t>
                  </w:r>
                </w:p>
              </w:tc>
              <w:tc>
                <w:tcPr>
                  <w:tcW w:w="396" w:type="dxa"/>
                  <w:shd w:val="clear" w:color="auto" w:fill="auto"/>
                  <w:vAlign w:val="center"/>
                </w:tcPr>
                <w:p w14:paraId="012912FE" w14:textId="77777777" w:rsidR="00E53D8B" w:rsidRPr="00E53D8B" w:rsidRDefault="00E53D8B" w:rsidP="00E53D8B">
                  <w:r w:rsidRPr="003F3E33">
                    <w:t>+</w:t>
                  </w:r>
                </w:p>
              </w:tc>
              <w:tc>
                <w:tcPr>
                  <w:tcW w:w="401" w:type="dxa"/>
                  <w:shd w:val="clear" w:color="auto" w:fill="auto"/>
                  <w:vAlign w:val="center"/>
                </w:tcPr>
                <w:p w14:paraId="1FCA5D69" w14:textId="77777777" w:rsidR="00E53D8B" w:rsidRPr="00E53D8B" w:rsidRDefault="00E53D8B" w:rsidP="00E53D8B">
                  <w:r w:rsidRPr="003F3E33">
                    <w:t>+</w:t>
                  </w:r>
                </w:p>
              </w:tc>
              <w:tc>
                <w:tcPr>
                  <w:tcW w:w="401" w:type="dxa"/>
                  <w:shd w:val="clear" w:color="auto" w:fill="auto"/>
                  <w:vAlign w:val="center"/>
                </w:tcPr>
                <w:p w14:paraId="316E5565" w14:textId="77777777" w:rsidR="00E53D8B" w:rsidRPr="00E53D8B" w:rsidRDefault="00E53D8B" w:rsidP="00E53D8B">
                  <w:r>
                    <w:t>+</w:t>
                  </w:r>
                </w:p>
              </w:tc>
              <w:tc>
                <w:tcPr>
                  <w:tcW w:w="401" w:type="dxa"/>
                  <w:shd w:val="clear" w:color="auto" w:fill="auto"/>
                  <w:vAlign w:val="center"/>
                </w:tcPr>
                <w:p w14:paraId="70CED745" w14:textId="77777777" w:rsidR="00E53D8B" w:rsidRPr="00E53D8B" w:rsidRDefault="00E53D8B" w:rsidP="00E53D8B">
                  <w:r>
                    <w:t>+</w:t>
                  </w:r>
                </w:p>
              </w:tc>
              <w:tc>
                <w:tcPr>
                  <w:tcW w:w="396" w:type="dxa"/>
                </w:tcPr>
                <w:p w14:paraId="4A2576E0" w14:textId="77777777" w:rsidR="00E53D8B" w:rsidRDefault="00E53D8B" w:rsidP="00E53D8B"/>
                <w:p w14:paraId="1A4E5AE6" w14:textId="77777777" w:rsidR="00E53D8B" w:rsidRPr="00E53D8B" w:rsidRDefault="00E53D8B" w:rsidP="00E53D8B">
                  <w:r>
                    <w:t>+</w:t>
                  </w:r>
                </w:p>
              </w:tc>
            </w:tr>
            <w:tr w:rsidR="00E53D8B" w14:paraId="213BC455" w14:textId="77777777" w:rsidTr="00BF78B4">
              <w:trPr>
                <w:trHeight w:val="411"/>
                <w:jc w:val="center"/>
              </w:trPr>
              <w:tc>
                <w:tcPr>
                  <w:tcW w:w="3511" w:type="dxa"/>
                  <w:shd w:val="clear" w:color="auto" w:fill="auto"/>
                  <w:vAlign w:val="center"/>
                </w:tcPr>
                <w:p w14:paraId="254C4242" w14:textId="77777777" w:rsidR="00E53D8B" w:rsidRPr="00E53D8B" w:rsidRDefault="00E53D8B" w:rsidP="00E53D8B">
                  <w:r>
                    <w:t xml:space="preserve">Gala pārbaudījums </w:t>
                  </w:r>
                </w:p>
                <w:p w14:paraId="79969186" w14:textId="77777777" w:rsidR="00E53D8B" w:rsidRPr="00E53D8B" w:rsidRDefault="00E53D8B" w:rsidP="00E53D8B">
                  <w:r>
                    <w:t>(eksāmens)</w:t>
                  </w:r>
                </w:p>
              </w:tc>
              <w:tc>
                <w:tcPr>
                  <w:tcW w:w="396" w:type="dxa"/>
                  <w:shd w:val="clear" w:color="auto" w:fill="auto"/>
                  <w:vAlign w:val="center"/>
                </w:tcPr>
                <w:p w14:paraId="2059C0AF" w14:textId="77777777" w:rsidR="00E53D8B" w:rsidRPr="00E53D8B" w:rsidRDefault="00E53D8B" w:rsidP="00E53D8B">
                  <w:r>
                    <w:t>+</w:t>
                  </w:r>
                </w:p>
              </w:tc>
              <w:tc>
                <w:tcPr>
                  <w:tcW w:w="469" w:type="dxa"/>
                  <w:shd w:val="clear" w:color="auto" w:fill="auto"/>
                  <w:vAlign w:val="center"/>
                </w:tcPr>
                <w:p w14:paraId="2E41CEEB" w14:textId="77777777" w:rsidR="00E53D8B" w:rsidRPr="00E53D8B" w:rsidRDefault="00E53D8B" w:rsidP="00E53D8B">
                  <w:r>
                    <w:t>+</w:t>
                  </w:r>
                </w:p>
              </w:tc>
              <w:tc>
                <w:tcPr>
                  <w:tcW w:w="396" w:type="dxa"/>
                  <w:shd w:val="clear" w:color="auto" w:fill="auto"/>
                  <w:vAlign w:val="center"/>
                </w:tcPr>
                <w:p w14:paraId="2DABE2F1" w14:textId="77777777" w:rsidR="00E53D8B" w:rsidRPr="00E53D8B" w:rsidRDefault="00E53D8B" w:rsidP="00E53D8B">
                  <w:r>
                    <w:t>+</w:t>
                  </w:r>
                </w:p>
              </w:tc>
              <w:tc>
                <w:tcPr>
                  <w:tcW w:w="401" w:type="dxa"/>
                  <w:shd w:val="clear" w:color="auto" w:fill="auto"/>
                  <w:vAlign w:val="center"/>
                </w:tcPr>
                <w:p w14:paraId="362DFBA9" w14:textId="77777777" w:rsidR="00E53D8B" w:rsidRPr="00E53D8B" w:rsidRDefault="00E53D8B" w:rsidP="00E53D8B">
                  <w:r>
                    <w:t>+</w:t>
                  </w:r>
                </w:p>
              </w:tc>
              <w:tc>
                <w:tcPr>
                  <w:tcW w:w="401" w:type="dxa"/>
                  <w:shd w:val="clear" w:color="auto" w:fill="auto"/>
                  <w:vAlign w:val="center"/>
                </w:tcPr>
                <w:p w14:paraId="1D1C6082" w14:textId="77777777" w:rsidR="00E53D8B" w:rsidRPr="00E53D8B" w:rsidRDefault="00E53D8B" w:rsidP="00E53D8B">
                  <w:r>
                    <w:t>+</w:t>
                  </w:r>
                </w:p>
              </w:tc>
              <w:tc>
                <w:tcPr>
                  <w:tcW w:w="401" w:type="dxa"/>
                  <w:shd w:val="clear" w:color="auto" w:fill="auto"/>
                  <w:vAlign w:val="center"/>
                </w:tcPr>
                <w:p w14:paraId="64AF1418" w14:textId="77777777" w:rsidR="00E53D8B" w:rsidRPr="00EB382B" w:rsidRDefault="00E53D8B" w:rsidP="00E53D8B"/>
              </w:tc>
              <w:tc>
                <w:tcPr>
                  <w:tcW w:w="396" w:type="dxa"/>
                </w:tcPr>
                <w:p w14:paraId="2BA2D7C1" w14:textId="77777777" w:rsidR="00E53D8B" w:rsidRDefault="00E53D8B" w:rsidP="00E53D8B"/>
              </w:tc>
            </w:tr>
          </w:tbl>
          <w:p w14:paraId="77AB7CE2" w14:textId="77777777" w:rsidR="00E53D8B" w:rsidRPr="00F02555" w:rsidRDefault="00E53D8B" w:rsidP="00F02555"/>
          <w:p w14:paraId="29F8B5D1" w14:textId="6F74D0DC" w:rsidR="00F02555" w:rsidRDefault="00F02555" w:rsidP="00F02555">
            <w:r>
              <w:t>Latviešu literatūras un kultūras procesi III</w:t>
            </w:r>
          </w:p>
          <w:p w14:paraId="220799A4" w14:textId="77777777" w:rsidR="004040F8" w:rsidRPr="004040F8" w:rsidRDefault="004040F8" w:rsidP="004040F8">
            <w:r w:rsidRPr="004040F8">
              <w:t>Starppārbaudījumi:</w:t>
            </w:r>
          </w:p>
          <w:p w14:paraId="189DECEA" w14:textId="77777777" w:rsidR="004040F8" w:rsidRPr="004040F8" w:rsidRDefault="004040F8" w:rsidP="004040F8">
            <w:pPr>
              <w:rPr>
                <w:lang w:eastAsia="lv-LV"/>
              </w:rPr>
            </w:pPr>
            <w:r w:rsidRPr="004040F8">
              <w:rPr>
                <w:lang w:eastAsia="lv-LV"/>
              </w:rPr>
              <w:t>starppārbaudījums – 35%</w:t>
            </w:r>
          </w:p>
          <w:p w14:paraId="7D9699A8" w14:textId="77777777" w:rsidR="004040F8" w:rsidRPr="004040F8" w:rsidRDefault="004040F8" w:rsidP="004040F8">
            <w:pPr>
              <w:rPr>
                <w:lang w:eastAsia="lv-LV"/>
              </w:rPr>
            </w:pPr>
            <w:r w:rsidRPr="004040F8">
              <w:rPr>
                <w:lang w:eastAsia="lv-LV"/>
              </w:rPr>
              <w:t>starppārbaudījums – 35%</w:t>
            </w:r>
          </w:p>
          <w:p w14:paraId="1591BB45" w14:textId="77777777" w:rsidR="004040F8" w:rsidRPr="004040F8" w:rsidRDefault="004040F8" w:rsidP="004040F8">
            <w:r w:rsidRPr="004040F8">
              <w:t>Noslēguma pārbaudījums: Rakstisks eksāmens (30%)</w:t>
            </w:r>
          </w:p>
          <w:p w14:paraId="12C9F5A6" w14:textId="77777777" w:rsidR="004040F8" w:rsidRPr="004040F8" w:rsidRDefault="004040F8" w:rsidP="004040F8"/>
          <w:p w14:paraId="68E1A1E4" w14:textId="77777777" w:rsidR="004040F8" w:rsidRPr="004040F8" w:rsidRDefault="004040F8" w:rsidP="004040F8">
            <w:r w:rsidRPr="004040F8">
              <w:t>Noslēguma pārbaudījumu studenti kārto tikai tad, ja ir kārtoti visi starppārbaudījumi.</w:t>
            </w:r>
          </w:p>
          <w:p w14:paraId="330C97B2" w14:textId="77777777" w:rsidR="004040F8" w:rsidRPr="004040F8" w:rsidRDefault="004040F8" w:rsidP="004040F8">
            <w:r w:rsidRPr="004040F8">
              <w:t>STUDIJU REZULTĀTU VĒRTĒŠANAS KRITĒRIJI</w:t>
            </w:r>
          </w:p>
          <w:p w14:paraId="052468C6" w14:textId="77777777" w:rsidR="004040F8" w:rsidRPr="004040F8" w:rsidRDefault="004040F8" w:rsidP="004040F8"/>
          <w:p w14:paraId="7F534CB9" w14:textId="4095A676" w:rsidR="004040F8" w:rsidRPr="004040F8" w:rsidRDefault="004040F8" w:rsidP="004040F8">
            <w:r w:rsidRPr="004040F8">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054D4ECB" w14:textId="77777777" w:rsidR="004040F8" w:rsidRPr="004040F8" w:rsidRDefault="004040F8" w:rsidP="004040F8"/>
          <w:p w14:paraId="01D46AD0" w14:textId="77777777" w:rsidR="004040F8" w:rsidRPr="004040F8" w:rsidRDefault="004040F8" w:rsidP="004040F8">
            <w:r w:rsidRPr="004040F8">
              <w:t>STUDIJU REZULTĀTU VĒRTĒŠANA</w:t>
            </w:r>
          </w:p>
          <w:p w14:paraId="4D124F5B" w14:textId="77777777" w:rsidR="004040F8" w:rsidRPr="004040F8" w:rsidRDefault="004040F8" w:rsidP="004040F8"/>
          <w:tbl>
            <w:tblPr>
              <w:tblW w:w="6098"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25"/>
              <w:gridCol w:w="52"/>
            </w:tblGrid>
            <w:tr w:rsidR="004040F8" w:rsidRPr="004040F8" w14:paraId="1FAF793E" w14:textId="77777777" w:rsidTr="005E480F">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7B2CD4" w14:textId="77777777" w:rsidR="004040F8" w:rsidRPr="004040F8" w:rsidRDefault="004040F8" w:rsidP="004040F8">
                  <w:r w:rsidRPr="004040F8">
                    <w:t>Pārbaudījumu veidi</w:t>
                  </w:r>
                </w:p>
              </w:tc>
              <w:tc>
                <w:tcPr>
                  <w:tcW w:w="33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A739888" w14:textId="77777777" w:rsidR="004040F8" w:rsidRPr="004040F8" w:rsidRDefault="004040F8" w:rsidP="004040F8">
                  <w:r w:rsidRPr="004040F8">
                    <w:t>Studiju rezultāti</w:t>
                  </w:r>
                </w:p>
              </w:tc>
            </w:tr>
            <w:tr w:rsidR="004040F8" w:rsidRPr="004040F8" w14:paraId="6B71107A" w14:textId="77777777" w:rsidTr="005E480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29CAFF37" w14:textId="77777777" w:rsidR="004040F8" w:rsidRPr="004040F8" w:rsidRDefault="004040F8" w:rsidP="004040F8"/>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ADA397" w14:textId="77777777" w:rsidR="004040F8" w:rsidRPr="004040F8" w:rsidRDefault="004040F8" w:rsidP="004040F8">
                  <w:r w:rsidRPr="004040F8">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69C40C" w14:textId="77777777" w:rsidR="004040F8" w:rsidRPr="004040F8" w:rsidRDefault="004040F8" w:rsidP="004040F8">
                  <w:r w:rsidRPr="004040F8">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930BA7" w14:textId="77777777" w:rsidR="004040F8" w:rsidRPr="004040F8" w:rsidRDefault="004040F8" w:rsidP="004040F8">
                  <w:r w:rsidRPr="004040F8">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32D2EA" w14:textId="77777777" w:rsidR="004040F8" w:rsidRPr="004040F8" w:rsidRDefault="004040F8" w:rsidP="004040F8">
                  <w:r w:rsidRPr="004040F8">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D265A0" w14:textId="77777777" w:rsidR="004040F8" w:rsidRPr="004040F8" w:rsidRDefault="004040F8" w:rsidP="004040F8">
                  <w:r w:rsidRPr="004040F8">
                    <w:t>5.</w:t>
                  </w:r>
                </w:p>
              </w:tc>
              <w:tc>
                <w:tcPr>
                  <w:tcW w:w="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hideMark/>
                </w:tcPr>
                <w:p w14:paraId="31918677" w14:textId="77777777" w:rsidR="004040F8" w:rsidRPr="004040F8" w:rsidRDefault="004040F8" w:rsidP="004040F8">
                  <w:r w:rsidRPr="004040F8">
                    <w:t>6.</w:t>
                  </w:r>
                </w:p>
              </w:tc>
              <w:tc>
                <w:tcPr>
                  <w:tcW w:w="52" w:type="dxa"/>
                  <w:vMerge w:val="restart"/>
                  <w:tcBorders>
                    <w:top w:val="single" w:sz="4" w:space="0" w:color="000000"/>
                    <w:left w:val="nil"/>
                    <w:right w:val="single" w:sz="4" w:space="0" w:color="auto"/>
                  </w:tcBorders>
                  <w:vAlign w:val="center"/>
                </w:tcPr>
                <w:p w14:paraId="36E046D1" w14:textId="77777777" w:rsidR="004040F8" w:rsidRPr="004040F8" w:rsidRDefault="004040F8" w:rsidP="004040F8">
                  <w:r w:rsidRPr="004040F8">
                    <w:t xml:space="preserve">  </w:t>
                  </w:r>
                </w:p>
                <w:p w14:paraId="5509939F" w14:textId="77777777" w:rsidR="004040F8" w:rsidRPr="004040F8" w:rsidRDefault="004040F8" w:rsidP="004040F8">
                  <w:r w:rsidRPr="004040F8">
                    <w:t xml:space="preserve"> </w:t>
                  </w:r>
                </w:p>
              </w:tc>
            </w:tr>
            <w:tr w:rsidR="004040F8" w:rsidRPr="004040F8" w14:paraId="3679617A" w14:textId="77777777" w:rsidTr="005E480F">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6B9210BA" w14:textId="77777777" w:rsidR="004040F8" w:rsidRPr="004040F8" w:rsidRDefault="004040F8" w:rsidP="004040F8">
                  <w:r w:rsidRPr="004040F8">
                    <w:t>1. starppārbaudījums</w:t>
                  </w:r>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5D98ABE0" w14:textId="77777777" w:rsidR="004040F8" w:rsidRPr="004040F8" w:rsidRDefault="004040F8" w:rsidP="004040F8">
                  <w:r w:rsidRPr="004040F8">
                    <w:t>+</w:t>
                  </w:r>
                </w:p>
                <w:p w14:paraId="45069767" w14:textId="77777777" w:rsidR="004040F8" w:rsidRPr="004040F8" w:rsidRDefault="004040F8" w:rsidP="004040F8"/>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28EB1AE5" w14:textId="77777777" w:rsidR="004040F8" w:rsidRPr="004040F8" w:rsidRDefault="004040F8" w:rsidP="004040F8">
                  <w:r w:rsidRPr="004040F8">
                    <w:t>+</w:t>
                  </w:r>
                </w:p>
                <w:p w14:paraId="5E7379D0" w14:textId="77777777" w:rsidR="004040F8" w:rsidRPr="004040F8" w:rsidRDefault="004040F8" w:rsidP="004040F8"/>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0F150A5D" w14:textId="77777777" w:rsidR="004040F8" w:rsidRPr="004040F8" w:rsidRDefault="004040F8" w:rsidP="004040F8"/>
                <w:p w14:paraId="353B578B" w14:textId="77777777" w:rsidR="004040F8" w:rsidRPr="004040F8" w:rsidRDefault="004040F8" w:rsidP="004040F8"/>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409A4D75" w14:textId="77777777" w:rsidR="004040F8" w:rsidRPr="004040F8" w:rsidRDefault="004040F8" w:rsidP="004040F8">
                  <w:r w:rsidRPr="004040F8">
                    <w:t>+</w:t>
                  </w:r>
                </w:p>
                <w:p w14:paraId="7A9A52CC" w14:textId="77777777" w:rsidR="004040F8" w:rsidRPr="004040F8" w:rsidRDefault="004040F8" w:rsidP="004040F8"/>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0D675F63" w14:textId="77777777" w:rsidR="004040F8" w:rsidRPr="004040F8" w:rsidRDefault="004040F8" w:rsidP="004040F8">
                  <w:r w:rsidRPr="004040F8">
                    <w:t>+</w:t>
                  </w:r>
                </w:p>
              </w:tc>
              <w:tc>
                <w:tcPr>
                  <w:tcW w:w="525" w:type="dxa"/>
                  <w:tcBorders>
                    <w:top w:val="single" w:sz="4" w:space="0" w:color="000000"/>
                    <w:left w:val="single" w:sz="4" w:space="0" w:color="000000"/>
                  </w:tcBorders>
                  <w:tcMar>
                    <w:top w:w="0" w:type="dxa"/>
                    <w:left w:w="108" w:type="dxa"/>
                    <w:bottom w:w="0" w:type="dxa"/>
                    <w:right w:w="108" w:type="dxa"/>
                  </w:tcMar>
                  <w:vAlign w:val="center"/>
                  <w:hideMark/>
                </w:tcPr>
                <w:p w14:paraId="51C3156E" w14:textId="77777777" w:rsidR="004040F8" w:rsidRPr="004040F8" w:rsidRDefault="004040F8" w:rsidP="004040F8">
                  <w:r w:rsidRPr="004040F8">
                    <w:t>+</w:t>
                  </w:r>
                </w:p>
              </w:tc>
              <w:tc>
                <w:tcPr>
                  <w:tcW w:w="52" w:type="dxa"/>
                  <w:vMerge/>
                  <w:tcBorders>
                    <w:left w:val="nil"/>
                    <w:right w:val="single" w:sz="4" w:space="0" w:color="auto"/>
                  </w:tcBorders>
                  <w:vAlign w:val="center"/>
                </w:tcPr>
                <w:p w14:paraId="441A0D34" w14:textId="77777777" w:rsidR="004040F8" w:rsidRPr="004040F8" w:rsidRDefault="004040F8" w:rsidP="004040F8"/>
              </w:tc>
            </w:tr>
            <w:tr w:rsidR="004040F8" w:rsidRPr="004040F8" w14:paraId="4E3F10C1" w14:textId="77777777" w:rsidTr="005E480F">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tcPr>
                <w:p w14:paraId="699D5A23" w14:textId="77777777" w:rsidR="004040F8" w:rsidRPr="004040F8" w:rsidRDefault="004040F8" w:rsidP="004040F8">
                  <w:r w:rsidRPr="004040F8">
                    <w:t>2. starppārbaudījums</w:t>
                  </w:r>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5497E23B" w14:textId="77777777" w:rsidR="004040F8" w:rsidRPr="004040F8" w:rsidRDefault="004040F8" w:rsidP="004040F8">
                  <w:r w:rsidRPr="004040F8">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61CED264" w14:textId="77777777" w:rsidR="004040F8" w:rsidRPr="004040F8" w:rsidRDefault="004040F8" w:rsidP="004040F8">
                  <w:r w:rsidRPr="004040F8">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566A21D1" w14:textId="77777777" w:rsidR="004040F8" w:rsidRPr="004040F8" w:rsidRDefault="004040F8" w:rsidP="004040F8">
                  <w:r w:rsidRPr="004040F8">
                    <w:t>+</w:t>
                  </w:r>
                </w:p>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40A02073" w14:textId="77777777" w:rsidR="004040F8" w:rsidRPr="004040F8" w:rsidRDefault="004040F8" w:rsidP="004040F8"/>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5A09A73B" w14:textId="77777777" w:rsidR="004040F8" w:rsidRPr="004040F8" w:rsidRDefault="004040F8" w:rsidP="004040F8">
                  <w:r w:rsidRPr="004040F8">
                    <w:t>+</w:t>
                  </w:r>
                </w:p>
              </w:tc>
              <w:tc>
                <w:tcPr>
                  <w:tcW w:w="525" w:type="dxa"/>
                  <w:tcBorders>
                    <w:top w:val="single" w:sz="4" w:space="0" w:color="000000"/>
                    <w:left w:val="single" w:sz="4" w:space="0" w:color="000000"/>
                  </w:tcBorders>
                  <w:tcMar>
                    <w:top w:w="0" w:type="dxa"/>
                    <w:left w:w="108" w:type="dxa"/>
                    <w:bottom w:w="0" w:type="dxa"/>
                    <w:right w:w="108" w:type="dxa"/>
                  </w:tcMar>
                  <w:vAlign w:val="center"/>
                </w:tcPr>
                <w:p w14:paraId="3F6158E7" w14:textId="77777777" w:rsidR="004040F8" w:rsidRPr="004040F8" w:rsidRDefault="004040F8" w:rsidP="004040F8">
                  <w:r w:rsidRPr="004040F8">
                    <w:t>+</w:t>
                  </w:r>
                </w:p>
              </w:tc>
              <w:tc>
                <w:tcPr>
                  <w:tcW w:w="52" w:type="dxa"/>
                  <w:tcBorders>
                    <w:left w:val="nil"/>
                    <w:right w:val="single" w:sz="4" w:space="0" w:color="auto"/>
                  </w:tcBorders>
                  <w:vAlign w:val="center"/>
                </w:tcPr>
                <w:p w14:paraId="149C60ED" w14:textId="77777777" w:rsidR="004040F8" w:rsidRPr="004040F8" w:rsidRDefault="004040F8" w:rsidP="004040F8"/>
              </w:tc>
            </w:tr>
            <w:tr w:rsidR="004040F8" w:rsidRPr="004040F8" w14:paraId="065B7032" w14:textId="77777777" w:rsidTr="005E480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729FD7" w14:textId="77777777" w:rsidR="004040F8" w:rsidRPr="004040F8" w:rsidRDefault="004040F8" w:rsidP="004040F8">
                  <w:r w:rsidRPr="004040F8">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6AF23E" w14:textId="77777777" w:rsidR="004040F8" w:rsidRPr="004040F8" w:rsidRDefault="004040F8" w:rsidP="004040F8">
                  <w:r w:rsidRPr="004040F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DC0705" w14:textId="77777777" w:rsidR="004040F8" w:rsidRPr="004040F8" w:rsidRDefault="004040F8" w:rsidP="004040F8">
                  <w:r w:rsidRPr="004040F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062422" w14:textId="77777777" w:rsidR="004040F8" w:rsidRPr="004040F8" w:rsidRDefault="004040F8" w:rsidP="004040F8">
                  <w:r w:rsidRPr="004040F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A4F39C" w14:textId="77777777" w:rsidR="004040F8" w:rsidRPr="004040F8" w:rsidRDefault="004040F8" w:rsidP="004040F8">
                  <w:r w:rsidRPr="004040F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22778C" w14:textId="77777777" w:rsidR="004040F8" w:rsidRPr="004040F8" w:rsidRDefault="004040F8" w:rsidP="004040F8">
                  <w:r w:rsidRPr="004040F8">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510176" w14:textId="77777777" w:rsidR="004040F8" w:rsidRPr="004040F8" w:rsidRDefault="004040F8" w:rsidP="004040F8">
                  <w:r w:rsidRPr="004040F8">
                    <w:t>+</w:t>
                  </w:r>
                </w:p>
                <w:p w14:paraId="35B1F046" w14:textId="77777777" w:rsidR="004040F8" w:rsidRPr="004040F8" w:rsidRDefault="004040F8" w:rsidP="004040F8">
                  <w:r w:rsidRPr="004040F8">
                    <w:t xml:space="preserve"> </w:t>
                  </w:r>
                </w:p>
              </w:tc>
            </w:tr>
          </w:tbl>
          <w:p w14:paraId="6F7D680D" w14:textId="481FD881" w:rsidR="004040F8" w:rsidRDefault="004040F8" w:rsidP="00F02555"/>
          <w:p w14:paraId="08C1AC53" w14:textId="19E99C53" w:rsidR="004040F8" w:rsidRDefault="004040F8" w:rsidP="00F02555"/>
          <w:p w14:paraId="321EEC54" w14:textId="77777777" w:rsidR="004040F8" w:rsidRPr="00F02555" w:rsidRDefault="004040F8" w:rsidP="00F02555"/>
          <w:p w14:paraId="4563E738" w14:textId="7FDC0F67" w:rsidR="00F02555" w:rsidRDefault="00F02555" w:rsidP="00F02555">
            <w:r>
              <w:t>Latviešu literatūras un kultūras procesi IV</w:t>
            </w:r>
          </w:p>
          <w:p w14:paraId="70AACDFE" w14:textId="295D7F8C" w:rsidR="004040F8" w:rsidRPr="004040F8" w:rsidRDefault="004040F8" w:rsidP="004040F8">
            <w:pPr>
              <w:rPr>
                <w:lang w:eastAsia="lv-LV"/>
              </w:rPr>
            </w:pPr>
            <w:r w:rsidRPr="004040F8">
              <w:t xml:space="preserve">Aktīvs darbs semināros </w:t>
            </w:r>
            <w:r w:rsidRPr="004040F8">
              <w:rPr>
                <w:lang w:eastAsia="lv-LV"/>
              </w:rPr>
              <w:t xml:space="preserve">– </w:t>
            </w:r>
            <w:r w:rsidRPr="004040F8">
              <w:t>40</w:t>
            </w:r>
            <w:r w:rsidRPr="004040F8">
              <w:rPr>
                <w:lang w:eastAsia="lv-LV"/>
              </w:rPr>
              <w:t>%</w:t>
            </w:r>
          </w:p>
          <w:p w14:paraId="63AD8966" w14:textId="77777777" w:rsidR="004040F8" w:rsidRPr="004040F8" w:rsidRDefault="004040F8" w:rsidP="004040F8">
            <w:r w:rsidRPr="004040F8">
              <w:t>Starppārbaudījumi:</w:t>
            </w:r>
          </w:p>
          <w:p w14:paraId="137CFF46" w14:textId="77777777" w:rsidR="004040F8" w:rsidRPr="004040F8" w:rsidRDefault="004040F8" w:rsidP="004040F8">
            <w:pPr>
              <w:rPr>
                <w:lang w:eastAsia="lv-LV"/>
              </w:rPr>
            </w:pPr>
            <w:r w:rsidRPr="004040F8">
              <w:t xml:space="preserve">1. </w:t>
            </w:r>
            <w:r w:rsidRPr="004040F8">
              <w:rPr>
                <w:lang w:eastAsia="lv-LV"/>
              </w:rPr>
              <w:t xml:space="preserve">starppārbaudījums – </w:t>
            </w:r>
            <w:r w:rsidRPr="004040F8">
              <w:t>10</w:t>
            </w:r>
            <w:r w:rsidRPr="004040F8">
              <w:rPr>
                <w:lang w:eastAsia="lv-LV"/>
              </w:rPr>
              <w:t>%</w:t>
            </w:r>
          </w:p>
          <w:p w14:paraId="3D59E584" w14:textId="77777777" w:rsidR="004040F8" w:rsidRPr="004040F8" w:rsidRDefault="004040F8" w:rsidP="004040F8">
            <w:pPr>
              <w:rPr>
                <w:lang w:eastAsia="lv-LV"/>
              </w:rPr>
            </w:pPr>
            <w:r w:rsidRPr="004040F8">
              <w:t xml:space="preserve">2. </w:t>
            </w:r>
            <w:r w:rsidRPr="004040F8">
              <w:rPr>
                <w:lang w:eastAsia="lv-LV"/>
              </w:rPr>
              <w:t xml:space="preserve">starppārbaudījums – </w:t>
            </w:r>
            <w:r w:rsidRPr="004040F8">
              <w:t>10</w:t>
            </w:r>
            <w:r w:rsidRPr="004040F8">
              <w:rPr>
                <w:lang w:eastAsia="lv-LV"/>
              </w:rPr>
              <w:t>%</w:t>
            </w:r>
          </w:p>
          <w:p w14:paraId="2F896A56" w14:textId="02F2F7DA" w:rsidR="004040F8" w:rsidRPr="004040F8" w:rsidRDefault="004040F8" w:rsidP="004040F8">
            <w:r w:rsidRPr="004040F8">
              <w:t xml:space="preserve">3. starppārbaudījums </w:t>
            </w:r>
            <w:r w:rsidRPr="004040F8">
              <w:rPr>
                <w:lang w:eastAsia="lv-LV"/>
              </w:rPr>
              <w:t xml:space="preserve">– </w:t>
            </w:r>
            <w:r w:rsidRPr="004040F8">
              <w:t>10</w:t>
            </w:r>
            <w:r w:rsidRPr="004040F8">
              <w:rPr>
                <w:lang w:eastAsia="lv-LV"/>
              </w:rPr>
              <w:t>%</w:t>
            </w:r>
          </w:p>
          <w:p w14:paraId="45C13EC8" w14:textId="77777777" w:rsidR="004040F8" w:rsidRPr="004040F8" w:rsidRDefault="004040F8" w:rsidP="004040F8">
            <w:r w:rsidRPr="004040F8">
              <w:t>Noslēguma pārbaudījums: mutisks eksāmens (30%)</w:t>
            </w:r>
          </w:p>
          <w:p w14:paraId="21925AD2" w14:textId="77777777" w:rsidR="004040F8" w:rsidRPr="004040F8" w:rsidRDefault="004040F8" w:rsidP="004040F8"/>
          <w:p w14:paraId="06B2EDCE" w14:textId="77777777" w:rsidR="004040F8" w:rsidRPr="004040F8" w:rsidRDefault="004040F8" w:rsidP="004040F8">
            <w:r w:rsidRPr="004040F8">
              <w:t>Noslēguma pārbaudījumu studenti kārto tikai tad, ja ir nokārtoti visi starppārbaudījumi.</w:t>
            </w:r>
          </w:p>
          <w:p w14:paraId="19599E34" w14:textId="77777777" w:rsidR="004040F8" w:rsidRPr="004040F8" w:rsidRDefault="004040F8" w:rsidP="004040F8"/>
          <w:p w14:paraId="1E16E45E" w14:textId="77777777" w:rsidR="004040F8" w:rsidRPr="004040F8" w:rsidRDefault="004040F8" w:rsidP="004040F8">
            <w:r w:rsidRPr="004040F8">
              <w:t>STUDIJU REZULTĀTU VĒRTĒŠANAS KRITĒRIJI</w:t>
            </w:r>
          </w:p>
          <w:p w14:paraId="6F43BBD1" w14:textId="77777777" w:rsidR="004040F8" w:rsidRPr="004040F8" w:rsidRDefault="004040F8" w:rsidP="004040F8">
            <w:r w:rsidRPr="004040F8">
              <w:t>Studiju kursa apguve tā noslēgumā tiek vērtēta 10 ballu skalā saskaņā ar Latvijas Republikas normatīvajiem aktiem un atbilstoši "Nolikumam</w:t>
            </w:r>
            <w:r w:rsidRPr="004040F8">
              <w:br/>
              <w:t>par studijām Daugavpils Universitātē" (apstiprināts DU Senāta sēdē 17.12.2018., protokols Nr. 15),</w:t>
            </w:r>
          </w:p>
          <w:p w14:paraId="148940AE" w14:textId="77777777" w:rsidR="004040F8" w:rsidRPr="004040F8" w:rsidRDefault="004040F8" w:rsidP="004040F8">
            <w:r w:rsidRPr="004040F8">
              <w:t>vadoties pēc šādiem kritērijiem:iegūto zināšanu apjoms un kvalitāte, iegūtās prasmes un kompetences atbilstoši plānotajiem studiju rezultātiem.</w:t>
            </w:r>
          </w:p>
          <w:p w14:paraId="0C6CD1EC" w14:textId="77777777" w:rsidR="004040F8" w:rsidRPr="004040F8" w:rsidRDefault="004040F8" w:rsidP="004040F8"/>
          <w:tbl>
            <w:tblPr>
              <w:tblW w:w="5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tblGrid>
            <w:tr w:rsidR="004040F8" w:rsidRPr="004040F8" w14:paraId="79CEB6EE" w14:textId="77777777" w:rsidTr="005E480F">
              <w:trPr>
                <w:trHeight w:val="517"/>
                <w:jc w:val="center"/>
              </w:trPr>
              <w:tc>
                <w:tcPr>
                  <w:tcW w:w="3512" w:type="dxa"/>
                  <w:vMerge w:val="restart"/>
                  <w:shd w:val="clear" w:color="auto" w:fill="auto"/>
                </w:tcPr>
                <w:p w14:paraId="45BE05B4" w14:textId="77777777" w:rsidR="004040F8" w:rsidRPr="004040F8" w:rsidRDefault="004040F8" w:rsidP="004040F8"/>
                <w:p w14:paraId="25EDA25C" w14:textId="77777777" w:rsidR="004040F8" w:rsidRPr="004040F8" w:rsidRDefault="004040F8" w:rsidP="004040F8">
                  <w:r w:rsidRPr="004040F8">
                    <w:t>Pārbaudījumu veidi</w:t>
                  </w:r>
                </w:p>
              </w:tc>
              <w:tc>
                <w:tcPr>
                  <w:tcW w:w="2464" w:type="dxa"/>
                  <w:gridSpan w:val="6"/>
                  <w:shd w:val="clear" w:color="auto" w:fill="auto"/>
                </w:tcPr>
                <w:p w14:paraId="287A6057" w14:textId="77777777" w:rsidR="004040F8" w:rsidRPr="004040F8" w:rsidRDefault="004040F8" w:rsidP="004040F8">
                  <w:r w:rsidRPr="004040F8">
                    <w:t>Studiju rezultāti *</w:t>
                  </w:r>
                </w:p>
              </w:tc>
            </w:tr>
            <w:tr w:rsidR="004040F8" w:rsidRPr="004040F8" w14:paraId="5518B709" w14:textId="77777777" w:rsidTr="005E480F">
              <w:trPr>
                <w:jc w:val="center"/>
              </w:trPr>
              <w:tc>
                <w:tcPr>
                  <w:tcW w:w="3512" w:type="dxa"/>
                  <w:vMerge/>
                  <w:shd w:val="clear" w:color="auto" w:fill="auto"/>
                </w:tcPr>
                <w:p w14:paraId="0A4CB3B0" w14:textId="77777777" w:rsidR="004040F8" w:rsidRPr="004040F8" w:rsidRDefault="004040F8" w:rsidP="004040F8"/>
              </w:tc>
              <w:tc>
                <w:tcPr>
                  <w:tcW w:w="396" w:type="dxa"/>
                  <w:shd w:val="clear" w:color="auto" w:fill="auto"/>
                </w:tcPr>
                <w:p w14:paraId="3B9617B7" w14:textId="77777777" w:rsidR="004040F8" w:rsidRPr="004040F8" w:rsidRDefault="004040F8" w:rsidP="004040F8">
                  <w:r w:rsidRPr="004040F8">
                    <w:t>1.</w:t>
                  </w:r>
                </w:p>
              </w:tc>
              <w:tc>
                <w:tcPr>
                  <w:tcW w:w="469" w:type="dxa"/>
                  <w:shd w:val="clear" w:color="auto" w:fill="auto"/>
                </w:tcPr>
                <w:p w14:paraId="0818AAD7" w14:textId="77777777" w:rsidR="004040F8" w:rsidRPr="004040F8" w:rsidRDefault="004040F8" w:rsidP="004040F8">
                  <w:r w:rsidRPr="004040F8">
                    <w:t>2.</w:t>
                  </w:r>
                </w:p>
              </w:tc>
              <w:tc>
                <w:tcPr>
                  <w:tcW w:w="396" w:type="dxa"/>
                  <w:shd w:val="clear" w:color="auto" w:fill="auto"/>
                </w:tcPr>
                <w:p w14:paraId="355EA80A" w14:textId="77777777" w:rsidR="004040F8" w:rsidRPr="004040F8" w:rsidRDefault="004040F8" w:rsidP="004040F8">
                  <w:r w:rsidRPr="004040F8">
                    <w:t>3.</w:t>
                  </w:r>
                </w:p>
              </w:tc>
              <w:tc>
                <w:tcPr>
                  <w:tcW w:w="401" w:type="dxa"/>
                  <w:shd w:val="clear" w:color="auto" w:fill="auto"/>
                </w:tcPr>
                <w:p w14:paraId="0B614860" w14:textId="77777777" w:rsidR="004040F8" w:rsidRPr="004040F8" w:rsidRDefault="004040F8" w:rsidP="004040F8">
                  <w:r w:rsidRPr="004040F8">
                    <w:t>4.</w:t>
                  </w:r>
                </w:p>
              </w:tc>
              <w:tc>
                <w:tcPr>
                  <w:tcW w:w="401" w:type="dxa"/>
                  <w:shd w:val="clear" w:color="auto" w:fill="auto"/>
                </w:tcPr>
                <w:p w14:paraId="2E223BF4" w14:textId="77777777" w:rsidR="004040F8" w:rsidRPr="004040F8" w:rsidRDefault="004040F8" w:rsidP="004040F8">
                  <w:r w:rsidRPr="004040F8">
                    <w:t>5.</w:t>
                  </w:r>
                </w:p>
              </w:tc>
              <w:tc>
                <w:tcPr>
                  <w:tcW w:w="401" w:type="dxa"/>
                  <w:shd w:val="clear" w:color="auto" w:fill="auto"/>
                </w:tcPr>
                <w:p w14:paraId="7262D881" w14:textId="77777777" w:rsidR="004040F8" w:rsidRPr="004040F8" w:rsidRDefault="004040F8" w:rsidP="004040F8">
                  <w:r w:rsidRPr="004040F8">
                    <w:t>6.</w:t>
                  </w:r>
                </w:p>
              </w:tc>
            </w:tr>
            <w:tr w:rsidR="004040F8" w:rsidRPr="004040F8" w14:paraId="4467A001" w14:textId="77777777" w:rsidTr="005E480F">
              <w:trPr>
                <w:trHeight w:val="303"/>
                <w:jc w:val="center"/>
              </w:trPr>
              <w:tc>
                <w:tcPr>
                  <w:tcW w:w="3512" w:type="dxa"/>
                  <w:shd w:val="clear" w:color="auto" w:fill="auto"/>
                  <w:vAlign w:val="center"/>
                </w:tcPr>
                <w:p w14:paraId="3032BCF2" w14:textId="77777777" w:rsidR="004040F8" w:rsidRPr="004040F8" w:rsidRDefault="004040F8" w:rsidP="004040F8">
                  <w:r w:rsidRPr="004040F8">
                    <w:t>1. starppārbaudījums</w:t>
                  </w:r>
                </w:p>
                <w:p w14:paraId="2587603D" w14:textId="77777777" w:rsidR="004040F8" w:rsidRPr="004040F8" w:rsidRDefault="004040F8" w:rsidP="004040F8">
                  <w:r w:rsidRPr="004040F8">
                    <w:t>Prezentācija par konkrētu tēmu</w:t>
                  </w:r>
                </w:p>
              </w:tc>
              <w:tc>
                <w:tcPr>
                  <w:tcW w:w="396" w:type="dxa"/>
                  <w:shd w:val="clear" w:color="auto" w:fill="auto"/>
                  <w:vAlign w:val="center"/>
                </w:tcPr>
                <w:p w14:paraId="5583D335" w14:textId="77777777" w:rsidR="004040F8" w:rsidRPr="004040F8" w:rsidRDefault="004040F8" w:rsidP="004040F8">
                  <w:r w:rsidRPr="004040F8">
                    <w:t>+</w:t>
                  </w:r>
                </w:p>
              </w:tc>
              <w:tc>
                <w:tcPr>
                  <w:tcW w:w="469" w:type="dxa"/>
                  <w:shd w:val="clear" w:color="auto" w:fill="auto"/>
                  <w:vAlign w:val="center"/>
                </w:tcPr>
                <w:p w14:paraId="3D4A8A4C" w14:textId="77777777" w:rsidR="004040F8" w:rsidRPr="004040F8" w:rsidRDefault="004040F8" w:rsidP="004040F8">
                  <w:r w:rsidRPr="004040F8">
                    <w:t>+</w:t>
                  </w:r>
                </w:p>
              </w:tc>
              <w:tc>
                <w:tcPr>
                  <w:tcW w:w="396" w:type="dxa"/>
                  <w:shd w:val="clear" w:color="auto" w:fill="auto"/>
                  <w:vAlign w:val="center"/>
                </w:tcPr>
                <w:p w14:paraId="6FA84A9E" w14:textId="77777777" w:rsidR="004040F8" w:rsidRPr="004040F8" w:rsidRDefault="004040F8" w:rsidP="004040F8">
                  <w:r w:rsidRPr="004040F8">
                    <w:t>+</w:t>
                  </w:r>
                </w:p>
              </w:tc>
              <w:tc>
                <w:tcPr>
                  <w:tcW w:w="401" w:type="dxa"/>
                  <w:shd w:val="clear" w:color="auto" w:fill="auto"/>
                  <w:vAlign w:val="center"/>
                </w:tcPr>
                <w:p w14:paraId="26437467" w14:textId="77777777" w:rsidR="004040F8" w:rsidRPr="004040F8" w:rsidRDefault="004040F8" w:rsidP="004040F8">
                  <w:r w:rsidRPr="004040F8">
                    <w:t>+</w:t>
                  </w:r>
                </w:p>
              </w:tc>
              <w:tc>
                <w:tcPr>
                  <w:tcW w:w="401" w:type="dxa"/>
                  <w:shd w:val="clear" w:color="auto" w:fill="auto"/>
                  <w:vAlign w:val="center"/>
                </w:tcPr>
                <w:p w14:paraId="04D56791" w14:textId="77777777" w:rsidR="004040F8" w:rsidRPr="004040F8" w:rsidRDefault="004040F8" w:rsidP="004040F8">
                  <w:r w:rsidRPr="004040F8">
                    <w:t>+</w:t>
                  </w:r>
                </w:p>
              </w:tc>
              <w:tc>
                <w:tcPr>
                  <w:tcW w:w="401" w:type="dxa"/>
                  <w:shd w:val="clear" w:color="auto" w:fill="auto"/>
                  <w:vAlign w:val="center"/>
                </w:tcPr>
                <w:p w14:paraId="09F2D87B" w14:textId="77777777" w:rsidR="004040F8" w:rsidRPr="004040F8" w:rsidRDefault="004040F8" w:rsidP="004040F8">
                  <w:r w:rsidRPr="004040F8">
                    <w:t>+</w:t>
                  </w:r>
                </w:p>
              </w:tc>
            </w:tr>
            <w:tr w:rsidR="004040F8" w:rsidRPr="004040F8" w14:paraId="7584C5AA" w14:textId="77777777" w:rsidTr="005E480F">
              <w:trPr>
                <w:trHeight w:val="416"/>
                <w:jc w:val="center"/>
              </w:trPr>
              <w:tc>
                <w:tcPr>
                  <w:tcW w:w="3512" w:type="dxa"/>
                  <w:shd w:val="clear" w:color="auto" w:fill="auto"/>
                  <w:vAlign w:val="center"/>
                </w:tcPr>
                <w:p w14:paraId="56721E7A" w14:textId="77777777" w:rsidR="004040F8" w:rsidRPr="004040F8" w:rsidRDefault="004040F8" w:rsidP="004040F8">
                  <w:r w:rsidRPr="004040F8">
                    <w:t>2. starppārbaudījums</w:t>
                  </w:r>
                </w:p>
                <w:p w14:paraId="73081F89" w14:textId="77777777" w:rsidR="004040F8" w:rsidRPr="004040F8" w:rsidRDefault="004040F8" w:rsidP="004040F8">
                  <w:r w:rsidRPr="004040F8">
                    <w:t>Recenzija</w:t>
                  </w:r>
                </w:p>
              </w:tc>
              <w:tc>
                <w:tcPr>
                  <w:tcW w:w="396" w:type="dxa"/>
                  <w:shd w:val="clear" w:color="auto" w:fill="auto"/>
                  <w:vAlign w:val="center"/>
                </w:tcPr>
                <w:p w14:paraId="19AEB638" w14:textId="77777777" w:rsidR="004040F8" w:rsidRPr="004040F8" w:rsidRDefault="004040F8" w:rsidP="004040F8"/>
              </w:tc>
              <w:tc>
                <w:tcPr>
                  <w:tcW w:w="469" w:type="dxa"/>
                  <w:shd w:val="clear" w:color="auto" w:fill="auto"/>
                  <w:vAlign w:val="center"/>
                </w:tcPr>
                <w:p w14:paraId="5E91481A" w14:textId="77777777" w:rsidR="004040F8" w:rsidRPr="004040F8" w:rsidRDefault="004040F8" w:rsidP="004040F8">
                  <w:r w:rsidRPr="004040F8">
                    <w:t>+</w:t>
                  </w:r>
                </w:p>
              </w:tc>
              <w:tc>
                <w:tcPr>
                  <w:tcW w:w="396" w:type="dxa"/>
                  <w:shd w:val="clear" w:color="auto" w:fill="auto"/>
                  <w:vAlign w:val="center"/>
                </w:tcPr>
                <w:p w14:paraId="0687EB69" w14:textId="77777777" w:rsidR="004040F8" w:rsidRPr="004040F8" w:rsidRDefault="004040F8" w:rsidP="004040F8">
                  <w:r w:rsidRPr="004040F8">
                    <w:t>+</w:t>
                  </w:r>
                </w:p>
              </w:tc>
              <w:tc>
                <w:tcPr>
                  <w:tcW w:w="401" w:type="dxa"/>
                  <w:shd w:val="clear" w:color="auto" w:fill="auto"/>
                  <w:vAlign w:val="center"/>
                </w:tcPr>
                <w:p w14:paraId="275EC615" w14:textId="77777777" w:rsidR="004040F8" w:rsidRPr="004040F8" w:rsidRDefault="004040F8" w:rsidP="004040F8"/>
              </w:tc>
              <w:tc>
                <w:tcPr>
                  <w:tcW w:w="401" w:type="dxa"/>
                  <w:shd w:val="clear" w:color="auto" w:fill="auto"/>
                  <w:vAlign w:val="center"/>
                </w:tcPr>
                <w:p w14:paraId="79E1CA2C" w14:textId="77777777" w:rsidR="004040F8" w:rsidRPr="004040F8" w:rsidRDefault="004040F8" w:rsidP="004040F8">
                  <w:r w:rsidRPr="004040F8">
                    <w:t>+</w:t>
                  </w:r>
                </w:p>
              </w:tc>
              <w:tc>
                <w:tcPr>
                  <w:tcW w:w="401" w:type="dxa"/>
                  <w:shd w:val="clear" w:color="auto" w:fill="auto"/>
                  <w:vAlign w:val="center"/>
                </w:tcPr>
                <w:p w14:paraId="6616032D" w14:textId="77777777" w:rsidR="004040F8" w:rsidRPr="004040F8" w:rsidRDefault="004040F8" w:rsidP="004040F8">
                  <w:r w:rsidRPr="004040F8">
                    <w:t>+</w:t>
                  </w:r>
                </w:p>
              </w:tc>
            </w:tr>
            <w:tr w:rsidR="004040F8" w:rsidRPr="004040F8" w14:paraId="1C33972D" w14:textId="77777777" w:rsidTr="005E480F">
              <w:trPr>
                <w:trHeight w:val="411"/>
                <w:jc w:val="center"/>
              </w:trPr>
              <w:tc>
                <w:tcPr>
                  <w:tcW w:w="3512" w:type="dxa"/>
                  <w:shd w:val="clear" w:color="auto" w:fill="auto"/>
                  <w:vAlign w:val="center"/>
                </w:tcPr>
                <w:p w14:paraId="019FEF51" w14:textId="77777777" w:rsidR="004040F8" w:rsidRPr="004040F8" w:rsidRDefault="004040F8" w:rsidP="004040F8">
                  <w:r w:rsidRPr="004040F8">
                    <w:t>3. starppārbaudījums</w:t>
                  </w:r>
                </w:p>
                <w:p w14:paraId="6FACA0E8" w14:textId="77777777" w:rsidR="004040F8" w:rsidRPr="004040F8" w:rsidRDefault="004040F8" w:rsidP="004040F8">
                  <w:r w:rsidRPr="004040F8">
                    <w:t>Tests</w:t>
                  </w:r>
                </w:p>
              </w:tc>
              <w:tc>
                <w:tcPr>
                  <w:tcW w:w="396" w:type="dxa"/>
                  <w:shd w:val="clear" w:color="auto" w:fill="auto"/>
                  <w:vAlign w:val="center"/>
                </w:tcPr>
                <w:p w14:paraId="4CA5E41C" w14:textId="77777777" w:rsidR="004040F8" w:rsidRPr="004040F8" w:rsidRDefault="004040F8" w:rsidP="004040F8">
                  <w:r w:rsidRPr="004040F8">
                    <w:t>+</w:t>
                  </w:r>
                </w:p>
              </w:tc>
              <w:tc>
                <w:tcPr>
                  <w:tcW w:w="469" w:type="dxa"/>
                  <w:shd w:val="clear" w:color="auto" w:fill="auto"/>
                  <w:vAlign w:val="center"/>
                </w:tcPr>
                <w:p w14:paraId="132CE6E8" w14:textId="77777777" w:rsidR="004040F8" w:rsidRPr="004040F8" w:rsidRDefault="004040F8" w:rsidP="004040F8">
                  <w:r w:rsidRPr="004040F8">
                    <w:t>+</w:t>
                  </w:r>
                </w:p>
              </w:tc>
              <w:tc>
                <w:tcPr>
                  <w:tcW w:w="396" w:type="dxa"/>
                  <w:shd w:val="clear" w:color="auto" w:fill="auto"/>
                  <w:vAlign w:val="center"/>
                </w:tcPr>
                <w:p w14:paraId="3CA318DD" w14:textId="77777777" w:rsidR="004040F8" w:rsidRPr="004040F8" w:rsidRDefault="004040F8" w:rsidP="004040F8">
                  <w:r w:rsidRPr="004040F8">
                    <w:t>+</w:t>
                  </w:r>
                </w:p>
              </w:tc>
              <w:tc>
                <w:tcPr>
                  <w:tcW w:w="401" w:type="dxa"/>
                  <w:shd w:val="clear" w:color="auto" w:fill="auto"/>
                  <w:vAlign w:val="center"/>
                </w:tcPr>
                <w:p w14:paraId="57FDB42B" w14:textId="77777777" w:rsidR="004040F8" w:rsidRPr="004040F8" w:rsidRDefault="004040F8" w:rsidP="004040F8">
                  <w:r w:rsidRPr="004040F8">
                    <w:t>+</w:t>
                  </w:r>
                </w:p>
              </w:tc>
              <w:tc>
                <w:tcPr>
                  <w:tcW w:w="401" w:type="dxa"/>
                  <w:shd w:val="clear" w:color="auto" w:fill="auto"/>
                  <w:vAlign w:val="center"/>
                </w:tcPr>
                <w:p w14:paraId="3AF5C650" w14:textId="77777777" w:rsidR="004040F8" w:rsidRPr="004040F8" w:rsidRDefault="004040F8" w:rsidP="004040F8"/>
              </w:tc>
              <w:tc>
                <w:tcPr>
                  <w:tcW w:w="401" w:type="dxa"/>
                  <w:shd w:val="clear" w:color="auto" w:fill="auto"/>
                  <w:vAlign w:val="center"/>
                </w:tcPr>
                <w:p w14:paraId="01C5CC19" w14:textId="77777777" w:rsidR="004040F8" w:rsidRPr="004040F8" w:rsidRDefault="004040F8" w:rsidP="004040F8"/>
              </w:tc>
            </w:tr>
            <w:tr w:rsidR="004040F8" w:rsidRPr="004040F8" w14:paraId="64804ED7" w14:textId="77777777" w:rsidTr="005E480F">
              <w:trPr>
                <w:trHeight w:val="411"/>
                <w:jc w:val="center"/>
              </w:trPr>
              <w:tc>
                <w:tcPr>
                  <w:tcW w:w="3512" w:type="dxa"/>
                  <w:shd w:val="clear" w:color="auto" w:fill="auto"/>
                  <w:vAlign w:val="center"/>
                </w:tcPr>
                <w:p w14:paraId="023B66C1" w14:textId="77777777" w:rsidR="004040F8" w:rsidRPr="004040F8" w:rsidRDefault="004040F8" w:rsidP="004040F8">
                  <w:r w:rsidRPr="004040F8">
                    <w:t xml:space="preserve">Gala pārbaudījums </w:t>
                  </w:r>
                </w:p>
                <w:p w14:paraId="3BE1B695" w14:textId="77777777" w:rsidR="004040F8" w:rsidRPr="004040F8" w:rsidRDefault="004040F8" w:rsidP="004040F8">
                  <w:r w:rsidRPr="004040F8">
                    <w:t>(eksāmens)</w:t>
                  </w:r>
                </w:p>
              </w:tc>
              <w:tc>
                <w:tcPr>
                  <w:tcW w:w="396" w:type="dxa"/>
                  <w:shd w:val="clear" w:color="auto" w:fill="auto"/>
                  <w:vAlign w:val="center"/>
                </w:tcPr>
                <w:p w14:paraId="5D263C02" w14:textId="77777777" w:rsidR="004040F8" w:rsidRPr="004040F8" w:rsidRDefault="004040F8" w:rsidP="004040F8">
                  <w:r w:rsidRPr="004040F8">
                    <w:t>+</w:t>
                  </w:r>
                </w:p>
              </w:tc>
              <w:tc>
                <w:tcPr>
                  <w:tcW w:w="469" w:type="dxa"/>
                  <w:shd w:val="clear" w:color="auto" w:fill="auto"/>
                  <w:vAlign w:val="center"/>
                </w:tcPr>
                <w:p w14:paraId="1ED90D51" w14:textId="77777777" w:rsidR="004040F8" w:rsidRPr="004040F8" w:rsidRDefault="004040F8" w:rsidP="004040F8">
                  <w:r w:rsidRPr="004040F8">
                    <w:t>+</w:t>
                  </w:r>
                </w:p>
              </w:tc>
              <w:tc>
                <w:tcPr>
                  <w:tcW w:w="396" w:type="dxa"/>
                  <w:shd w:val="clear" w:color="auto" w:fill="auto"/>
                  <w:vAlign w:val="center"/>
                </w:tcPr>
                <w:p w14:paraId="07E0A82F" w14:textId="77777777" w:rsidR="004040F8" w:rsidRPr="004040F8" w:rsidRDefault="004040F8" w:rsidP="004040F8">
                  <w:r w:rsidRPr="004040F8">
                    <w:t>+</w:t>
                  </w:r>
                </w:p>
              </w:tc>
              <w:tc>
                <w:tcPr>
                  <w:tcW w:w="401" w:type="dxa"/>
                  <w:shd w:val="clear" w:color="auto" w:fill="auto"/>
                  <w:vAlign w:val="center"/>
                </w:tcPr>
                <w:p w14:paraId="50A0B8B0" w14:textId="77777777" w:rsidR="004040F8" w:rsidRPr="004040F8" w:rsidRDefault="004040F8" w:rsidP="004040F8">
                  <w:r w:rsidRPr="004040F8">
                    <w:t>+</w:t>
                  </w:r>
                </w:p>
              </w:tc>
              <w:tc>
                <w:tcPr>
                  <w:tcW w:w="401" w:type="dxa"/>
                  <w:shd w:val="clear" w:color="auto" w:fill="auto"/>
                  <w:vAlign w:val="center"/>
                </w:tcPr>
                <w:p w14:paraId="40DA18D2" w14:textId="77777777" w:rsidR="004040F8" w:rsidRPr="004040F8" w:rsidRDefault="004040F8" w:rsidP="004040F8"/>
              </w:tc>
              <w:tc>
                <w:tcPr>
                  <w:tcW w:w="401" w:type="dxa"/>
                  <w:shd w:val="clear" w:color="auto" w:fill="auto"/>
                  <w:vAlign w:val="center"/>
                </w:tcPr>
                <w:p w14:paraId="09F704D0" w14:textId="77777777" w:rsidR="004040F8" w:rsidRPr="004040F8" w:rsidRDefault="004040F8" w:rsidP="004040F8">
                  <w:r w:rsidRPr="004040F8">
                    <w:t>+</w:t>
                  </w:r>
                </w:p>
              </w:tc>
            </w:tr>
          </w:tbl>
          <w:p w14:paraId="3847CE8A" w14:textId="77777777" w:rsidR="004040F8" w:rsidRPr="00F02555" w:rsidRDefault="004040F8" w:rsidP="00F02555"/>
          <w:p w14:paraId="24AA3672" w14:textId="5498181B" w:rsidR="00F02555" w:rsidRPr="00F02555" w:rsidRDefault="00F02555" w:rsidP="00F02555">
            <w:r>
              <w:t>Latviešu literatūras un kultūras procesi V</w:t>
            </w:r>
          </w:p>
          <w:p w14:paraId="2BB90D16" w14:textId="77777777" w:rsidR="004040F8" w:rsidRPr="004040F8" w:rsidRDefault="004040F8" w:rsidP="004040F8">
            <w:r w:rsidRPr="004040F8">
              <w:t>Starppārbaudījumi:</w:t>
            </w:r>
          </w:p>
          <w:p w14:paraId="7537C068" w14:textId="77777777" w:rsidR="004040F8" w:rsidRPr="004040F8" w:rsidRDefault="004040F8" w:rsidP="004040F8">
            <w:pPr>
              <w:rPr>
                <w:lang w:eastAsia="lv-LV"/>
              </w:rPr>
            </w:pPr>
            <w:r w:rsidRPr="004040F8">
              <w:rPr>
                <w:lang w:eastAsia="lv-LV"/>
              </w:rPr>
              <w:t>starppārbaudījums – 40%</w:t>
            </w:r>
          </w:p>
          <w:p w14:paraId="76DD578E" w14:textId="77777777" w:rsidR="004040F8" w:rsidRPr="004040F8" w:rsidRDefault="004040F8" w:rsidP="004040F8">
            <w:r w:rsidRPr="004040F8">
              <w:t>Noslēguma pārbaudījums: Rakstiska diferencēta ieskaite (30%)</w:t>
            </w:r>
          </w:p>
          <w:p w14:paraId="2474D381" w14:textId="77777777" w:rsidR="004040F8" w:rsidRPr="004040F8" w:rsidRDefault="004040F8" w:rsidP="004040F8"/>
          <w:p w14:paraId="30E2CB83" w14:textId="77777777" w:rsidR="004040F8" w:rsidRPr="004040F8" w:rsidRDefault="004040F8" w:rsidP="004040F8">
            <w:r w:rsidRPr="004040F8">
              <w:t>Noslēguma pārbaudījumu studenti kārto tikai tad, ja ir nokārtots  starppārbaudījums.</w:t>
            </w:r>
          </w:p>
          <w:p w14:paraId="07A63DA8" w14:textId="77777777" w:rsidR="004040F8" w:rsidRPr="004040F8" w:rsidRDefault="004040F8" w:rsidP="004040F8"/>
          <w:p w14:paraId="0F97FA13" w14:textId="77777777" w:rsidR="004040F8" w:rsidRPr="004040F8" w:rsidRDefault="004040F8" w:rsidP="004040F8">
            <w:r w:rsidRPr="004040F8">
              <w:t>STUDIJU REZULTĀTU VĒRTĒŠANAS KRITĒRIJI</w:t>
            </w:r>
          </w:p>
          <w:p w14:paraId="54616C8A" w14:textId="77777777" w:rsidR="004040F8" w:rsidRPr="004040F8" w:rsidRDefault="004040F8" w:rsidP="004040F8"/>
          <w:p w14:paraId="388DC878" w14:textId="77777777" w:rsidR="004040F8" w:rsidRPr="004040F8" w:rsidRDefault="004040F8" w:rsidP="004040F8">
            <w:r w:rsidRPr="004040F8">
              <w:t xml:space="preserve">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w:t>
            </w:r>
          </w:p>
          <w:p w14:paraId="531A11D1" w14:textId="77777777" w:rsidR="004040F8" w:rsidRPr="004040F8" w:rsidRDefault="004040F8" w:rsidP="004040F8"/>
          <w:p w14:paraId="2A2A63A2" w14:textId="77777777" w:rsidR="004040F8" w:rsidRPr="004040F8" w:rsidRDefault="004040F8" w:rsidP="004040F8">
            <w:r w:rsidRPr="004040F8">
              <w:t>STUDIJU REZULTĀTU VĒRTĒŠANA</w:t>
            </w:r>
          </w:p>
          <w:p w14:paraId="373CF620" w14:textId="77777777" w:rsidR="004040F8" w:rsidRPr="004040F8" w:rsidRDefault="004040F8" w:rsidP="004040F8"/>
          <w:tbl>
            <w:tblPr>
              <w:tblW w:w="6098" w:type="dxa"/>
              <w:jc w:val="center"/>
              <w:tblCellMar>
                <w:left w:w="10" w:type="dxa"/>
                <w:right w:w="10" w:type="dxa"/>
              </w:tblCellMar>
              <w:tblLook w:val="04A0" w:firstRow="1" w:lastRow="0" w:firstColumn="1" w:lastColumn="0" w:noHBand="0" w:noVBand="1"/>
            </w:tblPr>
            <w:tblGrid>
              <w:gridCol w:w="2720"/>
              <w:gridCol w:w="533"/>
              <w:gridCol w:w="567"/>
              <w:gridCol w:w="567"/>
              <w:gridCol w:w="567"/>
              <w:gridCol w:w="567"/>
              <w:gridCol w:w="525"/>
              <w:gridCol w:w="52"/>
            </w:tblGrid>
            <w:tr w:rsidR="004040F8" w:rsidRPr="004040F8" w14:paraId="32379F38" w14:textId="77777777" w:rsidTr="005E480F">
              <w:trPr>
                <w:jc w:val="center"/>
              </w:trPr>
              <w:tc>
                <w:tcPr>
                  <w:tcW w:w="272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8BAECE9" w14:textId="77777777" w:rsidR="004040F8" w:rsidRPr="004040F8" w:rsidRDefault="004040F8" w:rsidP="004040F8">
                  <w:r w:rsidRPr="004040F8">
                    <w:lastRenderedPageBreak/>
                    <w:t>Pārbaudījumu veidi</w:t>
                  </w:r>
                </w:p>
              </w:tc>
              <w:tc>
                <w:tcPr>
                  <w:tcW w:w="3378"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1F84D4" w14:textId="77777777" w:rsidR="004040F8" w:rsidRPr="004040F8" w:rsidRDefault="004040F8" w:rsidP="004040F8">
                  <w:r w:rsidRPr="004040F8">
                    <w:t>Studiju rezultāti</w:t>
                  </w:r>
                </w:p>
              </w:tc>
            </w:tr>
            <w:tr w:rsidR="004040F8" w:rsidRPr="004040F8" w14:paraId="38F4D12D" w14:textId="77777777" w:rsidTr="005E480F">
              <w:trPr>
                <w:jc w:val="center"/>
              </w:trPr>
              <w:tc>
                <w:tcPr>
                  <w:tcW w:w="2720" w:type="dxa"/>
                  <w:vMerge/>
                  <w:tcBorders>
                    <w:top w:val="single" w:sz="4" w:space="0" w:color="000000"/>
                    <w:left w:val="single" w:sz="4" w:space="0" w:color="000000"/>
                    <w:bottom w:val="single" w:sz="4" w:space="0" w:color="000000"/>
                    <w:right w:val="single" w:sz="4" w:space="0" w:color="000000"/>
                  </w:tcBorders>
                  <w:vAlign w:val="center"/>
                  <w:hideMark/>
                </w:tcPr>
                <w:p w14:paraId="1AE3F7E5" w14:textId="77777777" w:rsidR="004040F8" w:rsidRPr="004040F8" w:rsidRDefault="004040F8" w:rsidP="004040F8"/>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A9C9C9" w14:textId="77777777" w:rsidR="004040F8" w:rsidRPr="004040F8" w:rsidRDefault="004040F8" w:rsidP="004040F8">
                  <w:r w:rsidRPr="004040F8">
                    <w:t>1.</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AEE356" w14:textId="77777777" w:rsidR="004040F8" w:rsidRPr="004040F8" w:rsidRDefault="004040F8" w:rsidP="004040F8">
                  <w:r w:rsidRPr="004040F8">
                    <w:t>2.</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542061" w14:textId="77777777" w:rsidR="004040F8" w:rsidRPr="004040F8" w:rsidRDefault="004040F8" w:rsidP="004040F8">
                  <w:r w:rsidRPr="004040F8">
                    <w:t>3.</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6ADD50" w14:textId="77777777" w:rsidR="004040F8" w:rsidRPr="004040F8" w:rsidRDefault="004040F8" w:rsidP="004040F8">
                  <w:r w:rsidRPr="004040F8">
                    <w:t>4.</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B9291E" w14:textId="77777777" w:rsidR="004040F8" w:rsidRPr="004040F8" w:rsidRDefault="004040F8" w:rsidP="004040F8">
                  <w:r w:rsidRPr="004040F8">
                    <w:t>5.</w:t>
                  </w:r>
                </w:p>
              </w:tc>
              <w:tc>
                <w:tcPr>
                  <w:tcW w:w="525" w:type="dxa"/>
                  <w:tcBorders>
                    <w:top w:val="single" w:sz="4" w:space="0" w:color="000000"/>
                    <w:left w:val="single" w:sz="4" w:space="0" w:color="000000"/>
                    <w:bottom w:val="single" w:sz="4" w:space="0" w:color="000000"/>
                  </w:tcBorders>
                  <w:tcMar>
                    <w:top w:w="0" w:type="dxa"/>
                    <w:left w:w="108" w:type="dxa"/>
                    <w:bottom w:w="0" w:type="dxa"/>
                    <w:right w:w="108" w:type="dxa"/>
                  </w:tcMar>
                  <w:vAlign w:val="center"/>
                  <w:hideMark/>
                </w:tcPr>
                <w:p w14:paraId="006B42B0" w14:textId="77777777" w:rsidR="004040F8" w:rsidRPr="004040F8" w:rsidRDefault="004040F8" w:rsidP="004040F8">
                  <w:r w:rsidRPr="004040F8">
                    <w:t>6.</w:t>
                  </w:r>
                </w:p>
              </w:tc>
              <w:tc>
                <w:tcPr>
                  <w:tcW w:w="52" w:type="dxa"/>
                  <w:vMerge w:val="restart"/>
                  <w:tcBorders>
                    <w:top w:val="single" w:sz="4" w:space="0" w:color="000000"/>
                    <w:left w:val="nil"/>
                    <w:right w:val="single" w:sz="4" w:space="0" w:color="auto"/>
                  </w:tcBorders>
                  <w:vAlign w:val="center"/>
                </w:tcPr>
                <w:p w14:paraId="2DEA04CC" w14:textId="77777777" w:rsidR="004040F8" w:rsidRPr="004040F8" w:rsidRDefault="004040F8" w:rsidP="004040F8">
                  <w:r w:rsidRPr="004040F8">
                    <w:t xml:space="preserve">  </w:t>
                  </w:r>
                </w:p>
                <w:p w14:paraId="05C6DC0F" w14:textId="77777777" w:rsidR="004040F8" w:rsidRPr="004040F8" w:rsidRDefault="004040F8" w:rsidP="004040F8">
                  <w:r w:rsidRPr="004040F8">
                    <w:t xml:space="preserve"> </w:t>
                  </w:r>
                </w:p>
              </w:tc>
            </w:tr>
            <w:tr w:rsidR="004040F8" w:rsidRPr="004040F8" w14:paraId="771AD7E9" w14:textId="77777777" w:rsidTr="005E480F">
              <w:trPr>
                <w:trHeight w:val="562"/>
                <w:jc w:val="center"/>
              </w:trPr>
              <w:tc>
                <w:tcPr>
                  <w:tcW w:w="2720"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23098381" w14:textId="77777777" w:rsidR="004040F8" w:rsidRPr="004040F8" w:rsidRDefault="004040F8" w:rsidP="004040F8">
                  <w:r w:rsidRPr="004040F8">
                    <w:t>1. starppārbaudījums</w:t>
                  </w:r>
                </w:p>
              </w:tc>
              <w:tc>
                <w:tcPr>
                  <w:tcW w:w="533"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3F06A70F" w14:textId="77777777" w:rsidR="004040F8" w:rsidRPr="004040F8" w:rsidRDefault="004040F8" w:rsidP="004040F8">
                  <w:r w:rsidRPr="004040F8">
                    <w:t>+</w:t>
                  </w:r>
                </w:p>
                <w:p w14:paraId="7D43B0F4" w14:textId="77777777" w:rsidR="004040F8" w:rsidRPr="004040F8" w:rsidRDefault="004040F8" w:rsidP="004040F8"/>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28E87DEC" w14:textId="77777777" w:rsidR="004040F8" w:rsidRPr="004040F8" w:rsidRDefault="004040F8" w:rsidP="004040F8">
                  <w:r w:rsidRPr="004040F8">
                    <w:t>+</w:t>
                  </w:r>
                </w:p>
                <w:p w14:paraId="7A33952E" w14:textId="77777777" w:rsidR="004040F8" w:rsidRPr="004040F8" w:rsidRDefault="004040F8" w:rsidP="004040F8"/>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27EF0CBC" w14:textId="77777777" w:rsidR="004040F8" w:rsidRPr="004040F8" w:rsidRDefault="004040F8" w:rsidP="004040F8"/>
                <w:p w14:paraId="18C84810" w14:textId="77777777" w:rsidR="004040F8" w:rsidRPr="004040F8" w:rsidRDefault="004040F8" w:rsidP="004040F8"/>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56815764" w14:textId="77777777" w:rsidR="004040F8" w:rsidRPr="004040F8" w:rsidRDefault="004040F8" w:rsidP="004040F8">
                  <w:r w:rsidRPr="004040F8">
                    <w:t>+</w:t>
                  </w:r>
                </w:p>
                <w:p w14:paraId="3B027F67" w14:textId="77777777" w:rsidR="004040F8" w:rsidRPr="004040F8" w:rsidRDefault="004040F8" w:rsidP="004040F8"/>
              </w:tc>
              <w:tc>
                <w:tcPr>
                  <w:tcW w:w="567" w:type="dxa"/>
                  <w:tcBorders>
                    <w:top w:val="single" w:sz="4" w:space="0" w:color="000000"/>
                    <w:left w:val="single" w:sz="4" w:space="0" w:color="000000"/>
                    <w:right w:val="single" w:sz="4" w:space="0" w:color="000000"/>
                  </w:tcBorders>
                  <w:tcMar>
                    <w:top w:w="0" w:type="dxa"/>
                    <w:left w:w="108" w:type="dxa"/>
                    <w:bottom w:w="0" w:type="dxa"/>
                    <w:right w:w="108" w:type="dxa"/>
                  </w:tcMar>
                  <w:vAlign w:val="center"/>
                  <w:hideMark/>
                </w:tcPr>
                <w:p w14:paraId="69DE77B8" w14:textId="77777777" w:rsidR="004040F8" w:rsidRPr="004040F8" w:rsidRDefault="004040F8" w:rsidP="004040F8">
                  <w:r w:rsidRPr="004040F8">
                    <w:t>+</w:t>
                  </w:r>
                </w:p>
              </w:tc>
              <w:tc>
                <w:tcPr>
                  <w:tcW w:w="525" w:type="dxa"/>
                  <w:tcBorders>
                    <w:top w:val="single" w:sz="4" w:space="0" w:color="000000"/>
                    <w:left w:val="single" w:sz="4" w:space="0" w:color="000000"/>
                  </w:tcBorders>
                  <w:tcMar>
                    <w:top w:w="0" w:type="dxa"/>
                    <w:left w:w="108" w:type="dxa"/>
                    <w:bottom w:w="0" w:type="dxa"/>
                    <w:right w:w="108" w:type="dxa"/>
                  </w:tcMar>
                  <w:vAlign w:val="center"/>
                  <w:hideMark/>
                </w:tcPr>
                <w:p w14:paraId="16A3BDDD" w14:textId="77777777" w:rsidR="004040F8" w:rsidRPr="004040F8" w:rsidRDefault="004040F8" w:rsidP="004040F8">
                  <w:r w:rsidRPr="004040F8">
                    <w:t>+</w:t>
                  </w:r>
                </w:p>
              </w:tc>
              <w:tc>
                <w:tcPr>
                  <w:tcW w:w="52" w:type="dxa"/>
                  <w:vMerge/>
                  <w:tcBorders>
                    <w:left w:val="nil"/>
                    <w:right w:val="single" w:sz="4" w:space="0" w:color="auto"/>
                  </w:tcBorders>
                  <w:vAlign w:val="center"/>
                </w:tcPr>
                <w:p w14:paraId="22B78FF8" w14:textId="77777777" w:rsidR="004040F8" w:rsidRPr="004040F8" w:rsidRDefault="004040F8" w:rsidP="004040F8"/>
              </w:tc>
            </w:tr>
            <w:tr w:rsidR="004040F8" w:rsidRPr="004040F8" w14:paraId="61F7228E" w14:textId="77777777" w:rsidTr="005E480F">
              <w:trPr>
                <w:jc w:val="center"/>
              </w:trPr>
              <w:tc>
                <w:tcPr>
                  <w:tcW w:w="27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D9F609" w14:textId="77777777" w:rsidR="004040F8" w:rsidRPr="004040F8" w:rsidRDefault="004040F8" w:rsidP="004040F8">
                  <w:r w:rsidRPr="004040F8">
                    <w:t>Noslēguma pārbaudījums</w:t>
                  </w:r>
                </w:p>
              </w:tc>
              <w:tc>
                <w:tcPr>
                  <w:tcW w:w="5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C0A2CA" w14:textId="77777777" w:rsidR="004040F8" w:rsidRPr="004040F8" w:rsidRDefault="004040F8" w:rsidP="004040F8">
                  <w:r w:rsidRPr="004040F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321253" w14:textId="77777777" w:rsidR="004040F8" w:rsidRPr="004040F8" w:rsidRDefault="004040F8" w:rsidP="004040F8">
                  <w:r w:rsidRPr="004040F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F5C60E" w14:textId="77777777" w:rsidR="004040F8" w:rsidRPr="004040F8" w:rsidRDefault="004040F8" w:rsidP="004040F8">
                  <w:r w:rsidRPr="004040F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BBE100" w14:textId="77777777" w:rsidR="004040F8" w:rsidRPr="004040F8" w:rsidRDefault="004040F8" w:rsidP="004040F8">
                  <w:r w:rsidRPr="004040F8">
                    <w:t>+</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B395A3" w14:textId="77777777" w:rsidR="004040F8" w:rsidRPr="004040F8" w:rsidRDefault="004040F8" w:rsidP="004040F8">
                  <w:r w:rsidRPr="004040F8">
                    <w:t>+</w:t>
                  </w:r>
                </w:p>
              </w:tc>
              <w:tc>
                <w:tcPr>
                  <w:tcW w:w="5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8089D9" w14:textId="77777777" w:rsidR="004040F8" w:rsidRPr="004040F8" w:rsidRDefault="004040F8" w:rsidP="004040F8">
                  <w:r w:rsidRPr="004040F8">
                    <w:t>+</w:t>
                  </w:r>
                </w:p>
                <w:p w14:paraId="7A35186E" w14:textId="77777777" w:rsidR="004040F8" w:rsidRPr="004040F8" w:rsidRDefault="004040F8" w:rsidP="004040F8">
                  <w:r w:rsidRPr="004040F8">
                    <w:t xml:space="preserve"> </w:t>
                  </w:r>
                </w:p>
              </w:tc>
            </w:tr>
          </w:tbl>
          <w:p w14:paraId="0A372AB3" w14:textId="77777777" w:rsidR="00F02555" w:rsidRDefault="00F02555" w:rsidP="00F02555"/>
          <w:p w14:paraId="7640BE66" w14:textId="016DDB64" w:rsidR="00CF3940" w:rsidRPr="00CF3940" w:rsidRDefault="00F02555" w:rsidP="00CF3940">
            <w:r>
              <w:t>Latviešu literatūras un kultūras procesi VI</w:t>
            </w:r>
          </w:p>
          <w:p w14:paraId="2CD54C56" w14:textId="77777777" w:rsidR="00CF3940" w:rsidRPr="00CF3940" w:rsidRDefault="00CF3940" w:rsidP="00CF3940">
            <w:r w:rsidRPr="00CF3940">
              <w:t>Studiju kursa vērtējumu veido vidējā svērtā atzīme par starppārbaudījumiem (20%), aktīvu līdzdalību seminārnodarbībās (50%) un noslēguma pārbaudījumu (30%).</w:t>
            </w:r>
          </w:p>
          <w:p w14:paraId="0DDE4DB2" w14:textId="77777777" w:rsidR="00CF3940" w:rsidRPr="00CF3940" w:rsidRDefault="00CF3940" w:rsidP="00CF3940"/>
          <w:p w14:paraId="24575FF6" w14:textId="77777777" w:rsidR="00CF3940" w:rsidRPr="00CF3940" w:rsidRDefault="00CF3940" w:rsidP="00CF3940">
            <w:r w:rsidRPr="00CF3940">
              <w:t>Noslēguma pārbaudījumu studenti kārto tikai tad, ja ir nokārtoti visi starppārbaudījumi.</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6B761CD3" w14:textId="77777777" w:rsidR="000A4040"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p>
          <w:p w14:paraId="7176CD1B" w14:textId="27228949" w:rsidR="003F3E33" w:rsidRDefault="003F3E33" w:rsidP="003F3E33">
            <w:r w:rsidRPr="003F3E33">
              <w:t>vadoties pēc šādiem kritērijiem:iegūto zināšanu apjoms un kvalitāte, iegūtās prasmes un kompetences atbilstoši plānotajiem studiju rezultātiem.</w:t>
            </w:r>
          </w:p>
          <w:p w14:paraId="01B2E367" w14:textId="77777777" w:rsidR="000978D9" w:rsidRPr="003F3E33" w:rsidRDefault="000978D9" w:rsidP="003F3E33"/>
          <w:tbl>
            <w:tblPr>
              <w:tblW w:w="6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27"/>
            </w:tblGrid>
            <w:tr w:rsidR="00A25DCE" w:rsidRPr="003F3E33" w14:paraId="435521F4" w14:textId="160D8F85" w:rsidTr="00BF78B4">
              <w:trPr>
                <w:trHeight w:val="517"/>
                <w:jc w:val="center"/>
              </w:trPr>
              <w:tc>
                <w:tcPr>
                  <w:tcW w:w="3512" w:type="dxa"/>
                  <w:vMerge w:val="restart"/>
                  <w:shd w:val="clear" w:color="auto" w:fill="auto"/>
                </w:tcPr>
                <w:p w14:paraId="75A78B87" w14:textId="77777777" w:rsidR="00A25DCE" w:rsidRPr="003F3E33" w:rsidRDefault="00A25DCE" w:rsidP="003F3E33"/>
                <w:p w14:paraId="37A0AAA9" w14:textId="77777777" w:rsidR="00A25DCE" w:rsidRPr="003F3E33" w:rsidRDefault="00A25DCE" w:rsidP="003F3E33">
                  <w:r w:rsidRPr="003F3E33">
                    <w:t>Pārbaudījumu veidi</w:t>
                  </w:r>
                </w:p>
              </w:tc>
              <w:tc>
                <w:tcPr>
                  <w:tcW w:w="2891" w:type="dxa"/>
                  <w:gridSpan w:val="7"/>
                  <w:shd w:val="clear" w:color="auto" w:fill="auto"/>
                </w:tcPr>
                <w:p w14:paraId="21479B77" w14:textId="2D4ABE4C" w:rsidR="00A25DCE" w:rsidRPr="003F3E33" w:rsidRDefault="00A25DCE" w:rsidP="003F3E33">
                  <w:r w:rsidRPr="003F3E33">
                    <w:t>Studiju rezultāti *</w:t>
                  </w:r>
                </w:p>
              </w:tc>
            </w:tr>
            <w:tr w:rsidR="00A25DCE" w:rsidRPr="003F3E33" w14:paraId="01D81789" w14:textId="5323D5E8" w:rsidTr="00A25DCE">
              <w:trPr>
                <w:jc w:val="center"/>
              </w:trPr>
              <w:tc>
                <w:tcPr>
                  <w:tcW w:w="3512" w:type="dxa"/>
                  <w:vMerge/>
                  <w:shd w:val="clear" w:color="auto" w:fill="auto"/>
                </w:tcPr>
                <w:p w14:paraId="3404568C" w14:textId="77777777" w:rsidR="00A25DCE" w:rsidRPr="003F3E33" w:rsidRDefault="00A25DCE" w:rsidP="003F3E33"/>
              </w:tc>
              <w:tc>
                <w:tcPr>
                  <w:tcW w:w="396" w:type="dxa"/>
                  <w:shd w:val="clear" w:color="auto" w:fill="auto"/>
                </w:tcPr>
                <w:p w14:paraId="25790896" w14:textId="77777777" w:rsidR="00A25DCE" w:rsidRPr="003F3E33" w:rsidRDefault="00A25DCE" w:rsidP="003F3E33">
                  <w:r w:rsidRPr="003F3E33">
                    <w:t>1.</w:t>
                  </w:r>
                </w:p>
              </w:tc>
              <w:tc>
                <w:tcPr>
                  <w:tcW w:w="469" w:type="dxa"/>
                  <w:shd w:val="clear" w:color="auto" w:fill="auto"/>
                </w:tcPr>
                <w:p w14:paraId="2F4B2029" w14:textId="77777777" w:rsidR="00A25DCE" w:rsidRPr="003F3E33" w:rsidRDefault="00A25DCE" w:rsidP="003F3E33">
                  <w:r w:rsidRPr="003F3E33">
                    <w:t>2.</w:t>
                  </w:r>
                </w:p>
              </w:tc>
              <w:tc>
                <w:tcPr>
                  <w:tcW w:w="396" w:type="dxa"/>
                  <w:shd w:val="clear" w:color="auto" w:fill="auto"/>
                </w:tcPr>
                <w:p w14:paraId="701D8B2D" w14:textId="77777777" w:rsidR="00A25DCE" w:rsidRPr="003F3E33" w:rsidRDefault="00A25DCE" w:rsidP="003F3E33">
                  <w:r w:rsidRPr="003F3E33">
                    <w:t>3.</w:t>
                  </w:r>
                </w:p>
              </w:tc>
              <w:tc>
                <w:tcPr>
                  <w:tcW w:w="401" w:type="dxa"/>
                  <w:shd w:val="clear" w:color="auto" w:fill="auto"/>
                </w:tcPr>
                <w:p w14:paraId="387125B9" w14:textId="77777777" w:rsidR="00A25DCE" w:rsidRPr="003F3E33" w:rsidRDefault="00A25DCE" w:rsidP="003F3E33">
                  <w:r w:rsidRPr="003F3E33">
                    <w:t>4.</w:t>
                  </w:r>
                </w:p>
              </w:tc>
              <w:tc>
                <w:tcPr>
                  <w:tcW w:w="401" w:type="dxa"/>
                  <w:shd w:val="clear" w:color="auto" w:fill="auto"/>
                </w:tcPr>
                <w:p w14:paraId="67C10518" w14:textId="77777777" w:rsidR="00A25DCE" w:rsidRPr="003F3E33" w:rsidRDefault="00A25DCE" w:rsidP="003F3E33">
                  <w:r w:rsidRPr="003F3E33">
                    <w:t>5.</w:t>
                  </w:r>
                </w:p>
              </w:tc>
              <w:tc>
                <w:tcPr>
                  <w:tcW w:w="401" w:type="dxa"/>
                  <w:shd w:val="clear" w:color="auto" w:fill="auto"/>
                </w:tcPr>
                <w:p w14:paraId="72ED5038" w14:textId="77777777" w:rsidR="00A25DCE" w:rsidRPr="003F3E33" w:rsidRDefault="00A25DCE" w:rsidP="003F3E33">
                  <w:r w:rsidRPr="003F3E33">
                    <w:t>6.</w:t>
                  </w:r>
                </w:p>
              </w:tc>
              <w:tc>
                <w:tcPr>
                  <w:tcW w:w="427" w:type="dxa"/>
                </w:tcPr>
                <w:p w14:paraId="20D20F88" w14:textId="672D263A" w:rsidR="00A25DCE" w:rsidRPr="003F3E33" w:rsidRDefault="00A25DCE" w:rsidP="003F3E33">
                  <w:r>
                    <w:t>7.</w:t>
                  </w:r>
                </w:p>
              </w:tc>
            </w:tr>
            <w:tr w:rsidR="00A25DCE" w:rsidRPr="003F3E33" w14:paraId="3C2DF642" w14:textId="35AA9D9D" w:rsidTr="00A25DCE">
              <w:trPr>
                <w:trHeight w:val="303"/>
                <w:jc w:val="center"/>
              </w:trPr>
              <w:tc>
                <w:tcPr>
                  <w:tcW w:w="3512" w:type="dxa"/>
                  <w:shd w:val="clear" w:color="auto" w:fill="auto"/>
                  <w:vAlign w:val="center"/>
                </w:tcPr>
                <w:p w14:paraId="618968D8" w14:textId="77777777" w:rsidR="00A25DCE" w:rsidRDefault="00A25DCE" w:rsidP="00916D56">
                  <w:r w:rsidRPr="003F3E33">
                    <w:t xml:space="preserve">1. </w:t>
                  </w:r>
                  <w:r>
                    <w:t>starppārbaudījums</w:t>
                  </w:r>
                </w:p>
                <w:p w14:paraId="5A0B96B2" w14:textId="66923706" w:rsidR="00A25DCE" w:rsidRPr="003F3E33" w:rsidRDefault="000C4E7E" w:rsidP="00916D56">
                  <w:r>
                    <w:t>Teksta analīze</w:t>
                  </w:r>
                </w:p>
              </w:tc>
              <w:tc>
                <w:tcPr>
                  <w:tcW w:w="396" w:type="dxa"/>
                  <w:shd w:val="clear" w:color="auto" w:fill="auto"/>
                  <w:vAlign w:val="center"/>
                </w:tcPr>
                <w:p w14:paraId="09A0FFCA" w14:textId="1255BE2B" w:rsidR="00A25DCE" w:rsidRPr="003F3E33" w:rsidRDefault="00A25DCE" w:rsidP="003F3E33"/>
              </w:tc>
              <w:tc>
                <w:tcPr>
                  <w:tcW w:w="469" w:type="dxa"/>
                  <w:shd w:val="clear" w:color="auto" w:fill="auto"/>
                  <w:vAlign w:val="center"/>
                </w:tcPr>
                <w:p w14:paraId="008199B1" w14:textId="534187BF" w:rsidR="00A25DCE" w:rsidRPr="003F3E33" w:rsidRDefault="00A25DCE" w:rsidP="003F3E33">
                  <w:r>
                    <w:t>+</w:t>
                  </w:r>
                </w:p>
              </w:tc>
              <w:tc>
                <w:tcPr>
                  <w:tcW w:w="396" w:type="dxa"/>
                  <w:shd w:val="clear" w:color="auto" w:fill="auto"/>
                  <w:vAlign w:val="center"/>
                </w:tcPr>
                <w:p w14:paraId="06F1BC59" w14:textId="140196A9" w:rsidR="00A25DCE" w:rsidRPr="003F3E33" w:rsidRDefault="00A25DCE" w:rsidP="003F3E33">
                  <w:r>
                    <w:t>+</w:t>
                  </w:r>
                </w:p>
              </w:tc>
              <w:tc>
                <w:tcPr>
                  <w:tcW w:w="401" w:type="dxa"/>
                  <w:shd w:val="clear" w:color="auto" w:fill="auto"/>
                  <w:vAlign w:val="center"/>
                </w:tcPr>
                <w:p w14:paraId="02D359C9" w14:textId="06DC44A2" w:rsidR="00A25DCE" w:rsidRPr="003F3E33" w:rsidRDefault="00A25DCE" w:rsidP="003F3E33">
                  <w:r>
                    <w:t>+</w:t>
                  </w:r>
                </w:p>
              </w:tc>
              <w:tc>
                <w:tcPr>
                  <w:tcW w:w="401" w:type="dxa"/>
                  <w:shd w:val="clear" w:color="auto" w:fill="auto"/>
                  <w:vAlign w:val="center"/>
                </w:tcPr>
                <w:p w14:paraId="01281C86" w14:textId="1BFD96EE" w:rsidR="00A25DCE" w:rsidRPr="003F3E33" w:rsidRDefault="00A25DCE" w:rsidP="003F3E33">
                  <w:r>
                    <w:t>+</w:t>
                  </w:r>
                </w:p>
              </w:tc>
              <w:tc>
                <w:tcPr>
                  <w:tcW w:w="401" w:type="dxa"/>
                  <w:shd w:val="clear" w:color="auto" w:fill="auto"/>
                  <w:vAlign w:val="center"/>
                </w:tcPr>
                <w:p w14:paraId="7ADAE7C1" w14:textId="0E048E35" w:rsidR="00A25DCE" w:rsidRPr="003F3E33" w:rsidRDefault="00A25DCE" w:rsidP="003F3E33">
                  <w:r>
                    <w:t>+</w:t>
                  </w:r>
                </w:p>
              </w:tc>
              <w:tc>
                <w:tcPr>
                  <w:tcW w:w="427" w:type="dxa"/>
                </w:tcPr>
                <w:p w14:paraId="6D6D5544" w14:textId="77777777" w:rsidR="00A25DCE" w:rsidRDefault="00A25DCE" w:rsidP="003F3E33"/>
              </w:tc>
            </w:tr>
            <w:tr w:rsidR="00A25DCE" w:rsidRPr="003F3E33" w14:paraId="6641E555" w14:textId="166D0B9D" w:rsidTr="00A25DCE">
              <w:trPr>
                <w:trHeight w:val="416"/>
                <w:jc w:val="center"/>
              </w:trPr>
              <w:tc>
                <w:tcPr>
                  <w:tcW w:w="3512" w:type="dxa"/>
                  <w:shd w:val="clear" w:color="auto" w:fill="auto"/>
                  <w:vAlign w:val="center"/>
                </w:tcPr>
                <w:p w14:paraId="076E3312" w14:textId="77777777" w:rsidR="00A25DCE" w:rsidRDefault="00A25DCE" w:rsidP="00916D56">
                  <w:r w:rsidRPr="003F3E33">
                    <w:t xml:space="preserve">2. </w:t>
                  </w:r>
                  <w:r>
                    <w:t>starppārbaudījums</w:t>
                  </w:r>
                </w:p>
                <w:p w14:paraId="4A4D0ABB" w14:textId="6C13DF45" w:rsidR="00A25DCE" w:rsidRPr="003F3E33" w:rsidRDefault="00A25DCE" w:rsidP="00916D56">
                  <w:r>
                    <w:t>Recenzija</w:t>
                  </w:r>
                </w:p>
              </w:tc>
              <w:tc>
                <w:tcPr>
                  <w:tcW w:w="396" w:type="dxa"/>
                  <w:shd w:val="clear" w:color="auto" w:fill="auto"/>
                  <w:vAlign w:val="center"/>
                </w:tcPr>
                <w:p w14:paraId="08A19016" w14:textId="7E6D3B0E" w:rsidR="00A25DCE" w:rsidRPr="003F3E33" w:rsidRDefault="000C4E7E" w:rsidP="003F3E33">
                  <w:r>
                    <w:t>+</w:t>
                  </w:r>
                </w:p>
              </w:tc>
              <w:tc>
                <w:tcPr>
                  <w:tcW w:w="469" w:type="dxa"/>
                  <w:shd w:val="clear" w:color="auto" w:fill="auto"/>
                  <w:vAlign w:val="center"/>
                </w:tcPr>
                <w:p w14:paraId="392161E7" w14:textId="77777777" w:rsidR="00A25DCE" w:rsidRPr="003F3E33" w:rsidRDefault="00A25DCE" w:rsidP="003F3E33">
                  <w:r w:rsidRPr="003F3E33">
                    <w:t>+</w:t>
                  </w:r>
                </w:p>
              </w:tc>
              <w:tc>
                <w:tcPr>
                  <w:tcW w:w="396" w:type="dxa"/>
                  <w:shd w:val="clear" w:color="auto" w:fill="auto"/>
                  <w:vAlign w:val="center"/>
                </w:tcPr>
                <w:p w14:paraId="50B5A073" w14:textId="77777777" w:rsidR="00A25DCE" w:rsidRPr="003F3E33" w:rsidRDefault="00A25DCE" w:rsidP="003F3E33">
                  <w:r w:rsidRPr="003F3E33">
                    <w:t>+</w:t>
                  </w:r>
                </w:p>
              </w:tc>
              <w:tc>
                <w:tcPr>
                  <w:tcW w:w="401" w:type="dxa"/>
                  <w:shd w:val="clear" w:color="auto" w:fill="auto"/>
                  <w:vAlign w:val="center"/>
                </w:tcPr>
                <w:p w14:paraId="62D94B32" w14:textId="08173627" w:rsidR="00A25DCE" w:rsidRPr="003F3E33" w:rsidRDefault="000C4E7E" w:rsidP="003F3E33">
                  <w:r>
                    <w:t>+</w:t>
                  </w:r>
                </w:p>
              </w:tc>
              <w:tc>
                <w:tcPr>
                  <w:tcW w:w="401" w:type="dxa"/>
                  <w:shd w:val="clear" w:color="auto" w:fill="auto"/>
                  <w:vAlign w:val="center"/>
                </w:tcPr>
                <w:p w14:paraId="45269AD3" w14:textId="44840AE9" w:rsidR="00A25DCE" w:rsidRPr="003F3E33" w:rsidRDefault="00A25DCE" w:rsidP="003F3E33">
                  <w:r>
                    <w:t>+</w:t>
                  </w:r>
                </w:p>
              </w:tc>
              <w:tc>
                <w:tcPr>
                  <w:tcW w:w="401" w:type="dxa"/>
                  <w:shd w:val="clear" w:color="auto" w:fill="auto"/>
                  <w:vAlign w:val="center"/>
                </w:tcPr>
                <w:p w14:paraId="750E6C70" w14:textId="7D852897" w:rsidR="00A25DCE" w:rsidRPr="003F3E33" w:rsidRDefault="000C4E7E" w:rsidP="003F3E33">
                  <w:r>
                    <w:t>+</w:t>
                  </w:r>
                </w:p>
              </w:tc>
              <w:tc>
                <w:tcPr>
                  <w:tcW w:w="427" w:type="dxa"/>
                </w:tcPr>
                <w:p w14:paraId="70634DE4" w14:textId="1799F34B" w:rsidR="00A25DCE" w:rsidRPr="003F3E33" w:rsidRDefault="000C4E7E" w:rsidP="003F3E33">
                  <w:r>
                    <w:t>+</w:t>
                  </w:r>
                </w:p>
              </w:tc>
            </w:tr>
            <w:tr w:rsidR="00A25DCE" w:rsidRPr="003F3E33" w14:paraId="00EF2DBF" w14:textId="2CB00516" w:rsidTr="00A25DCE">
              <w:trPr>
                <w:trHeight w:val="411"/>
                <w:jc w:val="center"/>
              </w:trPr>
              <w:tc>
                <w:tcPr>
                  <w:tcW w:w="3512" w:type="dxa"/>
                  <w:shd w:val="clear" w:color="auto" w:fill="auto"/>
                  <w:vAlign w:val="center"/>
                </w:tcPr>
                <w:p w14:paraId="3007AB53" w14:textId="77777777" w:rsidR="00A25DCE" w:rsidRDefault="00A25DCE" w:rsidP="00916D56">
                  <w:r w:rsidRPr="003F3E33">
                    <w:t xml:space="preserve">3. </w:t>
                  </w:r>
                  <w:r>
                    <w:t>starppārbaudījums</w:t>
                  </w:r>
                </w:p>
                <w:p w14:paraId="0907D150" w14:textId="7DC088D5" w:rsidR="00A25DCE" w:rsidRPr="003F3E33" w:rsidRDefault="00A25DCE" w:rsidP="00916D56">
                  <w:r>
                    <w:t>Tests</w:t>
                  </w:r>
                </w:p>
              </w:tc>
              <w:tc>
                <w:tcPr>
                  <w:tcW w:w="396" w:type="dxa"/>
                  <w:shd w:val="clear" w:color="auto" w:fill="auto"/>
                  <w:vAlign w:val="center"/>
                </w:tcPr>
                <w:p w14:paraId="0BF59EF7" w14:textId="77777777" w:rsidR="00A25DCE" w:rsidRPr="003F3E33" w:rsidRDefault="00A25DCE" w:rsidP="003F3E33">
                  <w:r w:rsidRPr="003F3E33">
                    <w:t>+</w:t>
                  </w:r>
                </w:p>
              </w:tc>
              <w:tc>
                <w:tcPr>
                  <w:tcW w:w="469" w:type="dxa"/>
                  <w:shd w:val="clear" w:color="auto" w:fill="auto"/>
                  <w:vAlign w:val="center"/>
                </w:tcPr>
                <w:p w14:paraId="68E02658" w14:textId="77777777" w:rsidR="00A25DCE" w:rsidRPr="003F3E33" w:rsidRDefault="00A25DCE" w:rsidP="003F3E33">
                  <w:r w:rsidRPr="003F3E33">
                    <w:t>+</w:t>
                  </w:r>
                </w:p>
              </w:tc>
              <w:tc>
                <w:tcPr>
                  <w:tcW w:w="396" w:type="dxa"/>
                  <w:shd w:val="clear" w:color="auto" w:fill="auto"/>
                  <w:vAlign w:val="center"/>
                </w:tcPr>
                <w:p w14:paraId="7A2BFC25" w14:textId="77777777" w:rsidR="00A25DCE" w:rsidRPr="003F3E33" w:rsidRDefault="00A25DCE" w:rsidP="003F3E33">
                  <w:r w:rsidRPr="003F3E33">
                    <w:t>+</w:t>
                  </w:r>
                </w:p>
              </w:tc>
              <w:tc>
                <w:tcPr>
                  <w:tcW w:w="401" w:type="dxa"/>
                  <w:shd w:val="clear" w:color="auto" w:fill="auto"/>
                  <w:vAlign w:val="center"/>
                </w:tcPr>
                <w:p w14:paraId="04751327" w14:textId="77777777" w:rsidR="00A25DCE" w:rsidRPr="003F3E33" w:rsidRDefault="00A25DCE" w:rsidP="003F3E33">
                  <w:r w:rsidRPr="003F3E33">
                    <w:t>+</w:t>
                  </w:r>
                </w:p>
              </w:tc>
              <w:tc>
                <w:tcPr>
                  <w:tcW w:w="401" w:type="dxa"/>
                  <w:shd w:val="clear" w:color="auto" w:fill="auto"/>
                  <w:vAlign w:val="center"/>
                </w:tcPr>
                <w:p w14:paraId="1A6C6E73" w14:textId="365588E1" w:rsidR="00A25DCE" w:rsidRPr="003F3E33" w:rsidRDefault="00A25DCE" w:rsidP="003F3E33"/>
              </w:tc>
              <w:tc>
                <w:tcPr>
                  <w:tcW w:w="401" w:type="dxa"/>
                  <w:shd w:val="clear" w:color="auto" w:fill="auto"/>
                  <w:vAlign w:val="center"/>
                </w:tcPr>
                <w:p w14:paraId="4CD5FCDB" w14:textId="7873326C" w:rsidR="00A25DCE" w:rsidRPr="003F3E33" w:rsidRDefault="000C4E7E" w:rsidP="003F3E33">
                  <w:r>
                    <w:t>+</w:t>
                  </w:r>
                </w:p>
              </w:tc>
              <w:tc>
                <w:tcPr>
                  <w:tcW w:w="427" w:type="dxa"/>
                </w:tcPr>
                <w:p w14:paraId="77BFEE23" w14:textId="766245F4" w:rsidR="00A25DCE" w:rsidRPr="003F3E33" w:rsidRDefault="000C4E7E" w:rsidP="003F3E33">
                  <w:r>
                    <w:t>+</w:t>
                  </w:r>
                </w:p>
              </w:tc>
            </w:tr>
            <w:tr w:rsidR="00A25DCE" w:rsidRPr="003F3E33" w14:paraId="57DF881F" w14:textId="191FAA0E" w:rsidTr="00A25DCE">
              <w:trPr>
                <w:trHeight w:val="411"/>
                <w:jc w:val="center"/>
              </w:trPr>
              <w:tc>
                <w:tcPr>
                  <w:tcW w:w="3512" w:type="dxa"/>
                  <w:shd w:val="clear" w:color="auto" w:fill="auto"/>
                  <w:vAlign w:val="center"/>
                </w:tcPr>
                <w:p w14:paraId="13148C47" w14:textId="77777777" w:rsidR="00A25DCE" w:rsidRDefault="00A25DCE" w:rsidP="00916D56">
                  <w:r>
                    <w:t xml:space="preserve">Gala pārbaudījums </w:t>
                  </w:r>
                </w:p>
                <w:p w14:paraId="26E8C5BF" w14:textId="5C69CA5E" w:rsidR="00A25DCE" w:rsidRPr="003F3E33" w:rsidRDefault="00A25DCE" w:rsidP="00916D56">
                  <w:r>
                    <w:t>(eksāmens)</w:t>
                  </w:r>
                </w:p>
              </w:tc>
              <w:tc>
                <w:tcPr>
                  <w:tcW w:w="396" w:type="dxa"/>
                  <w:shd w:val="clear" w:color="auto" w:fill="auto"/>
                  <w:vAlign w:val="center"/>
                </w:tcPr>
                <w:p w14:paraId="4AF6F612" w14:textId="5FD04A17" w:rsidR="00A25DCE" w:rsidRPr="003F3E33" w:rsidRDefault="00A25DCE" w:rsidP="003F3E33">
                  <w:r>
                    <w:t>+</w:t>
                  </w:r>
                </w:p>
              </w:tc>
              <w:tc>
                <w:tcPr>
                  <w:tcW w:w="469" w:type="dxa"/>
                  <w:shd w:val="clear" w:color="auto" w:fill="auto"/>
                  <w:vAlign w:val="center"/>
                </w:tcPr>
                <w:p w14:paraId="7F4AE787" w14:textId="54B72F18" w:rsidR="00A25DCE" w:rsidRPr="003F3E33" w:rsidRDefault="00A25DCE" w:rsidP="003F3E33">
                  <w:r>
                    <w:t>+</w:t>
                  </w:r>
                </w:p>
              </w:tc>
              <w:tc>
                <w:tcPr>
                  <w:tcW w:w="396" w:type="dxa"/>
                  <w:shd w:val="clear" w:color="auto" w:fill="auto"/>
                  <w:vAlign w:val="center"/>
                </w:tcPr>
                <w:p w14:paraId="77A121D2" w14:textId="12968449" w:rsidR="00A25DCE" w:rsidRPr="003F3E33" w:rsidRDefault="00A25DCE" w:rsidP="003F3E33">
                  <w:r>
                    <w:t>+</w:t>
                  </w:r>
                </w:p>
              </w:tc>
              <w:tc>
                <w:tcPr>
                  <w:tcW w:w="401" w:type="dxa"/>
                  <w:shd w:val="clear" w:color="auto" w:fill="auto"/>
                  <w:vAlign w:val="center"/>
                </w:tcPr>
                <w:p w14:paraId="7B9B782F" w14:textId="335DB2D2" w:rsidR="00A25DCE" w:rsidRPr="003F3E33" w:rsidRDefault="00A25DCE" w:rsidP="003F3E33">
                  <w:r>
                    <w:t>+</w:t>
                  </w:r>
                </w:p>
              </w:tc>
              <w:tc>
                <w:tcPr>
                  <w:tcW w:w="401" w:type="dxa"/>
                  <w:shd w:val="clear" w:color="auto" w:fill="auto"/>
                  <w:vAlign w:val="center"/>
                </w:tcPr>
                <w:p w14:paraId="165EAFDE" w14:textId="77777777" w:rsidR="00A25DCE" w:rsidRPr="003F3E33" w:rsidRDefault="00A25DCE" w:rsidP="003F3E33"/>
              </w:tc>
              <w:tc>
                <w:tcPr>
                  <w:tcW w:w="401" w:type="dxa"/>
                  <w:shd w:val="clear" w:color="auto" w:fill="auto"/>
                  <w:vAlign w:val="center"/>
                </w:tcPr>
                <w:p w14:paraId="498D96D0" w14:textId="3322910F" w:rsidR="00A25DCE" w:rsidRPr="003F3E33" w:rsidRDefault="00A25DCE" w:rsidP="003F3E33"/>
              </w:tc>
              <w:tc>
                <w:tcPr>
                  <w:tcW w:w="427" w:type="dxa"/>
                </w:tcPr>
                <w:p w14:paraId="6ECB9FF1" w14:textId="77777777" w:rsidR="00A25DCE" w:rsidRDefault="00A25DCE" w:rsidP="003F3E33"/>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BF78B4">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BF78B4">
        <w:tc>
          <w:tcPr>
            <w:tcW w:w="9039" w:type="dxa"/>
            <w:gridSpan w:val="2"/>
          </w:tcPr>
          <w:p w14:paraId="20C483C8" w14:textId="4956CB0D" w:rsidR="00A20B42" w:rsidRDefault="00A20B42" w:rsidP="00A20B42">
            <w:permStart w:id="370084287" w:edGrp="everyone"/>
            <w:r>
              <w:t>Latviešu literatūras un kultūras procesi I</w:t>
            </w:r>
          </w:p>
          <w:p w14:paraId="450C91B6" w14:textId="77777777" w:rsidR="007D1C9F" w:rsidRPr="007D1C9F" w:rsidRDefault="007D1C9F" w:rsidP="007D1C9F">
            <w:r w:rsidRPr="007D1C9F">
              <w:t>I</w:t>
            </w:r>
          </w:p>
          <w:p w14:paraId="0E3EDA26" w14:textId="77777777" w:rsidR="007D1C9F" w:rsidRPr="007D1C9F" w:rsidRDefault="007D1C9F" w:rsidP="007D1C9F">
            <w:r w:rsidRPr="007D1C9F">
              <w:t>1. Latviešu literatūras sākotne (16. gs. beigas-17. gs. sākums). Latviešu literatūra 17. gs. un 18. gs. pirmajā pusē. Latviešu literatūra 1760. - 1830. Morāli audzinošais virziens. G. F. Stenders, P. E. Vilde. Latviešu literatūra 19. gs. sākumā. J. F. Lundbergs, K. Hūgenbergers. Hernhūtisms un brāļu draudžu literatūra.  - L2</w:t>
            </w:r>
          </w:p>
          <w:p w14:paraId="1C439962" w14:textId="77777777" w:rsidR="007D1C9F" w:rsidRPr="007D1C9F" w:rsidRDefault="007D1C9F" w:rsidP="007D1C9F">
            <w:r w:rsidRPr="007D1C9F">
              <w:t>2. Pirmās latviešu avīzes. Pirmo latviešu autoru publikācijas (Neredzīgais Indriķis, Ansis Leitāns, Ansis Līventāls, Ernests Disbergs, Jānis Ruģēns). - L2</w:t>
            </w:r>
          </w:p>
          <w:p w14:paraId="44021158" w14:textId="0D1184EE" w:rsidR="007D1C9F" w:rsidRPr="007D1C9F" w:rsidRDefault="007D1C9F" w:rsidP="007D1C9F">
            <w:r w:rsidRPr="007D1C9F">
              <w:t>Patstāvīgais darbs 1.</w:t>
            </w:r>
          </w:p>
          <w:p w14:paraId="1E6035B0" w14:textId="77777777" w:rsidR="007D1C9F" w:rsidRPr="007D1C9F" w:rsidRDefault="007D1C9F" w:rsidP="007D1C9F">
            <w:r w:rsidRPr="007D1C9F">
              <w:t>II</w:t>
            </w:r>
          </w:p>
          <w:p w14:paraId="6BF856CF" w14:textId="791DF373" w:rsidR="007D1C9F" w:rsidRPr="007D1C9F" w:rsidRDefault="007D1C9F" w:rsidP="007D1C9F">
            <w:r w:rsidRPr="007D1C9F">
              <w:t xml:space="preserve">3. Nacionālās </w:t>
            </w:r>
            <w:r>
              <w:t>a</w:t>
            </w:r>
            <w:r w:rsidRPr="007D1C9F">
              <w:t>tmodas laika literatūra. Krišjānis Valdemārs, Juris Alunāns, Krišjānis Barons, Atis Kronvalds u. c - L2</w:t>
            </w:r>
          </w:p>
          <w:p w14:paraId="3127340B" w14:textId="77777777" w:rsidR="007D1C9F" w:rsidRPr="007D1C9F" w:rsidRDefault="007D1C9F" w:rsidP="007D1C9F">
            <w:r w:rsidRPr="007D1C9F">
              <w:t>4. Latviešu literatūras vēsture 19. gs. otrā puse: reālisms (Juris Neikens, Reinis un Matīs Kaudzītes, Apsīšu Jēkabs u. c. "Mērnieku laiki". - L2, S2</w:t>
            </w:r>
          </w:p>
          <w:p w14:paraId="480452C0" w14:textId="59B653FA" w:rsidR="007D1C9F" w:rsidRPr="007D1C9F" w:rsidRDefault="007D1C9F" w:rsidP="007D1C9F">
            <w:r w:rsidRPr="007D1C9F">
              <w:lastRenderedPageBreak/>
              <w:t>5. Latviešu literatūras vēsture 19. gs. otrā puse: romantisms (Auseklis, Andrejs Pumpurs, Kārlis Baumanis, Jēkabs Lautenbahs Jūsmiņš u. c. "Lā</w:t>
            </w:r>
            <w:r>
              <w:t>č</w:t>
            </w:r>
            <w:r w:rsidRPr="007D1C9F">
              <w:t>plēsis". - L, S2</w:t>
            </w:r>
          </w:p>
          <w:p w14:paraId="68E777E6" w14:textId="77777777" w:rsidR="007D1C9F" w:rsidRPr="007D1C9F" w:rsidRDefault="007D1C9F" w:rsidP="007D1C9F">
            <w:r w:rsidRPr="007D1C9F">
              <w:t>6. Latviešu dramaturģija 19. gs. otrajā pusē. Ā. Alunāns. - L2</w:t>
            </w:r>
          </w:p>
          <w:p w14:paraId="12EF9ED4" w14:textId="77777777" w:rsidR="007D1C9F" w:rsidRPr="007D1C9F" w:rsidRDefault="007D1C9F" w:rsidP="007D1C9F">
            <w:r w:rsidRPr="007D1C9F">
              <w:t>Patstāvīgais darbs 2. un 3.</w:t>
            </w:r>
          </w:p>
          <w:p w14:paraId="21B89D52" w14:textId="42C071AA" w:rsidR="007D1C9F" w:rsidRDefault="007D1C9F" w:rsidP="007D1C9F">
            <w:r w:rsidRPr="007D1C9F">
              <w:t>Pētījums I: Agrīnās latviešu literatūras korpuss un analīze.</w:t>
            </w:r>
          </w:p>
          <w:p w14:paraId="6BD56A69" w14:textId="77777777" w:rsidR="007D1C9F" w:rsidRPr="00A20B42" w:rsidRDefault="007D1C9F" w:rsidP="007D1C9F"/>
          <w:p w14:paraId="2E00575D" w14:textId="2D95693F" w:rsidR="00A20B42" w:rsidRDefault="00A20B42" w:rsidP="00A20B42">
            <w:r>
              <w:t>Latviešu literatūras un kultūras procesi II</w:t>
            </w:r>
          </w:p>
          <w:p w14:paraId="33980E47" w14:textId="28A66078" w:rsidR="007D1C9F" w:rsidRPr="007D1C9F" w:rsidRDefault="00DA3AC3" w:rsidP="007D1C9F">
            <w:r>
              <w:t xml:space="preserve">1. </w:t>
            </w:r>
            <w:r w:rsidR="007D1C9F" w:rsidRPr="007D1C9F">
              <w:t>Politiskā un sociālekonomiskā situācija Latvijā 19. gs. beigās – 20. gs. sākumā. Industrializācija un urbanizācija. Kultūras profesionalizēšanās. Svarīgākās tendences literatūrā. (L 2)</w:t>
            </w:r>
          </w:p>
          <w:p w14:paraId="6B688ACA" w14:textId="77777777" w:rsidR="007D1C9F" w:rsidRPr="007D1C9F" w:rsidRDefault="007D1C9F" w:rsidP="007D1C9F">
            <w:r w:rsidRPr="007D1C9F">
              <w:t>2. R. Blaumanis krustpunktā starp latviešu un Eiropas, veco un jauno literāro tradīciju. (S 2)</w:t>
            </w:r>
            <w:r w:rsidRPr="007D1C9F">
              <w:br/>
              <w:t>3. J. Poruks krustpunktā starp latviešu un Eiropas, veco un jauno literāro tradīciju. (S 2)</w:t>
            </w:r>
          </w:p>
          <w:p w14:paraId="24A14EC9" w14:textId="77777777" w:rsidR="007D1C9F" w:rsidRPr="007D1C9F" w:rsidRDefault="007D1C9F" w:rsidP="007D1C9F"/>
          <w:p w14:paraId="5B5841F8" w14:textId="77777777" w:rsidR="007D1C9F" w:rsidRPr="007D1C9F" w:rsidRDefault="007D1C9F" w:rsidP="007D1C9F">
            <w:r w:rsidRPr="007D1C9F">
              <w:t>1. starppārpaudījums</w:t>
            </w:r>
          </w:p>
          <w:p w14:paraId="63E7B5D6" w14:textId="77777777" w:rsidR="007D1C9F" w:rsidRPr="007D1C9F" w:rsidRDefault="007D1C9F" w:rsidP="007D1C9F">
            <w:r w:rsidRPr="007D1C9F">
              <w:t xml:space="preserve">Gatavo prezentāciju (20 min.) par Aspazijas liriku vai dramaturģiju. Konkrēta tēma un analīzes aspekti tiek definēti sadarbībā ar docētāju. </w:t>
            </w:r>
          </w:p>
          <w:p w14:paraId="4B37BE6A" w14:textId="77777777" w:rsidR="007D1C9F" w:rsidRPr="007D1C9F" w:rsidRDefault="007D1C9F" w:rsidP="007D1C9F">
            <w:r w:rsidRPr="007D1C9F">
              <w:br/>
              <w:t>4. Aspazija: simbolu valodas un psiholoģisma izmantojums jaunas poētiskās valodas meklējumos. (S 2)</w:t>
            </w:r>
            <w:r w:rsidRPr="007D1C9F">
              <w:br/>
              <w:t>5. 19.-20. gadsimtu mijas literatūras sociālie konteksti. Jaunā strāva. (L 2)</w:t>
            </w:r>
            <w:r w:rsidRPr="007D1C9F">
              <w:br/>
              <w:t>6. Eduards Veidenbaums latviešu modernisma izveides kontekstā. (S 2)</w:t>
            </w:r>
            <w:r w:rsidRPr="007D1C9F">
              <w:br/>
              <w:t>7. Modernisma veidošanās priekšnosacījumi latviešu literatūrā. Būtiskākie ietekmju avoti, nozīmīgākie pārstāvji, spilgtākie literārie darbi. (L 2)</w:t>
            </w:r>
            <w:r w:rsidRPr="007D1C9F">
              <w:br/>
              <w:t>8. Cittautu literatūras īpatsvars gadsimtu mijas latviešu literatūras procesos. J. Steiks. (L 2)</w:t>
            </w:r>
            <w:r w:rsidRPr="007D1C9F">
              <w:br/>
              <w:t>9. Dekadence jeb agrīnais modernisms latviešu literatūrā. K. Skalbe, J. Jaunsudrabiņš, V. Eglītis. (S 2)</w:t>
            </w:r>
            <w:r w:rsidRPr="007D1C9F">
              <w:br/>
              <w:t>10. Dekadence jeb agrīnais modernisms latviešu literatūrā. A. Austriņš, P. Rozītis, V. Dambergs, Zemgaliešu Biruta, Haralds Eldgasts, Fallijs. (S 2)</w:t>
            </w:r>
          </w:p>
          <w:p w14:paraId="3490C306" w14:textId="77777777" w:rsidR="007D1C9F" w:rsidRPr="007D1C9F" w:rsidRDefault="007D1C9F" w:rsidP="007D1C9F"/>
          <w:p w14:paraId="309680D7" w14:textId="77777777" w:rsidR="007D1C9F" w:rsidRPr="007D1C9F" w:rsidRDefault="007D1C9F" w:rsidP="007D1C9F">
            <w:r w:rsidRPr="007D1C9F">
              <w:t>2. starppārbaudījums</w:t>
            </w:r>
          </w:p>
          <w:p w14:paraId="18D992C5" w14:textId="77777777" w:rsidR="007D1C9F" w:rsidRPr="007D1C9F" w:rsidRDefault="007D1C9F" w:rsidP="007D1C9F">
            <w:r w:rsidRPr="007D1C9F">
              <w:t>Tests par dekadenci latviešu literatūrā.</w:t>
            </w:r>
          </w:p>
          <w:p w14:paraId="6DE06129" w14:textId="77777777" w:rsidR="007D1C9F" w:rsidRPr="007D1C9F" w:rsidRDefault="007D1C9F" w:rsidP="007D1C9F"/>
          <w:p w14:paraId="53FC5AAE" w14:textId="77777777" w:rsidR="007D1C9F" w:rsidRPr="007D1C9F" w:rsidRDefault="007D1C9F" w:rsidP="007D1C9F">
            <w:r w:rsidRPr="007D1C9F">
              <w:t>11. Raiņa personība un daiļrade. Nozīmīgākie akcenti Raiņa personības raksturojumā. Raiņa daiļrades paradigma. (L 2)</w:t>
            </w:r>
            <w:r w:rsidRPr="007D1C9F">
              <w:br/>
              <w:t>12. Raiņa personība rakstniekam veltītajās monogrāfijās: salīdzināmais raksturojums. (S 2)</w:t>
            </w:r>
          </w:p>
          <w:p w14:paraId="132F978F" w14:textId="77777777" w:rsidR="007D1C9F" w:rsidRPr="007D1C9F" w:rsidRDefault="007D1C9F" w:rsidP="007D1C9F"/>
          <w:p w14:paraId="23D61454" w14:textId="77777777" w:rsidR="007D1C9F" w:rsidRPr="007D1C9F" w:rsidRDefault="007D1C9F" w:rsidP="007D1C9F">
            <w:r w:rsidRPr="007D1C9F">
              <w:t>3. starppārbaudījums</w:t>
            </w:r>
          </w:p>
          <w:p w14:paraId="66D6AA03" w14:textId="77777777" w:rsidR="007D1C9F" w:rsidRPr="007D1C9F" w:rsidRDefault="007D1C9F" w:rsidP="007D1C9F">
            <w:r w:rsidRPr="007D1C9F">
              <w:t>Izstrādā mikropētījumu pēc docētājas piedāvātās shēmas, analizējot vienu Raiņa dzejoļu krājumu vai lugu.</w:t>
            </w:r>
            <w:r w:rsidRPr="007D1C9F">
              <w:br/>
            </w:r>
          </w:p>
          <w:p w14:paraId="54452A94" w14:textId="77777777" w:rsidR="007D1C9F" w:rsidRPr="007D1C9F" w:rsidRDefault="007D1C9F" w:rsidP="007D1C9F">
            <w:r w:rsidRPr="007D1C9F">
              <w:t>13. Modernisma paradigma Raiņa daiļradē: „ Gals un sākums”, „ Dagdas piecas skiču burtnīcas”, „ Jāzeps un viņa brāli”, „ Pūt, vējiņi”, „ Spēlēju, dancoju”. (S 2)</w:t>
            </w:r>
            <w:r w:rsidRPr="007D1C9F">
              <w:br/>
              <w:t>14. Jaunromantisma poētiskās iezīmes citu virzienu kontekstā: F. Bārda, J. Akuraters. (L 2)</w:t>
            </w:r>
          </w:p>
          <w:p w14:paraId="57F36E73" w14:textId="65FD9130" w:rsidR="007D1C9F" w:rsidRDefault="007D1C9F" w:rsidP="007D1C9F">
            <w:r w:rsidRPr="007D1C9F">
              <w:t>15. Reālisma kultūras tipa īpatsvars gadsimtu mijas latviešu literārajā telpā. (L 2)</w:t>
            </w:r>
            <w:r w:rsidRPr="007D1C9F">
              <w:br/>
              <w:t>16. Modernitātes iezīmes un reālistiskais naratīvs Andreja Upīša darbos. (S 2</w:t>
            </w:r>
            <w:r w:rsidR="00DA3AC3">
              <w:t>)</w:t>
            </w:r>
          </w:p>
          <w:p w14:paraId="4BB7C7DC" w14:textId="77777777" w:rsidR="00DA3AC3" w:rsidRPr="00A20B42" w:rsidRDefault="00DA3AC3" w:rsidP="007D1C9F"/>
          <w:p w14:paraId="5E245E1B" w14:textId="60F57F52" w:rsidR="00A20B42" w:rsidRDefault="00A20B42" w:rsidP="00A20B42">
            <w:r>
              <w:t>Latviešu literatūras un kultūras procesi III</w:t>
            </w:r>
          </w:p>
          <w:p w14:paraId="4B144004" w14:textId="5ABC8B5D" w:rsidR="004040F8" w:rsidRPr="004040F8" w:rsidRDefault="004040F8" w:rsidP="004040F8">
            <w:r>
              <w:t>1.</w:t>
            </w:r>
            <w:r w:rsidRPr="004040F8">
              <w:t>Sabiedriskās dzīves un rakstniecības Latvijā vispārīgs raksturojums: 1920. – 1940. gads. (L2)</w:t>
            </w:r>
          </w:p>
          <w:p w14:paraId="62E8AE58" w14:textId="77777777" w:rsidR="004040F8" w:rsidRPr="004040F8" w:rsidRDefault="004040F8" w:rsidP="004040F8">
            <w:r w:rsidRPr="004040F8">
              <w:t>2. Proza 20. gs. 20. – 30. gados. Tradīcija un novatorisms. Reālisms, romantisms, jaunromantisms, modernisms latviešu 20. un 30. gadu literatūrā. (L2)</w:t>
            </w:r>
          </w:p>
          <w:p w14:paraId="13755E75" w14:textId="77777777" w:rsidR="004040F8" w:rsidRPr="004040F8" w:rsidRDefault="004040F8" w:rsidP="004040F8">
            <w:r w:rsidRPr="004040F8">
              <w:lastRenderedPageBreak/>
              <w:t>3. Romāns, tā tematika un vēstījuma īpatnības. Cilvēka koncepcija. Pirmās Latvijas brīvvalsts tēlojums un sava laika sabiedrības ironiska atklāsme P. Rozīša, A. Upīša, V.J. Gregri, V. Lāča, K. Ieviņa romānos. (L2)</w:t>
            </w:r>
          </w:p>
          <w:p w14:paraId="18B564FB" w14:textId="77777777" w:rsidR="004040F8" w:rsidRPr="004040F8" w:rsidRDefault="004040F8" w:rsidP="004040F8">
            <w:r w:rsidRPr="004040F8">
              <w:t>4. Vēsturiskais romāns (A. Grīns, J. Janševskis, K. Zariņš u.c.). Semināra temats: Vēsturiskā romāna mākslinieciskā pasaule – 3 romānu analīze (A. Grīns „Nameja gredzens”/ „Tobago”/ „Dvēseļu putenis, K. Zariņš „Kaugurieši”, J. Janševskis „Bandava”/ „Dzimtene”. (S2)</w:t>
            </w:r>
          </w:p>
          <w:p w14:paraId="01EFA6B0" w14:textId="77777777" w:rsidR="004040F8" w:rsidRPr="004040F8" w:rsidRDefault="004040F8" w:rsidP="004040F8">
            <w:r w:rsidRPr="004040F8">
              <w:t>5. I Pasaules kara un atbrīvošanās cīņu, dzīvības un nāves tēma romānos. P. Rozītis, J. Jaunsudrabiņš, J. Akuraters u.c. Semināra temats:  20 tēžu izstrāde par I Pasaules kara tematikai veltītajiem romāniem (P. Rozītis „Divas sejas”, J. Jaunsudrabiņš „Nāves deja”).  (S2)</w:t>
            </w:r>
          </w:p>
          <w:p w14:paraId="61DA5593" w14:textId="77777777" w:rsidR="004040F8" w:rsidRPr="004040F8" w:rsidRDefault="004040F8" w:rsidP="004040F8">
            <w:r w:rsidRPr="004040F8">
              <w:t>7. 20. gadu beigu – 30. gadu nacionālais pozitīvisms. 10 tēžu izstrāde par pozitīvisma literatūru – ideoloģija, koncepcija, vērtējums (E. Virza „Straumēni”, J. Veselis „Tīruma ļaudis”, A. Grīns „Zemes atjaunotāji”, L. Breikša, V. Plūdoņa dzeja u.c.). (L2)</w:t>
            </w:r>
          </w:p>
          <w:p w14:paraId="1011C59E" w14:textId="77777777" w:rsidR="004040F8" w:rsidRPr="004040F8" w:rsidRDefault="004040F8" w:rsidP="004040F8">
            <w:r w:rsidRPr="004040F8">
              <w:t>8. Kreisā radikālisma literatūra. L. Laicens, L. Paegle, J. Plaudis u.c. (L2)</w:t>
            </w:r>
          </w:p>
          <w:p w14:paraId="14D70762" w14:textId="77777777" w:rsidR="004040F8" w:rsidRPr="004040F8" w:rsidRDefault="004040F8" w:rsidP="004040F8">
            <w:r w:rsidRPr="004040F8">
              <w:t>9. Tendences īsprozas attīstībā 20. un 30. gadu literatūrā. J. Sudrabkalna miniatūras, Z. Mauriņas esejistika. Semināra temats: Z. Mauriņas portreteseju un J. Sudrabkalna miniatūru krājuma “Viena bezdelīga lido” makslinieciskais veidojums. (L2), (S2)</w:t>
            </w:r>
          </w:p>
          <w:p w14:paraId="1842EAEF" w14:textId="77777777" w:rsidR="004040F8" w:rsidRPr="004040F8" w:rsidRDefault="004040F8" w:rsidP="004040F8">
            <w:r w:rsidRPr="004040F8">
              <w:t>10. Novele: satura un formas mākslinieciskās iezīmes. E. Ādamsona, J. Ezeriņa, M. Bendrupes, A. Upīša u.c. novelistika. Semināra temats: Kopīgais un atšķirīgais 20. gs, 20. – 30. gadu novelistikā. (S2)</w:t>
            </w:r>
          </w:p>
          <w:p w14:paraId="5A3B8C5E" w14:textId="77777777" w:rsidR="004040F8" w:rsidRPr="004040F8" w:rsidRDefault="004040F8" w:rsidP="004040F8">
            <w:r w:rsidRPr="004040F8">
              <w:t>11. Stāsti un tēlojumi. Autobiogrāfiskie bērnības atmiņu stāsti. A. Čaka, A. Austriņa, A. Saulieša, A. Brigaderes u.c. stāsti un tēlojumi. Semināra temats: Bērnības konceptu raksturojums 2 darbos pēc izvēles.</w:t>
            </w:r>
            <w:r w:rsidRPr="004040F8">
              <w:rPr>
                <w:highlight w:val="yellow"/>
              </w:rPr>
              <w:t xml:space="preserve"> </w:t>
            </w:r>
            <w:r w:rsidRPr="004040F8">
              <w:t>Referāta „Latviešu īsproza 20. gs. 20. – 30. gadu īsprozā: žanri, saturs un forma”iestrādes. (S2)</w:t>
            </w:r>
          </w:p>
          <w:p w14:paraId="3984DF2B" w14:textId="77777777" w:rsidR="004040F8" w:rsidRPr="004040F8" w:rsidRDefault="004040F8" w:rsidP="004040F8">
            <w:r w:rsidRPr="004040F8">
              <w:t>12. Lirika 20. gs. 20. un 30. gados. Dominējošie motīvi, liriskais varonis. Poēmas un balādes. Dzīves baudu un jēgas meklējumi, eksistenciālās pārdomas, mīlas lirika u.c. Dzejproza, liroepika. (L2)</w:t>
            </w:r>
          </w:p>
          <w:p w14:paraId="3972597A" w14:textId="77777777" w:rsidR="004040F8" w:rsidRPr="004040F8" w:rsidRDefault="004040F8" w:rsidP="004040F8">
            <w:r w:rsidRPr="004040F8">
              <w:t>13. Pilsētas tēls A. Čaka lirikā. Semināra temats: Krājumu “Mana paradīze”, “Sirds uz trotuāra” u.c. analīze pilsētas tēla atveides kontekstā. (S2)</w:t>
            </w:r>
          </w:p>
          <w:p w14:paraId="72DF6386" w14:textId="77777777" w:rsidR="004040F8" w:rsidRPr="004040F8" w:rsidRDefault="004040F8" w:rsidP="004040F8">
            <w:r w:rsidRPr="004040F8">
              <w:t>14. Romantiskā dzeja. Neatrastās (J. Akuraters) un Nezināmās (J. Ziemeļnieks) tēls. Modernisma izpausmes lirikā. Semināra temats: Apskats par lirikas attīstības tendencēm: modernisms, jaunromantisms (5 dažādu autoru dzejoļu krājumi; autori: A. Čaks, J. Ziemeļnieks, A. Skujiņa. J. Sudrabkalns, J. Akuraters/ J. Grots/ E. Virza/ J. Medenis/ u.c.). S2</w:t>
            </w:r>
          </w:p>
          <w:p w14:paraId="7EFA1372" w14:textId="77777777" w:rsidR="004040F8" w:rsidRPr="004040F8" w:rsidRDefault="004040F8" w:rsidP="004040F8">
            <w:r w:rsidRPr="004040F8">
              <w:t xml:space="preserve">15. Nacionālās dramaturģijas attīstība 20. gs. 20. un 30. gados. Vēsturiskās traģēdijas, pasaku lugas, drāma, “tautas lugas”, komēdijas, kamerlugas. (L2) </w:t>
            </w:r>
          </w:p>
          <w:p w14:paraId="5AC901B6" w14:textId="77777777" w:rsidR="004040F8" w:rsidRPr="004040F8" w:rsidRDefault="004040F8" w:rsidP="004040F8">
            <w:r w:rsidRPr="004040F8">
              <w:t>16. Vēsturiskās traģēdijas (A. Upīts, Rainis, Aspazija). M. Zīverta kamerlugas. Semināra temats: M. Zīverta kamerlugu mākslinieciskās iezīmes, kompozīcija, iestudējumi latviešu teātros. (S2)</w:t>
            </w:r>
          </w:p>
          <w:p w14:paraId="45224F8B" w14:textId="77777777" w:rsidR="004040F8" w:rsidRPr="00A20B42" w:rsidRDefault="004040F8" w:rsidP="00A20B42"/>
          <w:p w14:paraId="343B0B0D" w14:textId="503A784A" w:rsidR="00A20B42" w:rsidRDefault="00A20B42" w:rsidP="00A20B42">
            <w:r>
              <w:t>Latviešu literatūras un kultūras procesi IV</w:t>
            </w:r>
          </w:p>
          <w:p w14:paraId="440EB4DD" w14:textId="0054CEA3" w:rsidR="00751326" w:rsidRPr="00751326" w:rsidRDefault="00751326" w:rsidP="00751326">
            <w:r>
              <w:t xml:space="preserve">1. </w:t>
            </w:r>
            <w:r w:rsidRPr="00751326">
              <w:t>Laikmeta vēstures un kultūras īpatnības. Otrā pasaules kara norises, padomju un vācu okupācija, tās sekas. Latvieši bēgļu gaitās, trimdā. Latviešu tautas, kultūras un literatūras sašķeltība. (L 2)</w:t>
            </w:r>
          </w:p>
          <w:p w14:paraId="033D53F6" w14:textId="77777777" w:rsidR="00751326" w:rsidRPr="00751326" w:rsidRDefault="00751326" w:rsidP="00751326">
            <w:r w:rsidRPr="00751326">
              <w:t>2. Padomju ideoloģija un latviešu literatūra 20. gs. 40.-50. gados. Socreālisma kanona izpausmes dzejā un prozā (A. Čaks, J. Sudrabkalns, A. Upīts, V. Lācis, A. Sakse). (L 2)</w:t>
            </w:r>
          </w:p>
          <w:p w14:paraId="62CAB764" w14:textId="77777777" w:rsidR="00751326" w:rsidRPr="00751326" w:rsidRDefault="00751326" w:rsidP="00751326">
            <w:r w:rsidRPr="00751326">
              <w:t>2. Poētikas daudzveidība un dialogs ar padomju laika ideoloģiju O. Vācieša un V. Belševicas dzejā: personības loma, dzejnieka funkcijas, cenzūras apiešanas veidi. (L 2)</w:t>
            </w:r>
          </w:p>
          <w:p w14:paraId="15EA6BEC" w14:textId="77777777" w:rsidR="00751326" w:rsidRPr="00751326" w:rsidRDefault="00751326" w:rsidP="00751326">
            <w:r w:rsidRPr="00751326">
              <w:t>3. Dzejas formas un satura novatorisms: I. Ziedonis, M. Čaklais, K. Elsbergs, U. Bērziņš. (S 2)</w:t>
            </w:r>
          </w:p>
          <w:p w14:paraId="5D3AF920" w14:textId="77777777" w:rsidR="00751326" w:rsidRPr="00751326" w:rsidRDefault="00751326" w:rsidP="00751326">
            <w:r w:rsidRPr="00751326">
              <w:t>4. Latviešu dramaturģija socreālisma un modernisma krustcelēs: G. Priede, P. Pētersons, H. Gulbis, P. Putniņš. (L 2)</w:t>
            </w:r>
          </w:p>
          <w:p w14:paraId="3A7429E6" w14:textId="77777777" w:rsidR="00751326" w:rsidRPr="00751326" w:rsidRDefault="00751326" w:rsidP="00751326">
            <w:r w:rsidRPr="00751326">
              <w:t>5. Reālisma un modernisma mijiedarbība un īpatnības latviešu prozā 20. gs. 60.-80. gados (E. Līvs, V.  Lāms, A. Bels, R. Ezera, Z. Skujiņš, A. Kolbergs). (L 2)</w:t>
            </w:r>
          </w:p>
          <w:p w14:paraId="15783E44" w14:textId="77777777" w:rsidR="00751326" w:rsidRPr="00751326" w:rsidRDefault="00751326" w:rsidP="00751326">
            <w:r w:rsidRPr="00751326">
              <w:lastRenderedPageBreak/>
              <w:t>6. Laikmeta ainas vēsturiskā un sociālā dimensija E. Līva, V. Lāma un A. Bela darbos. (S 2)</w:t>
            </w:r>
          </w:p>
          <w:p w14:paraId="40F964C9" w14:textId="77777777" w:rsidR="00751326" w:rsidRPr="00751326" w:rsidRDefault="00751326" w:rsidP="00751326">
            <w:r w:rsidRPr="00751326">
              <w:t>7. Romāna formas inovācijas, autora tēls, psiholoģisko pārdzīvojumu tēlojuma īpatnības R. Ezeras darbos. (S 2)</w:t>
            </w:r>
          </w:p>
          <w:p w14:paraId="3A9C41B2" w14:textId="77777777" w:rsidR="00751326" w:rsidRPr="00751326" w:rsidRDefault="00751326" w:rsidP="00751326">
            <w:r w:rsidRPr="00751326">
              <w:t>8. Postmodernisma aizsākumi latviešu literatūrā: R. Ezera, M. Zariņš. (S 2)</w:t>
            </w:r>
          </w:p>
          <w:p w14:paraId="179118DE" w14:textId="77777777" w:rsidR="00751326" w:rsidRPr="00751326" w:rsidRDefault="00751326" w:rsidP="00751326"/>
          <w:p w14:paraId="3473AFE7" w14:textId="77777777" w:rsidR="00751326" w:rsidRPr="00751326" w:rsidRDefault="00751326" w:rsidP="00751326">
            <w:r w:rsidRPr="00751326">
              <w:t>1. starppārbaudījums</w:t>
            </w:r>
          </w:p>
          <w:p w14:paraId="552FEDAF" w14:textId="77777777" w:rsidR="00751326" w:rsidRPr="00751326" w:rsidRDefault="00751326" w:rsidP="00751326">
            <w:r w:rsidRPr="00751326">
              <w:t xml:space="preserve">Studentu prezentācijas par vienu no tēmām: 1. Formas un satura novatorisms [autors pēc izvēles] darbos. 2. Socreālisma īpatnības [autors pēc izvēles] darbos. 3. Modernisma īpatnības [autors pēc izvēles] darbos. 4. Sociāli vēsturiskā dimensija [autors pēc izvēles] darbos. </w:t>
            </w:r>
          </w:p>
          <w:p w14:paraId="2ABE3854" w14:textId="77777777" w:rsidR="00751326" w:rsidRPr="00751326" w:rsidRDefault="00751326" w:rsidP="00751326"/>
          <w:p w14:paraId="5E83BB9E" w14:textId="77777777" w:rsidR="00751326" w:rsidRPr="00751326" w:rsidRDefault="00751326" w:rsidP="00751326">
            <w:r w:rsidRPr="00751326">
              <w:t>9. Trimdinieka apziņas īpatnības. Latviešu trimdas proza: tematiskās dominantes, žanriskā daudzveidība, jaunas izteiksmes formas meklējumi. Cilvēks dzimtenes laiktelpā vecākās un vidējās paaudzes prozā. (L 2)</w:t>
            </w:r>
          </w:p>
          <w:p w14:paraId="7EC172B6" w14:textId="77777777" w:rsidR="00751326" w:rsidRPr="00751326" w:rsidRDefault="00751326" w:rsidP="00751326">
            <w:r w:rsidRPr="00751326">
              <w:t>10. Otrā pasaules kara norišu un bēgļu gaitu atveidojums (G. Janovskis, A. Dziļums, R. Rīdzinieks, A. Nesaule). Ceļa kategorijas aktualizācija. Cilvēks karavīra statusā - leģionāru likteņu tēlojums (pretstatījums dzīvība – nāve, cilvēks – vara). Kara traumatiskās pieredzes pārvarēšana (A. Nesaule). (L 2)</w:t>
            </w:r>
          </w:p>
          <w:p w14:paraId="5E5AB9E9" w14:textId="77777777" w:rsidR="00751326" w:rsidRPr="00751326" w:rsidRDefault="00751326" w:rsidP="00751326">
            <w:r w:rsidRPr="00751326">
              <w:t>11. Trimdinieks mītnes zemē prozas darbos (I. Grebzde, A. Eglītis, J. Klīdzējs, V. Toma). Mītnes zeme: opozīcija “savs – svešs” kā telpas modeļa pamats. Trimdas latviešu un mītnes zemes sabiedrības modelējums. I. Šķipsnas romāns „Aiz septītā tilta”. Romāna nosaukuma semantika. Trimdinieka apziņas duālisma atveide: Edītes un Solvītas tēli; vēstījuma formas īpatnības. Simbolu valoda (Melviju nams, akmens, Vissitas upe u.c.). (S 2)</w:t>
            </w:r>
          </w:p>
          <w:p w14:paraId="599AFAFB" w14:textId="77777777" w:rsidR="00751326" w:rsidRPr="00751326" w:rsidRDefault="00751326" w:rsidP="00751326">
            <w:r w:rsidRPr="00751326">
              <w:t>12.Drāmas attīstības tendences trimdā. Drāmas un teātra ciešā saikne. Latviešu teātris trimdā. (L 2)</w:t>
            </w:r>
            <w:r w:rsidRPr="00751326">
              <w:br/>
              <w:t>13. M. Zīverta dramaturģija. Kamerlugas žanrs. Drāmu „Kāds, kura nav”, „Tvans”, „Meli meklē meli” tematika un formas īpatnības. Modernism izpausmes M. Zīverta dramaturģijā. (S 2)</w:t>
            </w:r>
          </w:p>
          <w:p w14:paraId="299B5922" w14:textId="77777777" w:rsidR="00751326" w:rsidRPr="00751326" w:rsidRDefault="00751326" w:rsidP="00751326">
            <w:r w:rsidRPr="00751326">
              <w:t>14. Nozīmīgākie vidējās un jaunākās paaudzes dramaturgi R. Staprāns, R. Rīdzinieks, B. Rubess u. c.). (S 2)</w:t>
            </w:r>
          </w:p>
          <w:p w14:paraId="47B7410C" w14:textId="77777777" w:rsidR="00751326" w:rsidRPr="00751326" w:rsidRDefault="00751326" w:rsidP="00751326"/>
          <w:p w14:paraId="5C473F13" w14:textId="77777777" w:rsidR="00751326" w:rsidRPr="00751326" w:rsidRDefault="00751326" w:rsidP="00751326">
            <w:r w:rsidRPr="00751326">
              <w:t>2. starppārbaudījums</w:t>
            </w:r>
          </w:p>
          <w:p w14:paraId="344BB450" w14:textId="77777777" w:rsidR="00751326" w:rsidRPr="00751326" w:rsidRDefault="00751326" w:rsidP="00751326">
            <w:r w:rsidRPr="00751326">
              <w:t>Studējošie raksta 3 lpp. apjoma recenziju par vienu teātra izrādi, kas veidota kā trimdas prozas dramatizējums vai kā trimdas lugas iestudējums.</w:t>
            </w:r>
          </w:p>
          <w:p w14:paraId="575136EE" w14:textId="77777777" w:rsidR="00751326" w:rsidRPr="00751326" w:rsidRDefault="00751326" w:rsidP="00751326"/>
          <w:p w14:paraId="61B52871" w14:textId="77777777" w:rsidR="00751326" w:rsidRPr="00751326" w:rsidRDefault="00751326" w:rsidP="00751326">
            <w:r w:rsidRPr="00751326">
              <w:t>15. Dzeja trimdā: tematiskās grupas, žanri, poētika. Dzejnieku paaudzes, to literārās izteiksmes raksturojums. (L 2)</w:t>
            </w:r>
            <w:r w:rsidRPr="00751326">
              <w:br/>
              <w:t>16. “Elles ķēķa” loma trimdas literārā procesa virzībā. „Elles ķēķa” dzejnieku iedvesmas avoti. Sirreālisma iezīmes L. Tauna un G. Saliņa dzejā. (S 2)</w:t>
            </w:r>
          </w:p>
          <w:p w14:paraId="7DDD6B09" w14:textId="77777777" w:rsidR="00751326" w:rsidRPr="00751326" w:rsidRDefault="00751326" w:rsidP="00751326"/>
          <w:p w14:paraId="32603F5E" w14:textId="77777777" w:rsidR="00751326" w:rsidRPr="00751326" w:rsidRDefault="00751326" w:rsidP="00751326">
            <w:r w:rsidRPr="00751326">
              <w:t>3. stappārbaudījums</w:t>
            </w:r>
          </w:p>
          <w:p w14:paraId="6E2585DF" w14:textId="5087FBC9" w:rsidR="00751326" w:rsidRDefault="00751326" w:rsidP="00751326">
            <w:r w:rsidRPr="00751326">
              <w:t>Tests par trimdas dzeju</w:t>
            </w:r>
          </w:p>
          <w:p w14:paraId="0BD32D2F" w14:textId="77777777" w:rsidR="00751326" w:rsidRPr="00A20B42" w:rsidRDefault="00751326" w:rsidP="00751326"/>
          <w:p w14:paraId="5823B203" w14:textId="16193F71" w:rsidR="00A20B42" w:rsidRDefault="00A20B42" w:rsidP="00A20B42">
            <w:r>
              <w:t>Latviešu literatūras un kultūras procesi V</w:t>
            </w:r>
          </w:p>
          <w:p w14:paraId="5F8CD32B" w14:textId="4FCA5FF4" w:rsidR="00751326" w:rsidRPr="00751326" w:rsidRDefault="00751326" w:rsidP="00751326">
            <w:r>
              <w:t xml:space="preserve">1. </w:t>
            </w:r>
            <w:r w:rsidRPr="00751326">
              <w:t>Latviešu bērnu un jauniešu literatūras specifika. (L2)</w:t>
            </w:r>
          </w:p>
          <w:p w14:paraId="388E00FF" w14:textId="77777777" w:rsidR="00751326" w:rsidRPr="00751326" w:rsidRDefault="00751326" w:rsidP="00751326">
            <w:r w:rsidRPr="00751326">
              <w:t xml:space="preserve"> Latviešu bērnu un jauniešu literatūras iedalījums, raksturīgās tekstveides iezīmes, nozīme literatūras    kopainā. Latvijas Bērnu un jaunatnes literatūras padomes  darbība, Jāņa Baltvilka balva, Baltā Vilka lasījumi. Pastariņa prēmija, citas balvas bērnu un jauniešu literatūrā un grāmatniecībā (Latvijas Literatūras gada balva, Zelta Ābele u. c.). Lasīšanas veicināšanas programmas un projekti Latvijā – Bērnu, jauniešu un vecāku žūrija, Skaļas lasīšanas sacensība u.c.</w:t>
            </w:r>
          </w:p>
          <w:p w14:paraId="3AC91173" w14:textId="77777777" w:rsidR="00751326" w:rsidRPr="00751326" w:rsidRDefault="00751326" w:rsidP="00751326">
            <w:r w:rsidRPr="00751326">
              <w:lastRenderedPageBreak/>
              <w:t>2. Latviešu bērnu un jauniešu literatūras attīstības tendences no pirmsākumiem līdz mūsdienām. (L4)</w:t>
            </w:r>
          </w:p>
          <w:p w14:paraId="4EAF484F" w14:textId="77777777" w:rsidR="00751326" w:rsidRPr="00751326" w:rsidRDefault="00751326" w:rsidP="00751326">
            <w:r w:rsidRPr="00751326">
              <w:t>Latviešu bērnu un jauniešu literatūras sākotne (XVIII, XIX gs.). Latviešu oriģinālliteratūras bērniem sākotne XIX gs. (A. Līventāls, J. Zvaigznīte, J. Neikens, E. Dinsbergs, A. Lerhis-Puškaitis, Doku A., R. Blaumanis, Valdis u. c.) un attīstība 20. gadsimtā (K. Skalbe, V. Plūdonis, A. Brigadere, Aspazija, Rainis, F. Bārda, J. Širmanis, O. Vācietis, I. Ziedonis, Z. Ērgle, Viks, J. Baltvilks, V. Belševica u.c.). Raksturīgākas tendences 21. gadsimta latviešu bērnu un jauniešu literatūrā (P. Brūveris, J. Zvirgzdiņš, M. Cielēna, M. Zālīte, K. Vērdiņš, L. Pastore, M. Rungulis, I. Zandere u.c.).</w:t>
            </w:r>
          </w:p>
          <w:p w14:paraId="3575EF3E" w14:textId="77777777" w:rsidR="00751326" w:rsidRPr="00751326" w:rsidRDefault="00751326" w:rsidP="00751326">
            <w:r w:rsidRPr="00751326">
              <w:t>3. Autorpasakas/ literārās pasakas un fantāzijas žanri. (S2)</w:t>
            </w:r>
          </w:p>
          <w:p w14:paraId="0867F09F" w14:textId="77777777" w:rsidR="00751326" w:rsidRPr="00751326" w:rsidRDefault="00751326" w:rsidP="00751326">
            <w:r w:rsidRPr="00751326">
              <w:t>Semināra temats. Žanru būtība, specifika. Tradicionālās un novatoriskās iezīmes latviešu autorpasakās (R. Blaumanis, K. Skalbe, I. Ziedonis, M. Cielēna, J. Zvirgzdiņš u.c.).</w:t>
            </w:r>
          </w:p>
          <w:p w14:paraId="1686C819" w14:textId="77777777" w:rsidR="00751326" w:rsidRPr="00751326" w:rsidRDefault="00751326" w:rsidP="00751326">
            <w:r w:rsidRPr="00751326">
              <w:t>4.Bērnības atmiņu tēlojumu tradīcija latviešu prozā.  (L2, S2)</w:t>
            </w:r>
          </w:p>
          <w:p w14:paraId="4BB733BC" w14:textId="77777777" w:rsidR="00751326" w:rsidRPr="00751326" w:rsidRDefault="00751326" w:rsidP="00751326">
            <w:r w:rsidRPr="00751326">
              <w:t>Autobiogrāfiskie, biogrāfiskie stāsti un tēlojumi 19. un 20. gadsimta mijas un 20. gs. pirmās puses latviešu literatūrā (Doku Atis, J. Jaunsudrabiņš, A. Brigadere, E. Birznieks-Upītis, Aspazija u.c.), žanra attīstība 20. gs. otrajā pusē un 21. gs. (J. Klīdzējs, V. Belševica, M. Zālīte, I. Cepīte, A .Manfelde, I. Zandere u.c.).</w:t>
            </w:r>
          </w:p>
          <w:p w14:paraId="4E48862B" w14:textId="77777777" w:rsidR="00751326" w:rsidRPr="00751326" w:rsidRDefault="00751326" w:rsidP="00751326">
            <w:r w:rsidRPr="00751326">
              <w:t>5. Lirika un dramaturģija bērniem un pusaudžiem. (S4)</w:t>
            </w:r>
          </w:p>
          <w:p w14:paraId="4F4FF56A" w14:textId="77777777" w:rsidR="00751326" w:rsidRPr="00751326" w:rsidRDefault="00751326" w:rsidP="00751326">
            <w:r w:rsidRPr="00751326">
              <w:t>Latviešu bērnu lirikas un dramaturģijas sākotne 19. gadsimta (A. Līventāls, E. Dinsbergs, R. Blaumanis, J. Poruks u.c.); bērnu dzejas un dramaturģijas attīstība 20. gs., liroepika, pasaku poēmas (V. Plūdonis, Rainis, A. Brigadere, F. Bārda, Aspazija, A. Kronenbergs, D. Rinkule-Zemzare, V. Ļūdēns, J. Osmanis, O.Vācietis, M. Čaklais, Viks, J. Baltvilks u.c.); tendences 21. gadsimta bērnu un jauniešu lirikā (M. Cielēna, P. Brūveris, I. Zandere, U. Auseklis, M. Rungulis, K.Vērdiņš, I. Samauska, I. Gaile u.c.).</w:t>
            </w:r>
          </w:p>
          <w:p w14:paraId="61A380E1" w14:textId="77777777" w:rsidR="00751326" w:rsidRPr="00A20B42" w:rsidRDefault="00751326" w:rsidP="00A20B42"/>
          <w:p w14:paraId="6C70F115" w14:textId="51ADC5A7" w:rsidR="00A20B42" w:rsidRPr="00A20B42" w:rsidRDefault="00A20B42" w:rsidP="00A20B42">
            <w:r>
              <w:t>Latviešu literatūras un kultūras procesi VI</w:t>
            </w:r>
          </w:p>
          <w:p w14:paraId="4181847D" w14:textId="28F1E045" w:rsidR="00A20B42" w:rsidRDefault="00A20B42" w:rsidP="00916D56"/>
          <w:p w14:paraId="656EF6C0" w14:textId="44C48079" w:rsidR="00670287" w:rsidRDefault="00670287" w:rsidP="00916D56">
            <w:r w:rsidRPr="00670287">
              <w:t>Kursa plāns: lekcijas – 16 stundas, semināri – 16 stundas (par katru tēmu 1 st. – lekcija, 1 st. – seminārs)</w:t>
            </w:r>
          </w:p>
          <w:p w14:paraId="1E529BC2" w14:textId="0951A296" w:rsidR="00CF3940" w:rsidRDefault="00670287" w:rsidP="00916D56">
            <w:r w:rsidRPr="00670287">
              <w:br/>
              <w:t>1.</w:t>
            </w:r>
            <w:r w:rsidR="00A25DCE">
              <w:t xml:space="preserve"> </w:t>
            </w:r>
            <w:r w:rsidRPr="00670287">
              <w:t>Pārejas laika situācija 20. gadsimta 80. gadu 2.puse – 90. gadu vidus.</w:t>
            </w:r>
            <w:r w:rsidRPr="00670287">
              <w:br/>
              <w:t>Atmodas procesu inspirētās padomju laikā aizliegto autoru darbu publikācijas.</w:t>
            </w:r>
            <w:r w:rsidRPr="00670287">
              <w:br/>
              <w:t>”Ego literatūras” iezīmes: memuāri, autobiogrāfijas, atmiņu tēlojumi.</w:t>
            </w:r>
            <w:r w:rsidRPr="00670287">
              <w:br/>
              <w:t>Femīnie naratīvi.</w:t>
            </w:r>
            <w:r w:rsidRPr="00670287">
              <w:br/>
              <w:t>Postmodernisma projekcija.</w:t>
            </w:r>
            <w:r w:rsidRPr="00670287">
              <w:br/>
              <w:t>Vēsturiskās tēmas aktualizācija.</w:t>
            </w:r>
            <w:r w:rsidRPr="00670287">
              <w:br/>
              <w:t>Avoti:</w:t>
            </w:r>
            <w:r w:rsidRPr="00670287">
              <w:br/>
              <w:t>Repše, Gundega. Ugunszīme. Rīga: Liesma, 1990.</w:t>
            </w:r>
            <w:r w:rsidRPr="00670287">
              <w:br/>
              <w:t>Mūsdienu feministiskās teorijas. Rīga: LU Dzimtes studiju centrs, 2001.</w:t>
            </w:r>
            <w:r w:rsidRPr="00670287">
              <w:br/>
              <w:t>Kalpiņa, Rudīte. Vīrietis meliem, glaimiem, izpriecām. Rīga: Livonija-4, 1993.</w:t>
            </w:r>
            <w:r w:rsidRPr="00670287">
              <w:br/>
              <w:t>Neiburga, Andra. Izbāzti putni un putni būros. Rīga: Liesma, 1988.</w:t>
            </w:r>
            <w:r w:rsidRPr="00670287">
              <w:br/>
              <w:t>Lāce, Aija. Nāves piedzimšana. Rīga: Preses nams, 1994.</w:t>
            </w:r>
            <w:r w:rsidRPr="00670287">
              <w:br/>
              <w:t>Repše, Gundega. Septiņi stāsti par mīlu. Rīga: Literatūra un māksla, 1992.</w:t>
            </w:r>
            <w:r w:rsidRPr="00670287">
              <w:br/>
              <w:t>Ozoliņš, Aivars. Dukts. Rīga: Liesma, 1991</w:t>
            </w:r>
            <w:r w:rsidRPr="00670287">
              <w:br/>
              <w:t>Guntis Berelis. Mitomānija. Rīga: Liesma, 1989.</w:t>
            </w:r>
            <w:r w:rsidRPr="00670287">
              <w:br/>
              <w:t>Einvelds, Jānis. Mēnebērns. Rīga: Preses nams, 1995.</w:t>
            </w:r>
            <w:r w:rsidRPr="00670287">
              <w:br/>
              <w:t>Belševica, Vizma. Bille. Rīga: Jumava, 1995.</w:t>
            </w:r>
            <w:r w:rsidRPr="00670287">
              <w:br/>
            </w:r>
            <w:r w:rsidRPr="00670287">
              <w:br/>
              <w:t>2.</w:t>
            </w:r>
            <w:r w:rsidR="00A25DCE">
              <w:t xml:space="preserve"> </w:t>
            </w:r>
            <w:r w:rsidRPr="00670287">
              <w:t>Latviešu literatūra tūkstošgades mijas situācijā.</w:t>
            </w:r>
            <w:r w:rsidRPr="00670287">
              <w:br/>
              <w:t>G. Repše, N. Ikstena, I. Ābele, P. Bankovskis.</w:t>
            </w:r>
            <w:r w:rsidRPr="00670287">
              <w:br/>
            </w:r>
            <w:r w:rsidRPr="00670287">
              <w:lastRenderedPageBreak/>
              <w:t>Tekstgrupa “Orbīta”.</w:t>
            </w:r>
            <w:r w:rsidRPr="00670287">
              <w:br/>
              <w:t>Prozas poētikas novitātes telplaika atveidojumā.</w:t>
            </w:r>
            <w:r w:rsidRPr="00670287">
              <w:br/>
              <w:t>Aktualitātes prozas un lirikas tēlu izvēlē.</w:t>
            </w:r>
          </w:p>
          <w:p w14:paraId="1E81B3D2" w14:textId="77777777" w:rsidR="00CF3940" w:rsidRDefault="00670287" w:rsidP="00916D56">
            <w:r w:rsidRPr="00670287">
              <w:br/>
              <w:t>Avoti:</w:t>
            </w:r>
            <w:r w:rsidRPr="00670287">
              <w:br/>
              <w:t>Jaunākā latviešu literatūra. Žanru pārskati, teorija un kritika. [Sast. Ausma Cimdiņa]. Rīga: LU Akadēmiskais apgāds, 2007.</w:t>
            </w:r>
            <w:r w:rsidRPr="00670287">
              <w:br/>
              <w:t>Ikstena, Nora. Dzīves svinēšana. Dzīves svinēšana. Rīga, 1998.</w:t>
            </w:r>
            <w:r w:rsidRPr="00670287">
              <w:br/>
              <w:t>Ikstena, Nora. Jaunavas mācība, 2001.</w:t>
            </w:r>
            <w:r w:rsidRPr="00670287">
              <w:br/>
              <w:t>Bankovskis, Pauls. Ofšors. Rīga: Valters un Rapa, 2006.</w:t>
            </w:r>
            <w:r w:rsidRPr="00670287">
              <w:br/>
              <w:t>Bankovskis, Pauls. Eiroremonts. Romāns. Rīga: Valters un Rapa, 2005.</w:t>
            </w:r>
            <w:r w:rsidRPr="00670287">
              <w:br/>
              <w:t>Bankovskis, Pauls. Sekreti. Romāns. Rīga: Valters un Rapa, 2002.</w:t>
            </w:r>
            <w:r w:rsidRPr="00670287">
              <w:br/>
              <w:t>Bankovskis, Pauls. Čeka, bumba &amp; rokenrols. Romāns. Rīga: Valters un Rapa, 2002.</w:t>
            </w:r>
            <w:r w:rsidRPr="00670287">
              <w:br/>
              <w:t>Bankovskis, Pauls. Misters Latvija. Rīga, 2002.</w:t>
            </w:r>
            <w:r w:rsidRPr="00670287">
              <w:br/>
              <w:t>Bankovskis, Pauls. Padomju Latvijas sieviete. Rīga: Enigma, 2000.</w:t>
            </w:r>
            <w:r w:rsidRPr="00670287">
              <w:br/>
              <w:t>Bankovskis, Pauls. Plāns ledus. Romāns. Rīga: Jumava, 1999.</w:t>
            </w:r>
            <w:r w:rsidRPr="00670287">
              <w:br/>
              <w:t>Bankovskis, Pauls. Laiku grāmata. Romāns. Rīga: Karogs, 1997.</w:t>
            </w:r>
          </w:p>
          <w:p w14:paraId="3C62CA63" w14:textId="1BD708A5" w:rsidR="00CF3940" w:rsidRDefault="00670287" w:rsidP="00916D56">
            <w:r w:rsidRPr="00670287">
              <w:br/>
              <w:t>3.</w:t>
            </w:r>
            <w:r w:rsidR="00A25DCE">
              <w:t xml:space="preserve"> </w:t>
            </w:r>
            <w:r w:rsidRPr="00670287">
              <w:t>Latvijas un latviešu, identitātes problemātikas tēlojums jaunākajā latviešu literatūrā</w:t>
            </w:r>
            <w:r w:rsidR="004C10FC">
              <w:t>.</w:t>
            </w:r>
            <w:r w:rsidRPr="00670287">
              <w:br/>
              <w:t>Jaunākās literatūras koncepts.</w:t>
            </w:r>
            <w:r w:rsidRPr="00670287">
              <w:br/>
              <w:t>Individuālās un grupas jeb kolektīvās identitātes reprezentācija.</w:t>
            </w:r>
            <w:r w:rsidRPr="00670287">
              <w:br/>
              <w:t>Latvijas un latviešu tēla šķautnes.</w:t>
            </w:r>
            <w:r w:rsidRPr="00670287">
              <w:br/>
              <w:t>Latvijas vēstures notikumu un vēsturisko posmu aktualizācija.</w:t>
            </w:r>
            <w:r w:rsidRPr="00670287">
              <w:br/>
              <w:t>Romānu sērija “Mēs. Latvija, XX gadsimts” .</w:t>
            </w:r>
            <w:r w:rsidRPr="00670287">
              <w:br/>
              <w:t>Ekonomiskās emigrācijas vēstījumi.</w:t>
            </w:r>
            <w:r w:rsidRPr="00670287">
              <w:br/>
              <w:t>Avoti:</w:t>
            </w:r>
            <w:r w:rsidRPr="00670287">
              <w:br/>
              <w:t>Ēriksens, Tomass Hillans. Saknes un pēdas. Identitāte mainīgā laikā. Rīga: Zvaigzne ABC, 2010.</w:t>
            </w:r>
            <w:r w:rsidRPr="00670287">
              <w:br/>
              <w:t>Bunkše, Edmunds Valdemārs. Intīmā bezgalība. Rīga: Norden AB, 2007.</w:t>
            </w:r>
            <w:r w:rsidRPr="00670287">
              <w:br/>
              <w:t>Vērdiņš, Kārlis. Es. Dzejoļi: 2004-2008. Rīga: Neputns, 2008.</w:t>
            </w:r>
            <w:r w:rsidRPr="00670287">
              <w:br/>
              <w:t>Godiņš, Guntars. CV. Rīga: Jāņa Rozes apg., 2008.</w:t>
            </w:r>
            <w:r w:rsidRPr="00670287">
              <w:br/>
              <w:t>Vērdiņš, Kārlis. Mēs. Kopota dzeja. Rīga: Mansards, 2012.</w:t>
            </w:r>
            <w:r w:rsidRPr="00670287">
              <w:br/>
              <w:t>Manfelde, Andra. Zemnīcas bērni. Rīga: Latvija, 2010.</w:t>
            </w:r>
            <w:r w:rsidRPr="00670287">
              <w:br/>
              <w:t>Mežavilka, Rūta. Dzimuši Latvijai. Rīga: Dienas Grāmata, 2012.</w:t>
            </w:r>
            <w:r w:rsidRPr="00670287">
              <w:br/>
              <w:t>Mēs XX gadsimts. Rīga: Dienas Grāmata, 2011.</w:t>
            </w:r>
            <w:r w:rsidRPr="00670287">
              <w:br/>
              <w:t>Lācītis, Vilis. Stroika ar skatu uz Londonu. Rīga: Mansards, 2010.</w:t>
            </w:r>
            <w:r w:rsidRPr="00670287">
              <w:br/>
              <w:t>Lācītis, Vilis. Pamodināt Lāčplēsi. Rīga: Mansards, 2011.</w:t>
            </w:r>
            <w:r w:rsidRPr="00670287">
              <w:br/>
              <w:t>Ozols, Otto. Latvieši ir visur. Rīga: Atēna, 2010.</w:t>
            </w:r>
            <w:r w:rsidRPr="00670287">
              <w:br/>
              <w:t>Klimovičs, Atis. Personiskā Latvija. Divdesmitā gadsimta stāsti. Rīga: Dienas Grāmata, 2011.</w:t>
            </w:r>
            <w:r w:rsidRPr="00670287">
              <w:br/>
              <w:t>Hermanis. Naumanis. Latviešu stāsti: dzīves teātris divos cēlienos. Rīga: Dienas Grāmata, 2006.</w:t>
            </w:r>
            <w:r w:rsidRPr="00670287">
              <w:br/>
              <w:t>Bels, Alberts. Latviešu labirints. Rīga: Daugava, 1998.</w:t>
            </w:r>
            <w:r w:rsidRPr="00670287">
              <w:br/>
              <w:t>Zandere, Inese. Latviešu zvēri. Rīga: Liels un mazs, 2009.</w:t>
            </w:r>
            <w:r w:rsidRPr="00670287">
              <w:br/>
              <w:t>Zālīte, Māra. Pieci pirksti. Rīga: Mansards, 2013.</w:t>
            </w:r>
          </w:p>
          <w:p w14:paraId="62F555EB" w14:textId="77777777" w:rsidR="000C4E7E" w:rsidRDefault="000C4E7E" w:rsidP="000C4E7E"/>
          <w:p w14:paraId="3641EE66" w14:textId="5EECEB32" w:rsidR="000C4E7E" w:rsidRPr="000C4E7E" w:rsidRDefault="000C4E7E" w:rsidP="000C4E7E">
            <w:r>
              <w:t>1</w:t>
            </w:r>
            <w:r w:rsidRPr="000C4E7E">
              <w:t>. starppārbaudījums</w:t>
            </w:r>
          </w:p>
          <w:p w14:paraId="43518B1D" w14:textId="2B9B7E0C" w:rsidR="00CF3940" w:rsidRDefault="000C4E7E" w:rsidP="00916D56">
            <w:r>
              <w:t xml:space="preserve">Patstāvīgi izstrādā viena literāra darba analīzi, ilustrējot </w:t>
            </w:r>
            <w:r w:rsidRPr="000C4E7E">
              <w:t>Latvijas vēstures notikumu un vēsturisko posmu aktualizācij</w:t>
            </w:r>
            <w:r>
              <w:t>u</w:t>
            </w:r>
            <w:r w:rsidRPr="000C4E7E">
              <w:t>.</w:t>
            </w:r>
            <w:r w:rsidRPr="000C4E7E">
              <w:br/>
            </w:r>
            <w:r w:rsidR="00670287" w:rsidRPr="00670287">
              <w:br/>
              <w:t>4.</w:t>
            </w:r>
            <w:r w:rsidR="00A25DCE">
              <w:t xml:space="preserve"> </w:t>
            </w:r>
            <w:r w:rsidR="00670287" w:rsidRPr="00670287">
              <w:t>Garīgo un filozofisko meklējumu tematikas izpausmes.</w:t>
            </w:r>
            <w:r w:rsidR="00670287" w:rsidRPr="00670287">
              <w:br/>
              <w:t>Sakralitātes tēlojuma tradīcija latviešu literatūrā.</w:t>
            </w:r>
            <w:r w:rsidR="00670287" w:rsidRPr="00670287">
              <w:br/>
              <w:t>Konfesionālo motīvu reprezentācija.</w:t>
            </w:r>
            <w:r w:rsidR="00670287" w:rsidRPr="00670287">
              <w:br/>
            </w:r>
            <w:r w:rsidR="00670287" w:rsidRPr="00670287">
              <w:lastRenderedPageBreak/>
              <w:t>Kristietības atributikas izmantojums.</w:t>
            </w:r>
            <w:r w:rsidR="00670287" w:rsidRPr="00670287">
              <w:br/>
              <w:t>Sakrālo motīvu semantika.</w:t>
            </w:r>
            <w:r w:rsidR="00670287" w:rsidRPr="00670287">
              <w:br/>
              <w:t>Avoti:</w:t>
            </w:r>
            <w:r w:rsidR="00670287" w:rsidRPr="00670287">
              <w:br/>
              <w:t>Ābele, Inga. Klūgu mūks. Rīga: Dienas Grāmata, 2014.</w:t>
            </w:r>
            <w:r w:rsidR="00670287" w:rsidRPr="00670287">
              <w:br/>
              <w:t>Žolude, Inga. Sarkanie bērni. Rīga: Dienas Grāmata, 2012.</w:t>
            </w:r>
            <w:r w:rsidR="00670287" w:rsidRPr="00670287">
              <w:br/>
              <w:t>Ikstena, Nora. Šokolādes Jēzus. Rīga: Dienas Grāmata, 2009.</w:t>
            </w:r>
            <w:r w:rsidR="00670287" w:rsidRPr="00670287">
              <w:br/>
              <w:t>Ziedonis, Imants. Vēl ko. Rīga: Mansards, 2010.</w:t>
            </w:r>
            <w:r w:rsidR="00670287" w:rsidRPr="00670287">
              <w:br/>
              <w:t>Jansone, Inguna. Injan. Rīga: Kaza, 2009.</w:t>
            </w:r>
            <w:r w:rsidR="00670287" w:rsidRPr="00670287">
              <w:br/>
              <w:t>Repše, Gundega. Stāsti par mācekļiem. Rīga: Dienas Grāmata, 2009.</w:t>
            </w:r>
          </w:p>
          <w:p w14:paraId="73FCD2D7" w14:textId="1D0D9F9C" w:rsidR="00CF3940" w:rsidRDefault="00670287" w:rsidP="00916D56">
            <w:r w:rsidRPr="00670287">
              <w:br/>
              <w:t>5.</w:t>
            </w:r>
            <w:r w:rsidR="00A25DCE">
              <w:t xml:space="preserve"> </w:t>
            </w:r>
            <w:r w:rsidRPr="00670287">
              <w:t>Tehnokrātijas motīvi.</w:t>
            </w:r>
            <w:r w:rsidRPr="00670287">
              <w:br/>
              <w:t>Koncepts ”fotogrāfija”.</w:t>
            </w:r>
            <w:r w:rsidRPr="00670287">
              <w:br/>
              <w:t>Interneta motīvi un to semantika.</w:t>
            </w:r>
            <w:r w:rsidRPr="00670287">
              <w:br/>
              <w:t>Citi tehnoloģiju motīvi (TV, čats, lētās aviolīnijas, mobilais telefons, skaips).</w:t>
            </w:r>
            <w:r w:rsidRPr="00670287">
              <w:br/>
              <w:t>Avoti:</w:t>
            </w:r>
            <w:r w:rsidRPr="00670287">
              <w:br/>
              <w:t>Sontāga, Sjūzena. Par fotogrāfiju. Rīga: Laikmetīgās mākslas centrs, 2008.</w:t>
            </w:r>
            <w:r w:rsidRPr="00670287">
              <w:br/>
              <w:t>Barts, Rolāns. Camera lucida. Piezīme par fotogrāfiju. Rīga: Laikmetīgās mākslas centrs, 2006.</w:t>
            </w:r>
            <w:r w:rsidRPr="00670287">
              <w:br/>
              <w:t>Ēriksens, Tomass Hillanns. Mirkļa tirānija. Straujšs un gauss laiks informācijas sabiedrībā. Rīga: Norden AB, 2004.</w:t>
            </w:r>
          </w:p>
          <w:p w14:paraId="171BE58D" w14:textId="2EB0F545" w:rsidR="00CF3940" w:rsidRDefault="00670287" w:rsidP="00916D56">
            <w:r w:rsidRPr="00670287">
              <w:br/>
              <w:t>6.</w:t>
            </w:r>
            <w:r w:rsidR="00A25DCE">
              <w:t xml:space="preserve"> </w:t>
            </w:r>
            <w:r w:rsidRPr="00670287">
              <w:t>Dzīvnieku tēlu semantika, dabas – civilizācijas attiecību tēlojumi.</w:t>
            </w:r>
            <w:r w:rsidRPr="00670287">
              <w:br/>
              <w:t>Avoti:</w:t>
            </w:r>
            <w:r w:rsidRPr="00670287">
              <w:br/>
              <w:t>Ābele, Inga. Kamenes un skudras. Rīga: Diens Grāmata, 2010.</w:t>
            </w:r>
            <w:r w:rsidRPr="00670287">
              <w:br/>
              <w:t>Bankovskis, Pauls. Zvēru zvaigznājs. Pasakas pieaugušajiem. Rīga: Dienas Grāmata, 2012.</w:t>
            </w:r>
            <w:r w:rsidRPr="00670287">
              <w:br/>
              <w:t>Rukšāne, Dace. Ķīpsalas putni. Rīga: Dienas Grāmata, 2009.</w:t>
            </w:r>
          </w:p>
          <w:p w14:paraId="182E642C" w14:textId="55BE2A7D" w:rsidR="00CF3940" w:rsidRDefault="00670287" w:rsidP="00916D56">
            <w:r w:rsidRPr="00670287">
              <w:br/>
              <w:t>7.</w:t>
            </w:r>
            <w:r w:rsidR="00A25DCE">
              <w:t xml:space="preserve"> </w:t>
            </w:r>
            <w:r w:rsidRPr="00670287">
              <w:t>Kultūrzīmes jeb kultūrslānis jaunākajā latviešu literatūrā.</w:t>
            </w:r>
            <w:r w:rsidRPr="00670287">
              <w:br/>
              <w:t>Avoti:</w:t>
            </w:r>
            <w:r w:rsidRPr="00670287">
              <w:br/>
              <w:t>Burima, Maija. Kultūras zīmes Egila Plauža dzejā. Ceļojums dzejnieku pasaulē. Māris Čaklais. Egils Plaudis. Rīga: LU LFMI, 2013, 201. - 216. lpp.</w:t>
            </w:r>
            <w:r w:rsidRPr="00670287">
              <w:br/>
              <w:t>Ikstena, Nora. Vīrs zilajā lietusmētelīti. Rīga: Dienas Grāmata, 2011.</w:t>
            </w:r>
            <w:r w:rsidRPr="00670287">
              <w:br/>
              <w:t>Moreino. Sergejs. Frāze un līdzsvars. Esejas 1990 – 2010. Rīga: Mansards, 2012.</w:t>
            </w:r>
          </w:p>
          <w:p w14:paraId="25A02DC2" w14:textId="7B70CFC1" w:rsidR="00CF3940" w:rsidRDefault="00670287" w:rsidP="00916D56">
            <w:r w:rsidRPr="00670287">
              <w:br/>
              <w:t>8.</w:t>
            </w:r>
            <w:r w:rsidR="00A25DCE">
              <w:t xml:space="preserve"> </w:t>
            </w:r>
            <w:r w:rsidRPr="00670287">
              <w:t>„Virtuves literatūra” jeb gastronomiskie motīvi – elitārās un masu literatūras sintēzes veids.</w:t>
            </w:r>
            <w:r w:rsidRPr="00670287">
              <w:br/>
              <w:t>Avoti:</w:t>
            </w:r>
            <w:r w:rsidRPr="00670287">
              <w:br/>
              <w:t>Minjonas. Pavārniecības māksla. Rīga: Zvaigzne ABC [faksimilizdevums] b.g. norādes.</w:t>
            </w:r>
            <w:r w:rsidRPr="00670287">
              <w:br/>
              <w:t>Ikstena, Nora. Dzīvespriecīgais vakarēdiens. Rīga: Dienas Grāmata, 2012.</w:t>
            </w:r>
          </w:p>
          <w:p w14:paraId="0E52C8E4" w14:textId="31DF10DB" w:rsidR="00CF3940" w:rsidRDefault="00670287" w:rsidP="00916D56">
            <w:r w:rsidRPr="00670287">
              <w:br/>
              <w:t>9.</w:t>
            </w:r>
            <w:r w:rsidR="00A25DCE">
              <w:t xml:space="preserve"> </w:t>
            </w:r>
            <w:r w:rsidRPr="00670287">
              <w:t>Teātra procesu un dramaturģijas likumsakarību iespaids uz mūsdienu lugu tapšanas procesiem.</w:t>
            </w:r>
            <w:r w:rsidRPr="00670287">
              <w:br/>
              <w:t>Avoti:</w:t>
            </w:r>
            <w:r w:rsidRPr="00670287">
              <w:br/>
              <w:t>Radzobe, Silvija. Vēsture teātrī un drāmā. [Sastādītāja un zinātniskā redaktore Silvija Radzobe.] Rīga: Latvijas Universitāte, 2011.</w:t>
            </w:r>
          </w:p>
          <w:p w14:paraId="47017D95" w14:textId="48B28341" w:rsidR="00CA789F" w:rsidRDefault="00670287" w:rsidP="00CA789F">
            <w:r w:rsidRPr="00670287">
              <w:br/>
              <w:t>10.Tendences mūsdienu latviešu dzejā.</w:t>
            </w:r>
            <w:r w:rsidRPr="00670287">
              <w:br/>
              <w:t>Avoti:</w:t>
            </w:r>
            <w:r w:rsidRPr="00670287">
              <w:br/>
              <w:t>Ostups, Artis. Biedrs Sniegs. Rīga: Mansards, 2010.</w:t>
            </w:r>
            <w:r w:rsidRPr="00670287">
              <w:br/>
              <w:t>Ogriņš, Andris. Zem pulksteņa pulkstenis. Rīga: Neputns, 2011.</w:t>
            </w:r>
            <w:r w:rsidRPr="00670287">
              <w:br/>
              <w:t>Sirmā, Daina. Kailsals. Rīga: Pētergailis, 2012.</w:t>
            </w:r>
            <w:r w:rsidRPr="00670287">
              <w:br/>
              <w:t>Ratinīka, Iveta. Rūgts. Rīga: Mansards, 2011.</w:t>
            </w:r>
            <w:r w:rsidRPr="00670287">
              <w:br/>
              <w:t>Ostups, Artis. Fotogrāfija un šķēres. Rīga: Mansards, 2013.</w:t>
            </w:r>
            <w:r w:rsidRPr="00670287">
              <w:br/>
            </w:r>
            <w:r w:rsidRPr="00670287">
              <w:lastRenderedPageBreak/>
              <w:t>Auziņa, Anna. Es izskatījos laimīga. Rīga: Mansards, 2010.</w:t>
            </w:r>
            <w:r w:rsidRPr="00670287">
              <w:br/>
              <w:t>Gaile, Inga. Migla. Rīga: Mansards, 2012.</w:t>
            </w:r>
            <w:r w:rsidRPr="00670287">
              <w:br/>
              <w:t>Balode, Ingmāra. Alba. Rīga: Mansards, 2012.</w:t>
            </w:r>
          </w:p>
          <w:p w14:paraId="1B854F2A" w14:textId="55967135" w:rsidR="00CF3940" w:rsidRDefault="00670287" w:rsidP="00916D56">
            <w:r w:rsidRPr="00670287">
              <w:br/>
              <w:t>11.</w:t>
            </w:r>
            <w:r w:rsidR="00A25DCE">
              <w:t xml:space="preserve"> </w:t>
            </w:r>
            <w:r w:rsidRPr="00670287">
              <w:t>Žanru transformācijas, koeksistences, hibrīdžanru jautājumi.</w:t>
            </w:r>
            <w:r w:rsidRPr="00670287">
              <w:br/>
              <w:t>Minimas, dzejproza, ceļojuma apraksta žanra variācijas u.c.</w:t>
            </w:r>
            <w:r w:rsidRPr="00670287">
              <w:br/>
              <w:t>Avoti:</w:t>
            </w:r>
            <w:r w:rsidRPr="00670287">
              <w:br/>
              <w:t>Bērks, Pīters. Kultūru hibriditāte. Rīga: Mansards, 2013.</w:t>
            </w:r>
            <w:r w:rsidRPr="00670287">
              <w:br/>
              <w:t>Simsone, Bārbala. Iztēles ģeogrāfija. Mītiskā paradigma 20. gadsimta fantāzijas prozā. Rīga: Latvijas Universitāte, 2010.</w:t>
            </w:r>
            <w:r w:rsidRPr="00670287">
              <w:br/>
              <w:t>Rokpelnis, Jānis. Rīgas iestaigāšana. Rīga: Mansards, 2012.</w:t>
            </w:r>
            <w:r w:rsidRPr="00670287">
              <w:br/>
              <w:t>Eipurs, Aivars. Minimas jeb vienā istabā ar Antonu Vēbernu. Rīga: Dienas Grāmata, 2008.</w:t>
            </w:r>
            <w:r w:rsidRPr="00670287">
              <w:br/>
              <w:t>Eipurs, Aivars. Minimas jeb zemestrīce zābakā. Rīga: Dienas Grāmata, 2013.</w:t>
            </w:r>
            <w:r w:rsidRPr="00670287">
              <w:br/>
              <w:t>Eipurs, Aivars. Sakvojāžs. Dzejoļi ar gariem virsrakstiem. Rīga: Neputns, 2011.</w:t>
            </w:r>
          </w:p>
          <w:p w14:paraId="0294E4CA" w14:textId="77777777" w:rsidR="00CA789F" w:rsidRDefault="00CA789F" w:rsidP="00CA789F"/>
          <w:p w14:paraId="619D7C96" w14:textId="5DAC4E3A" w:rsidR="00CA789F" w:rsidRDefault="000C4E7E" w:rsidP="00CA789F">
            <w:r>
              <w:t>2</w:t>
            </w:r>
            <w:r w:rsidR="00CA789F">
              <w:t>. starppārbaudījums</w:t>
            </w:r>
          </w:p>
          <w:p w14:paraId="4F1DD71B" w14:textId="517A7313" w:rsidR="00CA789F" w:rsidRPr="00CA789F" w:rsidRDefault="00CA789F" w:rsidP="00CA789F">
            <w:r w:rsidRPr="00CA789F">
              <w:t xml:space="preserve">Recenzija par vienu dzejas, prozas vai dramaturģijas darbu, kurā vērojamas hibrīdžanru īpatnības. </w:t>
            </w:r>
          </w:p>
          <w:p w14:paraId="3B0927BC" w14:textId="0781DB52" w:rsidR="00CF3940" w:rsidRDefault="00670287" w:rsidP="00916D56">
            <w:r w:rsidRPr="00670287">
              <w:br/>
              <w:t>12.</w:t>
            </w:r>
            <w:r w:rsidR="00A25DCE">
              <w:t xml:space="preserve"> </w:t>
            </w:r>
            <w:r w:rsidRPr="00670287">
              <w:t>Ceļojuma apraksta žanrs.</w:t>
            </w:r>
            <w:r w:rsidRPr="00670287">
              <w:br/>
              <w:t>Avoti:</w:t>
            </w:r>
            <w:r w:rsidRPr="00670287">
              <w:br/>
              <w:t>Bunkše, Edmunds Valdemārs. Intīmā bezgalība. Rīga: Norden AB, 2007.</w:t>
            </w:r>
            <w:r w:rsidRPr="00670287">
              <w:br/>
              <w:t>Manfelde, Andra. Ceļojums uz mēnesi. Dokumentālā proza un dzeja. Literatūras kombains, 2011.</w:t>
            </w:r>
            <w:r w:rsidRPr="00670287">
              <w:br/>
              <w:t>Langa, Liāna. Es varēju nesteigties. Rīga: Lietusdārzs, 2005.</w:t>
            </w:r>
            <w:r w:rsidRPr="00670287">
              <w:br/>
              <w:t>Ābele, Inga. Austrumos no saules un ziemeļos no zemes. Dienasgrāmatas un ceļojumu apraksti. Rīga: Atēna, 2005.</w:t>
            </w:r>
          </w:p>
          <w:p w14:paraId="46956957" w14:textId="561C63EA" w:rsidR="00CF3940" w:rsidRDefault="00670287" w:rsidP="00916D56">
            <w:r w:rsidRPr="00670287">
              <w:br/>
              <w:t>13.</w:t>
            </w:r>
            <w:r w:rsidR="00A25DCE">
              <w:t xml:space="preserve"> </w:t>
            </w:r>
            <w:r w:rsidRPr="00670287">
              <w:t>Aktualitātes reģionālajā literatūrā. Mazākumtautību literatūra.</w:t>
            </w:r>
            <w:r w:rsidRPr="00670287">
              <w:br/>
              <w:t>Centra – perifērijas problemātika latviešu literārajā telpā.</w:t>
            </w:r>
            <w:r w:rsidRPr="00670287">
              <w:br/>
              <w:t>Avoti:</w:t>
            </w:r>
            <w:r w:rsidRPr="00670287">
              <w:br/>
              <w:t>Lukaševičs, Valentīns. Bolti burti. Rēzekne: Latgolas kultūras centra izdevnīceiba, 2011.</w:t>
            </w:r>
            <w:r w:rsidRPr="00670287">
              <w:br/>
              <w:t>Erenštreits, Valts. Kui sūolõbõd līvlizt / Kā iznirst lībieši, 2011.</w:t>
            </w:r>
            <w:r w:rsidRPr="00670287">
              <w:br/>
              <w:t>www.orbita.lv</w:t>
            </w:r>
            <w:r w:rsidRPr="00670287">
              <w:br/>
              <w:t>Rancāne, A. Pylni kārmani dabasu... Bezdelīgu pasts, 2011.</w:t>
            </w:r>
            <w:r w:rsidRPr="00670287">
              <w:br/>
            </w:r>
            <w:r w:rsidRPr="00670287">
              <w:br/>
              <w:t>14.</w:t>
            </w:r>
            <w:r w:rsidR="00A25DCE">
              <w:t xml:space="preserve"> </w:t>
            </w:r>
            <w:r w:rsidRPr="00670287">
              <w:t>Autora pozīcija un lasītāja/adresāta jautājums jaunākajā latviešu literatūrā.</w:t>
            </w:r>
            <w:r w:rsidRPr="00670287">
              <w:br/>
              <w:t>„Elitārās” – „masu” literatūras simbioze.</w:t>
            </w:r>
            <w:r w:rsidRPr="00670287">
              <w:br/>
              <w:t>Skaidrojošās vārdnīcas mūsdienu rakstniecībā kā subkultūru reprezentācijas elements.</w:t>
            </w:r>
            <w:r w:rsidRPr="00670287">
              <w:br/>
              <w:t>Avoti:</w:t>
            </w:r>
            <w:r w:rsidRPr="00670287">
              <w:br/>
              <w:t>Kļava, Justīne Slaisti. Karogs Nr. 9, 2009, 173. – 180. lpp.</w:t>
            </w:r>
            <w:r w:rsidRPr="00670287">
              <w:br/>
              <w:t>Asare, Maira. Sieviešu zona. Rīga: Dienas Grāmata, 2009.</w:t>
            </w:r>
          </w:p>
          <w:p w14:paraId="5969901F" w14:textId="3622ACCA" w:rsidR="00CF3940" w:rsidRDefault="00670287" w:rsidP="00916D56">
            <w:r w:rsidRPr="00670287">
              <w:br/>
              <w:t>15.</w:t>
            </w:r>
            <w:r w:rsidR="00A25DCE">
              <w:t xml:space="preserve"> </w:t>
            </w:r>
            <w:r w:rsidRPr="00670287">
              <w:t>Latvijas literatūrzinātnisko izdevumu integrēšana literatūras procesu apguvē.</w:t>
            </w:r>
            <w:r w:rsidRPr="00670287">
              <w:br/>
              <w:t>Nozīmīgākās sērijas. Latvijas literatūrpētniecības centri un to ievirzes.</w:t>
            </w:r>
            <w:r w:rsidRPr="00670287">
              <w:br/>
              <w:t>Nozīmīgākās mūsdienu literatūrzinātniskās publikācijas.</w:t>
            </w:r>
          </w:p>
          <w:p w14:paraId="1DA29925" w14:textId="77777777" w:rsidR="00CA789F" w:rsidRDefault="00CF3940" w:rsidP="00916D56">
            <w:r w:rsidRPr="00CF3940">
              <w:t>Tendences mūsdienu latviešu literatūrkritikā.</w:t>
            </w:r>
            <w:r w:rsidRPr="00CF3940">
              <w:br/>
              <w:t>Literārie izdevumi un interneta portāli.</w:t>
            </w:r>
            <w:r w:rsidRPr="00CF3940">
              <w:br/>
              <w:t>Izdevniecības.</w:t>
            </w:r>
            <w:r w:rsidR="00670287" w:rsidRPr="00670287">
              <w:br/>
            </w:r>
            <w:r w:rsidR="00670287" w:rsidRPr="00670287">
              <w:br/>
            </w:r>
            <w:r w:rsidR="00670287" w:rsidRPr="00670287">
              <w:lastRenderedPageBreak/>
              <w:t>1</w:t>
            </w:r>
            <w:r>
              <w:t>6</w:t>
            </w:r>
            <w:r w:rsidR="00670287" w:rsidRPr="00670287">
              <w:t>.</w:t>
            </w:r>
            <w:r w:rsidR="00A25DCE">
              <w:t xml:space="preserve"> </w:t>
            </w:r>
            <w:r w:rsidR="00670287" w:rsidRPr="00670287">
              <w:t>Apliteratūra: literārās balvas, literārā procesa rezonanse, daiļliteratūras popularizācija.</w:t>
            </w:r>
            <w:r w:rsidR="00670287" w:rsidRPr="00670287">
              <w:br/>
              <w:t>Dzejas dienas.</w:t>
            </w:r>
            <w:r w:rsidR="00670287" w:rsidRPr="00670287">
              <w:br/>
              <w:t>Prozas lasījumi.</w:t>
            </w:r>
            <w:r w:rsidR="00670287" w:rsidRPr="00670287">
              <w:br/>
              <w:t>Literatūras Gada balva.</w:t>
            </w:r>
            <w:r w:rsidR="00670287" w:rsidRPr="00670287">
              <w:br/>
              <w:t>Literārās akadēmijas.</w:t>
            </w:r>
            <w:r w:rsidR="00670287" w:rsidRPr="00670287">
              <w:br/>
              <w:t>Rakstnieku māju darbības principi.</w:t>
            </w:r>
            <w:r w:rsidR="00670287" w:rsidRPr="00670287">
              <w:br/>
              <w:t>Rakstnieki – savu darbu popularizētāji.</w:t>
            </w:r>
            <w:r w:rsidR="00670287" w:rsidRPr="00670287">
              <w:br/>
            </w:r>
          </w:p>
          <w:p w14:paraId="5E1FC587" w14:textId="27AFC844" w:rsidR="006866EF" w:rsidRDefault="00CA789F" w:rsidP="00916D56">
            <w:r>
              <w:t>3. starpparbaudījums</w:t>
            </w:r>
          </w:p>
          <w:p w14:paraId="02584056" w14:textId="0CE0D09D" w:rsidR="00CA789F" w:rsidRPr="00501835" w:rsidRDefault="00CA789F" w:rsidP="00916D56">
            <w:r>
              <w:t>Tests par 15. un 16. tēmu.</w:t>
            </w:r>
          </w:p>
          <w:permEnd w:id="370084287"/>
          <w:p w14:paraId="119700E1" w14:textId="3CDDEDD4" w:rsidR="00525213" w:rsidRPr="0093308E" w:rsidRDefault="00525213" w:rsidP="007534EA"/>
        </w:tc>
      </w:tr>
      <w:tr w:rsidR="00E13AEA" w:rsidRPr="0093308E" w14:paraId="769F480F" w14:textId="77777777" w:rsidTr="00BF78B4">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BF78B4">
        <w:tc>
          <w:tcPr>
            <w:tcW w:w="9039" w:type="dxa"/>
            <w:gridSpan w:val="2"/>
          </w:tcPr>
          <w:p w14:paraId="659C50AE" w14:textId="3C67041F" w:rsidR="008014F9" w:rsidRDefault="008014F9" w:rsidP="008014F9">
            <w:permStart w:id="580019727" w:edGrp="everyone"/>
            <w:r>
              <w:t>Latviešu literatūras un kultūras procesi I</w:t>
            </w:r>
          </w:p>
          <w:p w14:paraId="382280E8" w14:textId="77777777" w:rsidR="00DA3AC3" w:rsidRPr="00DA3AC3" w:rsidRDefault="00DA3AC3" w:rsidP="00DA3AC3">
            <w:r w:rsidRPr="00DA3AC3">
              <w:t xml:space="preserve">Daija P. 2013. Apgaismība un kultūrpārnese. Latviešu laicīgās literatūras tapšana. Rīga: LFMI. </w:t>
            </w:r>
          </w:p>
          <w:p w14:paraId="1EB81D86" w14:textId="77777777" w:rsidR="00DA3AC3" w:rsidRPr="00DA3AC3" w:rsidRDefault="00DA3AC3" w:rsidP="00DA3AC3">
            <w:r w:rsidRPr="00DA3AC3">
              <w:t>Frīde Z. 2011. Ienest sveci istabā. Latviešu literatūras veidošan;as aspekti 19. gadsimta pirmajā pusē. Rīga: LFMI.</w:t>
            </w:r>
          </w:p>
          <w:p w14:paraId="18515DF9" w14:textId="77777777" w:rsidR="00DA3AC3" w:rsidRPr="00DA3AC3" w:rsidRDefault="00DA3AC3" w:rsidP="00DA3AC3">
            <w:r w:rsidRPr="00DA3AC3">
              <w:t xml:space="preserve">Grudule M. (Sastād.). 2018. Gothards Frīdrihs Stenders (1714-1796) un apgaismība Baltijā Eiropas kontekstos. Rīga: LFMI. </w:t>
            </w:r>
          </w:p>
          <w:p w14:paraId="5715E670" w14:textId="4F1CA40E" w:rsidR="00DA3AC3" w:rsidRDefault="00DA3AC3" w:rsidP="00DA3AC3">
            <w:r w:rsidRPr="00DA3AC3">
              <w:t>Grudule M. 2017. Latviešu dzejas sākotne 16. un 17. gadsimtā kultūrvēsturiskajos kontekstos. Rīga: LFMI</w:t>
            </w:r>
            <w:r>
              <w:t>.</w:t>
            </w:r>
          </w:p>
          <w:p w14:paraId="18CE8488" w14:textId="77777777" w:rsidR="00DA3AC3" w:rsidRPr="008014F9" w:rsidRDefault="00DA3AC3" w:rsidP="00DA3AC3"/>
          <w:p w14:paraId="38D020B7" w14:textId="2400F074" w:rsidR="008014F9" w:rsidRDefault="008014F9" w:rsidP="008014F9">
            <w:r>
              <w:t>Latviešu literatūras un kultūras procesi II</w:t>
            </w:r>
          </w:p>
          <w:p w14:paraId="4329D0E0" w14:textId="2BDCDD12" w:rsidR="00DA3AC3" w:rsidRPr="00DA3AC3" w:rsidRDefault="00DA3AC3" w:rsidP="00DA3AC3">
            <w:r>
              <w:t xml:space="preserve">1. </w:t>
            </w:r>
            <w:r w:rsidRPr="00DA3AC3">
              <w:t>Berelis G. Latviešu literatūras vēsture. Rīga: Zvaigzne ABC, 1999.</w:t>
            </w:r>
          </w:p>
          <w:p w14:paraId="363EFC1D" w14:textId="77777777" w:rsidR="00DA3AC3" w:rsidRPr="00DA3AC3" w:rsidRDefault="00DA3AC3" w:rsidP="00DA3AC3">
            <w:r w:rsidRPr="00DA3AC3">
              <w:t>2. Burima M. Modernisma koncepti 20. gadsimta sākuma latviešu literatūrā. Rīga, LU Literatūras, folkloras un mākslas institūts, 2011.</w:t>
            </w:r>
          </w:p>
          <w:p w14:paraId="295ABD1A" w14:textId="77777777" w:rsidR="00DA3AC3" w:rsidRPr="00DA3AC3" w:rsidRDefault="00DA3AC3" w:rsidP="00DA3AC3">
            <w:r w:rsidRPr="00DA3AC3">
              <w:t>Hausmanis V., Kalnačs B. Latviešu drāma 20.gs. 1. puse. Rīga, Zinātne, 2004.</w:t>
            </w:r>
          </w:p>
          <w:p w14:paraId="19155CC0" w14:textId="77777777" w:rsidR="00DA3AC3" w:rsidRPr="00DA3AC3" w:rsidRDefault="00DA3AC3" w:rsidP="00DA3AC3">
            <w:r w:rsidRPr="00DA3AC3">
              <w:t>3. Latviešu literatūras vēsture. 1. sējums. Rīga: Zvaigzne ABC, 1998.</w:t>
            </w:r>
          </w:p>
          <w:p w14:paraId="6393DE1B" w14:textId="77777777" w:rsidR="00DA3AC3" w:rsidRPr="00DA3AC3" w:rsidRDefault="00DA3AC3" w:rsidP="00DA3AC3">
            <w:r w:rsidRPr="00DA3AC3">
              <w:t>4. Sproģe L., Vāvere V. Latviešu modernisma aizsākumi un krievu literatūras sudraba laikmets. Rīga: Zinātne, 2002.</w:t>
            </w:r>
          </w:p>
          <w:p w14:paraId="531560E4" w14:textId="2038A621" w:rsidR="00DA3AC3" w:rsidRDefault="00DA3AC3" w:rsidP="00DA3AC3">
            <w:r w:rsidRPr="00DA3AC3">
              <w:t>5. Vecgrāvis V. Mani sveicina zvaigznes… romantiskā pasaules izjūta latviešu dzejā. Rīga: LU Akadēmiskais apgāds, Rēzekne: Latgales druka, 2018</w:t>
            </w:r>
            <w:r>
              <w:t>.</w:t>
            </w:r>
          </w:p>
          <w:p w14:paraId="384A05AC" w14:textId="77777777" w:rsidR="00DA3AC3" w:rsidRPr="008014F9" w:rsidRDefault="00DA3AC3" w:rsidP="00DA3AC3"/>
          <w:p w14:paraId="2383EFD6" w14:textId="21D0041C" w:rsidR="008014F9" w:rsidRDefault="008014F9" w:rsidP="008014F9">
            <w:r>
              <w:t>Latviešu literatūras un kultūras procesi III</w:t>
            </w:r>
          </w:p>
          <w:p w14:paraId="691D09E1" w14:textId="77777777" w:rsidR="006C2BF0" w:rsidRPr="006C2BF0" w:rsidRDefault="006C2BF0" w:rsidP="006C2BF0">
            <w:r w:rsidRPr="006C2BF0">
              <w:t>1. Berelis, G. (1999) Latviešu literatūras vēsture. No pirmajiem rakstiem līdz 1999. gadam. Rīga, Zvaigzne ABC.</w:t>
            </w:r>
          </w:p>
          <w:p w14:paraId="1A10E44B" w14:textId="77777777" w:rsidR="006C2BF0" w:rsidRPr="006C2BF0" w:rsidRDefault="006C2BF0" w:rsidP="006C2BF0">
            <w:r w:rsidRPr="006C2BF0">
              <w:t>2. Dzimums, literārā konvencija un jaunrade no baroka līdz postmodernismam./ Rakstu krājums, sastādītāja un galv. redaktore A. Cimdiņa. Rīga, LU akadēmiskais apgāds, 2015, 346. lpp.</w:t>
            </w:r>
          </w:p>
          <w:p w14:paraId="1512C5C6" w14:textId="77777777" w:rsidR="006C2BF0" w:rsidRPr="006C2BF0" w:rsidRDefault="006C2BF0" w:rsidP="006C2BF0">
            <w:r w:rsidRPr="006C2BF0">
              <w:t>3. Hiršs, H.  (1989) Prozas poētika. Rīga, Zinātne.</w:t>
            </w:r>
          </w:p>
          <w:p w14:paraId="0C39FD12" w14:textId="77777777" w:rsidR="006C2BF0" w:rsidRPr="006C2BF0" w:rsidRDefault="006C2BF0" w:rsidP="006C2BF0">
            <w:r w:rsidRPr="006C2BF0">
              <w:t>4. Ķikāns, V.  (2005) Eiropas literārie virzieni Latvijā. Rīga, RaKa.</w:t>
            </w:r>
          </w:p>
          <w:p w14:paraId="27AE6199" w14:textId="77777777" w:rsidR="006C2BF0" w:rsidRPr="006C2BF0" w:rsidRDefault="006C2BF0" w:rsidP="006C2BF0">
            <w:r w:rsidRPr="006C2BF0">
              <w:t>5. Latviešu literatūras vēsture. 1918 – 1945. 2. sējums. Rīga, Zvaigzne ABC, 1999.</w:t>
            </w:r>
          </w:p>
          <w:p w14:paraId="443A724D" w14:textId="55BE1079" w:rsidR="00751326" w:rsidRDefault="006C2BF0" w:rsidP="006C2BF0">
            <w:r w:rsidRPr="006C2BF0">
              <w:t>6. Rinkeviča, R. (2011) Bērnības semiotika 20.gs. 20.–30. gadu prozā Eiropas literatūras kontekstā. Daugavpils:Saule.                                                                                                                                           7. Smilktiņa, B. (1999) Novele. Rīga, Zinātne.</w:t>
            </w:r>
          </w:p>
          <w:p w14:paraId="778ADC81" w14:textId="77777777" w:rsidR="006C2BF0" w:rsidRPr="008014F9" w:rsidRDefault="006C2BF0" w:rsidP="006C2BF0"/>
          <w:p w14:paraId="1794B90A" w14:textId="4485C96C" w:rsidR="008014F9" w:rsidRDefault="008014F9" w:rsidP="008014F9">
            <w:r>
              <w:t>Latviešu literatūras un kultūras procesi IV</w:t>
            </w:r>
          </w:p>
          <w:p w14:paraId="5A746667" w14:textId="18344266" w:rsidR="00F84B8C" w:rsidRPr="00F84B8C" w:rsidRDefault="00F84B8C" w:rsidP="00F84B8C">
            <w:r>
              <w:t>1</w:t>
            </w:r>
            <w:r w:rsidRPr="00F84B8C">
              <w:t>. Berelis G. Latviešu literatūras vēsture. Rīga: Zvaigzne ABC, 1999.</w:t>
            </w:r>
          </w:p>
          <w:p w14:paraId="3E896FD5" w14:textId="77777777" w:rsidR="00F84B8C" w:rsidRPr="00F84B8C" w:rsidRDefault="00F84B8C" w:rsidP="00F84B8C">
            <w:r w:rsidRPr="00F84B8C">
              <w:t>2. Hausmanis V.  Latviešu drāma: 20 gadsimta otrā puse. Rīga: Zinātne, 2006.</w:t>
            </w:r>
          </w:p>
          <w:p w14:paraId="3994263B" w14:textId="77777777" w:rsidR="00F84B8C" w:rsidRPr="00F84B8C" w:rsidRDefault="00F84B8C" w:rsidP="00F84B8C">
            <w:r w:rsidRPr="00F84B8C">
              <w:t>3. Latviešu literatūras vēsture. 3. sējums. Rīga: Zvaigzne ABC, 2001.</w:t>
            </w:r>
          </w:p>
          <w:p w14:paraId="038B75D6" w14:textId="77777777" w:rsidR="00F84B8C" w:rsidRPr="00F84B8C" w:rsidRDefault="00F84B8C" w:rsidP="00F84B8C">
            <w:r w:rsidRPr="00F84B8C">
              <w:t>4. Poētika tuvplānā: viena dzejoļa analīzes antoloģija / sastādītāja, zin. red. Ieva E. Kalniņa. Rīga: LU LFMI, 2017.</w:t>
            </w:r>
          </w:p>
          <w:p w14:paraId="5B8D0934" w14:textId="77777777" w:rsidR="006C2BF0" w:rsidRPr="008014F9" w:rsidRDefault="006C2BF0" w:rsidP="008014F9"/>
          <w:p w14:paraId="3F8B755F" w14:textId="27E40A9D" w:rsidR="008014F9" w:rsidRDefault="008014F9" w:rsidP="008014F9">
            <w:r>
              <w:t>Latviešu literatūras un kultūras procesi V</w:t>
            </w:r>
          </w:p>
          <w:p w14:paraId="037F3583" w14:textId="77777777" w:rsidR="00F84B8C" w:rsidRPr="00F84B8C" w:rsidRDefault="00F84B8C" w:rsidP="00F84B8C">
            <w:pPr>
              <w:rPr>
                <w:lang w:eastAsia="lv-LV"/>
              </w:rPr>
            </w:pPr>
            <w:r w:rsidRPr="00F84B8C">
              <w:rPr>
                <w:lang w:eastAsia="lv-LV"/>
              </w:rPr>
              <w:t>Rinkeviča, R. (2017) Rīga – Latvija – Eiropa mūsdienu latviešu bērnu prozā. Daugavpils: Saule.</w:t>
            </w:r>
          </w:p>
          <w:p w14:paraId="42348D13" w14:textId="77777777" w:rsidR="00F84B8C" w:rsidRPr="00F84B8C" w:rsidRDefault="00F84B8C" w:rsidP="00F84B8C">
            <w:pPr>
              <w:rPr>
                <w:lang w:eastAsia="lv-LV"/>
              </w:rPr>
            </w:pPr>
            <w:r w:rsidRPr="00F84B8C">
              <w:rPr>
                <w:lang w:eastAsia="lv-LV"/>
              </w:rPr>
              <w:t>Rinkeviča, R. (2011) Bērnības semiotika 20.gs. 20.–30. gadu prozā Eiropas literatūras kontekstā. Daugavpils: Saule.</w:t>
            </w:r>
          </w:p>
          <w:p w14:paraId="7514EB5D" w14:textId="77777777" w:rsidR="00F84B8C" w:rsidRPr="00F84B8C" w:rsidRDefault="00F84B8C" w:rsidP="00F84B8C">
            <w:pPr>
              <w:rPr>
                <w:lang w:eastAsia="lv-LV"/>
              </w:rPr>
            </w:pPr>
            <w:r w:rsidRPr="00F84B8C">
              <w:rPr>
                <w:lang w:eastAsia="lv-LV"/>
              </w:rPr>
              <w:t>Rodari, D. (2009) Fantāzijas gramatika. Rīga: Zvaigzne ABC.</w:t>
            </w:r>
          </w:p>
          <w:p w14:paraId="3E964A58" w14:textId="77777777" w:rsidR="00F84B8C" w:rsidRPr="00F84B8C" w:rsidRDefault="00F84B8C" w:rsidP="00F84B8C">
            <w:pPr>
              <w:rPr>
                <w:lang w:eastAsia="lv-LV"/>
              </w:rPr>
            </w:pPr>
            <w:r w:rsidRPr="00F84B8C">
              <w:rPr>
                <w:lang w:eastAsia="lv-LV"/>
              </w:rPr>
              <w:t xml:space="preserve">Simsone, B. (2010) Iztēles ģeogrāfija. Mītiskā paradigma 20. gadsimta fantāzijas prozā. Rīga: LU. </w:t>
            </w:r>
          </w:p>
          <w:p w14:paraId="26AED9AD" w14:textId="77777777" w:rsidR="00F84B8C" w:rsidRPr="00F84B8C" w:rsidRDefault="00F84B8C" w:rsidP="00F84B8C">
            <w:pPr>
              <w:rPr>
                <w:lang w:eastAsia="lv-LV"/>
              </w:rPr>
            </w:pPr>
            <w:r w:rsidRPr="00F84B8C">
              <w:rPr>
                <w:lang w:eastAsia="lv-LV"/>
              </w:rPr>
              <w:t xml:space="preserve">Stikāne, I. (2005) Vērtību pasaule latviešu bērnu literatūrā. Rīga: Raka. </w:t>
            </w:r>
          </w:p>
          <w:p w14:paraId="7277EE6A" w14:textId="15246BDD" w:rsidR="00F84B8C" w:rsidRDefault="00F84B8C" w:rsidP="00F84B8C">
            <w:r w:rsidRPr="00F84B8C">
              <w:t>Sunny Side of Darkness. Children’s literature in Totalitarian and Post-Totalitarian Period. Starptautiskas zinātniskās konferences materiāli, ietverti I. Stikānes, R. Rinkevičas raksti. (2005) Tallin: Tallin University.</w:t>
            </w:r>
          </w:p>
          <w:p w14:paraId="314ABD93" w14:textId="77777777" w:rsidR="00F84B8C" w:rsidRPr="008014F9" w:rsidRDefault="00F84B8C" w:rsidP="00F84B8C"/>
          <w:p w14:paraId="715F06FF" w14:textId="7CF3769E" w:rsidR="008014F9" w:rsidRDefault="008014F9" w:rsidP="00BA76AD">
            <w:r>
              <w:t>Latviešu literatūras un kultūras procesi VI</w:t>
            </w:r>
          </w:p>
          <w:p w14:paraId="33596CA1" w14:textId="0F7407E1" w:rsidR="00BA76AD" w:rsidRPr="00BA76AD" w:rsidRDefault="007D1F3E" w:rsidP="00BA76AD">
            <w:r>
              <w:t xml:space="preserve">1. </w:t>
            </w:r>
            <w:r w:rsidR="00BA76AD" w:rsidRPr="00BA76AD">
              <w:t>Andra Neiburga: valoda, dzimte, stāstījums, attēls: rakstu krājums / sastādītājs, zin. redaktors un priekšvārda autors Jānis Ozoliņš. Rīga: LU LFMI, 2018.</w:t>
            </w:r>
          </w:p>
          <w:p w14:paraId="08A91D3B" w14:textId="52FB55E7" w:rsidR="00BA76AD" w:rsidRPr="00BA76AD" w:rsidRDefault="00727663" w:rsidP="00BA76AD">
            <w:r>
              <w:t xml:space="preserve">2. </w:t>
            </w:r>
            <w:r w:rsidR="00BA76AD" w:rsidRPr="00BA76AD">
              <w:t>Batlere, D.. Dzimtes nemiers. Rīga: Mansards, 2012.</w:t>
            </w:r>
          </w:p>
          <w:p w14:paraId="5AD31183" w14:textId="618674DA" w:rsidR="00BA76AD" w:rsidRPr="00BA76AD" w:rsidRDefault="00727663" w:rsidP="00BA76AD">
            <w:r>
              <w:t xml:space="preserve">3. </w:t>
            </w:r>
            <w:r w:rsidR="00BA76AD" w:rsidRPr="00BA76AD">
              <w:t>Berelis, G. Latviešu literatūras vēsture. No pirmajiem rakstiem līdz 1999. gadam. Rīga: Zvaigzne ABC, 1999.</w:t>
            </w:r>
          </w:p>
          <w:p w14:paraId="6E53A774" w14:textId="6BE2C141" w:rsidR="00BA76AD" w:rsidRPr="00BA76AD" w:rsidRDefault="00727663" w:rsidP="00BA76AD">
            <w:r>
              <w:t xml:space="preserve">4. </w:t>
            </w:r>
            <w:r w:rsidR="00BA76AD" w:rsidRPr="00BA76AD">
              <w:t>Briedis, R. Latviešu literatūras hronika sastatījumā ar notikumiem pasaulē un Latvijā. 2. grāmata. 1945-2005.  Rīga, Valters un Rapa: 2006.</w:t>
            </w:r>
          </w:p>
          <w:p w14:paraId="1A4BF751" w14:textId="62EBA6FB" w:rsidR="00BA76AD" w:rsidRPr="00BA76AD" w:rsidRDefault="00727663" w:rsidP="00BA76AD">
            <w:r>
              <w:t xml:space="preserve">5. </w:t>
            </w:r>
            <w:r w:rsidR="00BA76AD" w:rsidRPr="00BA76AD">
              <w:t>Jaunākā latviešu literatūra. Žanru pārskati, teorija un kritika. [Sast. Ausma Cimdiņa].Rīga: LU Akadēmiskais apgāds, 2007.</w:t>
            </w:r>
          </w:p>
          <w:p w14:paraId="2B9581C8" w14:textId="142922F4" w:rsidR="00ED5B09" w:rsidRPr="00ED5B09" w:rsidRDefault="00727663" w:rsidP="007D1F3E">
            <w:r>
              <w:t xml:space="preserve">6. </w:t>
            </w:r>
            <w:r w:rsidR="00BA76AD" w:rsidRPr="00BA76AD">
              <w:t>Latviešu literatūras vēsture. 3. sējums. Rīga: Zvaigzne ABC, 2001.</w:t>
            </w:r>
            <w:r w:rsidR="00BA76AD" w:rsidRPr="00BA76AD">
              <w:br/>
            </w:r>
            <w:r>
              <w:t xml:space="preserve">7. </w:t>
            </w:r>
            <w:r w:rsidR="00BA76AD" w:rsidRPr="00BA76AD">
              <w:t>Mūsdienu literatūras teorijas. [Sastādītāji Ieva E. Kalniņa un Kārlis Vērdiņš]. Rīga: LU LFMI, 2013.</w:t>
            </w:r>
          </w:p>
          <w:permEnd w:id="580019727"/>
          <w:p w14:paraId="579C65A1" w14:textId="076FDE01" w:rsidR="00525213" w:rsidRPr="0093308E" w:rsidRDefault="00525213" w:rsidP="007534EA"/>
        </w:tc>
      </w:tr>
      <w:tr w:rsidR="00E13AEA" w:rsidRPr="0093308E" w14:paraId="26CE4464" w14:textId="77777777" w:rsidTr="00BF78B4">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BF78B4">
        <w:tc>
          <w:tcPr>
            <w:tcW w:w="9039" w:type="dxa"/>
            <w:gridSpan w:val="2"/>
          </w:tcPr>
          <w:p w14:paraId="1B33813D" w14:textId="72B56283" w:rsidR="008014F9" w:rsidRDefault="008014F9" w:rsidP="008014F9">
            <w:permStart w:id="1596548908" w:edGrp="everyone"/>
            <w:r>
              <w:t>Latviešu literatūras un kultūras procesi I</w:t>
            </w:r>
          </w:p>
          <w:p w14:paraId="47EBD91C" w14:textId="77777777" w:rsidR="00DA3AC3" w:rsidRPr="00DA3AC3" w:rsidRDefault="00DA3AC3" w:rsidP="00DA3AC3">
            <w:r w:rsidRPr="00DA3AC3">
              <w:t xml:space="preserve">Apīnis A. 2000.Soļi senākās latviešu grāmatniecības un kultūras takās. Rīga: Preses nams. </w:t>
            </w:r>
          </w:p>
          <w:p w14:paraId="3DF4DFE3" w14:textId="77777777" w:rsidR="00DA3AC3" w:rsidRPr="00DA3AC3" w:rsidRDefault="00DA3AC3" w:rsidP="00DA3AC3">
            <w:r w:rsidRPr="00DA3AC3">
              <w:t>Daukšte V. 2021. Vācbaltiešu elites skolu politika un tautas izglītība Vidzemē 19. gadsimtā. Rīga: Latvijas Nacionālā bibliotēka.</w:t>
            </w:r>
          </w:p>
          <w:p w14:paraId="763DE3B3" w14:textId="77777777" w:rsidR="00DA3AC3" w:rsidRPr="00DA3AC3" w:rsidRDefault="00DA3AC3" w:rsidP="00DA3AC3">
            <w:r w:rsidRPr="00DA3AC3">
              <w:t>Elgera dziesmas 1621. 2021. Rīga: Musica Baltica.</w:t>
            </w:r>
          </w:p>
          <w:p w14:paraId="3F553ADF" w14:textId="77777777" w:rsidR="00DA3AC3" w:rsidRPr="00DA3AC3" w:rsidRDefault="00DA3AC3" w:rsidP="00DA3AC3">
            <w:r w:rsidRPr="00DA3AC3">
              <w:t>Frīde Z. 2013. Latvis Gothards Frīdrihs Stenders. Rīga: Zinātne.</w:t>
            </w:r>
          </w:p>
          <w:p w14:paraId="43C045C4" w14:textId="77777777" w:rsidR="00DA3AC3" w:rsidRPr="00DA3AC3" w:rsidRDefault="00DA3AC3" w:rsidP="00DA3AC3">
            <w:r w:rsidRPr="00DA3AC3">
              <w:t>Grudule M. (Zin. red.). 2021. Garlībs Merķelis. Rīga: Latvijas Nacionālā bibliotēka.</w:t>
            </w:r>
          </w:p>
          <w:p w14:paraId="4241585B" w14:textId="77777777" w:rsidR="00DA3AC3" w:rsidRPr="00DA3AC3" w:rsidRDefault="00DA3AC3" w:rsidP="00DA3AC3">
            <w:r w:rsidRPr="00DA3AC3">
              <w:t>Harders K. tā pirmā pavāru grāmata. Kocēni: Kocēnu novada dome.</w:t>
            </w:r>
          </w:p>
          <w:p w14:paraId="5FE760F7" w14:textId="77777777" w:rsidR="00DA3AC3" w:rsidRPr="00DA3AC3" w:rsidRDefault="00DA3AC3" w:rsidP="00DA3AC3">
            <w:r w:rsidRPr="00DA3AC3">
              <w:t>[2015]. Kurzemes dzejnieks Kristofors Fīrekers. Rīga: LU Akadēmiskais apgāds.</w:t>
            </w:r>
          </w:p>
          <w:p w14:paraId="4A7FCFA0" w14:textId="77777777" w:rsidR="00DA3AC3" w:rsidRPr="00DA3AC3" w:rsidRDefault="00DA3AC3" w:rsidP="00DA3AC3">
            <w:r w:rsidRPr="00DA3AC3">
              <w:t>[2020]. Lasīšanas pandēmija. Rīga: Latvijas Nacionālā bibliotēka.</w:t>
            </w:r>
          </w:p>
          <w:p w14:paraId="244D1C8C" w14:textId="77777777" w:rsidR="00DA3AC3" w:rsidRPr="00DA3AC3" w:rsidRDefault="00DA3AC3" w:rsidP="00DA3AC3">
            <w:r w:rsidRPr="00DA3AC3">
              <w:t>Zanders O. 2015. Etīdes latviešu grāmatniecības trijos gadsimtos. Rīga: Zinātne.</w:t>
            </w:r>
          </w:p>
          <w:p w14:paraId="33914070" w14:textId="408E90D2" w:rsidR="00DA3AC3" w:rsidRDefault="00DA3AC3" w:rsidP="00DA3AC3">
            <w:r w:rsidRPr="00DA3AC3">
              <w:t>Zanders V. (Zina. red.). 2021. Grāmata Latvijai ārpus Latvijas. Rīga: Latvijas Nacionālā bibliotēka</w:t>
            </w:r>
            <w:r>
              <w:t>.</w:t>
            </w:r>
          </w:p>
          <w:p w14:paraId="3856A99F" w14:textId="77777777" w:rsidR="00DA3AC3" w:rsidRPr="008014F9" w:rsidRDefault="00DA3AC3" w:rsidP="00DA3AC3"/>
          <w:p w14:paraId="21F1AFB1" w14:textId="7DC0F368" w:rsidR="008014F9" w:rsidRDefault="008014F9" w:rsidP="008014F9">
            <w:r>
              <w:t>Latviešu literatūras un kultūras procesi II</w:t>
            </w:r>
          </w:p>
          <w:p w14:paraId="53FA179E" w14:textId="0B6F7794" w:rsidR="00DA3AC3" w:rsidRPr="00DA3AC3" w:rsidRDefault="00DA3AC3" w:rsidP="00DA3AC3">
            <w:r>
              <w:t xml:space="preserve">1. </w:t>
            </w:r>
            <w:r w:rsidRPr="00DA3AC3">
              <w:t>Aspazija un mūsdienas: dzimums, nācija, radošie izaicinājumi”/ kolektīvā monogrāfija (sast. un red. A. Cimdiņa). Rīga: Zinātne, 2016.</w:t>
            </w:r>
            <w:r w:rsidRPr="00DA3AC3">
              <w:br/>
              <w:t>2. Burima. Maija. Modernisma manifestācija 20. gadsimta sākuma latviešu literārajā telpā. Humanitāro Zinātņu Vēstnesis Nr. 14, Daugavpils: Daugavpils Universitātes Humanitārā fakultāte, 2008, 87. – 95. lpp.</w:t>
            </w:r>
            <w:r w:rsidRPr="00DA3AC3">
              <w:br/>
              <w:t>3. Burima, Maija. Pašidentifikācijas un modernitātes projekcija 19. – 20. gadsimta mijas latviešu literatūrā. Letonica: Humanitāro Zinātņu Žurnāls Nr. 25. Rīga: LU LFMI, 2013, 23. – 59. lpp.</w:t>
            </w:r>
          </w:p>
          <w:p w14:paraId="3C68EBE7" w14:textId="77777777" w:rsidR="00DA3AC3" w:rsidRPr="00DA3AC3" w:rsidRDefault="00DA3AC3" w:rsidP="00DA3AC3">
            <w:r w:rsidRPr="00DA3AC3">
              <w:lastRenderedPageBreak/>
              <w:t xml:space="preserve">4. </w:t>
            </w:r>
            <w:r w:rsidRPr="00DA3AC3">
              <w:rPr>
                <w:lang w:eastAsia="zh-CN" w:bidi="hi-IN"/>
              </w:rPr>
              <w:t>21. gadsimta aspaziāna un rainisms. Aspazija – Rainis. Dzīvā dzīve. Kolektīvā monogrāfija. [Burima, Maija. Sastādītāja, zinātniskā redaktore]. Rīga: Zinātne, 2017</w:t>
            </w:r>
            <w:r w:rsidRPr="00DA3AC3">
              <w:t>.</w:t>
            </w:r>
          </w:p>
          <w:p w14:paraId="202EDF27" w14:textId="77777777" w:rsidR="00DA3AC3" w:rsidRPr="00DA3AC3" w:rsidRDefault="00DA3AC3" w:rsidP="00DA3AC3">
            <w:r w:rsidRPr="00DA3AC3">
              <w:t xml:space="preserve">5. </w:t>
            </w:r>
            <w:r w:rsidRPr="00DA3AC3">
              <w:rPr>
                <w:lang w:eastAsia="zh-CN" w:bidi="hi-IN"/>
              </w:rPr>
              <w:t>Fin de siècle literārā kultūra Latvijā. Kolektīva monogrāfija. Grāmatas autori: Benedikts Kalnačs, Pauls Daija, Eva Eglāja–Kristsone, Kārlis Vērdiņš. Rīga: LU LFMI, 2017.</w:t>
            </w:r>
          </w:p>
          <w:p w14:paraId="413393AA" w14:textId="77777777" w:rsidR="00DA3AC3" w:rsidRPr="00DA3AC3" w:rsidRDefault="00DA3AC3" w:rsidP="00DA3AC3">
            <w:r w:rsidRPr="00DA3AC3">
              <w:t>6. Literatūra un kultūra: process, mijiedarbība, problēmas. Zinātnisko rakstu krājums. Daugavpils: Daugavpils Universitātes Akadēmiskais apg. „Saule”, 1995-2021.</w:t>
            </w:r>
          </w:p>
          <w:p w14:paraId="72B4B8F2" w14:textId="77777777" w:rsidR="00DA3AC3" w:rsidRPr="00DA3AC3" w:rsidRDefault="00DA3AC3" w:rsidP="00DA3AC3">
            <w:r w:rsidRPr="00DA3AC3">
              <w:t>7. Koroševskis A. Lielais noliedzējs. Monogrāfija par Andreju Upīti. Rīga: Valters un Rapa, 2022.</w:t>
            </w:r>
          </w:p>
          <w:p w14:paraId="1A28141A" w14:textId="77777777" w:rsidR="00DA3AC3" w:rsidRPr="00DA3AC3" w:rsidRDefault="00DA3AC3" w:rsidP="00DA3AC3">
            <w:r w:rsidRPr="00DA3AC3">
              <w:t>8. Kuzina, Anna. Blaumanis tuvplānā. Rakstnieka Rūdolfa Blaumaņa dzīves un daiļrades hronoloģija, 1863 – 1908. Rīga: Madris, 2013.</w:t>
            </w:r>
            <w:r w:rsidRPr="00DA3AC3">
              <w:br/>
              <w:t>9. Kuzina, Anna. Blaumaņu pavārgrāmata. Rīga: Madris, 2013.</w:t>
            </w:r>
          </w:p>
          <w:p w14:paraId="0E97EA69" w14:textId="77777777" w:rsidR="00DA3AC3" w:rsidRPr="00DA3AC3" w:rsidRDefault="00DA3AC3" w:rsidP="00DA3AC3">
            <w:r w:rsidRPr="00DA3AC3">
              <w:t>Jānis Akuraters un skrejošais laiks. Rakstu krājums. Sastādītājas Ruta Cimdiņa, Maira Valtere]. Rīga: Pils, 2004.</w:t>
            </w:r>
          </w:p>
          <w:p w14:paraId="75088420" w14:textId="77777777" w:rsidR="00DA3AC3" w:rsidRPr="00DA3AC3" w:rsidRDefault="00DA3AC3" w:rsidP="00DA3AC3">
            <w:r w:rsidRPr="00DA3AC3">
              <w:t>10. J. Rainis. Kastaņola. Pa atmiņu pēdām otrā dzimtenē. [Gundegas Grīnumas zinātniskā redakcija un komentāri]. Rīga: Atēna, 2011.</w:t>
            </w:r>
            <w:r w:rsidRPr="00DA3AC3">
              <w:br/>
              <w:t xml:space="preserve">11. </w:t>
            </w:r>
            <w:r w:rsidRPr="00DA3AC3">
              <w:rPr>
                <w:lang w:eastAsia="zh-CN" w:bidi="hi-IN"/>
              </w:rPr>
              <w:t>Raiņa dzejoļu krājums “Gals un sākums” pēc simts gadiem. Gals un sākums. 21. gadsimta sākuma skats. Kolektīvā monogrāfija. Sakārtojums – M. Burima. Rīga: LU LFMI, 2017.</w:t>
            </w:r>
            <w:r w:rsidRPr="00DA3AC3">
              <w:br/>
              <w:t>12. Rūdolfs Blaumanis: teksts un konteksts. [Sast. un zinātniskā redaktore I. Kalniņa]. Rīga: Latvijas Universitāte, 2013.</w:t>
            </w:r>
          </w:p>
          <w:p w14:paraId="62C1B27D" w14:textId="77777777" w:rsidR="00DA3AC3" w:rsidRPr="00DA3AC3" w:rsidRDefault="00DA3AC3" w:rsidP="00DA3AC3">
            <w:r w:rsidRPr="00DA3AC3">
              <w:t>13. Literatūra un kultūra: process, mijiedarbība, problēmas. Zinātnisko rakstu krājums. Daugavpils: Daugavpils Universitātes Akadēmiskais apg. „Saule”, 1995-2021.</w:t>
            </w:r>
          </w:p>
          <w:p w14:paraId="3BE950C8" w14:textId="77777777" w:rsidR="00DA3AC3" w:rsidRPr="00DA3AC3" w:rsidRDefault="00DA3AC3" w:rsidP="00DA3AC3">
            <w:r w:rsidRPr="00DA3AC3">
              <w:t>14. Vērdiņš K.  Bastarda forma: latviešu dzejprozas vēsture, latviešu dzejprozas antoloģija. Rīga: LU LFMI, 2011</w:t>
            </w:r>
          </w:p>
          <w:p w14:paraId="6E46D616" w14:textId="4E4B22FC" w:rsidR="00DA3AC3" w:rsidRDefault="00DA3AC3" w:rsidP="00DA3AC3">
            <w:r w:rsidRPr="00DA3AC3">
              <w:t>15. Viese, Saulcerīte. Mūžīgie spārni. Stāstījums par Aspazijas dzīvi. Rīga: Apgāds Jaunā Daugava, 2005.</w:t>
            </w:r>
            <w:r w:rsidRPr="00DA3AC3">
              <w:br/>
              <w:t>16. Volkova, Līvija. Blaumaņa zelts: rakstnieks savā laikā, darbos un cilvēkos. Rīga: Karogs, 2008</w:t>
            </w:r>
            <w:r>
              <w:t>.</w:t>
            </w:r>
          </w:p>
          <w:p w14:paraId="3389FC8F" w14:textId="77777777" w:rsidR="00DA3AC3" w:rsidRPr="008014F9" w:rsidRDefault="00DA3AC3" w:rsidP="00DA3AC3"/>
          <w:p w14:paraId="4FEDEB6C" w14:textId="1ABCEEFF" w:rsidR="008014F9" w:rsidRDefault="008014F9" w:rsidP="008014F9">
            <w:r>
              <w:t>Latviešu literatūras un kultūras procesi III</w:t>
            </w:r>
          </w:p>
          <w:p w14:paraId="3DE64EDD" w14:textId="00AAAA8E" w:rsidR="00F84B8C" w:rsidRPr="00F84B8C" w:rsidRDefault="00F84B8C" w:rsidP="00F84B8C">
            <w:r>
              <w:t xml:space="preserve">1. </w:t>
            </w:r>
            <w:r w:rsidRPr="00F84B8C">
              <w:t>A</w:t>
            </w:r>
            <w:r>
              <w:t>spazija un mūsdienas</w:t>
            </w:r>
            <w:r w:rsidRPr="00F84B8C">
              <w:t>: dzimums, nācija, radošie izaicinājumi (kolektīvā monogrāfija, red. A. Cimdiņa). Rīga: Zinātne, 2016.</w:t>
            </w:r>
          </w:p>
          <w:p w14:paraId="476C44AF" w14:textId="77777777" w:rsidR="00F84B8C" w:rsidRPr="00F84B8C" w:rsidRDefault="00F84B8C" w:rsidP="00F84B8C">
            <w:r w:rsidRPr="00F84B8C">
              <w:t>2. Hausmanis, V., Kalnačs, B. (2004) Latviešu drāma 20.gs. 1. puse. Rīga, Zinātne.</w:t>
            </w:r>
          </w:p>
          <w:p w14:paraId="1F93C398" w14:textId="77777777" w:rsidR="00F84B8C" w:rsidRPr="00F84B8C" w:rsidRDefault="00F84B8C" w:rsidP="00F84B8C">
            <w:r w:rsidRPr="00F84B8C">
              <w:t>3. Kalnačs, B., Pauls Daija, P., Eglāja-Kristsone, E., Vērdiņš, K. (2017) Fin de siècle literārā kultūra Latvijā. Rīga: LU LFMI, 403 lpp.</w:t>
            </w:r>
          </w:p>
          <w:p w14:paraId="02C365C8" w14:textId="77777777" w:rsidR="00F84B8C" w:rsidRPr="00F84B8C" w:rsidRDefault="00F84B8C" w:rsidP="00F84B8C">
            <w:r w:rsidRPr="00F84B8C">
              <w:t>4.. Kiršentāle, I. (1979) Latviešu romāns. Rīga, Zinātne.</w:t>
            </w:r>
          </w:p>
          <w:p w14:paraId="1D2448AE" w14:textId="77777777" w:rsidR="00F84B8C" w:rsidRPr="00F84B8C" w:rsidRDefault="00F84B8C" w:rsidP="00F84B8C">
            <w:r w:rsidRPr="00F84B8C">
              <w:t>5. Latviešu rakstnieku portreti. 20. un 30. gadu rakstnieki. Rīga, Zinātne 1994.</w:t>
            </w:r>
          </w:p>
          <w:p w14:paraId="1404F656" w14:textId="77777777" w:rsidR="00F84B8C" w:rsidRPr="00F84B8C" w:rsidRDefault="00F84B8C" w:rsidP="00F84B8C">
            <w:r w:rsidRPr="00F84B8C">
              <w:t>6. Latviešu rakstnieku portreti. Tradicionālisti un modernisti. Rīga, Zinātne 1996.</w:t>
            </w:r>
          </w:p>
          <w:p w14:paraId="1D6AF16C" w14:textId="77777777" w:rsidR="00F84B8C" w:rsidRPr="00F84B8C" w:rsidRDefault="00F84B8C" w:rsidP="00F84B8C">
            <w:r w:rsidRPr="00F84B8C">
              <w:t>7. Latviešu rakstnieku portreti. Pozitīvisti. Rīga, Zinātne, 2002.</w:t>
            </w:r>
          </w:p>
          <w:p w14:paraId="2ABC8E35" w14:textId="77777777" w:rsidR="00F84B8C" w:rsidRPr="00F84B8C" w:rsidRDefault="00F84B8C" w:rsidP="00F84B8C">
            <w:r w:rsidRPr="00F84B8C">
              <w:t>8. Latviešu rakstniecība biogrāfijās. Otrais pārstrādātais un papildinātais izdevums. Rīga, Zinātne, 2003.</w:t>
            </w:r>
          </w:p>
          <w:p w14:paraId="1EA85628" w14:textId="77777777" w:rsidR="00F84B8C" w:rsidRPr="00F84B8C" w:rsidRDefault="00F84B8C" w:rsidP="00F84B8C">
            <w:r w:rsidRPr="00F84B8C">
              <w:t>9. Materiāli par latviešu literārajiem grupējumiem. Rīga, Zinātne 1993.</w:t>
            </w:r>
          </w:p>
          <w:p w14:paraId="5D297E88" w14:textId="2E5DBC77" w:rsidR="00F84B8C" w:rsidRDefault="00F84B8C" w:rsidP="00F84B8C">
            <w:r w:rsidRPr="00F84B8C">
              <w:t>10. Meklējumi un atradumi. Rakstu kr. Rīga, Zinātne, 2004.</w:t>
            </w:r>
          </w:p>
          <w:p w14:paraId="5D13E185" w14:textId="77777777" w:rsidR="00F84B8C" w:rsidRPr="008014F9" w:rsidRDefault="00F84B8C" w:rsidP="00F84B8C"/>
          <w:p w14:paraId="756D6B11" w14:textId="600EF1B5" w:rsidR="008014F9" w:rsidRDefault="008014F9" w:rsidP="008014F9">
            <w:r>
              <w:t>Latviešu literatūras un kultūras procesi IV</w:t>
            </w:r>
          </w:p>
          <w:p w14:paraId="66B9793B" w14:textId="3AEFCA23" w:rsidR="00F84B8C" w:rsidRPr="00F84B8C" w:rsidRDefault="00F84B8C" w:rsidP="00F84B8C">
            <w:r>
              <w:t>1.</w:t>
            </w:r>
            <w:r w:rsidRPr="00F84B8C">
              <w:t xml:space="preserve">Daukste-Silasproģe I. Gaidot laivu. Latviešu rakstnieki bēgļu ceļos Zviedrijā. Rīga: LVMI, 2019. </w:t>
            </w:r>
          </w:p>
          <w:p w14:paraId="746CC8BD" w14:textId="77777777" w:rsidR="00F84B8C" w:rsidRPr="00F84B8C" w:rsidRDefault="00F84B8C" w:rsidP="00F84B8C">
            <w:r w:rsidRPr="00F84B8C">
              <w:t xml:space="preserve">2. Daukste-Silasproģe I. Latviešu literārā dzīve un latviešu literatūra bēgļu gados Vācijā 1944–1950. Rīga: Zinātne, 2002. </w:t>
            </w:r>
          </w:p>
          <w:p w14:paraId="0C5DE19D" w14:textId="77777777" w:rsidR="00F84B8C" w:rsidRPr="00F84B8C" w:rsidRDefault="00F84B8C" w:rsidP="00F84B8C">
            <w:r w:rsidRPr="00F84B8C">
              <w:t>3. Daukste-Silasproģe I. Latviešu literārā dzīve un literatūra ASV un Kanādā 1950–1965. Rīga: Valters un Rapa, 2007.</w:t>
            </w:r>
          </w:p>
          <w:p w14:paraId="08A50DB2" w14:textId="77777777" w:rsidR="00F84B8C" w:rsidRPr="00F84B8C" w:rsidRDefault="00F84B8C" w:rsidP="00F84B8C">
            <w:r w:rsidRPr="00F84B8C">
              <w:lastRenderedPageBreak/>
              <w:t>4. Daukste-Silasproģe I. Tāla zeme, tuvi ļaudis : latvieši Austrālijā: dzīve, literārais process, personības. Rīga: LU Literatūras, folkloras un mākslas institūts, 2014.</w:t>
            </w:r>
          </w:p>
          <w:p w14:paraId="3F0B07FB" w14:textId="77777777" w:rsidR="00F84B8C" w:rsidRPr="00F84B8C" w:rsidRDefault="00F84B8C" w:rsidP="00F84B8C">
            <w:r w:rsidRPr="00F84B8C">
              <w:t xml:space="preserve">5. Eglāja-Kristsone E. Dzelzsgriezēji. Latvijas un Rietumu trimdas rakstnieku kontakti. Rīga: LU LFMI, 2016.  </w:t>
            </w:r>
          </w:p>
          <w:p w14:paraId="253E095E" w14:textId="7E3E4652" w:rsidR="00F84B8C" w:rsidRPr="00F84B8C" w:rsidRDefault="00F84B8C" w:rsidP="00F84B8C">
            <w:r>
              <w:t xml:space="preserve">6. </w:t>
            </w:r>
            <w:r w:rsidRPr="00F84B8C">
              <w:t>Dvīņu zīmē: Vizmas Belševicas nozīme latviešu literatūrā un vēsturē. Rīga: Karogs, 2007.</w:t>
            </w:r>
          </w:p>
          <w:p w14:paraId="57FA252D" w14:textId="7FC5D5D7" w:rsidR="00F84B8C" w:rsidRPr="00F84B8C" w:rsidRDefault="00F84B8C" w:rsidP="00F84B8C">
            <w:r>
              <w:t xml:space="preserve">7. </w:t>
            </w:r>
            <w:r w:rsidRPr="00F84B8C">
              <w:t>Dzīves dziesma sarkanā: Ojārs Vācietis un viņa laiks: zinātnisko rakstu krājums / sastādītāja Ausma Cimdiņa. Rīga: Zinātne, 2013.</w:t>
            </w:r>
          </w:p>
          <w:p w14:paraId="32711ADF" w14:textId="435E41BC" w:rsidR="00F84B8C" w:rsidRPr="00F84B8C" w:rsidRDefault="00F84B8C" w:rsidP="00F84B8C">
            <w:r>
              <w:t xml:space="preserve">8. </w:t>
            </w:r>
            <w:r w:rsidRPr="00F84B8C">
              <w:t xml:space="preserve">Hausmanis V. Anšlavs Eglītis. Rīga: Zinātne, 2005. </w:t>
            </w:r>
          </w:p>
          <w:p w14:paraId="3820A997" w14:textId="1364DC29" w:rsidR="00F84B8C" w:rsidRPr="00F84B8C" w:rsidRDefault="00F84B8C" w:rsidP="00F84B8C">
            <w:r>
              <w:t xml:space="preserve">9. </w:t>
            </w:r>
            <w:r w:rsidRPr="00F84B8C">
              <w:t>Hausmanis V. Latviešu teātris trimdā. Rīga: Zinātne, 2005.</w:t>
            </w:r>
          </w:p>
          <w:p w14:paraId="5816D1C2" w14:textId="61A94236" w:rsidR="00F84B8C" w:rsidRPr="00F84B8C" w:rsidRDefault="00F84B8C" w:rsidP="00F84B8C">
            <w:r>
              <w:t xml:space="preserve">10. </w:t>
            </w:r>
            <w:r w:rsidRPr="00F84B8C">
              <w:t xml:space="preserve">Hausmanis V. Mārtiņš Zīverts. Rīga: Zinātne, 2003. </w:t>
            </w:r>
          </w:p>
          <w:p w14:paraId="7E79D963" w14:textId="011E5FE6" w:rsidR="00F84B8C" w:rsidRPr="00F84B8C" w:rsidRDefault="00F84B8C" w:rsidP="00F84B8C">
            <w:r>
              <w:t xml:space="preserve">11. </w:t>
            </w:r>
            <w:r w:rsidRPr="00F84B8C">
              <w:t>Hausmanis V. Latviešu teātris ASV un Kanādā. Rīga: Zinātne, 2008.</w:t>
            </w:r>
          </w:p>
          <w:p w14:paraId="2395A9F8" w14:textId="017A27BD" w:rsidR="00F84B8C" w:rsidRPr="00F84B8C" w:rsidRDefault="00F84B8C" w:rsidP="00F84B8C">
            <w:r>
              <w:t xml:space="preserve">12. </w:t>
            </w:r>
            <w:r w:rsidRPr="00F84B8C">
              <w:t>Hausmanis V. Latviešu teātris Austrālijā. Rīga: Zinātne, 2010.</w:t>
            </w:r>
          </w:p>
          <w:p w14:paraId="3FA66470" w14:textId="5C98A69A" w:rsidR="00F84B8C" w:rsidRPr="00F84B8C" w:rsidRDefault="00F84B8C" w:rsidP="00F84B8C">
            <w:r>
              <w:t xml:space="preserve">13. </w:t>
            </w:r>
            <w:r w:rsidRPr="00F84B8C">
              <w:t>Imants Ziedonis. Piederības meklējumi, brīvības treniņš: zinātnisko rakstu krājums / sastādītāja un ievada autore A. Cimdiņa. Rīga: Zinātne, 2014.</w:t>
            </w:r>
          </w:p>
          <w:p w14:paraId="6D67F241" w14:textId="4397F78A" w:rsidR="00F84B8C" w:rsidRPr="00F84B8C" w:rsidRDefault="00F84B8C" w:rsidP="00F84B8C">
            <w:r>
              <w:t xml:space="preserve">14. </w:t>
            </w:r>
            <w:r w:rsidRPr="00F84B8C">
              <w:t>Kupšāne I. „Ar savu suni vienmēr esmu runājis latviski”. Gunara Janovska prozas cilvēks vēstures likteņgriežos. Daugavpils: „Saule”, 2018.</w:t>
            </w:r>
          </w:p>
          <w:p w14:paraId="47C59216" w14:textId="3901F56A" w:rsidR="00F84B8C" w:rsidRPr="00F84B8C" w:rsidRDefault="00F84B8C" w:rsidP="00F84B8C">
            <w:r>
              <w:t xml:space="preserve">15. </w:t>
            </w:r>
            <w:r w:rsidRPr="00F84B8C">
              <w:t>Ķikāns V.  Ojāra Vācieša lirikas poētika. Rīga: RaKa, 2007.</w:t>
            </w:r>
          </w:p>
          <w:p w14:paraId="0182342E" w14:textId="5C95D92D" w:rsidR="00F84B8C" w:rsidRPr="00F84B8C" w:rsidRDefault="00F84B8C" w:rsidP="00F84B8C">
            <w:r>
              <w:t xml:space="preserve">16. </w:t>
            </w:r>
            <w:r w:rsidRPr="00F84B8C">
              <w:t xml:space="preserve">Lūse D. Latviešu trimdas proza. Rīga: Jumava, 2000. </w:t>
            </w:r>
          </w:p>
          <w:p w14:paraId="385BA8B0" w14:textId="177A82B8" w:rsidR="00F84B8C" w:rsidRDefault="00F84B8C" w:rsidP="00F84B8C">
            <w:r>
              <w:t xml:space="preserve">17. </w:t>
            </w:r>
            <w:r w:rsidRPr="00F84B8C">
              <w:t>Vērdiņš K.  Bastarda forma: latviešu dzejprozas vēsture, latviešu dzejprozas antoloģija. Rīga: LU LFMI, 2011.</w:t>
            </w:r>
          </w:p>
          <w:p w14:paraId="51F58F87" w14:textId="77777777" w:rsidR="00F84B8C" w:rsidRPr="008014F9" w:rsidRDefault="00F84B8C" w:rsidP="00F84B8C"/>
          <w:p w14:paraId="01B16D68" w14:textId="2FC4D4C8" w:rsidR="008014F9" w:rsidRDefault="008014F9" w:rsidP="008014F9">
            <w:r>
              <w:t>Latviešu literatūras un kultūras procesi V</w:t>
            </w:r>
          </w:p>
          <w:p w14:paraId="6AF5FF85" w14:textId="77777777" w:rsidR="00F84B8C" w:rsidRPr="00F84B8C" w:rsidRDefault="00F84B8C" w:rsidP="00F84B8C">
            <w:pPr>
              <w:rPr>
                <w:lang w:eastAsia="lv-LV"/>
              </w:rPr>
            </w:pPr>
            <w:r w:rsidRPr="00F84B8C">
              <w:rPr>
                <w:lang w:eastAsia="lv-LV"/>
              </w:rPr>
              <w:t>Bērnu literatūra: vērtējumi, pārdomas, atzinības, lasīšanas veicināšana. Rakstu krājums. (2005) Rīga: Garā Pupa.</w:t>
            </w:r>
          </w:p>
          <w:p w14:paraId="7A587AF6" w14:textId="77777777" w:rsidR="00F84B8C" w:rsidRPr="00F84B8C" w:rsidRDefault="00F84B8C" w:rsidP="00F84B8C">
            <w:pPr>
              <w:rPr>
                <w:lang w:eastAsia="lv-LV"/>
              </w:rPr>
            </w:pPr>
            <w:r w:rsidRPr="00F84B8C">
              <w:rPr>
                <w:lang w:eastAsia="lv-LV"/>
              </w:rPr>
              <w:t xml:space="preserve">Ewans, J., red. (2015) Challenging and Controversial Picturebooks. Creative and Critical Responses. Routledge Taylor &amp; Francis Group.  </w:t>
            </w:r>
          </w:p>
          <w:p w14:paraId="2F723411" w14:textId="77777777" w:rsidR="00F84B8C" w:rsidRPr="00F84B8C" w:rsidRDefault="00F84B8C" w:rsidP="00F84B8C">
            <w:pPr>
              <w:rPr>
                <w:lang w:eastAsia="lv-LV"/>
              </w:rPr>
            </w:pPr>
            <w:r w:rsidRPr="00F84B8C">
              <w:rPr>
                <w:lang w:eastAsia="lv-LV"/>
              </w:rPr>
              <w:t>International Companion Encyclopedia of Children’s Literature / edited by Peter Hunt. (2004) London, New York: Routledge. [2 sēj.]</w:t>
            </w:r>
          </w:p>
          <w:p w14:paraId="4B443E07" w14:textId="77777777" w:rsidR="00F84B8C" w:rsidRPr="00F84B8C" w:rsidRDefault="00F84B8C" w:rsidP="00F84B8C">
            <w:pPr>
              <w:rPr>
                <w:lang w:eastAsia="lv-LV"/>
              </w:rPr>
            </w:pPr>
            <w:r w:rsidRPr="00F84B8C">
              <w:rPr>
                <w:lang w:eastAsia="lv-LV"/>
              </w:rPr>
              <w:t>From Comic Strips to Graphic Novels: Contributions to the Theory and History of Graphic Narrative / edited by Daniel Stein, Jan-Noël Thon. (2013) Berlin, Boston: De Gruyter. E-grāmata (PDF), pieejama tiešsaistē LU tīklā.</w:t>
            </w:r>
          </w:p>
          <w:p w14:paraId="140C61D2" w14:textId="77777777" w:rsidR="00F84B8C" w:rsidRPr="00F84B8C" w:rsidRDefault="00F84B8C" w:rsidP="00F84B8C">
            <w:pPr>
              <w:rPr>
                <w:lang w:eastAsia="lv-LV"/>
              </w:rPr>
            </w:pPr>
            <w:r w:rsidRPr="00F84B8C">
              <w:rPr>
                <w:lang w:eastAsia="lv-LV"/>
              </w:rPr>
              <w:t>Lepman, J. (2002) A Bridge of Children's Books. Dublin: O'Brien Press Ltd.</w:t>
            </w:r>
          </w:p>
          <w:p w14:paraId="3A116F82" w14:textId="77777777" w:rsidR="00F84B8C" w:rsidRPr="00F84B8C" w:rsidRDefault="00F84B8C" w:rsidP="00F84B8C">
            <w:pPr>
              <w:rPr>
                <w:lang w:eastAsia="lv-LV"/>
              </w:rPr>
            </w:pPr>
            <w:r w:rsidRPr="00F84B8C">
              <w:rPr>
                <w:lang w:eastAsia="lv-LV"/>
              </w:rPr>
              <w:t>Penaks, D. (1999) Kā romāns. Rīga: Omnia mea.</w:t>
            </w:r>
          </w:p>
          <w:p w14:paraId="49EFAD3C" w14:textId="77777777" w:rsidR="00F84B8C" w:rsidRPr="00F84B8C" w:rsidRDefault="00F84B8C" w:rsidP="00F84B8C">
            <w:pPr>
              <w:rPr>
                <w:lang w:eastAsia="lv-LV"/>
              </w:rPr>
            </w:pPr>
            <w:r w:rsidRPr="00F84B8C">
              <w:rPr>
                <w:lang w:eastAsia="lv-LV"/>
              </w:rPr>
              <w:t xml:space="preserve">Simsone, B. (2015) Monstri un metaforas. Ieskats šausmu literatūras pasaulē. Rīga: Zvaigzne ABC. </w:t>
            </w:r>
          </w:p>
          <w:p w14:paraId="0AD5BCED" w14:textId="77777777" w:rsidR="00F84B8C" w:rsidRPr="00F84B8C" w:rsidRDefault="00F84B8C" w:rsidP="00F84B8C">
            <w:pPr>
              <w:rPr>
                <w:lang w:eastAsia="lv-LV"/>
              </w:rPr>
            </w:pPr>
            <w:r w:rsidRPr="00F84B8C">
              <w:rPr>
                <w:lang w:eastAsia="lv-LV"/>
              </w:rPr>
              <w:t>Stikāne, I., Tretjakova, S., Zandere, I. (2006) Zirgs, kas naktī dzied. Rīga: LBJLP.</w:t>
            </w:r>
          </w:p>
          <w:p w14:paraId="44BD99AD" w14:textId="77777777" w:rsidR="00F84B8C" w:rsidRPr="00F84B8C" w:rsidRDefault="00F84B8C" w:rsidP="00F84B8C">
            <w:pPr>
              <w:rPr>
                <w:lang w:eastAsia="lv-LV"/>
              </w:rPr>
            </w:pPr>
            <w:r w:rsidRPr="00F84B8C">
              <w:rPr>
                <w:lang w:eastAsia="lv-LV"/>
              </w:rPr>
              <w:t>Treimane, M. (2007) Astridas Lindgrēnes darbi un nedarbi. Rīga: Zvaigzne ABC.</w:t>
            </w:r>
          </w:p>
          <w:p w14:paraId="2D23DAFE" w14:textId="5FC51149" w:rsidR="00F84B8C" w:rsidRDefault="00F84B8C" w:rsidP="00F84B8C">
            <w:r w:rsidRPr="00F84B8C">
              <w:t>Zipes, J. (2012) The Irresistible Fairy Tale: the Cultural and Social History of a Genre. Princeton, N. J.: Princeton University Press. E-grāmata (PDF), pieejama tiešsaistē LU tīklā</w:t>
            </w:r>
            <w:r>
              <w:t>.</w:t>
            </w:r>
          </w:p>
          <w:p w14:paraId="26350C91" w14:textId="77777777" w:rsidR="00F84B8C" w:rsidRPr="008014F9" w:rsidRDefault="00F84B8C" w:rsidP="00F84B8C"/>
          <w:p w14:paraId="4A50DCCD" w14:textId="08394032" w:rsidR="008014F9" w:rsidRDefault="008014F9" w:rsidP="00BA76AD">
            <w:r>
              <w:t>Latviešu literatūras un kultūras procesi VI</w:t>
            </w:r>
          </w:p>
          <w:p w14:paraId="5BBEC83E" w14:textId="231A7D97" w:rsidR="00BA76AD" w:rsidRPr="00BA76AD" w:rsidRDefault="00D01379" w:rsidP="00BA76AD">
            <w:r>
              <w:t xml:space="preserve">1. </w:t>
            </w:r>
            <w:r w:rsidR="00BA76AD" w:rsidRPr="00BA76AD">
              <w:t>Barts, R. Camera lucida. Piezīme par fotogrāfiju. Rīga: Laikmetīgās mākslas centrs, 2006.</w:t>
            </w:r>
            <w:r w:rsidR="00BA76AD" w:rsidRPr="00BA76AD">
              <w:br/>
              <w:t>Ēriksens, Tomass Hillanns. Mirkļa tirānija. Straujšs un gauss laiks informācijas sabiedrībā. Rīga: Norden AB, 2004.</w:t>
            </w:r>
          </w:p>
          <w:p w14:paraId="4114DF65" w14:textId="77777777" w:rsidR="00BA76AD" w:rsidRPr="00BA76AD" w:rsidRDefault="00BA76AD" w:rsidP="00BA76AD">
            <w:r w:rsidRPr="00BA76AD">
              <w:t>Bunkše, E. V. Intīmā bezgalība. Rīga: Norden AB, 2007.</w:t>
            </w:r>
            <w:r w:rsidRPr="00BA76AD">
              <w:br/>
              <w:t>Ēriksens, T. H. Saknes un pēdas. Identitāte mainīgā laikā. Rīga: Zvaigzne ABC, 2010.</w:t>
            </w:r>
            <w:r w:rsidRPr="00BA76AD">
              <w:br/>
              <w:t>Minjonas. Pavārniecības māksla. Rīga: Zvaigzne ABC [faksimilizdevums] b.g. norādes.</w:t>
            </w:r>
          </w:p>
          <w:p w14:paraId="58CAFC9B" w14:textId="77777777" w:rsidR="00BA76AD" w:rsidRPr="00BA76AD" w:rsidRDefault="00BA76AD" w:rsidP="00BA76AD">
            <w:r w:rsidRPr="00BA76AD">
              <w:t>Burima, M. Kultūras zīmes Egila Plauža dzejā. Ceļojums dzejnieku pasaulē. Māris Čaklais. Egils Plaudis. Rīga: LU LFMI, 2013, 201. - 216. lpp.</w:t>
            </w:r>
          </w:p>
          <w:p w14:paraId="7E49BB1E" w14:textId="77777777" w:rsidR="00BA76AD" w:rsidRPr="00BA76AD" w:rsidRDefault="00BA76AD" w:rsidP="00BA76AD">
            <w:r w:rsidRPr="00BA76AD">
              <w:lastRenderedPageBreak/>
              <w:t>Radzobe, S. Vēsture teātrī un drāmā. [Sastādītāja un zinātniskā redaktore Silvija Radzobe.] Rīga: Latvijas Universitāte, 2011.</w:t>
            </w:r>
          </w:p>
          <w:p w14:paraId="6D9C74EB" w14:textId="77777777" w:rsidR="00BA76AD" w:rsidRPr="00BA76AD" w:rsidRDefault="00BA76AD" w:rsidP="00BA76AD">
            <w:r w:rsidRPr="00BA76AD">
              <w:t>Rožkalne, A. Lauva. Dzejniece Astrīde Ivaska. Rīga: LU LFMI, 2012.</w:t>
            </w:r>
          </w:p>
          <w:p w14:paraId="5DC50770" w14:textId="6ABB3DA2" w:rsidR="00727663" w:rsidRDefault="00BA76AD" w:rsidP="007534EA">
            <w:r w:rsidRPr="00BA76AD">
              <w:t>Simsone, B. Iztēles ģeogrāfija. Mītiskā paradigma 20. gadsimta fantāzijas prozā. Rīga: Latvijas Universitāte, 2010</w:t>
            </w:r>
            <w:r w:rsidR="00D01379">
              <w:t>.</w:t>
            </w:r>
          </w:p>
          <w:p w14:paraId="28B86FDF" w14:textId="77777777" w:rsidR="00727663" w:rsidRPr="00727663" w:rsidRDefault="00727663" w:rsidP="00727663">
            <w:r w:rsidRPr="00727663">
              <w:t>Vērdiņš, K.  Bastarda forma: latviešu dzejprozas vēsture, latviešu dzejprozas antoloģija. Rīga: LULFMI, 2011.</w:t>
            </w:r>
          </w:p>
          <w:p w14:paraId="52226813" w14:textId="092EA6E3" w:rsidR="00525213" w:rsidRPr="0093308E" w:rsidRDefault="00240D9B" w:rsidP="007534EA">
            <w:r>
              <w:t xml:space="preserve"> </w:t>
            </w:r>
            <w:permEnd w:id="1596548908"/>
          </w:p>
        </w:tc>
      </w:tr>
      <w:tr w:rsidR="00E13AEA" w:rsidRPr="0093308E" w14:paraId="7599FA2E" w14:textId="77777777" w:rsidTr="00BF78B4">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BF78B4">
        <w:tc>
          <w:tcPr>
            <w:tcW w:w="9039" w:type="dxa"/>
            <w:gridSpan w:val="2"/>
          </w:tcPr>
          <w:p w14:paraId="07B12115" w14:textId="77777777" w:rsidR="00F84B8C" w:rsidRPr="00F84B8C" w:rsidRDefault="00F84B8C" w:rsidP="00F84B8C">
            <w:pPr>
              <w:rPr>
                <w:lang w:eastAsia="lv-LV"/>
              </w:rPr>
            </w:pPr>
            <w:permStart w:id="2104519286" w:edGrp="everyone"/>
            <w:r w:rsidRPr="00F84B8C">
              <w:rPr>
                <w:lang w:eastAsia="lv-LV"/>
              </w:rPr>
              <w:t>Aktuālas problēmas literatūras zinātnē. Rakstu krājums. 1.–20. Liepāja: LiePA, 1996.–2015.</w:t>
            </w:r>
          </w:p>
          <w:p w14:paraId="314EE5B1" w14:textId="77777777" w:rsidR="00F84B8C" w:rsidRPr="00F84B8C" w:rsidRDefault="00F84B8C" w:rsidP="00F84B8C">
            <w:pPr>
              <w:rPr>
                <w:lang w:eastAsia="lv-LV"/>
              </w:rPr>
            </w:pPr>
            <w:r w:rsidRPr="00F84B8C">
              <w:rPr>
                <w:lang w:eastAsia="lv-LV"/>
              </w:rPr>
              <w:t>Aktuālas problēmas literatūras un kultūras pētniecībā. Rakstu krājums. 21.–24. Liepāja: LiePA, 2016.–2021. utt.</w:t>
            </w:r>
          </w:p>
          <w:p w14:paraId="3ACE8095" w14:textId="77777777" w:rsidR="00F84B8C" w:rsidRPr="00F84B8C" w:rsidRDefault="00F84B8C" w:rsidP="00F84B8C">
            <w:pPr>
              <w:rPr>
                <w:lang w:eastAsia="lv-LV"/>
              </w:rPr>
            </w:pPr>
            <w:r w:rsidRPr="00F84B8C">
              <w:rPr>
                <w:lang w:eastAsia="lv-LV"/>
              </w:rPr>
              <w:t xml:space="preserve">Ar bērniem. www.satori.lv/list/ar-berniem </w:t>
            </w:r>
          </w:p>
          <w:p w14:paraId="1F27A055" w14:textId="77777777" w:rsidR="00F84B8C" w:rsidRPr="00F84B8C" w:rsidRDefault="00F84B8C" w:rsidP="00F84B8C">
            <w:pPr>
              <w:rPr>
                <w:lang w:eastAsia="lv-LV"/>
              </w:rPr>
            </w:pPr>
            <w:r w:rsidRPr="00F84B8C">
              <w:rPr>
                <w:lang w:eastAsia="lv-LV"/>
              </w:rPr>
              <w:t>International Board on Books for Young People. Tiešsaistē: www.ibby.org.</w:t>
            </w:r>
          </w:p>
          <w:p w14:paraId="72F04C6F" w14:textId="5564F47E" w:rsidR="00F84B8C" w:rsidRDefault="00F84B8C" w:rsidP="00BA76AD">
            <w:pPr>
              <w:rPr>
                <w:lang w:eastAsia="lv-LV"/>
              </w:rPr>
            </w:pPr>
            <w:r w:rsidRPr="00F84B8C">
              <w:rPr>
                <w:lang w:eastAsia="lv-LV"/>
              </w:rPr>
              <w:t xml:space="preserve">International Youth Library. Tiešsaistē: www.ijb.de. </w:t>
            </w:r>
          </w:p>
          <w:p w14:paraId="16609404" w14:textId="478C784F" w:rsidR="00BA76AD" w:rsidRPr="00BA76AD" w:rsidRDefault="00BA76AD" w:rsidP="00BA76AD">
            <w:r w:rsidRPr="00BA76AD">
              <w:t>Biedrības</w:t>
            </w:r>
            <w:hyperlink r:id="rId8" w:tgtFrame="_blank" w:history="1">
              <w:r w:rsidRPr="00BA76AD">
                <w:t> „Ascendum</w:t>
              </w:r>
            </w:hyperlink>
            <w:r w:rsidRPr="00BA76AD">
              <w:t>” izdots kultūras un patstāvīgas domas interneta žurnāls www.satori.lv</w:t>
            </w:r>
          </w:p>
          <w:p w14:paraId="121B144E" w14:textId="2EB36E54" w:rsidR="00BA76AD" w:rsidRPr="00BA76AD" w:rsidRDefault="00BA76AD" w:rsidP="00BA76AD">
            <w:r w:rsidRPr="00BA76AD">
              <w:t>Karogs (žurnāls)</w:t>
            </w:r>
            <w:r w:rsidRPr="00BA76AD">
              <w:br/>
              <w:t>Latvju Teksti.</w:t>
            </w:r>
            <w:r w:rsidRPr="00BA76AD">
              <w:br/>
              <w:t>http://berelis.wordpress.com/</w:t>
            </w:r>
            <w:r w:rsidRPr="00BA76AD">
              <w:br/>
              <w:t>www.ubisunt.lv</w:t>
            </w:r>
          </w:p>
          <w:p w14:paraId="33E6A650" w14:textId="77777777" w:rsidR="00BA76AD" w:rsidRPr="00BA76AD" w:rsidRDefault="00BA76AD" w:rsidP="00BA76AD">
            <w:r w:rsidRPr="00BA76AD">
              <w:t>Konteksts (laikraksts)</w:t>
            </w:r>
          </w:p>
          <w:p w14:paraId="32872AD2" w14:textId="77777777" w:rsidR="00BA76AD" w:rsidRPr="00BA76AD" w:rsidRDefault="00BA76AD" w:rsidP="00BA76AD">
            <w:r w:rsidRPr="00BA76AD">
              <w:t xml:space="preserve">Letonica (žurnāls) </w:t>
            </w:r>
          </w:p>
          <w:p w14:paraId="06829960" w14:textId="64536B92" w:rsidR="00BA76AD" w:rsidRDefault="00BA76AD" w:rsidP="00BA76AD">
            <w:r w:rsidRPr="00BA76AD">
              <w:t xml:space="preserve">Nacionālā enciklopēdija </w:t>
            </w:r>
            <w:hyperlink r:id="rId9" w:history="1">
              <w:r w:rsidRPr="00BA76AD">
                <w:t>www.enciklopedija.lv</w:t>
              </w:r>
            </w:hyperlink>
          </w:p>
          <w:p w14:paraId="6F52A138" w14:textId="0CDFE88E" w:rsidR="00DA3AC3" w:rsidRPr="00BA76AD" w:rsidRDefault="00DA3AC3" w:rsidP="00BA76AD">
            <w:r>
              <w:t>stenders. lndb.lv (Stendera literārais mantojums)</w:t>
            </w:r>
          </w:p>
          <w:p w14:paraId="6D605620" w14:textId="23D50DBA" w:rsidR="00525213" w:rsidRDefault="00BA76AD" w:rsidP="007534EA">
            <w:r w:rsidRPr="00BA76AD">
              <w:t>Treji Vārti (žurnāls</w:t>
            </w:r>
            <w:r w:rsidR="00D01379" w:rsidRPr="00D01379">
              <w:t>.lv</w:t>
            </w:r>
          </w:p>
          <w:p w14:paraId="3F7C550A" w14:textId="3A4C2CC6" w:rsidR="00DA3AC3" w:rsidRDefault="00DA3AC3" w:rsidP="007534EA">
            <w:r w:rsidRPr="00BA76AD">
              <w:t>Vārds. Piejūras pilsētu literārais izdevums.</w:t>
            </w:r>
            <w:r w:rsidRPr="00BA76AD">
              <w:br/>
            </w:r>
          </w:p>
          <w:permEnd w:id="2104519286"/>
          <w:p w14:paraId="2F1F9FE9" w14:textId="349C5B1E" w:rsidR="00525213" w:rsidRPr="0093308E" w:rsidRDefault="00525213" w:rsidP="007534EA"/>
        </w:tc>
      </w:tr>
      <w:tr w:rsidR="00E13AEA" w:rsidRPr="0093308E" w14:paraId="4F0C7012" w14:textId="77777777" w:rsidTr="00BF78B4">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BF78B4">
        <w:tc>
          <w:tcPr>
            <w:tcW w:w="9039" w:type="dxa"/>
            <w:gridSpan w:val="2"/>
          </w:tcPr>
          <w:p w14:paraId="2B344333" w14:textId="58CBFC09" w:rsidR="00525213" w:rsidRPr="0093308E" w:rsidRDefault="00827C96" w:rsidP="007534EA">
            <w:permStart w:id="1906538136" w:edGrp="everyone"/>
            <w:r>
              <w:t xml:space="preserve"> </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CB49F" w14:textId="77777777" w:rsidR="00A26CD3" w:rsidRDefault="00A26CD3" w:rsidP="007534EA">
      <w:r>
        <w:separator/>
      </w:r>
    </w:p>
  </w:endnote>
  <w:endnote w:type="continuationSeparator" w:id="0">
    <w:p w14:paraId="30C4253E" w14:textId="77777777" w:rsidR="00A26CD3" w:rsidRDefault="00A26CD3"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39D75655" w:rsidR="00BF78B4" w:rsidRDefault="00BF78B4" w:rsidP="007534EA">
        <w:pPr>
          <w:pStyle w:val="Footer"/>
        </w:pPr>
        <w:r>
          <w:fldChar w:fldCharType="begin"/>
        </w:r>
        <w:r>
          <w:instrText xml:space="preserve"> PAGE   \* MERGEFORMAT </w:instrText>
        </w:r>
        <w:r>
          <w:fldChar w:fldCharType="separate"/>
        </w:r>
        <w:r w:rsidR="00026154">
          <w:rPr>
            <w:noProof/>
          </w:rPr>
          <w:t>1</w:t>
        </w:r>
        <w:r>
          <w:rPr>
            <w:noProof/>
          </w:rPr>
          <w:fldChar w:fldCharType="end"/>
        </w:r>
      </w:p>
    </w:sdtContent>
  </w:sdt>
  <w:p w14:paraId="31912BA9" w14:textId="77777777" w:rsidR="00BF78B4" w:rsidRDefault="00BF78B4"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3F22D" w14:textId="77777777" w:rsidR="00A26CD3" w:rsidRDefault="00A26CD3" w:rsidP="007534EA">
      <w:r>
        <w:separator/>
      </w:r>
    </w:p>
  </w:footnote>
  <w:footnote w:type="continuationSeparator" w:id="0">
    <w:p w14:paraId="2C3BF15C" w14:textId="77777777" w:rsidR="00A26CD3" w:rsidRDefault="00A26CD3"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BF78B4" w:rsidRDefault="00BF78B4" w:rsidP="007534EA">
    <w:pPr>
      <w:pStyle w:val="Header"/>
    </w:pPr>
  </w:p>
  <w:p w14:paraId="6F3FA99C" w14:textId="77777777" w:rsidR="00BF78B4" w:rsidRPr="007B1FB4" w:rsidRDefault="00BF78B4" w:rsidP="007534EA">
    <w:pPr>
      <w:pStyle w:val="Header"/>
    </w:pPr>
  </w:p>
  <w:p w14:paraId="785AC92B" w14:textId="77777777" w:rsidR="00BF78B4" w:rsidRPr="00D66CC2" w:rsidRDefault="00BF78B4"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16FB4F75"/>
    <w:multiLevelType w:val="hybridMultilevel"/>
    <w:tmpl w:val="E24E4828"/>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BB561F"/>
    <w:multiLevelType w:val="hybridMultilevel"/>
    <w:tmpl w:val="7CDEDCD6"/>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5065C3F"/>
    <w:multiLevelType w:val="hybridMultilevel"/>
    <w:tmpl w:val="7F848DCA"/>
    <w:lvl w:ilvl="0" w:tplc="7DAE19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F71CC9"/>
    <w:multiLevelType w:val="hybridMultilevel"/>
    <w:tmpl w:val="216696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8" w15:restartNumberingAfterBreak="0">
    <w:nsid w:val="71506164"/>
    <w:multiLevelType w:val="hybridMultilevel"/>
    <w:tmpl w:val="2C16A57C"/>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9"/>
  </w:num>
  <w:num w:numId="3">
    <w:abstractNumId w:val="0"/>
  </w:num>
  <w:num w:numId="4">
    <w:abstractNumId w:val="7"/>
  </w:num>
  <w:num w:numId="5">
    <w:abstractNumId w:val="2"/>
  </w:num>
  <w:num w:numId="6">
    <w:abstractNumId w:val="3"/>
  </w:num>
  <w:num w:numId="7">
    <w:abstractNumId w:val="4"/>
  </w:num>
  <w:num w:numId="8">
    <w:abstractNumId w:val="6"/>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17AB7"/>
    <w:rsid w:val="00026154"/>
    <w:rsid w:val="00040EF0"/>
    <w:rsid w:val="000516E5"/>
    <w:rsid w:val="00057199"/>
    <w:rsid w:val="00057F5E"/>
    <w:rsid w:val="0006606E"/>
    <w:rsid w:val="000718FB"/>
    <w:rsid w:val="00082FD0"/>
    <w:rsid w:val="00083D51"/>
    <w:rsid w:val="00092451"/>
    <w:rsid w:val="000978D9"/>
    <w:rsid w:val="000A2D8D"/>
    <w:rsid w:val="000A4040"/>
    <w:rsid w:val="000A4413"/>
    <w:rsid w:val="000B0C48"/>
    <w:rsid w:val="000B350D"/>
    <w:rsid w:val="000B541D"/>
    <w:rsid w:val="000C2D25"/>
    <w:rsid w:val="000C4E7E"/>
    <w:rsid w:val="000D275C"/>
    <w:rsid w:val="000D281F"/>
    <w:rsid w:val="000E62D2"/>
    <w:rsid w:val="000F31B0"/>
    <w:rsid w:val="00124650"/>
    <w:rsid w:val="00125F2F"/>
    <w:rsid w:val="00126789"/>
    <w:rsid w:val="00131128"/>
    <w:rsid w:val="0016402C"/>
    <w:rsid w:val="0019467B"/>
    <w:rsid w:val="001B14AC"/>
    <w:rsid w:val="001B5F63"/>
    <w:rsid w:val="001C40BD"/>
    <w:rsid w:val="001C5466"/>
    <w:rsid w:val="001D68F3"/>
    <w:rsid w:val="001E010A"/>
    <w:rsid w:val="001E37E7"/>
    <w:rsid w:val="001E4BB2"/>
    <w:rsid w:val="001F53B5"/>
    <w:rsid w:val="00211AC3"/>
    <w:rsid w:val="00212071"/>
    <w:rsid w:val="002177C1"/>
    <w:rsid w:val="002207B8"/>
    <w:rsid w:val="00232205"/>
    <w:rsid w:val="00240D9B"/>
    <w:rsid w:val="00257890"/>
    <w:rsid w:val="002831C0"/>
    <w:rsid w:val="002A4C8F"/>
    <w:rsid w:val="002C1B85"/>
    <w:rsid w:val="002C1EA4"/>
    <w:rsid w:val="002C4992"/>
    <w:rsid w:val="002D26FA"/>
    <w:rsid w:val="002E1D5A"/>
    <w:rsid w:val="002E4810"/>
    <w:rsid w:val="002E5F8E"/>
    <w:rsid w:val="00300185"/>
    <w:rsid w:val="00303975"/>
    <w:rsid w:val="003068F4"/>
    <w:rsid w:val="003242B3"/>
    <w:rsid w:val="00326DB0"/>
    <w:rsid w:val="00337CF9"/>
    <w:rsid w:val="003629CF"/>
    <w:rsid w:val="00381429"/>
    <w:rsid w:val="003826FF"/>
    <w:rsid w:val="00384975"/>
    <w:rsid w:val="00386DE3"/>
    <w:rsid w:val="00391185"/>
    <w:rsid w:val="00391B74"/>
    <w:rsid w:val="003A0FC1"/>
    <w:rsid w:val="003A2A8D"/>
    <w:rsid w:val="003A4392"/>
    <w:rsid w:val="003B00B6"/>
    <w:rsid w:val="003B7D44"/>
    <w:rsid w:val="003E4234"/>
    <w:rsid w:val="003E71D7"/>
    <w:rsid w:val="003F3E33"/>
    <w:rsid w:val="003F4CAE"/>
    <w:rsid w:val="004040F8"/>
    <w:rsid w:val="00406A60"/>
    <w:rsid w:val="0041505D"/>
    <w:rsid w:val="004255EF"/>
    <w:rsid w:val="00435D84"/>
    <w:rsid w:val="00446FAA"/>
    <w:rsid w:val="004520EF"/>
    <w:rsid w:val="004537CD"/>
    <w:rsid w:val="004633B3"/>
    <w:rsid w:val="00482FC2"/>
    <w:rsid w:val="0049086B"/>
    <w:rsid w:val="00496691"/>
    <w:rsid w:val="004A560D"/>
    <w:rsid w:val="004A57E0"/>
    <w:rsid w:val="004B1998"/>
    <w:rsid w:val="004B5043"/>
    <w:rsid w:val="004C10FC"/>
    <w:rsid w:val="004C5DAC"/>
    <w:rsid w:val="004D22E2"/>
    <w:rsid w:val="004D356E"/>
    <w:rsid w:val="00500CCC"/>
    <w:rsid w:val="00501835"/>
    <w:rsid w:val="00515EA9"/>
    <w:rsid w:val="005226EC"/>
    <w:rsid w:val="00522D4B"/>
    <w:rsid w:val="005241A2"/>
    <w:rsid w:val="00525213"/>
    <w:rsid w:val="0052677A"/>
    <w:rsid w:val="00533C29"/>
    <w:rsid w:val="00543742"/>
    <w:rsid w:val="00544B54"/>
    <w:rsid w:val="00552314"/>
    <w:rsid w:val="005634FA"/>
    <w:rsid w:val="00566BA6"/>
    <w:rsid w:val="00576867"/>
    <w:rsid w:val="0058107F"/>
    <w:rsid w:val="005839E5"/>
    <w:rsid w:val="0059171A"/>
    <w:rsid w:val="005A7098"/>
    <w:rsid w:val="005C6853"/>
    <w:rsid w:val="005E5E8A"/>
    <w:rsid w:val="00606976"/>
    <w:rsid w:val="00612759"/>
    <w:rsid w:val="00632863"/>
    <w:rsid w:val="00635FE1"/>
    <w:rsid w:val="00655E76"/>
    <w:rsid w:val="00656B02"/>
    <w:rsid w:val="00660967"/>
    <w:rsid w:val="00667018"/>
    <w:rsid w:val="00670287"/>
    <w:rsid w:val="006864B5"/>
    <w:rsid w:val="006866EF"/>
    <w:rsid w:val="0069338F"/>
    <w:rsid w:val="00697EEE"/>
    <w:rsid w:val="006C0C68"/>
    <w:rsid w:val="006C2BF0"/>
    <w:rsid w:val="006C517B"/>
    <w:rsid w:val="006E1AA5"/>
    <w:rsid w:val="007018EF"/>
    <w:rsid w:val="0072031C"/>
    <w:rsid w:val="00724ECA"/>
    <w:rsid w:val="00727663"/>
    <w:rsid w:val="00732EA4"/>
    <w:rsid w:val="00732F99"/>
    <w:rsid w:val="0073718F"/>
    <w:rsid w:val="00751326"/>
    <w:rsid w:val="00752671"/>
    <w:rsid w:val="007534EA"/>
    <w:rsid w:val="0076689C"/>
    <w:rsid w:val="00773562"/>
    <w:rsid w:val="0078238C"/>
    <w:rsid w:val="007901C7"/>
    <w:rsid w:val="007B1FB4"/>
    <w:rsid w:val="007D1C9F"/>
    <w:rsid w:val="007D1F3E"/>
    <w:rsid w:val="007D4849"/>
    <w:rsid w:val="007D690A"/>
    <w:rsid w:val="007D6F15"/>
    <w:rsid w:val="007F2A5B"/>
    <w:rsid w:val="008014F9"/>
    <w:rsid w:val="0081390C"/>
    <w:rsid w:val="00815FAB"/>
    <w:rsid w:val="008231E1"/>
    <w:rsid w:val="00827C96"/>
    <w:rsid w:val="00830DB0"/>
    <w:rsid w:val="008377E7"/>
    <w:rsid w:val="00841180"/>
    <w:rsid w:val="008539B9"/>
    <w:rsid w:val="008727DA"/>
    <w:rsid w:val="0087428B"/>
    <w:rsid w:val="00877B26"/>
    <w:rsid w:val="00884C63"/>
    <w:rsid w:val="008869E1"/>
    <w:rsid w:val="008B030A"/>
    <w:rsid w:val="008B7213"/>
    <w:rsid w:val="008C1A35"/>
    <w:rsid w:val="008C67D1"/>
    <w:rsid w:val="008C7627"/>
    <w:rsid w:val="008D14A0"/>
    <w:rsid w:val="00900DC9"/>
    <w:rsid w:val="00916D56"/>
    <w:rsid w:val="0093308E"/>
    <w:rsid w:val="00935F1C"/>
    <w:rsid w:val="009613C9"/>
    <w:rsid w:val="00966D4F"/>
    <w:rsid w:val="00977BBE"/>
    <w:rsid w:val="00977E76"/>
    <w:rsid w:val="00982C4A"/>
    <w:rsid w:val="00983C14"/>
    <w:rsid w:val="009904CC"/>
    <w:rsid w:val="009A7DE8"/>
    <w:rsid w:val="009B0DA7"/>
    <w:rsid w:val="009B6AF5"/>
    <w:rsid w:val="009D350C"/>
    <w:rsid w:val="00A00CBC"/>
    <w:rsid w:val="00A120DE"/>
    <w:rsid w:val="00A1665A"/>
    <w:rsid w:val="00A20B42"/>
    <w:rsid w:val="00A25DCE"/>
    <w:rsid w:val="00A26CD3"/>
    <w:rsid w:val="00A30254"/>
    <w:rsid w:val="00A6366E"/>
    <w:rsid w:val="00A77980"/>
    <w:rsid w:val="00A8127C"/>
    <w:rsid w:val="00A84E1B"/>
    <w:rsid w:val="00AA0800"/>
    <w:rsid w:val="00AA5194"/>
    <w:rsid w:val="00AB411A"/>
    <w:rsid w:val="00AD4584"/>
    <w:rsid w:val="00AF20AC"/>
    <w:rsid w:val="00AF4F2C"/>
    <w:rsid w:val="00B139F9"/>
    <w:rsid w:val="00B13A71"/>
    <w:rsid w:val="00B36DCD"/>
    <w:rsid w:val="00B53309"/>
    <w:rsid w:val="00B577D3"/>
    <w:rsid w:val="00B61706"/>
    <w:rsid w:val="00B62E72"/>
    <w:rsid w:val="00B74D7E"/>
    <w:rsid w:val="00B76DDB"/>
    <w:rsid w:val="00B86A92"/>
    <w:rsid w:val="00B959C2"/>
    <w:rsid w:val="00BA06EC"/>
    <w:rsid w:val="00BA0BF7"/>
    <w:rsid w:val="00BA76AD"/>
    <w:rsid w:val="00BB0A32"/>
    <w:rsid w:val="00BB1515"/>
    <w:rsid w:val="00BB3CCC"/>
    <w:rsid w:val="00BB7958"/>
    <w:rsid w:val="00BC1FA7"/>
    <w:rsid w:val="00BC5298"/>
    <w:rsid w:val="00BD2D0D"/>
    <w:rsid w:val="00BE3226"/>
    <w:rsid w:val="00BE6F4B"/>
    <w:rsid w:val="00BF2CA5"/>
    <w:rsid w:val="00BF78B4"/>
    <w:rsid w:val="00C02152"/>
    <w:rsid w:val="00C06D10"/>
    <w:rsid w:val="00C2381A"/>
    <w:rsid w:val="00C26F3E"/>
    <w:rsid w:val="00C53F7F"/>
    <w:rsid w:val="00C543D4"/>
    <w:rsid w:val="00C73DD5"/>
    <w:rsid w:val="00C91DAC"/>
    <w:rsid w:val="00CA789F"/>
    <w:rsid w:val="00CB7B41"/>
    <w:rsid w:val="00CC06B2"/>
    <w:rsid w:val="00CD1241"/>
    <w:rsid w:val="00CE05F4"/>
    <w:rsid w:val="00CE76C3"/>
    <w:rsid w:val="00CF2CE2"/>
    <w:rsid w:val="00CF2EFD"/>
    <w:rsid w:val="00CF3940"/>
    <w:rsid w:val="00CF725F"/>
    <w:rsid w:val="00D01379"/>
    <w:rsid w:val="00D05806"/>
    <w:rsid w:val="00D10360"/>
    <w:rsid w:val="00D146CC"/>
    <w:rsid w:val="00D21238"/>
    <w:rsid w:val="00D21C3F"/>
    <w:rsid w:val="00D43CF2"/>
    <w:rsid w:val="00D477F9"/>
    <w:rsid w:val="00D52BA9"/>
    <w:rsid w:val="00D64C4B"/>
    <w:rsid w:val="00D6542C"/>
    <w:rsid w:val="00D66CC2"/>
    <w:rsid w:val="00D75976"/>
    <w:rsid w:val="00D76F6A"/>
    <w:rsid w:val="00D84505"/>
    <w:rsid w:val="00D85F27"/>
    <w:rsid w:val="00D86371"/>
    <w:rsid w:val="00D92891"/>
    <w:rsid w:val="00D9301F"/>
    <w:rsid w:val="00D94A3C"/>
    <w:rsid w:val="00DA3A38"/>
    <w:rsid w:val="00DA3AC3"/>
    <w:rsid w:val="00DC2790"/>
    <w:rsid w:val="00DD0364"/>
    <w:rsid w:val="00DD0524"/>
    <w:rsid w:val="00DD134F"/>
    <w:rsid w:val="00DF0484"/>
    <w:rsid w:val="00DF50C8"/>
    <w:rsid w:val="00E051B8"/>
    <w:rsid w:val="00E111EA"/>
    <w:rsid w:val="00E13AEA"/>
    <w:rsid w:val="00E20AF5"/>
    <w:rsid w:val="00E3236B"/>
    <w:rsid w:val="00E33F4D"/>
    <w:rsid w:val="00E36E84"/>
    <w:rsid w:val="00E53D8B"/>
    <w:rsid w:val="00E54033"/>
    <w:rsid w:val="00E6096C"/>
    <w:rsid w:val="00E82F3C"/>
    <w:rsid w:val="00E83935"/>
    <w:rsid w:val="00E83FA4"/>
    <w:rsid w:val="00E84A4C"/>
    <w:rsid w:val="00E93940"/>
    <w:rsid w:val="00EA0BB0"/>
    <w:rsid w:val="00EA1A34"/>
    <w:rsid w:val="00EA2E61"/>
    <w:rsid w:val="00EB4D5A"/>
    <w:rsid w:val="00EC4BFE"/>
    <w:rsid w:val="00EC7068"/>
    <w:rsid w:val="00ED5B09"/>
    <w:rsid w:val="00EE16F0"/>
    <w:rsid w:val="00EE24FC"/>
    <w:rsid w:val="00EE6661"/>
    <w:rsid w:val="00F02555"/>
    <w:rsid w:val="00F06EFB"/>
    <w:rsid w:val="00F115CB"/>
    <w:rsid w:val="00F249BC"/>
    <w:rsid w:val="00F24CB8"/>
    <w:rsid w:val="00F2581C"/>
    <w:rsid w:val="00F3263F"/>
    <w:rsid w:val="00F432B9"/>
    <w:rsid w:val="00F445F1"/>
    <w:rsid w:val="00F54D27"/>
    <w:rsid w:val="00F676C0"/>
    <w:rsid w:val="00F75719"/>
    <w:rsid w:val="00F81CA4"/>
    <w:rsid w:val="00F84B8C"/>
    <w:rsid w:val="00FB384F"/>
    <w:rsid w:val="00FB60E3"/>
    <w:rsid w:val="00FC31CD"/>
    <w:rsid w:val="00FD6E2F"/>
    <w:rsid w:val="00FE0C9B"/>
    <w:rsid w:val="00FE2178"/>
    <w:rsid w:val="00FF0714"/>
    <w:rsid w:val="00FF63C6"/>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Spacing">
    <w:name w:val="No Spacing"/>
    <w:uiPriority w:val="1"/>
    <w:qFormat/>
    <w:rsid w:val="004B19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cendum.lv/"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nciklopedija.lv"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8449C"/>
    <w:rsid w:val="000B4DB4"/>
    <w:rsid w:val="001023BA"/>
    <w:rsid w:val="0014464B"/>
    <w:rsid w:val="00221A22"/>
    <w:rsid w:val="00251532"/>
    <w:rsid w:val="00275851"/>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95FA7"/>
    <w:rsid w:val="008C0028"/>
    <w:rsid w:val="008D4407"/>
    <w:rsid w:val="00963956"/>
    <w:rsid w:val="00A33476"/>
    <w:rsid w:val="00A802D5"/>
    <w:rsid w:val="00A95349"/>
    <w:rsid w:val="00AD54F6"/>
    <w:rsid w:val="00AE25C7"/>
    <w:rsid w:val="00B4335F"/>
    <w:rsid w:val="00B4587E"/>
    <w:rsid w:val="00B47D5A"/>
    <w:rsid w:val="00B74947"/>
    <w:rsid w:val="00BE448D"/>
    <w:rsid w:val="00C109AD"/>
    <w:rsid w:val="00C47012"/>
    <w:rsid w:val="00C958E9"/>
    <w:rsid w:val="00CC6130"/>
    <w:rsid w:val="00CE24B1"/>
    <w:rsid w:val="00D0292E"/>
    <w:rsid w:val="00D46CB5"/>
    <w:rsid w:val="00D561BB"/>
    <w:rsid w:val="00DC05CE"/>
    <w:rsid w:val="00E01CFF"/>
    <w:rsid w:val="00E305EE"/>
    <w:rsid w:val="00EA42E6"/>
    <w:rsid w:val="00EC709C"/>
    <w:rsid w:val="00ED59FB"/>
    <w:rsid w:val="00EE2700"/>
    <w:rsid w:val="00F37E06"/>
    <w:rsid w:val="00F5615D"/>
    <w:rsid w:val="00F57363"/>
    <w:rsid w:val="00FF5C8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8ED68-9B0A-49B3-82C8-CC15ED94C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35053</Words>
  <Characters>19981</Characters>
  <Application>Microsoft Office Word</Application>
  <DocSecurity>8</DocSecurity>
  <Lines>166</Lines>
  <Paragraphs>109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Windows User</cp:lastModifiedBy>
  <cp:revision>2</cp:revision>
  <cp:lastPrinted>2018-11-16T11:31:00Z</cp:lastPrinted>
  <dcterms:created xsi:type="dcterms:W3CDTF">2022-07-17T13:39:00Z</dcterms:created>
  <dcterms:modified xsi:type="dcterms:W3CDTF">2022-07-17T13:39:00Z</dcterms:modified>
</cp:coreProperties>
</file>