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83"/>
        <w:gridCol w:w="509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77CA14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EB4CA5">
              <w:t>Mazākumtautību kultūra Latvijā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274C159" w:rsidR="001E37E7" w:rsidRPr="0093308E" w:rsidRDefault="00EB4CA5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E0C9008" w:rsidR="001E37E7" w:rsidRPr="0093308E" w:rsidRDefault="00EB4CA5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F9A8954" w:rsidR="00BB3CCC" w:rsidRPr="0093308E" w:rsidRDefault="00E20AF5" w:rsidP="007534EA">
                <w:r>
                  <w:t xml:space="preserve">    </w:t>
                </w:r>
                <w:r w:rsidR="00EB4CA5">
                  <w:t xml:space="preserve">Dr. philol. doc. Ingrīda </w:t>
                </w:r>
                <w:proofErr w:type="spellStart"/>
                <w:r w:rsidR="00EB4CA5">
                  <w:t>Kupšāne</w:t>
                </w:r>
                <w:proofErr w:type="spellEnd"/>
                <w:r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2999F7D" w:rsidR="00FD6E2F" w:rsidRPr="007534EA" w:rsidRDefault="00D425F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r w:rsidR="00EB4CA5">
                  <w:t>Dr.</w:t>
                </w:r>
                <w:r w:rsidR="00EB4CA5" w:rsidRPr="00EB4CA5">
                  <w:t xml:space="preserve"> philol. doc. Ingrīda </w:t>
                </w:r>
                <w:proofErr w:type="spellStart"/>
                <w:r w:rsidR="00EB4CA5" w:rsidRPr="00EB4CA5">
                  <w:t>Kupšāne</w:t>
                </w:r>
                <w:proofErr w:type="spellEnd"/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ADF1900" w:rsidR="00BB3CCC" w:rsidRPr="0093308E" w:rsidRDefault="00E20AF5" w:rsidP="007534EA">
            <w:permStart w:id="1804483927" w:edGrp="everyone"/>
            <w:r>
              <w:t xml:space="preserve">   </w:t>
            </w:r>
            <w:r w:rsidR="00EB4CA5">
              <w:t>Nav.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59C35C58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92335A" w:rsidRPr="0092335A">
              <w:t>sniegt zināšanas par Latvijā dzīvojošajām mazākumtautībām</w:t>
            </w:r>
            <w:r w:rsidR="0092335A">
              <w:t xml:space="preserve">, uzmanību fokusējot uz 20. gs. otrās puses </w:t>
            </w:r>
            <w:r w:rsidR="0092335A" w:rsidRPr="008B7213">
              <w:t>–</w:t>
            </w:r>
            <w:r w:rsidR="0092335A">
              <w:t xml:space="preserve"> 21. gs. Latvijas </w:t>
            </w:r>
            <w:proofErr w:type="spellStart"/>
            <w:r w:rsidR="0092335A">
              <w:t>kultūrtelpu</w:t>
            </w:r>
            <w:proofErr w:type="spellEnd"/>
            <w:r w:rsidR="0092335A">
              <w:t>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07E826A" w14:textId="0D102C91" w:rsidR="00266D67" w:rsidRDefault="0092335A" w:rsidP="008B7213">
            <w:r>
              <w:t xml:space="preserve">1) </w:t>
            </w:r>
            <w:r w:rsidRPr="0092335A">
              <w:t>sniegt zināšanas par mazākumtautību vēsturi Latvijā;</w:t>
            </w:r>
            <w:r w:rsidRPr="0092335A">
              <w:br/>
              <w:t>2</w:t>
            </w:r>
            <w:r>
              <w:t xml:space="preserve">) </w:t>
            </w:r>
            <w:r w:rsidR="007037D9">
              <w:t xml:space="preserve">sniegt zināšanas un </w:t>
            </w:r>
            <w:r w:rsidRPr="0092335A">
              <w:t xml:space="preserve">veidot </w:t>
            </w:r>
            <w:r w:rsidR="007037D9">
              <w:t>izpratni</w:t>
            </w:r>
            <w:r w:rsidRPr="0092335A">
              <w:t xml:space="preserve"> par </w:t>
            </w:r>
            <w:r>
              <w:t xml:space="preserve">etnisko </w:t>
            </w:r>
            <w:r w:rsidRPr="0092335A">
              <w:t xml:space="preserve">minoritāšu </w:t>
            </w:r>
            <w:proofErr w:type="spellStart"/>
            <w:r w:rsidRPr="0092335A">
              <w:t>kultūrīpatnībām</w:t>
            </w:r>
            <w:proofErr w:type="spellEnd"/>
            <w:r w:rsidR="00266D67">
              <w:t>;</w:t>
            </w:r>
          </w:p>
          <w:p w14:paraId="17D64DA7" w14:textId="43A8BFC3" w:rsidR="008B7213" w:rsidRPr="008B7213" w:rsidRDefault="00266D67" w:rsidP="008B7213">
            <w:r>
              <w:t xml:space="preserve">3) </w:t>
            </w:r>
            <w:r w:rsidRPr="0092335A">
              <w:t xml:space="preserve">veidot priekšstatu par </w:t>
            </w:r>
            <w:r>
              <w:t>ievērojamāko kultūras darbinieku (rakstnieku, aktieru, zinātnieku utt.) devumu Latvijas kultūrā</w:t>
            </w:r>
            <w:r w:rsidR="0092335A" w:rsidRPr="0092335A">
              <w:t>;</w:t>
            </w:r>
            <w:r w:rsidR="0092335A" w:rsidRPr="0092335A">
              <w:br/>
            </w:r>
            <w:r w:rsidR="00185B3A">
              <w:t>4</w:t>
            </w:r>
            <w:r w:rsidR="0092335A">
              <w:t xml:space="preserve">) </w:t>
            </w:r>
            <w:r w:rsidR="0092335A" w:rsidRPr="0092335A">
              <w:t>rosināt studējošos apzināt un padziļināti pētīt Latvijā dzīvojošo tautu kultūru un sadzīves tradīcijas.</w:t>
            </w:r>
          </w:p>
          <w:p w14:paraId="1090AECB" w14:textId="77777777" w:rsidR="008B7213" w:rsidRPr="008B7213" w:rsidRDefault="008B7213" w:rsidP="008B7213"/>
          <w:p w14:paraId="59702CEF" w14:textId="60AE24F1" w:rsidR="00BB3CCC" w:rsidRPr="0093308E" w:rsidRDefault="008B7213" w:rsidP="007534EA">
            <w:r w:rsidRPr="008B030A">
              <w:t xml:space="preserve">Kursa aprakstā piedāvātie obligātie informācijas avoti  studiju procesā izmantojami </w:t>
            </w:r>
            <w:r w:rsidR="00EB4CA5">
              <w:t>fragmentāri pēc doc</w:t>
            </w:r>
            <w:r w:rsidR="0092335A">
              <w:t>ē</w:t>
            </w:r>
            <w:r w:rsidR="00EB4CA5">
              <w:t>tāja  norādī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AD1F10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814FA1">
              <w:t xml:space="preserve">16 </w:t>
            </w:r>
            <w:r>
              <w:t xml:space="preserve">st.,  semināri  </w:t>
            </w:r>
            <w:r w:rsidR="00814FA1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814FA1">
              <w:t xml:space="preserve"> </w:t>
            </w:r>
            <w:r w:rsidR="008B7213" w:rsidRPr="00916D56">
              <w:t>st.</w:t>
            </w:r>
          </w:p>
          <w:p w14:paraId="09163411" w14:textId="32A3987A" w:rsidR="008B7213" w:rsidRDefault="00916D56" w:rsidP="008B7213">
            <w:r>
              <w:t>1.</w:t>
            </w:r>
            <w:r w:rsidR="00814FA1" w:rsidRPr="00EB4CA5">
              <w:t xml:space="preserve"> </w:t>
            </w:r>
            <w:r w:rsidR="00814FA1" w:rsidRPr="00814FA1">
              <w:t>Jēdzieni 'etniskā minoritāte', 'mazākumtautība', 'etniskā grupa', 'nacionālā grupa'.</w:t>
            </w:r>
            <w:r w:rsidR="00814FA1">
              <w:t xml:space="preserve"> L 2</w:t>
            </w:r>
          </w:p>
          <w:p w14:paraId="11ED4C71" w14:textId="3C2B4599" w:rsidR="00916D56" w:rsidRDefault="00916D56" w:rsidP="008B7213">
            <w:r>
              <w:t>2.</w:t>
            </w:r>
            <w:r w:rsidR="00814FA1" w:rsidRPr="00EB4CA5">
              <w:t xml:space="preserve"> </w:t>
            </w:r>
            <w:proofErr w:type="spellStart"/>
            <w:r w:rsidR="00814FA1" w:rsidRPr="00814FA1">
              <w:t>Vācbaltu</w:t>
            </w:r>
            <w:proofErr w:type="spellEnd"/>
            <w:r w:rsidR="00814FA1" w:rsidRPr="00814FA1">
              <w:t xml:space="preserve"> devums Latvijas kultūrā.</w:t>
            </w:r>
            <w:r w:rsidR="00814FA1">
              <w:t xml:space="preserve"> L 2</w:t>
            </w:r>
          </w:p>
          <w:p w14:paraId="6319C324" w14:textId="1F283F67" w:rsidR="00814FA1" w:rsidRDefault="00814FA1" w:rsidP="008B7213">
            <w:r>
              <w:t>3.</w:t>
            </w:r>
            <w:r w:rsidRPr="00EB4CA5">
              <w:t xml:space="preserve"> </w:t>
            </w:r>
            <w:r w:rsidRPr="00814FA1">
              <w:t>Krievu mazākumtautība</w:t>
            </w:r>
            <w:r>
              <w:t>s kultūras reprezentācija. L 2, S 6</w:t>
            </w:r>
          </w:p>
          <w:p w14:paraId="66151FD1" w14:textId="243AA723" w:rsidR="00814FA1" w:rsidRDefault="00814FA1" w:rsidP="008B7213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792AAD5F" w14:textId="4F1B55DE" w:rsidR="00814FA1" w:rsidRDefault="00814FA1" w:rsidP="008B7213">
            <w:r>
              <w:t>2</w:t>
            </w:r>
            <w:r w:rsidRPr="00814FA1">
              <w:t xml:space="preserve">. </w:t>
            </w:r>
            <w:proofErr w:type="spellStart"/>
            <w:r w:rsidRPr="00814FA1">
              <w:t>starppārbaudījums</w:t>
            </w:r>
            <w:proofErr w:type="spellEnd"/>
          </w:p>
          <w:p w14:paraId="4E7C8D66" w14:textId="249A802C" w:rsidR="00814FA1" w:rsidRDefault="00814FA1" w:rsidP="008B7213">
            <w:r>
              <w:t>4. Romi Latvijā. L 4</w:t>
            </w:r>
          </w:p>
          <w:p w14:paraId="5633CD1C" w14:textId="6E36FD8E" w:rsidR="00814FA1" w:rsidRPr="00916D56" w:rsidRDefault="00814FA1" w:rsidP="008B7213">
            <w:pPr>
              <w:rPr>
                <w:lang w:eastAsia="ru-RU"/>
              </w:rPr>
            </w:pPr>
            <w:r>
              <w:t xml:space="preserve">5. Ebreju </w:t>
            </w:r>
            <w:r w:rsidRPr="00814FA1">
              <w:t>mazākumtautības kultūras reprezentācija.</w:t>
            </w:r>
            <w:r>
              <w:t xml:space="preserve"> L 4, S 2</w:t>
            </w:r>
          </w:p>
          <w:p w14:paraId="1A4CDDFF" w14:textId="4EFA6A91" w:rsidR="00916D56" w:rsidRDefault="00814FA1" w:rsidP="007534EA">
            <w:r>
              <w:t xml:space="preserve">6. </w:t>
            </w:r>
            <w:r w:rsidRPr="00814FA1">
              <w:t>Poļu kultūras galvenās īpatnības 20. – 21. gs.</w:t>
            </w:r>
            <w:r>
              <w:t xml:space="preserve"> S 2</w:t>
            </w:r>
          </w:p>
          <w:p w14:paraId="77D70E6B" w14:textId="75B85DC0" w:rsidR="00814FA1" w:rsidRDefault="00814FA1" w:rsidP="007534EA">
            <w:r>
              <w:t xml:space="preserve">7. </w:t>
            </w:r>
            <w:r w:rsidRPr="00814FA1">
              <w:t xml:space="preserve">Lietuviešu un igauņu </w:t>
            </w:r>
            <w:proofErr w:type="spellStart"/>
            <w:r w:rsidRPr="00814FA1">
              <w:t>kultūrdarbība</w:t>
            </w:r>
            <w:proofErr w:type="spellEnd"/>
            <w:r w:rsidRPr="00814FA1">
              <w:t xml:space="preserve"> un loma Latvijas sabiedrības dzīvē.</w:t>
            </w:r>
            <w:r>
              <w:t xml:space="preserve"> L 2</w:t>
            </w:r>
          </w:p>
          <w:p w14:paraId="3CF1904D" w14:textId="3F8447EE" w:rsidR="00814FA1" w:rsidRDefault="00814FA1" w:rsidP="007534EA">
            <w:r>
              <w:t xml:space="preserve">8. </w:t>
            </w:r>
            <w:r w:rsidRPr="00814FA1">
              <w:t>Ukraiņi Latvijā.</w:t>
            </w:r>
            <w:r>
              <w:t xml:space="preserve"> S 2</w:t>
            </w:r>
          </w:p>
          <w:p w14:paraId="3D7BC863" w14:textId="54F88DAB" w:rsidR="00814FA1" w:rsidRDefault="00814FA1" w:rsidP="00814FA1">
            <w:r>
              <w:t xml:space="preserve">9. </w:t>
            </w:r>
            <w:r w:rsidRPr="00814FA1">
              <w:t>Citas mazākumtautības Latvijā: tatāri, azerbaidžāņi, armēņi, gruzīni, karaīmi. S 2</w:t>
            </w:r>
          </w:p>
          <w:p w14:paraId="5E5FCD1C" w14:textId="0C56E10F" w:rsidR="00814FA1" w:rsidRPr="00814FA1" w:rsidRDefault="00814FA1" w:rsidP="00814FA1">
            <w:r>
              <w:t xml:space="preserve">3. </w:t>
            </w:r>
            <w:proofErr w:type="spellStart"/>
            <w:r>
              <w:t>starppārbaudījums</w:t>
            </w:r>
            <w:proofErr w:type="spellEnd"/>
          </w:p>
          <w:p w14:paraId="50C85E96" w14:textId="735B81BC" w:rsidR="00814FA1" w:rsidRDefault="00814FA1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9BAEAEA" w14:textId="77777777" w:rsidR="007D4849" w:rsidRDefault="00595832" w:rsidP="007D4849">
                      <w:r>
                        <w:t>1. Demonstrē zināšanas par mazākumtautību vēsturi Latvijā.</w:t>
                      </w:r>
                    </w:p>
                    <w:p w14:paraId="2D411772" w14:textId="77777777" w:rsidR="00595832" w:rsidRDefault="00595832" w:rsidP="007D4849">
                      <w:r>
                        <w:t xml:space="preserve">2. </w:t>
                      </w:r>
                      <w:r w:rsidR="007037D9">
                        <w:t>Pārzina</w:t>
                      </w:r>
                      <w:r>
                        <w:t xml:space="preserve"> </w:t>
                      </w:r>
                      <w:r w:rsidR="007037D9">
                        <w:t xml:space="preserve">Latvijā dzīvojošo </w:t>
                      </w:r>
                      <w:r>
                        <w:t xml:space="preserve">mazākumtautību </w:t>
                      </w:r>
                      <w:r w:rsidR="007037D9">
                        <w:t xml:space="preserve">raksturīgās </w:t>
                      </w:r>
                      <w:proofErr w:type="spellStart"/>
                      <w:r w:rsidR="007037D9">
                        <w:t>kultūrīpatnības</w:t>
                      </w:r>
                      <w:proofErr w:type="spellEnd"/>
                      <w:r w:rsidR="007037D9">
                        <w:t>.</w:t>
                      </w:r>
                    </w:p>
                    <w:p w14:paraId="0C0ABCA7" w14:textId="1F405A1C" w:rsidR="007037D9" w:rsidRPr="007D4849" w:rsidRDefault="007037D9" w:rsidP="007D4849">
                      <w:r>
                        <w:t xml:space="preserve">3. Raksturo ievērojamāko kultūras darbinieku pienesumu </w:t>
                      </w:r>
                      <w:r w:rsidR="0095402A">
                        <w:t xml:space="preserve">mūsdienu </w:t>
                      </w:r>
                      <w:r>
                        <w:t xml:space="preserve">Latvijas </w:t>
                      </w:r>
                      <w:proofErr w:type="spellStart"/>
                      <w:r>
                        <w:t>kultūrtelpā</w:t>
                      </w:r>
                      <w:proofErr w:type="spellEnd"/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CF9A455" w14:textId="55795094" w:rsidR="007D4849" w:rsidRDefault="00317F41" w:rsidP="007D4849">
                      <w:r>
                        <w:t>4</w:t>
                      </w:r>
                      <w:r w:rsidR="007037D9">
                        <w:t xml:space="preserve">. Patstāvīgi izvērtē </w:t>
                      </w:r>
                      <w:r w:rsidR="00185B3A">
                        <w:t xml:space="preserve">mazākumtautību vietu un lomu Latvijas </w:t>
                      </w:r>
                      <w:proofErr w:type="spellStart"/>
                      <w:r w:rsidR="00185B3A">
                        <w:t>kultūrtelpā</w:t>
                      </w:r>
                      <w:proofErr w:type="spellEnd"/>
                      <w:r w:rsidR="00185B3A">
                        <w:t>.</w:t>
                      </w:r>
                    </w:p>
                    <w:p w14:paraId="2E369444" w14:textId="05B04D10" w:rsidR="007037D9" w:rsidRDefault="00317F41" w:rsidP="007D4849">
                      <w:r>
                        <w:t>5</w:t>
                      </w:r>
                      <w:r w:rsidR="007037D9">
                        <w:t>.</w:t>
                      </w:r>
                      <w:r w:rsidR="00F67D55">
                        <w:t xml:space="preserve"> </w:t>
                      </w:r>
                      <w:r w:rsidR="007037D9">
                        <w:t>Demonstrē prasmi strādāt ar zinātnisko literatūru, atlasot un sistematizējot informāciju par noteiktu tēmu, konfrontējot dažādus viedokļus.</w:t>
                      </w:r>
                    </w:p>
                    <w:p w14:paraId="1AD704DC" w14:textId="40C61019" w:rsidR="007037D9" w:rsidRPr="007D4849" w:rsidRDefault="00317F41" w:rsidP="007D4849">
                      <w:pPr>
                        <w:rPr>
                          <w:lang w:eastAsia="zh-CN"/>
                        </w:rPr>
                      </w:pPr>
                      <w:r>
                        <w:t>6</w:t>
                      </w:r>
                      <w:r w:rsidR="007037D9">
                        <w:t>.</w:t>
                      </w:r>
                      <w:r w:rsidR="007037D9" w:rsidRPr="00A6412A">
                        <w:rPr>
                          <w:rFonts w:eastAsia="Times New Roman"/>
                          <w:bCs w:val="0"/>
                          <w:iCs w:val="0"/>
                          <w:sz w:val="22"/>
                          <w:szCs w:val="22"/>
                          <w:lang w:eastAsia="zh-CN"/>
                        </w:rPr>
                        <w:t xml:space="preserve"> </w:t>
                      </w:r>
                      <w:r w:rsidR="009F3CDB" w:rsidRPr="009F3CDB">
                        <w:t>Prezentē patstāvīgi veikta pētnieciskā darba rezultātus, demonstrējot zinātniskās diskusijas iemaņas un moderno tehnoloģiju izmantošanas prasmes.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26EFAC8" w14:textId="6BCC5AE5" w:rsidR="007D4849" w:rsidRDefault="00317F41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185B3A">
                        <w:rPr>
                          <w:highlight w:val="yellow"/>
                        </w:rPr>
                        <w:t>. Sekmīgi iekļaujas diskusijās, argumentējot savu viedokli.</w:t>
                      </w:r>
                    </w:p>
                    <w:p w14:paraId="0CB3F38B" w14:textId="289332E3" w:rsidR="001E52FE" w:rsidRDefault="00317F41" w:rsidP="001E52FE">
                      <w:r>
                        <w:t>8</w:t>
                      </w:r>
                      <w:r w:rsidR="001E52FE">
                        <w:t xml:space="preserve">. </w:t>
                      </w:r>
                      <w:r w:rsidR="001E52FE" w:rsidRPr="001E52FE">
                        <w:t>Nostiprina un patstāvīgi pilnveido digitālo kompetenci.</w:t>
                      </w:r>
                    </w:p>
                    <w:p w14:paraId="397CCF75" w14:textId="428A2CCC" w:rsidR="001E52FE" w:rsidRPr="001E52FE" w:rsidRDefault="00317F41" w:rsidP="001E52FE">
                      <w:r>
                        <w:t>9</w:t>
                      </w:r>
                      <w:r w:rsidR="001E52FE">
                        <w:t xml:space="preserve">. </w:t>
                      </w:r>
                      <w:r w:rsidR="001E52FE" w:rsidRPr="001E52FE">
                        <w:t>Patstāvīgi padziļina savu profesionālo kompetenci, izzinot aktuālās tendences</w:t>
                      </w:r>
                      <w:r w:rsidR="001E52FE">
                        <w:t xml:space="preserve"> </w:t>
                      </w:r>
                      <w:r w:rsidR="008752B7">
                        <w:t xml:space="preserve">Latvijas </w:t>
                      </w:r>
                      <w:proofErr w:type="spellStart"/>
                      <w:r w:rsidR="008752B7">
                        <w:t>kultūrtelpā</w:t>
                      </w:r>
                      <w:proofErr w:type="spellEnd"/>
                      <w:r w:rsidR="008752B7">
                        <w:t>.</w:t>
                      </w:r>
                    </w:p>
                    <w:p w14:paraId="3332B2C5" w14:textId="2A9B4960" w:rsidR="00185B3A" w:rsidRPr="007D4849" w:rsidRDefault="00185B3A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D425F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6FCE4B2" w14:textId="77777777" w:rsidR="008752B7" w:rsidRPr="008752B7" w:rsidRDefault="008752B7" w:rsidP="008752B7">
            <w:pPr>
              <w:rPr>
                <w:lang w:eastAsia="zh-CN"/>
              </w:rPr>
            </w:pPr>
            <w:permStart w:id="1836219002" w:edGrp="everyone"/>
            <w:r w:rsidRPr="008752B7">
              <w:rPr>
                <w:lang w:eastAsia="zh-CN"/>
              </w:rPr>
              <w:t>Patstāvīgais darbs:</w:t>
            </w:r>
          </w:p>
          <w:p w14:paraId="1AF0D85E" w14:textId="010C75D4" w:rsidR="008752B7" w:rsidRDefault="008752B7" w:rsidP="008752B7">
            <w:pPr>
              <w:rPr>
                <w:lang w:eastAsia="zh-CN"/>
              </w:rPr>
            </w:pPr>
            <w:r w:rsidRPr="008752B7">
              <w:rPr>
                <w:lang w:eastAsia="zh-CN"/>
              </w:rPr>
              <w:t xml:space="preserve">Zinātniskās literatūras </w:t>
            </w:r>
            <w:r>
              <w:t>lasīšana un gatavošanās semināriem</w:t>
            </w:r>
            <w:r w:rsidRPr="008752B7">
              <w:rPr>
                <w:lang w:eastAsia="zh-CN"/>
              </w:rPr>
              <w:t xml:space="preserve"> –  </w:t>
            </w:r>
            <w:r>
              <w:t>20</w:t>
            </w:r>
            <w:r w:rsidRPr="008752B7">
              <w:rPr>
                <w:lang w:eastAsia="zh-CN"/>
              </w:rPr>
              <w:t xml:space="preserve"> st.</w:t>
            </w:r>
          </w:p>
          <w:p w14:paraId="7E1EBC97" w14:textId="011A3C65" w:rsidR="008752B7" w:rsidRPr="008752B7" w:rsidRDefault="008752B7" w:rsidP="008752B7">
            <w:r>
              <w:t xml:space="preserve">Videomateriālu, teātra izrāžu skatīšanās un analīze </w:t>
            </w:r>
            <w:r w:rsidRPr="008752B7">
              <w:rPr>
                <w:lang w:eastAsia="zh-CN"/>
              </w:rPr>
              <w:t>–</w:t>
            </w:r>
            <w:r>
              <w:t xml:space="preserve"> 1</w:t>
            </w:r>
            <w:r w:rsidR="00F67D55">
              <w:t>4</w:t>
            </w:r>
            <w:r>
              <w:t xml:space="preserve"> st.</w:t>
            </w:r>
          </w:p>
          <w:p w14:paraId="20B70268" w14:textId="3C32DE0A" w:rsidR="00916D56" w:rsidRPr="001C5466" w:rsidRDefault="008752B7" w:rsidP="008752B7">
            <w:pPr>
              <w:rPr>
                <w:lang w:eastAsia="ru-RU"/>
              </w:rPr>
            </w:pPr>
            <w:r w:rsidRPr="008752B7">
              <w:rPr>
                <w:lang w:eastAsia="zh-CN"/>
              </w:rPr>
              <w:t>Prezentāciju sagatavošana – 1</w:t>
            </w:r>
            <w:r w:rsidR="00F67D55">
              <w:t>4</w:t>
            </w:r>
            <w:r w:rsidRPr="008752B7">
              <w:rPr>
                <w:lang w:eastAsia="zh-CN"/>
              </w:rPr>
              <w:t xml:space="preserve"> st.</w:t>
            </w:r>
          </w:p>
          <w:permEnd w:id="1836219002"/>
          <w:p w14:paraId="5054DECC" w14:textId="543398B2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B4995F3" w14:textId="1817550D" w:rsidR="00857C0C" w:rsidRPr="00857C0C" w:rsidRDefault="00E54033" w:rsidP="00857C0C">
            <w:pPr>
              <w:rPr>
                <w:lang w:eastAsia="zh-CN"/>
              </w:rPr>
            </w:pPr>
            <w:permStart w:id="1677921679" w:edGrp="everyone"/>
            <w:r w:rsidRPr="00E54033">
              <w:t xml:space="preserve">Studiju kursa gala vērtējums </w:t>
            </w:r>
            <w:r w:rsidR="00857C0C" w:rsidRPr="00857C0C">
              <w:rPr>
                <w:lang w:eastAsia="zh-CN"/>
              </w:rPr>
              <w:t>tiek aprēķināt</w:t>
            </w:r>
            <w:r w:rsidR="00857C0C">
              <w:t>s</w:t>
            </w:r>
            <w:r w:rsidR="00857C0C" w:rsidRPr="00857C0C">
              <w:rPr>
                <w:lang w:eastAsia="zh-CN"/>
              </w:rPr>
              <w:t xml:space="preserve"> kā vidējā svērtā atzīme par: </w:t>
            </w:r>
          </w:p>
          <w:p w14:paraId="310A6737" w14:textId="77777777" w:rsidR="00857C0C" w:rsidRPr="00857C0C" w:rsidRDefault="00857C0C" w:rsidP="00857C0C">
            <w:pPr>
              <w:rPr>
                <w:lang w:eastAsia="zh-CN"/>
              </w:rPr>
            </w:pPr>
            <w:r w:rsidRPr="00857C0C">
              <w:rPr>
                <w:lang w:eastAsia="zh-CN"/>
              </w:rPr>
              <w:t>regulāru nodarbību apmeklējumu un aktīvu darbu semināros (pozitīvs vērtējums par semināra jautājumiem) – 40%;</w:t>
            </w:r>
          </w:p>
          <w:p w14:paraId="77267DF2" w14:textId="0B49AEBF" w:rsidR="00857C0C" w:rsidRPr="00857C0C" w:rsidRDefault="00857C0C" w:rsidP="00857C0C">
            <w:pPr>
              <w:rPr>
                <w:lang w:eastAsia="zh-CN"/>
              </w:rPr>
            </w:pPr>
            <w:r w:rsidRPr="00857C0C">
              <w:rPr>
                <w:lang w:eastAsia="zh-CN"/>
              </w:rPr>
              <w:t>patstāvīgo darbu izpildi (</w:t>
            </w:r>
            <w:proofErr w:type="spellStart"/>
            <w:r w:rsidRPr="00857C0C">
              <w:rPr>
                <w:lang w:eastAsia="zh-CN"/>
              </w:rPr>
              <w:t>starppārbaudījumu</w:t>
            </w:r>
            <w:proofErr w:type="spellEnd"/>
            <w:r w:rsidRPr="00857C0C">
              <w:rPr>
                <w:lang w:eastAsia="zh-CN"/>
              </w:rPr>
              <w:t xml:space="preserve"> rezultāti) – </w:t>
            </w:r>
            <w:r w:rsidR="00A172E7">
              <w:t>4</w:t>
            </w:r>
            <w:r w:rsidRPr="00857C0C">
              <w:rPr>
                <w:lang w:eastAsia="zh-CN"/>
              </w:rPr>
              <w:t>0%;</w:t>
            </w:r>
          </w:p>
          <w:p w14:paraId="1ABAAC5F" w14:textId="69FFA109" w:rsidR="00857C0C" w:rsidRPr="00857C0C" w:rsidRDefault="00857C0C" w:rsidP="00857C0C">
            <w:pPr>
              <w:rPr>
                <w:lang w:eastAsia="zh-CN"/>
              </w:rPr>
            </w:pPr>
            <w:r w:rsidRPr="00857C0C">
              <w:rPr>
                <w:lang w:eastAsia="zh-CN"/>
              </w:rPr>
              <w:t xml:space="preserve">gala pārbaudījumu – </w:t>
            </w:r>
            <w:r w:rsidR="001000B4">
              <w:t>diferencēto ieskaiti</w:t>
            </w:r>
            <w:r w:rsidRPr="00857C0C">
              <w:rPr>
                <w:lang w:eastAsia="zh-CN"/>
              </w:rPr>
              <w:t xml:space="preserve"> – </w:t>
            </w:r>
            <w:r w:rsidR="00A172E7">
              <w:t>2</w:t>
            </w:r>
            <w:r w:rsidRPr="00857C0C">
              <w:rPr>
                <w:lang w:eastAsia="zh-CN"/>
              </w:rPr>
              <w:t>0%.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1024A1CB" w:rsidR="006E1AA5" w:rsidRPr="003F3E33" w:rsidRDefault="00857C0C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6DB21DE" w:rsidR="006E1AA5" w:rsidRPr="003F3E33" w:rsidRDefault="006E1AA5" w:rsidP="00916D56">
                  <w:r w:rsidRPr="003F3E33">
                    <w:lastRenderedPageBreak/>
                    <w:t xml:space="preserve">1. </w:t>
                  </w:r>
                  <w:proofErr w:type="spellStart"/>
                  <w:r w:rsidR="00857C0C">
                    <w:t>starppārbaudījums</w:t>
                  </w:r>
                  <w:proofErr w:type="spellEnd"/>
                  <w:r w:rsidR="00DB584B">
                    <w:t xml:space="preserve">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48BE252" w:rsidR="006E1AA5" w:rsidRPr="003F3E33" w:rsidRDefault="00C6426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5763CF5" w:rsidR="006E1AA5" w:rsidRPr="003F3E33" w:rsidRDefault="00C6426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40D3C52" w:rsidR="006E1AA5" w:rsidRPr="003F3E33" w:rsidRDefault="00C6426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AD01445" w:rsidR="006E1AA5" w:rsidRPr="003F3E33" w:rsidRDefault="00C6426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5BA665EB" w:rsidR="006E1AA5" w:rsidRPr="003F3E33" w:rsidRDefault="00C64261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19A0D3D2" w:rsidR="006E1AA5" w:rsidRPr="003F3E33" w:rsidRDefault="00C64261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4D68B9F" w14:textId="77777777" w:rsidR="006E1AA5" w:rsidRDefault="006E1AA5" w:rsidP="00916D56">
                  <w:r w:rsidRPr="003F3E33">
                    <w:t xml:space="preserve">2. </w:t>
                  </w:r>
                  <w:proofErr w:type="spellStart"/>
                  <w:r w:rsidR="00857C0C">
                    <w:t>starppārbaudījums</w:t>
                  </w:r>
                  <w:proofErr w:type="spellEnd"/>
                </w:p>
                <w:p w14:paraId="4A4D0ABB" w14:textId="26A5A40D" w:rsidR="00DB584B" w:rsidRPr="003F3E33" w:rsidRDefault="00DB584B" w:rsidP="00916D56">
                  <w:r>
                    <w:t xml:space="preserve">(teātra izrāžu </w:t>
                  </w:r>
                  <w:proofErr w:type="spellStart"/>
                  <w:r>
                    <w:t>izvērtējums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8F35032" w:rsidR="006E1AA5" w:rsidRPr="003F3E33" w:rsidRDefault="007901B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9585DC8" w:rsidR="006E1AA5" w:rsidRPr="003F3E33" w:rsidRDefault="007901B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D32188E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E1278B0" w:rsidR="006E1AA5" w:rsidRPr="003F3E33" w:rsidRDefault="007901B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65E4DE85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5ACF4E1" w:rsidR="006E1AA5" w:rsidRPr="003F3E33" w:rsidRDefault="007901B5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6F0FDD05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673B4469" w:rsidR="006E1AA5" w:rsidRPr="003F3E33" w:rsidRDefault="007901B5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B139224" w14:textId="77777777" w:rsidR="006E1AA5" w:rsidRDefault="006E1AA5" w:rsidP="00916D56">
                  <w:r w:rsidRPr="003F3E33">
                    <w:t xml:space="preserve">3. </w:t>
                  </w:r>
                  <w:proofErr w:type="spellStart"/>
                  <w:r w:rsidR="000A38E8">
                    <w:t>starppārbaudījums</w:t>
                  </w:r>
                  <w:proofErr w:type="spellEnd"/>
                </w:p>
                <w:p w14:paraId="0907D150" w14:textId="628861AE" w:rsidR="000A38E8" w:rsidRPr="003F3E33" w:rsidRDefault="00DA4784" w:rsidP="00916D56">
                  <w:r>
                    <w:t>(uzstāšanās eksperta statusā)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  <w:tr w:rsidR="000A38E8" w:rsidRPr="003F3E33" w14:paraId="0B32DFAC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BD89ADA" w14:textId="6A238AF8" w:rsidR="000A38E8" w:rsidRPr="003F3E33" w:rsidRDefault="000A38E8" w:rsidP="00916D56">
                  <w:r>
                    <w:t>Gala pārbaudījums (</w:t>
                  </w:r>
                  <w:r w:rsidR="00BD6CED">
                    <w:t>diferencētā ieskaite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FB969D9" w14:textId="6F7048B5" w:rsidR="000A38E8" w:rsidRPr="003F3E33" w:rsidRDefault="000A38E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71E882B" w14:textId="41A24A5B" w:rsidR="000A38E8" w:rsidRPr="003F3E33" w:rsidRDefault="000A38E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5AA766" w14:textId="0A0B4F9E" w:rsidR="000A38E8" w:rsidRPr="003F3E33" w:rsidRDefault="000A38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D4BC5C" w14:textId="6EFA099B" w:rsidR="000A38E8" w:rsidRPr="003F3E33" w:rsidRDefault="000A38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4AFA1F" w14:textId="094F7BC5" w:rsidR="000A38E8" w:rsidRPr="003F3E33" w:rsidRDefault="000A38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6A7C42" w14:textId="77777777" w:rsidR="000A38E8" w:rsidRPr="003F3E33" w:rsidRDefault="000A38E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2DD9B3" w14:textId="77777777" w:rsidR="000A38E8" w:rsidRPr="003F3E33" w:rsidRDefault="000A38E8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A058D2F" w14:textId="77777777" w:rsidR="000A38E8" w:rsidRPr="003F3E33" w:rsidRDefault="000A38E8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205FFCC" w14:textId="494BDCCD" w:rsidR="000A38E8" w:rsidRPr="003F3E33" w:rsidRDefault="000A38E8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23A42E7" w14:textId="48CA94E1" w:rsidR="005C156D" w:rsidRDefault="00F24CB8" w:rsidP="00916D56">
            <w:permStart w:id="370084287" w:edGrp="everyone"/>
            <w:r>
              <w:t xml:space="preserve"> </w:t>
            </w:r>
            <w:r w:rsidR="00EB4CA5">
              <w:t xml:space="preserve">1. </w:t>
            </w:r>
            <w:r w:rsidR="00EB4CA5" w:rsidRPr="00EB4CA5">
              <w:t xml:space="preserve">Jēdzieni </w:t>
            </w:r>
            <w:r w:rsidR="00EB4CA5">
              <w:t xml:space="preserve">'etniskā </w:t>
            </w:r>
            <w:r w:rsidR="00EB4CA5" w:rsidRPr="00EB4CA5">
              <w:t>minoritāte</w:t>
            </w:r>
            <w:r w:rsidR="00EB4CA5">
              <w:t>'</w:t>
            </w:r>
            <w:r w:rsidR="00EB4CA5" w:rsidRPr="00EB4CA5">
              <w:t xml:space="preserve">, </w:t>
            </w:r>
            <w:r w:rsidR="00EB4CA5">
              <w:t>'</w:t>
            </w:r>
            <w:r w:rsidR="00EB4CA5" w:rsidRPr="00EB4CA5">
              <w:t>mazākumtautība</w:t>
            </w:r>
            <w:r w:rsidR="00EB4CA5">
              <w:t>'</w:t>
            </w:r>
            <w:r w:rsidR="00EB4CA5" w:rsidRPr="00EB4CA5">
              <w:t xml:space="preserve">, </w:t>
            </w:r>
            <w:r w:rsidR="00EB4CA5">
              <w:t>'</w:t>
            </w:r>
            <w:r w:rsidR="00EB4CA5" w:rsidRPr="00EB4CA5">
              <w:t>etniskā</w:t>
            </w:r>
            <w:r w:rsidR="00EB4CA5">
              <w:t xml:space="preserve"> grupa'</w:t>
            </w:r>
            <w:r w:rsidR="00EB4CA5" w:rsidRPr="00EB4CA5">
              <w:t xml:space="preserve">, </w:t>
            </w:r>
            <w:r w:rsidR="00EB4CA5">
              <w:t>'</w:t>
            </w:r>
            <w:r w:rsidR="00EB4CA5" w:rsidRPr="00EB4CA5">
              <w:t>nacionālā grupa</w:t>
            </w:r>
            <w:r w:rsidR="00EB4CA5">
              <w:t>'</w:t>
            </w:r>
            <w:r w:rsidR="00EB4CA5" w:rsidRPr="00EB4CA5">
              <w:t xml:space="preserve">. </w:t>
            </w:r>
            <w:proofErr w:type="spellStart"/>
            <w:r w:rsidR="00EB4CA5" w:rsidRPr="00EB4CA5">
              <w:t>Multietniskas</w:t>
            </w:r>
            <w:proofErr w:type="spellEnd"/>
            <w:r w:rsidR="00EB4CA5">
              <w:t xml:space="preserve"> sabiedrības veidošanās Latvijā: diahronisks ekskurss. (L 2)</w:t>
            </w:r>
            <w:r w:rsidR="00EB4CA5" w:rsidRPr="00EB4CA5">
              <w:br/>
            </w:r>
            <w:r w:rsidR="00EB4CA5">
              <w:t xml:space="preserve">2. </w:t>
            </w:r>
            <w:r w:rsidR="00EB4CA5" w:rsidRPr="00EB4CA5">
              <w:t xml:space="preserve">Vācieši Latvijā. </w:t>
            </w:r>
            <w:proofErr w:type="spellStart"/>
            <w:r w:rsidR="00EB4CA5" w:rsidRPr="00EB4CA5">
              <w:t>Vācbaltu</w:t>
            </w:r>
            <w:proofErr w:type="spellEnd"/>
            <w:r w:rsidR="00EB4CA5" w:rsidRPr="00EB4CA5">
              <w:t xml:space="preserve"> devums Latvijas kultūrā. </w:t>
            </w:r>
            <w:proofErr w:type="spellStart"/>
            <w:r w:rsidR="00EB4CA5" w:rsidRPr="00EB4CA5">
              <w:t>Vācbaltu</w:t>
            </w:r>
            <w:proofErr w:type="spellEnd"/>
            <w:r w:rsidR="00EB4CA5" w:rsidRPr="00EB4CA5">
              <w:t xml:space="preserve"> likteņi 20. gadsimtā, ievērojamākās personības.</w:t>
            </w:r>
            <w:r w:rsidR="00EB4CA5">
              <w:t xml:space="preserve"> (L 2)</w:t>
            </w:r>
            <w:r w:rsidR="00EB4CA5" w:rsidRPr="00EB4CA5">
              <w:br/>
            </w:r>
            <w:r w:rsidR="00EB4CA5">
              <w:t xml:space="preserve">3. </w:t>
            </w:r>
            <w:r w:rsidR="00EB4CA5" w:rsidRPr="00EB4CA5">
              <w:t xml:space="preserve">Krievu </w:t>
            </w:r>
            <w:r w:rsidR="005C156D">
              <w:t>mazākumtautība, et</w:t>
            </w:r>
            <w:r w:rsidR="00EB4CA5">
              <w:t xml:space="preserve">niskās </w:t>
            </w:r>
            <w:r w:rsidR="00EB4CA5" w:rsidRPr="00EB4CA5">
              <w:t>identitātes galveno elementu raksturojums (lingvistiskā, vēsturiskā, pilsoniskā identitāte, ticība u.</w:t>
            </w:r>
            <w:r w:rsidR="005C156D">
              <w:t xml:space="preserve"> </w:t>
            </w:r>
            <w:r w:rsidR="00EB4CA5" w:rsidRPr="00EB4CA5">
              <w:t>c.).</w:t>
            </w:r>
            <w:r w:rsidR="00EB4CA5">
              <w:t xml:space="preserve"> </w:t>
            </w:r>
            <w:r w:rsidR="00EB4CA5" w:rsidRPr="00EB4CA5">
              <w:t>Krievu etniskās uzvedības īpatnības.</w:t>
            </w:r>
            <w:r w:rsidR="00EB4CA5">
              <w:t xml:space="preserve"> (L 2)</w:t>
            </w:r>
            <w:r w:rsidR="00EB4CA5" w:rsidRPr="00EB4CA5">
              <w:br/>
            </w:r>
            <w:r w:rsidR="00EB4CA5">
              <w:t>4</w:t>
            </w:r>
            <w:r w:rsidR="005C156D">
              <w:t xml:space="preserve">. </w:t>
            </w:r>
            <w:r w:rsidR="00EB4CA5" w:rsidRPr="00EB4CA5">
              <w:t xml:space="preserve">Ievērojamākie krievu izcelsmes kultūras darbinieki Latvijā (G. </w:t>
            </w:r>
            <w:proofErr w:type="spellStart"/>
            <w:r w:rsidR="00EB4CA5" w:rsidRPr="00EB4CA5">
              <w:t>Panteļejevs</w:t>
            </w:r>
            <w:proofErr w:type="spellEnd"/>
            <w:r w:rsidR="00EB4CA5" w:rsidRPr="00EB4CA5">
              <w:t>, M. Gruzdovs, A. Antoņenko</w:t>
            </w:r>
            <w:r w:rsidR="00672EDD">
              <w:t xml:space="preserve">, S. </w:t>
            </w:r>
            <w:proofErr w:type="spellStart"/>
            <w:r w:rsidR="00672EDD">
              <w:t>Tokalovs</w:t>
            </w:r>
            <w:proofErr w:type="spellEnd"/>
            <w:r w:rsidR="00672EDD">
              <w:t>, F. Fjodorovs</w:t>
            </w:r>
            <w:r w:rsidR="00EB4CA5" w:rsidRPr="00EB4CA5">
              <w:t xml:space="preserve"> u.</w:t>
            </w:r>
            <w:r w:rsidR="005C156D">
              <w:t xml:space="preserve"> </w:t>
            </w:r>
            <w:r w:rsidR="00EB4CA5" w:rsidRPr="00EB4CA5">
              <w:t>c.).</w:t>
            </w:r>
            <w:r w:rsidR="005C156D" w:rsidRPr="00EB4CA5">
              <w:t xml:space="preserve"> </w:t>
            </w:r>
            <w:proofErr w:type="spellStart"/>
            <w:r w:rsidR="005C156D">
              <w:t>Tekst</w:t>
            </w:r>
            <w:r w:rsidR="005C156D" w:rsidRPr="005C156D">
              <w:t>grupa</w:t>
            </w:r>
            <w:proofErr w:type="spellEnd"/>
            <w:r w:rsidR="005C156D" w:rsidRPr="005C156D">
              <w:t xml:space="preserve"> „Orbīta”.</w:t>
            </w:r>
            <w:r w:rsidR="00672EDD">
              <w:t xml:space="preserve"> (S 2)</w:t>
            </w:r>
          </w:p>
          <w:p w14:paraId="1EBE63AB" w14:textId="08C4E1E7" w:rsidR="00672EDD" w:rsidRDefault="00672EDD" w:rsidP="00916D56"/>
          <w:p w14:paraId="71A0DA09" w14:textId="2605A573" w:rsidR="00C117AC" w:rsidRPr="00C117AC" w:rsidRDefault="00672EDD" w:rsidP="00C117AC"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. </w:t>
            </w:r>
            <w:r w:rsidRPr="00672EDD">
              <w:t xml:space="preserve">Datorprezentācijas formātā </w:t>
            </w:r>
            <w:r w:rsidR="000A38E8">
              <w:t xml:space="preserve">katrs studējošais </w:t>
            </w:r>
            <w:r w:rsidRPr="00672EDD">
              <w:t>individuāli izstrādā darbu</w:t>
            </w:r>
            <w:r w:rsidR="00C117AC">
              <w:t>, izvēloties vienu personību no docētājas piedāvātā saraksta</w:t>
            </w:r>
            <w:r w:rsidRPr="00672EDD">
              <w:t>.</w:t>
            </w:r>
            <w:r w:rsidR="00C117AC">
              <w:t xml:space="preserve"> Apjoms - 10 minūšu uzstāšanās. </w:t>
            </w:r>
            <w:r w:rsidR="00C117AC" w:rsidRPr="00C117AC">
              <w:t>Prezentācijas teksta strukturējums:</w:t>
            </w:r>
            <w:r w:rsidR="00C117AC">
              <w:t xml:space="preserve"> </w:t>
            </w:r>
            <w:r w:rsidR="00C117AC" w:rsidRPr="00C117AC">
              <w:t>1) biogrāfijas pamatdati;</w:t>
            </w:r>
            <w:r w:rsidR="00C117AC">
              <w:t xml:space="preserve"> </w:t>
            </w:r>
            <w:r w:rsidR="00C117AC" w:rsidRPr="00C117AC">
              <w:t>2) devums Latvijas kultūrā</w:t>
            </w:r>
            <w:r w:rsidR="00C117AC">
              <w:t xml:space="preserve"> (</w:t>
            </w:r>
            <w:proofErr w:type="spellStart"/>
            <w:r w:rsidR="00C117AC">
              <w:t>izvērtējums</w:t>
            </w:r>
            <w:proofErr w:type="spellEnd"/>
            <w:r w:rsidR="00C117AC">
              <w:t>)</w:t>
            </w:r>
            <w:r w:rsidR="00C117AC" w:rsidRPr="00C117AC">
              <w:t>;</w:t>
            </w:r>
            <w:r w:rsidR="00C117AC">
              <w:t xml:space="preserve"> </w:t>
            </w:r>
            <w:r w:rsidR="00C117AC" w:rsidRPr="00C117AC">
              <w:t>3) laikabiedru un/vai pētnieku/mākslas kritiķu u. c. sniegtais vērtējums;</w:t>
            </w:r>
            <w:r w:rsidR="00C117AC">
              <w:t xml:space="preserve"> </w:t>
            </w:r>
            <w:r w:rsidR="00C117AC" w:rsidRPr="00C117AC">
              <w:t>4) var iekļaut video 2-3 minūtes;</w:t>
            </w:r>
            <w:r w:rsidR="00C117AC">
              <w:t xml:space="preserve"> </w:t>
            </w:r>
            <w:r w:rsidR="00C117AC" w:rsidRPr="00C117AC">
              <w:t>5) izmantotie informācijas avoti.</w:t>
            </w:r>
            <w:r w:rsidR="00C64261">
              <w:t xml:space="preserve"> Prezentē </w:t>
            </w:r>
            <w:proofErr w:type="spellStart"/>
            <w:r w:rsidR="00C64261">
              <w:t>seminārnodarbības</w:t>
            </w:r>
            <w:proofErr w:type="spellEnd"/>
            <w:r w:rsidR="00C64261">
              <w:t xml:space="preserve"> laikā.</w:t>
            </w:r>
          </w:p>
          <w:p w14:paraId="041B016F" w14:textId="7427C6DD" w:rsidR="00672EDD" w:rsidRDefault="00672EDD" w:rsidP="00916D56"/>
          <w:p w14:paraId="0D30EB25" w14:textId="23EE8956" w:rsidR="00C64261" w:rsidRDefault="005C156D" w:rsidP="00916D56">
            <w:r>
              <w:t>5.</w:t>
            </w:r>
            <w:r w:rsidR="00EB4CA5" w:rsidRPr="00EB4CA5">
              <w:t xml:space="preserve"> Rīgas Krievu teātra darbība. </w:t>
            </w:r>
            <w:r w:rsidR="00672EDD">
              <w:t>(S 2)</w:t>
            </w:r>
          </w:p>
          <w:p w14:paraId="4C45640D" w14:textId="77777777" w:rsidR="00C64261" w:rsidRDefault="0087184D" w:rsidP="00916D56">
            <w:r>
              <w:t>6. Daugavpils teātris</w:t>
            </w:r>
            <w:r w:rsidR="00672EDD">
              <w:t xml:space="preserve">: ieskats teātra vēsturē (pirmais krievu teātris Latvijas teritorijā), teātra darbība mūsdienās, teātra trupas pozicionējums </w:t>
            </w:r>
            <w:r w:rsidR="00672EDD" w:rsidRPr="00672EDD">
              <w:t>–</w:t>
            </w:r>
            <w:r w:rsidR="00672EDD">
              <w:t xml:space="preserve"> spilgts sabiedrības integrācijas piemērs. (S 2)</w:t>
            </w:r>
          </w:p>
          <w:p w14:paraId="5E58C09C" w14:textId="77777777" w:rsidR="00C64261" w:rsidRDefault="00C64261" w:rsidP="00916D56"/>
          <w:p w14:paraId="216AA0F5" w14:textId="594BCF9E" w:rsidR="00C64261" w:rsidRDefault="00C64261" w:rsidP="00916D56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. Noskatās vienu Rīgas Krievu teātra un vienu Daugavpils teātra izrādi. </w:t>
            </w:r>
            <w:proofErr w:type="spellStart"/>
            <w:r>
              <w:t>Seminārnodarbību</w:t>
            </w:r>
            <w:proofErr w:type="spellEnd"/>
            <w:r>
              <w:t xml:space="preserve"> laikā aktīvi diskutē par redzētajiem iestudējumiem, atsaucoties u</w:t>
            </w:r>
            <w:r w:rsidR="000A38E8">
              <w:t>z</w:t>
            </w:r>
            <w:r>
              <w:t xml:space="preserve"> profesionālo teātra kritiķu atziņām.</w:t>
            </w:r>
          </w:p>
          <w:p w14:paraId="0469039C" w14:textId="295050C0" w:rsidR="000A38E8" w:rsidRDefault="00EB4CA5" w:rsidP="00916D56">
            <w:r w:rsidRPr="00EB4CA5">
              <w:br/>
            </w:r>
            <w:r w:rsidR="0087184D">
              <w:t>7</w:t>
            </w:r>
            <w:r w:rsidR="005C156D">
              <w:t xml:space="preserve">. </w:t>
            </w:r>
            <w:r w:rsidRPr="00EB4CA5">
              <w:t xml:space="preserve">Romi Latvijā: vēsturisks ekskurss, demogrāfiskā situācija, latviešu un krievu </w:t>
            </w:r>
            <w:proofErr w:type="spellStart"/>
            <w:r w:rsidRPr="00EB4CA5">
              <w:t>romu</w:t>
            </w:r>
            <w:proofErr w:type="spellEnd"/>
            <w:r w:rsidRPr="00EB4CA5">
              <w:t xml:space="preserve"> kopienas, </w:t>
            </w:r>
            <w:proofErr w:type="spellStart"/>
            <w:r w:rsidRPr="00EB4CA5">
              <w:t>romu</w:t>
            </w:r>
            <w:proofErr w:type="spellEnd"/>
            <w:r w:rsidRPr="00EB4CA5">
              <w:t xml:space="preserve"> īpatsvars reģionos, pilsētās un laukos, izglītības līmenis, dzīves apstākļi, ģimenes struktūra, Latvijas iedzīvotāju attieksme.</w:t>
            </w:r>
            <w:r w:rsidR="00672EDD">
              <w:t xml:space="preserve"> (L 2)</w:t>
            </w:r>
            <w:r w:rsidRPr="00EB4CA5">
              <w:br/>
            </w:r>
            <w:r w:rsidR="0087184D">
              <w:t>8</w:t>
            </w:r>
            <w:r w:rsidR="005C156D">
              <w:t xml:space="preserve">. </w:t>
            </w:r>
            <w:r w:rsidRPr="00EB4CA5">
              <w:t xml:space="preserve">Ievērojamākie </w:t>
            </w:r>
            <w:proofErr w:type="spellStart"/>
            <w:r w:rsidRPr="00EB4CA5">
              <w:t>romi</w:t>
            </w:r>
            <w:proofErr w:type="spellEnd"/>
            <w:r w:rsidRPr="00EB4CA5">
              <w:t xml:space="preserve"> Latvijā (E. </w:t>
            </w:r>
            <w:proofErr w:type="spellStart"/>
            <w:r w:rsidRPr="00EB4CA5">
              <w:t>Finks</w:t>
            </w:r>
            <w:proofErr w:type="spellEnd"/>
            <w:r w:rsidRPr="00EB4CA5">
              <w:t xml:space="preserve">, J. Leimanis, L. </w:t>
            </w:r>
            <w:proofErr w:type="spellStart"/>
            <w:r w:rsidRPr="00EB4CA5">
              <w:t>Mānušs</w:t>
            </w:r>
            <w:proofErr w:type="spellEnd"/>
            <w:r w:rsidRPr="00EB4CA5">
              <w:t xml:space="preserve">, K. </w:t>
            </w:r>
            <w:proofErr w:type="spellStart"/>
            <w:r w:rsidRPr="00EB4CA5">
              <w:t>Rudevičs</w:t>
            </w:r>
            <w:proofErr w:type="spellEnd"/>
            <w:r w:rsidRPr="00EB4CA5">
              <w:t xml:space="preserve"> u.</w:t>
            </w:r>
            <w:r w:rsidR="00672EDD">
              <w:t xml:space="preserve"> </w:t>
            </w:r>
            <w:r w:rsidRPr="00EB4CA5">
              <w:t>c.).</w:t>
            </w:r>
            <w:r w:rsidR="00672EDD">
              <w:t xml:space="preserve"> (L 2)</w:t>
            </w:r>
            <w:r w:rsidRPr="00EB4CA5">
              <w:br/>
            </w:r>
            <w:r w:rsidR="0087184D">
              <w:t>9</w:t>
            </w:r>
            <w:r w:rsidR="005C156D">
              <w:t xml:space="preserve">. </w:t>
            </w:r>
            <w:r w:rsidRPr="00EB4CA5">
              <w:t>Ebreju kopiena. Ebreju vēsturiskais liktenis Latvijā. Holokaust</w:t>
            </w:r>
            <w:r w:rsidR="00672EDD">
              <w:t>s, tā atspoguļojums mūsdienu Latvijas mākslas tekstos</w:t>
            </w:r>
            <w:r w:rsidRPr="00EB4CA5">
              <w:t>.</w:t>
            </w:r>
            <w:r w:rsidR="00672EDD">
              <w:t xml:space="preserve"> (L 2)</w:t>
            </w:r>
            <w:r w:rsidRPr="00EB4CA5">
              <w:br/>
            </w:r>
            <w:r w:rsidR="005C156D">
              <w:t xml:space="preserve">10. </w:t>
            </w:r>
            <w:r w:rsidRPr="00EB4CA5">
              <w:t xml:space="preserve">Nozīmīgākie 20. – 21. gs. ebreju izcelsmes mākslas cilvēki (Ā. </w:t>
            </w:r>
            <w:proofErr w:type="spellStart"/>
            <w:r w:rsidRPr="00EB4CA5">
              <w:t>Šapiro</w:t>
            </w:r>
            <w:proofErr w:type="spellEnd"/>
            <w:r w:rsidRPr="00EB4CA5">
              <w:t>, F. Deičs u.</w:t>
            </w:r>
            <w:r w:rsidR="00672EDD">
              <w:t xml:space="preserve"> </w:t>
            </w:r>
            <w:r w:rsidRPr="00EB4CA5">
              <w:t>c.).</w:t>
            </w:r>
            <w:r w:rsidR="00672EDD">
              <w:t xml:space="preserve"> Ebreju teksts H. Franka dokumentālajā kino. (L 2)</w:t>
            </w:r>
            <w:r w:rsidRPr="00EB4CA5">
              <w:br/>
            </w:r>
            <w:r w:rsidR="005C156D">
              <w:t xml:space="preserve">11. </w:t>
            </w:r>
            <w:r w:rsidRPr="00EB4CA5">
              <w:t xml:space="preserve">Ievērojamākie Daugavpils ebreji (S. </w:t>
            </w:r>
            <w:proofErr w:type="spellStart"/>
            <w:r w:rsidRPr="00EB4CA5">
              <w:t>Mihoelss</w:t>
            </w:r>
            <w:proofErr w:type="spellEnd"/>
            <w:r w:rsidRPr="00EB4CA5">
              <w:t xml:space="preserve">, O. </w:t>
            </w:r>
            <w:proofErr w:type="spellStart"/>
            <w:r w:rsidRPr="00EB4CA5">
              <w:t>Stroks</w:t>
            </w:r>
            <w:proofErr w:type="spellEnd"/>
            <w:r w:rsidRPr="00EB4CA5">
              <w:t>, M. Rotko</w:t>
            </w:r>
            <w:r w:rsidR="00672EDD">
              <w:t xml:space="preserve"> u. c.</w:t>
            </w:r>
            <w:r w:rsidRPr="00EB4CA5">
              <w:t>).</w:t>
            </w:r>
            <w:r w:rsidR="00672EDD">
              <w:t xml:space="preserve"> (S 2)</w:t>
            </w:r>
            <w:r w:rsidRPr="00EB4CA5">
              <w:br/>
            </w:r>
            <w:r w:rsidR="005C156D">
              <w:t xml:space="preserve">12. </w:t>
            </w:r>
            <w:r w:rsidRPr="00EB4CA5">
              <w:t xml:space="preserve">Poļu mazākumtautība Latgalē. Poļu kultūras galvenās īpatnības 20. – 21. gs. (augstā </w:t>
            </w:r>
            <w:proofErr w:type="spellStart"/>
            <w:r w:rsidRPr="00EB4CA5">
              <w:t>pašorganizācijas</w:t>
            </w:r>
            <w:proofErr w:type="spellEnd"/>
            <w:r w:rsidRPr="00EB4CA5">
              <w:t xml:space="preserve"> spēja u.</w:t>
            </w:r>
            <w:r w:rsidR="00672EDD">
              <w:t xml:space="preserve"> </w:t>
            </w:r>
            <w:r w:rsidRPr="00EB4CA5">
              <w:t>c.).</w:t>
            </w:r>
            <w:r w:rsidR="00672EDD" w:rsidRPr="00672EDD">
              <w:rPr>
                <w:rFonts w:eastAsia="Calibri"/>
                <w:bCs w:val="0"/>
                <w:iCs w:val="0"/>
                <w:sz w:val="22"/>
                <w:szCs w:val="22"/>
                <w:shd w:val="clear" w:color="auto" w:fill="FFFFFF"/>
              </w:rPr>
              <w:t xml:space="preserve"> </w:t>
            </w:r>
            <w:r w:rsidR="00672EDD" w:rsidRPr="00672EDD">
              <w:t xml:space="preserve">Itas </w:t>
            </w:r>
            <w:proofErr w:type="spellStart"/>
            <w:r w:rsidR="00672EDD" w:rsidRPr="00672EDD">
              <w:t>Kozakēvičas</w:t>
            </w:r>
            <w:proofErr w:type="spellEnd"/>
            <w:r w:rsidR="00672EDD" w:rsidRPr="00672EDD">
              <w:t xml:space="preserve"> personība un viņas loma Trešās nacionālās atmodas laikā sasaistē ar etnisko minoritāšu pašapziņas „modināšanu” un stiprināšanu</w:t>
            </w:r>
            <w:r w:rsidR="00672EDD">
              <w:t>. (S 2)</w:t>
            </w:r>
            <w:r w:rsidRPr="00EB4CA5">
              <w:br/>
            </w:r>
            <w:r w:rsidR="005C156D">
              <w:t>1</w:t>
            </w:r>
            <w:r w:rsidR="006841D7">
              <w:t>3</w:t>
            </w:r>
            <w:r w:rsidR="005C156D">
              <w:t xml:space="preserve">. </w:t>
            </w:r>
            <w:r w:rsidRPr="00EB4CA5">
              <w:t xml:space="preserve">Lietuvieši </w:t>
            </w:r>
            <w:r w:rsidR="00672EDD">
              <w:t xml:space="preserve">un igauņi </w:t>
            </w:r>
            <w:r w:rsidRPr="00EB4CA5">
              <w:t xml:space="preserve">Latvijā. Lietuviešu </w:t>
            </w:r>
            <w:r w:rsidR="00672EDD">
              <w:t xml:space="preserve">un igauņu </w:t>
            </w:r>
            <w:proofErr w:type="spellStart"/>
            <w:r w:rsidRPr="00EB4CA5">
              <w:t>kultūrdarbība</w:t>
            </w:r>
            <w:proofErr w:type="spellEnd"/>
            <w:r w:rsidRPr="00EB4CA5">
              <w:t xml:space="preserve"> un loma Latvijas sabiedrības dzīvē. Ievērojamākās personības.</w:t>
            </w:r>
            <w:r w:rsidR="000A38E8">
              <w:t xml:space="preserve"> (L 2)</w:t>
            </w:r>
            <w:r w:rsidRPr="00EB4CA5">
              <w:br/>
            </w:r>
            <w:r w:rsidR="005C156D">
              <w:lastRenderedPageBreak/>
              <w:t>1</w:t>
            </w:r>
            <w:r w:rsidR="00571335">
              <w:t>4</w:t>
            </w:r>
            <w:r w:rsidR="005C156D">
              <w:t xml:space="preserve">. </w:t>
            </w:r>
            <w:r w:rsidR="00672EDD">
              <w:t xml:space="preserve">Ukraiņi </w:t>
            </w:r>
            <w:r w:rsidRPr="00EB4CA5">
              <w:t xml:space="preserve">Latvijā. </w:t>
            </w:r>
            <w:r w:rsidR="00672EDD">
              <w:t xml:space="preserve">Ukraiņu </w:t>
            </w:r>
            <w:r w:rsidRPr="00EB4CA5">
              <w:t>sabiedrisko dzīvi stimulējošie un bremzējošie faktori.</w:t>
            </w:r>
            <w:r w:rsidR="00672EDD">
              <w:t xml:space="preserve"> (S 2)</w:t>
            </w:r>
            <w:r w:rsidRPr="00EB4CA5">
              <w:br/>
            </w:r>
            <w:r w:rsidR="005C156D">
              <w:t>1</w:t>
            </w:r>
            <w:r w:rsidR="00571335">
              <w:t>5., 16.</w:t>
            </w:r>
            <w:r w:rsidR="005C156D">
              <w:t xml:space="preserve"> </w:t>
            </w:r>
            <w:r w:rsidRPr="00EB4CA5">
              <w:t>Citas mazākumtautības Latvijā: tatāri, azerbaidžāņi, armēņi, gruzīni, karaīmi.</w:t>
            </w:r>
            <w:r w:rsidR="00672EDD">
              <w:t xml:space="preserve"> (</w:t>
            </w:r>
            <w:r w:rsidR="000A38E8">
              <w:t>S</w:t>
            </w:r>
            <w:r w:rsidR="00672EDD">
              <w:t xml:space="preserve"> </w:t>
            </w:r>
            <w:r w:rsidR="00571335">
              <w:t>4</w:t>
            </w:r>
            <w:r w:rsidR="00672EDD">
              <w:t>)</w:t>
            </w:r>
          </w:p>
          <w:p w14:paraId="0DF83529" w14:textId="77777777" w:rsidR="000A38E8" w:rsidRDefault="000A38E8" w:rsidP="00916D56"/>
          <w:p w14:paraId="56440ACE" w14:textId="709C5BD0" w:rsidR="003F3E33" w:rsidRPr="00EB4CA5" w:rsidRDefault="000A38E8" w:rsidP="00916D56"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. </w:t>
            </w:r>
            <w:r w:rsidR="00EB4CA5" w:rsidRPr="00EB4CA5">
              <w:br/>
            </w:r>
            <w:r w:rsidR="00CB0AA9">
              <w:t xml:space="preserve">Katrs studējošais </w:t>
            </w:r>
            <w:r w:rsidR="002444B7">
              <w:t xml:space="preserve">ilustrē vienas mazākumtautības kultūras reprezentāciju mūsdienu Latvijā, </w:t>
            </w:r>
            <w:r w:rsidR="00571335">
              <w:t>10-15</w:t>
            </w:r>
            <w:r w:rsidR="002444B7">
              <w:t xml:space="preserve"> minūšu uzstāšanās laikā eksperta statusā sniedzot informāciju par vienu personību/kultūras biedrību/ </w:t>
            </w:r>
            <w:proofErr w:type="spellStart"/>
            <w:r w:rsidR="002444B7">
              <w:t>amatiermākslas</w:t>
            </w:r>
            <w:proofErr w:type="spellEnd"/>
            <w:r w:rsidR="002444B7">
              <w:t xml:space="preserve"> kolektīvu pēc izvēles.</w:t>
            </w:r>
            <w:r w:rsidR="00EB4CA5" w:rsidRPr="00EB4CA5">
              <w:br/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2BE291A" w14:textId="453A85F3" w:rsidR="005C156D" w:rsidRDefault="005C156D" w:rsidP="00ED5B09">
            <w:permStart w:id="580019727" w:edGrp="everyone"/>
            <w:r>
              <w:t xml:space="preserve">1. </w:t>
            </w:r>
            <w:r w:rsidRPr="005C156D">
              <w:t>Latvieši un Latvija: akadēmiskie raksti 4 sējumos / galvenais redaktors Jānis Stradiņš</w:t>
            </w:r>
            <w:r>
              <w:t>. 4. sēj. Latvijas kultūra, izglītība, zinātne. Rīga: Latvijas Zinātņu akadēmija, 2013.</w:t>
            </w:r>
          </w:p>
          <w:p w14:paraId="67909EB3" w14:textId="71318DB2" w:rsidR="00A7741A" w:rsidRDefault="005C156D" w:rsidP="00687426">
            <w:r>
              <w:t xml:space="preserve">2. </w:t>
            </w:r>
            <w:r w:rsidR="00A7741A" w:rsidRPr="00A7741A">
              <w:t xml:space="preserve">Latvija: kultūru migrācija: kolektīvā monogrāfija / atbildīgā redaktore Anita Rožkalne. Rīga: </w:t>
            </w:r>
            <w:hyperlink r:id="rId8" w:history="1">
              <w:r w:rsidR="00A7741A" w:rsidRPr="00A7741A">
                <w:t>LU Akadēmiskais apgāds</w:t>
              </w:r>
            </w:hyperlink>
            <w:r w:rsidR="00A7741A" w:rsidRPr="00A7741A">
              <w:t xml:space="preserve">, Jelgava: </w:t>
            </w:r>
            <w:hyperlink r:id="rId9" w:history="1">
              <w:r w:rsidR="00A7741A" w:rsidRPr="00A7741A">
                <w:t>Jelgavas tipogrāfija</w:t>
              </w:r>
            </w:hyperlink>
            <w:r w:rsidR="00A7741A" w:rsidRPr="00A7741A">
              <w:t>, 2019.</w:t>
            </w:r>
          </w:p>
          <w:p w14:paraId="6FC41BEC" w14:textId="77777777" w:rsidR="00A7741A" w:rsidRDefault="00A7741A" w:rsidP="00687426">
            <w:r>
              <w:t xml:space="preserve">3. </w:t>
            </w:r>
            <w:r w:rsidR="005C156D" w:rsidRPr="005C156D">
              <w:t>Latvijas mazākumtautības 20. gadsimtā. 1991.g. barikāžu un Latvijas Okupācijas muzeja projekts „Vienotas vēstures izpratnes veicināšana. Vēstures pārskats. Rīg</w:t>
            </w:r>
            <w:r w:rsidR="00687426">
              <w:t>a, 2014.</w:t>
            </w:r>
          </w:p>
          <w:p w14:paraId="2B9581C8" w14:textId="0ED1B428" w:rsidR="00ED5B09" w:rsidRPr="00ED5B09" w:rsidRDefault="00A7741A" w:rsidP="00ED5B09">
            <w:r>
              <w:t>4</w:t>
            </w:r>
            <w:r w:rsidR="005C156D" w:rsidRPr="005C156D">
              <w:t>.</w:t>
            </w:r>
            <w:r>
              <w:t xml:space="preserve"> </w:t>
            </w:r>
            <w:r w:rsidR="005C156D" w:rsidRPr="005C156D">
              <w:t>Mazākumtautības Latvijā. V</w:t>
            </w:r>
            <w:r>
              <w:t>ēsture un tagadne. Rīga, 2007.</w:t>
            </w:r>
            <w:r w:rsidR="00687426">
              <w:br/>
              <w:t>5</w:t>
            </w:r>
            <w:r w:rsidR="005C156D" w:rsidRPr="005C156D">
              <w:t>.</w:t>
            </w:r>
            <w:r w:rsidR="00687426" w:rsidRPr="00687426">
              <w:rPr>
                <w:rFonts w:eastAsia="Calibri"/>
                <w:bCs w:val="0"/>
                <w:iCs w:val="0"/>
                <w:shd w:val="clear" w:color="auto" w:fill="FFFFFF"/>
              </w:rPr>
              <w:t xml:space="preserve"> </w:t>
            </w:r>
            <w:proofErr w:type="spellStart"/>
            <w:r w:rsidR="00687426" w:rsidRPr="00687426">
              <w:t>Volkovs</w:t>
            </w:r>
            <w:proofErr w:type="spellEnd"/>
            <w:r w:rsidR="00687426" w:rsidRPr="00687426">
              <w:t xml:space="preserve"> V. Latvijas etnisko minoritāšu identitātes vērtības: starp </w:t>
            </w:r>
            <w:proofErr w:type="spellStart"/>
            <w:r w:rsidR="00687426" w:rsidRPr="00687426">
              <w:t>normatīvismu</w:t>
            </w:r>
            <w:proofErr w:type="spellEnd"/>
            <w:r w:rsidR="00687426" w:rsidRPr="00687426">
              <w:t xml:space="preserve"> un plurālismu: Rīga: </w:t>
            </w:r>
            <w:hyperlink r:id="rId10" w:history="1">
              <w:r w:rsidR="00687426" w:rsidRPr="00687426">
                <w:t>LU Filozofijas un socioloģijas institūts</w:t>
              </w:r>
            </w:hyperlink>
            <w:r w:rsidR="00687426" w:rsidRPr="00687426">
              <w:t xml:space="preserve">, Rēzekne: </w:t>
            </w:r>
            <w:hyperlink r:id="rId11" w:history="1">
              <w:r w:rsidR="00687426" w:rsidRPr="00687426">
                <w:t>Latgales druka</w:t>
              </w:r>
            </w:hyperlink>
            <w:r w:rsidR="00687426" w:rsidRPr="00687426">
              <w:t>,</w:t>
            </w:r>
            <w:r w:rsidR="00687426" w:rsidRPr="00687426">
              <w:br/>
              <w:t>2018.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BB1260A" w14:textId="6DD85477" w:rsidR="00561B05" w:rsidRDefault="00555D18" w:rsidP="007534EA">
            <w:permStart w:id="1596548908" w:edGrp="everyone"/>
            <w:r>
              <w:t xml:space="preserve"> </w:t>
            </w:r>
            <w:r w:rsidR="00291463">
              <w:t xml:space="preserve">1. </w:t>
            </w:r>
            <w:r w:rsidRPr="00555D18">
              <w:t xml:space="preserve">Apine I. </w:t>
            </w:r>
            <w:r w:rsidR="00291463">
              <w:t>Slā</w:t>
            </w:r>
            <w:r w:rsidRPr="00555D18">
              <w:t>vi La</w:t>
            </w:r>
            <w:r w:rsidR="00291463">
              <w:t>tvijā. Rīga</w:t>
            </w:r>
            <w:r w:rsidR="00850389">
              <w:t>: Mācību apgāds,</w:t>
            </w:r>
            <w:r w:rsidR="00291463">
              <w:t xml:space="preserve"> 1998</w:t>
            </w:r>
            <w:r w:rsidRPr="00555D18">
              <w:t>.</w:t>
            </w:r>
            <w:r w:rsidRPr="00555D18">
              <w:br/>
            </w:r>
            <w:r w:rsidR="00291463">
              <w:t xml:space="preserve">2. </w:t>
            </w:r>
            <w:r w:rsidRPr="00555D18">
              <w:t xml:space="preserve">Cik integrēta ir Latvijas sabiedrība?: sasniegumu, neveiksmju un izaicinājumu audits / LU SZF Sociālo un politisko pētījumu institūts; Nila Muižnieka </w:t>
            </w:r>
            <w:proofErr w:type="spellStart"/>
            <w:r w:rsidRPr="00555D18">
              <w:t>red</w:t>
            </w:r>
            <w:proofErr w:type="spellEnd"/>
            <w:r w:rsidRPr="00555D18">
              <w:t xml:space="preserve">. un </w:t>
            </w:r>
            <w:proofErr w:type="spellStart"/>
            <w:r w:rsidRPr="00555D18">
              <w:t>iev</w:t>
            </w:r>
            <w:proofErr w:type="spellEnd"/>
            <w:r w:rsidRPr="00555D18">
              <w:t>. Rīga:</w:t>
            </w:r>
            <w:r w:rsidR="00291463">
              <w:t xml:space="preserve"> LU Akadēmiskais apgāds, 2010.</w:t>
            </w:r>
            <w:r w:rsidR="00291463">
              <w:br/>
              <w:t>3</w:t>
            </w:r>
            <w:r w:rsidRPr="00555D18">
              <w:t>.</w:t>
            </w:r>
            <w:r w:rsidR="00E40E69">
              <w:t xml:space="preserve"> </w:t>
            </w:r>
            <w:r w:rsidRPr="00555D18">
              <w:t xml:space="preserve">Dialogs Latvijā: kultūru dažādība, robežas un saiknes: [krājums] D. </w:t>
            </w:r>
            <w:proofErr w:type="spellStart"/>
            <w:r w:rsidRPr="00555D18">
              <w:t>Hanova</w:t>
            </w:r>
            <w:proofErr w:type="spellEnd"/>
            <w:r w:rsidRPr="00555D18">
              <w:t xml:space="preserve"> redakcijā. Rīga: Akadēm</w:t>
            </w:r>
            <w:r w:rsidR="00291463">
              <w:t>isko programmu aģentūra, 2008.</w:t>
            </w:r>
            <w:r w:rsidR="00291463">
              <w:br/>
              <w:t>4</w:t>
            </w:r>
            <w:r w:rsidRPr="00555D18">
              <w:t>.</w:t>
            </w:r>
            <w:r w:rsidR="00E40E69">
              <w:t xml:space="preserve"> </w:t>
            </w:r>
            <w:proofErr w:type="spellStart"/>
            <w:r w:rsidRPr="00555D18">
              <w:t>Dribins</w:t>
            </w:r>
            <w:proofErr w:type="spellEnd"/>
            <w:r w:rsidRPr="00555D18">
              <w:t xml:space="preserve"> </w:t>
            </w:r>
            <w:r w:rsidR="00291463">
              <w:t>L. Ebreji Latvijā. Rīga</w:t>
            </w:r>
            <w:r w:rsidR="00850389">
              <w:t xml:space="preserve">: </w:t>
            </w:r>
            <w:r w:rsidR="00850389" w:rsidRPr="00850389">
              <w:t>LZA Filozofijas un socioloģijas institūta Etnisko pētījumu centrs</w:t>
            </w:r>
            <w:r w:rsidR="00850389">
              <w:t>,</w:t>
            </w:r>
            <w:r w:rsidR="00291463">
              <w:t xml:space="preserve"> 2002.</w:t>
            </w:r>
            <w:r w:rsidR="00291463">
              <w:br/>
              <w:t>5</w:t>
            </w:r>
            <w:r w:rsidRPr="00555D18">
              <w:t>.</w:t>
            </w:r>
            <w:r w:rsidR="00E40E69">
              <w:t xml:space="preserve"> </w:t>
            </w:r>
            <w:proofErr w:type="spellStart"/>
            <w:r w:rsidRPr="00555D18">
              <w:t>Dribins</w:t>
            </w:r>
            <w:proofErr w:type="spellEnd"/>
            <w:r w:rsidRPr="00555D18">
              <w:t xml:space="preserve"> L</w:t>
            </w:r>
            <w:r w:rsidR="00291463">
              <w:t>. Ukraiņi Latvijā. Rīga</w:t>
            </w:r>
            <w:r w:rsidR="00850389">
              <w:t xml:space="preserve">: </w:t>
            </w:r>
            <w:r w:rsidR="00850389" w:rsidRPr="00850389">
              <w:t>LZA Filozofijas un socioloģijas institūta Etnisko pētījumu centrs</w:t>
            </w:r>
            <w:r w:rsidR="00850389">
              <w:t xml:space="preserve">, </w:t>
            </w:r>
            <w:r w:rsidR="00291463">
              <w:t>1995.</w:t>
            </w:r>
            <w:r w:rsidR="00291463">
              <w:br/>
              <w:t>6</w:t>
            </w:r>
            <w:r w:rsidRPr="00555D18">
              <w:t>.</w:t>
            </w:r>
            <w:r w:rsidR="00E40E69">
              <w:t xml:space="preserve"> </w:t>
            </w:r>
            <w:proofErr w:type="spellStart"/>
            <w:r w:rsidRPr="00555D18">
              <w:t>Dribins</w:t>
            </w:r>
            <w:proofErr w:type="spellEnd"/>
            <w:r w:rsidRPr="00555D18">
              <w:t xml:space="preserve"> L., Spārītis O</w:t>
            </w:r>
            <w:r w:rsidR="00E40E69">
              <w:t>. Vācieši Latvijā. Rīga</w:t>
            </w:r>
            <w:r w:rsidR="00850389">
              <w:t xml:space="preserve">: </w:t>
            </w:r>
            <w:r w:rsidR="00850389" w:rsidRPr="00850389">
              <w:t>LZA Filozofijas un socioloģijas institūta Etnisko pētījumu centrs</w:t>
            </w:r>
            <w:r w:rsidR="00850389">
              <w:t>,</w:t>
            </w:r>
            <w:r w:rsidR="00E40E69">
              <w:t xml:space="preserve"> 2000.</w:t>
            </w:r>
            <w:r w:rsidR="00E40E69">
              <w:br/>
              <w:t>7</w:t>
            </w:r>
            <w:r w:rsidRPr="00555D18">
              <w:t>.</w:t>
            </w:r>
            <w:r w:rsidR="00E40E69">
              <w:t xml:space="preserve"> </w:t>
            </w:r>
            <w:r w:rsidRPr="00555D18">
              <w:t>Jēkabsons Ē. Li</w:t>
            </w:r>
            <w:r w:rsidR="00E40E69">
              <w:t>etuvieši Latvijā. Rīga</w:t>
            </w:r>
            <w:r w:rsidR="00850389">
              <w:t xml:space="preserve">: </w:t>
            </w:r>
            <w:hyperlink r:id="rId12" w:history="1">
              <w:r w:rsidR="00850389" w:rsidRPr="00850389">
                <w:t>LU</w:t>
              </w:r>
            </w:hyperlink>
            <w:r w:rsidR="00850389" w:rsidRPr="00850389">
              <w:t> </w:t>
            </w:r>
            <w:hyperlink r:id="rId13" w:history="1">
              <w:r w:rsidR="00850389" w:rsidRPr="00850389">
                <w:t>Filozofijas un socioloģijas institūts</w:t>
              </w:r>
            </w:hyperlink>
            <w:r w:rsidR="00850389">
              <w:t xml:space="preserve">, </w:t>
            </w:r>
            <w:r w:rsidR="00E40E69">
              <w:t>2003.</w:t>
            </w:r>
            <w:r w:rsidR="00E40E69">
              <w:br/>
              <w:t>8</w:t>
            </w:r>
            <w:r w:rsidRPr="00555D18">
              <w:t>.</w:t>
            </w:r>
            <w:r w:rsidR="00E40E69">
              <w:t xml:space="preserve"> </w:t>
            </w:r>
            <w:r w:rsidRPr="00555D18">
              <w:t>Jēkabsons Ē. Poļi Latvijā. Rīga</w:t>
            </w:r>
            <w:r w:rsidR="00850389">
              <w:t xml:space="preserve">: </w:t>
            </w:r>
            <w:r w:rsidR="00850389" w:rsidRPr="00850389">
              <w:t>LZA Filozofijas un socioloģijas institūta Etnisko pētījumu centrs,</w:t>
            </w:r>
            <w:r w:rsidRPr="00555D18">
              <w:t xml:space="preserve"> 1996.</w:t>
            </w:r>
          </w:p>
          <w:p w14:paraId="2A56461B" w14:textId="1BF1B064" w:rsidR="00BA4CEC" w:rsidRDefault="00E40E69" w:rsidP="007534EA">
            <w:r>
              <w:t xml:space="preserve">9. </w:t>
            </w:r>
            <w:r w:rsidR="00BA4CEC" w:rsidRPr="00BA4CEC">
              <w:t xml:space="preserve">Pētersons A. Latvijas iedzīvotāju </w:t>
            </w:r>
            <w:proofErr w:type="spellStart"/>
            <w:r w:rsidR="00BA4CEC" w:rsidRPr="00BA4CEC">
              <w:t>atvērtība</w:t>
            </w:r>
            <w:proofErr w:type="spellEnd"/>
            <w:r w:rsidR="00BA4CEC" w:rsidRPr="00BA4CEC">
              <w:t xml:space="preserve"> </w:t>
            </w:r>
            <w:proofErr w:type="spellStart"/>
            <w:r w:rsidR="00BA4CEC" w:rsidRPr="00BA4CEC">
              <w:t>starpkultūru</w:t>
            </w:r>
            <w:proofErr w:type="spellEnd"/>
            <w:r w:rsidR="00BA4CEC" w:rsidRPr="00BA4CEC">
              <w:t xml:space="preserve"> komunikācijai: Rīga: </w:t>
            </w:r>
            <w:hyperlink r:id="rId14" w:history="1">
              <w:r w:rsidR="00BA4CEC" w:rsidRPr="00BA4CEC">
                <w:t>Biznesa augstskola Turība</w:t>
              </w:r>
            </w:hyperlink>
            <w:r w:rsidR="00BA4CEC" w:rsidRPr="00BA4CEC">
              <w:t xml:space="preserve">, </w:t>
            </w:r>
            <w:hyperlink r:id="rId15" w:history="1">
              <w:r w:rsidR="00BA4CEC" w:rsidRPr="00BA4CEC">
                <w:t>Drukātava</w:t>
              </w:r>
            </w:hyperlink>
            <w:r w:rsidR="00BA4CEC" w:rsidRPr="00BA4CEC">
              <w:t>, 2017.</w:t>
            </w:r>
          </w:p>
          <w:p w14:paraId="5B71A17A" w14:textId="6FEA03E2" w:rsidR="00561B05" w:rsidRDefault="00E40E69" w:rsidP="00561B05">
            <w:r>
              <w:t xml:space="preserve">10. </w:t>
            </w:r>
            <w:r w:rsidR="00561B05" w:rsidRPr="00561B05">
              <w:t xml:space="preserve">Piederēt un atšķirties: </w:t>
            </w:r>
            <w:proofErr w:type="spellStart"/>
            <w:r w:rsidR="00561B05" w:rsidRPr="00561B05">
              <w:t>romu</w:t>
            </w:r>
            <w:proofErr w:type="spellEnd"/>
            <w:r w:rsidR="00561B05" w:rsidRPr="00561B05">
              <w:t xml:space="preserve">, krievu un latviešu dzīvesstāsti Latvijā / Viedas </w:t>
            </w:r>
            <w:proofErr w:type="spellStart"/>
            <w:r w:rsidR="00561B05" w:rsidRPr="00561B05">
              <w:t>Skultānes</w:t>
            </w:r>
            <w:proofErr w:type="spellEnd"/>
            <w:r w:rsidR="00561B05" w:rsidRPr="00561B05">
              <w:t xml:space="preserve"> zinātniskajā redakcijā. Rīga: </w:t>
            </w:r>
            <w:hyperlink r:id="rId16" w:history="1">
              <w:r w:rsidR="00561B05" w:rsidRPr="00561B05">
                <w:t>LU Filozofijas un socioloģijas institūts</w:t>
              </w:r>
            </w:hyperlink>
            <w:r w:rsidR="00561B05" w:rsidRPr="00561B05">
              <w:t>; Latvijas Mutvārdu vēstures pētnieku asociācija "Dzīvesstāsts", 2017.</w:t>
            </w:r>
          </w:p>
          <w:p w14:paraId="6E187AFE" w14:textId="04C0A841" w:rsidR="00A7741A" w:rsidRPr="00561B05" w:rsidRDefault="00E40E69" w:rsidP="00561B05">
            <w:r>
              <w:t>11</w:t>
            </w:r>
            <w:r w:rsidR="00A7741A" w:rsidRPr="00A7741A">
              <w:t>.</w:t>
            </w:r>
            <w:r>
              <w:t xml:space="preserve"> </w:t>
            </w:r>
            <w:proofErr w:type="spellStart"/>
            <w:r w:rsidR="00A7741A" w:rsidRPr="00A7741A">
              <w:t>Ščerbinskis</w:t>
            </w:r>
            <w:proofErr w:type="spellEnd"/>
            <w:r w:rsidR="00A7741A" w:rsidRPr="00A7741A">
              <w:t xml:space="preserve"> V. Ienācēji no tālienes. Rīga, 1998.</w:t>
            </w:r>
          </w:p>
          <w:p w14:paraId="52226813" w14:textId="2F711EEA" w:rsidR="00525213" w:rsidRPr="0093308E" w:rsidRDefault="00E40E69" w:rsidP="007534EA">
            <w:r>
              <w:t xml:space="preserve">12. </w:t>
            </w:r>
            <w:proofErr w:type="spellStart"/>
            <w:r w:rsidR="00654123" w:rsidRPr="00654123">
              <w:t>The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Latvians</w:t>
            </w:r>
            <w:proofErr w:type="spellEnd"/>
            <w:r w:rsidR="00654123" w:rsidRPr="00654123">
              <w:t xml:space="preserve">, </w:t>
            </w:r>
            <w:proofErr w:type="spellStart"/>
            <w:r w:rsidR="00654123" w:rsidRPr="00654123">
              <w:t>Russians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and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Poles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of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present-day</w:t>
            </w:r>
            <w:proofErr w:type="spellEnd"/>
            <w:r w:rsidR="00654123" w:rsidRPr="00654123">
              <w:t xml:space="preserve"> Daugavpils: </w:t>
            </w:r>
            <w:proofErr w:type="spellStart"/>
            <w:r w:rsidR="00654123" w:rsidRPr="00654123">
              <w:t>integration</w:t>
            </w:r>
            <w:proofErr w:type="spellEnd"/>
            <w:r w:rsidR="00654123" w:rsidRPr="00654123">
              <w:t xml:space="preserve">, </w:t>
            </w:r>
            <w:proofErr w:type="spellStart"/>
            <w:r w:rsidR="00654123" w:rsidRPr="00654123">
              <w:t>acculturation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and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historical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reconciliation</w:t>
            </w:r>
            <w:proofErr w:type="spellEnd"/>
            <w:r w:rsidR="00654123" w:rsidRPr="00654123">
              <w:t xml:space="preserve"> / Vladislav </w:t>
            </w:r>
            <w:proofErr w:type="spellStart"/>
            <w:r w:rsidR="00654123" w:rsidRPr="00654123">
              <w:t>Volkov</w:t>
            </w:r>
            <w:proofErr w:type="spellEnd"/>
            <w:r w:rsidR="00654123" w:rsidRPr="00654123">
              <w:t xml:space="preserve"> &amp; </w:t>
            </w:r>
            <w:proofErr w:type="spellStart"/>
            <w:r w:rsidR="00654123" w:rsidRPr="00654123">
              <w:t>Jacek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Kurczewski</w:t>
            </w:r>
            <w:proofErr w:type="spellEnd"/>
            <w:r w:rsidR="00654123" w:rsidRPr="00654123">
              <w:t xml:space="preserve"> ; </w:t>
            </w:r>
            <w:proofErr w:type="spellStart"/>
            <w:r w:rsidR="00654123" w:rsidRPr="00654123">
              <w:t>edited</w:t>
            </w:r>
            <w:proofErr w:type="spellEnd"/>
            <w:r w:rsidR="00654123" w:rsidRPr="00654123">
              <w:t xml:space="preserve"> </w:t>
            </w:r>
            <w:proofErr w:type="spellStart"/>
            <w:r w:rsidR="00654123" w:rsidRPr="00654123">
              <w:t>by</w:t>
            </w:r>
            <w:proofErr w:type="spellEnd"/>
            <w:r w:rsidR="00654123" w:rsidRPr="00654123">
              <w:t xml:space="preserve"> Valdis Bērziņš</w:t>
            </w:r>
            <w:r w:rsidR="00555D18" w:rsidRPr="00555D18">
              <w:t>.</w:t>
            </w:r>
            <w:r w:rsidR="00654123">
              <w:t xml:space="preserve"> Rīga: Zinātne, 2013.</w:t>
            </w:r>
            <w:r>
              <w:br/>
              <w:t>13</w:t>
            </w:r>
            <w:r w:rsidR="00555D18" w:rsidRPr="00555D18">
              <w:t>.</w:t>
            </w:r>
            <w:r w:rsidR="00385E7B">
              <w:t xml:space="preserve"> </w:t>
            </w:r>
            <w:proofErr w:type="spellStart"/>
            <w:r w:rsidR="00555D18" w:rsidRPr="00555D18">
              <w:t>Рочко</w:t>
            </w:r>
            <w:proofErr w:type="spellEnd"/>
            <w:r w:rsidR="00555D18" w:rsidRPr="00555D18">
              <w:t xml:space="preserve"> Й. </w:t>
            </w:r>
            <w:proofErr w:type="spellStart"/>
            <w:r w:rsidR="00555D18" w:rsidRPr="00555D18">
              <w:t>Евреи</w:t>
            </w:r>
            <w:proofErr w:type="spellEnd"/>
            <w:r w:rsidR="00555D18" w:rsidRPr="00555D18">
              <w:t xml:space="preserve"> в </w:t>
            </w:r>
            <w:proofErr w:type="spellStart"/>
            <w:r w:rsidR="00555D18" w:rsidRPr="00555D18">
              <w:t>Латгалии</w:t>
            </w:r>
            <w:proofErr w:type="spellEnd"/>
            <w:r w:rsidR="00555D18" w:rsidRPr="00555D18">
              <w:t xml:space="preserve">. </w:t>
            </w:r>
            <w:proofErr w:type="spellStart"/>
            <w:r w:rsidR="00555D18" w:rsidRPr="00555D18">
              <w:t>Даугавпилс</w:t>
            </w:r>
            <w:proofErr w:type="spellEnd"/>
            <w:r w:rsidR="00555D18" w:rsidRPr="00555D18">
              <w:t>, 2010, 2016.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82DE2E4" w14:textId="4B50EBA7" w:rsidR="0064107A" w:rsidRDefault="0064107A" w:rsidP="007534EA">
            <w:r>
              <w:fldChar w:fldCharType="begin"/>
            </w:r>
            <w:r>
              <w:instrText xml:space="preserve"> HYPERLINK "</w:instrText>
            </w:r>
            <w:r w:rsidRPr="00385E7B">
              <w:instrText>https://www.km.gov.lv/lv/saliedeta-sabiedriba</w:instrText>
            </w:r>
            <w:r>
              <w:instrText xml:space="preserve">" </w:instrText>
            </w:r>
            <w:r>
              <w:fldChar w:fldCharType="separate"/>
            </w:r>
            <w:r w:rsidRPr="0065330E">
              <w:rPr>
                <w:rStyle w:val="Hyperlink"/>
              </w:rPr>
              <w:t>https://www.km.gov.lv/lv/saliedeta-sabiedriba</w:t>
            </w:r>
            <w:r>
              <w:fldChar w:fldCharType="end"/>
            </w:r>
          </w:p>
          <w:p w14:paraId="38B63FF1" w14:textId="5AEDF709" w:rsidR="0064107A" w:rsidRDefault="00D425FB" w:rsidP="007534EA">
            <w:hyperlink r:id="rId17" w:history="1">
              <w:r w:rsidR="0064107A" w:rsidRPr="0065330E">
                <w:rPr>
                  <w:rStyle w:val="Hyperlink"/>
                </w:rPr>
                <w:t>www.pmlp.gov.lv</w:t>
              </w:r>
            </w:hyperlink>
          </w:p>
          <w:p w14:paraId="12FBA236" w14:textId="21879F57" w:rsidR="0095402A" w:rsidRDefault="00D425FB" w:rsidP="007534EA">
            <w:hyperlink r:id="rId18" w:history="1">
              <w:r w:rsidR="0095402A" w:rsidRPr="0065330E">
                <w:rPr>
                  <w:rStyle w:val="Hyperlink"/>
                </w:rPr>
                <w:t>www.russkije.lv</w:t>
              </w:r>
            </w:hyperlink>
          </w:p>
          <w:p w14:paraId="2F1F9FE9" w14:textId="4A104EA1" w:rsidR="00525213" w:rsidRPr="0093308E" w:rsidRDefault="00C0439A" w:rsidP="007534EA">
            <w:r w:rsidRPr="00C0439A">
              <w:t>Etnosi. Tolerance LV [videoieraksts]: 45 dokumentālas īsfilmas, kuras vieno 12 unikāli raidījumi. Rīga: Projekts Vizuālā Latvija, 2007.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43156FE" w:rsidR="00525213" w:rsidRPr="0093308E" w:rsidRDefault="00552FCB" w:rsidP="007534EA">
            <w:permStart w:id="1906538136" w:edGrp="everyone"/>
            <w:r>
              <w:t>Izvēles kurss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9"/>
      <w:footerReference w:type="default" r:id="rId2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27C5A" w14:textId="77777777" w:rsidR="00D425FB" w:rsidRDefault="00D425FB" w:rsidP="007534EA">
      <w:r>
        <w:separator/>
      </w:r>
    </w:p>
  </w:endnote>
  <w:endnote w:type="continuationSeparator" w:id="0">
    <w:p w14:paraId="6375D6A9" w14:textId="77777777" w:rsidR="00D425FB" w:rsidRDefault="00D425F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2947BB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FC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6EDA9" w14:textId="77777777" w:rsidR="00D425FB" w:rsidRDefault="00D425FB" w:rsidP="007534EA">
      <w:r>
        <w:separator/>
      </w:r>
    </w:p>
  </w:footnote>
  <w:footnote w:type="continuationSeparator" w:id="0">
    <w:p w14:paraId="54CC10DE" w14:textId="77777777" w:rsidR="00D425FB" w:rsidRDefault="00D425F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A15B8"/>
    <w:multiLevelType w:val="hybridMultilevel"/>
    <w:tmpl w:val="C198740E"/>
    <w:name w:val="Numbered list 21"/>
    <w:lvl w:ilvl="0" w:tplc="D1BE1E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6BB1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FD8690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CDED0D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6D652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020924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CD62D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FD2441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20800E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E7761"/>
    <w:multiLevelType w:val="hybridMultilevel"/>
    <w:tmpl w:val="2594F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38E8"/>
    <w:rsid w:val="000A4413"/>
    <w:rsid w:val="000B541D"/>
    <w:rsid w:val="000D275C"/>
    <w:rsid w:val="000D281F"/>
    <w:rsid w:val="000E62D2"/>
    <w:rsid w:val="000F31B0"/>
    <w:rsid w:val="001000B4"/>
    <w:rsid w:val="00124650"/>
    <w:rsid w:val="00125F2F"/>
    <w:rsid w:val="00126789"/>
    <w:rsid w:val="00131128"/>
    <w:rsid w:val="00185B3A"/>
    <w:rsid w:val="0019467B"/>
    <w:rsid w:val="001B5F63"/>
    <w:rsid w:val="001C0CB4"/>
    <w:rsid w:val="001C40BD"/>
    <w:rsid w:val="001C5466"/>
    <w:rsid w:val="001D68F3"/>
    <w:rsid w:val="001E010A"/>
    <w:rsid w:val="001E37E7"/>
    <w:rsid w:val="001E52FE"/>
    <w:rsid w:val="001F53B5"/>
    <w:rsid w:val="00211AC3"/>
    <w:rsid w:val="00212071"/>
    <w:rsid w:val="002177C1"/>
    <w:rsid w:val="00232205"/>
    <w:rsid w:val="00240D9B"/>
    <w:rsid w:val="002444B7"/>
    <w:rsid w:val="00257890"/>
    <w:rsid w:val="00266D67"/>
    <w:rsid w:val="002831C0"/>
    <w:rsid w:val="00291463"/>
    <w:rsid w:val="002C1B85"/>
    <w:rsid w:val="002C1EA4"/>
    <w:rsid w:val="002D26FA"/>
    <w:rsid w:val="002D6BB7"/>
    <w:rsid w:val="002E1D5A"/>
    <w:rsid w:val="002E5F8E"/>
    <w:rsid w:val="00300185"/>
    <w:rsid w:val="00303975"/>
    <w:rsid w:val="00307915"/>
    <w:rsid w:val="00317F41"/>
    <w:rsid w:val="003242B3"/>
    <w:rsid w:val="00337CF9"/>
    <w:rsid w:val="003629CF"/>
    <w:rsid w:val="003826FF"/>
    <w:rsid w:val="00384975"/>
    <w:rsid w:val="00385E7B"/>
    <w:rsid w:val="00386DE3"/>
    <w:rsid w:val="00391185"/>
    <w:rsid w:val="00391B74"/>
    <w:rsid w:val="003A0FC1"/>
    <w:rsid w:val="003A2A8D"/>
    <w:rsid w:val="003A4392"/>
    <w:rsid w:val="003B7D44"/>
    <w:rsid w:val="003E4234"/>
    <w:rsid w:val="003E6BD3"/>
    <w:rsid w:val="003E71D7"/>
    <w:rsid w:val="003F3E33"/>
    <w:rsid w:val="003F4CAE"/>
    <w:rsid w:val="00403B77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2BDC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2FCB"/>
    <w:rsid w:val="00555D18"/>
    <w:rsid w:val="00561B05"/>
    <w:rsid w:val="005634FA"/>
    <w:rsid w:val="00566BA6"/>
    <w:rsid w:val="00571335"/>
    <w:rsid w:val="00576867"/>
    <w:rsid w:val="0059171A"/>
    <w:rsid w:val="00595832"/>
    <w:rsid w:val="005C156D"/>
    <w:rsid w:val="005C6853"/>
    <w:rsid w:val="005C6ABA"/>
    <w:rsid w:val="005E5E8A"/>
    <w:rsid w:val="00606976"/>
    <w:rsid w:val="00612759"/>
    <w:rsid w:val="00632863"/>
    <w:rsid w:val="0064107A"/>
    <w:rsid w:val="00654123"/>
    <w:rsid w:val="00655E76"/>
    <w:rsid w:val="00656B02"/>
    <w:rsid w:val="00660967"/>
    <w:rsid w:val="00667018"/>
    <w:rsid w:val="00672EDD"/>
    <w:rsid w:val="006841D7"/>
    <w:rsid w:val="00687426"/>
    <w:rsid w:val="0069338F"/>
    <w:rsid w:val="00697EEE"/>
    <w:rsid w:val="006C0C68"/>
    <w:rsid w:val="006C517B"/>
    <w:rsid w:val="006E1AA5"/>
    <w:rsid w:val="007018EF"/>
    <w:rsid w:val="00701EDD"/>
    <w:rsid w:val="007037D9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B5"/>
    <w:rsid w:val="007901C7"/>
    <w:rsid w:val="007B1FB4"/>
    <w:rsid w:val="007D4849"/>
    <w:rsid w:val="007D690A"/>
    <w:rsid w:val="007D6F15"/>
    <w:rsid w:val="007F2A5B"/>
    <w:rsid w:val="007F6292"/>
    <w:rsid w:val="00814FA1"/>
    <w:rsid w:val="00815FAB"/>
    <w:rsid w:val="008231E1"/>
    <w:rsid w:val="00827C96"/>
    <w:rsid w:val="00830DB0"/>
    <w:rsid w:val="008377E7"/>
    <w:rsid w:val="00841180"/>
    <w:rsid w:val="00850389"/>
    <w:rsid w:val="00857C0C"/>
    <w:rsid w:val="0087184D"/>
    <w:rsid w:val="008727DA"/>
    <w:rsid w:val="0087428B"/>
    <w:rsid w:val="008752B7"/>
    <w:rsid w:val="00877B26"/>
    <w:rsid w:val="00884C63"/>
    <w:rsid w:val="008869E1"/>
    <w:rsid w:val="008B030A"/>
    <w:rsid w:val="008B3953"/>
    <w:rsid w:val="008B7213"/>
    <w:rsid w:val="008C1A35"/>
    <w:rsid w:val="008C7627"/>
    <w:rsid w:val="008D14A0"/>
    <w:rsid w:val="00900DC9"/>
    <w:rsid w:val="00916D56"/>
    <w:rsid w:val="0092335A"/>
    <w:rsid w:val="0093308E"/>
    <w:rsid w:val="0095402A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F3CDB"/>
    <w:rsid w:val="00A00CBC"/>
    <w:rsid w:val="00A120DE"/>
    <w:rsid w:val="00A1665A"/>
    <w:rsid w:val="00A172E7"/>
    <w:rsid w:val="00A30254"/>
    <w:rsid w:val="00A6366E"/>
    <w:rsid w:val="00A7741A"/>
    <w:rsid w:val="00A77980"/>
    <w:rsid w:val="00A8127C"/>
    <w:rsid w:val="00A863B8"/>
    <w:rsid w:val="00AA0800"/>
    <w:rsid w:val="00AA5194"/>
    <w:rsid w:val="00AB39A8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A4CEC"/>
    <w:rsid w:val="00BB0A32"/>
    <w:rsid w:val="00BB1515"/>
    <w:rsid w:val="00BB3CCC"/>
    <w:rsid w:val="00BC1FA7"/>
    <w:rsid w:val="00BC5298"/>
    <w:rsid w:val="00BD2D0D"/>
    <w:rsid w:val="00BD6CED"/>
    <w:rsid w:val="00BE3226"/>
    <w:rsid w:val="00BE6F4B"/>
    <w:rsid w:val="00BF2CA5"/>
    <w:rsid w:val="00C02152"/>
    <w:rsid w:val="00C0439A"/>
    <w:rsid w:val="00C06D10"/>
    <w:rsid w:val="00C117AC"/>
    <w:rsid w:val="00C2381A"/>
    <w:rsid w:val="00C26F3E"/>
    <w:rsid w:val="00C53F7F"/>
    <w:rsid w:val="00C543D4"/>
    <w:rsid w:val="00C64261"/>
    <w:rsid w:val="00C73DD5"/>
    <w:rsid w:val="00C91DAC"/>
    <w:rsid w:val="00CB0AA9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25FB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4784"/>
    <w:rsid w:val="00DB584B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0E69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CA5"/>
    <w:rsid w:val="00EB4D5A"/>
    <w:rsid w:val="00ED5B09"/>
    <w:rsid w:val="00EE16F0"/>
    <w:rsid w:val="00EE1D3A"/>
    <w:rsid w:val="00EE24FC"/>
    <w:rsid w:val="00EE6661"/>
    <w:rsid w:val="00EF7587"/>
    <w:rsid w:val="00F06EFB"/>
    <w:rsid w:val="00F115CB"/>
    <w:rsid w:val="00F24CB8"/>
    <w:rsid w:val="00F2581C"/>
    <w:rsid w:val="00F3263F"/>
    <w:rsid w:val="00F432B9"/>
    <w:rsid w:val="00F445F1"/>
    <w:rsid w:val="00F54D27"/>
    <w:rsid w:val="00F67D55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1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ugavpils.biblioteka.lv/Alise/lv/advancedsearch.aspx?crit0=publ&amp;op0=%25LIKE%25&amp;val0=LU+Akad%c4%93miskais+apg%c4%81ds&amp;bop1=AND&amp;crit1=auth&amp;op1=%3D&amp;val1=&amp;c=1&amp;c=2&amp;c=3" TargetMode="External"/><Relationship Id="rId13" Type="http://schemas.openxmlformats.org/officeDocument/2006/relationships/hyperlink" Target="https://daugavpils.biblioteka.lv/Alise/lv/advancedsearch.aspx?crit0=inst&amp;op0=%25LIKE%25&amp;val0=Filozofijas+un+sociolo%c4%a3ijas+instit%c5%abts&amp;bop1=AND&amp;crit1=auth&amp;op1=%3D&amp;val1=&amp;c=1&amp;c=2&amp;c=3" TargetMode="External"/><Relationship Id="rId18" Type="http://schemas.openxmlformats.org/officeDocument/2006/relationships/hyperlink" Target="http://www.russkije.lv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augavpils.biblioteka.lv/Alise/lv/advancedsearch.aspx?crit0=inst&amp;op0=%25LIKE%25&amp;val0=LU&amp;bop1=AND&amp;crit1=auth&amp;op1=%3D&amp;val1=&amp;c=1&amp;c=2&amp;c=3" TargetMode="External"/><Relationship Id="rId17" Type="http://schemas.openxmlformats.org/officeDocument/2006/relationships/hyperlink" Target="http://www.pmlp.gov.l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augavpils.biblioteka.lv/Alise/lv/advancedsearch.aspx?crit0=publ&amp;op0=%25LIKE%25&amp;val0=LU+Filozofijas+un+sociolo%c4%a3ijas+instit%c5%abts&amp;bop1=AND&amp;crit1=auth&amp;op1=%3D&amp;val1=&amp;c=1&amp;c=2&amp;c=3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ugavpils.biblioteka.lv/Alise/lv/advancedsearch.aspx?crit0=publ&amp;op0=%25LIKE%25&amp;val0=Latgales+druka&amp;bop1=AND&amp;crit1=auth&amp;op1=%3D&amp;val1=&amp;c=1&amp;c=2&amp;c=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augavpils.biblioteka.lv/Alise/lv/advancedsearch.aspx?crit0=publ&amp;op0=%25LIKE%25&amp;val0=Druk%c4%81tava&amp;bop1=AND&amp;crit1=auth&amp;op1=%3D&amp;val1=&amp;c=1&amp;c=2&amp;c=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augavpils.biblioteka.lv/Alise/lv/advancedsearch.aspx?crit0=publ&amp;op0=%25LIKE%25&amp;val0=LU+Filozofijas+un+sociolo%c4%a3ijas+instit%c5%abts&amp;bop1=AND&amp;crit1=auth&amp;op1=%3D&amp;val1=&amp;c=1&amp;c=2&amp;c=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ugavpils.biblioteka.lv/Alise/lv/advancedsearch.aspx?crit0=publ&amp;op0=%25LIKE%25&amp;val0=Jelgavas+tipogr%c4%81fija&amp;bop1=AND&amp;crit1=auth&amp;op1=%3D&amp;val1=&amp;c=1&amp;c=2&amp;c=3" TargetMode="External"/><Relationship Id="rId14" Type="http://schemas.openxmlformats.org/officeDocument/2006/relationships/hyperlink" Target="https://daugavpils.biblioteka.lv/Alise/lv/advancedsearch.aspx?crit0=publ&amp;op0=%25LIKE%25&amp;val0=Biznesa+augstskola+Tur%c4%abba&amp;bop1=AND&amp;crit1=auth&amp;op1=%3D&amp;val1=&amp;c=1&amp;c=2&amp;c=3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0284A"/>
    <w:rsid w:val="000153D6"/>
    <w:rsid w:val="00035E66"/>
    <w:rsid w:val="00061AAD"/>
    <w:rsid w:val="000B4DB4"/>
    <w:rsid w:val="001023BA"/>
    <w:rsid w:val="00221A22"/>
    <w:rsid w:val="00251532"/>
    <w:rsid w:val="002756D5"/>
    <w:rsid w:val="002D3F45"/>
    <w:rsid w:val="00301385"/>
    <w:rsid w:val="003761D2"/>
    <w:rsid w:val="003D0B50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85E33"/>
    <w:rsid w:val="00791A44"/>
    <w:rsid w:val="007D173C"/>
    <w:rsid w:val="008440A1"/>
    <w:rsid w:val="00866491"/>
    <w:rsid w:val="008C0028"/>
    <w:rsid w:val="008D4407"/>
    <w:rsid w:val="00963956"/>
    <w:rsid w:val="009853C5"/>
    <w:rsid w:val="00A33476"/>
    <w:rsid w:val="00A802D5"/>
    <w:rsid w:val="00A95349"/>
    <w:rsid w:val="00AD54F6"/>
    <w:rsid w:val="00AE25C7"/>
    <w:rsid w:val="00B4587E"/>
    <w:rsid w:val="00B47D5A"/>
    <w:rsid w:val="00B74947"/>
    <w:rsid w:val="00B86360"/>
    <w:rsid w:val="00BA17C1"/>
    <w:rsid w:val="00BD2866"/>
    <w:rsid w:val="00BE448D"/>
    <w:rsid w:val="00C109AD"/>
    <w:rsid w:val="00C47012"/>
    <w:rsid w:val="00C958E9"/>
    <w:rsid w:val="00CC6130"/>
    <w:rsid w:val="00CE24B1"/>
    <w:rsid w:val="00CF4CCA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3DF47-796D-45D2-AD04-2E349797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7515</Words>
  <Characters>4284</Characters>
  <Application>Microsoft Office Word</Application>
  <DocSecurity>8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3</cp:revision>
  <cp:lastPrinted>2018-11-16T11:31:00Z</cp:lastPrinted>
  <dcterms:created xsi:type="dcterms:W3CDTF">2022-07-03T08:02:00Z</dcterms:created>
  <dcterms:modified xsi:type="dcterms:W3CDTF">2022-07-10T08:29:00Z</dcterms:modified>
</cp:coreProperties>
</file>