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C62EC9E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31FB6">
              <w:t xml:space="preserve">Mūsdienu </w:t>
            </w:r>
            <w:r w:rsidR="00731FB6" w:rsidRPr="00731FB6">
              <w:t>britu un ASV literatūra I</w:t>
            </w:r>
            <w:r w:rsidR="00BE2726">
              <w:t>I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BC702D4" w:rsidR="001E37E7" w:rsidRPr="0093308E" w:rsidRDefault="00643869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429C346" w:rsidR="001E37E7" w:rsidRPr="0093308E" w:rsidRDefault="00731FB6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AD0F535" w:rsidR="00391B74" w:rsidRPr="0093308E" w:rsidRDefault="000045ED" w:rsidP="007534EA">
            <w:permStart w:id="1978955086" w:edGrp="everyone"/>
            <w:r>
              <w:t>10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6467C9" w:rsidR="00632863" w:rsidRPr="0093308E" w:rsidRDefault="000045ED" w:rsidP="007534EA">
            <w:permStart w:id="1082486305" w:edGrp="everyone"/>
            <w:r>
              <w:t>22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F8CFA07" w14:textId="77777777" w:rsidR="007849E4" w:rsidRPr="007849E4" w:rsidRDefault="00E20AF5" w:rsidP="007849E4">
                <w:r>
                  <w:t xml:space="preserve">   </w:t>
                </w:r>
                <w:r w:rsidR="007849E4">
                  <w:t xml:space="preserve">Dr.philol. Sandra </w:t>
                </w:r>
                <w:proofErr w:type="spellStart"/>
                <w:r w:rsidR="007849E4">
                  <w:t>Meškova</w:t>
                </w:r>
                <w:proofErr w:type="spellEnd"/>
                <w:r w:rsidR="007849E4">
                  <w:t xml:space="preserve">, </w:t>
                </w:r>
              </w:p>
              <w:p w14:paraId="37F373D4" w14:textId="2E60A26E" w:rsidR="00BB3CCC" w:rsidRPr="0093308E" w:rsidRDefault="007849E4" w:rsidP="007534EA">
                <w:r>
                  <w:t xml:space="preserve">Dr.philol. Irina </w:t>
                </w:r>
                <w:proofErr w:type="spellStart"/>
                <w:r>
                  <w:t>Presņakova</w:t>
                </w:r>
                <w:proofErr w:type="spellEnd"/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EEE3F5E" w:rsidR="00FD6E2F" w:rsidRPr="007534EA" w:rsidRDefault="00746A0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7849E4">
                  <w:t>Dr.philol.,</w:t>
                </w:r>
                <w:r w:rsidR="000045ED">
                  <w:t xml:space="preserve"> </w:t>
                </w:r>
                <w:r w:rsidR="007849E4">
                  <w:t xml:space="preserve">prof. Sandra </w:t>
                </w:r>
                <w:proofErr w:type="spellStart"/>
                <w:r w:rsidR="007849E4">
                  <w:t>Meškova</w:t>
                </w:r>
                <w:proofErr w:type="spellEnd"/>
                <w:r w:rsidR="007849E4">
                  <w:t>,</w:t>
                </w:r>
                <w:r w:rsidR="00E20AF5">
                  <w:t xml:space="preserve">   </w:t>
                </w:r>
                <w:r w:rsidR="007849E4">
                  <w:t xml:space="preserve">Dr.philol. Irina </w:t>
                </w:r>
                <w:proofErr w:type="spellStart"/>
                <w:r w:rsidR="007849E4">
                  <w:t>Presņakova</w:t>
                </w:r>
                <w:proofErr w:type="spellEnd"/>
                <w:r w:rsidR="00E20AF5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9A8912C" w14:textId="2DE5F34C" w:rsidR="007849E4" w:rsidRPr="007849E4" w:rsidRDefault="007849E4" w:rsidP="007849E4">
            <w:permStart w:id="2100326173" w:edGrp="everyone"/>
            <w:r>
              <w:t xml:space="preserve">Studiju kursa mērķis: </w:t>
            </w:r>
            <w:r w:rsidRPr="007849E4">
              <w:t xml:space="preserve">pilnveidot studējošo zināšanas par mūsdienu </w:t>
            </w:r>
            <w:r w:rsidR="000045ED">
              <w:t>ASV</w:t>
            </w:r>
            <w:r w:rsidRPr="007849E4">
              <w:t xml:space="preserve"> literatūru un izpratni par tās attīstības tendencēm kopš 20.gs otrās puses, attīstot prasmes un kompetences mūsdienu literāro tekstu interpretācijā un analīzē.</w:t>
            </w:r>
          </w:p>
          <w:p w14:paraId="42D6209F" w14:textId="77777777" w:rsidR="007849E4" w:rsidRPr="007849E4" w:rsidRDefault="007849E4" w:rsidP="007849E4">
            <w:r>
              <w:t>Kursa uzdevumi:</w:t>
            </w:r>
          </w:p>
          <w:p w14:paraId="2BAE5339" w14:textId="5A4F3928" w:rsidR="007849E4" w:rsidRPr="007849E4" w:rsidRDefault="007849E4" w:rsidP="007849E4">
            <w:r>
              <w:t xml:space="preserve">1. Iepazīstināt studējošos ar mūsdienu (kopš 20.gs 50. gadiem) </w:t>
            </w:r>
            <w:r w:rsidR="000045ED">
              <w:t>ASV</w:t>
            </w:r>
            <w:r w:rsidRPr="007849E4">
              <w:t xml:space="preserve"> literatūras attīstības tendencēm, tematiskajām dominantēm, žanru transformāciju, poētikas īpatnībām. </w:t>
            </w:r>
          </w:p>
          <w:p w14:paraId="59BB74EB" w14:textId="24264512" w:rsidR="007849E4" w:rsidRPr="007849E4" w:rsidRDefault="007849E4" w:rsidP="007849E4">
            <w:r>
              <w:t>2. Pilnveidot studējošo izpratni par svarīgākajiem tematiskajiem un attiecīgā žanra poētikas</w:t>
            </w:r>
            <w:r w:rsidRPr="007849E4">
              <w:t xml:space="preserve"> elementiem mūsdienu </w:t>
            </w:r>
            <w:proofErr w:type="spellStart"/>
            <w:r w:rsidR="000045ED">
              <w:t>amerikaņu</w:t>
            </w:r>
            <w:proofErr w:type="spellEnd"/>
            <w:r w:rsidRPr="007849E4">
              <w:t xml:space="preserve"> prozā, dramaturģijā, dzejā.</w:t>
            </w:r>
          </w:p>
          <w:p w14:paraId="59702CEF" w14:textId="07813297" w:rsidR="00BB3CCC" w:rsidRPr="0093308E" w:rsidRDefault="007849E4" w:rsidP="007534EA">
            <w:r w:rsidRPr="007849E4">
              <w:t>3. Nodrošināt studējošajiem iespēju attīstīt prasmes formulēt un argumentēt viedokli par mūsdienu literatūras problēmām un norisēm angļu valodā, pilnveidot akadēmiskās runas, diskusijas un rakstu iemaņas.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AF5557F" w14:textId="22790653" w:rsidR="000045ED" w:rsidRPr="000045ED" w:rsidRDefault="000045ED" w:rsidP="000045ED">
            <w:permStart w:id="44596525" w:edGrp="everyone"/>
            <w:r w:rsidRPr="00E10810">
              <w:t>Lekcijas 10 st., semināri 22 st.,</w:t>
            </w:r>
            <w:r w:rsidRPr="000045ED">
              <w:t xml:space="preserve"> patstāvīgais darbs </w:t>
            </w:r>
            <w:r w:rsidR="004E6038">
              <w:t>48</w:t>
            </w:r>
            <w:r w:rsidRPr="000045ED">
              <w:t xml:space="preserve"> st.</w:t>
            </w:r>
          </w:p>
          <w:p w14:paraId="20DDB005" w14:textId="3807BA97" w:rsidR="000045ED" w:rsidRPr="000045ED" w:rsidRDefault="000045ED" w:rsidP="000045ED">
            <w:r>
              <w:t xml:space="preserve">1. ASV literatūras attīstības tendences kopš 20. gadsimta vidus. ASV literatūra cilvēktiesību kustības, postmodernisma, </w:t>
            </w:r>
            <w:proofErr w:type="spellStart"/>
            <w:r>
              <w:t>postkoloniālisma</w:t>
            </w:r>
            <w:proofErr w:type="spellEnd"/>
            <w:r>
              <w:t>, multikulturālisma kontekstā. L2, S2</w:t>
            </w:r>
            <w:r w:rsidR="00533825">
              <w:t>,</w:t>
            </w:r>
            <w:r w:rsidR="004E6038">
              <w:t xml:space="preserve"> </w:t>
            </w:r>
            <w:r w:rsidR="004E6038" w:rsidRPr="004E6038">
              <w:t>Pd</w:t>
            </w:r>
            <w:r w:rsidR="00E2090A">
              <w:t>6</w:t>
            </w:r>
          </w:p>
          <w:p w14:paraId="73B68335" w14:textId="33DD3696" w:rsidR="000045ED" w:rsidRPr="000045ED" w:rsidRDefault="000045ED" w:rsidP="000045ED">
            <w:r>
              <w:t>2. “</w:t>
            </w:r>
            <w:proofErr w:type="spellStart"/>
            <w:r>
              <w:t>Bītu</w:t>
            </w:r>
            <w:proofErr w:type="spellEnd"/>
            <w:r>
              <w:t>” paaudze ASV kultūrā un literatūrā. L2, S2</w:t>
            </w:r>
            <w:r w:rsidR="004E6038">
              <w:t xml:space="preserve">, </w:t>
            </w:r>
            <w:r w:rsidR="004E6038" w:rsidRPr="004E6038">
              <w:t>Pd</w:t>
            </w:r>
            <w:r w:rsidR="00E2090A">
              <w:t>6</w:t>
            </w:r>
          </w:p>
          <w:p w14:paraId="3BD48ED3" w14:textId="0839A0F6" w:rsidR="000045ED" w:rsidRPr="000045ED" w:rsidRDefault="000045ED" w:rsidP="000045ED">
            <w:r>
              <w:t xml:space="preserve">3. Hārlemas renesanse. </w:t>
            </w:r>
            <w:r w:rsidRPr="000045ED">
              <w:t xml:space="preserve">Black Arts kustība. </w:t>
            </w:r>
            <w:proofErr w:type="spellStart"/>
            <w:r w:rsidRPr="000045ED">
              <w:t>Afroamerikāņu</w:t>
            </w:r>
            <w:proofErr w:type="spellEnd"/>
            <w:r w:rsidRPr="000045ED">
              <w:t xml:space="preserve"> literatūras uzplaukums. L2, S4</w:t>
            </w:r>
            <w:r w:rsidR="004E6038">
              <w:t xml:space="preserve">, </w:t>
            </w:r>
            <w:r w:rsidR="004E6038" w:rsidRPr="004E6038">
              <w:t>Pd</w:t>
            </w:r>
            <w:r w:rsidR="00E2090A">
              <w:t>6</w:t>
            </w:r>
          </w:p>
          <w:p w14:paraId="6478172E" w14:textId="37C20215" w:rsidR="000045ED" w:rsidRPr="000045ED" w:rsidRDefault="000045ED" w:rsidP="000045ED">
            <w:r>
              <w:t xml:space="preserve">4. </w:t>
            </w:r>
            <w:proofErr w:type="spellStart"/>
            <w:r>
              <w:t>Reģionālisms</w:t>
            </w:r>
            <w:proofErr w:type="spellEnd"/>
            <w:r>
              <w:t xml:space="preserve"> ASV literatūrā. “Dienvidnieku” tradīcijas kontinuitāte. S4</w:t>
            </w:r>
            <w:r w:rsidR="004E6038">
              <w:t xml:space="preserve">, </w:t>
            </w:r>
            <w:r w:rsidR="004E6038" w:rsidRPr="004E6038">
              <w:t>Pd</w:t>
            </w:r>
            <w:r w:rsidR="00E2090A">
              <w:t>6</w:t>
            </w:r>
            <w:bookmarkStart w:id="0" w:name="_GoBack"/>
            <w:bookmarkEnd w:id="0"/>
          </w:p>
          <w:p w14:paraId="6E1E3A71" w14:textId="7B3BF9D5" w:rsidR="000045ED" w:rsidRPr="000045ED" w:rsidRDefault="000045ED" w:rsidP="000045ED">
            <w:r>
              <w:t xml:space="preserve">5. Jeila </w:t>
            </w:r>
            <w:proofErr w:type="spellStart"/>
            <w:r>
              <w:t>dekonstrukcionistu</w:t>
            </w:r>
            <w:proofErr w:type="spellEnd"/>
            <w:r>
              <w:t xml:space="preserve"> skola un </w:t>
            </w:r>
            <w:proofErr w:type="spellStart"/>
            <w:r>
              <w:t>dekonstruktīvais</w:t>
            </w:r>
            <w:proofErr w:type="spellEnd"/>
            <w:r>
              <w:t xml:space="preserve"> postmodernisms ASV literatūrā. L2, S2</w:t>
            </w:r>
            <w:r w:rsidR="004E6038">
              <w:t xml:space="preserve">, </w:t>
            </w:r>
            <w:r w:rsidR="004E6038" w:rsidRPr="004E6038">
              <w:t>Pd8</w:t>
            </w:r>
          </w:p>
          <w:p w14:paraId="18B4EF20" w14:textId="31E3D4DD" w:rsidR="000045ED" w:rsidRPr="000045ED" w:rsidRDefault="000045ED" w:rsidP="000045ED">
            <w:r>
              <w:t>6. Feminisma otrais vilnis un sieviešu literatūras uzplaukums 20.gs 2. pusē. L2, S4</w:t>
            </w:r>
            <w:r w:rsidR="004E6038">
              <w:t xml:space="preserve">, </w:t>
            </w:r>
            <w:r w:rsidR="004E6038" w:rsidRPr="004E6038">
              <w:t>Pd8</w:t>
            </w:r>
          </w:p>
          <w:p w14:paraId="36353CC6" w14:textId="01ED14AE" w:rsidR="00525213" w:rsidRPr="0093308E" w:rsidRDefault="000045ED" w:rsidP="007534EA">
            <w:r>
              <w:t xml:space="preserve">7. Sociālie un cilvēktiesību kustības strāvojumi un to ietekme uz ASV literatūru. ASV literatūras </w:t>
            </w:r>
            <w:proofErr w:type="spellStart"/>
            <w:r>
              <w:t>multikultūras</w:t>
            </w:r>
            <w:proofErr w:type="spellEnd"/>
            <w:r>
              <w:t>, etniskie, diasporas literatūru aspekti. S4</w:t>
            </w:r>
            <w:r w:rsidR="004E6038">
              <w:t xml:space="preserve">, </w:t>
            </w:r>
            <w:r w:rsidR="004E6038" w:rsidRPr="004E6038">
              <w:t>Pd</w:t>
            </w:r>
            <w:r w:rsidR="00533825">
              <w:t>8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F0F10E4" w14:textId="1AFD7231" w:rsidR="007849E4" w:rsidRPr="007849E4" w:rsidRDefault="007849E4" w:rsidP="007849E4">
                      <w:r>
                        <w:t>1. Demonstrē dziļāku izpratni</w:t>
                      </w:r>
                      <w:r w:rsidRPr="007849E4">
                        <w:t xml:space="preserve"> par mūsdienu </w:t>
                      </w:r>
                      <w:r w:rsidR="000045ED">
                        <w:t>ASV</w:t>
                      </w:r>
                      <w:r w:rsidRPr="007849E4">
                        <w:t xml:space="preserve"> literatūras attīstības tendencēm, tematiskajām dominantēm, žanru transformāciju, poētikas novitātēm.</w:t>
                      </w:r>
                    </w:p>
                    <w:p w14:paraId="0C0ABCA7" w14:textId="6BA320F5" w:rsidR="007D4849" w:rsidRPr="007D4849" w:rsidRDefault="007849E4" w:rsidP="007849E4">
                      <w:r>
                        <w:t>2. Analizē, sintezē un kritiski izvērtē informāciju par žanra poētikas</w:t>
                      </w:r>
                      <w:r w:rsidRPr="007849E4">
                        <w:t xml:space="preserve"> elementiem mūsdienu </w:t>
                      </w:r>
                      <w:r w:rsidR="000045ED">
                        <w:t>amerikāņu</w:t>
                      </w:r>
                      <w:r w:rsidRPr="007849E4">
                        <w:t xml:space="preserve"> prozā, dramaturģijā, dzejā.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C84B710" w14:textId="151D4AB2" w:rsidR="007849E4" w:rsidRPr="007849E4" w:rsidRDefault="007849E4" w:rsidP="007849E4">
                      <w:r>
                        <w:t xml:space="preserve">3. Izmantojot </w:t>
                      </w:r>
                      <w:r w:rsidRPr="007849E4">
                        <w:t xml:space="preserve">apgūtās zināšanas, analizē tematiskos un žanra poētikas elementus mūsdienu britu autoru prozā, dramaturģijā, dzejā, spēj ar atsevišķu autoru daiļdarbu piemēriem ilustrēt pēctecību un polemiku starp 20.-21. gs. </w:t>
                      </w:r>
                      <w:proofErr w:type="spellStart"/>
                      <w:r w:rsidR="000045ED">
                        <w:t>ziemeļ</w:t>
                      </w:r>
                      <w:r w:rsidR="000045ED" w:rsidRPr="000045ED">
                        <w:t>amerikāņu</w:t>
                      </w:r>
                      <w:proofErr w:type="spellEnd"/>
                      <w:r w:rsidR="000045ED" w:rsidRPr="000045ED">
                        <w:t xml:space="preserve"> </w:t>
                      </w:r>
                      <w:r w:rsidRPr="007849E4">
                        <w:t>literatūras attīstības tendencēm.</w:t>
                      </w:r>
                    </w:p>
                    <w:p w14:paraId="1AD704DC" w14:textId="0A6FEB6F" w:rsidR="007D4849" w:rsidRPr="007D4849" w:rsidRDefault="007849E4" w:rsidP="007849E4">
                      <w:r>
                        <w:t>4. Spēj pārliecinoši un kritiski izmantot informācijas tehnoloģijas pētniecībā un komunikācijā; meklē un apkopo informāciju; apstrādā un kritiski izvērtē informāciju par mūsdienu literatūras un kultūras attīstības tendencēm.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BA146A9" w14:textId="77777777" w:rsidR="007849E4" w:rsidRPr="007849E4" w:rsidRDefault="007849E4" w:rsidP="007849E4">
                      <w:r>
                        <w:t>5. Spēj patstāvīgi iegūt, atlasīt, analizēt un izmantot informāciju, pieņemt lēmumus un risināt problēmas literatūras un kultūras studiju jomā.</w:t>
                      </w:r>
                    </w:p>
                    <w:p w14:paraId="3332B2C5" w14:textId="0520B0BE" w:rsidR="007D4849" w:rsidRPr="007D4849" w:rsidRDefault="007849E4" w:rsidP="007849E4">
                      <w:pPr>
                        <w:rPr>
                          <w:highlight w:val="yellow"/>
                        </w:rPr>
                      </w:pPr>
                      <w:r>
    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    </w:r>
                    </w:p>
                  </w:tc>
                </w:tr>
              </w:tbl>
              <w:p w14:paraId="0B6DE13B" w14:textId="77777777" w:rsidR="007D4849" w:rsidRDefault="00746A0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9118C02" w14:textId="77777777" w:rsidR="007849E4" w:rsidRPr="007849E4" w:rsidRDefault="007849E4" w:rsidP="007849E4">
            <w:permStart w:id="1836219002" w:edGrp="everyone"/>
            <w:r w:rsidRPr="007849E4">
              <w:t xml:space="preserve">Studējošie padziļināti studē nodarbībām piedāvāto materiālu, patstāvīgi iepazīstas ar teorētisko </w:t>
            </w:r>
            <w:proofErr w:type="spellStart"/>
            <w:r w:rsidRPr="007849E4">
              <w:t>papildliteratūru</w:t>
            </w:r>
            <w:proofErr w:type="spellEnd"/>
            <w:r w:rsidRPr="007849E4">
              <w:t xml:space="preserve"> un plašāku literāro darbu klāstu un demonstrē patstāvīgā darba rezultātus semināru nodarbībās, </w:t>
            </w:r>
            <w:proofErr w:type="spellStart"/>
            <w:r w:rsidRPr="007849E4">
              <w:t>starppārbaudījumos</w:t>
            </w:r>
            <w:proofErr w:type="spellEnd"/>
            <w:r w:rsidRPr="007849E4">
              <w:t xml:space="preserve"> un noslēguma prezentācijās.</w:t>
            </w:r>
          </w:p>
          <w:p w14:paraId="5134FA19" w14:textId="77777777" w:rsidR="007849E4" w:rsidRDefault="007849E4" w:rsidP="007849E4"/>
          <w:p w14:paraId="786B74F5" w14:textId="77777777" w:rsidR="007849E4" w:rsidRPr="007849E4" w:rsidRDefault="007849E4" w:rsidP="007849E4">
            <w:proofErr w:type="spellStart"/>
            <w:r>
              <w:t>Starppārbaudījumi</w:t>
            </w:r>
            <w:proofErr w:type="spellEnd"/>
            <w:r>
              <w:t>:</w:t>
            </w:r>
          </w:p>
          <w:p w14:paraId="57022AA5" w14:textId="75C504B6" w:rsidR="00EF4208" w:rsidRPr="00EF4208" w:rsidRDefault="00EF4208" w:rsidP="00EF4208">
            <w:r>
              <w:t xml:space="preserve">1. Argumentu formulēšana diskusijā </w:t>
            </w:r>
            <w:proofErr w:type="spellStart"/>
            <w:r>
              <w:t>Moodle</w:t>
            </w:r>
            <w:proofErr w:type="spellEnd"/>
            <w:r>
              <w:t xml:space="preserve"> vidē par izlasītajiem “</w:t>
            </w:r>
            <w:proofErr w:type="spellStart"/>
            <w:r>
              <w:t>bītu</w:t>
            </w:r>
            <w:proofErr w:type="spellEnd"/>
            <w:r>
              <w:t xml:space="preserve">”, </w:t>
            </w:r>
            <w:proofErr w:type="spellStart"/>
            <w:r>
              <w:t>afro</w:t>
            </w:r>
            <w:proofErr w:type="spellEnd"/>
            <w:r>
              <w:t xml:space="preserve">-amerikāņu, “dienvidnieku” literatūras pārstāvju darbiem. </w:t>
            </w:r>
          </w:p>
          <w:p w14:paraId="092AD5EF" w14:textId="77777777" w:rsidR="00EF4208" w:rsidRPr="00EF4208" w:rsidRDefault="00EF4208" w:rsidP="00EF4208">
            <w:r>
              <w:t>2. Eseja par “</w:t>
            </w:r>
            <w:proofErr w:type="spellStart"/>
            <w:r>
              <w:t>bītu</w:t>
            </w:r>
            <w:proofErr w:type="spellEnd"/>
            <w:r>
              <w:t xml:space="preserve">”, </w:t>
            </w:r>
            <w:proofErr w:type="spellStart"/>
            <w:r>
              <w:t>afro</w:t>
            </w:r>
            <w:proofErr w:type="spellEnd"/>
            <w:r>
              <w:t>-amerikāņu, “dienvidnieku” literatūras problemātiku.</w:t>
            </w:r>
          </w:p>
          <w:p w14:paraId="4B5DEB12" w14:textId="77777777" w:rsidR="00EF4208" w:rsidRPr="00EF4208" w:rsidRDefault="00EF4208" w:rsidP="00EF4208">
            <w:r>
              <w:t xml:space="preserve">3. Patstāvīgs darbs </w:t>
            </w:r>
            <w:proofErr w:type="spellStart"/>
            <w:r>
              <w:t>Moodle</w:t>
            </w:r>
            <w:proofErr w:type="spellEnd"/>
            <w:r>
              <w:t xml:space="preserve"> vidē ar jaunākās ASV dzejas tekstiem.</w:t>
            </w:r>
          </w:p>
          <w:p w14:paraId="6D0FE2AF" w14:textId="77777777" w:rsidR="00EF4208" w:rsidRPr="00EF4208" w:rsidRDefault="00EF4208" w:rsidP="00EF4208">
            <w:r>
              <w:t xml:space="preserve">4. Ierosmju publicēšana forumā </w:t>
            </w:r>
            <w:proofErr w:type="spellStart"/>
            <w:r>
              <w:t>Moodle</w:t>
            </w:r>
            <w:proofErr w:type="spellEnd"/>
            <w:r>
              <w:t xml:space="preserve"> vidē par noteiktu mūsdienu ASV literatūras tendenci/parādību/problēmu. Savstarpējs vērtējums.</w:t>
            </w:r>
          </w:p>
          <w:p w14:paraId="6C33A053" w14:textId="36C5A2C5" w:rsidR="007849E4" w:rsidRDefault="007849E4" w:rsidP="007849E4">
            <w:pPr>
              <w:rPr>
                <w:lang w:eastAsia="ru-RU"/>
              </w:rPr>
            </w:pPr>
          </w:p>
          <w:p w14:paraId="15A304F8" w14:textId="77777777" w:rsidR="007849E4" w:rsidRPr="007849E4" w:rsidRDefault="007849E4" w:rsidP="007849E4">
            <w:r>
              <w:t>Noslēguma pārbaudījums:</w:t>
            </w:r>
          </w:p>
          <w:p w14:paraId="75CF4E89" w14:textId="5B246923" w:rsidR="007849E4" w:rsidRPr="001C5466" w:rsidRDefault="00EF4208" w:rsidP="007849E4">
            <w:pPr>
              <w:rPr>
                <w:lang w:eastAsia="ru-RU"/>
              </w:rPr>
            </w:pPr>
            <w:r>
              <w:t xml:space="preserve">Studējošo noslēguma prezentācijas par noteiktu mūsdienu ASV literatūras tendenci/parādību/problēmu studiju kursā aplūkoto jautājumu kontekstā. Diskusija. 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9CBC314" w14:textId="77777777" w:rsidR="008F1A40" w:rsidRPr="008F1A40" w:rsidRDefault="008F1A40" w:rsidP="008F1A40">
            <w:permStart w:id="1677921679" w:edGrp="everyone"/>
            <w:r>
              <w:t xml:space="preserve">Studiju kursa vērtējumu veido vidējā svērtā atzīme par </w:t>
            </w:r>
            <w:proofErr w:type="spellStart"/>
            <w:r>
              <w:t>starppārbaudījumiem</w:t>
            </w:r>
            <w:proofErr w:type="spellEnd"/>
            <w:r>
              <w:t xml:space="preserve">, aktīvu līdzdalību praktisko darbu nodarbībās un noslēguma prezentāciju </w:t>
            </w:r>
            <w:r w:rsidRPr="008F1A40">
              <w:t>un eseju par viena mūsdienu britu autora darbu studiju kursā aplūkoto jautājumu kontekstā.</w:t>
            </w:r>
          </w:p>
          <w:p w14:paraId="5907BB15" w14:textId="77777777" w:rsidR="008F1A40" w:rsidRDefault="008F1A40" w:rsidP="008F1A40"/>
          <w:p w14:paraId="18A0EA80" w14:textId="77777777" w:rsidR="008F1A40" w:rsidRPr="008F1A40" w:rsidRDefault="008F1A40" w:rsidP="008F1A40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>
              <w:t>, studējošais ir piedalījies 70% praktisko darbu nodarbībās un veicis noslēguma prezentāciju.</w:t>
            </w:r>
          </w:p>
          <w:p w14:paraId="7050EA1E" w14:textId="77777777" w:rsidR="008F1A40" w:rsidRDefault="008F1A40" w:rsidP="008F1A40"/>
          <w:p w14:paraId="6B3274E3" w14:textId="77777777" w:rsidR="008F1A40" w:rsidRPr="008F1A40" w:rsidRDefault="008F1A40" w:rsidP="008F1A40">
            <w:r>
              <w:t>STUDIJU REZULTĀTU VĒRTĒŠANAS KRITĒRIJI</w:t>
            </w:r>
          </w:p>
          <w:p w14:paraId="09BB0933" w14:textId="77777777" w:rsidR="008F1A40" w:rsidRPr="008F1A40" w:rsidRDefault="008F1A40" w:rsidP="008F1A40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 ar Latvijas Republikas normatīvajiem aktiem un atbilstoši "Nolikumam</w:t>
            </w:r>
            <w:r>
              <w:br/>
            </w:r>
            <w:r>
              <w:lastRenderedPageBreak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675CB02F" w14:textId="77777777" w:rsidR="008F1A40" w:rsidRDefault="008F1A40" w:rsidP="008F1A40"/>
          <w:p w14:paraId="69DFDFED" w14:textId="77777777" w:rsidR="008F1A40" w:rsidRPr="008F1A40" w:rsidRDefault="008F1A40" w:rsidP="008F1A40">
            <w:r>
              <w:t xml:space="preserve">STUDIJU </w:t>
            </w:r>
            <w:r w:rsidRPr="008F1A40">
              <w:t>REZULTĀTU VĒRTĒŠANA</w:t>
            </w:r>
          </w:p>
          <w:p w14:paraId="4C9E73AB" w14:textId="77777777" w:rsidR="008F1A40" w:rsidRDefault="008F1A40" w:rsidP="008F1A40"/>
          <w:p w14:paraId="3F8E89F0" w14:textId="77777777" w:rsidR="007849E4" w:rsidRDefault="007849E4" w:rsidP="007849E4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tbl>
            <w:tblPr>
              <w:tblW w:w="607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</w:tblGrid>
            <w:tr w:rsidR="008F1A40" w14:paraId="7F771389" w14:textId="77777777" w:rsidTr="001E44E9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6CB1980" w14:textId="77777777" w:rsidR="008F1A40" w:rsidRDefault="008F1A40" w:rsidP="008F1A40"/>
                <w:p w14:paraId="489E14DF" w14:textId="77777777" w:rsidR="008F1A40" w:rsidRPr="008F1A40" w:rsidRDefault="008F1A40" w:rsidP="008F1A40">
                  <w:r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739392E3" w14:textId="77777777" w:rsidR="008F1A40" w:rsidRPr="008F1A40" w:rsidRDefault="008F1A40" w:rsidP="008F1A40">
                  <w:r>
                    <w:t>Studiju rezultāti *</w:t>
                  </w:r>
                </w:p>
              </w:tc>
            </w:tr>
            <w:tr w:rsidR="008F1A40" w14:paraId="05695EFC" w14:textId="77777777" w:rsidTr="001E44E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16355F64" w14:textId="77777777" w:rsidR="008F1A40" w:rsidRDefault="008F1A40" w:rsidP="008F1A40"/>
              </w:tc>
              <w:tc>
                <w:tcPr>
                  <w:tcW w:w="432" w:type="dxa"/>
                  <w:shd w:val="clear" w:color="auto" w:fill="auto"/>
                </w:tcPr>
                <w:p w14:paraId="1899331B" w14:textId="77777777" w:rsidR="008F1A40" w:rsidRPr="008F1A40" w:rsidRDefault="008F1A40" w:rsidP="008F1A40">
                  <w:r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484A59FE" w14:textId="77777777" w:rsidR="008F1A40" w:rsidRPr="008F1A40" w:rsidRDefault="008F1A40" w:rsidP="008F1A40">
                  <w:r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76B2E2D" w14:textId="77777777" w:rsidR="008F1A40" w:rsidRPr="008F1A40" w:rsidRDefault="008F1A40" w:rsidP="008F1A40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5D76A70" w14:textId="77777777" w:rsidR="008F1A40" w:rsidRPr="008F1A40" w:rsidRDefault="008F1A40" w:rsidP="008F1A40">
                  <w:r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1B085C" w14:textId="77777777" w:rsidR="008F1A40" w:rsidRPr="008F1A40" w:rsidRDefault="008F1A40" w:rsidP="008F1A40">
                  <w:r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C1C5158" w14:textId="77777777" w:rsidR="008F1A40" w:rsidRPr="008F1A40" w:rsidRDefault="008F1A40" w:rsidP="008F1A40">
                  <w:r>
                    <w:t>6.</w:t>
                  </w:r>
                </w:p>
              </w:tc>
            </w:tr>
            <w:tr w:rsidR="008F1A40" w14:paraId="6D2EB0E5" w14:textId="77777777" w:rsidTr="001E44E9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6D9DFF" w14:textId="77777777" w:rsidR="008F1A40" w:rsidRPr="008F1A40" w:rsidRDefault="008F1A40" w:rsidP="008F1A40">
                  <w:r>
                    <w:t xml:space="preserve">1. Argumentu formulēšana diskusijā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26531F2C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DDFA52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00F5A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3E9DA65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D6C21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847FFD7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766ADFAC" w14:textId="77777777" w:rsidTr="001E44E9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454092" w14:textId="77777777" w:rsidR="008F1A40" w:rsidRPr="008F1A40" w:rsidRDefault="008F1A40" w:rsidP="008F1A40">
                  <w:r>
                    <w:t>2. Eseja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2CAF2C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ED0E961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95F8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7652B1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F3343E9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CC115B6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6A85CDAC" w14:textId="77777777" w:rsidTr="001E44E9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D13D3A6" w14:textId="77777777" w:rsidR="008F1A40" w:rsidRPr="008F1A40" w:rsidRDefault="008F1A40" w:rsidP="008F1A40">
                  <w:r>
                    <w:t xml:space="preserve">3. Patstāvīgs darbs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7CAB8568" w14:textId="77777777" w:rsidR="008F1A40" w:rsidRDefault="008F1A40" w:rsidP="008F1A40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B29DB9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DA36F3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7AF53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51E69BF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ACB7649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0DE9FA87" w14:textId="77777777" w:rsidTr="001E44E9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A3022C4" w14:textId="77777777" w:rsidR="008F1A40" w:rsidRPr="008F1A40" w:rsidRDefault="008F1A40" w:rsidP="008F1A40">
                  <w:r>
                    <w:t xml:space="preserve">4. Ierosmju publicēšana forumā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3B2868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42DFD44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FDF0BC6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D360F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A3B490F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F6E84D0" w14:textId="77777777" w:rsidR="008F1A40" w:rsidRPr="008F1A40" w:rsidRDefault="008F1A40" w:rsidP="008F1A40">
                  <w:r>
                    <w:t>x</w:t>
                  </w:r>
                </w:p>
              </w:tc>
            </w:tr>
          </w:tbl>
          <w:p w14:paraId="7176CD1B" w14:textId="77777777" w:rsidR="003F3E33" w:rsidRPr="003F3E33" w:rsidRDefault="003F3E33" w:rsidP="003F3E33"/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72F4B57" w14:textId="29932D94" w:rsidR="00EF4208" w:rsidRPr="00EF4208" w:rsidRDefault="00EF4208" w:rsidP="00EF4208">
            <w:permStart w:id="370084287" w:edGrp="everyone"/>
            <w:r w:rsidRPr="00E10810">
              <w:t>L 10, S 22,</w:t>
            </w:r>
            <w:r w:rsidRPr="00EF4208">
              <w:t xml:space="preserve"> </w:t>
            </w:r>
            <w:proofErr w:type="spellStart"/>
            <w:r w:rsidRPr="00EF4208">
              <w:t>Pd</w:t>
            </w:r>
            <w:proofErr w:type="spellEnd"/>
            <w:r w:rsidRPr="00EF4208">
              <w:t xml:space="preserve"> </w:t>
            </w:r>
            <w:r w:rsidR="00E2090A">
              <w:t>48</w:t>
            </w:r>
          </w:p>
          <w:p w14:paraId="7C6A1747" w14:textId="2DB95CB1" w:rsidR="00EF4208" w:rsidRPr="00EF4208" w:rsidRDefault="00EF4208" w:rsidP="00EF4208">
            <w:r>
              <w:t xml:space="preserve">1. ASV literatūras attīstības tendences kopš 20. gadsimta vidus. ASV literatūra cilvēktiesību kustības, postmodernisma, </w:t>
            </w:r>
            <w:proofErr w:type="spellStart"/>
            <w:r>
              <w:t>postkoloniālisma</w:t>
            </w:r>
            <w:proofErr w:type="spellEnd"/>
            <w:r>
              <w:t>, multikulturālisma kontekstā. L2, S2</w:t>
            </w:r>
            <w:r w:rsidR="00533825">
              <w:t>, Pd8</w:t>
            </w:r>
          </w:p>
          <w:p w14:paraId="0D0BF45C" w14:textId="01AA30F8" w:rsidR="00EF4208" w:rsidRPr="00EF4208" w:rsidRDefault="00EF4208" w:rsidP="00EF4208">
            <w:r>
              <w:t>2. “</w:t>
            </w:r>
            <w:proofErr w:type="spellStart"/>
            <w:r>
              <w:t>Bītu</w:t>
            </w:r>
            <w:proofErr w:type="spellEnd"/>
            <w:r>
              <w:t>” paaudze ASV kultūrā un literatūrā. L2, S4</w:t>
            </w:r>
            <w:r w:rsidR="00533825">
              <w:t xml:space="preserve">, </w:t>
            </w:r>
            <w:r w:rsidR="00533825" w:rsidRPr="00533825">
              <w:t>Pd8</w:t>
            </w:r>
          </w:p>
          <w:p w14:paraId="1EAA20C0" w14:textId="77777777" w:rsidR="00EF4208" w:rsidRPr="00EF4208" w:rsidRDefault="00EF4208" w:rsidP="00EF4208">
            <w:r>
              <w:t xml:space="preserve">Ž. </w:t>
            </w:r>
            <w:proofErr w:type="spellStart"/>
            <w:r>
              <w:t>Keruaks</w:t>
            </w:r>
            <w:proofErr w:type="spellEnd"/>
            <w:r>
              <w:t xml:space="preserve">, A. </w:t>
            </w:r>
            <w:proofErr w:type="spellStart"/>
            <w:r>
              <w:t>Ginzbergs</w:t>
            </w:r>
            <w:proofErr w:type="spellEnd"/>
            <w:r>
              <w:t xml:space="preserve">, L. </w:t>
            </w:r>
            <w:proofErr w:type="spellStart"/>
            <w:r>
              <w:t>Ferlingeti</w:t>
            </w:r>
            <w:proofErr w:type="spellEnd"/>
            <w:r>
              <w:t xml:space="preserve"> – “</w:t>
            </w:r>
            <w:proofErr w:type="spellStart"/>
            <w:r>
              <w:t>bītu</w:t>
            </w:r>
            <w:proofErr w:type="spellEnd"/>
            <w:r>
              <w:t xml:space="preserve">” kustības pārstāvji. Ž. </w:t>
            </w:r>
            <w:proofErr w:type="spellStart"/>
            <w:r>
              <w:t>Keruaka</w:t>
            </w:r>
            <w:proofErr w:type="spellEnd"/>
            <w:r>
              <w:t xml:space="preserve"> “Ceļā”, A. </w:t>
            </w:r>
            <w:proofErr w:type="spellStart"/>
            <w:r>
              <w:t>Ginzberga</w:t>
            </w:r>
            <w:proofErr w:type="spellEnd"/>
            <w:r>
              <w:t xml:space="preserve"> un L. </w:t>
            </w:r>
            <w:proofErr w:type="spellStart"/>
            <w:r>
              <w:t>Ferlingeti</w:t>
            </w:r>
            <w:proofErr w:type="spellEnd"/>
            <w:r>
              <w:t xml:space="preserve"> dzeja. </w:t>
            </w:r>
            <w:proofErr w:type="spellStart"/>
            <w:r>
              <w:t>Bītu</w:t>
            </w:r>
            <w:proofErr w:type="spellEnd"/>
            <w:r>
              <w:t xml:space="preserve"> tradīcijas turpinājums V. </w:t>
            </w:r>
            <w:proofErr w:type="spellStart"/>
            <w:r>
              <w:t>Berouza</w:t>
            </w:r>
            <w:proofErr w:type="spellEnd"/>
            <w:r>
              <w:t xml:space="preserve">, K. </w:t>
            </w:r>
            <w:proofErr w:type="spellStart"/>
            <w:r>
              <w:t>Kizija</w:t>
            </w:r>
            <w:proofErr w:type="spellEnd"/>
            <w:r>
              <w:t xml:space="preserve">, H. Millera, Č. </w:t>
            </w:r>
            <w:proofErr w:type="spellStart"/>
            <w:r>
              <w:t>Palaņuka</w:t>
            </w:r>
            <w:proofErr w:type="spellEnd"/>
            <w:r>
              <w:t xml:space="preserve"> u.c. daiļradē.</w:t>
            </w:r>
          </w:p>
          <w:p w14:paraId="7FB7297B" w14:textId="043D35A3" w:rsidR="00EF4208" w:rsidRPr="00EF4208" w:rsidRDefault="00EF4208" w:rsidP="00EF4208">
            <w:r>
              <w:t xml:space="preserve">3. Hārlemas renesanse. </w:t>
            </w:r>
            <w:r w:rsidRPr="00EF4208">
              <w:t xml:space="preserve">Black Arts kustība. </w:t>
            </w:r>
            <w:proofErr w:type="spellStart"/>
            <w:r w:rsidRPr="00EF4208">
              <w:t>Afroamerikāņu</w:t>
            </w:r>
            <w:proofErr w:type="spellEnd"/>
            <w:r w:rsidRPr="00EF4208">
              <w:t xml:space="preserve"> literatūras uzplaukums. L2, S4</w:t>
            </w:r>
            <w:r w:rsidR="00533825">
              <w:t xml:space="preserve">, </w:t>
            </w:r>
            <w:r w:rsidR="00533825" w:rsidRPr="00533825">
              <w:t>Pd8</w:t>
            </w:r>
          </w:p>
          <w:p w14:paraId="30BF5BAE" w14:textId="77777777" w:rsidR="00EF4208" w:rsidRPr="00EF4208" w:rsidRDefault="00EF4208" w:rsidP="00EF4208">
            <w:r>
              <w:t xml:space="preserve">L. Hjūzs – Hārlemas renesanses spilgtākais pārstāvis. Autobiogrāfiskās rakstības un mutvārdu kultūras nozīme R. Raita, R. Elisona, </w:t>
            </w:r>
            <w:proofErr w:type="spellStart"/>
            <w:r>
              <w:t>Dž</w:t>
            </w:r>
            <w:proofErr w:type="spellEnd"/>
            <w:r>
              <w:t>. Boldvina, T. Morisones u.c. autoru daiļradē.</w:t>
            </w:r>
          </w:p>
          <w:p w14:paraId="382CEFC3" w14:textId="628AE36A" w:rsidR="00EF4208" w:rsidRPr="00EF4208" w:rsidRDefault="00EF4208" w:rsidP="00EF4208">
            <w:r>
              <w:t xml:space="preserve">4. </w:t>
            </w:r>
            <w:proofErr w:type="spellStart"/>
            <w:r>
              <w:t>Reģionālisms</w:t>
            </w:r>
            <w:proofErr w:type="spellEnd"/>
            <w:r>
              <w:t xml:space="preserve"> ASV literatūrā. “Dienvidnieku” tradīcijas kontinuitāte. </w:t>
            </w:r>
            <w:r w:rsidR="00533825" w:rsidRPr="00533825">
              <w:t>S4, Pd8</w:t>
            </w:r>
          </w:p>
          <w:p w14:paraId="2EF6E59B" w14:textId="77777777" w:rsidR="00EF4208" w:rsidRPr="00EF4208" w:rsidRDefault="00EF4208" w:rsidP="00EF4208">
            <w:r>
              <w:t xml:space="preserve">Dienvidu sāga un dienvidu gotika F. </w:t>
            </w:r>
            <w:proofErr w:type="spellStart"/>
            <w:r>
              <w:t>O'Konoras</w:t>
            </w:r>
            <w:proofErr w:type="spellEnd"/>
            <w:r>
              <w:t xml:space="preserve">, K. </w:t>
            </w:r>
            <w:proofErr w:type="spellStart"/>
            <w:r>
              <w:t>Makkalersas</w:t>
            </w:r>
            <w:proofErr w:type="spellEnd"/>
            <w:r>
              <w:t xml:space="preserve">, H. </w:t>
            </w:r>
            <w:proofErr w:type="spellStart"/>
            <w:r>
              <w:t>Lī</w:t>
            </w:r>
            <w:proofErr w:type="spellEnd"/>
            <w:r>
              <w:t xml:space="preserve">, J. </w:t>
            </w:r>
            <w:proofErr w:type="spellStart"/>
            <w:r>
              <w:t>Veltijas</w:t>
            </w:r>
            <w:proofErr w:type="spellEnd"/>
            <w:r>
              <w:t xml:space="preserve">, T. </w:t>
            </w:r>
            <w:proofErr w:type="spellStart"/>
            <w:r>
              <w:t>Kapotes</w:t>
            </w:r>
            <w:proofErr w:type="spellEnd"/>
            <w:r>
              <w:t xml:space="preserve"> u.c. daiļradē. Dienvidu tradīcija dramaturģijā: T. Viljamss, M. </w:t>
            </w:r>
            <w:proofErr w:type="spellStart"/>
            <w:r>
              <w:t>Normena</w:t>
            </w:r>
            <w:proofErr w:type="spellEnd"/>
            <w:r>
              <w:t xml:space="preserve"> u.c.</w:t>
            </w:r>
          </w:p>
          <w:p w14:paraId="50D33603" w14:textId="792C837B" w:rsidR="00EF4208" w:rsidRPr="00EF4208" w:rsidRDefault="00EF4208" w:rsidP="00EF4208">
            <w:r>
              <w:t xml:space="preserve">5. Jeila </w:t>
            </w:r>
            <w:proofErr w:type="spellStart"/>
            <w:r>
              <w:t>dekonstrukcionistu</w:t>
            </w:r>
            <w:proofErr w:type="spellEnd"/>
            <w:r>
              <w:t xml:space="preserve"> skola un </w:t>
            </w:r>
            <w:proofErr w:type="spellStart"/>
            <w:r>
              <w:t>dekonstruktīvais</w:t>
            </w:r>
            <w:proofErr w:type="spellEnd"/>
            <w:r>
              <w:t xml:space="preserve"> postmodernisms ASV literatūrā. L2, S2</w:t>
            </w:r>
            <w:r w:rsidR="00533825">
              <w:t>,</w:t>
            </w:r>
            <w:r w:rsidR="00533825" w:rsidRPr="00533825">
              <w:t xml:space="preserve"> Pd8</w:t>
            </w:r>
          </w:p>
          <w:p w14:paraId="51CBEE99" w14:textId="4F0209C1" w:rsidR="00EF4208" w:rsidRDefault="00EF4208" w:rsidP="00EF4208">
            <w:proofErr w:type="spellStart"/>
            <w:r>
              <w:t>Metaliteratūra</w:t>
            </w:r>
            <w:proofErr w:type="spellEnd"/>
            <w:r>
              <w:t xml:space="preserve"> R. </w:t>
            </w:r>
            <w:proofErr w:type="spellStart"/>
            <w:r>
              <w:t>Kūvera</w:t>
            </w:r>
            <w:proofErr w:type="spellEnd"/>
            <w:r>
              <w:t xml:space="preserve">, R. </w:t>
            </w:r>
            <w:proofErr w:type="spellStart"/>
            <w:r>
              <w:t>Brotigana</w:t>
            </w:r>
            <w:proofErr w:type="spellEnd"/>
            <w:r>
              <w:t xml:space="preserve">, R. </w:t>
            </w:r>
            <w:proofErr w:type="spellStart"/>
            <w:r>
              <w:t>Sukenika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Bārta, D. </w:t>
            </w:r>
            <w:proofErr w:type="spellStart"/>
            <w:r>
              <w:t>Bartelma</w:t>
            </w:r>
            <w:proofErr w:type="spellEnd"/>
            <w:r>
              <w:t xml:space="preserve"> u.c. autoru daiļradē. K. Vonnegūta daiļrades specifika un nozīme.</w:t>
            </w:r>
          </w:p>
          <w:p w14:paraId="59B1DD3E" w14:textId="0C8966E5" w:rsidR="00533825" w:rsidRPr="00533825" w:rsidRDefault="00EF4208" w:rsidP="00533825">
            <w:r>
              <w:t>6. Feminisma otrais vilnis un sieviešu literatūras uzplaukums 20.gs 2. pusē. L2, S4</w:t>
            </w:r>
            <w:r w:rsidR="00533825">
              <w:t>,</w:t>
            </w:r>
            <w:r w:rsidR="00533825" w:rsidRPr="00533825">
              <w:t xml:space="preserve"> Pd8</w:t>
            </w:r>
          </w:p>
          <w:p w14:paraId="196A99C2" w14:textId="59A99479" w:rsidR="00EF4208" w:rsidRPr="00EF4208" w:rsidRDefault="00EF4208" w:rsidP="00EF4208"/>
          <w:p w14:paraId="2999624C" w14:textId="77777777" w:rsidR="00EF4208" w:rsidRPr="00EF4208" w:rsidRDefault="00EF4208" w:rsidP="00EF4208">
            <w:r>
              <w:lastRenderedPageBreak/>
              <w:t xml:space="preserve">B. </w:t>
            </w:r>
            <w:proofErr w:type="spellStart"/>
            <w:r>
              <w:t>Frīdenas</w:t>
            </w:r>
            <w:proofErr w:type="spellEnd"/>
            <w:r>
              <w:t xml:space="preserve"> darba “Sievišķā mistika” raisītā polemika. Tematiskās un poētiskās novitātes A. </w:t>
            </w:r>
            <w:proofErr w:type="spellStart"/>
            <w:r>
              <w:t>Ninas</w:t>
            </w:r>
            <w:proofErr w:type="spellEnd"/>
            <w:r>
              <w:t xml:space="preserve">, E. </w:t>
            </w:r>
            <w:proofErr w:type="spellStart"/>
            <w:r>
              <w:t>Jongas</w:t>
            </w:r>
            <w:proofErr w:type="spellEnd"/>
            <w:r>
              <w:t xml:space="preserve">, S. Plātas, A. </w:t>
            </w:r>
            <w:proofErr w:type="spellStart"/>
            <w:r>
              <w:t>Vokeres</w:t>
            </w:r>
            <w:proofErr w:type="spellEnd"/>
            <w:r>
              <w:t xml:space="preserve">, A. Ričas u.c. sieviešu autoru darbos. </w:t>
            </w:r>
          </w:p>
          <w:p w14:paraId="7C5CC7A3" w14:textId="45FFB538" w:rsidR="00EF4208" w:rsidRPr="00EF4208" w:rsidRDefault="00EF4208" w:rsidP="00EF4208">
            <w:r>
              <w:t xml:space="preserve">7. Sociālie un cilvēktiesību kustības strāvojumi un to ietekme uz ASV literatūru. ASV literatūras </w:t>
            </w:r>
            <w:proofErr w:type="spellStart"/>
            <w:r>
              <w:t>multikultūras</w:t>
            </w:r>
            <w:proofErr w:type="spellEnd"/>
            <w:r>
              <w:t>, etniskie, diasporas literatūru aspekti. S4</w:t>
            </w:r>
            <w:r w:rsidR="00533825">
              <w:t xml:space="preserve">, </w:t>
            </w:r>
            <w:r w:rsidR="00533825" w:rsidRPr="00533825">
              <w:t>Pd</w:t>
            </w:r>
            <w:r w:rsidR="00533825">
              <w:t>8</w:t>
            </w:r>
          </w:p>
          <w:p w14:paraId="2A78C83C" w14:textId="1F8D5650" w:rsidR="008F1A40" w:rsidRPr="00EF4208" w:rsidRDefault="00EF4208" w:rsidP="00916D56">
            <w:r>
              <w:t xml:space="preserve">N. Džovanni, M. </w:t>
            </w:r>
            <w:proofErr w:type="spellStart"/>
            <w:r>
              <w:t>Angelou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</w:t>
            </w:r>
            <w:proofErr w:type="spellStart"/>
            <w:r>
              <w:t>Kinkeidas</w:t>
            </w:r>
            <w:proofErr w:type="spellEnd"/>
            <w:r>
              <w:t xml:space="preserve">, L. </w:t>
            </w:r>
            <w:proofErr w:type="spellStart"/>
            <w:r>
              <w:t>M.Silko</w:t>
            </w:r>
            <w:proofErr w:type="spellEnd"/>
            <w:r>
              <w:t xml:space="preserve">, G. </w:t>
            </w:r>
            <w:proofErr w:type="spellStart"/>
            <w:r>
              <w:t>Soto</w:t>
            </w:r>
            <w:proofErr w:type="spellEnd"/>
            <w:r>
              <w:t xml:space="preserve">, D.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Lillo</w:t>
            </w:r>
            <w:proofErr w:type="spellEnd"/>
            <w:r>
              <w:t xml:space="preserve">, E.L. </w:t>
            </w:r>
            <w:proofErr w:type="spellStart"/>
            <w:r>
              <w:t>Doktorou</w:t>
            </w:r>
            <w:proofErr w:type="spellEnd"/>
            <w:r>
              <w:t xml:space="preserve">, V. </w:t>
            </w:r>
            <w:proofErr w:type="spellStart"/>
            <w:r>
              <w:t>Nabokova</w:t>
            </w:r>
            <w:proofErr w:type="spellEnd"/>
            <w:r>
              <w:t xml:space="preserve">, T. </w:t>
            </w:r>
            <w:proofErr w:type="spellStart"/>
            <w:r>
              <w:t>Pinčena</w:t>
            </w:r>
            <w:proofErr w:type="spellEnd"/>
            <w:r>
              <w:t>, F. Rota u.c. autoru darbu tematikas un poētikas specifika.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5953B51" w14:textId="77777777" w:rsidR="00512437" w:rsidRPr="00512437" w:rsidRDefault="008F1A40" w:rsidP="00512437">
            <w:permStart w:id="580019727" w:edGrp="everyone"/>
            <w:r>
              <w:t xml:space="preserve"> </w:t>
            </w:r>
            <w:proofErr w:type="spellStart"/>
            <w:r w:rsidR="00512437">
              <w:t>Geyh</w:t>
            </w:r>
            <w:proofErr w:type="spellEnd"/>
            <w:r w:rsidR="00512437">
              <w:t xml:space="preserve">, P., </w:t>
            </w:r>
            <w:proofErr w:type="spellStart"/>
            <w:r w:rsidR="00512437">
              <w:t>ed</w:t>
            </w:r>
            <w:proofErr w:type="spellEnd"/>
            <w:r w:rsidR="00512437">
              <w:t xml:space="preserve">. </w:t>
            </w:r>
            <w:proofErr w:type="spellStart"/>
            <w:r w:rsidR="00512437" w:rsidRPr="00512437">
              <w:t>The</w:t>
            </w:r>
            <w:proofErr w:type="spellEnd"/>
            <w:r w:rsidR="00512437" w:rsidRPr="00512437">
              <w:t xml:space="preserve"> </w:t>
            </w:r>
            <w:proofErr w:type="spellStart"/>
            <w:r w:rsidR="00512437" w:rsidRPr="00512437">
              <w:t>Cambridge</w:t>
            </w:r>
            <w:proofErr w:type="spellEnd"/>
            <w:r w:rsidR="00512437" w:rsidRPr="00512437">
              <w:t xml:space="preserve"> </w:t>
            </w:r>
            <w:proofErr w:type="spellStart"/>
            <w:r w:rsidR="00512437" w:rsidRPr="00512437">
              <w:t>Companion</w:t>
            </w:r>
            <w:proofErr w:type="spellEnd"/>
            <w:r w:rsidR="00512437" w:rsidRPr="00512437">
              <w:t xml:space="preserve"> to </w:t>
            </w:r>
            <w:proofErr w:type="spellStart"/>
            <w:r w:rsidR="00512437" w:rsidRPr="00512437">
              <w:t>Postmodern</w:t>
            </w:r>
            <w:proofErr w:type="spellEnd"/>
            <w:r w:rsidR="00512437" w:rsidRPr="00512437">
              <w:t xml:space="preserve"> American </w:t>
            </w:r>
            <w:proofErr w:type="spellStart"/>
            <w:r w:rsidR="00512437" w:rsidRPr="00512437">
              <w:t>Fiction</w:t>
            </w:r>
            <w:proofErr w:type="spellEnd"/>
            <w:r w:rsidR="00512437" w:rsidRPr="00512437">
              <w:t xml:space="preserve">. </w:t>
            </w:r>
            <w:proofErr w:type="spellStart"/>
            <w:r w:rsidR="00512437" w:rsidRPr="00512437">
              <w:t>Cambridge</w:t>
            </w:r>
            <w:proofErr w:type="spellEnd"/>
            <w:r w:rsidR="00512437" w:rsidRPr="00512437">
              <w:t xml:space="preserve"> </w:t>
            </w:r>
            <w:proofErr w:type="spellStart"/>
            <w:r w:rsidR="00512437" w:rsidRPr="00512437">
              <w:t>University</w:t>
            </w:r>
            <w:proofErr w:type="spellEnd"/>
            <w:r w:rsidR="00512437" w:rsidRPr="00512437">
              <w:t xml:space="preserve"> </w:t>
            </w:r>
            <w:proofErr w:type="spellStart"/>
            <w:r w:rsidR="00512437" w:rsidRPr="00512437">
              <w:t>Press</w:t>
            </w:r>
            <w:proofErr w:type="spellEnd"/>
            <w:r w:rsidR="00512437" w:rsidRPr="00512437">
              <w:t xml:space="preserve">, 2017. </w:t>
            </w:r>
            <w:proofErr w:type="spellStart"/>
            <w:r w:rsidR="00512437" w:rsidRPr="00512437">
              <w:t>pp</w:t>
            </w:r>
            <w:proofErr w:type="spellEnd"/>
            <w:r w:rsidR="00512437" w:rsidRPr="00512437">
              <w:t>. 1-44; 81-95; 112-127; 181-193.</w:t>
            </w:r>
          </w:p>
          <w:p w14:paraId="491139FD" w14:textId="77777777" w:rsidR="00512437" w:rsidRPr="00512437" w:rsidRDefault="00512437" w:rsidP="00512437">
            <w:proofErr w:type="spellStart"/>
            <w:r>
              <w:t>Hutcheon</w:t>
            </w:r>
            <w:proofErr w:type="spellEnd"/>
            <w:r>
              <w:t xml:space="preserve">, L.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Politics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of</w:t>
            </w:r>
            <w:proofErr w:type="spellEnd"/>
            <w:r w:rsidRPr="00512437">
              <w:t xml:space="preserve"> Postmodernism. </w:t>
            </w:r>
            <w:proofErr w:type="spellStart"/>
            <w:r w:rsidRPr="00512437">
              <w:t>Routledge</w:t>
            </w:r>
            <w:proofErr w:type="spellEnd"/>
            <w:r w:rsidRPr="00512437">
              <w:t xml:space="preserve">, 1989. </w:t>
            </w:r>
            <w:proofErr w:type="spellStart"/>
            <w:r w:rsidRPr="00512437">
              <w:t>pp</w:t>
            </w:r>
            <w:proofErr w:type="spellEnd"/>
            <w:r w:rsidRPr="00512437">
              <w:t>. 1-22; 47-61.</w:t>
            </w:r>
          </w:p>
          <w:p w14:paraId="34EA7527" w14:textId="77777777" w:rsidR="00512437" w:rsidRPr="00512437" w:rsidRDefault="00512437" w:rsidP="00512437">
            <w:proofErr w:type="spellStart"/>
            <w:r>
              <w:t>MacKay</w:t>
            </w:r>
            <w:proofErr w:type="spellEnd"/>
            <w:r>
              <w:t xml:space="preserve">, M.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Cambridge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Introduction</w:t>
            </w:r>
            <w:proofErr w:type="spellEnd"/>
            <w:r w:rsidRPr="00512437">
              <w:t xml:space="preserve"> to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Novel. </w:t>
            </w:r>
            <w:proofErr w:type="spellStart"/>
            <w:r w:rsidRPr="00512437">
              <w:t>Pp</w:t>
            </w:r>
            <w:proofErr w:type="spellEnd"/>
            <w:r w:rsidRPr="00512437">
              <w:t>. 159-161</w:t>
            </w:r>
          </w:p>
          <w:p w14:paraId="2A237B24" w14:textId="271F40E0" w:rsidR="008F1A40" w:rsidRDefault="00512437" w:rsidP="00512437">
            <w:proofErr w:type="spellStart"/>
            <w:r>
              <w:t>Scofield</w:t>
            </w:r>
            <w:proofErr w:type="spellEnd"/>
            <w:r>
              <w:t xml:space="preserve">, M.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Cambridge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Introduction</w:t>
            </w:r>
            <w:proofErr w:type="spellEnd"/>
            <w:r w:rsidRPr="00512437">
              <w:t xml:space="preserve"> to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American </w:t>
            </w:r>
            <w:proofErr w:type="spellStart"/>
            <w:r w:rsidRPr="00512437">
              <w:t>Short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Story</w:t>
            </w:r>
            <w:proofErr w:type="spellEnd"/>
            <w:r w:rsidRPr="00512437">
              <w:t xml:space="preserve">. </w:t>
            </w:r>
            <w:proofErr w:type="spellStart"/>
            <w:r w:rsidRPr="00512437">
              <w:t>Cambridge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University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Press</w:t>
            </w:r>
            <w:proofErr w:type="spellEnd"/>
            <w:r w:rsidRPr="00512437">
              <w:t xml:space="preserve">, 2012 (2006), </w:t>
            </w:r>
            <w:proofErr w:type="spellStart"/>
            <w:r w:rsidRPr="00512437">
              <w:t>chapters</w:t>
            </w:r>
            <w:proofErr w:type="spellEnd"/>
            <w:r w:rsidRPr="00512437">
              <w:t xml:space="preserve"> 17, 18, 20, 21, 22</w:t>
            </w:r>
          </w:p>
          <w:p w14:paraId="75088D9D" w14:textId="77777777" w:rsidR="00512437" w:rsidRPr="008F1A40" w:rsidRDefault="00512437" w:rsidP="00512437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6887CB6" w14:textId="77777777" w:rsidR="00512437" w:rsidRPr="00512437" w:rsidRDefault="00512437" w:rsidP="00512437">
            <w:permStart w:id="1596548908" w:edGrp="everyone"/>
            <w:proofErr w:type="spellStart"/>
            <w:r>
              <w:t>Baillie</w:t>
            </w:r>
            <w:proofErr w:type="spellEnd"/>
            <w:r>
              <w:t xml:space="preserve">, J. </w:t>
            </w:r>
            <w:r w:rsidRPr="00512437">
              <w:t xml:space="preserve">Toni Morrison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Literary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Tradition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Invention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of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an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Aesthetic</w:t>
            </w:r>
            <w:proofErr w:type="spellEnd"/>
            <w:r w:rsidRPr="00512437">
              <w:t xml:space="preserve">. </w:t>
            </w:r>
            <w:proofErr w:type="spellStart"/>
            <w:r w:rsidRPr="00512437">
              <w:t>London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Bloomsbury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Academic</w:t>
            </w:r>
            <w:proofErr w:type="spellEnd"/>
            <w:r w:rsidRPr="00512437">
              <w:t xml:space="preserve">, 2015. </w:t>
            </w:r>
            <w:proofErr w:type="spellStart"/>
            <w:r w:rsidRPr="00512437">
              <w:t>ch</w:t>
            </w:r>
            <w:proofErr w:type="spellEnd"/>
            <w:r w:rsidRPr="00512437">
              <w:t>. 1, 2, 4.</w:t>
            </w:r>
          </w:p>
          <w:p w14:paraId="7D253E89" w14:textId="77777777" w:rsidR="00512437" w:rsidRPr="00512437" w:rsidRDefault="00512437" w:rsidP="00512437">
            <w:proofErr w:type="spellStart"/>
            <w:r>
              <w:t>Gilmore</w:t>
            </w:r>
            <w:proofErr w:type="spellEnd"/>
            <w:r>
              <w:t xml:space="preserve">, L.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Limits </w:t>
            </w:r>
            <w:proofErr w:type="spellStart"/>
            <w:r w:rsidRPr="00512437">
              <w:t>of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Autobiography</w:t>
            </w:r>
            <w:proofErr w:type="spellEnd"/>
            <w:r w:rsidRPr="00512437">
              <w:t xml:space="preserve">. Trauma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Testimony</w:t>
            </w:r>
            <w:proofErr w:type="spellEnd"/>
            <w:r w:rsidRPr="00512437">
              <w:t xml:space="preserve">. </w:t>
            </w:r>
            <w:proofErr w:type="spellStart"/>
            <w:r w:rsidRPr="00512437">
              <w:t>Cornell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University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Press</w:t>
            </w:r>
            <w:proofErr w:type="spellEnd"/>
            <w:r w:rsidRPr="00512437">
              <w:t xml:space="preserve">, 2001. </w:t>
            </w:r>
            <w:proofErr w:type="spellStart"/>
            <w:r w:rsidRPr="00512437">
              <w:t>pp</w:t>
            </w:r>
            <w:proofErr w:type="spellEnd"/>
            <w:r w:rsidRPr="00512437">
              <w:t>. 96-119.</w:t>
            </w:r>
          </w:p>
          <w:p w14:paraId="18DD079B" w14:textId="77777777" w:rsidR="00512437" w:rsidRPr="00512437" w:rsidRDefault="00512437" w:rsidP="00512437">
            <w:proofErr w:type="spellStart"/>
            <w:r>
              <w:t>Holbrook</w:t>
            </w:r>
            <w:proofErr w:type="spellEnd"/>
            <w:r>
              <w:t xml:space="preserve">, D. </w:t>
            </w:r>
            <w:proofErr w:type="spellStart"/>
            <w:r w:rsidRPr="00512437">
              <w:t>Sylvia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Plath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Poetry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Existence</w:t>
            </w:r>
            <w:proofErr w:type="spellEnd"/>
            <w:r w:rsidRPr="00512437">
              <w:t xml:space="preserve">. </w:t>
            </w:r>
            <w:proofErr w:type="spellStart"/>
            <w:r w:rsidRPr="00512437">
              <w:t>London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Bloomsbury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Academic</w:t>
            </w:r>
            <w:proofErr w:type="spellEnd"/>
            <w:r w:rsidRPr="00512437">
              <w:t xml:space="preserve">, 2015. </w:t>
            </w:r>
          </w:p>
          <w:p w14:paraId="72798645" w14:textId="77777777" w:rsidR="00512437" w:rsidRPr="00512437" w:rsidRDefault="00512437" w:rsidP="00512437">
            <w:proofErr w:type="spellStart"/>
            <w:r>
              <w:t>McKinley</w:t>
            </w:r>
            <w:proofErr w:type="spellEnd"/>
            <w:r>
              <w:t xml:space="preserve">, M. </w:t>
            </w:r>
            <w:proofErr w:type="spellStart"/>
            <w:r w:rsidRPr="00512437">
              <w:t>Masculinity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Paradox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of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Violence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in</w:t>
            </w:r>
            <w:proofErr w:type="spellEnd"/>
            <w:r w:rsidRPr="00512437">
              <w:t xml:space="preserve"> American </w:t>
            </w:r>
            <w:proofErr w:type="spellStart"/>
            <w:r w:rsidRPr="00512437">
              <w:t>Fiction</w:t>
            </w:r>
            <w:proofErr w:type="spellEnd"/>
            <w:r w:rsidRPr="00512437">
              <w:t xml:space="preserve">, 1950-75. </w:t>
            </w:r>
            <w:proofErr w:type="spellStart"/>
            <w:r w:rsidRPr="00512437">
              <w:t>London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Bloomsbury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Academic</w:t>
            </w:r>
            <w:proofErr w:type="spellEnd"/>
            <w:r w:rsidRPr="00512437">
              <w:t xml:space="preserve">, 2015. </w:t>
            </w:r>
            <w:proofErr w:type="spellStart"/>
            <w:r w:rsidRPr="00512437">
              <w:t>ch</w:t>
            </w:r>
            <w:proofErr w:type="spellEnd"/>
            <w:r w:rsidRPr="00512437">
              <w:t>. 1, 2, 5, 6.</w:t>
            </w:r>
          </w:p>
          <w:p w14:paraId="3B20F16A" w14:textId="77777777" w:rsidR="00512437" w:rsidRPr="00512437" w:rsidRDefault="00512437" w:rsidP="00512437">
            <w:proofErr w:type="spellStart"/>
            <w:r>
              <w:t>Millard</w:t>
            </w:r>
            <w:proofErr w:type="spellEnd"/>
            <w:r>
              <w:t xml:space="preserve">, </w:t>
            </w:r>
            <w:proofErr w:type="spellStart"/>
            <w:r>
              <w:t>Kenneth</w:t>
            </w:r>
            <w:proofErr w:type="spellEnd"/>
            <w:r>
              <w:t xml:space="preserve">. </w:t>
            </w:r>
            <w:proofErr w:type="spellStart"/>
            <w:r w:rsidRPr="00512437">
              <w:t>Contemporary</w:t>
            </w:r>
            <w:proofErr w:type="spellEnd"/>
            <w:r w:rsidRPr="00512437">
              <w:t xml:space="preserve"> American </w:t>
            </w:r>
            <w:proofErr w:type="spellStart"/>
            <w:r w:rsidRPr="00512437">
              <w:t>Fiction</w:t>
            </w:r>
            <w:proofErr w:type="spellEnd"/>
            <w:r w:rsidRPr="00512437">
              <w:t xml:space="preserve">. An </w:t>
            </w:r>
            <w:proofErr w:type="spellStart"/>
            <w:r w:rsidRPr="00512437">
              <w:t>Introduction</w:t>
            </w:r>
            <w:proofErr w:type="spellEnd"/>
            <w:r w:rsidRPr="00512437">
              <w:t xml:space="preserve"> to American </w:t>
            </w:r>
            <w:proofErr w:type="spellStart"/>
            <w:r w:rsidRPr="00512437">
              <w:t>Fiction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since</w:t>
            </w:r>
            <w:proofErr w:type="spellEnd"/>
            <w:r w:rsidRPr="00512437">
              <w:t xml:space="preserve"> 1970. </w:t>
            </w:r>
            <w:proofErr w:type="spellStart"/>
            <w:r w:rsidRPr="00512437">
              <w:t>Oxford</w:t>
            </w:r>
            <w:proofErr w:type="spellEnd"/>
            <w:r w:rsidRPr="00512437">
              <w:t xml:space="preserve">: </w:t>
            </w:r>
            <w:proofErr w:type="spellStart"/>
            <w:r w:rsidRPr="00512437">
              <w:t>Oxford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University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Press</w:t>
            </w:r>
            <w:proofErr w:type="spellEnd"/>
            <w:r w:rsidRPr="00512437">
              <w:t>, 2000.</w:t>
            </w:r>
          </w:p>
          <w:p w14:paraId="79DA3C28" w14:textId="77777777" w:rsidR="00512437" w:rsidRPr="00512437" w:rsidRDefault="00512437" w:rsidP="00512437">
            <w:proofErr w:type="spellStart"/>
            <w:r>
              <w:t>Ridout</w:t>
            </w:r>
            <w:proofErr w:type="spellEnd"/>
            <w:r>
              <w:t xml:space="preserve">, A.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 </w:t>
            </w:r>
            <w:proofErr w:type="spellStart"/>
            <w:r>
              <w:t>Back</w:t>
            </w:r>
            <w:proofErr w:type="spellEnd"/>
            <w:r>
              <w:t xml:space="preserve">: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Irony</w:t>
            </w:r>
            <w:proofErr w:type="spellEnd"/>
            <w:r>
              <w:t xml:space="preserve"> to </w:t>
            </w:r>
            <w:proofErr w:type="spellStart"/>
            <w:r>
              <w:t>Nostalgia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hyperlink r:id="rId8">
              <w:proofErr w:type="spellStart"/>
              <w:r w:rsidRPr="00512437">
                <w:t>Continuum</w:t>
              </w:r>
              <w:proofErr w:type="spellEnd"/>
              <w:r w:rsidRPr="00512437">
                <w:t xml:space="preserve"> </w:t>
              </w:r>
              <w:proofErr w:type="spellStart"/>
              <w:r w:rsidRPr="00512437">
                <w:t>Literary</w:t>
              </w:r>
              <w:proofErr w:type="spellEnd"/>
              <w:r w:rsidRPr="00512437">
                <w:t xml:space="preserve"> </w:t>
              </w:r>
              <w:proofErr w:type="spellStart"/>
              <w:r w:rsidRPr="00512437">
                <w:t>Studies</w:t>
              </w:r>
              <w:proofErr w:type="spellEnd"/>
            </w:hyperlink>
            <w:r w:rsidRPr="00512437">
              <w:t xml:space="preserve">, </w:t>
            </w:r>
            <w:proofErr w:type="spellStart"/>
            <w:r w:rsidRPr="00512437">
              <w:t>Bloomsbury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Publishing</w:t>
            </w:r>
            <w:proofErr w:type="spellEnd"/>
            <w:r w:rsidRPr="00512437">
              <w:t xml:space="preserve">, 2010. </w:t>
            </w:r>
            <w:proofErr w:type="spellStart"/>
            <w:r w:rsidRPr="00512437">
              <w:t>ch</w:t>
            </w:r>
            <w:proofErr w:type="spellEnd"/>
            <w:r w:rsidRPr="00512437">
              <w:t xml:space="preserve">. 1. </w:t>
            </w:r>
          </w:p>
          <w:p w14:paraId="4442C3C4" w14:textId="77777777" w:rsidR="00512437" w:rsidRPr="00512437" w:rsidRDefault="00512437" w:rsidP="00512437">
            <w:proofErr w:type="spellStart"/>
            <w:r>
              <w:t>Tally</w:t>
            </w:r>
            <w:proofErr w:type="spellEnd"/>
            <w:r>
              <w:t xml:space="preserve">, Robert T. </w:t>
            </w:r>
            <w:r w:rsidRPr="00512437">
              <w:t xml:space="preserve">Kurt Vonnegut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the</w:t>
            </w:r>
            <w:proofErr w:type="spellEnd"/>
            <w:r w:rsidRPr="00512437">
              <w:t xml:space="preserve"> American Novel: A </w:t>
            </w:r>
            <w:proofErr w:type="spellStart"/>
            <w:r w:rsidRPr="00512437">
              <w:t>Postmodern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Iconography</w:t>
            </w:r>
            <w:proofErr w:type="spellEnd"/>
            <w:r w:rsidRPr="00512437">
              <w:t xml:space="preserve">. </w:t>
            </w:r>
            <w:hyperlink r:id="rId9">
              <w:proofErr w:type="spellStart"/>
              <w:r w:rsidRPr="00512437">
                <w:t>Continuum</w:t>
              </w:r>
              <w:proofErr w:type="spellEnd"/>
              <w:r w:rsidRPr="00512437">
                <w:t xml:space="preserve"> </w:t>
              </w:r>
              <w:proofErr w:type="spellStart"/>
              <w:r w:rsidRPr="00512437">
                <w:t>Literary</w:t>
              </w:r>
              <w:proofErr w:type="spellEnd"/>
              <w:r w:rsidRPr="00512437">
                <w:t xml:space="preserve"> </w:t>
              </w:r>
              <w:proofErr w:type="spellStart"/>
              <w:r w:rsidRPr="00512437">
                <w:t>Studies</w:t>
              </w:r>
              <w:proofErr w:type="spellEnd"/>
            </w:hyperlink>
            <w:r w:rsidRPr="00512437">
              <w:t xml:space="preserve">, </w:t>
            </w:r>
            <w:proofErr w:type="spellStart"/>
            <w:r w:rsidRPr="00512437">
              <w:t>Bloomsbury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Publishing</w:t>
            </w:r>
            <w:proofErr w:type="spellEnd"/>
            <w:r w:rsidRPr="00512437">
              <w:t>, 2011.</w:t>
            </w:r>
          </w:p>
          <w:permEnd w:id="1596548908"/>
          <w:p w14:paraId="52226813" w14:textId="07C552BE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B72814A" w14:textId="77777777" w:rsidR="00512437" w:rsidRPr="00512437" w:rsidRDefault="00512437" w:rsidP="00512437">
            <w:permStart w:id="2104519286" w:edGrp="everyone"/>
            <w:proofErr w:type="spellStart"/>
            <w:r w:rsidRPr="00512437">
              <w:t>Baltic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Journal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of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English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language</w:t>
            </w:r>
            <w:proofErr w:type="spellEnd"/>
            <w:r w:rsidRPr="00512437">
              <w:t xml:space="preserve">, </w:t>
            </w:r>
            <w:proofErr w:type="spellStart"/>
            <w:r w:rsidRPr="00512437">
              <w:t>Literature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and</w:t>
            </w:r>
            <w:proofErr w:type="spellEnd"/>
            <w:r w:rsidRPr="00512437">
              <w:t xml:space="preserve"> </w:t>
            </w:r>
            <w:proofErr w:type="spellStart"/>
            <w:r w:rsidRPr="00512437">
              <w:t>Culture</w:t>
            </w:r>
            <w:proofErr w:type="spellEnd"/>
            <w:r w:rsidRPr="00512437">
              <w:t xml:space="preserve"> (www.bjellc.lu.lv) </w:t>
            </w:r>
          </w:p>
          <w:p w14:paraId="32D6C34F" w14:textId="77777777" w:rsidR="00512437" w:rsidRPr="00512437" w:rsidRDefault="00512437" w:rsidP="00512437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Journals</w:t>
            </w:r>
            <w:proofErr w:type="spellEnd"/>
            <w:r>
              <w:t xml:space="preserve"> Online - www.cambridge.org</w:t>
            </w:r>
          </w:p>
          <w:p w14:paraId="740F75DA" w14:textId="77777777" w:rsidR="00512437" w:rsidRPr="00512437" w:rsidRDefault="00746A05" w:rsidP="00512437">
            <w:hyperlink r:id="rId10">
              <w:r w:rsidR="00512437" w:rsidRPr="00512437">
                <w:t>http://www.jstor.org/</w:t>
              </w:r>
            </w:hyperlink>
          </w:p>
          <w:p w14:paraId="10292954" w14:textId="77777777" w:rsidR="00512437" w:rsidRPr="00512437" w:rsidRDefault="00746A05" w:rsidP="00512437">
            <w:hyperlink r:id="rId11" w:history="1">
              <w:r w:rsidR="00512437" w:rsidRPr="00512437">
                <w:rPr>
                  <w:rStyle w:val="Hyperlink"/>
                </w:rPr>
                <w:t>www.bloomsburycollections.com</w:t>
              </w:r>
            </w:hyperlink>
            <w:r w:rsidR="00512437" w:rsidRPr="00512437">
              <w:t xml:space="preserve"> (abonēta DU 2015.g.), docētāja ielādēti materiāli</w:t>
            </w:r>
          </w:p>
          <w:p w14:paraId="2F1F9FE9" w14:textId="16233C2E" w:rsidR="00525213" w:rsidRPr="0093308E" w:rsidRDefault="00512437" w:rsidP="007534EA">
            <w:r>
              <w:t xml:space="preserve">docētāja sagatavotie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E8F1F94" w:rsidR="00525213" w:rsidRPr="0093308E" w:rsidRDefault="008F1A40" w:rsidP="007534EA">
            <w:permStart w:id="1906538136" w:edGrp="everyone"/>
            <w:r>
              <w:t>Studiju 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3FECB" w14:textId="77777777" w:rsidR="00746A05" w:rsidRDefault="00746A05" w:rsidP="007534EA">
      <w:r>
        <w:separator/>
      </w:r>
    </w:p>
  </w:endnote>
  <w:endnote w:type="continuationSeparator" w:id="0">
    <w:p w14:paraId="2B7013E4" w14:textId="77777777" w:rsidR="00746A05" w:rsidRDefault="00746A0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6C54E" w14:textId="77777777" w:rsidR="00746A05" w:rsidRDefault="00746A05" w:rsidP="007534EA">
      <w:r>
        <w:separator/>
      </w:r>
    </w:p>
  </w:footnote>
  <w:footnote w:type="continuationSeparator" w:id="0">
    <w:p w14:paraId="49E6A456" w14:textId="77777777" w:rsidR="00746A05" w:rsidRDefault="00746A0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045ED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275B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6038"/>
    <w:rsid w:val="00512437"/>
    <w:rsid w:val="00515EA9"/>
    <w:rsid w:val="005226EC"/>
    <w:rsid w:val="00522D4B"/>
    <w:rsid w:val="00525213"/>
    <w:rsid w:val="0052677A"/>
    <w:rsid w:val="00533825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7DE0"/>
    <w:rsid w:val="005E5E8A"/>
    <w:rsid w:val="00606976"/>
    <w:rsid w:val="00612759"/>
    <w:rsid w:val="00625BAA"/>
    <w:rsid w:val="00632863"/>
    <w:rsid w:val="00643869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1FB6"/>
    <w:rsid w:val="00732EA4"/>
    <w:rsid w:val="00732F99"/>
    <w:rsid w:val="0073718F"/>
    <w:rsid w:val="00746A05"/>
    <w:rsid w:val="00752671"/>
    <w:rsid w:val="007534EA"/>
    <w:rsid w:val="0076689C"/>
    <w:rsid w:val="00773562"/>
    <w:rsid w:val="0078238C"/>
    <w:rsid w:val="007849E4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1A4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C20D5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2726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90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208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oomsburycollections.com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jsto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862CD"/>
    <w:rsid w:val="00A95349"/>
    <w:rsid w:val="00AD54F6"/>
    <w:rsid w:val="00AE25C7"/>
    <w:rsid w:val="00B4587E"/>
    <w:rsid w:val="00B47D5A"/>
    <w:rsid w:val="00B74947"/>
    <w:rsid w:val="00B77734"/>
    <w:rsid w:val="00BE448D"/>
    <w:rsid w:val="00C109AD"/>
    <w:rsid w:val="00C47012"/>
    <w:rsid w:val="00C958E9"/>
    <w:rsid w:val="00CC6130"/>
    <w:rsid w:val="00CE24B1"/>
    <w:rsid w:val="00D0292E"/>
    <w:rsid w:val="00D3783F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ABD7E-5DE9-4292-8BF0-7D911311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6385</Words>
  <Characters>3640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6</cp:revision>
  <cp:lastPrinted>2018-11-16T11:31:00Z</cp:lastPrinted>
  <dcterms:created xsi:type="dcterms:W3CDTF">2022-07-11T15:40:00Z</dcterms:created>
  <dcterms:modified xsi:type="dcterms:W3CDTF">2022-07-11T18:00:00Z</dcterms:modified>
</cp:coreProperties>
</file>