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22B71B3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6D72BA">
              <w:t>Krievu kultūrstudijas un literatūra I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434352B" w:rsidR="00BB3CCC" w:rsidRPr="0093308E" w:rsidRDefault="00E20AF5" w:rsidP="007534EA">
                <w:r>
                  <w:t xml:space="preserve">   </w:t>
                </w:r>
                <w:r w:rsidR="006D72BA">
                  <w:t>Dr.philol.,doc.Inna Dvorecka; Mg.philol., lekt. Andris Kazjukevičs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9D8589F" w:rsidR="00FD6E2F" w:rsidRPr="007534EA" w:rsidRDefault="00F459E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6D72BA" w:rsidRPr="006D72BA">
                  <w:t>Dr.philol.,</w:t>
                </w:r>
                <w:r w:rsidR="006D72BA">
                  <w:t xml:space="preserve"> </w:t>
                </w:r>
                <w:r w:rsidR="006D72BA" w:rsidRPr="006D72BA">
                  <w:t xml:space="preserve">doc.Inna Dvorecka; Mg.philol., lekt. Andris Kazjukevičs          </w:t>
                </w:r>
                <w:r w:rsidR="00E20AF5">
                  <w:t xml:space="preserve"> 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BCC9E69" w:rsidR="00BB3CCC" w:rsidRPr="0093308E" w:rsidRDefault="00E20AF5" w:rsidP="007534EA">
            <w:permStart w:id="1804483927" w:edGrp="everyone"/>
            <w:r>
              <w:t xml:space="preserve">  </w:t>
            </w:r>
            <w:r w:rsidR="006D72BA">
              <w:t>Nav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9C3EDD5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6D72BA">
              <w:t>iepazīstināt ar krievu kultūras un literatūras svarīgākajiem personālijām, simboliem un tekstiem.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72F922F8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6D72BA" w:rsidRPr="006D72BA">
              <w:rPr>
                <w:lang w:eastAsia="ru-RU"/>
              </w:rPr>
              <w:t>sniegt pamatzināšanas par svarīgākajām personālijām un tekstiem krievu kultūras un literatūras vēsturē</w:t>
            </w:r>
            <w:r w:rsidR="006D72BA">
              <w:t>;</w:t>
            </w:r>
          </w:p>
          <w:p w14:paraId="74E5886F" w14:textId="28DB6559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6D72BA" w:rsidRPr="006D72BA">
              <w:rPr>
                <w:lang w:eastAsia="ru-RU"/>
              </w:rPr>
              <w:t>izveidot priekšstatu par krievu kultūras proce</w:t>
            </w:r>
            <w:r w:rsidR="005070E4">
              <w:rPr>
                <w:lang w:eastAsia="ru-RU"/>
              </w:rPr>
              <w:t>sa dinamiku tās pamatparadigmās</w:t>
            </w:r>
            <w:r w:rsidR="005070E4">
              <w:t>;</w:t>
            </w:r>
          </w:p>
          <w:p w14:paraId="03CBDC61" w14:textId="74AA0000" w:rsidR="005070E4" w:rsidRDefault="005070E4" w:rsidP="008B7213">
            <w:r>
              <w:t>- attīstīt un nostiprināt literatūrzinātnisko un kulturoloģisko vārdu krājumu;</w:t>
            </w:r>
          </w:p>
          <w:p w14:paraId="16363CB7" w14:textId="340C8D05" w:rsidR="005070E4" w:rsidRPr="008B7213" w:rsidRDefault="005070E4" w:rsidP="008B7213">
            <w:pPr>
              <w:rPr>
                <w:lang w:eastAsia="ru-RU"/>
              </w:rPr>
            </w:pPr>
            <w:r>
              <w:t>- pilnveidot daiļdarbu analīzes un interpretācijas prasmes.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960A2D1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6D72BA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47D20209" w14:textId="255AF330" w:rsidR="00060DEC" w:rsidRDefault="00916D56" w:rsidP="007534EA">
            <w:r>
              <w:t>1</w:t>
            </w:r>
            <w:r w:rsidR="00060DEC">
              <w:t>.</w:t>
            </w:r>
            <w:r w:rsidR="006D72BA" w:rsidRPr="006D72BA">
              <w:t xml:space="preserve"> Krievu kultūras pārskats. </w:t>
            </w:r>
            <w:r w:rsidR="00014A69">
              <w:t>L2</w:t>
            </w:r>
            <w:r w:rsidR="006D72BA" w:rsidRPr="006D72BA">
              <w:br/>
            </w:r>
            <w:r w:rsidR="00014A69">
              <w:t xml:space="preserve">2. </w:t>
            </w:r>
            <w:r w:rsidR="006D72BA" w:rsidRPr="006D72BA">
              <w:t xml:space="preserve">Viduslaiku krievu kultūra. </w:t>
            </w:r>
            <w:r w:rsidR="00014A69">
              <w:t>L2, S2</w:t>
            </w:r>
            <w:r w:rsidR="006D72BA" w:rsidRPr="006D72BA">
              <w:br/>
            </w:r>
            <w:r w:rsidR="00014A69">
              <w:t xml:space="preserve">3. </w:t>
            </w:r>
            <w:r w:rsidR="006D72BA" w:rsidRPr="006D72BA">
              <w:t xml:space="preserve">Pārmaiņas krievu kultūras paradigmā 18.gs. </w:t>
            </w:r>
            <w:r w:rsidR="00014A69">
              <w:t>L2, S2</w:t>
            </w:r>
            <w:r w:rsidR="006D72BA" w:rsidRPr="006D72BA">
              <w:br/>
            </w:r>
            <w:r w:rsidR="00014A69">
              <w:t xml:space="preserve">4. </w:t>
            </w:r>
            <w:r w:rsidR="006D72BA" w:rsidRPr="006D72BA">
              <w:t xml:space="preserve">19.gs. krievu kultūra un literatūra. </w:t>
            </w:r>
            <w:r w:rsidR="00014A69">
              <w:t>L4, S4</w:t>
            </w:r>
            <w:r w:rsidR="006D72BA" w:rsidRPr="006D72BA">
              <w:br/>
            </w:r>
            <w:r w:rsidR="00014A69">
              <w:t xml:space="preserve">5. </w:t>
            </w:r>
            <w:r w:rsidR="006D72BA" w:rsidRPr="006D72BA">
              <w:t xml:space="preserve">20.gs. krievu kultūra un literatūra. </w:t>
            </w:r>
            <w:r w:rsidR="00014A69">
              <w:t>L4, S4</w:t>
            </w:r>
            <w:r w:rsidR="006D72BA" w:rsidRPr="006D72BA">
              <w:br/>
            </w:r>
            <w:r w:rsidR="00014A69">
              <w:t xml:space="preserve">6. </w:t>
            </w:r>
            <w:r w:rsidR="006D72BA" w:rsidRPr="006D72BA">
              <w:t>Mūsdienu krievu kultūra un literatūra.</w:t>
            </w:r>
            <w:r w:rsidR="00014A69">
              <w:t xml:space="preserve"> L2, S2</w:t>
            </w:r>
          </w:p>
          <w:p w14:paraId="70450242" w14:textId="77777777" w:rsidR="00060DEC" w:rsidRDefault="00060DEC" w:rsidP="007534EA">
            <w:r>
              <w:t>7. Krievu kultūras un literatūras darbnīcu rezultātu prezentācija un apspriede. S2</w:t>
            </w:r>
          </w:p>
          <w:p w14:paraId="3FBD2CE6" w14:textId="5B1AAEB8" w:rsidR="00060DEC" w:rsidRDefault="00060DEC" w:rsidP="007534EA">
            <w:r>
              <w:t xml:space="preserve">     1.starppārbaudījums kursa gaitā</w:t>
            </w:r>
          </w:p>
          <w:p w14:paraId="36353CC6" w14:textId="5CEE5EF1" w:rsidR="00525213" w:rsidRPr="0093308E" w:rsidRDefault="00060DEC" w:rsidP="007534EA">
            <w:r>
              <w:t xml:space="preserve">     2.starppārbaudījums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01B94021" w:rsidR="007D4849" w:rsidRPr="006D72BA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lastRenderedPageBreak/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04934BDF" w:rsidR="007D4849" w:rsidRPr="007D4849" w:rsidRDefault="00BE3931" w:rsidP="007D4849">
                      <w:r w:rsidRPr="00BE3931">
                        <w:t>1. Demonstrē izpratni par krievu literatūras un kultūras at</w:t>
                      </w:r>
                      <w:r>
                        <w:t>tīstības loģiku dažādos posmos.</w:t>
                      </w:r>
                      <w:r w:rsidRPr="00BE3931">
                        <w:br/>
                        <w:t>2. Nosauc svarīgākās personības un viņu ieguldījumu krievu un pasaules kultūrā; vissvarī</w:t>
                      </w:r>
                      <w:r>
                        <w:t>gākos tekstus krievu literatūrā.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0A59887" w14:textId="2BD94085" w:rsidR="00BE3931" w:rsidRDefault="00BE3931" w:rsidP="007D4849">
                      <w:r>
                        <w:t>3. Patstāvīgi analizē un interpretē nozīmīgākus krievu literatūras tekstus vai tekstu fragmentus un kultūras fenomenus.</w:t>
                      </w:r>
                    </w:p>
                    <w:p w14:paraId="1AD704DC" w14:textId="33E93F82" w:rsidR="007D4849" w:rsidRPr="007D4849" w:rsidRDefault="00BE3931" w:rsidP="005070E4">
                      <w:r>
                        <w:t xml:space="preserve">4. </w:t>
                      </w:r>
                      <w:r w:rsidR="005070E4">
                        <w:t xml:space="preserve">Izmanto literatūrzinātnisko un kulturoloģisko terminoloģiju krievu valodā </w:t>
                      </w:r>
                      <w:r w:rsidRPr="00BE3931">
                        <w:t>krievu mākslini</w:t>
                      </w:r>
                      <w:r>
                        <w:t>eku un rakstnieku darbu analīzē.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0D8723C" w14:textId="77777777" w:rsidR="007D4849" w:rsidRDefault="00BE3931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5. </w:t>
                      </w:r>
                      <w:r w:rsidRPr="00BE3931">
                        <w:rPr>
                          <w:highlight w:val="yellow"/>
                        </w:rPr>
                        <w:t>Patstāvīgi identificē, analizē un izvērtēt krievu kultūras un literatūras paradigmu pārmaiņu iemeslus un rezultātus.</w:t>
                      </w:r>
                    </w:p>
                    <w:p w14:paraId="3332B2C5" w14:textId="63891825" w:rsidR="00BE3931" w:rsidRPr="007D4849" w:rsidRDefault="00BE3931" w:rsidP="00BE3931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Paaugstina savu kultūras un sociokulturālo kompetenci, patstāvīgi apzinot aktualitātes krievu literatūras un kultūras izpētē. </w:t>
                      </w:r>
                    </w:p>
                  </w:tc>
                </w:tr>
              </w:tbl>
              <w:p w14:paraId="0B6DE13B" w14:textId="77777777" w:rsidR="007D4849" w:rsidRPr="006D72BA" w:rsidRDefault="00F459E6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75E474CC" w:rsidR="00916D56" w:rsidRDefault="00BE3931" w:rsidP="00916D56">
            <w:permStart w:id="1836219002" w:edGrp="everyone"/>
            <w:r>
              <w:t>Patstāvīgais darbs:</w:t>
            </w:r>
          </w:p>
          <w:p w14:paraId="1D703A94" w14:textId="3ABFAF41" w:rsidR="00BE3931" w:rsidRDefault="00BE3931" w:rsidP="00916D56">
            <w:r>
              <w:t>Literāro daiļdarbu vai darbu fragmentu lasīšana un analīze - 24 st.</w:t>
            </w:r>
          </w:p>
          <w:p w14:paraId="6EA2C820" w14:textId="66B32A73" w:rsidR="00BE3931" w:rsidRDefault="00BE3931" w:rsidP="00916D56">
            <w:r>
              <w:t>Uzziņu un literatūrzinātniskās literatūras studēšana - 10 st.</w:t>
            </w:r>
          </w:p>
          <w:p w14:paraId="3ADDD4D5" w14:textId="027075D1" w:rsidR="00BE3931" w:rsidRPr="001C5466" w:rsidRDefault="00BE3931" w:rsidP="00916D56">
            <w:pPr>
              <w:rPr>
                <w:lang w:eastAsia="ru-RU"/>
              </w:rPr>
            </w:pPr>
            <w:r>
              <w:t>Prezentāciju sagatavošana - 14 st.</w:t>
            </w:r>
          </w:p>
          <w:p w14:paraId="5054DECC" w14:textId="7D61C773" w:rsidR="00E33F4D" w:rsidRPr="0093308E" w:rsidRDefault="008B7213" w:rsidP="007534EA">
            <w:r w:rsidRPr="00BE3931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EE57D69" w14:textId="77777777" w:rsidR="0018353A" w:rsidRPr="0018353A" w:rsidRDefault="0018353A" w:rsidP="0018353A">
            <w:permStart w:id="1677921679" w:edGrp="everyone"/>
            <w:r w:rsidRPr="0018353A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77868022" w14:textId="2CA6A6F1" w:rsidR="0018353A" w:rsidRPr="0018353A" w:rsidRDefault="0018353A" w:rsidP="0018353A">
            <w:r w:rsidRPr="0018353A">
              <w:t xml:space="preserve">Obligāts </w:t>
            </w:r>
            <w:r w:rsidR="00C67D37">
              <w:t>lekciju</w:t>
            </w:r>
            <w:r w:rsidRPr="0018353A">
              <w:t xml:space="preserve"> apmeklējums, aktīvs darbs </w:t>
            </w:r>
            <w:r w:rsidR="00C67D37">
              <w:t>semināros</w:t>
            </w:r>
            <w:r w:rsidRPr="0018353A">
              <w:t xml:space="preserve"> (50%); pozitīvs vērtējums starppārbaudījumos (30%);</w:t>
            </w:r>
            <w:r w:rsidR="00C67D37">
              <w:t xml:space="preserve"> </w:t>
            </w:r>
            <w:bookmarkStart w:id="0" w:name="_GoBack"/>
            <w:bookmarkEnd w:id="0"/>
            <w:r w:rsidRPr="0018353A">
              <w:t>diferencētā ieskaite - tests (20%).</w:t>
            </w:r>
          </w:p>
          <w:p w14:paraId="7DEE89B7" w14:textId="77777777" w:rsidR="0018353A" w:rsidRPr="0018353A" w:rsidRDefault="0018353A" w:rsidP="0018353A"/>
          <w:p w14:paraId="43262AF0" w14:textId="77777777" w:rsidR="0018353A" w:rsidRPr="0018353A" w:rsidRDefault="0018353A" w:rsidP="0018353A">
            <w:r w:rsidRPr="0018353A">
              <w:t>STARPPĀRBAUDĪJUMI</w:t>
            </w:r>
          </w:p>
          <w:p w14:paraId="2A4A23F6" w14:textId="5C8F4B12" w:rsidR="0018353A" w:rsidRPr="0018353A" w:rsidRDefault="0018353A" w:rsidP="0018353A">
            <w:r w:rsidRPr="0018353A">
              <w:t xml:space="preserve">1. starppārbaudījums - </w:t>
            </w:r>
            <w:r>
              <w:t>prezentāciju sagatavošana tēmas ietvaros (4 prezentācijas kursa laikā)</w:t>
            </w:r>
            <w:r w:rsidRPr="0018353A">
              <w:t>.</w:t>
            </w:r>
          </w:p>
          <w:p w14:paraId="795267FC" w14:textId="76691265" w:rsidR="0018353A" w:rsidRPr="0018353A" w:rsidRDefault="0018353A" w:rsidP="0018353A">
            <w:r w:rsidRPr="0018353A">
              <w:t xml:space="preserve">2. starppārbaudījums - </w:t>
            </w:r>
            <w:r>
              <w:t xml:space="preserve">dalība darbnīcā (piedāvātā tēmas izpēte: informācijas vākšana, sistematizēšana un analīze; rezultātu </w:t>
            </w:r>
            <w:r w:rsidRPr="0018353A">
              <w:t xml:space="preserve">prezentēšana un </w:t>
            </w:r>
            <w:r>
              <w:t>apspriede</w:t>
            </w:r>
            <w:r w:rsidRPr="0018353A">
              <w:t>.</w:t>
            </w:r>
          </w:p>
          <w:p w14:paraId="696C23A8" w14:textId="77777777" w:rsidR="0018353A" w:rsidRPr="0018353A" w:rsidRDefault="0018353A" w:rsidP="0018353A"/>
          <w:p w14:paraId="74A0E0A2" w14:textId="77777777" w:rsidR="0018353A" w:rsidRPr="0018353A" w:rsidRDefault="0018353A" w:rsidP="0018353A">
            <w:r w:rsidRPr="0018353A">
              <w:t xml:space="preserve">NOSLĒGUMA PĀRBAUDĪJUMS </w:t>
            </w:r>
          </w:p>
          <w:p w14:paraId="5AD6A9AD" w14:textId="592A081C" w:rsidR="0018353A" w:rsidRPr="0018353A" w:rsidRDefault="003E6A0A" w:rsidP="0018353A">
            <w:r>
              <w:t>3. diferencētā ieskaite - eseja "Vis… (kāds? - jāizvēlas īpašības) fenomens krievu kultūrā / literatūrā manā skatījumā"</w:t>
            </w:r>
          </w:p>
          <w:p w14:paraId="4EC4A7E7" w14:textId="2E1ECE85" w:rsidR="00E54033" w:rsidRPr="00916D56" w:rsidRDefault="00E54033" w:rsidP="00E54033">
            <w:pPr>
              <w:rPr>
                <w:lang w:eastAsia="ru-RU"/>
              </w:rPr>
            </w:pP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0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64"/>
            </w:tblGrid>
            <w:tr w:rsidR="003F3E33" w:rsidRPr="003F3E33" w14:paraId="435521F4" w14:textId="77777777" w:rsidTr="003E6A0A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528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3E6A0A" w:rsidRPr="003F3E33" w14:paraId="01D81789" w14:textId="3CFC2842" w:rsidTr="003E6A0A">
              <w:trPr>
                <w:gridAfter w:val="1"/>
                <w:wAfter w:w="64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3E6A0A" w:rsidRPr="003F3E33" w:rsidRDefault="003E6A0A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E6A0A" w:rsidRPr="003F3E33" w:rsidRDefault="003E6A0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E6A0A" w:rsidRPr="003F3E33" w:rsidRDefault="003E6A0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E6A0A" w:rsidRPr="003F3E33" w:rsidRDefault="003E6A0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E6A0A" w:rsidRPr="003F3E33" w:rsidRDefault="003E6A0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E6A0A" w:rsidRPr="003F3E33" w:rsidRDefault="003E6A0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E6A0A" w:rsidRPr="003F3E33" w:rsidRDefault="003E6A0A" w:rsidP="003F3E33">
                  <w:r w:rsidRPr="003F3E33">
                    <w:t>6.</w:t>
                  </w:r>
                </w:p>
              </w:tc>
            </w:tr>
            <w:tr w:rsidR="003E6A0A" w:rsidRPr="003F3E33" w14:paraId="3C2DF642" w14:textId="4388C5A9" w:rsidTr="003E6A0A">
              <w:trPr>
                <w:gridAfter w:val="1"/>
                <w:wAfter w:w="64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C85F25D" w:rsidR="003E6A0A" w:rsidRPr="003F3E33" w:rsidRDefault="003E6A0A" w:rsidP="00916D56">
                  <w:r w:rsidRPr="003F3E33">
                    <w:t xml:space="preserve">1. </w:t>
                  </w:r>
                  <w:r>
                    <w:t>starppārbaudījums (prezentācijas)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9CE9F1C" w:rsidR="003E6A0A" w:rsidRPr="003F3E33" w:rsidRDefault="003E6A0A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B17C432" w:rsidR="003E6A0A" w:rsidRPr="003F3E33" w:rsidRDefault="003E6A0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3E6A0A" w:rsidRPr="003F3E33" w:rsidRDefault="003E6A0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3E6A0A" w:rsidRPr="003F3E33" w:rsidRDefault="003E6A0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3E6A0A" w:rsidRPr="003F3E33" w:rsidRDefault="003E6A0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1606BE3" w:rsidR="003E6A0A" w:rsidRPr="003F3E33" w:rsidRDefault="003E6A0A" w:rsidP="003F3E33">
                  <w:r>
                    <w:t>+</w:t>
                  </w:r>
                </w:p>
              </w:tc>
            </w:tr>
            <w:tr w:rsidR="003E6A0A" w:rsidRPr="003F3E33" w14:paraId="6641E555" w14:textId="6F87ADDC" w:rsidTr="003E6A0A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9AFAB9B" w:rsidR="003E6A0A" w:rsidRPr="003F3E33" w:rsidRDefault="003E6A0A" w:rsidP="00916D56">
                  <w:r w:rsidRPr="003F3E33">
                    <w:t xml:space="preserve">2. </w:t>
                  </w:r>
                  <w:r>
                    <w:t>starppārbaudījums (darbnīca)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3E6A0A" w:rsidRPr="003F3E33" w:rsidRDefault="003E6A0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F894D1E" w:rsidR="003E6A0A" w:rsidRPr="003F3E33" w:rsidRDefault="003E6A0A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DD564AA" w:rsidR="003E6A0A" w:rsidRPr="003F3E33" w:rsidRDefault="003E6A0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21A254D1" w:rsidR="003E6A0A" w:rsidRPr="003F3E33" w:rsidRDefault="003E6A0A" w:rsidP="003F3E33"/>
              </w:tc>
            </w:tr>
            <w:tr w:rsidR="003E6A0A" w:rsidRPr="003F3E33" w14:paraId="00EF2DBF" w14:textId="4B88F9A3" w:rsidTr="003E6A0A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35740A2" w:rsidR="003E6A0A" w:rsidRPr="003F3E33" w:rsidRDefault="003E6A0A" w:rsidP="00916D56">
                  <w:r w:rsidRPr="003F3E33">
                    <w:t xml:space="preserve">3. </w:t>
                  </w:r>
                  <w:r>
                    <w:t>gala pārbaudījums (eseja)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3E6A0A" w:rsidRPr="003F3E33" w:rsidRDefault="003E6A0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3E6A0A" w:rsidRPr="003F3E33" w:rsidRDefault="003E6A0A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6EAFEF8" w14:textId="712C1A9C" w:rsidR="00060DEC" w:rsidRDefault="00F24CB8" w:rsidP="00060DEC">
            <w:permStart w:id="370084287" w:edGrp="everyone"/>
            <w:r>
              <w:t xml:space="preserve"> </w:t>
            </w:r>
            <w:r w:rsidR="00060DEC" w:rsidRPr="00060DEC">
              <w:t>1. Krievu kultūras pārskats. L2</w:t>
            </w:r>
          </w:p>
          <w:p w14:paraId="6FE22D7F" w14:textId="413CBD41" w:rsidR="006D72BA" w:rsidRDefault="006D72BA" w:rsidP="00060DEC">
            <w:r w:rsidRPr="006D72BA">
              <w:t xml:space="preserve">Krievu kultūra, tās izcelsme, īpatnības un periodizācija. </w:t>
            </w:r>
            <w:r>
              <w:t>L2</w:t>
            </w:r>
          </w:p>
          <w:p w14:paraId="798A2096" w14:textId="77777777" w:rsidR="00060DEC" w:rsidRDefault="00060DEC" w:rsidP="00916D56"/>
          <w:p w14:paraId="1BC9CECE" w14:textId="6C8D750E" w:rsidR="006D72BA" w:rsidRDefault="00060DEC" w:rsidP="00916D56">
            <w:r w:rsidRPr="00060DEC">
              <w:t>2. Viduslaiku krievu kultūra. L2, S2</w:t>
            </w:r>
            <w:r>
              <w:br/>
            </w:r>
            <w:r w:rsidR="006D72BA" w:rsidRPr="006D72BA">
              <w:t xml:space="preserve">Krievu viduslaiku kultūra un tās atspoguļojums literatūrā. Bizantijas tradīcija. </w:t>
            </w:r>
            <w:r w:rsidR="006D72BA">
              <w:t>L2</w:t>
            </w:r>
          </w:p>
          <w:p w14:paraId="1336F25F" w14:textId="0EFDAC45" w:rsidR="006D72BA" w:rsidRDefault="00060DEC" w:rsidP="00916D56">
            <w:r>
              <w:t xml:space="preserve">Patstāvīgā darba rezultātu prezentācija un apspriede:  </w:t>
            </w:r>
            <w:r w:rsidR="006D72BA" w:rsidRPr="006D72BA">
              <w:t xml:space="preserve">Senkrievu eposs «Слово полку Игореве…»: tā vieta kultūras </w:t>
            </w:r>
            <w:r>
              <w:t xml:space="preserve">tradīcijā; svarīgākie fragmenti; </w:t>
            </w:r>
            <w:r w:rsidRPr="00060DEC">
              <w:t>svarīgās personības krievu viduskaiku kultūrā</w:t>
            </w:r>
            <w:r>
              <w:t xml:space="preserve">. </w:t>
            </w:r>
            <w:r w:rsidR="006D72BA">
              <w:t>S2</w:t>
            </w:r>
          </w:p>
          <w:p w14:paraId="09D0974B" w14:textId="77777777" w:rsidR="00060DEC" w:rsidRDefault="00060DEC" w:rsidP="00916D56"/>
          <w:p w14:paraId="6A20B48D" w14:textId="77777777" w:rsidR="00060DEC" w:rsidRDefault="00060DEC" w:rsidP="00916D56">
            <w:r>
              <w:t>Patstāvīgais darbs:</w:t>
            </w:r>
          </w:p>
          <w:p w14:paraId="03BB86A1" w14:textId="1715726F" w:rsidR="00060DEC" w:rsidRDefault="00060DEC" w:rsidP="00916D56">
            <w:r>
              <w:t>- Daiļdarba fragmentu lasīšana un analīze;</w:t>
            </w:r>
          </w:p>
          <w:p w14:paraId="7DE57594" w14:textId="0214920B" w:rsidR="00060DEC" w:rsidRDefault="00060DEC" w:rsidP="00916D56">
            <w:r>
              <w:t>- Prezentācijas sagatavošana:  (1.1.starppārbaudījums)</w:t>
            </w:r>
          </w:p>
          <w:p w14:paraId="74900BB6" w14:textId="77777777" w:rsidR="00060DEC" w:rsidRDefault="00060DEC" w:rsidP="00916D56">
            <w:r w:rsidRPr="00060DEC">
              <w:t>Svarīgās personības krievu viduskaiku</w:t>
            </w:r>
            <w:r>
              <w:t xml:space="preserve"> kultūrā un to representācija vēsturē</w:t>
            </w:r>
            <w:r w:rsidRPr="00060DEC">
              <w:t xml:space="preserve"> un mākslā/daiļliteratūr</w:t>
            </w:r>
            <w:r>
              <w:t xml:space="preserve">ā (viena personība pēc izvēles). </w:t>
            </w:r>
          </w:p>
          <w:p w14:paraId="5B41DEB7" w14:textId="4F82B79F" w:rsidR="00060DEC" w:rsidRDefault="006D72BA" w:rsidP="00916D56">
            <w:r w:rsidRPr="006D72BA">
              <w:br/>
            </w:r>
            <w:r w:rsidR="00060DEC" w:rsidRPr="00060DEC">
              <w:t>3. Pārmaiņas krievu kultūras paradigmā 18.gs. L2, S2</w:t>
            </w:r>
          </w:p>
          <w:p w14:paraId="2BB8E8C0" w14:textId="21FE46CE" w:rsidR="006D72BA" w:rsidRDefault="006D72BA" w:rsidP="00916D56">
            <w:r w:rsidRPr="006D72BA">
              <w:t xml:space="preserve">Pārmaiņas kultūras orinetācijā 18.gs. Krievijā. Pētera I valdīšanas laiks, viņa reformas un to ietekme Jauno laiku krievu kultūrā. </w:t>
            </w:r>
            <w:r>
              <w:t>L2</w:t>
            </w:r>
          </w:p>
          <w:p w14:paraId="1C0A1187" w14:textId="1DA1BB11" w:rsidR="006D72BA" w:rsidRDefault="006D72BA" w:rsidP="00916D56">
            <w:r w:rsidRPr="006D72BA">
              <w:t xml:space="preserve">Kultūras paradigmu simbioze 18.gs. Krievijā: klasicisms, baroks, Apgaismība, </w:t>
            </w:r>
            <w:r w:rsidR="00166293" w:rsidRPr="006D72BA">
              <w:t>sentimentālism</w:t>
            </w:r>
            <w:r w:rsidR="00166293">
              <w:t>s</w:t>
            </w:r>
            <w:r w:rsidRPr="006D72BA">
              <w:t xml:space="preserve"> (M.Lomonosovs – G.Derža</w:t>
            </w:r>
            <w:r w:rsidR="00166293">
              <w:t>vins – N.Karamzins – I.Krilovs): darbu fragmentu analīze. S2</w:t>
            </w:r>
          </w:p>
          <w:p w14:paraId="60923D30" w14:textId="77777777" w:rsidR="00166293" w:rsidRDefault="00166293" w:rsidP="00916D56"/>
          <w:p w14:paraId="18F47D76" w14:textId="69879621" w:rsidR="00166293" w:rsidRDefault="00166293" w:rsidP="00916D56">
            <w:r>
              <w:t>Patstāvīgais darbs: gatavošanās semināriem</w:t>
            </w:r>
          </w:p>
          <w:p w14:paraId="767DE484" w14:textId="63B55359" w:rsidR="00166293" w:rsidRDefault="00166293" w:rsidP="00916D56">
            <w:r>
              <w:t>Daiļdarbu (dzejoļu, fabulu, stāstu) un daiļdarbu fragmentu lasīšana un analīze</w:t>
            </w:r>
          </w:p>
          <w:p w14:paraId="65892872" w14:textId="3E0CB7B8" w:rsidR="00166293" w:rsidRDefault="006D72BA" w:rsidP="00916D56">
            <w:r w:rsidRPr="006D72BA">
              <w:br/>
            </w:r>
            <w:r w:rsidR="00166293" w:rsidRPr="00166293">
              <w:t>4. 19.gs. krievu kultūra un literatūra. L4, S4</w:t>
            </w:r>
          </w:p>
          <w:p w14:paraId="6E1DEB95" w14:textId="7BB0018A" w:rsidR="006D72BA" w:rsidRDefault="006D72BA" w:rsidP="00916D56">
            <w:r w:rsidRPr="006D72BA">
              <w:t xml:space="preserve">Krievija 19.gs. sākumā. Krievu garīgā dzīve 19.gs. 1. pusē. Mākslinieciskās apziņas attīstības dinamika (cīņa starp vecajām un jaunajām tendencēm; mūsdienu literārās valodas veidošana). 1800.-1820.gg. krievu literatūra Rietumeiropas literatūras kontekstā. </w:t>
            </w:r>
            <w:r>
              <w:t>L2</w:t>
            </w:r>
          </w:p>
          <w:p w14:paraId="38E5C218" w14:textId="2A9898C7" w:rsidR="00014A69" w:rsidRDefault="00166293" w:rsidP="00916D56">
            <w:r>
              <w:t xml:space="preserve">Patstāvīgā darba rezultātu prezentācija un apspriede: </w:t>
            </w:r>
            <w:r w:rsidR="00014A69" w:rsidRPr="00014A69">
              <w:t>“Zelta laikmets” krievu dzejā (A.Puškins, M.Ļermontovs, F. Tjutčevs u.c.)</w:t>
            </w:r>
            <w:r>
              <w:t>: tekstu analīze; Krievijas impērijas valdnieki: prezentācijas</w:t>
            </w:r>
            <w:r w:rsidR="00014A69">
              <w:t>. S2</w:t>
            </w:r>
          </w:p>
          <w:p w14:paraId="497D0DD5" w14:textId="660716D3" w:rsidR="00014A69" w:rsidRDefault="006D72BA" w:rsidP="00916D56">
            <w:r w:rsidRPr="006D72BA">
              <w:t xml:space="preserve">1840,-1890.gg. krievu kultūras un literatūras procesa īpatnības. 19.gs. 2.puses krievu kultūras un literatūras vieta un nozīme pasaules literārajā procesā. Krievu romāns 19.gs.2.pusē: personāži, konflikti, poētika (I.Turgeņevs – I.Gončarovs – L.Tolstojs – F.Dostojevskis). </w:t>
            </w:r>
            <w:r w:rsidR="00014A69">
              <w:t>L2</w:t>
            </w:r>
          </w:p>
          <w:p w14:paraId="1D051D1F" w14:textId="269006C1" w:rsidR="00014A69" w:rsidRDefault="00166293" w:rsidP="00916D56">
            <w:r w:rsidRPr="00166293">
              <w:t>Patstāvīgā darba rezultātu prezentācija un apspriede</w:t>
            </w:r>
            <w:r>
              <w:t xml:space="preserve">: </w:t>
            </w:r>
            <w:r w:rsidR="00014A69" w:rsidRPr="00014A69">
              <w:t>A.Čehova proza: tās poētika un filozofija. A. Čehovs kā dramaturgs: būtiskās inovācijas Čehova drāmā</w:t>
            </w:r>
            <w:r>
              <w:t xml:space="preserve"> un tās ietekme pasaules teātrī; 19.gs. krievu mākslinieciskie fenomeni: prezentācijas.</w:t>
            </w:r>
            <w:r w:rsidR="00014A69">
              <w:t xml:space="preserve"> S2</w:t>
            </w:r>
          </w:p>
          <w:p w14:paraId="39037E82" w14:textId="77777777" w:rsidR="00166293" w:rsidRDefault="00166293" w:rsidP="00916D56"/>
          <w:p w14:paraId="34CEC20C" w14:textId="77777777" w:rsidR="00166293" w:rsidRDefault="00166293" w:rsidP="00916D56">
            <w:r>
              <w:t>Patstāvīgais darbs:</w:t>
            </w:r>
          </w:p>
          <w:p w14:paraId="7AF726A4" w14:textId="44FADD2B" w:rsidR="00166293" w:rsidRDefault="00166293" w:rsidP="00916D56">
            <w:r>
              <w:lastRenderedPageBreak/>
              <w:t>- Daiļdarbu un daiļdarbu fragmentu lasīšana</w:t>
            </w:r>
            <w:r w:rsidR="00E7204F">
              <w:t xml:space="preserve"> /filmu skatīšanās</w:t>
            </w:r>
            <w:r>
              <w:t xml:space="preserve"> un analīze;</w:t>
            </w:r>
          </w:p>
          <w:p w14:paraId="1CF78205" w14:textId="0ACD8023" w:rsidR="00166293" w:rsidRDefault="00166293" w:rsidP="00916D56">
            <w:r>
              <w:t xml:space="preserve">- Prezentāciju sagatavošana (2): </w:t>
            </w:r>
          </w:p>
          <w:p w14:paraId="34FC0522" w14:textId="043F9904" w:rsidR="00166293" w:rsidRDefault="00166293" w:rsidP="00916D56">
            <w:r>
              <w:t>1)</w:t>
            </w:r>
            <w:r w:rsidRPr="00166293">
              <w:t>Krievijas imperatori un imperatores:</w:t>
            </w:r>
            <w:r>
              <w:t xml:space="preserve"> personības, valdīšana, tēls ku</w:t>
            </w:r>
            <w:r w:rsidRPr="00166293">
              <w:t>ltūras atmiņā (viena personība pēc izvēles)</w:t>
            </w:r>
            <w:r>
              <w:t xml:space="preserve">; (1.2. starppārbaudījums) </w:t>
            </w:r>
            <w:r>
              <w:br/>
              <w:t>2)</w:t>
            </w:r>
            <w:r w:rsidRPr="00166293">
              <w:t xml:space="preserve"> Krievu mākslinieciskā kultūra 19.gs. (viens fenomens pēc izvēles)</w:t>
            </w:r>
            <w:r>
              <w:t xml:space="preserve"> (1.3. starppārbaudījums)</w:t>
            </w:r>
          </w:p>
          <w:p w14:paraId="1E891AE9" w14:textId="77777777" w:rsidR="00166293" w:rsidRDefault="00166293" w:rsidP="00916D56"/>
          <w:p w14:paraId="55212BEF" w14:textId="796C29D6" w:rsidR="00014A69" w:rsidRDefault="00166293" w:rsidP="00916D56">
            <w:r w:rsidRPr="00166293">
              <w:t>5. 20.gs. krievu kultūra un literatūra. L4, S4</w:t>
            </w:r>
            <w:r w:rsidR="006D72BA" w:rsidRPr="006D72BA">
              <w:br/>
              <w:t xml:space="preserve">Krievu kultūras procesa specifika 20.gs. 20.gs. krievu kultūras sociopolitiskie faktori un filozofiskie pamati. Modernism krievu kultūrā (arhitektūra, mūzika, glezniecība, balets, literatūra, sadzīve). </w:t>
            </w:r>
            <w:r w:rsidR="00014A69">
              <w:t>L2</w:t>
            </w:r>
          </w:p>
          <w:p w14:paraId="22D4ECA4" w14:textId="409BD91C" w:rsidR="00014A69" w:rsidRDefault="00E7204F" w:rsidP="00916D56">
            <w:r w:rsidRPr="00E7204F">
              <w:t xml:space="preserve">Patstāvīgā darba rezultātu prezentācija un apspriede: </w:t>
            </w:r>
            <w:r w:rsidR="00014A69" w:rsidRPr="00014A69">
              <w:t>“Sudraba laikmets” krievu dzejā (poētiskie virzieni, personības un svarīgākie teksti).</w:t>
            </w:r>
            <w:r w:rsidR="00014A69">
              <w:t xml:space="preserve"> Krievu avangards. S2</w:t>
            </w:r>
          </w:p>
          <w:p w14:paraId="23CB90E0" w14:textId="31DE8A60" w:rsidR="00014A69" w:rsidRDefault="006D72BA" w:rsidP="00916D56">
            <w:r w:rsidRPr="006D72BA">
              <w:t xml:space="preserve">"Sociālistiskais reālisms" kā kultūras un mākslinieciskais fenomens: ideoloģija, tēmas, žanri, personāžu sistēma un konflikti. </w:t>
            </w:r>
            <w:r w:rsidR="00014A69">
              <w:t>L2</w:t>
            </w:r>
          </w:p>
          <w:p w14:paraId="34142F51" w14:textId="26ECB508" w:rsidR="00014A69" w:rsidRDefault="00E7204F" w:rsidP="00916D56">
            <w:r w:rsidRPr="00E7204F">
              <w:t xml:space="preserve">Patstāvīgā darba rezultātu prezentācija un apspriede: </w:t>
            </w:r>
            <w:r w:rsidR="00014A69" w:rsidRPr="00014A69">
              <w:t>Strīds ar “socreālistisko” paradigmu: M.Bulgakovs – A.Platonovs – B.Pasternaks – A.Solžeņicins.</w:t>
            </w:r>
            <w:r w:rsidR="00014A69">
              <w:t xml:space="preserve"> S2</w:t>
            </w:r>
          </w:p>
          <w:p w14:paraId="670387B8" w14:textId="77777777" w:rsidR="00E7204F" w:rsidRDefault="00E7204F" w:rsidP="00916D56"/>
          <w:p w14:paraId="1EF87321" w14:textId="77777777" w:rsidR="00E7204F" w:rsidRPr="00E7204F" w:rsidRDefault="00E7204F" w:rsidP="00E7204F">
            <w:r w:rsidRPr="00E7204F">
              <w:t>Patstāvīgais darbs: gatavošanās semināriem</w:t>
            </w:r>
          </w:p>
          <w:p w14:paraId="3C6581E5" w14:textId="74F662BF" w:rsidR="00E7204F" w:rsidRPr="00E7204F" w:rsidRDefault="00E7204F" w:rsidP="00E7204F">
            <w:r w:rsidRPr="00E7204F">
              <w:t>D</w:t>
            </w:r>
            <w:r>
              <w:t>aiļdarbu</w:t>
            </w:r>
            <w:r w:rsidRPr="00E7204F">
              <w:t xml:space="preserve"> un daiļdarbu fragmentu lasīšana </w:t>
            </w:r>
            <w:r>
              <w:t xml:space="preserve">/ filmu skatīšanās </w:t>
            </w:r>
            <w:r w:rsidRPr="00E7204F">
              <w:t>un analīze</w:t>
            </w:r>
          </w:p>
          <w:p w14:paraId="26FEA027" w14:textId="77777777" w:rsidR="00E7204F" w:rsidRDefault="00E7204F" w:rsidP="00916D56"/>
          <w:p w14:paraId="122AE03A" w14:textId="77777777" w:rsidR="00E7204F" w:rsidRDefault="00E7204F" w:rsidP="00E7204F">
            <w:r w:rsidRPr="00E7204F">
              <w:t>Mūsdienu krievu kultūra un literatūra. L2, S2</w:t>
            </w:r>
            <w:r>
              <w:br/>
            </w:r>
            <w:r w:rsidR="006D72BA" w:rsidRPr="006D72BA">
              <w:t xml:space="preserve">Krievu kultūras attīstība 20.gs.2. pusē: pamattendences un to atspoguļojums literatūrā. </w:t>
            </w:r>
            <w:r w:rsidRPr="00E7204F">
              <w:t>Mūsdienu krievu kultūra un literatūra: virzieni, trendi, tēmas, personības.</w:t>
            </w:r>
            <w:r>
              <w:t xml:space="preserve"> L2</w:t>
            </w:r>
            <w:r w:rsidR="006D72BA" w:rsidRPr="006D72BA">
              <w:br/>
            </w:r>
            <w:r w:rsidRPr="00E7204F">
              <w:t>Patstāvīgā darba rezultātu prezentācija un apspriede</w:t>
            </w:r>
            <w:r>
              <w:t>: k</w:t>
            </w:r>
            <w:r w:rsidRPr="00E7204F">
              <w:t>rievu mākslinieciskā kultūra 20.</w:t>
            </w:r>
            <w:r>
              <w:t>-21.</w:t>
            </w:r>
            <w:r w:rsidRPr="00E7204F">
              <w:t>gs. (viens fenomens pēc izvēles)</w:t>
            </w:r>
            <w:r>
              <w:t xml:space="preserve"> S2 (1.4. starppārbaudījums)</w:t>
            </w:r>
            <w:r w:rsidR="006D72BA" w:rsidRPr="006D72BA">
              <w:br/>
            </w:r>
          </w:p>
          <w:p w14:paraId="426C452F" w14:textId="11E8D0FD" w:rsidR="00E7204F" w:rsidRPr="00E7204F" w:rsidRDefault="00E7204F" w:rsidP="00E7204F">
            <w:r w:rsidRPr="00E7204F">
              <w:t>Patstāvīgais darbs:</w:t>
            </w:r>
          </w:p>
          <w:p w14:paraId="4EA70340" w14:textId="77777777" w:rsidR="00E7204F" w:rsidRPr="00E7204F" w:rsidRDefault="00E7204F" w:rsidP="00E7204F">
            <w:r w:rsidRPr="00E7204F">
              <w:t>- Daiļdarbu un daiļdarbu fragmentu lasīšana /filmu skatīšanās un analīze;</w:t>
            </w:r>
          </w:p>
          <w:p w14:paraId="78348CA8" w14:textId="574A6DD8" w:rsidR="00E7204F" w:rsidRPr="00E7204F" w:rsidRDefault="00E7204F" w:rsidP="00E7204F">
            <w:r w:rsidRPr="00E7204F">
              <w:t xml:space="preserve">- </w:t>
            </w:r>
            <w:r>
              <w:t>Prezentācijas</w:t>
            </w:r>
            <w:r w:rsidRPr="00E7204F">
              <w:t xml:space="preserve"> sagatavošana: </w:t>
            </w:r>
          </w:p>
          <w:p w14:paraId="4F3B4102" w14:textId="69CFD8CB" w:rsidR="00E7204F" w:rsidRDefault="008624E4" w:rsidP="00E7204F">
            <w:r>
              <w:t>K</w:t>
            </w:r>
            <w:r w:rsidR="00E7204F" w:rsidRPr="00E7204F">
              <w:t>rievu mākslinieciskā kultūra 20.-21.gs. (viens fenomens pēc izvēles); (1.</w:t>
            </w:r>
            <w:r>
              <w:t>4</w:t>
            </w:r>
            <w:r w:rsidR="00E7204F" w:rsidRPr="00E7204F">
              <w:t xml:space="preserve">. starppārbaudījums) </w:t>
            </w:r>
            <w:r w:rsidR="00E7204F" w:rsidRPr="00E7204F">
              <w:br/>
            </w:r>
          </w:p>
          <w:p w14:paraId="71C2BB00" w14:textId="2F39D5D9" w:rsidR="006D72BA" w:rsidRDefault="00E7204F" w:rsidP="00916D56">
            <w:r w:rsidRPr="00E7204F">
              <w:t>Krievu kultūras un literatūras darbnīcu rezultātu prezentācija un apspriede. S2</w:t>
            </w:r>
          </w:p>
          <w:p w14:paraId="1588A7A5" w14:textId="6A401521" w:rsidR="008624E4" w:rsidRDefault="008624E4" w:rsidP="00916D56">
            <w:r>
              <w:t xml:space="preserve">(2.starppārbaudījums) </w:t>
            </w:r>
          </w:p>
          <w:p w14:paraId="37777213" w14:textId="77777777" w:rsidR="008624E4" w:rsidRDefault="008624E4" w:rsidP="00916D56"/>
          <w:p w14:paraId="65BCC095" w14:textId="369416EB" w:rsidR="008624E4" w:rsidRDefault="008624E4" w:rsidP="00916D56">
            <w:r>
              <w:t>Patstāvīgais darbs (darbnīcas individuāli vai grupās)</w:t>
            </w:r>
          </w:p>
          <w:p w14:paraId="56440ACE" w14:textId="3856C59E" w:rsidR="003F3E33" w:rsidRPr="003F3E33" w:rsidRDefault="006D72BA" w:rsidP="00916D56">
            <w:pPr>
              <w:rPr>
                <w:lang w:val="en-US" w:eastAsia="ru-RU"/>
              </w:rPr>
            </w:pPr>
            <w:r w:rsidRPr="006D72BA">
              <w:t xml:space="preserve">Darbnīcas: </w:t>
            </w:r>
            <w:r w:rsidRPr="006D72BA">
              <w:br/>
              <w:t xml:space="preserve">1.Kaukāza krievu kultūrā un literatūrā </w:t>
            </w:r>
            <w:r w:rsidRPr="006D72BA">
              <w:br/>
              <w:t xml:space="preserve">2. Sanktpēterburga krievu kultūrā un literatūrā (mīts un tā representācija litertūrā) </w:t>
            </w:r>
            <w:r w:rsidRPr="006D72BA">
              <w:br/>
              <w:t>3. Otrais pasaules karš krievu kultūrā un literatūrā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040DB7A" w14:textId="69D33E61" w:rsidR="000224E1" w:rsidRPr="00ED5B09" w:rsidRDefault="006D72BA" w:rsidP="000224E1">
            <w:permStart w:id="580019727" w:edGrp="everyone"/>
            <w:r w:rsidRPr="006D72BA">
              <w:t xml:space="preserve">Белоброва О. Очерки русской художественной культуры ХVI – ХХ веков. Москва, 2005. </w:t>
            </w:r>
            <w:r w:rsidRPr="006D72BA">
              <w:br/>
              <w:t xml:space="preserve">Бончани Д. Ближе к России: учебное пособие по чтению, развитию речи и анализу художественного текста. Москва, 2004. [фрагменты художественных текстов русской литературы XIX–XX века] </w:t>
            </w:r>
            <w:r w:rsidRPr="006D72BA">
              <w:br/>
              <w:t xml:space="preserve">Егоров Б.Ф. Российские утопии. Исторический путеводитель. СПб: Искусство, 2007. </w:t>
            </w:r>
          </w:p>
          <w:p w14:paraId="2B9581C8" w14:textId="3F1ECF11" w:rsidR="00ED5B09" w:rsidRPr="00ED5B09" w:rsidRDefault="00ED5B09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A841505" w14:textId="77777777" w:rsidR="000224E1" w:rsidRPr="000224E1" w:rsidRDefault="000224E1" w:rsidP="000224E1">
            <w:permStart w:id="1596548908" w:edGrp="everyone"/>
            <w:r w:rsidRPr="000224E1">
              <w:t xml:space="preserve">I.Viduslaiku krievu literatūra un kultūra. </w:t>
            </w:r>
            <w:r w:rsidRPr="000224E1">
              <w:br/>
            </w:r>
            <w:r w:rsidRPr="000224E1">
              <w:lastRenderedPageBreak/>
              <w:t>Бычков В.В. Художественно-эстетическая культура Древней Руси XI – XVII веков. Москва, 1996.</w:t>
            </w:r>
          </w:p>
          <w:p w14:paraId="5827339C" w14:textId="77777777" w:rsidR="000224E1" w:rsidRPr="000224E1" w:rsidRDefault="000224E1" w:rsidP="000224E1">
            <w:r w:rsidRPr="000224E1">
              <w:t>Кириллин В.М. О книжности, литературе, образе жизни Древней Руси. Москва, 2013.</w:t>
            </w:r>
            <w:r w:rsidRPr="000224E1">
              <w:br/>
              <w:t xml:space="preserve">Романов Б. Люди и нравы Древней Руси. Москва, 2013. </w:t>
            </w:r>
            <w:r w:rsidRPr="000224E1">
              <w:br/>
              <w:t>Черная Л.А. Антропологический код древнерусской культуры. Москва, 2008.</w:t>
            </w:r>
            <w:r w:rsidRPr="000224E1">
              <w:br/>
            </w:r>
            <w:r w:rsidRPr="000224E1">
              <w:br/>
              <w:t xml:space="preserve">II. 18.gs. krievu literatūra un kultūra. </w:t>
            </w:r>
          </w:p>
          <w:p w14:paraId="72F3DCDB" w14:textId="77777777" w:rsidR="000224E1" w:rsidRPr="000224E1" w:rsidRDefault="000224E1" w:rsidP="000224E1">
            <w:r w:rsidRPr="000224E1">
              <w:t xml:space="preserve">Baehr S. L. The Paradise Myth in Eighteen-Century Russia. Stanford, 1991. </w:t>
            </w:r>
            <w:r w:rsidRPr="000224E1">
              <w:br/>
              <w:t xml:space="preserve">Gay P. The Enlightenment. New York, 1995. </w:t>
            </w:r>
            <w:r w:rsidRPr="000224E1">
              <w:br/>
              <w:t>Клейн И. Пути культурного импорта. Труды по истории литературы XVIII века. Москва, 2005.</w:t>
            </w:r>
            <w:r w:rsidRPr="000224E1">
              <w:br/>
              <w:t xml:space="preserve">Лотман Ю. М. Очерки по русской культуре 18 века // Из истории русской культуры. Т.4. Москва, 1996. </w:t>
            </w:r>
            <w:r w:rsidRPr="000224E1">
              <w:br/>
              <w:t xml:space="preserve">Травников С. Н. История русской литературы XVIII века. Москва, 2004. </w:t>
            </w:r>
          </w:p>
          <w:p w14:paraId="106CC110" w14:textId="77777777" w:rsidR="000224E1" w:rsidRPr="000224E1" w:rsidRDefault="000224E1" w:rsidP="000224E1">
            <w:r w:rsidRPr="000224E1">
              <w:t>Хренов Н., Соколов К. Художественная жизнь императорской России. Субкультуры. Картины мира. Ментальность. С.-Петербург, 2001.</w:t>
            </w:r>
            <w:r w:rsidRPr="000224E1">
              <w:br/>
            </w:r>
            <w:r w:rsidRPr="000224E1">
              <w:br/>
              <w:t xml:space="preserve">III. 19.gs. krievu literatūra un kultūra. </w:t>
            </w:r>
          </w:p>
          <w:p w14:paraId="37372DE6" w14:textId="77777777" w:rsidR="000224E1" w:rsidRPr="000224E1" w:rsidRDefault="000224E1" w:rsidP="000224E1">
            <w:r w:rsidRPr="000224E1">
              <w:t xml:space="preserve">Russian Realist Art: The State and Society by Elizabeth Kridl Valkenier, Columbia University Press, 2001. </w:t>
            </w:r>
            <w:r w:rsidRPr="000224E1">
              <w:br/>
              <w:t>Russian Art &amp; Civilization by Simon Franklin, Weidenfeld &amp; Nicolson, 2004.</w:t>
            </w:r>
          </w:p>
          <w:p w14:paraId="5AE8950A" w14:textId="77777777" w:rsidR="000224E1" w:rsidRPr="000224E1" w:rsidRDefault="000224E1" w:rsidP="000224E1">
            <w:r w:rsidRPr="000224E1">
              <w:t xml:space="preserve">Востриков А. Книга о русской дуэли (любое издание). </w:t>
            </w:r>
            <w:r w:rsidRPr="000224E1">
              <w:br/>
              <w:t xml:space="preserve">Минералов Ю. И. История русской литературы XIX века. Москва, 2005. </w:t>
            </w:r>
          </w:p>
          <w:p w14:paraId="27AA7B39" w14:textId="77777777" w:rsidR="000224E1" w:rsidRPr="000224E1" w:rsidRDefault="000224E1" w:rsidP="000224E1">
            <w:r w:rsidRPr="000224E1">
              <w:t>Синдаловский Н.А. Легенды и мифы Санкт-Петербурга. Санкт-Петербург, 1994.</w:t>
            </w:r>
          </w:p>
          <w:p w14:paraId="52460456" w14:textId="77777777" w:rsidR="000224E1" w:rsidRPr="000224E1" w:rsidRDefault="000224E1" w:rsidP="000224E1">
            <w:r w:rsidRPr="000224E1">
              <w:t>Щукин В. Русское западничество: Генезис – сущность – историческая роль. Лодзь, 2001.</w:t>
            </w:r>
            <w:r w:rsidRPr="000224E1">
              <w:br/>
              <w:t xml:space="preserve">Яковкина Н. История русской культуры: XIX век. 2-е изд. С.-Петербург, 2002. </w:t>
            </w:r>
            <w:r w:rsidRPr="000224E1">
              <w:br/>
            </w:r>
            <w:r w:rsidRPr="000224E1">
              <w:br/>
              <w:t xml:space="preserve">IV. 20.gs. krievu literatūra un kultūra. </w:t>
            </w:r>
          </w:p>
          <w:p w14:paraId="63212DC8" w14:textId="77777777" w:rsidR="000224E1" w:rsidRPr="000224E1" w:rsidRDefault="000224E1" w:rsidP="000224E1">
            <w:r w:rsidRPr="000224E1">
              <w:t>Ronen O. The Fallacy of the Silver Age in Twentieth-Century Russian Literature. Amsterdam, 1997.</w:t>
            </w:r>
            <w:r w:rsidRPr="000224E1">
              <w:br/>
              <w:t xml:space="preserve">Акимов В. От Блока до Солженицына. Путеводитель по русской литературе XX века. Санкт-Петербург, 2011. </w:t>
            </w:r>
          </w:p>
          <w:p w14:paraId="0AE649FF" w14:textId="77777777" w:rsidR="000224E1" w:rsidRPr="000224E1" w:rsidRDefault="000224E1" w:rsidP="000224E1">
            <w:r w:rsidRPr="000224E1">
              <w:t>Балашова Ю.Б., Цветова Н.С. Русская литература ХХ века: история, художественная идеология, поэтика. Санкт-Петербург, 2016.</w:t>
            </w:r>
          </w:p>
          <w:p w14:paraId="52226813" w14:textId="6891D905" w:rsidR="00525213" w:rsidRPr="0093308E" w:rsidRDefault="000224E1" w:rsidP="007534EA">
            <w:r w:rsidRPr="000224E1">
              <w:t>Лексикон нонклассики. Художественно-эстетическая культура ХХ века. Под ред. В.Бычкова. Москва, 2003.</w:t>
            </w:r>
            <w:r w:rsidRPr="000224E1">
              <w:br/>
              <w:t xml:space="preserve">Рябцев Ю. Русская культура ХХ – начала ХХI в. Москва, 2011. </w:t>
            </w:r>
            <w:r w:rsidRPr="000224E1">
              <w:br/>
              <w:t xml:space="preserve">Сальникова Е. Советская культура в движении: от середины 1930-х к середине 1980-х. Визуальные образы, герои, сюжеты. Москва, 2008. </w:t>
            </w:r>
            <w:r w:rsidRPr="000224E1">
              <w:br/>
              <w:t>Сухих И. 20 книг XX века. Санкт-Петербург, 2004.</w:t>
            </w:r>
            <w:r w:rsidR="006D72BA" w:rsidRPr="006D72BA">
              <w:br/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99E07A1" w14:textId="14EA2847" w:rsidR="000224E1" w:rsidRPr="006D72BA" w:rsidRDefault="006D72BA" w:rsidP="000224E1">
            <w:permStart w:id="2104519286" w:edGrp="everyone"/>
            <w:r w:rsidRPr="006D72BA">
              <w:t xml:space="preserve">Русская виртуальная библиотека. XVIII век // http://www.rvb.ru </w:t>
            </w:r>
            <w:r w:rsidRPr="006D72BA">
              <w:br/>
              <w:t xml:space="preserve">Интернет-библиотека „Imwerden”: http://imwerden.de/ </w:t>
            </w:r>
            <w:r w:rsidRPr="006D72BA">
              <w:br/>
              <w:t xml:space="preserve">Портал «Журнальный зал»: </w:t>
            </w:r>
            <w:r w:rsidR="000224E1" w:rsidRPr="000224E1">
              <w:t xml:space="preserve">https://magazines.gorky.media/ </w:t>
            </w:r>
            <w:r w:rsidRPr="006D72BA">
              <w:t xml:space="preserve">(журналы: „Вопросы литературы”, „Новое литературное обозрение”, „Наше наследие”) </w:t>
            </w:r>
            <w:r w:rsidRPr="006D72BA">
              <w:br/>
              <w:t xml:space="preserve">DU sources: „Пространство и время в литературе и искусстве”, „Филологические чтения”; „Славянские чтения” </w:t>
            </w:r>
            <w:r w:rsidRPr="006D72BA">
              <w:br/>
              <w:t xml:space="preserve">Лотман Ю. Беседы о русской культуре: цикл передач </w:t>
            </w:r>
            <w:r w:rsidR="000224E1">
              <w:t xml:space="preserve"> (youtube) </w:t>
            </w:r>
          </w:p>
          <w:p w14:paraId="61699B75" w14:textId="3EB57A38" w:rsidR="000224E1" w:rsidRPr="006D72BA" w:rsidRDefault="006D72BA" w:rsidP="000224E1">
            <w:r w:rsidRPr="006D72BA">
              <w:br/>
            </w:r>
            <w:r w:rsidRPr="006D72BA">
              <w:lastRenderedPageBreak/>
              <w:t xml:space="preserve">Сокровища русского искусства: </w:t>
            </w:r>
            <w:r w:rsidR="000224E1">
              <w:t xml:space="preserve">цикл передач (youtube) </w:t>
            </w:r>
          </w:p>
          <w:p w14:paraId="46905F5F" w14:textId="1D0ECEFC" w:rsidR="006D72BA" w:rsidRDefault="006D72BA" w:rsidP="007534EA">
            <w:r w:rsidRPr="006D72BA">
              <w:t xml:space="preserve">Живой Пушкин: цикл передач Л.Парфенова </w:t>
            </w:r>
          </w:p>
          <w:p w14:paraId="2F1F9FE9" w14:textId="79D1DD87" w:rsidR="00525213" w:rsidRPr="0093308E" w:rsidRDefault="006D72BA" w:rsidP="007534EA">
            <w:r w:rsidRPr="006D72BA">
              <w:t xml:space="preserve">(https://www.youtube.com/watch?v=Tm4gtqRZ0NA) </w:t>
            </w:r>
            <w:r w:rsidRPr="006D72BA">
              <w:br/>
              <w:t xml:space="preserve">Лермонтов: биографический фильм (https://www.youtube.com/watch?v=nU7g1SOiU7E&amp;t=3565s) </w:t>
            </w:r>
            <w:r w:rsidRPr="006D72BA">
              <w:br/>
              <w:t xml:space="preserve">Птица-Гоголь: фильм Л.Парфенова (https://www.youtube.com/watch?v=-11TxEyQLaE) </w:t>
            </w:r>
            <w:r w:rsidRPr="006D72BA">
              <w:br/>
              <w:t>«Намедни»: 1961-1991: цикл передач Л.Парфенова о советской культуре</w:t>
            </w:r>
            <w:r w:rsidR="000224E1">
              <w:t xml:space="preserve"> (youtube)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6AA8B4F" w:rsidR="00525213" w:rsidRPr="0093308E" w:rsidRDefault="00827C96" w:rsidP="007534EA">
            <w:permStart w:id="1906538136" w:edGrp="everyone"/>
            <w:r>
              <w:t xml:space="preserve"> </w:t>
            </w:r>
            <w:r w:rsidR="00BE3931">
              <w:t>Kurss tiek docēts un apgūts krievu valodā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5C842" w14:textId="77777777" w:rsidR="00F459E6" w:rsidRDefault="00F459E6" w:rsidP="007534EA">
      <w:r>
        <w:separator/>
      </w:r>
    </w:p>
  </w:endnote>
  <w:endnote w:type="continuationSeparator" w:id="0">
    <w:p w14:paraId="17B39755" w14:textId="77777777" w:rsidR="00F459E6" w:rsidRDefault="00F459E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D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050EC" w14:textId="77777777" w:rsidR="00F459E6" w:rsidRDefault="00F459E6" w:rsidP="007534EA">
      <w:r>
        <w:separator/>
      </w:r>
    </w:p>
  </w:footnote>
  <w:footnote w:type="continuationSeparator" w:id="0">
    <w:p w14:paraId="1664ED97" w14:textId="77777777" w:rsidR="00F459E6" w:rsidRDefault="00F459E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14A69"/>
    <w:rsid w:val="000224E1"/>
    <w:rsid w:val="00040EF0"/>
    <w:rsid w:val="00051288"/>
    <w:rsid w:val="000516E5"/>
    <w:rsid w:val="00057199"/>
    <w:rsid w:val="00057F5E"/>
    <w:rsid w:val="00060DEC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293"/>
    <w:rsid w:val="0018353A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6A0A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070E4"/>
    <w:rsid w:val="0050790A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D72BA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24E4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3931"/>
    <w:rsid w:val="00BE6F4B"/>
    <w:rsid w:val="00BF2CA5"/>
    <w:rsid w:val="00C02152"/>
    <w:rsid w:val="00C06D10"/>
    <w:rsid w:val="00C2381A"/>
    <w:rsid w:val="00C26F3E"/>
    <w:rsid w:val="00C53F7F"/>
    <w:rsid w:val="00C543D4"/>
    <w:rsid w:val="00C67D37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0A5E"/>
    <w:rsid w:val="00E54033"/>
    <w:rsid w:val="00E6096C"/>
    <w:rsid w:val="00E7204F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7769"/>
    <w:rsid w:val="00F06EFB"/>
    <w:rsid w:val="00F115CB"/>
    <w:rsid w:val="00F24CB8"/>
    <w:rsid w:val="00F2581C"/>
    <w:rsid w:val="00F3263F"/>
    <w:rsid w:val="00F432B9"/>
    <w:rsid w:val="00F445F1"/>
    <w:rsid w:val="00F459E6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0F3809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017DB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73DC3"/>
    <w:rsid w:val="00EA42E6"/>
    <w:rsid w:val="00EC709C"/>
    <w:rsid w:val="00ED59FB"/>
    <w:rsid w:val="00EE2700"/>
    <w:rsid w:val="00F25AC2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65E43-6461-4823-9594-D92B9D615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1803</Words>
  <Characters>10281</Characters>
  <Application>Microsoft Office Word</Application>
  <DocSecurity>8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17</cp:revision>
  <cp:lastPrinted>2018-11-16T11:31:00Z</cp:lastPrinted>
  <dcterms:created xsi:type="dcterms:W3CDTF">2021-05-11T13:22:00Z</dcterms:created>
  <dcterms:modified xsi:type="dcterms:W3CDTF">2022-07-12T01:06:00Z</dcterms:modified>
</cp:coreProperties>
</file>