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17974D" w14:textId="77777777" w:rsidR="00663345" w:rsidRPr="00804DEE" w:rsidRDefault="00944ED8">
      <w:pPr>
        <w:pBdr>
          <w:top w:val="nil"/>
          <w:left w:val="nil"/>
          <w:bottom w:val="nil"/>
          <w:right w:val="nil"/>
          <w:between w:val="nil"/>
        </w:pBdr>
        <w:tabs>
          <w:tab w:val="center" w:pos="4153"/>
          <w:tab w:val="right" w:pos="8306"/>
        </w:tabs>
        <w:jc w:val="center"/>
        <w:rPr>
          <w:b/>
          <w:color w:val="000000"/>
          <w:sz w:val="28"/>
          <w:szCs w:val="28"/>
        </w:rPr>
      </w:pPr>
      <w:r w:rsidRPr="00804DEE">
        <w:rPr>
          <w:b/>
          <w:color w:val="000000"/>
          <w:sz w:val="28"/>
          <w:szCs w:val="28"/>
        </w:rPr>
        <w:t>DAUGAVPILS UNIVERSITĀTES</w:t>
      </w:r>
    </w:p>
    <w:p w14:paraId="561451B1" w14:textId="77777777" w:rsidR="00663345" w:rsidRPr="00804DEE" w:rsidRDefault="00944ED8">
      <w:pPr>
        <w:jc w:val="center"/>
        <w:rPr>
          <w:b/>
          <w:sz w:val="28"/>
          <w:szCs w:val="28"/>
        </w:rPr>
      </w:pPr>
      <w:r w:rsidRPr="00804DEE">
        <w:rPr>
          <w:b/>
          <w:sz w:val="28"/>
          <w:szCs w:val="28"/>
        </w:rPr>
        <w:t>STUDIJU KURSA APRAKSTS</w:t>
      </w:r>
    </w:p>
    <w:p w14:paraId="648EE2A4" w14:textId="77777777" w:rsidR="00663345" w:rsidRPr="00804DEE" w:rsidRDefault="00663345"/>
    <w:tbl>
      <w:tblPr>
        <w:tblStyle w:val="a"/>
        <w:tblW w:w="95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84"/>
        <w:gridCol w:w="4993"/>
      </w:tblGrid>
      <w:tr w:rsidR="00663345" w:rsidRPr="00804DEE" w14:paraId="5475477F" w14:textId="77777777">
        <w:tc>
          <w:tcPr>
            <w:tcW w:w="4584" w:type="dxa"/>
          </w:tcPr>
          <w:p w14:paraId="5899AAA2" w14:textId="77777777" w:rsidR="00663345" w:rsidRPr="00804DEE" w:rsidRDefault="00944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 w:rsidRPr="00804DEE">
              <w:rPr>
                <w:b/>
                <w:i/>
                <w:color w:val="000000"/>
              </w:rPr>
              <w:t>Studiju kursa nosaukums</w:t>
            </w:r>
          </w:p>
        </w:tc>
        <w:tc>
          <w:tcPr>
            <w:tcW w:w="4993" w:type="dxa"/>
            <w:vAlign w:val="center"/>
          </w:tcPr>
          <w:p w14:paraId="1A33E8C3" w14:textId="014A1603" w:rsidR="00663345" w:rsidRPr="00804DEE" w:rsidRDefault="00944ED8">
            <w:r w:rsidRPr="00804DEE">
              <w:t xml:space="preserve">  </w:t>
            </w:r>
            <w:r w:rsidR="00230803" w:rsidRPr="00804DEE">
              <w:t xml:space="preserve">Mūsdienu britu un </w:t>
            </w:r>
            <w:r w:rsidR="00141CD8" w:rsidRPr="00804DEE">
              <w:t>ASV</w:t>
            </w:r>
            <w:r w:rsidR="00230803" w:rsidRPr="00804DEE">
              <w:t xml:space="preserve"> literatūra: tekstu analīze</w:t>
            </w:r>
          </w:p>
        </w:tc>
      </w:tr>
      <w:tr w:rsidR="00663345" w:rsidRPr="00804DEE" w14:paraId="4469BD17" w14:textId="77777777">
        <w:tc>
          <w:tcPr>
            <w:tcW w:w="4584" w:type="dxa"/>
          </w:tcPr>
          <w:p w14:paraId="3244B7FE" w14:textId="77777777" w:rsidR="00663345" w:rsidRPr="00804DEE" w:rsidRDefault="00944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 w:rsidRPr="00804DEE">
              <w:rPr>
                <w:b/>
                <w:i/>
                <w:color w:val="000000"/>
              </w:rPr>
              <w:t>Studiju kursa kods (DUIS)</w:t>
            </w:r>
          </w:p>
        </w:tc>
        <w:tc>
          <w:tcPr>
            <w:tcW w:w="4993" w:type="dxa"/>
            <w:vAlign w:val="center"/>
          </w:tcPr>
          <w:p w14:paraId="1153517C" w14:textId="77777777" w:rsidR="00663345" w:rsidRPr="00804DEE" w:rsidRDefault="00944ED8">
            <w:r w:rsidRPr="00804DEE">
              <w:t xml:space="preserve">     </w:t>
            </w:r>
          </w:p>
        </w:tc>
      </w:tr>
      <w:tr w:rsidR="00663345" w:rsidRPr="00804DEE" w14:paraId="749C1BB2" w14:textId="77777777">
        <w:tc>
          <w:tcPr>
            <w:tcW w:w="4584" w:type="dxa"/>
          </w:tcPr>
          <w:p w14:paraId="2787FA4B" w14:textId="77777777" w:rsidR="00663345" w:rsidRPr="00804DEE" w:rsidRDefault="00944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 w:rsidRPr="00804DEE">
              <w:rPr>
                <w:b/>
                <w:i/>
                <w:color w:val="000000"/>
              </w:rPr>
              <w:t>Zinātnes nozare</w:t>
            </w:r>
          </w:p>
        </w:tc>
        <w:tc>
          <w:tcPr>
            <w:tcW w:w="4993" w:type="dxa"/>
          </w:tcPr>
          <w:p w14:paraId="2699C80B" w14:textId="77777777" w:rsidR="00663345" w:rsidRPr="00804DEE" w:rsidRDefault="00944ED8">
            <w:pPr>
              <w:rPr>
                <w:b/>
              </w:rPr>
            </w:pPr>
            <w:r w:rsidRPr="00804DEE">
              <w:t xml:space="preserve">  Valodniecība un literatūrzinātne </w:t>
            </w:r>
          </w:p>
        </w:tc>
      </w:tr>
      <w:tr w:rsidR="00663345" w:rsidRPr="00804DEE" w14:paraId="637071EE" w14:textId="77777777">
        <w:tc>
          <w:tcPr>
            <w:tcW w:w="4584" w:type="dxa"/>
          </w:tcPr>
          <w:p w14:paraId="23DF635E" w14:textId="77777777" w:rsidR="00663345" w:rsidRPr="00804DEE" w:rsidRDefault="00944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 w:rsidRPr="00804DEE">
              <w:rPr>
                <w:b/>
                <w:i/>
                <w:color w:val="000000"/>
              </w:rPr>
              <w:t>Kursa līmenis</w:t>
            </w:r>
          </w:p>
        </w:tc>
        <w:tc>
          <w:tcPr>
            <w:tcW w:w="4993" w:type="dxa"/>
          </w:tcPr>
          <w:p w14:paraId="4BF3CF9C" w14:textId="77777777" w:rsidR="00663345" w:rsidRPr="00804DEE" w:rsidRDefault="00944ED8">
            <w:r w:rsidRPr="00804DEE">
              <w:t>6</w:t>
            </w:r>
          </w:p>
        </w:tc>
      </w:tr>
      <w:tr w:rsidR="00663345" w:rsidRPr="00804DEE" w14:paraId="467D331F" w14:textId="77777777">
        <w:tc>
          <w:tcPr>
            <w:tcW w:w="4584" w:type="dxa"/>
          </w:tcPr>
          <w:p w14:paraId="6BCFA4A1" w14:textId="77777777" w:rsidR="00663345" w:rsidRPr="00804DEE" w:rsidRDefault="00944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  <w:u w:val="single"/>
              </w:rPr>
            </w:pPr>
            <w:r w:rsidRPr="00804DEE">
              <w:rPr>
                <w:b/>
                <w:i/>
                <w:color w:val="000000"/>
              </w:rPr>
              <w:t>Kredītpunkti</w:t>
            </w:r>
          </w:p>
        </w:tc>
        <w:tc>
          <w:tcPr>
            <w:tcW w:w="4993" w:type="dxa"/>
            <w:vAlign w:val="center"/>
          </w:tcPr>
          <w:p w14:paraId="17EBA748" w14:textId="4320968F" w:rsidR="00663345" w:rsidRPr="00804DEE" w:rsidRDefault="00230803">
            <w:r w:rsidRPr="00804DEE">
              <w:t>2</w:t>
            </w:r>
          </w:p>
        </w:tc>
      </w:tr>
      <w:tr w:rsidR="00663345" w:rsidRPr="00804DEE" w14:paraId="619F7326" w14:textId="77777777">
        <w:tc>
          <w:tcPr>
            <w:tcW w:w="4584" w:type="dxa"/>
          </w:tcPr>
          <w:p w14:paraId="4C1F0E6B" w14:textId="77777777" w:rsidR="00663345" w:rsidRPr="00804DEE" w:rsidRDefault="00944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  <w:u w:val="single"/>
              </w:rPr>
            </w:pPr>
            <w:r w:rsidRPr="00804DEE">
              <w:rPr>
                <w:b/>
                <w:i/>
                <w:color w:val="000000"/>
              </w:rPr>
              <w:t>ECTS kredītpunkti</w:t>
            </w:r>
          </w:p>
        </w:tc>
        <w:tc>
          <w:tcPr>
            <w:tcW w:w="4993" w:type="dxa"/>
          </w:tcPr>
          <w:p w14:paraId="5E78F6C3" w14:textId="1648861B" w:rsidR="00663345" w:rsidRPr="00804DEE" w:rsidRDefault="00230803">
            <w:r w:rsidRPr="00804DEE">
              <w:t>3</w:t>
            </w:r>
            <w:r w:rsidR="00944ED8" w:rsidRPr="00804DEE">
              <w:t xml:space="preserve"> </w:t>
            </w:r>
          </w:p>
        </w:tc>
      </w:tr>
      <w:tr w:rsidR="00663345" w:rsidRPr="00804DEE" w14:paraId="4292B5B1" w14:textId="77777777">
        <w:tc>
          <w:tcPr>
            <w:tcW w:w="4584" w:type="dxa"/>
          </w:tcPr>
          <w:p w14:paraId="3D11709E" w14:textId="77777777" w:rsidR="00663345" w:rsidRPr="00804DEE" w:rsidRDefault="00944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 w:rsidRPr="00804DEE">
              <w:rPr>
                <w:b/>
                <w:i/>
                <w:color w:val="000000"/>
              </w:rPr>
              <w:t>Kopējais kontaktstundu skaits</w:t>
            </w:r>
          </w:p>
        </w:tc>
        <w:tc>
          <w:tcPr>
            <w:tcW w:w="4993" w:type="dxa"/>
            <w:vAlign w:val="center"/>
          </w:tcPr>
          <w:p w14:paraId="611A21E2" w14:textId="6BB20BA9" w:rsidR="00663345" w:rsidRPr="00804DEE" w:rsidRDefault="00230803">
            <w:r w:rsidRPr="00804DEE">
              <w:t>32</w:t>
            </w:r>
            <w:r w:rsidR="00944ED8" w:rsidRPr="00804DEE">
              <w:t xml:space="preserve"> </w:t>
            </w:r>
          </w:p>
        </w:tc>
      </w:tr>
      <w:tr w:rsidR="00663345" w:rsidRPr="00804DEE" w14:paraId="50052E56" w14:textId="77777777">
        <w:tc>
          <w:tcPr>
            <w:tcW w:w="4584" w:type="dxa"/>
          </w:tcPr>
          <w:p w14:paraId="115111EF" w14:textId="77777777" w:rsidR="00663345" w:rsidRPr="00804DEE" w:rsidRDefault="00944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000000"/>
              </w:rPr>
            </w:pPr>
            <w:r w:rsidRPr="00804DEE">
              <w:rPr>
                <w:i/>
                <w:color w:val="000000"/>
              </w:rPr>
              <w:t>Lekciju stundu skaits</w:t>
            </w:r>
          </w:p>
        </w:tc>
        <w:tc>
          <w:tcPr>
            <w:tcW w:w="4993" w:type="dxa"/>
          </w:tcPr>
          <w:p w14:paraId="6E29AE00" w14:textId="77777777" w:rsidR="00663345" w:rsidRPr="00804DEE" w:rsidRDefault="00944ED8">
            <w:r w:rsidRPr="00804DEE">
              <w:t xml:space="preserve"> </w:t>
            </w:r>
          </w:p>
        </w:tc>
      </w:tr>
      <w:tr w:rsidR="00663345" w:rsidRPr="00804DEE" w14:paraId="17BBD942" w14:textId="77777777">
        <w:tc>
          <w:tcPr>
            <w:tcW w:w="4584" w:type="dxa"/>
          </w:tcPr>
          <w:p w14:paraId="71CF684A" w14:textId="77777777" w:rsidR="00663345" w:rsidRPr="00804DEE" w:rsidRDefault="00944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000000"/>
              </w:rPr>
            </w:pPr>
            <w:r w:rsidRPr="00804DEE">
              <w:rPr>
                <w:i/>
                <w:color w:val="000000"/>
              </w:rPr>
              <w:t>Semināru stundu skaits</w:t>
            </w:r>
          </w:p>
        </w:tc>
        <w:tc>
          <w:tcPr>
            <w:tcW w:w="4993" w:type="dxa"/>
          </w:tcPr>
          <w:p w14:paraId="3CE0D0ED" w14:textId="77777777" w:rsidR="00663345" w:rsidRPr="00804DEE" w:rsidRDefault="00944ED8">
            <w:r w:rsidRPr="00804DEE">
              <w:t xml:space="preserve"> </w:t>
            </w:r>
          </w:p>
        </w:tc>
      </w:tr>
      <w:tr w:rsidR="00663345" w:rsidRPr="00804DEE" w14:paraId="6D45E952" w14:textId="77777777">
        <w:tc>
          <w:tcPr>
            <w:tcW w:w="4584" w:type="dxa"/>
          </w:tcPr>
          <w:p w14:paraId="1C8A858E" w14:textId="77777777" w:rsidR="00663345" w:rsidRPr="00804DEE" w:rsidRDefault="00944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000000"/>
              </w:rPr>
            </w:pPr>
            <w:r w:rsidRPr="00804DEE">
              <w:rPr>
                <w:i/>
                <w:color w:val="000000"/>
              </w:rPr>
              <w:t>Praktisko darbu stundu skaits</w:t>
            </w:r>
          </w:p>
        </w:tc>
        <w:tc>
          <w:tcPr>
            <w:tcW w:w="4993" w:type="dxa"/>
          </w:tcPr>
          <w:p w14:paraId="0932647E" w14:textId="68C6B7FE" w:rsidR="00663345" w:rsidRPr="00804DEE" w:rsidRDefault="00230803">
            <w:r w:rsidRPr="00804DEE">
              <w:t>32</w:t>
            </w:r>
            <w:r w:rsidR="00944ED8" w:rsidRPr="00804DEE">
              <w:t xml:space="preserve"> </w:t>
            </w:r>
          </w:p>
        </w:tc>
      </w:tr>
      <w:tr w:rsidR="00663345" w:rsidRPr="00804DEE" w14:paraId="59D3F9EC" w14:textId="77777777">
        <w:tc>
          <w:tcPr>
            <w:tcW w:w="4584" w:type="dxa"/>
          </w:tcPr>
          <w:p w14:paraId="2E14EDCB" w14:textId="77777777" w:rsidR="00663345" w:rsidRPr="00804DEE" w:rsidRDefault="00944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000000"/>
              </w:rPr>
            </w:pPr>
            <w:r w:rsidRPr="00804DEE">
              <w:rPr>
                <w:i/>
                <w:color w:val="000000"/>
              </w:rPr>
              <w:t>Laboratorijas darbu stundu skaits</w:t>
            </w:r>
          </w:p>
        </w:tc>
        <w:tc>
          <w:tcPr>
            <w:tcW w:w="4993" w:type="dxa"/>
          </w:tcPr>
          <w:p w14:paraId="73F35A16" w14:textId="77777777" w:rsidR="00663345" w:rsidRPr="00804DEE" w:rsidRDefault="00944ED8">
            <w:r w:rsidRPr="00804DEE">
              <w:t xml:space="preserve"> </w:t>
            </w:r>
          </w:p>
        </w:tc>
      </w:tr>
      <w:tr w:rsidR="00663345" w:rsidRPr="00804DEE" w14:paraId="31AD3ACD" w14:textId="77777777">
        <w:tc>
          <w:tcPr>
            <w:tcW w:w="4584" w:type="dxa"/>
          </w:tcPr>
          <w:p w14:paraId="3427BD5C" w14:textId="77777777" w:rsidR="00663345" w:rsidRPr="00804DEE" w:rsidRDefault="00944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000000"/>
              </w:rPr>
            </w:pPr>
            <w:r w:rsidRPr="00804DEE">
              <w:rPr>
                <w:i/>
                <w:color w:val="000000"/>
              </w:rPr>
              <w:t>Studējošā patstāvīgā darba stundu skaits</w:t>
            </w:r>
          </w:p>
        </w:tc>
        <w:tc>
          <w:tcPr>
            <w:tcW w:w="4993" w:type="dxa"/>
            <w:vAlign w:val="center"/>
          </w:tcPr>
          <w:p w14:paraId="7398381A" w14:textId="3F283619" w:rsidR="00663345" w:rsidRPr="00804DEE" w:rsidRDefault="00230803">
            <w:r w:rsidRPr="00804DEE">
              <w:t>48</w:t>
            </w:r>
            <w:r w:rsidR="00944ED8" w:rsidRPr="00804DEE">
              <w:t xml:space="preserve"> </w:t>
            </w:r>
          </w:p>
        </w:tc>
      </w:tr>
      <w:tr w:rsidR="00663345" w:rsidRPr="00804DEE" w14:paraId="1BC6AA3D" w14:textId="77777777">
        <w:tc>
          <w:tcPr>
            <w:tcW w:w="9577" w:type="dxa"/>
            <w:gridSpan w:val="2"/>
          </w:tcPr>
          <w:p w14:paraId="5DB59FF7" w14:textId="77777777" w:rsidR="00663345" w:rsidRPr="00804DEE" w:rsidRDefault="00663345"/>
        </w:tc>
      </w:tr>
      <w:tr w:rsidR="00663345" w:rsidRPr="00804DEE" w14:paraId="01BDC568" w14:textId="77777777">
        <w:tc>
          <w:tcPr>
            <w:tcW w:w="9577" w:type="dxa"/>
            <w:gridSpan w:val="2"/>
          </w:tcPr>
          <w:p w14:paraId="2F7DA207" w14:textId="77777777" w:rsidR="00663345" w:rsidRPr="00804DEE" w:rsidRDefault="00944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 w:rsidRPr="00804DEE">
              <w:rPr>
                <w:b/>
                <w:i/>
                <w:color w:val="000000"/>
              </w:rPr>
              <w:t>Kursa autors(-i)</w:t>
            </w:r>
          </w:p>
        </w:tc>
      </w:tr>
      <w:tr w:rsidR="00663345" w:rsidRPr="00804DEE" w14:paraId="1170A2BA" w14:textId="77777777">
        <w:tc>
          <w:tcPr>
            <w:tcW w:w="9577" w:type="dxa"/>
            <w:gridSpan w:val="2"/>
          </w:tcPr>
          <w:p w14:paraId="22EDA21B" w14:textId="2B9ACCA0" w:rsidR="00663345" w:rsidRPr="00804DEE" w:rsidRDefault="00944ED8">
            <w:r w:rsidRPr="00804DEE">
              <w:t xml:space="preserve">Dr.philol. Sandra </w:t>
            </w:r>
            <w:proofErr w:type="spellStart"/>
            <w:r w:rsidRPr="00804DEE">
              <w:t>Meškova</w:t>
            </w:r>
            <w:proofErr w:type="spellEnd"/>
          </w:p>
        </w:tc>
      </w:tr>
      <w:tr w:rsidR="00663345" w:rsidRPr="00804DEE" w14:paraId="3986EA6A" w14:textId="77777777">
        <w:tc>
          <w:tcPr>
            <w:tcW w:w="9577" w:type="dxa"/>
            <w:gridSpan w:val="2"/>
          </w:tcPr>
          <w:p w14:paraId="291F86E6" w14:textId="77777777" w:rsidR="00663345" w:rsidRPr="00804DEE" w:rsidRDefault="00944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 w:rsidRPr="00804DEE">
              <w:rPr>
                <w:b/>
                <w:i/>
                <w:color w:val="000000"/>
              </w:rPr>
              <w:t>Kursa docētājs(-i)</w:t>
            </w:r>
          </w:p>
        </w:tc>
      </w:tr>
      <w:tr w:rsidR="00663345" w:rsidRPr="00804DEE" w14:paraId="13B7D2CB" w14:textId="77777777">
        <w:tc>
          <w:tcPr>
            <w:tcW w:w="9577" w:type="dxa"/>
            <w:gridSpan w:val="2"/>
          </w:tcPr>
          <w:p w14:paraId="2F2BBCFC" w14:textId="5113E8D1" w:rsidR="00141CD8" w:rsidRPr="00C011ED" w:rsidRDefault="00944ED8">
            <w:r w:rsidRPr="00C011ED">
              <w:t>Dr.philol.</w:t>
            </w:r>
            <w:r w:rsidR="00C011ED" w:rsidRPr="00C011ED">
              <w:t>, asoc. prof.</w:t>
            </w:r>
            <w:r w:rsidRPr="00C011ED">
              <w:t xml:space="preserve"> Sandra </w:t>
            </w:r>
            <w:proofErr w:type="spellStart"/>
            <w:r w:rsidRPr="00C011ED">
              <w:t>Meškova</w:t>
            </w:r>
            <w:proofErr w:type="spellEnd"/>
            <w:r w:rsidRPr="00C011ED">
              <w:t xml:space="preserve">, </w:t>
            </w:r>
          </w:p>
          <w:p w14:paraId="7C9B14CD" w14:textId="77777777" w:rsidR="00663345" w:rsidRPr="00C011ED" w:rsidRDefault="00C011ED">
            <w:r w:rsidRPr="00C011ED">
              <w:t xml:space="preserve">Dr.philol., doc. Irina </w:t>
            </w:r>
            <w:proofErr w:type="spellStart"/>
            <w:r w:rsidRPr="00C011ED">
              <w:t>Presņakova</w:t>
            </w:r>
            <w:proofErr w:type="spellEnd"/>
            <w:r w:rsidRPr="00C011ED">
              <w:t>,</w:t>
            </w:r>
            <w:bookmarkStart w:id="0" w:name="_GoBack"/>
            <w:bookmarkEnd w:id="0"/>
          </w:p>
          <w:p w14:paraId="07DBBB94" w14:textId="0DE65E6B" w:rsidR="00C011ED" w:rsidRPr="00C011ED" w:rsidRDefault="00C011ED">
            <w:r w:rsidRPr="00C011ED">
              <w:t>Dr.philol., doc. Evita Badina</w:t>
            </w:r>
          </w:p>
        </w:tc>
      </w:tr>
      <w:tr w:rsidR="00663345" w:rsidRPr="00804DEE" w14:paraId="3F80E3D6" w14:textId="77777777">
        <w:tc>
          <w:tcPr>
            <w:tcW w:w="9577" w:type="dxa"/>
            <w:gridSpan w:val="2"/>
          </w:tcPr>
          <w:p w14:paraId="0E1E67CD" w14:textId="77777777" w:rsidR="00663345" w:rsidRPr="00804DEE" w:rsidRDefault="00944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 w:rsidRPr="00804DEE">
              <w:rPr>
                <w:b/>
                <w:i/>
                <w:color w:val="000000"/>
              </w:rPr>
              <w:t>Priekšzināšanas</w:t>
            </w:r>
          </w:p>
        </w:tc>
      </w:tr>
      <w:tr w:rsidR="00663345" w:rsidRPr="00804DEE" w14:paraId="064ADDDD" w14:textId="77777777">
        <w:tc>
          <w:tcPr>
            <w:tcW w:w="9577" w:type="dxa"/>
            <w:gridSpan w:val="2"/>
          </w:tcPr>
          <w:p w14:paraId="4EB163B4" w14:textId="77777777" w:rsidR="00663345" w:rsidRPr="00804DEE" w:rsidRDefault="00944ED8">
            <w:r w:rsidRPr="00804DEE">
              <w:t xml:space="preserve">        </w:t>
            </w:r>
          </w:p>
        </w:tc>
      </w:tr>
      <w:tr w:rsidR="00663345" w:rsidRPr="00804DEE" w14:paraId="62F0438D" w14:textId="77777777">
        <w:tc>
          <w:tcPr>
            <w:tcW w:w="9577" w:type="dxa"/>
            <w:gridSpan w:val="2"/>
          </w:tcPr>
          <w:p w14:paraId="012E293A" w14:textId="77777777" w:rsidR="00663345" w:rsidRPr="00804DEE" w:rsidRDefault="00944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 w:rsidRPr="00804DEE">
              <w:rPr>
                <w:b/>
                <w:i/>
                <w:color w:val="000000"/>
              </w:rPr>
              <w:t xml:space="preserve">Studiju kursa anotācija </w:t>
            </w:r>
          </w:p>
        </w:tc>
      </w:tr>
      <w:tr w:rsidR="00663345" w:rsidRPr="00804DEE" w14:paraId="36E51A82" w14:textId="77777777">
        <w:tc>
          <w:tcPr>
            <w:tcW w:w="9577" w:type="dxa"/>
            <w:gridSpan w:val="2"/>
          </w:tcPr>
          <w:p w14:paraId="103D9C03" w14:textId="29D0E2C2" w:rsidR="00663345" w:rsidRPr="00804DEE" w:rsidRDefault="00944ED8">
            <w:r w:rsidRPr="00804DEE">
              <w:t xml:space="preserve">Studiju kursa mērķis: </w:t>
            </w:r>
            <w:r w:rsidR="00817AE2" w:rsidRPr="00804DEE">
              <w:rPr>
                <w:rFonts w:ascii="Times" w:hAnsi="Times"/>
              </w:rPr>
              <w:t xml:space="preserve">nodrošināt studentiem praktisko iemaņu apgūšanu </w:t>
            </w:r>
            <w:r w:rsidR="00817AE2" w:rsidRPr="00804DEE">
              <w:t>mūsdienu britu un ASV literāro darbu</w:t>
            </w:r>
            <w:r w:rsidR="00817AE2" w:rsidRPr="00804DEE">
              <w:rPr>
                <w:rFonts w:ascii="Times" w:hAnsi="Times"/>
              </w:rPr>
              <w:t xml:space="preserve"> analīzē, apkopojot zināšanas par </w:t>
            </w:r>
            <w:r w:rsidR="00817AE2" w:rsidRPr="00804DEE">
              <w:t>postmodernisma</w:t>
            </w:r>
            <w:r w:rsidR="00817AE2" w:rsidRPr="00804DEE">
              <w:rPr>
                <w:rFonts w:ascii="Times" w:hAnsi="Times"/>
              </w:rPr>
              <w:t xml:space="preserve"> prozas, dzejas un dramaturģijas poētikas galvenajiem elementiem.</w:t>
            </w:r>
          </w:p>
          <w:p w14:paraId="2696C754" w14:textId="77777777" w:rsidR="00663345" w:rsidRPr="00804DEE" w:rsidRDefault="00944ED8">
            <w:r w:rsidRPr="00804DEE">
              <w:t>Kursa uzdevumi:</w:t>
            </w:r>
          </w:p>
          <w:p w14:paraId="0169A9C0" w14:textId="42B8724B" w:rsidR="00663345" w:rsidRPr="00804DEE" w:rsidRDefault="00944ED8">
            <w:r w:rsidRPr="00804DEE">
              <w:t xml:space="preserve">1. </w:t>
            </w:r>
            <w:r w:rsidR="00817AE2" w:rsidRPr="00804DEE">
              <w:t>Iepazīstināt</w:t>
            </w:r>
            <w:r w:rsidRPr="00804DEE">
              <w:t xml:space="preserve"> studējošo</w:t>
            </w:r>
            <w:r w:rsidR="00817AE2" w:rsidRPr="00804DEE">
              <w:t xml:space="preserve">s </w:t>
            </w:r>
            <w:r w:rsidRPr="00804DEE">
              <w:t>ar</w:t>
            </w:r>
            <w:r w:rsidR="00817AE2" w:rsidRPr="00804DEE">
              <w:t xml:space="preserve"> mūsdienu (kopš 20.gs 50.-60. gadiem) britu un ASV literatūras attīstības tendencēm, tematiskajām dominantēm, žanru transformāciju, poētikas novitātēm.</w:t>
            </w:r>
          </w:p>
          <w:p w14:paraId="39059252" w14:textId="1B0E7FCF" w:rsidR="00817AE2" w:rsidRPr="00804DEE" w:rsidRDefault="00817AE2">
            <w:r w:rsidRPr="00804DEE">
              <w:t xml:space="preserve">2. </w:t>
            </w:r>
            <w:r w:rsidR="00F262B7" w:rsidRPr="00804DEE">
              <w:t xml:space="preserve">Pilnveidot studējošo zināšanas par svarīgākajiem teorētiskajiem aspektiem, kas saistīti ar postmodernisma, </w:t>
            </w:r>
            <w:proofErr w:type="spellStart"/>
            <w:r w:rsidR="00F262B7" w:rsidRPr="00804DEE">
              <w:t>postkoloniālisma</w:t>
            </w:r>
            <w:proofErr w:type="spellEnd"/>
            <w:r w:rsidR="00F262B7" w:rsidRPr="00804DEE">
              <w:t>, dzimtes pieeju mūsdienu literatūrai.</w:t>
            </w:r>
          </w:p>
          <w:p w14:paraId="1649DA7B" w14:textId="2CFB2125" w:rsidR="00F262B7" w:rsidRPr="00804DEE" w:rsidRDefault="00F262B7">
            <w:pPr>
              <w:rPr>
                <w:rFonts w:ascii="Times" w:hAnsi="Times"/>
              </w:rPr>
            </w:pPr>
            <w:r w:rsidRPr="00804DEE">
              <w:t xml:space="preserve">3. Veicināt studējošo </w:t>
            </w:r>
            <w:r w:rsidRPr="00804DEE">
              <w:rPr>
                <w:rFonts w:ascii="Times" w:hAnsi="Times"/>
              </w:rPr>
              <w:t>izpratni par postmodernisma prozas, dzejas, dramaturģijas poētikas galvenajiem elementiem.</w:t>
            </w:r>
          </w:p>
          <w:p w14:paraId="5EF9F97D" w14:textId="480D344D" w:rsidR="00663345" w:rsidRPr="00804DEE" w:rsidRDefault="00F262B7" w:rsidP="00F262B7">
            <w:r w:rsidRPr="00804DEE">
              <w:rPr>
                <w:rFonts w:ascii="Times" w:hAnsi="Times"/>
              </w:rPr>
              <w:t xml:space="preserve">4. Nodrošināt studējošajiem iespēju attīstīt prasmes formulēt viedokli par mūsdienu literatūras problēmām un norisēm angļu valodā, pilnveidot akadēmiskās runas, diskusijas un rakstu iemaņas. </w:t>
            </w:r>
          </w:p>
        </w:tc>
      </w:tr>
      <w:tr w:rsidR="00663345" w:rsidRPr="00804DEE" w14:paraId="67AA9B65" w14:textId="77777777">
        <w:tc>
          <w:tcPr>
            <w:tcW w:w="9577" w:type="dxa"/>
            <w:gridSpan w:val="2"/>
          </w:tcPr>
          <w:p w14:paraId="0E36CEDD" w14:textId="77777777" w:rsidR="00663345" w:rsidRPr="00804DEE" w:rsidRDefault="00944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 w:rsidRPr="00804DEE">
              <w:rPr>
                <w:b/>
                <w:i/>
                <w:color w:val="000000"/>
              </w:rPr>
              <w:t>Studiju kursa kalendārais plāns</w:t>
            </w:r>
          </w:p>
        </w:tc>
      </w:tr>
      <w:tr w:rsidR="00663345" w:rsidRPr="00804DEE" w14:paraId="6E0D327E" w14:textId="77777777">
        <w:tc>
          <w:tcPr>
            <w:tcW w:w="9577" w:type="dxa"/>
            <w:gridSpan w:val="2"/>
          </w:tcPr>
          <w:p w14:paraId="17186ADA" w14:textId="6FDC2479" w:rsidR="00663345" w:rsidRPr="00804DEE" w:rsidRDefault="00944ED8">
            <w:r w:rsidRPr="00804DEE">
              <w:t xml:space="preserve">Praktiskie darbi </w:t>
            </w:r>
            <w:r w:rsidR="00F262B7" w:rsidRPr="00804DEE">
              <w:t>32</w:t>
            </w:r>
            <w:r w:rsidRPr="00804DEE">
              <w:t xml:space="preserve"> st., patstāvīgais darbs </w:t>
            </w:r>
            <w:r w:rsidR="00F262B7" w:rsidRPr="00804DEE">
              <w:t>48</w:t>
            </w:r>
            <w:r w:rsidRPr="00804DEE">
              <w:t xml:space="preserve"> st.</w:t>
            </w:r>
          </w:p>
          <w:p w14:paraId="1EC7FC06" w14:textId="637A541E" w:rsidR="00663345" w:rsidRPr="00804DEE" w:rsidRDefault="00944ED8">
            <w:r w:rsidRPr="00804DEE">
              <w:t>1.</w:t>
            </w:r>
            <w:r w:rsidR="00380C4F" w:rsidRPr="00804DEE">
              <w:t xml:space="preserve"> Britu un ASV literatūra pēc Otrā pasaules kara. </w:t>
            </w:r>
            <w:proofErr w:type="spellStart"/>
            <w:r w:rsidR="00380C4F" w:rsidRPr="00804DEE">
              <w:t>Bītu</w:t>
            </w:r>
            <w:proofErr w:type="spellEnd"/>
            <w:r w:rsidR="00380C4F" w:rsidRPr="00804DEE">
              <w:t xml:space="preserve"> paaudze. </w:t>
            </w:r>
            <w:proofErr w:type="spellStart"/>
            <w:r w:rsidR="00380C4F" w:rsidRPr="00804DEE">
              <w:t>Nonkonformisma</w:t>
            </w:r>
            <w:proofErr w:type="spellEnd"/>
            <w:r w:rsidR="00380C4F" w:rsidRPr="00804DEE">
              <w:t xml:space="preserve"> tendences. Atsvešinātības un </w:t>
            </w:r>
            <w:r w:rsidR="00190EFD" w:rsidRPr="00804DEE">
              <w:t>varas tēmas laikmetīgās variācijas</w:t>
            </w:r>
            <w:r w:rsidR="00380C4F" w:rsidRPr="00804DEE">
              <w:t xml:space="preserve"> </w:t>
            </w:r>
            <w:proofErr w:type="spellStart"/>
            <w:r w:rsidR="00380C4F" w:rsidRPr="00804DEE">
              <w:t>D</w:t>
            </w:r>
            <w:r w:rsidR="00190EFD" w:rsidRPr="00804DEE">
              <w:t>ž</w:t>
            </w:r>
            <w:r w:rsidR="00380C4F" w:rsidRPr="00804DEE">
              <w:t>.D</w:t>
            </w:r>
            <w:proofErr w:type="spellEnd"/>
            <w:r w:rsidR="00380C4F" w:rsidRPr="00804DEE">
              <w:t>. Selindžera</w:t>
            </w:r>
            <w:r w:rsidR="00190EFD" w:rsidRPr="00804DEE">
              <w:t xml:space="preserve"> un </w:t>
            </w:r>
            <w:proofErr w:type="spellStart"/>
            <w:r w:rsidR="00190EFD" w:rsidRPr="00804DEE">
              <w:t>Dž</w:t>
            </w:r>
            <w:proofErr w:type="spellEnd"/>
            <w:r w:rsidR="00190EFD" w:rsidRPr="00804DEE">
              <w:t>. Faulza daiļradē.</w:t>
            </w:r>
            <w:r w:rsidR="00380C4F" w:rsidRPr="00804DEE">
              <w:t xml:space="preserve"> </w:t>
            </w:r>
            <w:r w:rsidR="00190EFD" w:rsidRPr="00804DEE">
              <w:t>–</w:t>
            </w:r>
            <w:r w:rsidRPr="00804DEE">
              <w:t xml:space="preserve"> P</w:t>
            </w:r>
            <w:r w:rsidR="00190EFD" w:rsidRPr="00804DEE">
              <w:t xml:space="preserve"> </w:t>
            </w:r>
            <w:r w:rsidR="00651921" w:rsidRPr="00804DEE">
              <w:t>8</w:t>
            </w:r>
          </w:p>
          <w:p w14:paraId="791C28F3" w14:textId="76B56F96" w:rsidR="00663345" w:rsidRPr="00804DEE" w:rsidRDefault="00944ED8">
            <w:r w:rsidRPr="00804DEE">
              <w:t>2.</w:t>
            </w:r>
            <w:r w:rsidR="00190EFD" w:rsidRPr="00804DEE">
              <w:t xml:space="preserve"> Postmodernisma iezīmes literatūrā. </w:t>
            </w:r>
            <w:proofErr w:type="spellStart"/>
            <w:r w:rsidR="00190EFD" w:rsidRPr="00804DEE">
              <w:t>Dekonstruktīvais</w:t>
            </w:r>
            <w:proofErr w:type="spellEnd"/>
            <w:r w:rsidR="00190EFD" w:rsidRPr="00804DEE">
              <w:t xml:space="preserve"> postmodernisms 20.gs 70. gados. R. </w:t>
            </w:r>
            <w:proofErr w:type="spellStart"/>
            <w:r w:rsidR="00190EFD" w:rsidRPr="00804DEE">
              <w:t>Kūvera</w:t>
            </w:r>
            <w:proofErr w:type="spellEnd"/>
            <w:r w:rsidR="00190EFD" w:rsidRPr="00804DEE">
              <w:t xml:space="preserve">, D. </w:t>
            </w:r>
            <w:proofErr w:type="spellStart"/>
            <w:r w:rsidR="00190EFD" w:rsidRPr="00804DEE">
              <w:t>Bartelma</w:t>
            </w:r>
            <w:proofErr w:type="spellEnd"/>
            <w:r w:rsidR="00190EFD" w:rsidRPr="00804DEE">
              <w:t xml:space="preserve">, </w:t>
            </w:r>
            <w:proofErr w:type="spellStart"/>
            <w:r w:rsidR="00310127" w:rsidRPr="00804DEE">
              <w:t>Dž</w:t>
            </w:r>
            <w:proofErr w:type="spellEnd"/>
            <w:r w:rsidR="00310127" w:rsidRPr="00804DEE">
              <w:t xml:space="preserve">. Bārta, R. </w:t>
            </w:r>
            <w:proofErr w:type="spellStart"/>
            <w:r w:rsidR="00310127" w:rsidRPr="00804DEE">
              <w:t>Brotigana</w:t>
            </w:r>
            <w:proofErr w:type="spellEnd"/>
            <w:r w:rsidR="00310127" w:rsidRPr="00804DEE">
              <w:t xml:space="preserve">, </w:t>
            </w:r>
            <w:proofErr w:type="spellStart"/>
            <w:r w:rsidR="00310127" w:rsidRPr="00804DEE">
              <w:t>Dž</w:t>
            </w:r>
            <w:proofErr w:type="spellEnd"/>
            <w:r w:rsidR="00310127" w:rsidRPr="00804DEE">
              <w:t xml:space="preserve">. Bārnsa </w:t>
            </w:r>
            <w:proofErr w:type="spellStart"/>
            <w:r w:rsidR="00310127" w:rsidRPr="00804DEE">
              <w:t>metaliteratūra</w:t>
            </w:r>
            <w:proofErr w:type="spellEnd"/>
            <w:r w:rsidR="00310127" w:rsidRPr="00804DEE">
              <w:t xml:space="preserve">. </w:t>
            </w:r>
            <w:proofErr w:type="spellStart"/>
            <w:r w:rsidR="00310127" w:rsidRPr="00804DEE">
              <w:t>Intertekstualitāte</w:t>
            </w:r>
            <w:proofErr w:type="spellEnd"/>
            <w:r w:rsidR="00310127" w:rsidRPr="00804DEE">
              <w:t xml:space="preserve"> un ironija prozā. P </w:t>
            </w:r>
            <w:r w:rsidR="00651921" w:rsidRPr="00804DEE">
              <w:t>6</w:t>
            </w:r>
          </w:p>
          <w:p w14:paraId="092D591F" w14:textId="0D25ECF0" w:rsidR="00663345" w:rsidRPr="00804DEE" w:rsidRDefault="00944ED8" w:rsidP="00190EFD">
            <w:pPr>
              <w:rPr>
                <w:highlight w:val="yellow"/>
              </w:rPr>
            </w:pPr>
            <w:r w:rsidRPr="00804DEE">
              <w:t xml:space="preserve">3. </w:t>
            </w:r>
            <w:r w:rsidR="00310127" w:rsidRPr="00804DEE">
              <w:t xml:space="preserve">Sieviešu literatūras tradīcijas uzplaukums 20.gs 2. pusē. </w:t>
            </w:r>
            <w:r w:rsidR="00651921" w:rsidRPr="00804DEE">
              <w:t>P4</w:t>
            </w:r>
          </w:p>
          <w:p w14:paraId="606E51D3" w14:textId="0A0115B0" w:rsidR="00190EFD" w:rsidRPr="00804DEE" w:rsidRDefault="00190EFD" w:rsidP="00190EFD">
            <w:r w:rsidRPr="00804DEE">
              <w:lastRenderedPageBreak/>
              <w:t xml:space="preserve">4. </w:t>
            </w:r>
            <w:proofErr w:type="spellStart"/>
            <w:r w:rsidR="00310127" w:rsidRPr="00804DEE">
              <w:t>Rekonstruktīvais</w:t>
            </w:r>
            <w:proofErr w:type="spellEnd"/>
            <w:r w:rsidR="00310127" w:rsidRPr="00804DEE">
              <w:t xml:space="preserve"> postmodernisms. Identitātes problemātika </w:t>
            </w:r>
            <w:proofErr w:type="spellStart"/>
            <w:r w:rsidR="00310127" w:rsidRPr="00804DEE">
              <w:t>postkoloniālajā</w:t>
            </w:r>
            <w:proofErr w:type="spellEnd"/>
            <w:r w:rsidR="00310127" w:rsidRPr="00804DEE">
              <w:t xml:space="preserve"> literatūrā. A. </w:t>
            </w:r>
            <w:proofErr w:type="spellStart"/>
            <w:r w:rsidR="00310127" w:rsidRPr="00804DEE">
              <w:t>Nairas</w:t>
            </w:r>
            <w:proofErr w:type="spellEnd"/>
            <w:r w:rsidR="00310127" w:rsidRPr="00804DEE">
              <w:t xml:space="preserve">, </w:t>
            </w:r>
            <w:proofErr w:type="spellStart"/>
            <w:r w:rsidR="00310127" w:rsidRPr="00804DEE">
              <w:t>Dž</w:t>
            </w:r>
            <w:proofErr w:type="spellEnd"/>
            <w:r w:rsidR="00310127" w:rsidRPr="00804DEE">
              <w:t xml:space="preserve">. </w:t>
            </w:r>
            <w:proofErr w:type="spellStart"/>
            <w:r w:rsidR="00310127" w:rsidRPr="00804DEE">
              <w:t>Lāhirī</w:t>
            </w:r>
            <w:proofErr w:type="spellEnd"/>
            <w:r w:rsidR="00310127" w:rsidRPr="00804DEE">
              <w:t xml:space="preserve">, </w:t>
            </w:r>
            <w:proofErr w:type="spellStart"/>
            <w:r w:rsidR="00310127" w:rsidRPr="00804DEE">
              <w:t>Dž</w:t>
            </w:r>
            <w:proofErr w:type="spellEnd"/>
            <w:r w:rsidR="00310127" w:rsidRPr="00804DEE">
              <w:t xml:space="preserve">. </w:t>
            </w:r>
            <w:proofErr w:type="spellStart"/>
            <w:r w:rsidR="00310127" w:rsidRPr="00804DEE">
              <w:t>Vintersones</w:t>
            </w:r>
            <w:proofErr w:type="spellEnd"/>
            <w:r w:rsidR="00B712D1" w:rsidRPr="00804DEE">
              <w:t>, S. Rušdi</w:t>
            </w:r>
            <w:r w:rsidR="00310127" w:rsidRPr="00804DEE">
              <w:t xml:space="preserve"> proza</w:t>
            </w:r>
            <w:r w:rsidR="00B712D1" w:rsidRPr="00804DEE">
              <w:t>s īpatnības</w:t>
            </w:r>
            <w:r w:rsidR="00310127" w:rsidRPr="00804DEE">
              <w:t xml:space="preserve">. </w:t>
            </w:r>
            <w:r w:rsidR="00651921" w:rsidRPr="00804DEE">
              <w:t>P6</w:t>
            </w:r>
          </w:p>
          <w:p w14:paraId="3BCF763D" w14:textId="40F72EB5" w:rsidR="00310127" w:rsidRPr="00804DEE" w:rsidRDefault="00310127" w:rsidP="00190EFD">
            <w:r w:rsidRPr="00804DEE">
              <w:t>5. Postmodernisma dzejas īpatnības. E.E.</w:t>
            </w:r>
            <w:r w:rsidR="006910BF" w:rsidRPr="00804DEE">
              <w:t xml:space="preserve"> </w:t>
            </w:r>
            <w:proofErr w:type="spellStart"/>
            <w:r w:rsidRPr="00804DEE">
              <w:t>Kamingsa</w:t>
            </w:r>
            <w:proofErr w:type="spellEnd"/>
            <w:r w:rsidRPr="00804DEE">
              <w:t>,</w:t>
            </w:r>
            <w:r w:rsidR="00651921" w:rsidRPr="00804DEE">
              <w:t xml:space="preserve"> </w:t>
            </w:r>
            <w:r w:rsidRPr="00804DEE">
              <w:t xml:space="preserve">R. </w:t>
            </w:r>
            <w:proofErr w:type="spellStart"/>
            <w:r w:rsidRPr="00804DEE">
              <w:t>Dankana</w:t>
            </w:r>
            <w:proofErr w:type="spellEnd"/>
            <w:r w:rsidRPr="00804DEE">
              <w:t xml:space="preserve">, T. Hjūza, S. Plātas, Š. </w:t>
            </w:r>
            <w:proofErr w:type="spellStart"/>
            <w:r w:rsidRPr="00804DEE">
              <w:t>Hīnija</w:t>
            </w:r>
            <w:proofErr w:type="spellEnd"/>
            <w:r w:rsidRPr="00804DEE">
              <w:t xml:space="preserve"> u.c. dzeja.</w:t>
            </w:r>
            <w:r w:rsidR="00651921" w:rsidRPr="00804DEE">
              <w:t xml:space="preserve"> P</w:t>
            </w:r>
            <w:r w:rsidR="00ED40B3" w:rsidRPr="00804DEE">
              <w:t>2</w:t>
            </w:r>
          </w:p>
          <w:p w14:paraId="2C5C5A9E" w14:textId="24DA357E" w:rsidR="00663345" w:rsidRPr="00804DEE" w:rsidRDefault="00651921">
            <w:r w:rsidRPr="00804DEE">
              <w:t xml:space="preserve">6. Absurda </w:t>
            </w:r>
            <w:r w:rsidR="0077038C" w:rsidRPr="00804DEE">
              <w:t xml:space="preserve">teātris un absurda </w:t>
            </w:r>
            <w:r w:rsidRPr="00804DEE">
              <w:t>dramaturģija. E. Olbija un H. Pintera lugas</w:t>
            </w:r>
            <w:r w:rsidR="0077038C" w:rsidRPr="00804DEE">
              <w:t>, to iestudējumi un ekranizācijas</w:t>
            </w:r>
            <w:r w:rsidRPr="00804DEE">
              <w:t>. P4</w:t>
            </w:r>
          </w:p>
        </w:tc>
      </w:tr>
      <w:tr w:rsidR="00663345" w:rsidRPr="00804DEE" w14:paraId="25ACC4FC" w14:textId="77777777">
        <w:tc>
          <w:tcPr>
            <w:tcW w:w="9577" w:type="dxa"/>
            <w:gridSpan w:val="2"/>
          </w:tcPr>
          <w:p w14:paraId="0B570D7A" w14:textId="77777777" w:rsidR="00663345" w:rsidRPr="00804DEE" w:rsidRDefault="00944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 w:rsidRPr="00804DEE">
              <w:rPr>
                <w:b/>
                <w:i/>
                <w:color w:val="000000"/>
              </w:rPr>
              <w:lastRenderedPageBreak/>
              <w:t>Studiju rezultāti</w:t>
            </w:r>
          </w:p>
        </w:tc>
      </w:tr>
      <w:tr w:rsidR="00663345" w:rsidRPr="00804DEE" w14:paraId="4447737C" w14:textId="77777777">
        <w:tc>
          <w:tcPr>
            <w:tcW w:w="9577" w:type="dxa"/>
            <w:gridSpan w:val="2"/>
          </w:tcPr>
          <w:p w14:paraId="700DABD8" w14:textId="77777777" w:rsidR="00663345" w:rsidRPr="00804DEE" w:rsidRDefault="00663345"/>
          <w:tbl>
            <w:tblPr>
              <w:tblStyle w:val="a0"/>
              <w:tblW w:w="9351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9351"/>
            </w:tblGrid>
            <w:tr w:rsidR="00663345" w:rsidRPr="00804DEE" w14:paraId="5C53CF75" w14:textId="77777777">
              <w:tc>
                <w:tcPr>
                  <w:tcW w:w="9351" w:type="dxa"/>
                </w:tcPr>
                <w:p w14:paraId="5786756E" w14:textId="77777777" w:rsidR="00663345" w:rsidRPr="00804DEE" w:rsidRDefault="00944ED8">
                  <w:r w:rsidRPr="00804DEE">
                    <w:t>ZINĀŠANAS</w:t>
                  </w:r>
                </w:p>
              </w:tc>
            </w:tr>
            <w:tr w:rsidR="00663345" w:rsidRPr="00804DEE" w14:paraId="2AC0B4E7" w14:textId="77777777">
              <w:tc>
                <w:tcPr>
                  <w:tcW w:w="9351" w:type="dxa"/>
                </w:tcPr>
                <w:p w14:paraId="10AC0E6E" w14:textId="2F553B15" w:rsidR="00320306" w:rsidRPr="00804DEE" w:rsidRDefault="00944ED8" w:rsidP="00320306">
                  <w:r w:rsidRPr="00804DEE">
                    <w:t xml:space="preserve">1. </w:t>
                  </w:r>
                  <w:r w:rsidR="00320306" w:rsidRPr="00804DEE">
                    <w:t>Demonstrē mūsdienu literatūras svarīgāko jēdzienu, likumsakarību un procesu izpratni, pārzina mūsdienu britu un ASV literatūras attīstības tendences, tematiskās dominantes, žanru transformāciju, poētikas novitātes</w:t>
                  </w:r>
                  <w:r w:rsidR="0077038C" w:rsidRPr="00804DEE">
                    <w:t>.</w:t>
                  </w:r>
                </w:p>
                <w:p w14:paraId="0760E1BD" w14:textId="553F5F63" w:rsidR="00663345" w:rsidRPr="00804DEE" w:rsidRDefault="00944ED8">
                  <w:r w:rsidRPr="00804DEE">
                    <w:t xml:space="preserve">2. </w:t>
                  </w:r>
                  <w:r w:rsidR="0077038C" w:rsidRPr="00804DEE">
                    <w:t>Analizē, sintezē un kritiski izvērtē literatūrzinātnes un kultūras studiju tendences sabiedrībā un pētniecībā</w:t>
                  </w:r>
                  <w:r w:rsidRPr="00804DEE">
                    <w:t>.</w:t>
                  </w:r>
                </w:p>
              </w:tc>
            </w:tr>
            <w:tr w:rsidR="00663345" w:rsidRPr="00804DEE" w14:paraId="25190321" w14:textId="77777777">
              <w:tc>
                <w:tcPr>
                  <w:tcW w:w="9351" w:type="dxa"/>
                </w:tcPr>
                <w:p w14:paraId="3DE8BFF6" w14:textId="77777777" w:rsidR="00663345" w:rsidRPr="00804DEE" w:rsidRDefault="00944ED8">
                  <w:pPr>
                    <w:rPr>
                      <w:highlight w:val="yellow"/>
                    </w:rPr>
                  </w:pPr>
                  <w:r w:rsidRPr="00804DEE">
                    <w:t>PRASMES</w:t>
                  </w:r>
                </w:p>
              </w:tc>
            </w:tr>
            <w:tr w:rsidR="00663345" w:rsidRPr="00804DEE" w14:paraId="62FAE951" w14:textId="77777777">
              <w:tc>
                <w:tcPr>
                  <w:tcW w:w="9351" w:type="dxa"/>
                </w:tcPr>
                <w:p w14:paraId="209B5612" w14:textId="58375022" w:rsidR="001278CD" w:rsidRPr="00804DEE" w:rsidRDefault="001278CD">
                  <w:r w:rsidRPr="00804DEE">
                    <w:t>3</w:t>
                  </w:r>
                  <w:r w:rsidR="00944ED8" w:rsidRPr="00804DEE">
                    <w:t xml:space="preserve">. </w:t>
                  </w:r>
                  <w:r w:rsidRPr="00804DEE">
                    <w:t xml:space="preserve">Izmantojot apgūtās zināšanas, formulē un analītiski apraksta informāciju, problēmas un risinājumus filoloģijas zinātnē, tos izskaidro, argumentēti par tiem diskutē un izklāsta idejas mutvārdos un </w:t>
                  </w:r>
                  <w:proofErr w:type="spellStart"/>
                  <w:r w:rsidRPr="00804DEE">
                    <w:t>rakstveidā</w:t>
                  </w:r>
                  <w:proofErr w:type="spellEnd"/>
                  <w:r w:rsidRPr="00804DEE">
                    <w:t>.</w:t>
                  </w:r>
                </w:p>
                <w:p w14:paraId="4A02A82F" w14:textId="6721FF85" w:rsidR="00663345" w:rsidRPr="00804DEE" w:rsidRDefault="001278CD">
                  <w:r w:rsidRPr="00804DEE">
                    <w:t>4</w:t>
                  </w:r>
                  <w:r w:rsidR="00944ED8" w:rsidRPr="00804DEE">
                    <w:t xml:space="preserve">. </w:t>
                  </w:r>
                  <w:r w:rsidRPr="00804DEE">
                    <w:t xml:space="preserve">Spēj pārliecinoši un kritiski izmantot informācijas tehnoloģijas pētniecībā un komunikācijā; meklē un apkopo informāciju; apstrādā un kritiski izvērtē informāciju par mūsdienu literatūras un kultūras attīstības tendencēm. </w:t>
                  </w:r>
                </w:p>
              </w:tc>
            </w:tr>
            <w:tr w:rsidR="00663345" w:rsidRPr="00804DEE" w14:paraId="752377D8" w14:textId="77777777">
              <w:trPr>
                <w:trHeight w:val="203"/>
              </w:trPr>
              <w:tc>
                <w:tcPr>
                  <w:tcW w:w="9351" w:type="dxa"/>
                </w:tcPr>
                <w:p w14:paraId="4ED5A4E3" w14:textId="77777777" w:rsidR="00663345" w:rsidRPr="00804DEE" w:rsidRDefault="00944ED8">
                  <w:pPr>
                    <w:rPr>
                      <w:highlight w:val="yellow"/>
                    </w:rPr>
                  </w:pPr>
                  <w:r w:rsidRPr="00804DEE">
                    <w:t>KOMPETENCE</w:t>
                  </w:r>
                </w:p>
              </w:tc>
            </w:tr>
            <w:tr w:rsidR="00663345" w:rsidRPr="00804DEE" w14:paraId="3083238E" w14:textId="77777777">
              <w:tc>
                <w:tcPr>
                  <w:tcW w:w="9351" w:type="dxa"/>
                </w:tcPr>
                <w:p w14:paraId="38D1B0E5" w14:textId="7444B464" w:rsidR="001278CD" w:rsidRPr="00804DEE" w:rsidRDefault="001278CD">
                  <w:r w:rsidRPr="00804DEE">
                    <w:t>5. Spēj patstāvīgi iegūt, atlasīt, analizēt un izmantot informāciju, pieņemt lēmumus un risināt problēmas literatūras un kultūras studiju jomā.</w:t>
                  </w:r>
                </w:p>
                <w:p w14:paraId="23849635" w14:textId="78F36892" w:rsidR="00663345" w:rsidRPr="00804DEE" w:rsidRDefault="0048629B">
                  <w:pPr>
                    <w:rPr>
                      <w:highlight w:val="yellow"/>
                    </w:rPr>
                  </w:pPr>
                  <w:r w:rsidRPr="00804DEE">
                    <w:t xml:space="preserve">6. </w:t>
                  </w:r>
                  <w:r w:rsidR="00944ED8" w:rsidRPr="00804DEE">
                    <w:t>Spēj kritiski un loģiski risināt teorētiskus un praktiskus jautājumus, ģenerē idejas, izvēlas problēmu risināšanas stratēģijas un piedāvā jaunus risinājumus, prasmīgi komunicē un sadarbojas gan individuāli, gan komandā.</w:t>
                  </w:r>
                </w:p>
              </w:tc>
            </w:tr>
          </w:tbl>
          <w:p w14:paraId="31F7D02F" w14:textId="77777777" w:rsidR="00663345" w:rsidRPr="00804DEE" w:rsidRDefault="00663345"/>
          <w:p w14:paraId="0AFA6D80" w14:textId="77777777" w:rsidR="00663345" w:rsidRPr="00804DEE" w:rsidRDefault="00663345"/>
        </w:tc>
      </w:tr>
      <w:tr w:rsidR="00663345" w:rsidRPr="00804DEE" w14:paraId="46C35019" w14:textId="77777777">
        <w:tc>
          <w:tcPr>
            <w:tcW w:w="9577" w:type="dxa"/>
            <w:gridSpan w:val="2"/>
          </w:tcPr>
          <w:p w14:paraId="0426276E" w14:textId="77777777" w:rsidR="00663345" w:rsidRPr="00804DEE" w:rsidRDefault="00944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 w:rsidRPr="00804DEE">
              <w:rPr>
                <w:b/>
                <w:i/>
                <w:color w:val="000000"/>
              </w:rPr>
              <w:t>Studējošo patstāvīgo darbu organizācijas un uzdevumu raksturojums</w:t>
            </w:r>
          </w:p>
        </w:tc>
      </w:tr>
      <w:tr w:rsidR="00663345" w:rsidRPr="00804DEE" w14:paraId="59D243CE" w14:textId="77777777">
        <w:tc>
          <w:tcPr>
            <w:tcW w:w="9577" w:type="dxa"/>
            <w:gridSpan w:val="2"/>
          </w:tcPr>
          <w:p w14:paraId="4DE49E35" w14:textId="6CDAA18E" w:rsidR="00663345" w:rsidRPr="00804DEE" w:rsidRDefault="004A1873">
            <w:r w:rsidRPr="00804DEE">
              <w:rPr>
                <w:rFonts w:ascii="Times" w:hAnsi="Times"/>
              </w:rPr>
              <w:t>Stud</w:t>
            </w:r>
            <w:r w:rsidRPr="00804DEE">
              <w:t>ējošie</w:t>
            </w:r>
            <w:r w:rsidRPr="00804DEE">
              <w:rPr>
                <w:rFonts w:ascii="Times" w:hAnsi="Times"/>
              </w:rPr>
              <w:t xml:space="preserve"> </w:t>
            </w:r>
            <w:r w:rsidR="0055292B" w:rsidRPr="00804DEE">
              <w:rPr>
                <w:rFonts w:ascii="Times" w:hAnsi="Times"/>
              </w:rPr>
              <w:t xml:space="preserve">padziļināti studē nodarbībām piedāvāto materiālu, </w:t>
            </w:r>
            <w:r w:rsidRPr="00804DEE">
              <w:rPr>
                <w:rFonts w:ascii="Times" w:hAnsi="Times"/>
              </w:rPr>
              <w:t xml:space="preserve">patstāvīgi iepazīstas ar teorētisko </w:t>
            </w:r>
            <w:proofErr w:type="spellStart"/>
            <w:r w:rsidRPr="00804DEE">
              <w:rPr>
                <w:rFonts w:ascii="Times" w:hAnsi="Times"/>
              </w:rPr>
              <w:t>papildliteratūru</w:t>
            </w:r>
            <w:proofErr w:type="spellEnd"/>
            <w:r w:rsidRPr="00804DEE">
              <w:rPr>
                <w:rFonts w:ascii="Times" w:hAnsi="Times"/>
              </w:rPr>
              <w:t xml:space="preserve"> un plašāku literāro darbu klāstu dziļākai literārā darba </w:t>
            </w:r>
            <w:r w:rsidRPr="00804DEE">
              <w:t xml:space="preserve">tematikas un </w:t>
            </w:r>
            <w:r w:rsidRPr="00804DEE">
              <w:rPr>
                <w:rFonts w:ascii="Times" w:hAnsi="Times"/>
              </w:rPr>
              <w:t xml:space="preserve">poētikas elementu izpratnei un demonstrē patstāvīgā darba rezultātus </w:t>
            </w:r>
            <w:r w:rsidRPr="00804DEE">
              <w:t>nodarbībās,</w:t>
            </w:r>
            <w:r w:rsidRPr="00804DEE">
              <w:rPr>
                <w:rFonts w:ascii="Times" w:hAnsi="Times"/>
              </w:rPr>
              <w:t xml:space="preserve"> </w:t>
            </w:r>
            <w:proofErr w:type="spellStart"/>
            <w:r w:rsidR="004A0BF7" w:rsidRPr="00804DEE">
              <w:rPr>
                <w:rFonts w:ascii="Times" w:hAnsi="Times"/>
              </w:rPr>
              <w:t>starppārbaudījumos</w:t>
            </w:r>
            <w:proofErr w:type="spellEnd"/>
            <w:r w:rsidRPr="00804DEE">
              <w:t xml:space="preserve"> un noslēguma prezentācijās</w:t>
            </w:r>
            <w:r w:rsidRPr="00804DEE">
              <w:rPr>
                <w:rFonts w:ascii="Times" w:hAnsi="Times"/>
              </w:rPr>
              <w:t>.</w:t>
            </w:r>
          </w:p>
          <w:p w14:paraId="14C5400E" w14:textId="77777777" w:rsidR="004A1873" w:rsidRPr="00804DEE" w:rsidRDefault="004A1873"/>
          <w:p w14:paraId="0BB0048E" w14:textId="77777777" w:rsidR="004A1873" w:rsidRPr="00804DEE" w:rsidRDefault="004A0BF7">
            <w:proofErr w:type="spellStart"/>
            <w:r w:rsidRPr="00804DEE">
              <w:t>Starppārbaudījumi</w:t>
            </w:r>
            <w:proofErr w:type="spellEnd"/>
            <w:r w:rsidRPr="00804DEE">
              <w:t>:</w:t>
            </w:r>
          </w:p>
          <w:p w14:paraId="62CA7537" w14:textId="77777777" w:rsidR="004A0BF7" w:rsidRPr="00804DEE" w:rsidRDefault="004A0BF7">
            <w:r w:rsidRPr="00804DEE">
              <w:t xml:space="preserve">1. Eseja par </w:t>
            </w:r>
            <w:r w:rsidR="009A795A" w:rsidRPr="00804DEE">
              <w:t xml:space="preserve">vienu no trim </w:t>
            </w:r>
            <w:r w:rsidRPr="00804DEE">
              <w:t>docētāja formulēt</w:t>
            </w:r>
            <w:r w:rsidR="009A795A" w:rsidRPr="00804DEE">
              <w:t>ām</w:t>
            </w:r>
            <w:r w:rsidRPr="00804DEE">
              <w:t xml:space="preserve"> tēm</w:t>
            </w:r>
            <w:r w:rsidR="009A795A" w:rsidRPr="00804DEE">
              <w:t xml:space="preserve">ām par </w:t>
            </w:r>
            <w:proofErr w:type="spellStart"/>
            <w:r w:rsidR="009A795A" w:rsidRPr="00804DEE">
              <w:t>Dž.D</w:t>
            </w:r>
            <w:proofErr w:type="spellEnd"/>
            <w:r w:rsidR="009A795A" w:rsidRPr="00804DEE">
              <w:t xml:space="preserve">. Selindžera vai </w:t>
            </w:r>
            <w:proofErr w:type="spellStart"/>
            <w:r w:rsidR="009A795A" w:rsidRPr="00804DEE">
              <w:t>Dž</w:t>
            </w:r>
            <w:proofErr w:type="spellEnd"/>
            <w:r w:rsidR="009A795A" w:rsidRPr="00804DEE">
              <w:t>. Faulza darbos risināto problemātiku.</w:t>
            </w:r>
          </w:p>
          <w:p w14:paraId="522D9EEE" w14:textId="77777777" w:rsidR="009A795A" w:rsidRPr="00804DEE" w:rsidRDefault="009A795A">
            <w:r w:rsidRPr="00804DEE">
              <w:t xml:space="preserve">2. Argumentu formulēšana diskusijā </w:t>
            </w:r>
            <w:proofErr w:type="spellStart"/>
            <w:r w:rsidRPr="00804DEE">
              <w:t>Moodle</w:t>
            </w:r>
            <w:proofErr w:type="spellEnd"/>
            <w:r w:rsidRPr="00804DEE">
              <w:t xml:space="preserve"> vidē par postmodernisma iezīmēm ASV rakstnieku prozā.</w:t>
            </w:r>
          </w:p>
          <w:p w14:paraId="64123F70" w14:textId="77777777" w:rsidR="009A795A" w:rsidRPr="00804DEE" w:rsidRDefault="009A795A">
            <w:r w:rsidRPr="00804DEE">
              <w:t xml:space="preserve">3. Ierosmju publicēšana forumā </w:t>
            </w:r>
            <w:proofErr w:type="spellStart"/>
            <w:r w:rsidRPr="00804DEE">
              <w:t>Moodle</w:t>
            </w:r>
            <w:proofErr w:type="spellEnd"/>
            <w:r w:rsidRPr="00804DEE">
              <w:t xml:space="preserve"> vidē par mūsdienu dzejas tematiku un poētiku.</w:t>
            </w:r>
          </w:p>
          <w:p w14:paraId="569629E6" w14:textId="5F050D87" w:rsidR="009A795A" w:rsidRPr="00804DEE" w:rsidRDefault="009A795A">
            <w:r w:rsidRPr="00804DEE">
              <w:t>4. Eseja par absurda drāmas specifiku.</w:t>
            </w:r>
          </w:p>
        </w:tc>
      </w:tr>
      <w:tr w:rsidR="00663345" w:rsidRPr="00804DEE" w14:paraId="37A0DD9B" w14:textId="77777777">
        <w:tc>
          <w:tcPr>
            <w:tcW w:w="9577" w:type="dxa"/>
            <w:gridSpan w:val="2"/>
          </w:tcPr>
          <w:p w14:paraId="72801B36" w14:textId="77777777" w:rsidR="00663345" w:rsidRPr="00804DEE" w:rsidRDefault="00944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 w:rsidRPr="00804DEE">
              <w:rPr>
                <w:b/>
                <w:i/>
                <w:color w:val="000000"/>
              </w:rPr>
              <w:t>Prasības kredītpunktu iegūšanai</w:t>
            </w:r>
          </w:p>
        </w:tc>
      </w:tr>
      <w:tr w:rsidR="00663345" w:rsidRPr="00804DEE" w14:paraId="20420ACC" w14:textId="77777777">
        <w:tc>
          <w:tcPr>
            <w:tcW w:w="9577" w:type="dxa"/>
            <w:gridSpan w:val="2"/>
          </w:tcPr>
          <w:p w14:paraId="316247DF" w14:textId="1D2DCCBC" w:rsidR="00663345" w:rsidRPr="00804DEE" w:rsidRDefault="00944ED8">
            <w:r w:rsidRPr="00804DEE">
              <w:t xml:space="preserve">Studiju kursa vērtējumu veido vidējā svērtā atzīme par </w:t>
            </w:r>
            <w:proofErr w:type="spellStart"/>
            <w:r w:rsidRPr="00804DEE">
              <w:t>starppārbaudījumiem</w:t>
            </w:r>
            <w:proofErr w:type="spellEnd"/>
            <w:r w:rsidRPr="00804DEE">
              <w:t xml:space="preserve">, aktīvu līdzdalību praktisko darbu nodarbībās un </w:t>
            </w:r>
            <w:r w:rsidR="009D6EEE" w:rsidRPr="00804DEE">
              <w:t xml:space="preserve">noslēguma prezentāciju par viena mūsdienu britu vai ASV autora </w:t>
            </w:r>
            <w:r w:rsidR="00A23DF2" w:rsidRPr="00804DEE">
              <w:t>darbu studiju kursā aplūkoto jautājumu kontekstā</w:t>
            </w:r>
            <w:r w:rsidR="009D6EEE" w:rsidRPr="00804DEE">
              <w:t>.</w:t>
            </w:r>
          </w:p>
          <w:p w14:paraId="226BF135" w14:textId="77777777" w:rsidR="00663345" w:rsidRPr="00804DEE" w:rsidRDefault="00663345"/>
          <w:p w14:paraId="51511D23" w14:textId="5BCD1503" w:rsidR="00663345" w:rsidRPr="00804DEE" w:rsidRDefault="00944ED8">
            <w:r w:rsidRPr="00804DEE">
              <w:t xml:space="preserve">Diferencētās ieskaites vērtējums  var tikt saņemts, ja ir nokārtoti visi </w:t>
            </w:r>
            <w:proofErr w:type="spellStart"/>
            <w:r w:rsidRPr="00804DEE">
              <w:t>starppārbaudījumi</w:t>
            </w:r>
            <w:proofErr w:type="spellEnd"/>
            <w:r w:rsidR="009D6EEE" w:rsidRPr="00804DEE">
              <w:t>,</w:t>
            </w:r>
            <w:r w:rsidRPr="00804DEE">
              <w:t xml:space="preserve"> studējošais ir piedalījies </w:t>
            </w:r>
            <w:r w:rsidR="009D6EEE" w:rsidRPr="00804DEE">
              <w:t>70</w:t>
            </w:r>
            <w:r w:rsidRPr="00804DEE">
              <w:t>% praktisko darbu nodarbībās</w:t>
            </w:r>
            <w:r w:rsidR="009D6EEE" w:rsidRPr="00804DEE">
              <w:t xml:space="preserve"> un veicis noslēguma prezentāciju.</w:t>
            </w:r>
          </w:p>
          <w:p w14:paraId="65ABF44C" w14:textId="77777777" w:rsidR="009D6EEE" w:rsidRPr="00804DEE" w:rsidRDefault="009D6EEE"/>
          <w:p w14:paraId="2FD7A65A" w14:textId="77777777" w:rsidR="00663345" w:rsidRPr="00804DEE" w:rsidRDefault="00944ED8">
            <w:r w:rsidRPr="00804DEE">
              <w:t>STUDIJU REZULTĀTU VĒRTĒŠANAS KRITĒRIJI</w:t>
            </w:r>
          </w:p>
          <w:p w14:paraId="7F158DFA" w14:textId="77777777" w:rsidR="00663345" w:rsidRPr="00804DEE" w:rsidRDefault="00944ED8">
            <w:r w:rsidRPr="00804DEE">
              <w:t>Studiju kursa apguve tā noslēgumā tiek vērtēta 10 </w:t>
            </w:r>
            <w:proofErr w:type="spellStart"/>
            <w:r w:rsidRPr="00804DEE">
              <w:t>ballu</w:t>
            </w:r>
            <w:proofErr w:type="spellEnd"/>
            <w:r w:rsidRPr="00804DEE">
              <w:t> skalā saskaņā ar Latvijas Republikas normatīvajiem aktiem un atbilstoši "Nolikumam</w:t>
            </w:r>
            <w:r w:rsidRPr="00804DEE">
              <w:br/>
              <w:t>par studijām Daugavpils Universitātē" (apstiprināts DU Senāta sēdē 17.12.2018., protokols Nr. 15), vadoties pēc šādiem kritērijiem:iegūto zināšanu apjoms un kvalitāte, iegūtās prasmes un kompetences atbilstoši plānotajiem studiju rezultātiem.</w:t>
            </w:r>
          </w:p>
          <w:p w14:paraId="78F4B45E" w14:textId="77777777" w:rsidR="00663345" w:rsidRPr="00804DEE" w:rsidRDefault="00663345"/>
          <w:p w14:paraId="5EB8606D" w14:textId="77777777" w:rsidR="00663345" w:rsidRPr="00804DEE" w:rsidRDefault="00944ED8">
            <w:r w:rsidRPr="00804DEE">
              <w:t>STUDIJU REZULTĀTU VĒRTĒŠANA</w:t>
            </w:r>
          </w:p>
          <w:p w14:paraId="62580D30" w14:textId="77777777" w:rsidR="00663345" w:rsidRPr="00804DEE" w:rsidRDefault="00663345"/>
          <w:tbl>
            <w:tblPr>
              <w:tblStyle w:val="a1"/>
              <w:tblW w:w="6377" w:type="dxa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3512"/>
              <w:gridCol w:w="432"/>
              <w:gridCol w:w="433"/>
              <w:gridCol w:w="418"/>
              <w:gridCol w:w="425"/>
              <w:gridCol w:w="425"/>
              <w:gridCol w:w="426"/>
              <w:gridCol w:w="306"/>
            </w:tblGrid>
            <w:tr w:rsidR="00744DF0" w:rsidRPr="00804DEE" w14:paraId="3795BC11" w14:textId="77777777" w:rsidTr="00744DF0">
              <w:trPr>
                <w:gridAfter w:val="1"/>
                <w:wAfter w:w="306" w:type="dxa"/>
                <w:trHeight w:val="517"/>
                <w:jc w:val="center"/>
              </w:trPr>
              <w:tc>
                <w:tcPr>
                  <w:tcW w:w="3512" w:type="dxa"/>
                  <w:vMerge w:val="restart"/>
                  <w:shd w:val="clear" w:color="auto" w:fill="auto"/>
                </w:tcPr>
                <w:p w14:paraId="66FED13D" w14:textId="77777777" w:rsidR="00744DF0" w:rsidRPr="00804DEE" w:rsidRDefault="00744DF0"/>
                <w:p w14:paraId="58ADF317" w14:textId="77777777" w:rsidR="00744DF0" w:rsidRPr="00804DEE" w:rsidRDefault="00744DF0">
                  <w:r w:rsidRPr="00804DEE">
                    <w:t>Pārbaudījumu veidi</w:t>
                  </w:r>
                </w:p>
              </w:tc>
              <w:tc>
                <w:tcPr>
                  <w:tcW w:w="2559" w:type="dxa"/>
                  <w:gridSpan w:val="6"/>
                  <w:shd w:val="clear" w:color="auto" w:fill="auto"/>
                </w:tcPr>
                <w:p w14:paraId="2453A2B5" w14:textId="77777777" w:rsidR="00744DF0" w:rsidRPr="00804DEE" w:rsidRDefault="00744DF0">
                  <w:r w:rsidRPr="00804DEE">
                    <w:t>Studiju rezultāti *</w:t>
                  </w:r>
                </w:p>
              </w:tc>
            </w:tr>
            <w:tr w:rsidR="00744DF0" w:rsidRPr="00804DEE" w14:paraId="0FEA0322" w14:textId="77777777" w:rsidTr="00744DF0">
              <w:trPr>
                <w:jc w:val="center"/>
              </w:trPr>
              <w:tc>
                <w:tcPr>
                  <w:tcW w:w="3512" w:type="dxa"/>
                  <w:vMerge/>
                  <w:shd w:val="clear" w:color="auto" w:fill="auto"/>
                </w:tcPr>
                <w:p w14:paraId="065CA881" w14:textId="77777777" w:rsidR="00744DF0" w:rsidRPr="00804DEE" w:rsidRDefault="00744DF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76" w:lineRule="auto"/>
                  </w:pPr>
                </w:p>
              </w:tc>
              <w:tc>
                <w:tcPr>
                  <w:tcW w:w="432" w:type="dxa"/>
                  <w:shd w:val="clear" w:color="auto" w:fill="auto"/>
                </w:tcPr>
                <w:p w14:paraId="2BB9058D" w14:textId="77777777" w:rsidR="00744DF0" w:rsidRPr="00804DEE" w:rsidRDefault="00744DF0">
                  <w:r w:rsidRPr="00804DEE">
                    <w:t>1.</w:t>
                  </w:r>
                </w:p>
              </w:tc>
              <w:tc>
                <w:tcPr>
                  <w:tcW w:w="433" w:type="dxa"/>
                  <w:shd w:val="clear" w:color="auto" w:fill="auto"/>
                </w:tcPr>
                <w:p w14:paraId="7416BDE6" w14:textId="77777777" w:rsidR="00744DF0" w:rsidRPr="00804DEE" w:rsidRDefault="00744DF0">
                  <w:r w:rsidRPr="00804DEE">
                    <w:t>2.</w:t>
                  </w:r>
                </w:p>
              </w:tc>
              <w:tc>
                <w:tcPr>
                  <w:tcW w:w="418" w:type="dxa"/>
                  <w:shd w:val="clear" w:color="auto" w:fill="auto"/>
                </w:tcPr>
                <w:p w14:paraId="27800BEE" w14:textId="77777777" w:rsidR="00744DF0" w:rsidRPr="00804DEE" w:rsidRDefault="00744DF0">
                  <w:r w:rsidRPr="00804DEE">
                    <w:t>3.</w:t>
                  </w:r>
                </w:p>
              </w:tc>
              <w:tc>
                <w:tcPr>
                  <w:tcW w:w="425" w:type="dxa"/>
                  <w:shd w:val="clear" w:color="auto" w:fill="auto"/>
                </w:tcPr>
                <w:p w14:paraId="7656682C" w14:textId="77777777" w:rsidR="00744DF0" w:rsidRPr="00804DEE" w:rsidRDefault="00744DF0">
                  <w:r w:rsidRPr="00804DEE">
                    <w:t>4.</w:t>
                  </w:r>
                </w:p>
              </w:tc>
              <w:tc>
                <w:tcPr>
                  <w:tcW w:w="425" w:type="dxa"/>
                  <w:shd w:val="clear" w:color="auto" w:fill="auto"/>
                </w:tcPr>
                <w:p w14:paraId="6BE76175" w14:textId="77777777" w:rsidR="00744DF0" w:rsidRPr="00804DEE" w:rsidRDefault="00744DF0">
                  <w:r w:rsidRPr="00804DEE">
                    <w:t>5.</w:t>
                  </w:r>
                </w:p>
              </w:tc>
              <w:tc>
                <w:tcPr>
                  <w:tcW w:w="426" w:type="dxa"/>
                  <w:shd w:val="clear" w:color="auto" w:fill="auto"/>
                </w:tcPr>
                <w:p w14:paraId="2692C0EA" w14:textId="77777777" w:rsidR="00744DF0" w:rsidRPr="00804DEE" w:rsidRDefault="00744DF0">
                  <w:r w:rsidRPr="00804DEE">
                    <w:t>6.</w:t>
                  </w:r>
                </w:p>
              </w:tc>
              <w:tc>
                <w:tcPr>
                  <w:tcW w:w="306" w:type="dxa"/>
                  <w:vMerge w:val="restart"/>
                  <w:shd w:val="clear" w:color="auto" w:fill="auto"/>
                </w:tcPr>
                <w:p w14:paraId="66FF8AC7" w14:textId="7BD7F3D5" w:rsidR="00744DF0" w:rsidRPr="00804DEE" w:rsidRDefault="00744DF0"/>
              </w:tc>
            </w:tr>
            <w:tr w:rsidR="00744DF0" w:rsidRPr="00804DEE" w14:paraId="2BC6FD1E" w14:textId="77777777" w:rsidTr="00744DF0">
              <w:trPr>
                <w:trHeight w:val="303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1F86E6CD" w14:textId="40AB8E8B" w:rsidR="00744DF0" w:rsidRPr="00804DEE" w:rsidRDefault="00744DF0">
                  <w:r w:rsidRPr="00804DEE">
                    <w:t>1. Eseja</w:t>
                  </w:r>
                </w:p>
              </w:tc>
              <w:tc>
                <w:tcPr>
                  <w:tcW w:w="432" w:type="dxa"/>
                  <w:shd w:val="clear" w:color="auto" w:fill="auto"/>
                  <w:vAlign w:val="center"/>
                </w:tcPr>
                <w:p w14:paraId="155109D6" w14:textId="189F03D8" w:rsidR="00744DF0" w:rsidRPr="00804DEE" w:rsidRDefault="00744DF0">
                  <w:r w:rsidRPr="00804DEE">
                    <w:t>x</w:t>
                  </w:r>
                </w:p>
              </w:tc>
              <w:tc>
                <w:tcPr>
                  <w:tcW w:w="433" w:type="dxa"/>
                  <w:shd w:val="clear" w:color="auto" w:fill="auto"/>
                  <w:vAlign w:val="center"/>
                </w:tcPr>
                <w:p w14:paraId="60F31588" w14:textId="27633589" w:rsidR="00744DF0" w:rsidRPr="00804DEE" w:rsidRDefault="00744DF0">
                  <w:r w:rsidRPr="00804DEE">
                    <w:t>x</w:t>
                  </w:r>
                </w:p>
              </w:tc>
              <w:tc>
                <w:tcPr>
                  <w:tcW w:w="418" w:type="dxa"/>
                  <w:shd w:val="clear" w:color="auto" w:fill="auto"/>
                  <w:vAlign w:val="center"/>
                </w:tcPr>
                <w:p w14:paraId="688DE47C" w14:textId="240987DC" w:rsidR="00744DF0" w:rsidRPr="00804DEE" w:rsidRDefault="00744DF0">
                  <w:r w:rsidRPr="00804DEE">
                    <w:t>x</w:t>
                  </w:r>
                </w:p>
              </w:tc>
              <w:tc>
                <w:tcPr>
                  <w:tcW w:w="425" w:type="dxa"/>
                  <w:shd w:val="clear" w:color="auto" w:fill="auto"/>
                  <w:vAlign w:val="center"/>
                </w:tcPr>
                <w:p w14:paraId="26836056" w14:textId="1CADDA84" w:rsidR="00744DF0" w:rsidRPr="00804DEE" w:rsidRDefault="00744DF0">
                  <w:r w:rsidRPr="00804DEE">
                    <w:t>x</w:t>
                  </w:r>
                </w:p>
              </w:tc>
              <w:tc>
                <w:tcPr>
                  <w:tcW w:w="425" w:type="dxa"/>
                  <w:shd w:val="clear" w:color="auto" w:fill="auto"/>
                  <w:vAlign w:val="center"/>
                </w:tcPr>
                <w:p w14:paraId="19137D50" w14:textId="54A4BA64" w:rsidR="00744DF0" w:rsidRPr="00804DEE" w:rsidRDefault="00744DF0">
                  <w:r w:rsidRPr="00804DEE">
                    <w:t>x</w:t>
                  </w:r>
                </w:p>
              </w:tc>
              <w:tc>
                <w:tcPr>
                  <w:tcW w:w="426" w:type="dxa"/>
                  <w:shd w:val="clear" w:color="auto" w:fill="auto"/>
                  <w:vAlign w:val="center"/>
                </w:tcPr>
                <w:p w14:paraId="1BBB3723" w14:textId="4E8F7042" w:rsidR="00744DF0" w:rsidRPr="00804DEE" w:rsidRDefault="00744DF0">
                  <w:r w:rsidRPr="00804DEE">
                    <w:t>x</w:t>
                  </w:r>
                </w:p>
              </w:tc>
              <w:tc>
                <w:tcPr>
                  <w:tcW w:w="306" w:type="dxa"/>
                  <w:vMerge/>
                  <w:shd w:val="clear" w:color="auto" w:fill="auto"/>
                  <w:vAlign w:val="center"/>
                </w:tcPr>
                <w:p w14:paraId="783F01B8" w14:textId="77777777" w:rsidR="00744DF0" w:rsidRPr="00804DEE" w:rsidRDefault="00744DF0"/>
              </w:tc>
            </w:tr>
            <w:tr w:rsidR="00744DF0" w:rsidRPr="00804DEE" w14:paraId="10960C99" w14:textId="77777777" w:rsidTr="00744DF0">
              <w:trPr>
                <w:trHeight w:val="359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0BE92DCF" w14:textId="108843BD" w:rsidR="00744DF0" w:rsidRPr="00804DEE" w:rsidRDefault="00744DF0">
                  <w:r w:rsidRPr="00804DEE">
                    <w:t xml:space="preserve">2. Argumentu formulēšana diskusijā </w:t>
                  </w:r>
                  <w:proofErr w:type="spellStart"/>
                  <w:r w:rsidRPr="00804DEE">
                    <w:t>Moodle</w:t>
                  </w:r>
                  <w:proofErr w:type="spellEnd"/>
                  <w:r w:rsidRPr="00804DEE">
                    <w:t xml:space="preserve"> vidē</w:t>
                  </w:r>
                </w:p>
              </w:tc>
              <w:tc>
                <w:tcPr>
                  <w:tcW w:w="432" w:type="dxa"/>
                  <w:shd w:val="clear" w:color="auto" w:fill="auto"/>
                  <w:vAlign w:val="center"/>
                </w:tcPr>
                <w:p w14:paraId="0B8F23BC" w14:textId="39E31933" w:rsidR="00744DF0" w:rsidRPr="00804DEE" w:rsidRDefault="00744DF0">
                  <w:r w:rsidRPr="00804DEE">
                    <w:t>x</w:t>
                  </w:r>
                </w:p>
              </w:tc>
              <w:tc>
                <w:tcPr>
                  <w:tcW w:w="433" w:type="dxa"/>
                  <w:shd w:val="clear" w:color="auto" w:fill="auto"/>
                  <w:vAlign w:val="center"/>
                </w:tcPr>
                <w:p w14:paraId="0D5AAC5B" w14:textId="584A9BE8" w:rsidR="00744DF0" w:rsidRPr="00804DEE" w:rsidRDefault="00744DF0">
                  <w:r w:rsidRPr="00804DEE">
                    <w:t>x</w:t>
                  </w:r>
                </w:p>
              </w:tc>
              <w:tc>
                <w:tcPr>
                  <w:tcW w:w="418" w:type="dxa"/>
                  <w:shd w:val="clear" w:color="auto" w:fill="auto"/>
                  <w:vAlign w:val="center"/>
                </w:tcPr>
                <w:p w14:paraId="6A92D65A" w14:textId="414C0014" w:rsidR="00744DF0" w:rsidRPr="00804DEE" w:rsidRDefault="00744DF0">
                  <w:r w:rsidRPr="00804DEE">
                    <w:t>x</w:t>
                  </w:r>
                </w:p>
              </w:tc>
              <w:tc>
                <w:tcPr>
                  <w:tcW w:w="425" w:type="dxa"/>
                  <w:shd w:val="clear" w:color="auto" w:fill="auto"/>
                  <w:vAlign w:val="center"/>
                </w:tcPr>
                <w:p w14:paraId="1E363CD9" w14:textId="1BABCF37" w:rsidR="00744DF0" w:rsidRPr="00804DEE" w:rsidRDefault="00744DF0">
                  <w:r w:rsidRPr="00804DEE">
                    <w:t>x</w:t>
                  </w:r>
                </w:p>
              </w:tc>
              <w:tc>
                <w:tcPr>
                  <w:tcW w:w="425" w:type="dxa"/>
                  <w:shd w:val="clear" w:color="auto" w:fill="auto"/>
                  <w:vAlign w:val="center"/>
                </w:tcPr>
                <w:p w14:paraId="21C917DE" w14:textId="2939438E" w:rsidR="00744DF0" w:rsidRPr="00804DEE" w:rsidRDefault="00744DF0">
                  <w:r w:rsidRPr="00804DEE">
                    <w:t>x</w:t>
                  </w:r>
                </w:p>
              </w:tc>
              <w:tc>
                <w:tcPr>
                  <w:tcW w:w="426" w:type="dxa"/>
                  <w:shd w:val="clear" w:color="auto" w:fill="auto"/>
                  <w:vAlign w:val="center"/>
                </w:tcPr>
                <w:p w14:paraId="3AA55A9E" w14:textId="14E15882" w:rsidR="00744DF0" w:rsidRPr="00804DEE" w:rsidRDefault="00744DF0">
                  <w:r w:rsidRPr="00804DEE">
                    <w:t>x</w:t>
                  </w:r>
                </w:p>
              </w:tc>
              <w:tc>
                <w:tcPr>
                  <w:tcW w:w="306" w:type="dxa"/>
                  <w:vMerge/>
                  <w:shd w:val="clear" w:color="auto" w:fill="auto"/>
                  <w:vAlign w:val="center"/>
                </w:tcPr>
                <w:p w14:paraId="7492375D" w14:textId="77777777" w:rsidR="00744DF0" w:rsidRPr="00804DEE" w:rsidRDefault="00744DF0"/>
              </w:tc>
            </w:tr>
            <w:tr w:rsidR="00744DF0" w:rsidRPr="00804DEE" w14:paraId="14357A21" w14:textId="77777777" w:rsidTr="00744DF0">
              <w:trPr>
                <w:trHeight w:val="265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676DF62A" w14:textId="5EB93FA8" w:rsidR="00744DF0" w:rsidRPr="00804DEE" w:rsidRDefault="00744DF0">
                  <w:r w:rsidRPr="00804DEE">
                    <w:t xml:space="preserve">3. Ierosmju publicēšana forumā </w:t>
                  </w:r>
                  <w:proofErr w:type="spellStart"/>
                  <w:r w:rsidRPr="00804DEE">
                    <w:t>Moodle</w:t>
                  </w:r>
                  <w:proofErr w:type="spellEnd"/>
                  <w:r w:rsidRPr="00804DEE">
                    <w:t xml:space="preserve"> vidē</w:t>
                  </w:r>
                </w:p>
              </w:tc>
              <w:tc>
                <w:tcPr>
                  <w:tcW w:w="432" w:type="dxa"/>
                  <w:shd w:val="clear" w:color="auto" w:fill="auto"/>
                  <w:vAlign w:val="center"/>
                </w:tcPr>
                <w:p w14:paraId="00898606" w14:textId="240D365D" w:rsidR="00744DF0" w:rsidRPr="00804DEE" w:rsidRDefault="00744DF0">
                  <w:r w:rsidRPr="00804DEE">
                    <w:t>x</w:t>
                  </w:r>
                </w:p>
              </w:tc>
              <w:tc>
                <w:tcPr>
                  <w:tcW w:w="433" w:type="dxa"/>
                  <w:shd w:val="clear" w:color="auto" w:fill="auto"/>
                  <w:vAlign w:val="center"/>
                </w:tcPr>
                <w:p w14:paraId="36E742B6" w14:textId="29EB5E09" w:rsidR="00744DF0" w:rsidRPr="00804DEE" w:rsidRDefault="00744DF0">
                  <w:r w:rsidRPr="00804DEE">
                    <w:t>x</w:t>
                  </w:r>
                </w:p>
              </w:tc>
              <w:tc>
                <w:tcPr>
                  <w:tcW w:w="418" w:type="dxa"/>
                  <w:shd w:val="clear" w:color="auto" w:fill="auto"/>
                  <w:vAlign w:val="center"/>
                </w:tcPr>
                <w:p w14:paraId="60F7123D" w14:textId="4583475A" w:rsidR="00744DF0" w:rsidRPr="00804DEE" w:rsidRDefault="00744DF0">
                  <w:r w:rsidRPr="00804DEE">
                    <w:t>x</w:t>
                  </w:r>
                </w:p>
              </w:tc>
              <w:tc>
                <w:tcPr>
                  <w:tcW w:w="425" w:type="dxa"/>
                  <w:shd w:val="clear" w:color="auto" w:fill="auto"/>
                  <w:vAlign w:val="center"/>
                </w:tcPr>
                <w:p w14:paraId="01839677" w14:textId="5855177E" w:rsidR="00744DF0" w:rsidRPr="00804DEE" w:rsidRDefault="00744DF0">
                  <w:r w:rsidRPr="00804DEE">
                    <w:t>x</w:t>
                  </w:r>
                </w:p>
              </w:tc>
              <w:tc>
                <w:tcPr>
                  <w:tcW w:w="425" w:type="dxa"/>
                  <w:shd w:val="clear" w:color="auto" w:fill="auto"/>
                  <w:vAlign w:val="center"/>
                </w:tcPr>
                <w:p w14:paraId="303000B7" w14:textId="537327C5" w:rsidR="00744DF0" w:rsidRPr="00804DEE" w:rsidRDefault="00744DF0">
                  <w:r w:rsidRPr="00804DEE">
                    <w:t>x</w:t>
                  </w:r>
                </w:p>
              </w:tc>
              <w:tc>
                <w:tcPr>
                  <w:tcW w:w="426" w:type="dxa"/>
                  <w:shd w:val="clear" w:color="auto" w:fill="auto"/>
                  <w:vAlign w:val="center"/>
                </w:tcPr>
                <w:p w14:paraId="3C9829C6" w14:textId="03C99918" w:rsidR="00744DF0" w:rsidRPr="00804DEE" w:rsidRDefault="00744DF0">
                  <w:r w:rsidRPr="00804DEE">
                    <w:t>x</w:t>
                  </w:r>
                </w:p>
              </w:tc>
              <w:tc>
                <w:tcPr>
                  <w:tcW w:w="306" w:type="dxa"/>
                  <w:vMerge/>
                  <w:shd w:val="clear" w:color="auto" w:fill="auto"/>
                  <w:vAlign w:val="center"/>
                </w:tcPr>
                <w:p w14:paraId="3487663D" w14:textId="77777777" w:rsidR="00744DF0" w:rsidRPr="00804DEE" w:rsidRDefault="00744DF0"/>
              </w:tc>
            </w:tr>
            <w:tr w:rsidR="00744DF0" w:rsidRPr="00804DEE" w14:paraId="18A8DDE6" w14:textId="77777777" w:rsidTr="00744DF0">
              <w:trPr>
                <w:trHeight w:val="269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629AFECF" w14:textId="5D4D9619" w:rsidR="00744DF0" w:rsidRPr="00804DEE" w:rsidRDefault="00744DF0">
                  <w:r w:rsidRPr="00804DEE">
                    <w:t xml:space="preserve">4. Eseja </w:t>
                  </w:r>
                </w:p>
              </w:tc>
              <w:tc>
                <w:tcPr>
                  <w:tcW w:w="432" w:type="dxa"/>
                  <w:shd w:val="clear" w:color="auto" w:fill="auto"/>
                  <w:vAlign w:val="center"/>
                </w:tcPr>
                <w:p w14:paraId="6F2E2398" w14:textId="6FD27D53" w:rsidR="00744DF0" w:rsidRPr="00804DEE" w:rsidRDefault="00744DF0">
                  <w:r w:rsidRPr="00804DEE">
                    <w:t>x</w:t>
                  </w:r>
                </w:p>
              </w:tc>
              <w:tc>
                <w:tcPr>
                  <w:tcW w:w="433" w:type="dxa"/>
                  <w:shd w:val="clear" w:color="auto" w:fill="auto"/>
                  <w:vAlign w:val="center"/>
                </w:tcPr>
                <w:p w14:paraId="58186CD0" w14:textId="791EC1D3" w:rsidR="00744DF0" w:rsidRPr="00804DEE" w:rsidRDefault="00744DF0">
                  <w:r w:rsidRPr="00804DEE">
                    <w:t>x</w:t>
                  </w:r>
                </w:p>
              </w:tc>
              <w:tc>
                <w:tcPr>
                  <w:tcW w:w="418" w:type="dxa"/>
                  <w:shd w:val="clear" w:color="auto" w:fill="auto"/>
                  <w:vAlign w:val="center"/>
                </w:tcPr>
                <w:p w14:paraId="3C13454C" w14:textId="2BFEB26A" w:rsidR="00744DF0" w:rsidRPr="00804DEE" w:rsidRDefault="00744DF0">
                  <w:r w:rsidRPr="00804DEE">
                    <w:t>x</w:t>
                  </w:r>
                </w:p>
              </w:tc>
              <w:tc>
                <w:tcPr>
                  <w:tcW w:w="425" w:type="dxa"/>
                  <w:shd w:val="clear" w:color="auto" w:fill="auto"/>
                  <w:vAlign w:val="center"/>
                </w:tcPr>
                <w:p w14:paraId="4A56575D" w14:textId="650F6299" w:rsidR="00744DF0" w:rsidRPr="00804DEE" w:rsidRDefault="00744DF0">
                  <w:r w:rsidRPr="00804DEE">
                    <w:t>x</w:t>
                  </w:r>
                </w:p>
              </w:tc>
              <w:tc>
                <w:tcPr>
                  <w:tcW w:w="425" w:type="dxa"/>
                  <w:shd w:val="clear" w:color="auto" w:fill="auto"/>
                  <w:vAlign w:val="center"/>
                </w:tcPr>
                <w:p w14:paraId="6D62740F" w14:textId="1A467C79" w:rsidR="00744DF0" w:rsidRPr="00804DEE" w:rsidRDefault="00744DF0">
                  <w:r w:rsidRPr="00804DEE">
                    <w:t>x</w:t>
                  </w:r>
                </w:p>
              </w:tc>
              <w:tc>
                <w:tcPr>
                  <w:tcW w:w="426" w:type="dxa"/>
                  <w:shd w:val="clear" w:color="auto" w:fill="auto"/>
                  <w:vAlign w:val="center"/>
                </w:tcPr>
                <w:p w14:paraId="750B4527" w14:textId="1D21EF39" w:rsidR="00744DF0" w:rsidRPr="00804DEE" w:rsidRDefault="00744DF0">
                  <w:r w:rsidRPr="00804DEE">
                    <w:t>x</w:t>
                  </w:r>
                </w:p>
              </w:tc>
              <w:tc>
                <w:tcPr>
                  <w:tcW w:w="306" w:type="dxa"/>
                  <w:vMerge/>
                  <w:shd w:val="clear" w:color="auto" w:fill="auto"/>
                  <w:vAlign w:val="center"/>
                </w:tcPr>
                <w:p w14:paraId="4C68E3FA" w14:textId="77777777" w:rsidR="00744DF0" w:rsidRPr="00804DEE" w:rsidRDefault="00744DF0"/>
              </w:tc>
            </w:tr>
          </w:tbl>
          <w:p w14:paraId="0D6A34F8" w14:textId="77777777" w:rsidR="00663345" w:rsidRPr="00804DEE" w:rsidRDefault="00663345"/>
          <w:p w14:paraId="3E7EC46B" w14:textId="77777777" w:rsidR="00663345" w:rsidRPr="00804DEE" w:rsidRDefault="00663345"/>
        </w:tc>
      </w:tr>
      <w:tr w:rsidR="00663345" w:rsidRPr="00804DEE" w14:paraId="768AFB27" w14:textId="77777777">
        <w:tc>
          <w:tcPr>
            <w:tcW w:w="9577" w:type="dxa"/>
            <w:gridSpan w:val="2"/>
          </w:tcPr>
          <w:p w14:paraId="20A50A5B" w14:textId="77777777" w:rsidR="00663345" w:rsidRPr="00804DEE" w:rsidRDefault="00944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 w:rsidRPr="00804DEE">
              <w:rPr>
                <w:b/>
                <w:i/>
                <w:color w:val="000000"/>
              </w:rPr>
              <w:lastRenderedPageBreak/>
              <w:t>Kursa saturs</w:t>
            </w:r>
          </w:p>
        </w:tc>
      </w:tr>
      <w:tr w:rsidR="00663345" w:rsidRPr="00804DEE" w14:paraId="74BCDDA0" w14:textId="77777777">
        <w:tc>
          <w:tcPr>
            <w:tcW w:w="9577" w:type="dxa"/>
            <w:gridSpan w:val="2"/>
          </w:tcPr>
          <w:p w14:paraId="5156B0F5" w14:textId="4F697C57" w:rsidR="0055292B" w:rsidRPr="00804DEE" w:rsidRDefault="0055292B" w:rsidP="00744DF0">
            <w:r w:rsidRPr="00804DEE">
              <w:t xml:space="preserve">P 32, </w:t>
            </w:r>
            <w:proofErr w:type="spellStart"/>
            <w:r w:rsidRPr="00804DEE">
              <w:t>Pd</w:t>
            </w:r>
            <w:proofErr w:type="spellEnd"/>
            <w:r w:rsidRPr="00804DEE">
              <w:t xml:space="preserve"> 48</w:t>
            </w:r>
          </w:p>
          <w:p w14:paraId="094192A7" w14:textId="6967E204" w:rsidR="0055292B" w:rsidRPr="00804DEE" w:rsidRDefault="00744DF0" w:rsidP="00744DF0">
            <w:r w:rsidRPr="00804DEE">
              <w:t xml:space="preserve">1. Britu un ASV literatūra pēc Otrā pasaules kara. </w:t>
            </w:r>
          </w:p>
          <w:p w14:paraId="28472251" w14:textId="375DBD7E" w:rsidR="00127D1F" w:rsidRPr="00804DEE" w:rsidRDefault="0055292B" w:rsidP="00744DF0">
            <w:proofErr w:type="spellStart"/>
            <w:r w:rsidRPr="00804DEE">
              <w:t>Dž</w:t>
            </w:r>
            <w:proofErr w:type="spellEnd"/>
            <w:r w:rsidRPr="00804DEE">
              <w:t xml:space="preserve">. D. Selindžers kā </w:t>
            </w:r>
            <w:proofErr w:type="spellStart"/>
            <w:r w:rsidRPr="00804DEE">
              <w:t>b</w:t>
            </w:r>
            <w:r w:rsidR="00744DF0" w:rsidRPr="00804DEE">
              <w:t>ītu</w:t>
            </w:r>
            <w:proofErr w:type="spellEnd"/>
            <w:r w:rsidR="00744DF0" w:rsidRPr="00804DEE">
              <w:t xml:space="preserve"> paaudze</w:t>
            </w:r>
            <w:r w:rsidRPr="00804DEE">
              <w:t>s priekštecis.</w:t>
            </w:r>
            <w:r w:rsidR="00744DF0" w:rsidRPr="00804DEE">
              <w:t xml:space="preserve"> </w:t>
            </w:r>
            <w:proofErr w:type="spellStart"/>
            <w:r w:rsidR="00744DF0" w:rsidRPr="00804DEE">
              <w:t>Nonkonformisma</w:t>
            </w:r>
            <w:proofErr w:type="spellEnd"/>
            <w:r w:rsidR="00744DF0" w:rsidRPr="00804DEE">
              <w:t xml:space="preserve"> </w:t>
            </w:r>
            <w:r w:rsidRPr="00804DEE">
              <w:t xml:space="preserve">un </w:t>
            </w:r>
            <w:r w:rsidRPr="00804DEE">
              <w:rPr>
                <w:i/>
                <w:iCs w:val="0"/>
              </w:rPr>
              <w:t>anti-</w:t>
            </w:r>
            <w:proofErr w:type="spellStart"/>
            <w:r w:rsidRPr="00804DEE">
              <w:rPr>
                <w:i/>
                <w:iCs w:val="0"/>
              </w:rPr>
              <w:t>establishment</w:t>
            </w:r>
            <w:proofErr w:type="spellEnd"/>
            <w:r w:rsidRPr="00804DEE">
              <w:t xml:space="preserve"> </w:t>
            </w:r>
            <w:r w:rsidR="00744DF0" w:rsidRPr="00804DEE">
              <w:t>tendences</w:t>
            </w:r>
            <w:r w:rsidRPr="00804DEE">
              <w:t xml:space="preserve"> ASV 50</w:t>
            </w:r>
            <w:r w:rsidR="00744DF0" w:rsidRPr="00804DEE">
              <w:t>.</w:t>
            </w:r>
            <w:r w:rsidRPr="00804DEE">
              <w:t>-60. gados</w:t>
            </w:r>
            <w:r w:rsidR="00127D1F" w:rsidRPr="00804DEE">
              <w:t xml:space="preserve"> un to tēlojums darbā “Uz kraujas rudzu laukā”. </w:t>
            </w:r>
          </w:p>
          <w:p w14:paraId="4EE12AAD" w14:textId="4C98599E" w:rsidR="00744DF0" w:rsidRPr="00804DEE" w:rsidRDefault="00744DF0" w:rsidP="00744DF0">
            <w:r w:rsidRPr="00804DEE">
              <w:t>Atsvešinātības un varas tēmas laikmetīgās variācijas</w:t>
            </w:r>
            <w:r w:rsidR="00127D1F" w:rsidRPr="00804DEE">
              <w:t xml:space="preserve"> (</w:t>
            </w:r>
            <w:proofErr w:type="spellStart"/>
            <w:r w:rsidR="00127D1F" w:rsidRPr="00804DEE">
              <w:rPr>
                <w:i/>
                <w:iCs w:val="0"/>
              </w:rPr>
              <w:t>master-slave</w:t>
            </w:r>
            <w:proofErr w:type="spellEnd"/>
            <w:r w:rsidR="00127D1F" w:rsidRPr="00804DEE">
              <w:t xml:space="preserve"> dialektika)</w:t>
            </w:r>
            <w:r w:rsidRPr="00804DEE">
              <w:t xml:space="preserve"> </w:t>
            </w:r>
            <w:proofErr w:type="spellStart"/>
            <w:r w:rsidRPr="00804DEE">
              <w:t>Dž</w:t>
            </w:r>
            <w:proofErr w:type="spellEnd"/>
            <w:r w:rsidRPr="00804DEE">
              <w:t xml:space="preserve">. Faulza </w:t>
            </w:r>
            <w:r w:rsidR="00127D1F" w:rsidRPr="00804DEE">
              <w:t>romānā “Kolekcionārs”</w:t>
            </w:r>
            <w:r w:rsidRPr="00804DEE">
              <w:t xml:space="preserve">. </w:t>
            </w:r>
          </w:p>
          <w:p w14:paraId="245C1C5E" w14:textId="77777777" w:rsidR="00D16437" w:rsidRPr="00804DEE" w:rsidRDefault="00744DF0" w:rsidP="00744DF0">
            <w:r w:rsidRPr="00804DEE">
              <w:t xml:space="preserve">2. Postmodernisma iezīmes literatūrā. </w:t>
            </w:r>
            <w:proofErr w:type="spellStart"/>
            <w:r w:rsidRPr="00804DEE">
              <w:t>Dekonstruktīvais</w:t>
            </w:r>
            <w:proofErr w:type="spellEnd"/>
            <w:r w:rsidRPr="00804DEE">
              <w:t xml:space="preserve"> postmodernisms 20.gs 70. gados. </w:t>
            </w:r>
          </w:p>
          <w:p w14:paraId="2F2F04DE" w14:textId="04ECDCA9" w:rsidR="00744DF0" w:rsidRPr="00804DEE" w:rsidRDefault="00744DF0" w:rsidP="00744DF0">
            <w:r w:rsidRPr="00804DEE">
              <w:t xml:space="preserve">R. </w:t>
            </w:r>
            <w:proofErr w:type="spellStart"/>
            <w:r w:rsidRPr="00804DEE">
              <w:t>Kūvera</w:t>
            </w:r>
            <w:proofErr w:type="spellEnd"/>
            <w:r w:rsidRPr="00804DEE">
              <w:t xml:space="preserve">, D. </w:t>
            </w:r>
            <w:proofErr w:type="spellStart"/>
            <w:r w:rsidRPr="00804DEE">
              <w:t>Bartelma</w:t>
            </w:r>
            <w:proofErr w:type="spellEnd"/>
            <w:r w:rsidRPr="00804DEE">
              <w:t xml:space="preserve">, </w:t>
            </w:r>
            <w:proofErr w:type="spellStart"/>
            <w:r w:rsidRPr="00804DEE">
              <w:t>Dž</w:t>
            </w:r>
            <w:proofErr w:type="spellEnd"/>
            <w:r w:rsidRPr="00804DEE">
              <w:t xml:space="preserve">. Bārta, R. </w:t>
            </w:r>
            <w:proofErr w:type="spellStart"/>
            <w:r w:rsidRPr="00804DEE">
              <w:t>Brotigana</w:t>
            </w:r>
            <w:proofErr w:type="spellEnd"/>
            <w:r w:rsidRPr="00804DEE">
              <w:t xml:space="preserve"> </w:t>
            </w:r>
            <w:proofErr w:type="spellStart"/>
            <w:r w:rsidRPr="00804DEE">
              <w:t>metaliteratūra</w:t>
            </w:r>
            <w:proofErr w:type="spellEnd"/>
            <w:r w:rsidRPr="00804DEE">
              <w:t xml:space="preserve">. </w:t>
            </w:r>
            <w:proofErr w:type="spellStart"/>
            <w:r w:rsidRPr="00804DEE">
              <w:t>Intertekstualitāte</w:t>
            </w:r>
            <w:proofErr w:type="spellEnd"/>
            <w:r w:rsidRPr="00804DEE">
              <w:t xml:space="preserve"> un ironija </w:t>
            </w:r>
            <w:proofErr w:type="spellStart"/>
            <w:r w:rsidR="00127D1F" w:rsidRPr="00804DEE">
              <w:t>Dž</w:t>
            </w:r>
            <w:proofErr w:type="spellEnd"/>
            <w:r w:rsidR="00127D1F" w:rsidRPr="00804DEE">
              <w:t>. Bārnsa darbā “Pasaules vēsture 10</w:t>
            </w:r>
            <w:r w:rsidR="00D16437" w:rsidRPr="00804DEE">
              <w:t xml:space="preserve"> 1/2 nodaļās”. </w:t>
            </w:r>
            <w:proofErr w:type="spellStart"/>
            <w:r w:rsidR="00D16437" w:rsidRPr="00804DEE">
              <w:rPr>
                <w:i/>
                <w:iCs w:val="0"/>
              </w:rPr>
              <w:t>Worm’s</w:t>
            </w:r>
            <w:proofErr w:type="spellEnd"/>
            <w:r w:rsidR="00D16437" w:rsidRPr="00804DEE">
              <w:rPr>
                <w:i/>
                <w:iCs w:val="0"/>
              </w:rPr>
              <w:t xml:space="preserve"> </w:t>
            </w:r>
            <w:proofErr w:type="spellStart"/>
            <w:r w:rsidR="00D16437" w:rsidRPr="00804DEE">
              <w:rPr>
                <w:i/>
                <w:iCs w:val="0"/>
              </w:rPr>
              <w:t>eye</w:t>
            </w:r>
            <w:proofErr w:type="spellEnd"/>
            <w:r w:rsidR="00D16437" w:rsidRPr="00804DEE">
              <w:rPr>
                <w:i/>
                <w:iCs w:val="0"/>
              </w:rPr>
              <w:t xml:space="preserve"> </w:t>
            </w:r>
            <w:proofErr w:type="spellStart"/>
            <w:r w:rsidR="00D16437" w:rsidRPr="00804DEE">
              <w:rPr>
                <w:i/>
                <w:iCs w:val="0"/>
              </w:rPr>
              <w:t>view</w:t>
            </w:r>
            <w:proofErr w:type="spellEnd"/>
            <w:r w:rsidR="00D16437" w:rsidRPr="00804DEE">
              <w:t xml:space="preserve"> </w:t>
            </w:r>
            <w:proofErr w:type="spellStart"/>
            <w:r w:rsidR="00D16437" w:rsidRPr="00804DEE">
              <w:t>skatpunkta</w:t>
            </w:r>
            <w:proofErr w:type="spellEnd"/>
            <w:r w:rsidR="00D16437" w:rsidRPr="00804DEE">
              <w:t xml:space="preserve"> nozīme. </w:t>
            </w:r>
          </w:p>
          <w:p w14:paraId="39DA8035" w14:textId="2E2B7F0E" w:rsidR="00744DF0" w:rsidRPr="00804DEE" w:rsidRDefault="00744DF0" w:rsidP="00744DF0">
            <w:r w:rsidRPr="00804DEE">
              <w:t xml:space="preserve">3. Sieviešu literatūras tradīcijas uzplaukums 20.gs 2. pusē. </w:t>
            </w:r>
          </w:p>
          <w:p w14:paraId="55B61912" w14:textId="0CF25E47" w:rsidR="00D16437" w:rsidRPr="00804DEE" w:rsidRDefault="00F568A6" w:rsidP="00744DF0">
            <w:r>
              <w:t>F</w:t>
            </w:r>
            <w:r w:rsidR="00D16437" w:rsidRPr="00804DEE">
              <w:t>eminisma pirmā un otrā viļņa iedvesmot</w:t>
            </w:r>
            <w:r>
              <w:t>ais</w:t>
            </w:r>
            <w:r w:rsidR="00D16437" w:rsidRPr="00804DEE">
              <w:t xml:space="preserve"> sieviešu literatūras uzplaukum</w:t>
            </w:r>
            <w:r>
              <w:t>s</w:t>
            </w:r>
            <w:r w:rsidR="00D16437" w:rsidRPr="00804DEE">
              <w:t xml:space="preserve"> 20.gs sākumā un otrajā pusē. “Sieviešu literatūras” tēmas un problēmas. A. </w:t>
            </w:r>
            <w:proofErr w:type="spellStart"/>
            <w:r w:rsidR="00D16437" w:rsidRPr="00804DEE">
              <w:t>Nairas</w:t>
            </w:r>
            <w:proofErr w:type="spellEnd"/>
            <w:r w:rsidR="00D16437" w:rsidRPr="00804DEE">
              <w:t xml:space="preserve"> “Dāmu kupeja”</w:t>
            </w:r>
            <w:r w:rsidR="00ED40B3" w:rsidRPr="00804DEE">
              <w:t xml:space="preserve"> sieviešu literatūras kontekstā.</w:t>
            </w:r>
          </w:p>
          <w:p w14:paraId="798BCFE0" w14:textId="77777777" w:rsidR="00ED40B3" w:rsidRPr="00804DEE" w:rsidRDefault="00744DF0" w:rsidP="00744DF0">
            <w:r w:rsidRPr="00804DEE">
              <w:t xml:space="preserve">4. </w:t>
            </w:r>
            <w:proofErr w:type="spellStart"/>
            <w:r w:rsidRPr="00804DEE">
              <w:t>Rekonstruktīvais</w:t>
            </w:r>
            <w:proofErr w:type="spellEnd"/>
            <w:r w:rsidRPr="00804DEE">
              <w:t xml:space="preserve"> postmodernisms. Identitātes problemātika </w:t>
            </w:r>
            <w:proofErr w:type="spellStart"/>
            <w:r w:rsidRPr="00804DEE">
              <w:t>postkoloniālajā</w:t>
            </w:r>
            <w:proofErr w:type="spellEnd"/>
            <w:r w:rsidRPr="00804DEE">
              <w:t xml:space="preserve"> literatūrā. </w:t>
            </w:r>
          </w:p>
          <w:p w14:paraId="3CC7998E" w14:textId="3EFF9076" w:rsidR="00744DF0" w:rsidRPr="00804DEE" w:rsidRDefault="00744DF0" w:rsidP="00744DF0">
            <w:r w:rsidRPr="00804DEE">
              <w:t xml:space="preserve">A. </w:t>
            </w:r>
            <w:proofErr w:type="spellStart"/>
            <w:r w:rsidRPr="00804DEE">
              <w:t>Nairas</w:t>
            </w:r>
            <w:proofErr w:type="spellEnd"/>
            <w:r w:rsidRPr="00804DEE">
              <w:t xml:space="preserve">, </w:t>
            </w:r>
            <w:proofErr w:type="spellStart"/>
            <w:r w:rsidRPr="00804DEE">
              <w:t>Dž</w:t>
            </w:r>
            <w:proofErr w:type="spellEnd"/>
            <w:r w:rsidRPr="00804DEE">
              <w:t xml:space="preserve">. </w:t>
            </w:r>
            <w:proofErr w:type="spellStart"/>
            <w:r w:rsidRPr="00804DEE">
              <w:t>Lāhirī</w:t>
            </w:r>
            <w:proofErr w:type="spellEnd"/>
            <w:r w:rsidRPr="00804DEE">
              <w:t xml:space="preserve">, </w:t>
            </w:r>
            <w:proofErr w:type="spellStart"/>
            <w:r w:rsidRPr="00804DEE">
              <w:t>Dž</w:t>
            </w:r>
            <w:proofErr w:type="spellEnd"/>
            <w:r w:rsidRPr="00804DEE">
              <w:t xml:space="preserve">. </w:t>
            </w:r>
            <w:proofErr w:type="spellStart"/>
            <w:r w:rsidRPr="00804DEE">
              <w:t>Vintersones</w:t>
            </w:r>
            <w:proofErr w:type="spellEnd"/>
            <w:r w:rsidRPr="00804DEE">
              <w:t xml:space="preserve">, S. Rušdi prozas īpatnības. </w:t>
            </w:r>
            <w:proofErr w:type="spellStart"/>
            <w:r w:rsidR="00ED40B3" w:rsidRPr="00804DEE">
              <w:t>Dž</w:t>
            </w:r>
            <w:proofErr w:type="spellEnd"/>
            <w:r w:rsidR="00ED40B3" w:rsidRPr="00804DEE">
              <w:t xml:space="preserve"> </w:t>
            </w:r>
            <w:proofErr w:type="spellStart"/>
            <w:r w:rsidR="00ED40B3" w:rsidRPr="00804DEE">
              <w:t>Lāhirī</w:t>
            </w:r>
            <w:proofErr w:type="spellEnd"/>
            <w:r w:rsidR="00ED40B3" w:rsidRPr="00804DEE">
              <w:t xml:space="preserve"> </w:t>
            </w:r>
            <w:proofErr w:type="spellStart"/>
            <w:r w:rsidR="00ED40B3" w:rsidRPr="00804DEE">
              <w:t>īsprozas</w:t>
            </w:r>
            <w:proofErr w:type="spellEnd"/>
            <w:r w:rsidR="00ED40B3" w:rsidRPr="00804DEE">
              <w:t xml:space="preserve"> </w:t>
            </w:r>
            <w:r w:rsidR="00841EF8">
              <w:t>krājums</w:t>
            </w:r>
            <w:r w:rsidR="00ED40B3" w:rsidRPr="00804DEE">
              <w:t xml:space="preserve"> “Slimību tulks”. </w:t>
            </w:r>
          </w:p>
          <w:p w14:paraId="668E23C2" w14:textId="77777777" w:rsidR="00ED40B3" w:rsidRPr="00804DEE" w:rsidRDefault="00744DF0" w:rsidP="00744DF0">
            <w:r w:rsidRPr="00804DEE">
              <w:t xml:space="preserve">5. Postmodernisma dzejas īpatnības. </w:t>
            </w:r>
          </w:p>
          <w:p w14:paraId="505AC0C4" w14:textId="348ED500" w:rsidR="00744DF0" w:rsidRPr="00804DEE" w:rsidRDefault="00744DF0" w:rsidP="00744DF0">
            <w:r w:rsidRPr="00804DEE">
              <w:t xml:space="preserve">E.E. </w:t>
            </w:r>
            <w:proofErr w:type="spellStart"/>
            <w:r w:rsidRPr="00804DEE">
              <w:t>Kamingsa</w:t>
            </w:r>
            <w:proofErr w:type="spellEnd"/>
            <w:r w:rsidRPr="00804DEE">
              <w:t xml:space="preserve">, R. </w:t>
            </w:r>
            <w:proofErr w:type="spellStart"/>
            <w:r w:rsidRPr="00804DEE">
              <w:t>Dankana</w:t>
            </w:r>
            <w:proofErr w:type="spellEnd"/>
            <w:r w:rsidRPr="00804DEE">
              <w:t xml:space="preserve">, T. Hjūza, S. Plātas, Š. </w:t>
            </w:r>
            <w:proofErr w:type="spellStart"/>
            <w:r w:rsidRPr="00804DEE">
              <w:t>Hīnija</w:t>
            </w:r>
            <w:proofErr w:type="spellEnd"/>
            <w:r w:rsidRPr="00804DEE">
              <w:t xml:space="preserve"> u.c. dzeja</w:t>
            </w:r>
            <w:r w:rsidR="00ED40B3" w:rsidRPr="00804DEE">
              <w:t xml:space="preserve">s tematika un poētika. </w:t>
            </w:r>
          </w:p>
          <w:p w14:paraId="49A3145C" w14:textId="77777777" w:rsidR="00ED40B3" w:rsidRPr="00804DEE" w:rsidRDefault="00744DF0" w:rsidP="00744DF0">
            <w:r w:rsidRPr="00804DEE">
              <w:t xml:space="preserve">6. Absurda teātris un absurda dramaturģija. </w:t>
            </w:r>
          </w:p>
          <w:p w14:paraId="1AEC32D8" w14:textId="13F59B27" w:rsidR="00663345" w:rsidRPr="00804DEE" w:rsidRDefault="00744DF0" w:rsidP="00744DF0">
            <w:r w:rsidRPr="00804DEE">
              <w:t>E. Olbija</w:t>
            </w:r>
            <w:r w:rsidR="00ED40B3" w:rsidRPr="00804DEE">
              <w:t xml:space="preserve"> “</w:t>
            </w:r>
            <w:r w:rsidR="00841EF8">
              <w:t>Kas notika zooloģiskajā dārzā</w:t>
            </w:r>
            <w:r w:rsidR="00ED40B3" w:rsidRPr="00804DEE">
              <w:t>” analīze absurda dramaturģijas kontekstā.</w:t>
            </w:r>
            <w:r w:rsidRPr="00804DEE">
              <w:t xml:space="preserve"> </w:t>
            </w:r>
            <w:r w:rsidR="00ED40B3" w:rsidRPr="00804DEE">
              <w:t xml:space="preserve">S. Beketa un </w:t>
            </w:r>
            <w:r w:rsidRPr="00804DEE">
              <w:t>H. Pintera lugas, to iestudējumi un ekranizācijas.</w:t>
            </w:r>
            <w:r w:rsidR="00ED40B3" w:rsidRPr="00804DEE">
              <w:t xml:space="preserve"> </w:t>
            </w:r>
          </w:p>
          <w:p w14:paraId="4122F279" w14:textId="24F61FED" w:rsidR="00A23DF2" w:rsidRPr="00804DEE" w:rsidRDefault="00A23DF2" w:rsidP="00744DF0">
            <w:r w:rsidRPr="00804DEE">
              <w:t>7. Studējošo noslēguma prezentācijas par viena mūsdienu britu vai ASV autora darbu studiju kursā aplūkoto jautājumu kontekstā.</w:t>
            </w:r>
          </w:p>
        </w:tc>
      </w:tr>
      <w:tr w:rsidR="00663345" w:rsidRPr="00804DEE" w14:paraId="6F058009" w14:textId="77777777">
        <w:tc>
          <w:tcPr>
            <w:tcW w:w="9577" w:type="dxa"/>
            <w:gridSpan w:val="2"/>
          </w:tcPr>
          <w:p w14:paraId="0C8F42E2" w14:textId="77777777" w:rsidR="00663345" w:rsidRPr="00804DEE" w:rsidRDefault="00944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 w:rsidRPr="00804DEE">
              <w:rPr>
                <w:b/>
                <w:i/>
                <w:color w:val="000000"/>
              </w:rPr>
              <w:t>Obligāti izmantojamie informācijas avoti</w:t>
            </w:r>
          </w:p>
        </w:tc>
      </w:tr>
      <w:tr w:rsidR="00663345" w:rsidRPr="00804DEE" w14:paraId="38DE2FCA" w14:textId="77777777">
        <w:tc>
          <w:tcPr>
            <w:tcW w:w="9577" w:type="dxa"/>
            <w:gridSpan w:val="2"/>
          </w:tcPr>
          <w:p w14:paraId="57B8A475" w14:textId="173A65C3" w:rsidR="000A776D" w:rsidRPr="00804DEE" w:rsidRDefault="000A776D" w:rsidP="000A776D">
            <w:pPr>
              <w:autoSpaceDE/>
              <w:autoSpaceDN/>
              <w:adjustRightInd/>
              <w:contextualSpacing/>
              <w:jc w:val="both"/>
              <w:rPr>
                <w:lang w:eastAsia="lv-LV"/>
              </w:rPr>
            </w:pPr>
            <w:proofErr w:type="spellStart"/>
            <w:r w:rsidRPr="00804DEE">
              <w:t>Head</w:t>
            </w:r>
            <w:proofErr w:type="spellEnd"/>
            <w:r w:rsidRPr="00804DEE">
              <w:t xml:space="preserve">, </w:t>
            </w:r>
            <w:proofErr w:type="spellStart"/>
            <w:r w:rsidRPr="00804DEE">
              <w:t>Dominic</w:t>
            </w:r>
            <w:proofErr w:type="spellEnd"/>
            <w:r w:rsidRPr="00804DEE">
              <w:t xml:space="preserve">. </w:t>
            </w:r>
            <w:proofErr w:type="spellStart"/>
            <w:r w:rsidRPr="00804DEE">
              <w:t>The</w:t>
            </w:r>
            <w:proofErr w:type="spellEnd"/>
            <w:r w:rsidRPr="00804DEE">
              <w:t xml:space="preserve"> </w:t>
            </w:r>
            <w:proofErr w:type="spellStart"/>
            <w:r w:rsidRPr="00804DEE">
              <w:t>Cambridge</w:t>
            </w:r>
            <w:proofErr w:type="spellEnd"/>
            <w:r w:rsidRPr="00804DEE">
              <w:t xml:space="preserve"> </w:t>
            </w:r>
            <w:proofErr w:type="spellStart"/>
            <w:r w:rsidRPr="00804DEE">
              <w:t>Introduction</w:t>
            </w:r>
            <w:proofErr w:type="spellEnd"/>
            <w:r w:rsidRPr="00804DEE">
              <w:t xml:space="preserve"> to </w:t>
            </w:r>
            <w:proofErr w:type="spellStart"/>
            <w:r w:rsidRPr="00804DEE">
              <w:t>Modern</w:t>
            </w:r>
            <w:proofErr w:type="spellEnd"/>
            <w:r w:rsidRPr="00804DEE">
              <w:t xml:space="preserve"> British </w:t>
            </w:r>
            <w:proofErr w:type="spellStart"/>
            <w:r w:rsidRPr="00804DEE">
              <w:t>Fiction</w:t>
            </w:r>
            <w:proofErr w:type="spellEnd"/>
            <w:r w:rsidRPr="00804DEE">
              <w:t xml:space="preserve">, 1950-2000. </w:t>
            </w:r>
            <w:proofErr w:type="spellStart"/>
            <w:r w:rsidRPr="00804DEE">
              <w:t>Cambridge</w:t>
            </w:r>
            <w:proofErr w:type="spellEnd"/>
            <w:r w:rsidRPr="00804DEE">
              <w:t xml:space="preserve"> </w:t>
            </w:r>
            <w:proofErr w:type="spellStart"/>
            <w:r w:rsidRPr="00804DEE">
              <w:t>University</w:t>
            </w:r>
            <w:proofErr w:type="spellEnd"/>
            <w:r w:rsidRPr="00804DEE">
              <w:t xml:space="preserve"> </w:t>
            </w:r>
            <w:proofErr w:type="spellStart"/>
            <w:r w:rsidRPr="00804DEE">
              <w:t>Press</w:t>
            </w:r>
            <w:proofErr w:type="spellEnd"/>
            <w:r w:rsidRPr="00804DEE">
              <w:t>, 2012 (2004)</w:t>
            </w:r>
            <w:r w:rsidR="007D521B">
              <w:t xml:space="preserve">, </w:t>
            </w:r>
            <w:proofErr w:type="spellStart"/>
            <w:r w:rsidR="007D521B">
              <w:t>pp</w:t>
            </w:r>
            <w:proofErr w:type="spellEnd"/>
            <w:r w:rsidR="007D521B">
              <w:t>. 14-48; 179-187.</w:t>
            </w:r>
          </w:p>
          <w:p w14:paraId="4D1C328E" w14:textId="51AEE620" w:rsidR="000A776D" w:rsidRPr="00804DEE" w:rsidRDefault="000A776D" w:rsidP="000A776D">
            <w:pPr>
              <w:autoSpaceDE/>
              <w:autoSpaceDN/>
              <w:adjustRightInd/>
              <w:contextualSpacing/>
              <w:jc w:val="both"/>
              <w:rPr>
                <w:lang w:eastAsia="lv-LV"/>
              </w:rPr>
            </w:pPr>
            <w:proofErr w:type="spellStart"/>
            <w:r w:rsidRPr="00804DEE">
              <w:lastRenderedPageBreak/>
              <w:t>Innes</w:t>
            </w:r>
            <w:proofErr w:type="spellEnd"/>
            <w:r w:rsidRPr="00804DEE">
              <w:t xml:space="preserve">, C.L. </w:t>
            </w:r>
            <w:proofErr w:type="spellStart"/>
            <w:r w:rsidRPr="00804DEE">
              <w:t>The</w:t>
            </w:r>
            <w:proofErr w:type="spellEnd"/>
            <w:r w:rsidRPr="00804DEE">
              <w:t xml:space="preserve"> </w:t>
            </w:r>
            <w:proofErr w:type="spellStart"/>
            <w:r w:rsidRPr="00804DEE">
              <w:t>Cambridge</w:t>
            </w:r>
            <w:proofErr w:type="spellEnd"/>
            <w:r w:rsidRPr="00804DEE">
              <w:t xml:space="preserve"> </w:t>
            </w:r>
            <w:proofErr w:type="spellStart"/>
            <w:r w:rsidRPr="00804DEE">
              <w:t>Introduction</w:t>
            </w:r>
            <w:proofErr w:type="spellEnd"/>
            <w:r w:rsidRPr="00804DEE">
              <w:t xml:space="preserve"> to </w:t>
            </w:r>
            <w:proofErr w:type="spellStart"/>
            <w:r w:rsidRPr="00804DEE">
              <w:t>Postcolonial</w:t>
            </w:r>
            <w:proofErr w:type="spellEnd"/>
            <w:r w:rsidRPr="00804DEE">
              <w:t xml:space="preserve"> </w:t>
            </w:r>
            <w:proofErr w:type="spellStart"/>
            <w:r w:rsidRPr="00804DEE">
              <w:t>Literatures</w:t>
            </w:r>
            <w:proofErr w:type="spellEnd"/>
            <w:r w:rsidRPr="00804DEE">
              <w:t xml:space="preserve"> </w:t>
            </w:r>
            <w:proofErr w:type="spellStart"/>
            <w:r w:rsidRPr="00804DEE">
              <w:t>in</w:t>
            </w:r>
            <w:proofErr w:type="spellEnd"/>
            <w:r w:rsidRPr="00804DEE">
              <w:t xml:space="preserve"> </w:t>
            </w:r>
            <w:proofErr w:type="spellStart"/>
            <w:r w:rsidRPr="00804DEE">
              <w:t>English</w:t>
            </w:r>
            <w:proofErr w:type="spellEnd"/>
            <w:r w:rsidRPr="00804DEE">
              <w:t xml:space="preserve">. </w:t>
            </w:r>
            <w:proofErr w:type="spellStart"/>
            <w:r w:rsidRPr="00804DEE">
              <w:t>Cambridge</w:t>
            </w:r>
            <w:proofErr w:type="spellEnd"/>
            <w:r w:rsidRPr="00804DEE">
              <w:t xml:space="preserve"> </w:t>
            </w:r>
            <w:proofErr w:type="spellStart"/>
            <w:r w:rsidRPr="00804DEE">
              <w:t>University</w:t>
            </w:r>
            <w:proofErr w:type="spellEnd"/>
            <w:r w:rsidRPr="00804DEE">
              <w:t xml:space="preserve"> </w:t>
            </w:r>
            <w:proofErr w:type="spellStart"/>
            <w:r w:rsidRPr="00804DEE">
              <w:t>Press</w:t>
            </w:r>
            <w:proofErr w:type="spellEnd"/>
            <w:r w:rsidRPr="00804DEE">
              <w:t>, 2012 (2007)</w:t>
            </w:r>
            <w:r w:rsidR="007D521B">
              <w:t xml:space="preserve">, </w:t>
            </w:r>
            <w:proofErr w:type="spellStart"/>
            <w:r w:rsidR="007D521B">
              <w:t>pp</w:t>
            </w:r>
            <w:proofErr w:type="spellEnd"/>
            <w:r w:rsidR="007D521B">
              <w:t>. 1-18; 137-160.</w:t>
            </w:r>
          </w:p>
          <w:p w14:paraId="4305475D" w14:textId="521393DC" w:rsidR="00F42C3A" w:rsidRPr="00804DEE" w:rsidRDefault="00F42C3A" w:rsidP="00F42C3A">
            <w:pPr>
              <w:autoSpaceDE/>
              <w:autoSpaceDN/>
              <w:adjustRightInd/>
              <w:contextualSpacing/>
              <w:jc w:val="both"/>
              <w:rPr>
                <w:lang w:eastAsia="lv-LV"/>
              </w:rPr>
            </w:pPr>
            <w:proofErr w:type="spellStart"/>
            <w:r w:rsidRPr="00804DEE">
              <w:rPr>
                <w:lang w:eastAsia="lv-LV"/>
              </w:rPr>
              <w:t>McHale</w:t>
            </w:r>
            <w:proofErr w:type="spellEnd"/>
            <w:r w:rsidRPr="00804DEE">
              <w:rPr>
                <w:lang w:eastAsia="lv-LV"/>
              </w:rPr>
              <w:t xml:space="preserve">, Brian. </w:t>
            </w:r>
            <w:proofErr w:type="spellStart"/>
            <w:r w:rsidRPr="00804DEE">
              <w:rPr>
                <w:lang w:eastAsia="lv-LV"/>
              </w:rPr>
              <w:t>The</w:t>
            </w:r>
            <w:proofErr w:type="spellEnd"/>
            <w:r w:rsidRPr="00804DEE">
              <w:rPr>
                <w:lang w:eastAsia="lv-LV"/>
              </w:rPr>
              <w:t xml:space="preserve"> </w:t>
            </w:r>
            <w:proofErr w:type="spellStart"/>
            <w:r w:rsidRPr="00804DEE">
              <w:rPr>
                <w:lang w:eastAsia="lv-LV"/>
              </w:rPr>
              <w:t>Cambridge</w:t>
            </w:r>
            <w:proofErr w:type="spellEnd"/>
            <w:r w:rsidRPr="00804DEE">
              <w:rPr>
                <w:lang w:eastAsia="lv-LV"/>
              </w:rPr>
              <w:t xml:space="preserve"> </w:t>
            </w:r>
            <w:proofErr w:type="spellStart"/>
            <w:r w:rsidRPr="00804DEE">
              <w:rPr>
                <w:lang w:eastAsia="lv-LV"/>
              </w:rPr>
              <w:t>Introduction</w:t>
            </w:r>
            <w:proofErr w:type="spellEnd"/>
            <w:r w:rsidRPr="00804DEE">
              <w:rPr>
                <w:lang w:eastAsia="lv-LV"/>
              </w:rPr>
              <w:t xml:space="preserve"> to Postmodernism. </w:t>
            </w:r>
            <w:proofErr w:type="spellStart"/>
            <w:r w:rsidRPr="00804DEE">
              <w:rPr>
                <w:lang w:eastAsia="lv-LV"/>
              </w:rPr>
              <w:t>Cambridge</w:t>
            </w:r>
            <w:proofErr w:type="spellEnd"/>
            <w:r w:rsidRPr="00804DEE">
              <w:rPr>
                <w:lang w:eastAsia="lv-LV"/>
              </w:rPr>
              <w:t xml:space="preserve"> </w:t>
            </w:r>
            <w:proofErr w:type="spellStart"/>
            <w:r w:rsidRPr="00804DEE">
              <w:rPr>
                <w:lang w:eastAsia="lv-LV"/>
              </w:rPr>
              <w:t>University</w:t>
            </w:r>
            <w:proofErr w:type="spellEnd"/>
            <w:r w:rsidRPr="00804DEE">
              <w:rPr>
                <w:lang w:eastAsia="lv-LV"/>
              </w:rPr>
              <w:t xml:space="preserve"> </w:t>
            </w:r>
            <w:proofErr w:type="spellStart"/>
            <w:r w:rsidRPr="00804DEE">
              <w:rPr>
                <w:lang w:eastAsia="lv-LV"/>
              </w:rPr>
              <w:t>Press</w:t>
            </w:r>
            <w:proofErr w:type="spellEnd"/>
            <w:r w:rsidRPr="00804DEE">
              <w:rPr>
                <w:lang w:eastAsia="lv-LV"/>
              </w:rPr>
              <w:t>, 2015</w:t>
            </w:r>
            <w:r w:rsidR="00960E34">
              <w:rPr>
                <w:lang w:eastAsia="lv-LV"/>
              </w:rPr>
              <w:t xml:space="preserve">, </w:t>
            </w:r>
            <w:proofErr w:type="spellStart"/>
            <w:r w:rsidR="00960E34">
              <w:rPr>
                <w:lang w:eastAsia="lv-LV"/>
              </w:rPr>
              <w:t>pp</w:t>
            </w:r>
            <w:proofErr w:type="spellEnd"/>
            <w:r w:rsidR="00960E34">
              <w:rPr>
                <w:lang w:eastAsia="lv-LV"/>
              </w:rPr>
              <w:t>. 22-49; 109-122.</w:t>
            </w:r>
          </w:p>
          <w:p w14:paraId="1D129D6E" w14:textId="3EFA17C4" w:rsidR="00663345" w:rsidRPr="00804DEE" w:rsidRDefault="00F42C3A">
            <w:proofErr w:type="spellStart"/>
            <w:r w:rsidRPr="00F42C3A">
              <w:t>Ridout</w:t>
            </w:r>
            <w:proofErr w:type="spellEnd"/>
            <w:r w:rsidRPr="00F42C3A">
              <w:t xml:space="preserve">, </w:t>
            </w:r>
            <w:proofErr w:type="spellStart"/>
            <w:r w:rsidRPr="00F42C3A">
              <w:t>Alice</w:t>
            </w:r>
            <w:proofErr w:type="spellEnd"/>
            <w:r w:rsidRPr="00F42C3A">
              <w:t xml:space="preserve">. </w:t>
            </w:r>
            <w:proofErr w:type="spellStart"/>
            <w:r w:rsidRPr="00F42C3A">
              <w:t>Contemporary</w:t>
            </w:r>
            <w:proofErr w:type="spellEnd"/>
            <w:r w:rsidRPr="00F42C3A">
              <w:t xml:space="preserve"> </w:t>
            </w:r>
            <w:proofErr w:type="spellStart"/>
            <w:r w:rsidRPr="00F42C3A">
              <w:t>Women</w:t>
            </w:r>
            <w:proofErr w:type="spellEnd"/>
            <w:r w:rsidRPr="00F42C3A">
              <w:t xml:space="preserve"> </w:t>
            </w:r>
            <w:proofErr w:type="spellStart"/>
            <w:r w:rsidRPr="00F42C3A">
              <w:t>Writers</w:t>
            </w:r>
            <w:proofErr w:type="spellEnd"/>
            <w:r w:rsidRPr="00F42C3A">
              <w:t xml:space="preserve"> </w:t>
            </w:r>
            <w:proofErr w:type="spellStart"/>
            <w:r w:rsidRPr="00F42C3A">
              <w:t>Look</w:t>
            </w:r>
            <w:proofErr w:type="spellEnd"/>
            <w:r w:rsidRPr="00F42C3A">
              <w:t xml:space="preserve"> </w:t>
            </w:r>
            <w:proofErr w:type="spellStart"/>
            <w:r w:rsidRPr="00F42C3A">
              <w:t>Back</w:t>
            </w:r>
            <w:proofErr w:type="spellEnd"/>
            <w:r w:rsidRPr="00F42C3A">
              <w:t xml:space="preserve">: </w:t>
            </w:r>
            <w:proofErr w:type="spellStart"/>
            <w:r w:rsidRPr="00F42C3A">
              <w:t>From</w:t>
            </w:r>
            <w:proofErr w:type="spellEnd"/>
            <w:r w:rsidRPr="00F42C3A">
              <w:t xml:space="preserve"> </w:t>
            </w:r>
            <w:proofErr w:type="spellStart"/>
            <w:r w:rsidRPr="00F42C3A">
              <w:t>Irony</w:t>
            </w:r>
            <w:proofErr w:type="spellEnd"/>
            <w:r w:rsidRPr="00F42C3A">
              <w:t xml:space="preserve"> to </w:t>
            </w:r>
            <w:proofErr w:type="spellStart"/>
            <w:r w:rsidRPr="00F42C3A">
              <w:t>Nostalgia</w:t>
            </w:r>
            <w:proofErr w:type="spellEnd"/>
            <w:r w:rsidRPr="00F42C3A">
              <w:t xml:space="preserve">. </w:t>
            </w:r>
            <w:proofErr w:type="spellStart"/>
            <w:r w:rsidRPr="00F42C3A">
              <w:t>London</w:t>
            </w:r>
            <w:proofErr w:type="spellEnd"/>
            <w:r w:rsidRPr="00F42C3A">
              <w:t xml:space="preserve">: </w:t>
            </w:r>
            <w:proofErr w:type="spellStart"/>
            <w:r w:rsidRPr="00F42C3A">
              <w:t>Continuum</w:t>
            </w:r>
            <w:proofErr w:type="spellEnd"/>
            <w:r w:rsidRPr="00F42C3A">
              <w:t>, 2010.</w:t>
            </w:r>
          </w:p>
          <w:p w14:paraId="30FA7A69" w14:textId="2FC4C971" w:rsidR="00F42C3A" w:rsidRPr="00804DEE" w:rsidRDefault="00F42C3A">
            <w:proofErr w:type="spellStart"/>
            <w:r w:rsidRPr="00804DEE">
              <w:t>Scofield</w:t>
            </w:r>
            <w:proofErr w:type="spellEnd"/>
            <w:r w:rsidRPr="00804DEE">
              <w:t>, Martin “</w:t>
            </w:r>
            <w:proofErr w:type="spellStart"/>
            <w:r w:rsidRPr="00804DEE">
              <w:t>The</w:t>
            </w:r>
            <w:proofErr w:type="spellEnd"/>
            <w:r w:rsidRPr="00804DEE">
              <w:t xml:space="preserve"> </w:t>
            </w:r>
            <w:proofErr w:type="spellStart"/>
            <w:r w:rsidRPr="00804DEE">
              <w:t>Postmodern</w:t>
            </w:r>
            <w:proofErr w:type="spellEnd"/>
            <w:r w:rsidRPr="00804DEE">
              <w:t xml:space="preserve"> </w:t>
            </w:r>
            <w:proofErr w:type="spellStart"/>
            <w:r w:rsidRPr="00804DEE">
              <w:t>Short</w:t>
            </w:r>
            <w:proofErr w:type="spellEnd"/>
            <w:r w:rsidRPr="00804DEE">
              <w:t xml:space="preserve"> </w:t>
            </w:r>
            <w:proofErr w:type="spellStart"/>
            <w:r w:rsidRPr="00804DEE">
              <w:t>Story</w:t>
            </w:r>
            <w:proofErr w:type="spellEnd"/>
            <w:r w:rsidRPr="00804DEE">
              <w:t xml:space="preserve"> </w:t>
            </w:r>
            <w:proofErr w:type="spellStart"/>
            <w:r w:rsidRPr="00804DEE">
              <w:t>in</w:t>
            </w:r>
            <w:proofErr w:type="spellEnd"/>
            <w:r w:rsidRPr="00804DEE">
              <w:t xml:space="preserve"> America”, </w:t>
            </w:r>
            <w:proofErr w:type="spellStart"/>
            <w:r w:rsidRPr="00804DEE">
              <w:t>in</w:t>
            </w:r>
            <w:proofErr w:type="spellEnd"/>
            <w:r w:rsidRPr="00804DEE">
              <w:t xml:space="preserve"> </w:t>
            </w:r>
            <w:proofErr w:type="spellStart"/>
            <w:r w:rsidRPr="00804DEE">
              <w:t>The</w:t>
            </w:r>
            <w:proofErr w:type="spellEnd"/>
            <w:r w:rsidRPr="00804DEE">
              <w:t xml:space="preserve"> </w:t>
            </w:r>
            <w:proofErr w:type="spellStart"/>
            <w:r w:rsidRPr="00804DEE">
              <w:t>Cambridge</w:t>
            </w:r>
            <w:proofErr w:type="spellEnd"/>
            <w:r w:rsidRPr="00804DEE">
              <w:t xml:space="preserve"> </w:t>
            </w:r>
            <w:proofErr w:type="spellStart"/>
            <w:r w:rsidRPr="00804DEE">
              <w:t>Introduction</w:t>
            </w:r>
            <w:proofErr w:type="spellEnd"/>
            <w:r w:rsidRPr="00804DEE">
              <w:t xml:space="preserve"> to </w:t>
            </w:r>
            <w:proofErr w:type="spellStart"/>
            <w:r w:rsidRPr="00804DEE">
              <w:t>the</w:t>
            </w:r>
            <w:proofErr w:type="spellEnd"/>
            <w:r w:rsidRPr="00804DEE">
              <w:t xml:space="preserve"> American </w:t>
            </w:r>
            <w:proofErr w:type="spellStart"/>
            <w:r w:rsidRPr="00804DEE">
              <w:t>Short</w:t>
            </w:r>
            <w:proofErr w:type="spellEnd"/>
            <w:r w:rsidRPr="00804DEE">
              <w:t xml:space="preserve"> </w:t>
            </w:r>
            <w:proofErr w:type="spellStart"/>
            <w:r w:rsidRPr="00804DEE">
              <w:t>Story</w:t>
            </w:r>
            <w:proofErr w:type="spellEnd"/>
            <w:r w:rsidRPr="00804DEE">
              <w:t xml:space="preserve">, </w:t>
            </w:r>
            <w:proofErr w:type="spellStart"/>
            <w:r w:rsidRPr="00804DEE">
              <w:t>Cambridge</w:t>
            </w:r>
            <w:proofErr w:type="spellEnd"/>
            <w:r w:rsidRPr="00804DEE">
              <w:t xml:space="preserve"> </w:t>
            </w:r>
            <w:proofErr w:type="spellStart"/>
            <w:r w:rsidRPr="00804DEE">
              <w:t>University</w:t>
            </w:r>
            <w:proofErr w:type="spellEnd"/>
            <w:r w:rsidRPr="00804DEE">
              <w:t xml:space="preserve"> </w:t>
            </w:r>
            <w:proofErr w:type="spellStart"/>
            <w:r w:rsidRPr="00804DEE">
              <w:t>Press</w:t>
            </w:r>
            <w:proofErr w:type="spellEnd"/>
            <w:r w:rsidRPr="00804DEE">
              <w:t xml:space="preserve">, 2012 (2006), </w:t>
            </w:r>
            <w:proofErr w:type="spellStart"/>
            <w:r w:rsidRPr="00804DEE">
              <w:t>pp</w:t>
            </w:r>
            <w:proofErr w:type="spellEnd"/>
            <w:r w:rsidRPr="00804DEE">
              <w:t>. 217-225.</w:t>
            </w:r>
          </w:p>
          <w:p w14:paraId="02094665" w14:textId="77777777" w:rsidR="00663345" w:rsidRPr="00804DEE" w:rsidRDefault="00663345"/>
        </w:tc>
      </w:tr>
      <w:tr w:rsidR="00663345" w:rsidRPr="00804DEE" w14:paraId="1CF06661" w14:textId="77777777">
        <w:tc>
          <w:tcPr>
            <w:tcW w:w="9577" w:type="dxa"/>
            <w:gridSpan w:val="2"/>
          </w:tcPr>
          <w:p w14:paraId="3EDC1A79" w14:textId="77777777" w:rsidR="00663345" w:rsidRPr="00804DEE" w:rsidRDefault="00944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 w:rsidRPr="00804DEE">
              <w:rPr>
                <w:b/>
                <w:i/>
                <w:color w:val="000000"/>
              </w:rPr>
              <w:lastRenderedPageBreak/>
              <w:t>Papildus informācijas avoti</w:t>
            </w:r>
          </w:p>
        </w:tc>
      </w:tr>
      <w:tr w:rsidR="00663345" w:rsidRPr="00804DEE" w14:paraId="0547BC84" w14:textId="77777777">
        <w:tc>
          <w:tcPr>
            <w:tcW w:w="9577" w:type="dxa"/>
            <w:gridSpan w:val="2"/>
          </w:tcPr>
          <w:p w14:paraId="39103F13" w14:textId="408BBCDA" w:rsidR="000A776D" w:rsidRPr="00804DEE" w:rsidRDefault="000A776D" w:rsidP="000A776D">
            <w:proofErr w:type="spellStart"/>
            <w:r w:rsidRPr="00804DEE">
              <w:t>Barth</w:t>
            </w:r>
            <w:proofErr w:type="spellEnd"/>
            <w:r w:rsidRPr="00804DEE">
              <w:t xml:space="preserve">, </w:t>
            </w:r>
            <w:proofErr w:type="spellStart"/>
            <w:r w:rsidRPr="00804DEE">
              <w:t>John</w:t>
            </w:r>
            <w:proofErr w:type="spellEnd"/>
            <w:r w:rsidRPr="00804DEE">
              <w:t xml:space="preserve"> “</w:t>
            </w:r>
            <w:proofErr w:type="spellStart"/>
            <w:r w:rsidRPr="00804DEE">
              <w:t>The</w:t>
            </w:r>
            <w:proofErr w:type="spellEnd"/>
            <w:r w:rsidRPr="00804DEE">
              <w:t xml:space="preserve"> </w:t>
            </w:r>
            <w:proofErr w:type="spellStart"/>
            <w:r w:rsidRPr="00804DEE">
              <w:t>Literature</w:t>
            </w:r>
            <w:proofErr w:type="spellEnd"/>
            <w:r w:rsidRPr="00804DEE">
              <w:t xml:space="preserve"> </w:t>
            </w:r>
            <w:proofErr w:type="spellStart"/>
            <w:r w:rsidRPr="00804DEE">
              <w:t>of</w:t>
            </w:r>
            <w:proofErr w:type="spellEnd"/>
            <w:r w:rsidRPr="00804DEE">
              <w:t xml:space="preserve"> </w:t>
            </w:r>
            <w:proofErr w:type="spellStart"/>
            <w:r w:rsidRPr="00804DEE">
              <w:t>Replenishment</w:t>
            </w:r>
            <w:proofErr w:type="spellEnd"/>
            <w:r w:rsidRPr="00804DEE">
              <w:t xml:space="preserve">.” </w:t>
            </w:r>
            <w:proofErr w:type="spellStart"/>
            <w:r w:rsidRPr="00804DEE">
              <w:t>The</w:t>
            </w:r>
            <w:proofErr w:type="spellEnd"/>
            <w:r w:rsidRPr="00804DEE">
              <w:t xml:space="preserve"> </w:t>
            </w:r>
            <w:proofErr w:type="spellStart"/>
            <w:r w:rsidRPr="00804DEE">
              <w:t>Friday</w:t>
            </w:r>
            <w:proofErr w:type="spellEnd"/>
            <w:r w:rsidRPr="00804DEE">
              <w:t xml:space="preserve"> </w:t>
            </w:r>
            <w:proofErr w:type="spellStart"/>
            <w:r w:rsidRPr="00804DEE">
              <w:t>Book</w:t>
            </w:r>
            <w:proofErr w:type="spellEnd"/>
            <w:r w:rsidRPr="00804DEE">
              <w:t xml:space="preserve">: </w:t>
            </w:r>
            <w:proofErr w:type="spellStart"/>
            <w:r w:rsidRPr="00804DEE">
              <w:t>Essays</w:t>
            </w:r>
            <w:proofErr w:type="spellEnd"/>
            <w:r w:rsidRPr="00804DEE">
              <w:t xml:space="preserve"> </w:t>
            </w:r>
            <w:proofErr w:type="spellStart"/>
            <w:r w:rsidRPr="00804DEE">
              <w:t>and</w:t>
            </w:r>
            <w:proofErr w:type="spellEnd"/>
            <w:r w:rsidRPr="00804DEE">
              <w:t xml:space="preserve"> </w:t>
            </w:r>
            <w:proofErr w:type="spellStart"/>
            <w:r w:rsidRPr="00804DEE">
              <w:t>Other</w:t>
            </w:r>
            <w:proofErr w:type="spellEnd"/>
            <w:r w:rsidRPr="00804DEE">
              <w:t xml:space="preserve"> Non-</w:t>
            </w:r>
            <w:proofErr w:type="spellStart"/>
            <w:r w:rsidRPr="00804DEE">
              <w:t>Fiction</w:t>
            </w:r>
            <w:proofErr w:type="spellEnd"/>
            <w:r w:rsidRPr="00804DEE">
              <w:t xml:space="preserve">. </w:t>
            </w:r>
            <w:proofErr w:type="spellStart"/>
            <w:r w:rsidRPr="00804DEE">
              <w:t>London</w:t>
            </w:r>
            <w:proofErr w:type="spellEnd"/>
            <w:r w:rsidRPr="00804DEE">
              <w:t xml:space="preserve">: </w:t>
            </w:r>
            <w:proofErr w:type="spellStart"/>
            <w:r w:rsidRPr="00804DEE">
              <w:t>The</w:t>
            </w:r>
            <w:proofErr w:type="spellEnd"/>
            <w:r w:rsidRPr="00804DEE">
              <w:t xml:space="preserve"> </w:t>
            </w:r>
            <w:proofErr w:type="spellStart"/>
            <w:r w:rsidRPr="00804DEE">
              <w:t>John</w:t>
            </w:r>
            <w:proofErr w:type="spellEnd"/>
            <w:r w:rsidRPr="00804DEE">
              <w:t xml:space="preserve"> Hopkins </w:t>
            </w:r>
            <w:proofErr w:type="spellStart"/>
            <w:r w:rsidRPr="00804DEE">
              <w:t>University</w:t>
            </w:r>
            <w:proofErr w:type="spellEnd"/>
            <w:r w:rsidRPr="00804DEE">
              <w:t xml:space="preserve"> </w:t>
            </w:r>
            <w:proofErr w:type="spellStart"/>
            <w:r w:rsidRPr="00804DEE">
              <w:t>Press</w:t>
            </w:r>
            <w:proofErr w:type="spellEnd"/>
            <w:r w:rsidRPr="00804DEE">
              <w:t>, 1984.</w:t>
            </w:r>
          </w:p>
          <w:p w14:paraId="3F50984A" w14:textId="77777777" w:rsidR="000A776D" w:rsidRPr="000A776D" w:rsidRDefault="000A776D" w:rsidP="000A776D">
            <w:proofErr w:type="spellStart"/>
            <w:r w:rsidRPr="000A776D">
              <w:t>Barthes</w:t>
            </w:r>
            <w:proofErr w:type="spellEnd"/>
            <w:r w:rsidRPr="000A776D">
              <w:t>, Roland “</w:t>
            </w:r>
            <w:proofErr w:type="spellStart"/>
            <w:r w:rsidRPr="000A776D">
              <w:t>The</w:t>
            </w:r>
            <w:proofErr w:type="spellEnd"/>
            <w:r w:rsidRPr="000A776D">
              <w:t xml:space="preserve"> </w:t>
            </w:r>
            <w:proofErr w:type="spellStart"/>
            <w:r w:rsidRPr="000A776D">
              <w:t>Death</w:t>
            </w:r>
            <w:proofErr w:type="spellEnd"/>
            <w:r w:rsidRPr="000A776D">
              <w:t xml:space="preserve"> </w:t>
            </w:r>
            <w:proofErr w:type="spellStart"/>
            <w:r w:rsidRPr="000A776D">
              <w:t>of</w:t>
            </w:r>
            <w:proofErr w:type="spellEnd"/>
            <w:r w:rsidRPr="000A776D">
              <w:t xml:space="preserve"> </w:t>
            </w:r>
            <w:proofErr w:type="spellStart"/>
            <w:r w:rsidRPr="000A776D">
              <w:t>the</w:t>
            </w:r>
            <w:proofErr w:type="spellEnd"/>
            <w:r w:rsidRPr="000A776D">
              <w:t xml:space="preserve"> </w:t>
            </w:r>
            <w:proofErr w:type="spellStart"/>
            <w:r w:rsidRPr="000A776D">
              <w:t>Author</w:t>
            </w:r>
            <w:proofErr w:type="spellEnd"/>
            <w:r w:rsidRPr="000A776D">
              <w:t xml:space="preserve">” - </w:t>
            </w:r>
            <w:hyperlink r:id="rId8" w:history="1">
              <w:r w:rsidRPr="000A776D">
                <w:rPr>
                  <w:rStyle w:val="Hyperlink"/>
                </w:rPr>
                <w:t>https://writing.upenn.edu/~taransky/Barthes.pdf</w:t>
              </w:r>
            </w:hyperlink>
          </w:p>
          <w:p w14:paraId="62102AAB" w14:textId="6CBF192E" w:rsidR="00CD3D0C" w:rsidRDefault="00CD3D0C" w:rsidP="00CD3D0C">
            <w:pPr>
              <w:autoSpaceDE/>
              <w:autoSpaceDN/>
              <w:adjustRightInd/>
              <w:contextualSpacing/>
              <w:jc w:val="both"/>
              <w:rPr>
                <w:lang w:eastAsia="lv-LV"/>
              </w:rPr>
            </w:pPr>
            <w:proofErr w:type="spellStart"/>
            <w:r w:rsidRPr="00804DEE">
              <w:rPr>
                <w:lang w:eastAsia="lv-LV"/>
              </w:rPr>
              <w:t>Beach</w:t>
            </w:r>
            <w:proofErr w:type="spellEnd"/>
            <w:r w:rsidRPr="00804DEE">
              <w:rPr>
                <w:lang w:eastAsia="lv-LV"/>
              </w:rPr>
              <w:t xml:space="preserve">, </w:t>
            </w:r>
            <w:proofErr w:type="spellStart"/>
            <w:r w:rsidRPr="00804DEE">
              <w:rPr>
                <w:lang w:eastAsia="lv-LV"/>
              </w:rPr>
              <w:t>Christopher</w:t>
            </w:r>
            <w:proofErr w:type="spellEnd"/>
            <w:r w:rsidRPr="00804DEE">
              <w:rPr>
                <w:lang w:eastAsia="lv-LV"/>
              </w:rPr>
              <w:t xml:space="preserve"> “</w:t>
            </w:r>
            <w:proofErr w:type="spellStart"/>
            <w:r w:rsidRPr="00804DEE">
              <w:rPr>
                <w:lang w:eastAsia="lv-LV"/>
              </w:rPr>
              <w:t>The</w:t>
            </w:r>
            <w:proofErr w:type="spellEnd"/>
            <w:r w:rsidRPr="00804DEE">
              <w:rPr>
                <w:lang w:eastAsia="lv-LV"/>
              </w:rPr>
              <w:t xml:space="preserve"> </w:t>
            </w:r>
            <w:proofErr w:type="spellStart"/>
            <w:r w:rsidRPr="00804DEE">
              <w:rPr>
                <w:lang w:eastAsia="lv-LV"/>
              </w:rPr>
              <w:t>New</w:t>
            </w:r>
            <w:proofErr w:type="spellEnd"/>
            <w:r w:rsidRPr="00804DEE">
              <w:rPr>
                <w:lang w:eastAsia="lv-LV"/>
              </w:rPr>
              <w:t xml:space="preserve"> American </w:t>
            </w:r>
            <w:proofErr w:type="spellStart"/>
            <w:r w:rsidRPr="00804DEE">
              <w:rPr>
                <w:lang w:eastAsia="lv-LV"/>
              </w:rPr>
              <w:t>Poetry</w:t>
            </w:r>
            <w:proofErr w:type="spellEnd"/>
            <w:r w:rsidRPr="00804DEE">
              <w:rPr>
                <w:lang w:eastAsia="lv-LV"/>
              </w:rPr>
              <w:t xml:space="preserve"> </w:t>
            </w:r>
            <w:proofErr w:type="spellStart"/>
            <w:r w:rsidRPr="00804DEE">
              <w:rPr>
                <w:lang w:eastAsia="lv-LV"/>
              </w:rPr>
              <w:t>and</w:t>
            </w:r>
            <w:proofErr w:type="spellEnd"/>
            <w:r w:rsidRPr="00804DEE">
              <w:rPr>
                <w:lang w:eastAsia="lv-LV"/>
              </w:rPr>
              <w:t xml:space="preserve"> </w:t>
            </w:r>
            <w:proofErr w:type="spellStart"/>
            <w:r w:rsidRPr="00804DEE">
              <w:rPr>
                <w:lang w:eastAsia="lv-LV"/>
              </w:rPr>
              <w:t>the</w:t>
            </w:r>
            <w:proofErr w:type="spellEnd"/>
            <w:r w:rsidRPr="00804DEE">
              <w:rPr>
                <w:lang w:eastAsia="lv-LV"/>
              </w:rPr>
              <w:t xml:space="preserve"> Post-</w:t>
            </w:r>
            <w:proofErr w:type="spellStart"/>
            <w:r w:rsidRPr="00804DEE">
              <w:rPr>
                <w:lang w:eastAsia="lv-LV"/>
              </w:rPr>
              <w:t>Modern</w:t>
            </w:r>
            <w:proofErr w:type="spellEnd"/>
            <w:r w:rsidRPr="00804DEE">
              <w:rPr>
                <w:lang w:eastAsia="lv-LV"/>
              </w:rPr>
              <w:t xml:space="preserve"> </w:t>
            </w:r>
            <w:proofErr w:type="spellStart"/>
            <w:r w:rsidRPr="00804DEE">
              <w:rPr>
                <w:lang w:eastAsia="lv-LV"/>
              </w:rPr>
              <w:t>Avant-Garde</w:t>
            </w:r>
            <w:proofErr w:type="spellEnd"/>
            <w:r w:rsidRPr="00804DEE">
              <w:rPr>
                <w:lang w:eastAsia="lv-LV"/>
              </w:rPr>
              <w:t xml:space="preserve">”, </w:t>
            </w:r>
            <w:proofErr w:type="spellStart"/>
            <w:r w:rsidRPr="00804DEE">
              <w:rPr>
                <w:lang w:eastAsia="lv-LV"/>
              </w:rPr>
              <w:t>in</w:t>
            </w:r>
            <w:proofErr w:type="spellEnd"/>
            <w:r w:rsidRPr="00804DEE">
              <w:rPr>
                <w:lang w:eastAsia="lv-LV"/>
              </w:rPr>
              <w:t xml:space="preserve"> </w:t>
            </w:r>
            <w:proofErr w:type="spellStart"/>
            <w:r w:rsidRPr="00804DEE">
              <w:rPr>
                <w:lang w:eastAsia="lv-LV"/>
              </w:rPr>
              <w:t>The</w:t>
            </w:r>
            <w:proofErr w:type="spellEnd"/>
            <w:r w:rsidRPr="00804DEE">
              <w:rPr>
                <w:lang w:eastAsia="lv-LV"/>
              </w:rPr>
              <w:t xml:space="preserve"> </w:t>
            </w:r>
            <w:proofErr w:type="spellStart"/>
            <w:r w:rsidRPr="00804DEE">
              <w:rPr>
                <w:lang w:eastAsia="lv-LV"/>
              </w:rPr>
              <w:t>Cambridge</w:t>
            </w:r>
            <w:proofErr w:type="spellEnd"/>
            <w:r w:rsidRPr="00804DEE">
              <w:rPr>
                <w:lang w:eastAsia="lv-LV"/>
              </w:rPr>
              <w:t xml:space="preserve"> </w:t>
            </w:r>
            <w:proofErr w:type="spellStart"/>
            <w:r w:rsidRPr="00804DEE">
              <w:rPr>
                <w:lang w:eastAsia="lv-LV"/>
              </w:rPr>
              <w:t>Introduction</w:t>
            </w:r>
            <w:proofErr w:type="spellEnd"/>
            <w:r w:rsidRPr="00804DEE">
              <w:rPr>
                <w:lang w:eastAsia="lv-LV"/>
              </w:rPr>
              <w:t xml:space="preserve"> to </w:t>
            </w:r>
            <w:proofErr w:type="spellStart"/>
            <w:r w:rsidRPr="00804DEE">
              <w:rPr>
                <w:lang w:eastAsia="lv-LV"/>
              </w:rPr>
              <w:t>Twentieth-Century</w:t>
            </w:r>
            <w:proofErr w:type="spellEnd"/>
            <w:r w:rsidRPr="00804DEE">
              <w:rPr>
                <w:lang w:eastAsia="lv-LV"/>
              </w:rPr>
              <w:t xml:space="preserve"> American </w:t>
            </w:r>
            <w:proofErr w:type="spellStart"/>
            <w:r w:rsidRPr="00804DEE">
              <w:rPr>
                <w:lang w:eastAsia="lv-LV"/>
              </w:rPr>
              <w:t>Poetry</w:t>
            </w:r>
            <w:proofErr w:type="spellEnd"/>
            <w:r w:rsidRPr="00804DEE">
              <w:rPr>
                <w:lang w:eastAsia="lv-LV"/>
              </w:rPr>
              <w:t xml:space="preserve">. </w:t>
            </w:r>
            <w:proofErr w:type="spellStart"/>
            <w:r w:rsidRPr="00804DEE">
              <w:rPr>
                <w:lang w:eastAsia="lv-LV"/>
              </w:rPr>
              <w:t>Cambridge</w:t>
            </w:r>
            <w:proofErr w:type="spellEnd"/>
            <w:r w:rsidRPr="00804DEE">
              <w:rPr>
                <w:lang w:eastAsia="lv-LV"/>
              </w:rPr>
              <w:t xml:space="preserve"> </w:t>
            </w:r>
            <w:proofErr w:type="spellStart"/>
            <w:r w:rsidRPr="00804DEE">
              <w:rPr>
                <w:lang w:eastAsia="lv-LV"/>
              </w:rPr>
              <w:t>University</w:t>
            </w:r>
            <w:proofErr w:type="spellEnd"/>
            <w:r w:rsidRPr="00804DEE">
              <w:rPr>
                <w:lang w:eastAsia="lv-LV"/>
              </w:rPr>
              <w:t xml:space="preserve"> </w:t>
            </w:r>
            <w:proofErr w:type="spellStart"/>
            <w:r w:rsidRPr="00804DEE">
              <w:rPr>
                <w:lang w:eastAsia="lv-LV"/>
              </w:rPr>
              <w:t>Press</w:t>
            </w:r>
            <w:proofErr w:type="spellEnd"/>
            <w:r w:rsidRPr="00804DEE">
              <w:rPr>
                <w:lang w:eastAsia="lv-LV"/>
              </w:rPr>
              <w:t xml:space="preserve">, 2003, </w:t>
            </w:r>
            <w:proofErr w:type="spellStart"/>
            <w:r w:rsidRPr="00804DEE">
              <w:rPr>
                <w:lang w:eastAsia="lv-LV"/>
              </w:rPr>
              <w:t>pp</w:t>
            </w:r>
            <w:proofErr w:type="spellEnd"/>
            <w:r w:rsidRPr="00804DEE">
              <w:rPr>
                <w:lang w:eastAsia="lv-LV"/>
              </w:rPr>
              <w:t>. 189-209.</w:t>
            </w:r>
          </w:p>
          <w:p w14:paraId="7A35E288" w14:textId="5DBB1FE4" w:rsidR="00CA370F" w:rsidRPr="00804DEE" w:rsidRDefault="00CA370F" w:rsidP="00CD3D0C">
            <w:pPr>
              <w:autoSpaceDE/>
              <w:autoSpaceDN/>
              <w:adjustRightInd/>
              <w:contextualSpacing/>
              <w:jc w:val="both"/>
              <w:rPr>
                <w:lang w:eastAsia="lv-LV"/>
              </w:rPr>
            </w:pPr>
            <w:proofErr w:type="spellStart"/>
            <w:r>
              <w:rPr>
                <w:lang w:eastAsia="lv-LV"/>
              </w:rPr>
              <w:t>Esslin</w:t>
            </w:r>
            <w:proofErr w:type="spellEnd"/>
            <w:r>
              <w:rPr>
                <w:lang w:eastAsia="lv-LV"/>
              </w:rPr>
              <w:t xml:space="preserve">, Martin. </w:t>
            </w:r>
            <w:proofErr w:type="spellStart"/>
            <w:r>
              <w:rPr>
                <w:lang w:eastAsia="lv-LV"/>
              </w:rPr>
              <w:t>The</w:t>
            </w:r>
            <w:proofErr w:type="spellEnd"/>
            <w:r>
              <w:rPr>
                <w:lang w:eastAsia="lv-LV"/>
              </w:rPr>
              <w:t xml:space="preserve"> </w:t>
            </w:r>
            <w:proofErr w:type="spellStart"/>
            <w:r>
              <w:rPr>
                <w:lang w:eastAsia="lv-LV"/>
              </w:rPr>
              <w:t>Theatre</w:t>
            </w:r>
            <w:proofErr w:type="spellEnd"/>
            <w:r>
              <w:rPr>
                <w:lang w:eastAsia="lv-LV"/>
              </w:rPr>
              <w:t xml:space="preserve"> </w:t>
            </w:r>
            <w:proofErr w:type="spellStart"/>
            <w:r>
              <w:rPr>
                <w:lang w:eastAsia="lv-LV"/>
              </w:rPr>
              <w:t>of</w:t>
            </w:r>
            <w:proofErr w:type="spellEnd"/>
            <w:r>
              <w:rPr>
                <w:lang w:eastAsia="lv-LV"/>
              </w:rPr>
              <w:t xml:space="preserve"> </w:t>
            </w:r>
            <w:proofErr w:type="spellStart"/>
            <w:r>
              <w:rPr>
                <w:lang w:eastAsia="lv-LV"/>
              </w:rPr>
              <w:t>the</w:t>
            </w:r>
            <w:proofErr w:type="spellEnd"/>
            <w:r>
              <w:rPr>
                <w:lang w:eastAsia="lv-LV"/>
              </w:rPr>
              <w:t xml:space="preserve"> Absurd. </w:t>
            </w:r>
            <w:proofErr w:type="spellStart"/>
            <w:r w:rsidR="00867FDD">
              <w:rPr>
                <w:lang w:eastAsia="lv-LV"/>
              </w:rPr>
              <w:t>Vintage</w:t>
            </w:r>
            <w:proofErr w:type="spellEnd"/>
            <w:r>
              <w:rPr>
                <w:lang w:eastAsia="lv-LV"/>
              </w:rPr>
              <w:t xml:space="preserve"> </w:t>
            </w:r>
            <w:proofErr w:type="spellStart"/>
            <w:r>
              <w:rPr>
                <w:lang w:eastAsia="lv-LV"/>
              </w:rPr>
              <w:t>Books</w:t>
            </w:r>
            <w:proofErr w:type="spellEnd"/>
            <w:r>
              <w:rPr>
                <w:lang w:eastAsia="lv-LV"/>
              </w:rPr>
              <w:t xml:space="preserve">, </w:t>
            </w:r>
            <w:r w:rsidR="00867FDD">
              <w:rPr>
                <w:lang w:eastAsia="lv-LV"/>
              </w:rPr>
              <w:t>2004</w:t>
            </w:r>
            <w:r>
              <w:rPr>
                <w:lang w:eastAsia="lv-LV"/>
              </w:rPr>
              <w:t>.</w:t>
            </w:r>
          </w:p>
          <w:p w14:paraId="705885D7" w14:textId="6659550A" w:rsidR="00CD3D0C" w:rsidRPr="00804DEE" w:rsidRDefault="000A776D" w:rsidP="00CD3D0C">
            <w:pPr>
              <w:tabs>
                <w:tab w:val="left" w:pos="426"/>
              </w:tabs>
              <w:autoSpaceDE/>
              <w:autoSpaceDN/>
              <w:adjustRightInd/>
              <w:contextualSpacing/>
              <w:rPr>
                <w:lang w:eastAsia="lv-LV"/>
              </w:rPr>
            </w:pPr>
            <w:proofErr w:type="spellStart"/>
            <w:r w:rsidRPr="00804DEE">
              <w:rPr>
                <w:lang w:eastAsia="lv-LV"/>
              </w:rPr>
              <w:t>Groes</w:t>
            </w:r>
            <w:proofErr w:type="spellEnd"/>
            <w:r w:rsidRPr="00804DEE">
              <w:rPr>
                <w:lang w:eastAsia="lv-LV"/>
              </w:rPr>
              <w:t xml:space="preserve">, Sebastian, </w:t>
            </w:r>
            <w:proofErr w:type="spellStart"/>
            <w:r w:rsidRPr="00804DEE">
              <w:rPr>
                <w:lang w:eastAsia="lv-LV"/>
              </w:rPr>
              <w:t>and</w:t>
            </w:r>
            <w:proofErr w:type="spellEnd"/>
            <w:r w:rsidRPr="00804DEE">
              <w:rPr>
                <w:lang w:eastAsia="lv-LV"/>
              </w:rPr>
              <w:t xml:space="preserve"> Peter </w:t>
            </w:r>
            <w:proofErr w:type="spellStart"/>
            <w:r w:rsidRPr="00804DEE">
              <w:rPr>
                <w:lang w:eastAsia="lv-LV"/>
              </w:rPr>
              <w:t>Childs</w:t>
            </w:r>
            <w:proofErr w:type="spellEnd"/>
            <w:r w:rsidRPr="00804DEE">
              <w:rPr>
                <w:lang w:eastAsia="lv-LV"/>
              </w:rPr>
              <w:t xml:space="preserve">. </w:t>
            </w:r>
            <w:proofErr w:type="spellStart"/>
            <w:r w:rsidRPr="00804DEE">
              <w:rPr>
                <w:lang w:eastAsia="lv-LV"/>
              </w:rPr>
              <w:t>Julian</w:t>
            </w:r>
            <w:proofErr w:type="spellEnd"/>
            <w:r w:rsidRPr="00804DEE">
              <w:rPr>
                <w:lang w:eastAsia="lv-LV"/>
              </w:rPr>
              <w:t xml:space="preserve"> </w:t>
            </w:r>
            <w:proofErr w:type="spellStart"/>
            <w:r w:rsidRPr="00804DEE">
              <w:rPr>
                <w:lang w:eastAsia="lv-LV"/>
              </w:rPr>
              <w:t>Barnes</w:t>
            </w:r>
            <w:proofErr w:type="spellEnd"/>
            <w:r w:rsidRPr="00804DEE">
              <w:rPr>
                <w:lang w:eastAsia="lv-LV"/>
              </w:rPr>
              <w:t xml:space="preserve">: </w:t>
            </w:r>
            <w:proofErr w:type="spellStart"/>
            <w:r w:rsidRPr="00804DEE">
              <w:rPr>
                <w:lang w:eastAsia="lv-LV"/>
              </w:rPr>
              <w:t>Contemporary</w:t>
            </w:r>
            <w:proofErr w:type="spellEnd"/>
            <w:r w:rsidRPr="00804DEE">
              <w:rPr>
                <w:lang w:eastAsia="lv-LV"/>
              </w:rPr>
              <w:t xml:space="preserve"> </w:t>
            </w:r>
            <w:proofErr w:type="spellStart"/>
            <w:r w:rsidRPr="00804DEE">
              <w:rPr>
                <w:lang w:eastAsia="lv-LV"/>
              </w:rPr>
              <w:t>Critical</w:t>
            </w:r>
            <w:proofErr w:type="spellEnd"/>
            <w:r w:rsidRPr="00804DEE">
              <w:rPr>
                <w:lang w:eastAsia="lv-LV"/>
              </w:rPr>
              <w:t xml:space="preserve"> </w:t>
            </w:r>
            <w:proofErr w:type="spellStart"/>
            <w:r w:rsidRPr="00804DEE">
              <w:rPr>
                <w:lang w:eastAsia="lv-LV"/>
              </w:rPr>
              <w:t>Perspectives</w:t>
            </w:r>
            <w:proofErr w:type="spellEnd"/>
            <w:r w:rsidRPr="00804DEE">
              <w:rPr>
                <w:lang w:eastAsia="lv-LV"/>
              </w:rPr>
              <w:t xml:space="preserve">. </w:t>
            </w:r>
            <w:proofErr w:type="spellStart"/>
            <w:r w:rsidRPr="00804DEE">
              <w:rPr>
                <w:lang w:eastAsia="lv-LV"/>
              </w:rPr>
              <w:t>London</w:t>
            </w:r>
            <w:proofErr w:type="spellEnd"/>
            <w:r w:rsidRPr="00804DEE">
              <w:rPr>
                <w:lang w:eastAsia="lv-LV"/>
              </w:rPr>
              <w:t xml:space="preserve">: </w:t>
            </w:r>
            <w:proofErr w:type="spellStart"/>
            <w:r w:rsidRPr="00804DEE">
              <w:rPr>
                <w:lang w:eastAsia="lv-LV"/>
              </w:rPr>
              <w:t>Continuum</w:t>
            </w:r>
            <w:proofErr w:type="spellEnd"/>
            <w:r w:rsidRPr="00804DEE">
              <w:rPr>
                <w:lang w:eastAsia="lv-LV"/>
              </w:rPr>
              <w:t>, 2011.</w:t>
            </w:r>
          </w:p>
          <w:p w14:paraId="0C2054DA" w14:textId="37FD5077" w:rsidR="00804DEE" w:rsidRPr="00804DEE" w:rsidRDefault="00804DEE" w:rsidP="00804DEE">
            <w:pPr>
              <w:tabs>
                <w:tab w:val="left" w:pos="426"/>
              </w:tabs>
              <w:autoSpaceDE/>
              <w:autoSpaceDN/>
              <w:adjustRightInd/>
              <w:contextualSpacing/>
              <w:rPr>
                <w:lang w:eastAsia="lv-LV"/>
              </w:rPr>
            </w:pPr>
            <w:proofErr w:type="spellStart"/>
            <w:r w:rsidRPr="00804DEE">
              <w:rPr>
                <w:lang w:eastAsia="lv-LV"/>
              </w:rPr>
              <w:t>Holland</w:t>
            </w:r>
            <w:proofErr w:type="spellEnd"/>
            <w:r w:rsidRPr="00804DEE">
              <w:rPr>
                <w:lang w:eastAsia="lv-LV"/>
              </w:rPr>
              <w:t xml:space="preserve">, </w:t>
            </w:r>
            <w:proofErr w:type="spellStart"/>
            <w:r w:rsidRPr="00804DEE">
              <w:rPr>
                <w:lang w:eastAsia="lv-LV"/>
              </w:rPr>
              <w:t>Mary</w:t>
            </w:r>
            <w:proofErr w:type="spellEnd"/>
            <w:r w:rsidRPr="00804DEE">
              <w:rPr>
                <w:lang w:eastAsia="lv-LV"/>
              </w:rPr>
              <w:t xml:space="preserve"> K. </w:t>
            </w:r>
            <w:proofErr w:type="spellStart"/>
            <w:r w:rsidRPr="00804DEE">
              <w:rPr>
                <w:lang w:eastAsia="lv-LV"/>
              </w:rPr>
              <w:t>Succeeding</w:t>
            </w:r>
            <w:proofErr w:type="spellEnd"/>
            <w:r w:rsidRPr="00804DEE">
              <w:rPr>
                <w:lang w:eastAsia="lv-LV"/>
              </w:rPr>
              <w:t xml:space="preserve"> Postmodernism: </w:t>
            </w:r>
            <w:proofErr w:type="spellStart"/>
            <w:r w:rsidRPr="00804DEE">
              <w:rPr>
                <w:lang w:eastAsia="lv-LV"/>
              </w:rPr>
              <w:t>Language</w:t>
            </w:r>
            <w:proofErr w:type="spellEnd"/>
            <w:r w:rsidRPr="00804DEE">
              <w:rPr>
                <w:lang w:eastAsia="lv-LV"/>
              </w:rPr>
              <w:t xml:space="preserve"> </w:t>
            </w:r>
            <w:proofErr w:type="spellStart"/>
            <w:r w:rsidRPr="00804DEE">
              <w:rPr>
                <w:lang w:eastAsia="lv-LV"/>
              </w:rPr>
              <w:t>and</w:t>
            </w:r>
            <w:proofErr w:type="spellEnd"/>
            <w:r w:rsidRPr="00804DEE">
              <w:rPr>
                <w:lang w:eastAsia="lv-LV"/>
              </w:rPr>
              <w:t xml:space="preserve"> </w:t>
            </w:r>
            <w:proofErr w:type="spellStart"/>
            <w:r w:rsidRPr="00804DEE">
              <w:rPr>
                <w:lang w:eastAsia="lv-LV"/>
              </w:rPr>
              <w:t>Humanism</w:t>
            </w:r>
            <w:proofErr w:type="spellEnd"/>
            <w:r w:rsidRPr="00804DEE">
              <w:rPr>
                <w:lang w:eastAsia="lv-LV"/>
              </w:rPr>
              <w:t xml:space="preserve"> </w:t>
            </w:r>
            <w:proofErr w:type="spellStart"/>
            <w:r w:rsidRPr="00804DEE">
              <w:rPr>
                <w:lang w:eastAsia="lv-LV"/>
              </w:rPr>
              <w:t>in</w:t>
            </w:r>
            <w:proofErr w:type="spellEnd"/>
            <w:r w:rsidRPr="00804DEE">
              <w:rPr>
                <w:lang w:eastAsia="lv-LV"/>
              </w:rPr>
              <w:t xml:space="preserve"> </w:t>
            </w:r>
            <w:proofErr w:type="spellStart"/>
            <w:r w:rsidRPr="00804DEE">
              <w:rPr>
                <w:lang w:eastAsia="lv-LV"/>
              </w:rPr>
              <w:t>Contemporary</w:t>
            </w:r>
            <w:proofErr w:type="spellEnd"/>
            <w:r w:rsidRPr="00804DEE">
              <w:rPr>
                <w:lang w:eastAsia="lv-LV"/>
              </w:rPr>
              <w:t xml:space="preserve"> American </w:t>
            </w:r>
            <w:proofErr w:type="spellStart"/>
            <w:r w:rsidRPr="00804DEE">
              <w:rPr>
                <w:lang w:eastAsia="lv-LV"/>
              </w:rPr>
              <w:t>Literature</w:t>
            </w:r>
            <w:proofErr w:type="spellEnd"/>
            <w:r w:rsidRPr="00804DEE">
              <w:rPr>
                <w:lang w:eastAsia="lv-LV"/>
              </w:rPr>
              <w:t xml:space="preserve">. </w:t>
            </w:r>
            <w:proofErr w:type="spellStart"/>
            <w:r w:rsidRPr="00804DEE">
              <w:rPr>
                <w:lang w:eastAsia="lv-LV"/>
              </w:rPr>
              <w:t>New</w:t>
            </w:r>
            <w:proofErr w:type="spellEnd"/>
            <w:r w:rsidRPr="00804DEE">
              <w:rPr>
                <w:lang w:eastAsia="lv-LV"/>
              </w:rPr>
              <w:t xml:space="preserve"> </w:t>
            </w:r>
            <w:proofErr w:type="spellStart"/>
            <w:r w:rsidRPr="00804DEE">
              <w:rPr>
                <w:lang w:eastAsia="lv-LV"/>
              </w:rPr>
              <w:t>York</w:t>
            </w:r>
            <w:proofErr w:type="spellEnd"/>
            <w:r w:rsidRPr="00804DEE">
              <w:rPr>
                <w:lang w:eastAsia="lv-LV"/>
              </w:rPr>
              <w:t xml:space="preserve">: </w:t>
            </w:r>
            <w:proofErr w:type="spellStart"/>
            <w:r w:rsidRPr="00804DEE">
              <w:rPr>
                <w:lang w:eastAsia="lv-LV"/>
              </w:rPr>
              <w:t>Bloomsbury</w:t>
            </w:r>
            <w:proofErr w:type="spellEnd"/>
            <w:r w:rsidRPr="00804DEE">
              <w:rPr>
                <w:lang w:eastAsia="lv-LV"/>
              </w:rPr>
              <w:t xml:space="preserve"> </w:t>
            </w:r>
            <w:proofErr w:type="spellStart"/>
            <w:r w:rsidRPr="00804DEE">
              <w:rPr>
                <w:lang w:eastAsia="lv-LV"/>
              </w:rPr>
              <w:t>Academic</w:t>
            </w:r>
            <w:proofErr w:type="spellEnd"/>
            <w:r w:rsidRPr="00804DEE">
              <w:rPr>
                <w:lang w:eastAsia="lv-LV"/>
              </w:rPr>
              <w:t>, 2013.</w:t>
            </w:r>
          </w:p>
          <w:p w14:paraId="5B3B4EEE" w14:textId="49094188" w:rsidR="00CD3D0C" w:rsidRDefault="00CD3D0C" w:rsidP="00CD3D0C">
            <w:pPr>
              <w:tabs>
                <w:tab w:val="left" w:pos="426"/>
              </w:tabs>
              <w:autoSpaceDE/>
              <w:autoSpaceDN/>
              <w:adjustRightInd/>
              <w:contextualSpacing/>
              <w:rPr>
                <w:lang w:eastAsia="lv-LV"/>
              </w:rPr>
            </w:pPr>
            <w:proofErr w:type="spellStart"/>
            <w:r w:rsidRPr="00804DEE">
              <w:rPr>
                <w:lang w:eastAsia="lv-LV"/>
              </w:rPr>
              <w:t>Jameson</w:t>
            </w:r>
            <w:proofErr w:type="spellEnd"/>
            <w:r w:rsidRPr="00804DEE">
              <w:rPr>
                <w:lang w:eastAsia="lv-LV"/>
              </w:rPr>
              <w:t xml:space="preserve">, </w:t>
            </w:r>
            <w:proofErr w:type="spellStart"/>
            <w:r w:rsidRPr="00804DEE">
              <w:rPr>
                <w:lang w:eastAsia="lv-LV"/>
              </w:rPr>
              <w:t>Fredric</w:t>
            </w:r>
            <w:proofErr w:type="spellEnd"/>
            <w:r w:rsidRPr="00804DEE">
              <w:rPr>
                <w:lang w:eastAsia="lv-LV"/>
              </w:rPr>
              <w:t xml:space="preserve">. Postmodernism </w:t>
            </w:r>
            <w:proofErr w:type="spellStart"/>
            <w:r w:rsidRPr="00804DEE">
              <w:rPr>
                <w:lang w:eastAsia="lv-LV"/>
              </w:rPr>
              <w:t>or</w:t>
            </w:r>
            <w:proofErr w:type="spellEnd"/>
            <w:r w:rsidRPr="00804DEE">
              <w:rPr>
                <w:lang w:eastAsia="lv-LV"/>
              </w:rPr>
              <w:t xml:space="preserve"> </w:t>
            </w:r>
            <w:proofErr w:type="spellStart"/>
            <w:r w:rsidRPr="00804DEE">
              <w:rPr>
                <w:lang w:eastAsia="lv-LV"/>
              </w:rPr>
              <w:t>the</w:t>
            </w:r>
            <w:proofErr w:type="spellEnd"/>
            <w:r w:rsidRPr="00804DEE">
              <w:rPr>
                <w:lang w:eastAsia="lv-LV"/>
              </w:rPr>
              <w:t xml:space="preserve"> </w:t>
            </w:r>
            <w:proofErr w:type="spellStart"/>
            <w:r w:rsidRPr="00804DEE">
              <w:rPr>
                <w:lang w:eastAsia="lv-LV"/>
              </w:rPr>
              <w:t>Cultural</w:t>
            </w:r>
            <w:proofErr w:type="spellEnd"/>
            <w:r w:rsidRPr="00804DEE">
              <w:rPr>
                <w:lang w:eastAsia="lv-LV"/>
              </w:rPr>
              <w:t xml:space="preserve"> </w:t>
            </w:r>
            <w:proofErr w:type="spellStart"/>
            <w:r w:rsidRPr="00804DEE">
              <w:rPr>
                <w:lang w:eastAsia="lv-LV"/>
              </w:rPr>
              <w:t>Logic</w:t>
            </w:r>
            <w:proofErr w:type="spellEnd"/>
            <w:r w:rsidRPr="00804DEE">
              <w:rPr>
                <w:lang w:eastAsia="lv-LV"/>
              </w:rPr>
              <w:t xml:space="preserve"> </w:t>
            </w:r>
            <w:proofErr w:type="spellStart"/>
            <w:r w:rsidRPr="00804DEE">
              <w:rPr>
                <w:lang w:eastAsia="lv-LV"/>
              </w:rPr>
              <w:t>of</w:t>
            </w:r>
            <w:proofErr w:type="spellEnd"/>
            <w:r w:rsidRPr="00804DEE">
              <w:rPr>
                <w:lang w:eastAsia="lv-LV"/>
              </w:rPr>
              <w:t xml:space="preserve"> </w:t>
            </w:r>
            <w:proofErr w:type="spellStart"/>
            <w:r w:rsidRPr="00804DEE">
              <w:rPr>
                <w:lang w:eastAsia="lv-LV"/>
              </w:rPr>
              <w:t>Late</w:t>
            </w:r>
            <w:proofErr w:type="spellEnd"/>
            <w:r w:rsidRPr="00804DEE">
              <w:rPr>
                <w:lang w:eastAsia="lv-LV"/>
              </w:rPr>
              <w:t xml:space="preserve"> </w:t>
            </w:r>
            <w:proofErr w:type="spellStart"/>
            <w:r w:rsidRPr="00804DEE">
              <w:rPr>
                <w:lang w:eastAsia="lv-LV"/>
              </w:rPr>
              <w:t>Capitalism</w:t>
            </w:r>
            <w:proofErr w:type="spellEnd"/>
            <w:r w:rsidRPr="00804DEE">
              <w:rPr>
                <w:lang w:eastAsia="lv-LV"/>
              </w:rPr>
              <w:t xml:space="preserve">. 1991. </w:t>
            </w:r>
            <w:proofErr w:type="spellStart"/>
            <w:r w:rsidRPr="00804DEE">
              <w:rPr>
                <w:lang w:eastAsia="lv-LV"/>
              </w:rPr>
              <w:t>Durham</w:t>
            </w:r>
            <w:proofErr w:type="spellEnd"/>
            <w:r w:rsidRPr="00804DEE">
              <w:rPr>
                <w:lang w:eastAsia="lv-LV"/>
              </w:rPr>
              <w:t xml:space="preserve">: </w:t>
            </w:r>
            <w:proofErr w:type="spellStart"/>
            <w:r w:rsidRPr="00804DEE">
              <w:rPr>
                <w:lang w:eastAsia="lv-LV"/>
              </w:rPr>
              <w:t>Duke</w:t>
            </w:r>
            <w:proofErr w:type="spellEnd"/>
            <w:r w:rsidRPr="00804DEE">
              <w:rPr>
                <w:lang w:eastAsia="lv-LV"/>
              </w:rPr>
              <w:t xml:space="preserve"> </w:t>
            </w:r>
            <w:proofErr w:type="spellStart"/>
            <w:r w:rsidRPr="00804DEE">
              <w:rPr>
                <w:lang w:eastAsia="lv-LV"/>
              </w:rPr>
              <w:t>University</w:t>
            </w:r>
            <w:proofErr w:type="spellEnd"/>
            <w:r w:rsidRPr="00804DEE">
              <w:rPr>
                <w:lang w:eastAsia="lv-LV"/>
              </w:rPr>
              <w:t xml:space="preserve"> </w:t>
            </w:r>
            <w:proofErr w:type="spellStart"/>
            <w:r w:rsidRPr="00804DEE">
              <w:rPr>
                <w:lang w:eastAsia="lv-LV"/>
              </w:rPr>
              <w:t>Press</w:t>
            </w:r>
            <w:proofErr w:type="spellEnd"/>
            <w:r w:rsidRPr="00804DEE">
              <w:rPr>
                <w:lang w:eastAsia="lv-LV"/>
              </w:rPr>
              <w:t>, 2001.</w:t>
            </w:r>
          </w:p>
          <w:p w14:paraId="0323C8D0" w14:textId="18F7A3DE" w:rsidR="00867FDD" w:rsidRDefault="00867FDD" w:rsidP="00867FDD">
            <w:pPr>
              <w:autoSpaceDE/>
              <w:autoSpaceDN/>
              <w:adjustRightInd/>
              <w:contextualSpacing/>
              <w:jc w:val="both"/>
            </w:pPr>
            <w:proofErr w:type="spellStart"/>
            <w:r w:rsidRPr="00804DEE">
              <w:rPr>
                <w:lang w:eastAsia="lv-LV"/>
              </w:rPr>
              <w:t>Millard</w:t>
            </w:r>
            <w:proofErr w:type="spellEnd"/>
            <w:r w:rsidRPr="00804DEE">
              <w:rPr>
                <w:lang w:eastAsia="lv-LV"/>
              </w:rPr>
              <w:t xml:space="preserve">, </w:t>
            </w:r>
            <w:proofErr w:type="spellStart"/>
            <w:r w:rsidRPr="00804DEE">
              <w:rPr>
                <w:lang w:eastAsia="lv-LV"/>
              </w:rPr>
              <w:t>Kenneth</w:t>
            </w:r>
            <w:proofErr w:type="spellEnd"/>
            <w:r w:rsidRPr="00804DEE">
              <w:rPr>
                <w:lang w:eastAsia="lv-LV"/>
              </w:rPr>
              <w:t xml:space="preserve">. </w:t>
            </w:r>
            <w:proofErr w:type="spellStart"/>
            <w:r w:rsidRPr="00804DEE">
              <w:rPr>
                <w:lang w:eastAsia="lv-LV"/>
              </w:rPr>
              <w:t>Contemporary</w:t>
            </w:r>
            <w:proofErr w:type="spellEnd"/>
            <w:r w:rsidRPr="00804DEE">
              <w:rPr>
                <w:lang w:eastAsia="lv-LV"/>
              </w:rPr>
              <w:t xml:space="preserve"> American </w:t>
            </w:r>
            <w:proofErr w:type="spellStart"/>
            <w:r w:rsidRPr="00804DEE">
              <w:rPr>
                <w:lang w:eastAsia="lv-LV"/>
              </w:rPr>
              <w:t>Fiction</w:t>
            </w:r>
            <w:proofErr w:type="spellEnd"/>
            <w:r w:rsidRPr="00804DEE">
              <w:rPr>
                <w:lang w:eastAsia="lv-LV"/>
              </w:rPr>
              <w:t xml:space="preserve">. An </w:t>
            </w:r>
            <w:proofErr w:type="spellStart"/>
            <w:r w:rsidRPr="00804DEE">
              <w:rPr>
                <w:lang w:eastAsia="lv-LV"/>
              </w:rPr>
              <w:t>Introduction</w:t>
            </w:r>
            <w:proofErr w:type="spellEnd"/>
            <w:r w:rsidRPr="00804DEE">
              <w:rPr>
                <w:lang w:eastAsia="lv-LV"/>
              </w:rPr>
              <w:t xml:space="preserve"> to American </w:t>
            </w:r>
            <w:proofErr w:type="spellStart"/>
            <w:r w:rsidRPr="00804DEE">
              <w:rPr>
                <w:lang w:eastAsia="lv-LV"/>
              </w:rPr>
              <w:t>Fiction</w:t>
            </w:r>
            <w:proofErr w:type="spellEnd"/>
            <w:r w:rsidRPr="00804DEE">
              <w:rPr>
                <w:lang w:eastAsia="lv-LV"/>
              </w:rPr>
              <w:t xml:space="preserve"> </w:t>
            </w:r>
            <w:proofErr w:type="spellStart"/>
            <w:r w:rsidRPr="00804DEE">
              <w:rPr>
                <w:lang w:eastAsia="lv-LV"/>
              </w:rPr>
              <w:t>since</w:t>
            </w:r>
            <w:proofErr w:type="spellEnd"/>
            <w:r w:rsidRPr="00804DEE">
              <w:rPr>
                <w:lang w:eastAsia="lv-LV"/>
              </w:rPr>
              <w:t xml:space="preserve"> 1970. </w:t>
            </w:r>
            <w:proofErr w:type="spellStart"/>
            <w:r w:rsidRPr="00804DEE">
              <w:rPr>
                <w:lang w:eastAsia="lv-LV"/>
              </w:rPr>
              <w:t>Oxford</w:t>
            </w:r>
            <w:proofErr w:type="spellEnd"/>
            <w:r w:rsidRPr="00804DEE">
              <w:rPr>
                <w:lang w:eastAsia="lv-LV"/>
              </w:rPr>
              <w:t xml:space="preserve">: </w:t>
            </w:r>
            <w:proofErr w:type="spellStart"/>
            <w:r w:rsidRPr="00804DEE">
              <w:rPr>
                <w:lang w:eastAsia="lv-LV"/>
              </w:rPr>
              <w:t>Oxford</w:t>
            </w:r>
            <w:proofErr w:type="spellEnd"/>
            <w:r w:rsidRPr="00804DEE">
              <w:rPr>
                <w:lang w:eastAsia="lv-LV"/>
              </w:rPr>
              <w:t xml:space="preserve"> </w:t>
            </w:r>
            <w:proofErr w:type="spellStart"/>
            <w:r w:rsidRPr="00804DEE">
              <w:rPr>
                <w:lang w:eastAsia="lv-LV"/>
              </w:rPr>
              <w:t>University</w:t>
            </w:r>
            <w:proofErr w:type="spellEnd"/>
            <w:r w:rsidRPr="00804DEE">
              <w:rPr>
                <w:lang w:eastAsia="lv-LV"/>
              </w:rPr>
              <w:t xml:space="preserve"> </w:t>
            </w:r>
            <w:proofErr w:type="spellStart"/>
            <w:r w:rsidRPr="00804DEE">
              <w:rPr>
                <w:lang w:eastAsia="lv-LV"/>
              </w:rPr>
              <w:t>Press</w:t>
            </w:r>
            <w:proofErr w:type="spellEnd"/>
            <w:r w:rsidRPr="00804DEE">
              <w:rPr>
                <w:lang w:eastAsia="lv-LV"/>
              </w:rPr>
              <w:t>, 2000.</w:t>
            </w:r>
          </w:p>
          <w:p w14:paraId="12C5D904" w14:textId="78E122E4" w:rsidR="000A776D" w:rsidRPr="00804DEE" w:rsidRDefault="00CD3D0C" w:rsidP="000A776D">
            <w:pPr>
              <w:tabs>
                <w:tab w:val="left" w:pos="426"/>
              </w:tabs>
              <w:autoSpaceDE/>
              <w:autoSpaceDN/>
              <w:adjustRightInd/>
              <w:contextualSpacing/>
              <w:rPr>
                <w:lang w:eastAsia="lv-LV"/>
              </w:rPr>
            </w:pPr>
            <w:proofErr w:type="spellStart"/>
            <w:r w:rsidRPr="00804DEE">
              <w:t>Tally</w:t>
            </w:r>
            <w:proofErr w:type="spellEnd"/>
            <w:r w:rsidRPr="00804DEE">
              <w:t xml:space="preserve">, Robert T., Kurt Vonnegut </w:t>
            </w:r>
            <w:proofErr w:type="spellStart"/>
            <w:r w:rsidRPr="00804DEE">
              <w:t>and</w:t>
            </w:r>
            <w:proofErr w:type="spellEnd"/>
            <w:r w:rsidRPr="00804DEE">
              <w:t xml:space="preserve"> </w:t>
            </w:r>
            <w:proofErr w:type="spellStart"/>
            <w:r w:rsidRPr="00804DEE">
              <w:t>the</w:t>
            </w:r>
            <w:proofErr w:type="spellEnd"/>
            <w:r w:rsidRPr="00804DEE">
              <w:t xml:space="preserve"> American Novel: A </w:t>
            </w:r>
            <w:proofErr w:type="spellStart"/>
            <w:r w:rsidRPr="00804DEE">
              <w:t>Postmodern</w:t>
            </w:r>
            <w:proofErr w:type="spellEnd"/>
            <w:r w:rsidRPr="00804DEE">
              <w:t xml:space="preserve"> </w:t>
            </w:r>
            <w:proofErr w:type="spellStart"/>
            <w:r w:rsidRPr="00804DEE">
              <w:t>Iconography</w:t>
            </w:r>
            <w:proofErr w:type="spellEnd"/>
            <w:r w:rsidRPr="00804DEE">
              <w:t xml:space="preserve">. </w:t>
            </w:r>
            <w:hyperlink r:id="rId9" w:history="1">
              <w:proofErr w:type="spellStart"/>
              <w:r w:rsidRPr="00804DEE">
                <w:rPr>
                  <w:iCs w:val="0"/>
                </w:rPr>
                <w:t>Continuum</w:t>
              </w:r>
              <w:proofErr w:type="spellEnd"/>
              <w:r w:rsidRPr="00804DEE">
                <w:rPr>
                  <w:iCs w:val="0"/>
                </w:rPr>
                <w:t xml:space="preserve"> </w:t>
              </w:r>
              <w:proofErr w:type="spellStart"/>
              <w:r w:rsidRPr="00804DEE">
                <w:rPr>
                  <w:iCs w:val="0"/>
                </w:rPr>
                <w:t>Literary</w:t>
              </w:r>
              <w:proofErr w:type="spellEnd"/>
              <w:r w:rsidRPr="00804DEE">
                <w:rPr>
                  <w:iCs w:val="0"/>
                </w:rPr>
                <w:t xml:space="preserve"> </w:t>
              </w:r>
              <w:proofErr w:type="spellStart"/>
              <w:r w:rsidRPr="00804DEE">
                <w:rPr>
                  <w:iCs w:val="0"/>
                </w:rPr>
                <w:t>Studies</w:t>
              </w:r>
              <w:proofErr w:type="spellEnd"/>
            </w:hyperlink>
            <w:r w:rsidRPr="00804DEE">
              <w:t xml:space="preserve">, </w:t>
            </w:r>
            <w:proofErr w:type="spellStart"/>
            <w:r w:rsidRPr="00804DEE">
              <w:t>Bloomsbury</w:t>
            </w:r>
            <w:proofErr w:type="spellEnd"/>
            <w:r w:rsidRPr="00804DEE">
              <w:t xml:space="preserve"> </w:t>
            </w:r>
            <w:proofErr w:type="spellStart"/>
            <w:r w:rsidRPr="00804DEE">
              <w:t>Publishing</w:t>
            </w:r>
            <w:proofErr w:type="spellEnd"/>
            <w:r w:rsidRPr="00804DEE">
              <w:t>, 2011.</w:t>
            </w:r>
          </w:p>
          <w:p w14:paraId="51A36ADF" w14:textId="11EF274D" w:rsidR="00663345" w:rsidRPr="00804DEE" w:rsidRDefault="00663345" w:rsidP="00A23DF2"/>
        </w:tc>
      </w:tr>
      <w:tr w:rsidR="00663345" w:rsidRPr="00804DEE" w14:paraId="25AF8B21" w14:textId="77777777">
        <w:tc>
          <w:tcPr>
            <w:tcW w:w="9577" w:type="dxa"/>
            <w:gridSpan w:val="2"/>
          </w:tcPr>
          <w:p w14:paraId="2C17BCB7" w14:textId="77777777" w:rsidR="00663345" w:rsidRPr="00804DEE" w:rsidRDefault="00944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 w:rsidRPr="00804DEE">
              <w:rPr>
                <w:b/>
                <w:i/>
                <w:color w:val="000000"/>
              </w:rPr>
              <w:t>Periodika un citi informācijas avoti</w:t>
            </w:r>
          </w:p>
        </w:tc>
      </w:tr>
      <w:tr w:rsidR="00663345" w:rsidRPr="00804DEE" w14:paraId="767B43C0" w14:textId="77777777">
        <w:tc>
          <w:tcPr>
            <w:tcW w:w="9577" w:type="dxa"/>
            <w:gridSpan w:val="2"/>
          </w:tcPr>
          <w:p w14:paraId="1D05C3F6" w14:textId="77777777" w:rsidR="00A23DF2" w:rsidRPr="00804DEE" w:rsidRDefault="00A23DF2" w:rsidP="00A23DF2">
            <w:pPr>
              <w:contextualSpacing/>
              <w:jc w:val="both"/>
              <w:rPr>
                <w:lang w:eastAsia="lv-LV"/>
              </w:rPr>
            </w:pPr>
            <w:proofErr w:type="spellStart"/>
            <w:r w:rsidRPr="00804DEE">
              <w:rPr>
                <w:lang w:eastAsia="lv-LV"/>
              </w:rPr>
              <w:t>Cambridge</w:t>
            </w:r>
            <w:proofErr w:type="spellEnd"/>
            <w:r w:rsidRPr="00804DEE">
              <w:rPr>
                <w:lang w:eastAsia="lv-LV"/>
              </w:rPr>
              <w:t xml:space="preserve"> </w:t>
            </w:r>
            <w:proofErr w:type="spellStart"/>
            <w:r w:rsidRPr="00804DEE">
              <w:rPr>
                <w:lang w:eastAsia="lv-LV"/>
              </w:rPr>
              <w:t>Journals</w:t>
            </w:r>
            <w:proofErr w:type="spellEnd"/>
            <w:r w:rsidRPr="00804DEE">
              <w:rPr>
                <w:lang w:eastAsia="lv-LV"/>
              </w:rPr>
              <w:t xml:space="preserve"> Online - www.cambridge.org</w:t>
            </w:r>
          </w:p>
          <w:p w14:paraId="15B3DE4E" w14:textId="77777777" w:rsidR="00663345" w:rsidRDefault="007F2E41">
            <w:hyperlink r:id="rId10" w:history="1">
              <w:r w:rsidR="00A23DF2" w:rsidRPr="00804DEE">
                <w:rPr>
                  <w:rStyle w:val="Hyperlink"/>
                </w:rPr>
                <w:t>http://www.jstor.org/</w:t>
              </w:r>
            </w:hyperlink>
          </w:p>
          <w:p w14:paraId="73D0FB73" w14:textId="2BA946FA" w:rsidR="00EC0D4A" w:rsidRDefault="007F2E41">
            <w:hyperlink r:id="rId11" w:history="1">
              <w:r w:rsidR="00EC0D4A" w:rsidRPr="003F3ECA">
                <w:rPr>
                  <w:rStyle w:val="Hyperlink"/>
                </w:rPr>
                <w:t>https://www.theatredatabase.com</w:t>
              </w:r>
            </w:hyperlink>
          </w:p>
          <w:p w14:paraId="5A7931E0" w14:textId="504B4CE0" w:rsidR="00EC0D4A" w:rsidRPr="00804DEE" w:rsidRDefault="00EC0D4A"/>
        </w:tc>
      </w:tr>
      <w:tr w:rsidR="00663345" w:rsidRPr="00804DEE" w14:paraId="2F78FE39" w14:textId="77777777">
        <w:tc>
          <w:tcPr>
            <w:tcW w:w="9577" w:type="dxa"/>
            <w:gridSpan w:val="2"/>
          </w:tcPr>
          <w:p w14:paraId="71E313BC" w14:textId="77777777" w:rsidR="00663345" w:rsidRPr="00804DEE" w:rsidRDefault="00944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 w:rsidRPr="00804DEE">
              <w:rPr>
                <w:b/>
                <w:i/>
                <w:color w:val="000000"/>
              </w:rPr>
              <w:t>Piezīmes</w:t>
            </w:r>
          </w:p>
        </w:tc>
      </w:tr>
      <w:tr w:rsidR="00663345" w:rsidRPr="00804DEE" w14:paraId="35AFC34C" w14:textId="77777777">
        <w:tc>
          <w:tcPr>
            <w:tcW w:w="9577" w:type="dxa"/>
            <w:gridSpan w:val="2"/>
          </w:tcPr>
          <w:p w14:paraId="4FBD8BFA" w14:textId="34CA74B7" w:rsidR="00663345" w:rsidRPr="00804DEE" w:rsidRDefault="00944ED8">
            <w:r w:rsidRPr="00804DEE">
              <w:t xml:space="preserve"> </w:t>
            </w:r>
            <w:r w:rsidR="00A23DF2" w:rsidRPr="00804DEE">
              <w:rPr>
                <w:lang w:eastAsia="lv-LV"/>
              </w:rPr>
              <w:t>Studiju kurss tiek docēts un apgūts angļu valodā.</w:t>
            </w:r>
          </w:p>
        </w:tc>
      </w:tr>
    </w:tbl>
    <w:p w14:paraId="32E40D68" w14:textId="77777777" w:rsidR="00663345" w:rsidRPr="00804DEE" w:rsidRDefault="00663345"/>
    <w:sectPr w:rsidR="00663345" w:rsidRPr="00804DEE">
      <w:headerReference w:type="default" r:id="rId12"/>
      <w:footerReference w:type="default" r:id="rId13"/>
      <w:pgSz w:w="11906" w:h="16838"/>
      <w:pgMar w:top="1135" w:right="1416" w:bottom="1440" w:left="1800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3FE16C" w14:textId="77777777" w:rsidR="007F2E41" w:rsidRDefault="007F2E41">
      <w:r>
        <w:separator/>
      </w:r>
    </w:p>
  </w:endnote>
  <w:endnote w:type="continuationSeparator" w:id="0">
    <w:p w14:paraId="518D2BB7" w14:textId="77777777" w:rsidR="007F2E41" w:rsidRDefault="007F2E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3F2EAD" w14:textId="77777777" w:rsidR="00663345" w:rsidRDefault="00944ED8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A377B0">
      <w:rPr>
        <w:noProof/>
        <w:color w:val="000000"/>
      </w:rPr>
      <w:t>1</w:t>
    </w:r>
    <w:r>
      <w:rPr>
        <w:color w:val="000000"/>
      </w:rPr>
      <w:fldChar w:fldCharType="end"/>
    </w:r>
  </w:p>
  <w:p w14:paraId="59EEA11A" w14:textId="77777777" w:rsidR="00663345" w:rsidRDefault="00663345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E4985A" w14:textId="77777777" w:rsidR="007F2E41" w:rsidRDefault="007F2E41">
      <w:r>
        <w:separator/>
      </w:r>
    </w:p>
  </w:footnote>
  <w:footnote w:type="continuationSeparator" w:id="0">
    <w:p w14:paraId="79E57512" w14:textId="77777777" w:rsidR="007F2E41" w:rsidRDefault="007F2E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31444C" w14:textId="77777777" w:rsidR="00663345" w:rsidRDefault="00663345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</w:rPr>
    </w:pPr>
  </w:p>
  <w:p w14:paraId="7B15D559" w14:textId="77777777" w:rsidR="00663345" w:rsidRDefault="00663345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</w:rPr>
    </w:pPr>
  </w:p>
  <w:p w14:paraId="0FA6AAF3" w14:textId="77777777" w:rsidR="00663345" w:rsidRDefault="00663345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BB1537"/>
    <w:multiLevelType w:val="hybridMultilevel"/>
    <w:tmpl w:val="BCFA3EDC"/>
    <w:lvl w:ilvl="0" w:tplc="B798E8CE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52205984"/>
    <w:multiLevelType w:val="hybridMultilevel"/>
    <w:tmpl w:val="13F4EB74"/>
    <w:lvl w:ilvl="0" w:tplc="DD02146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DA43E7"/>
    <w:multiLevelType w:val="hybridMultilevel"/>
    <w:tmpl w:val="C0B42EF4"/>
    <w:lvl w:ilvl="0" w:tplc="DD02146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3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3345"/>
    <w:rsid w:val="000A776D"/>
    <w:rsid w:val="000C2E05"/>
    <w:rsid w:val="001278CD"/>
    <w:rsid w:val="00127D1F"/>
    <w:rsid w:val="00141CD8"/>
    <w:rsid w:val="00190EFD"/>
    <w:rsid w:val="00230803"/>
    <w:rsid w:val="00310127"/>
    <w:rsid w:val="00320306"/>
    <w:rsid w:val="00380C4F"/>
    <w:rsid w:val="0048629B"/>
    <w:rsid w:val="004A0BF7"/>
    <w:rsid w:val="004A1873"/>
    <w:rsid w:val="0055292B"/>
    <w:rsid w:val="00651921"/>
    <w:rsid w:val="00663345"/>
    <w:rsid w:val="006910BF"/>
    <w:rsid w:val="00744DF0"/>
    <w:rsid w:val="0077038C"/>
    <w:rsid w:val="007D521B"/>
    <w:rsid w:val="007F2E41"/>
    <w:rsid w:val="00804DEE"/>
    <w:rsid w:val="00817AE2"/>
    <w:rsid w:val="00841EF8"/>
    <w:rsid w:val="00867FDD"/>
    <w:rsid w:val="00944ED8"/>
    <w:rsid w:val="00960E34"/>
    <w:rsid w:val="009A795A"/>
    <w:rsid w:val="009D6EEE"/>
    <w:rsid w:val="00A23DF2"/>
    <w:rsid w:val="00A377B0"/>
    <w:rsid w:val="00AA7384"/>
    <w:rsid w:val="00B712D1"/>
    <w:rsid w:val="00C011ED"/>
    <w:rsid w:val="00CA1BED"/>
    <w:rsid w:val="00CA370F"/>
    <w:rsid w:val="00CD3D0C"/>
    <w:rsid w:val="00D16437"/>
    <w:rsid w:val="00EC0D4A"/>
    <w:rsid w:val="00ED40B3"/>
    <w:rsid w:val="00F262B7"/>
    <w:rsid w:val="00F42C3A"/>
    <w:rsid w:val="00F56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6D817EC"/>
  <w15:docId w15:val="{E73C4558-2A8A-B545-BC24-CDA3A229C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lv-LV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534EA"/>
    <w:pPr>
      <w:autoSpaceDE w:val="0"/>
      <w:autoSpaceDN w:val="0"/>
      <w:adjustRightInd w:val="0"/>
    </w:pPr>
    <w:rPr>
      <w:bCs/>
      <w:iCs/>
    </w:rPr>
  </w:style>
  <w:style w:type="paragraph" w:styleId="Heading1">
    <w:name w:val="heading 1"/>
    <w:basedOn w:val="Normal"/>
    <w:link w:val="Heading1Char"/>
    <w:uiPriority w:val="9"/>
    <w:qFormat/>
    <w:rsid w:val="00BB1515"/>
    <w:pPr>
      <w:autoSpaceDE/>
      <w:autoSpaceDN/>
      <w:adjustRightInd/>
      <w:spacing w:before="100" w:beforeAutospacing="1" w:after="100" w:afterAutospacing="1"/>
      <w:outlineLvl w:val="0"/>
    </w:pPr>
    <w:rPr>
      <w:b/>
      <w:iCs w:val="0"/>
      <w:kern w:val="36"/>
      <w:sz w:val="48"/>
      <w:szCs w:val="48"/>
      <w:lang w:val="en-US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59"/>
    <w:rsid w:val="003B7D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D26F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2C4A"/>
  </w:style>
  <w:style w:type="paragraph" w:styleId="Footer">
    <w:name w:val="footer"/>
    <w:basedOn w:val="Normal"/>
    <w:link w:val="Foot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2C4A"/>
  </w:style>
  <w:style w:type="paragraph" w:styleId="BalloonText">
    <w:name w:val="Balloon Text"/>
    <w:basedOn w:val="Normal"/>
    <w:link w:val="BalloonTextChar"/>
    <w:uiPriority w:val="99"/>
    <w:semiHidden/>
    <w:unhideWhenUsed/>
    <w:rsid w:val="007B1F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A560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rsid w:val="0087428B"/>
    <w:rPr>
      <w:rFonts w:ascii="Calibri" w:eastAsia="Calibri" w:hAnsi="Calibri" w:cs="Arial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character" w:styleId="PlaceholderText">
    <w:name w:val="Placeholder Text"/>
    <w:basedOn w:val="DefaultParagraphFont"/>
    <w:uiPriority w:val="99"/>
    <w:semiHidden/>
    <w:rsid w:val="00082FD0"/>
    <w:rPr>
      <w:color w:val="808080"/>
    </w:rPr>
  </w:style>
  <w:style w:type="paragraph" w:customStyle="1" w:styleId="Nosaukumi">
    <w:name w:val="Nosaukumi"/>
    <w:basedOn w:val="Normal"/>
    <w:qFormat/>
    <w:rsid w:val="00EA1A34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EA1A34"/>
    <w:rPr>
      <w:i/>
      <w:iCs w:val="0"/>
    </w:rPr>
  </w:style>
  <w:style w:type="character" w:customStyle="1" w:styleId="Heading1Char">
    <w:name w:val="Heading 1 Char"/>
    <w:basedOn w:val="DefaultParagraphFont"/>
    <w:link w:val="Heading1"/>
    <w:uiPriority w:val="9"/>
    <w:rsid w:val="00BB1515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styleId="CommentReference">
    <w:name w:val="annotation reference"/>
    <w:basedOn w:val="DefaultParagraphFont"/>
    <w:semiHidden/>
    <w:unhideWhenUsed/>
    <w:rsid w:val="00D9289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D9289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2891"/>
    <w:rPr>
      <w:rFonts w:ascii="Times New Roman" w:hAnsi="Times New Roman" w:cs="Times New Roman"/>
      <w:bCs/>
      <w:i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2891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2891"/>
    <w:rPr>
      <w:rFonts w:ascii="Times New Roman" w:hAnsi="Times New Roman" w:cs="Times New Roman"/>
      <w:b/>
      <w:bCs/>
      <w:iCs/>
      <w:sz w:val="20"/>
      <w:szCs w:val="20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ColorfulList-Accent1">
    <w:name w:val="Colorful List Accent 1"/>
    <w:basedOn w:val="TableNormal"/>
    <w:uiPriority w:val="72"/>
    <w:semiHidden/>
    <w:unhideWhenUsed/>
    <w:rsid w:val="000A776D"/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character" w:styleId="UnresolvedMention">
    <w:name w:val="Unresolved Mention"/>
    <w:basedOn w:val="DefaultParagraphFont"/>
    <w:uiPriority w:val="99"/>
    <w:semiHidden/>
    <w:unhideWhenUsed/>
    <w:rsid w:val="000A776D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04DE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riting.upenn.edu/~taransky/Barthes.pdf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theatredatabase.co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jstor.org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google.lv/search?hl=ru&amp;tbo=p&amp;tbm=bks&amp;q=bibliogroup:%22Continuum+Literary+Studies%22&amp;source=gbs_metadata_r&amp;cad=7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NEgrELWLqutB+Qpp1Dbwy4bwPkg==">AMUW2mXKPntwGjA6wf8SJraojn+/RRgxZqX2PYgBo/meC8h27bN01IwMx0M14OqO9mF5nHg4OsVN9aH9Bq7bpPr1/TJq3TUpoobahkTyd5keFgKuE4VPtRA=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6043</Words>
  <Characters>3445</Characters>
  <Application>Microsoft Office Word</Application>
  <DocSecurity>0</DocSecurity>
  <Lines>28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Jolanta Semjonova</dc:creator>
  <cp:lastModifiedBy>Admin 1</cp:lastModifiedBy>
  <cp:revision>2</cp:revision>
  <dcterms:created xsi:type="dcterms:W3CDTF">2022-05-30T05:06:00Z</dcterms:created>
  <dcterms:modified xsi:type="dcterms:W3CDTF">2022-05-30T05:06:00Z</dcterms:modified>
</cp:coreProperties>
</file>