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4A6F" w:rsidRDefault="00CF620D">
      <w:pPr>
        <w:pStyle w:val="BodyText"/>
        <w:ind w:left="4071"/>
        <w:rPr>
          <w:sz w:val="20"/>
        </w:rPr>
      </w:pPr>
      <w:r>
        <w:rPr>
          <w:noProof/>
          <w:sz w:val="20"/>
          <w:lang w:val="en-US"/>
        </w:rPr>
        <w:drawing>
          <wp:inline distT="0" distB="0" distL="0" distR="0">
            <wp:extent cx="1760077" cy="185451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760077" cy="1854517"/>
                    </a:xfrm>
                    <a:prstGeom prst="rect">
                      <a:avLst/>
                    </a:prstGeom>
                  </pic:spPr>
                </pic:pic>
              </a:graphicData>
            </a:graphic>
          </wp:inline>
        </w:drawing>
      </w:r>
    </w:p>
    <w:p w:rsidR="00224A6F" w:rsidRDefault="00224A6F">
      <w:pPr>
        <w:pStyle w:val="BodyText"/>
        <w:rPr>
          <w:sz w:val="20"/>
        </w:rPr>
      </w:pPr>
    </w:p>
    <w:p w:rsidR="00224A6F" w:rsidRDefault="00224A6F">
      <w:pPr>
        <w:pStyle w:val="BodyText"/>
        <w:rPr>
          <w:sz w:val="20"/>
        </w:rPr>
      </w:pPr>
    </w:p>
    <w:p w:rsidR="00BB79CB" w:rsidRDefault="00BB79CB">
      <w:pPr>
        <w:pStyle w:val="BodyText"/>
        <w:rPr>
          <w:sz w:val="20"/>
        </w:rPr>
      </w:pPr>
    </w:p>
    <w:p w:rsidR="00BB79CB" w:rsidRDefault="00BB79CB" w:rsidP="00BB79CB">
      <w:pPr>
        <w:ind w:left="1775" w:right="1708"/>
        <w:jc w:val="center"/>
        <w:rPr>
          <w:rFonts w:ascii="Palatino Linotype" w:hAnsi="Palatino Linotype"/>
          <w:b/>
          <w:sz w:val="36"/>
        </w:rPr>
      </w:pPr>
      <w:r>
        <w:rPr>
          <w:rFonts w:ascii="Palatino Linotype" w:hAnsi="Palatino Linotype"/>
          <w:b/>
          <w:sz w:val="36"/>
        </w:rPr>
        <w:t>DAUGAVPILS</w:t>
      </w:r>
      <w:r>
        <w:rPr>
          <w:rFonts w:ascii="Palatino Linotype" w:hAnsi="Palatino Linotype"/>
          <w:b/>
          <w:spacing w:val="3"/>
          <w:sz w:val="36"/>
        </w:rPr>
        <w:t xml:space="preserve"> </w:t>
      </w:r>
      <w:r>
        <w:rPr>
          <w:rFonts w:ascii="Palatino Linotype" w:hAnsi="Palatino Linotype"/>
          <w:b/>
          <w:sz w:val="36"/>
        </w:rPr>
        <w:t>UNIVERSITĀTE</w:t>
      </w:r>
    </w:p>
    <w:p w:rsidR="00BB79CB" w:rsidRDefault="00BB79CB">
      <w:pPr>
        <w:pStyle w:val="BodyText"/>
        <w:rPr>
          <w:sz w:val="20"/>
        </w:rPr>
      </w:pPr>
    </w:p>
    <w:p w:rsidR="00BB79CB" w:rsidRDefault="00BB79CB">
      <w:pPr>
        <w:pStyle w:val="BodyText"/>
        <w:rPr>
          <w:sz w:val="20"/>
        </w:rPr>
      </w:pPr>
    </w:p>
    <w:p w:rsidR="00BB79CB" w:rsidRDefault="00BB79CB">
      <w:pPr>
        <w:pStyle w:val="BodyText"/>
        <w:rPr>
          <w:sz w:val="20"/>
        </w:rPr>
      </w:pPr>
    </w:p>
    <w:p w:rsidR="00224A6F" w:rsidRDefault="00224A6F">
      <w:pPr>
        <w:pStyle w:val="BodyText"/>
        <w:spacing w:before="4"/>
        <w:rPr>
          <w:sz w:val="21"/>
        </w:rPr>
      </w:pPr>
    </w:p>
    <w:p w:rsidR="00224A6F" w:rsidRDefault="00A66584">
      <w:pPr>
        <w:pStyle w:val="Title"/>
      </w:pPr>
      <w:r>
        <w:rPr>
          <w:noProof/>
          <w:lang w:val="en-US"/>
        </w:rPr>
        <mc:AlternateContent>
          <mc:Choice Requires="wps">
            <w:drawing>
              <wp:anchor distT="0" distB="0" distL="0" distR="0" simplePos="0" relativeHeight="487587840" behindDoc="1" locked="0" layoutInCell="1" allowOverlap="1">
                <wp:simplePos x="0" y="0"/>
                <wp:positionH relativeFrom="page">
                  <wp:posOffset>948055</wp:posOffset>
                </wp:positionH>
                <wp:positionV relativeFrom="paragraph">
                  <wp:posOffset>494665</wp:posOffset>
                </wp:positionV>
                <wp:extent cx="5913755" cy="8890"/>
                <wp:effectExtent l="0" t="0" r="0" b="0"/>
                <wp:wrapTopAndBottom/>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3755" cy="8890"/>
                        </a:xfrm>
                        <a:prstGeom prst="rect">
                          <a:avLst/>
                        </a:prstGeom>
                        <a:solidFill>
                          <a:srgbClr val="5B9B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B2D82" id="Rectangle 74" o:spid="_x0000_s1026" style="position:absolute;margin-left:74.65pt;margin-top:38.95pt;width:465.65pt;height:.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" fillcolor="#5b9bd4" stroked="f">
                <w10:wrap type="topAndBottom" anchorx="page"/>
              </v:rect>
            </w:pict>
          </mc:Fallback>
        </mc:AlternateContent>
      </w:r>
      <w:r w:rsidR="00CF620D">
        <w:rPr>
          <w:color w:val="2D74B5"/>
        </w:rPr>
        <w:t>PAŠNOVĒRTĒJUMA</w:t>
      </w:r>
      <w:r w:rsidR="00CF620D">
        <w:rPr>
          <w:color w:val="2D74B5"/>
          <w:spacing w:val="80"/>
        </w:rPr>
        <w:t xml:space="preserve"> </w:t>
      </w:r>
      <w:r w:rsidR="00CF620D">
        <w:rPr>
          <w:color w:val="2D74B5"/>
          <w:spacing w:val="9"/>
        </w:rPr>
        <w:t>ZIŅOJUMS</w:t>
      </w:r>
    </w:p>
    <w:p w:rsidR="00224A6F" w:rsidRDefault="00224A6F">
      <w:pPr>
        <w:pStyle w:val="BodyText"/>
        <w:rPr>
          <w:rFonts w:ascii="Palatino Linotype"/>
          <w:b/>
          <w:sz w:val="20"/>
        </w:rPr>
      </w:pPr>
    </w:p>
    <w:p w:rsidR="00224A6F" w:rsidRDefault="00224A6F">
      <w:pPr>
        <w:pStyle w:val="BodyText"/>
        <w:rPr>
          <w:rFonts w:ascii="Palatino Linotype"/>
          <w:b/>
          <w:sz w:val="20"/>
        </w:rPr>
      </w:pPr>
    </w:p>
    <w:p w:rsidR="00224A6F" w:rsidRDefault="00224A6F">
      <w:pPr>
        <w:pStyle w:val="BodyText"/>
        <w:rPr>
          <w:rFonts w:ascii="Palatino Linotype"/>
          <w:b/>
          <w:sz w:val="20"/>
        </w:rPr>
      </w:pPr>
    </w:p>
    <w:p w:rsidR="00224A6F" w:rsidRDefault="00224A6F">
      <w:pPr>
        <w:pStyle w:val="BodyText"/>
        <w:rPr>
          <w:rFonts w:ascii="Palatino Linotype"/>
          <w:b/>
          <w:sz w:val="20"/>
        </w:rPr>
      </w:pPr>
    </w:p>
    <w:p w:rsidR="00224A6F" w:rsidRDefault="00224A6F">
      <w:pPr>
        <w:pStyle w:val="BodyText"/>
        <w:rPr>
          <w:rFonts w:ascii="Palatino Linotype"/>
          <w:b/>
          <w:sz w:val="20"/>
        </w:rPr>
      </w:pPr>
    </w:p>
    <w:p w:rsidR="00224A6F" w:rsidRDefault="00224A6F">
      <w:pPr>
        <w:pStyle w:val="BodyText"/>
        <w:rPr>
          <w:rFonts w:ascii="Palatino Linotype"/>
          <w:b/>
          <w:sz w:val="20"/>
        </w:rPr>
      </w:pPr>
    </w:p>
    <w:p w:rsidR="00BB79CB" w:rsidRDefault="00BB79CB" w:rsidP="00BB79CB">
      <w:pPr>
        <w:spacing w:before="55"/>
        <w:ind w:left="1775" w:right="1709"/>
        <w:jc w:val="center"/>
        <w:rPr>
          <w:rFonts w:ascii="Palatino Linotype" w:hAnsi="Palatino Linotype"/>
          <w:b/>
          <w:sz w:val="36"/>
        </w:rPr>
      </w:pPr>
      <w:r>
        <w:rPr>
          <w:rFonts w:ascii="Palatino Linotype" w:hAnsi="Palatino Linotype"/>
          <w:b/>
          <w:sz w:val="36"/>
        </w:rPr>
        <w:t>STUDIJU VIRZIENS</w:t>
      </w:r>
      <w:r>
        <w:rPr>
          <w:rFonts w:ascii="Palatino Linotype" w:hAnsi="Palatino Linotype"/>
          <w:b/>
          <w:spacing w:val="2"/>
          <w:sz w:val="36"/>
        </w:rPr>
        <w:t xml:space="preserve"> </w:t>
      </w:r>
      <w:r>
        <w:rPr>
          <w:rFonts w:ascii="Palatino Linotype" w:hAnsi="Palatino Linotype"/>
          <w:b/>
          <w:sz w:val="36"/>
        </w:rPr>
        <w:t>“Tiesību zinātne”</w:t>
      </w:r>
    </w:p>
    <w:p w:rsidR="00224A6F" w:rsidRDefault="00224A6F">
      <w:pPr>
        <w:pStyle w:val="BodyText"/>
        <w:rPr>
          <w:rFonts w:ascii="Palatino Linotype"/>
          <w:b/>
          <w:sz w:val="20"/>
        </w:rPr>
      </w:pPr>
    </w:p>
    <w:p w:rsidR="00224A6F" w:rsidRDefault="00224A6F">
      <w:pPr>
        <w:pStyle w:val="BodyText"/>
        <w:rPr>
          <w:rFonts w:ascii="Palatino Linotype"/>
          <w:b/>
          <w:sz w:val="42"/>
        </w:rPr>
      </w:pPr>
    </w:p>
    <w:p w:rsidR="00BB79CB" w:rsidRDefault="00BB79CB">
      <w:pPr>
        <w:pStyle w:val="BodyText"/>
        <w:rPr>
          <w:rFonts w:ascii="Palatino Linotype"/>
          <w:b/>
          <w:sz w:val="42"/>
        </w:rPr>
      </w:pPr>
    </w:p>
    <w:p w:rsidR="00BB79CB" w:rsidRDefault="00BB79CB">
      <w:pPr>
        <w:pStyle w:val="BodyText"/>
        <w:rPr>
          <w:rFonts w:ascii="Palatino Linotype"/>
          <w:b/>
          <w:sz w:val="42"/>
        </w:rPr>
      </w:pPr>
    </w:p>
    <w:p w:rsidR="00BB79CB" w:rsidRDefault="00BB79CB">
      <w:pPr>
        <w:pStyle w:val="BodyText"/>
        <w:rPr>
          <w:rFonts w:ascii="Palatino Linotype"/>
          <w:b/>
          <w:sz w:val="42"/>
        </w:rPr>
      </w:pPr>
      <w:bookmarkStart w:id="0" w:name="_GoBack"/>
      <w:bookmarkEnd w:id="0"/>
    </w:p>
    <w:p w:rsidR="00224A6F" w:rsidRDefault="00224A6F">
      <w:pPr>
        <w:pStyle w:val="BodyText"/>
        <w:rPr>
          <w:rFonts w:ascii="Palatino Linotype"/>
          <w:b/>
          <w:sz w:val="35"/>
        </w:rPr>
      </w:pPr>
    </w:p>
    <w:p w:rsidR="00224A6F" w:rsidRDefault="00CF620D" w:rsidP="00CF620D">
      <w:pPr>
        <w:pStyle w:val="Heading2"/>
        <w:spacing w:before="1" w:after="120"/>
        <w:ind w:left="1775" w:right="1709"/>
      </w:pPr>
      <w:r>
        <w:t>pašnovērtējuma</w:t>
      </w:r>
      <w:r>
        <w:rPr>
          <w:spacing w:val="-1"/>
        </w:rPr>
        <w:t xml:space="preserve"> </w:t>
      </w:r>
      <w:r>
        <w:t>ziņojums</w:t>
      </w:r>
      <w:r>
        <w:rPr>
          <w:spacing w:val="-1"/>
        </w:rPr>
        <w:t xml:space="preserve"> </w:t>
      </w:r>
      <w:r>
        <w:t>par</w:t>
      </w:r>
      <w:r>
        <w:rPr>
          <w:spacing w:val="-2"/>
        </w:rPr>
        <w:t xml:space="preserve"> </w:t>
      </w:r>
      <w:r>
        <w:t>2020./2021. studiju</w:t>
      </w:r>
      <w:r>
        <w:rPr>
          <w:spacing w:val="-1"/>
        </w:rPr>
        <w:t xml:space="preserve"> </w:t>
      </w:r>
      <w:r>
        <w:t>gadu</w:t>
      </w:r>
    </w:p>
    <w:p w:rsidR="00CF620D" w:rsidRDefault="00CF620D" w:rsidP="00CF620D">
      <w:pPr>
        <w:pStyle w:val="Heading2"/>
        <w:spacing w:before="1"/>
        <w:ind w:left="1775" w:right="1709"/>
      </w:pPr>
      <w:r w:rsidRPr="00CF620D">
        <w:rPr>
          <w:highlight w:val="darkGray"/>
        </w:rPr>
        <w:t>2021./2022. studiju gads – veiktās izmaiņas</w:t>
      </w:r>
      <w:r w:rsidR="00006FFE">
        <w:t xml:space="preserve"> </w:t>
      </w:r>
    </w:p>
    <w:p w:rsidR="006F1272" w:rsidRDefault="006F1272" w:rsidP="006F1272">
      <w:pPr>
        <w:pStyle w:val="Heading2"/>
        <w:spacing w:before="1"/>
        <w:ind w:left="1775" w:right="1709"/>
      </w:pPr>
      <w:r w:rsidRPr="006F1272">
        <w:rPr>
          <w:highlight w:val="green"/>
        </w:rPr>
        <w:t>2022./2023. studiju gads – veiktās izmaiņas</w:t>
      </w:r>
      <w:r>
        <w:t xml:space="preserve"> </w:t>
      </w:r>
    </w:p>
    <w:p w:rsidR="00825D78" w:rsidRDefault="00825D78" w:rsidP="00825D78">
      <w:pPr>
        <w:pStyle w:val="Heading2"/>
        <w:spacing w:before="1"/>
        <w:ind w:left="1775" w:right="1709"/>
      </w:pPr>
      <w:r w:rsidRPr="00825D78">
        <w:rPr>
          <w:highlight w:val="cyan"/>
        </w:rPr>
        <w:t>2023./2024. studiju gads – veiktās izmaiņas</w:t>
      </w:r>
      <w:r>
        <w:t xml:space="preserve"> </w:t>
      </w:r>
    </w:p>
    <w:p w:rsidR="00224A6F" w:rsidRDefault="00224A6F">
      <w:pPr>
        <w:pStyle w:val="BodyText"/>
        <w:rPr>
          <w:b/>
          <w:sz w:val="26"/>
        </w:rPr>
      </w:pPr>
    </w:p>
    <w:p w:rsidR="00224A6F" w:rsidRDefault="00224A6F">
      <w:pPr>
        <w:pStyle w:val="BodyText"/>
        <w:rPr>
          <w:b/>
          <w:sz w:val="26"/>
        </w:rPr>
      </w:pPr>
    </w:p>
    <w:p w:rsidR="00224A6F" w:rsidRDefault="00224A6F">
      <w:pPr>
        <w:pStyle w:val="BodyText"/>
        <w:rPr>
          <w:b/>
          <w:sz w:val="26"/>
        </w:rPr>
      </w:pPr>
    </w:p>
    <w:p w:rsidR="00224A6F" w:rsidRDefault="00224A6F">
      <w:pPr>
        <w:pStyle w:val="BodyText"/>
        <w:spacing w:before="9"/>
        <w:rPr>
          <w:b/>
          <w:sz w:val="21"/>
        </w:rPr>
      </w:pPr>
    </w:p>
    <w:p w:rsidR="00224A6F" w:rsidRDefault="00CF620D">
      <w:pPr>
        <w:pStyle w:val="BodyText"/>
        <w:ind w:left="1775" w:right="1657"/>
        <w:jc w:val="center"/>
        <w:rPr>
          <w:rFonts w:ascii="Palatino Linotype" w:hAnsi="Palatino Linotype"/>
        </w:rPr>
      </w:pPr>
      <w:r>
        <w:rPr>
          <w:rFonts w:ascii="Palatino Linotype" w:hAnsi="Palatino Linotype"/>
        </w:rPr>
        <w:t>Daugavpilī</w:t>
      </w:r>
    </w:p>
    <w:p w:rsidR="00224A6F" w:rsidRDefault="00224A6F">
      <w:pPr>
        <w:jc w:val="center"/>
        <w:rPr>
          <w:rFonts w:ascii="Palatino Linotype" w:hAnsi="Palatino Linotype"/>
        </w:rPr>
        <w:sectPr w:rsidR="00224A6F">
          <w:type w:val="continuous"/>
          <w:pgSz w:w="11920" w:h="16850"/>
          <w:pgMar w:top="1260" w:right="180" w:bottom="280" w:left="500" w:header="720" w:footer="720" w:gutter="0"/>
          <w:cols w:space="720"/>
        </w:sectPr>
      </w:pPr>
    </w:p>
    <w:p w:rsidR="00224A6F" w:rsidRDefault="00CF620D">
      <w:pPr>
        <w:spacing w:before="45"/>
        <w:ind w:left="1775" w:right="1535"/>
        <w:jc w:val="center"/>
        <w:rPr>
          <w:rFonts w:ascii="Palatino Linotype" w:hAnsi="Palatino Linotype"/>
          <w:b/>
          <w:sz w:val="32"/>
        </w:rPr>
      </w:pPr>
      <w:r>
        <w:rPr>
          <w:rFonts w:ascii="Palatino Linotype" w:hAnsi="Palatino Linotype"/>
          <w:b/>
          <w:sz w:val="32"/>
        </w:rPr>
        <w:lastRenderedPageBreak/>
        <w:t>Satura</w:t>
      </w:r>
      <w:r>
        <w:rPr>
          <w:rFonts w:ascii="Palatino Linotype" w:hAnsi="Palatino Linotype"/>
          <w:b/>
          <w:spacing w:val="-3"/>
          <w:sz w:val="32"/>
        </w:rPr>
        <w:t xml:space="preserve"> </w:t>
      </w:r>
      <w:r>
        <w:rPr>
          <w:rFonts w:ascii="Palatino Linotype" w:hAnsi="Palatino Linotype"/>
          <w:b/>
          <w:sz w:val="32"/>
        </w:rPr>
        <w:t>rādītājs</w:t>
      </w:r>
    </w:p>
    <w:p w:rsidR="00224A6F" w:rsidRDefault="00224A6F">
      <w:pPr>
        <w:pStyle w:val="BodyText"/>
        <w:rPr>
          <w:rFonts w:ascii="Palatino Linotype"/>
          <w:b/>
          <w:sz w:val="38"/>
        </w:rPr>
      </w:pPr>
    </w:p>
    <w:p w:rsidR="00224A6F" w:rsidRDefault="00224A6F">
      <w:pPr>
        <w:pStyle w:val="BodyText"/>
        <w:rPr>
          <w:rFonts w:ascii="Palatino Linotype"/>
          <w:b/>
          <w:sz w:val="38"/>
        </w:rPr>
      </w:pPr>
    </w:p>
    <w:p w:rsidR="00224A6F" w:rsidRDefault="00224A6F">
      <w:pPr>
        <w:pStyle w:val="BodyText"/>
        <w:spacing w:before="4"/>
        <w:rPr>
          <w:rFonts w:ascii="Palatino Linotype"/>
          <w:b/>
          <w:sz w:val="27"/>
        </w:rPr>
      </w:pPr>
    </w:p>
    <w:p w:rsidR="00224A6F" w:rsidRDefault="00224A6F">
      <w:pPr>
        <w:rPr>
          <w:rFonts w:ascii="Palatino Linotype"/>
          <w:sz w:val="27"/>
        </w:rPr>
        <w:sectPr w:rsidR="00224A6F">
          <w:pgSz w:w="11920" w:h="16850"/>
          <w:pgMar w:top="1500" w:right="180" w:bottom="2431" w:left="500" w:header="720" w:footer="720" w:gutter="0"/>
          <w:cols w:space="720"/>
        </w:sectPr>
      </w:pPr>
    </w:p>
    <w:sdt>
      <w:sdtPr>
        <w:rPr>
          <w:b w:val="0"/>
          <w:bCs w:val="0"/>
        </w:rPr>
        <w:id w:val="25531554"/>
        <w:docPartObj>
          <w:docPartGallery w:val="Table of Contents"/>
          <w:docPartUnique/>
        </w:docPartObj>
      </w:sdtPr>
      <w:sdtEndPr/>
      <w:sdtContent>
        <w:p w:rsidR="00224A6F" w:rsidRDefault="00BB79CB">
          <w:pPr>
            <w:pStyle w:val="TOC2"/>
            <w:numPr>
              <w:ilvl w:val="0"/>
              <w:numId w:val="59"/>
            </w:numPr>
            <w:tabs>
              <w:tab w:val="left" w:pos="1641"/>
              <w:tab w:val="left" w:pos="1642"/>
              <w:tab w:val="left" w:leader="dot" w:pos="10841"/>
            </w:tabs>
            <w:spacing w:before="0"/>
            <w:rPr>
              <w:b w:val="0"/>
            </w:rPr>
          </w:pPr>
          <w:hyperlink w:anchor="_bookmark0" w:history="1">
            <w:r w:rsidR="00CF620D">
              <w:t>Informācija</w:t>
            </w:r>
            <w:r w:rsidR="00CF620D">
              <w:rPr>
                <w:spacing w:val="-4"/>
              </w:rPr>
              <w:t xml:space="preserve"> </w:t>
            </w:r>
            <w:r w:rsidR="00CF620D">
              <w:t>par</w:t>
            </w:r>
            <w:r w:rsidR="00CF620D">
              <w:rPr>
                <w:spacing w:val="-4"/>
              </w:rPr>
              <w:t xml:space="preserve"> </w:t>
            </w:r>
            <w:r w:rsidR="00CF620D">
              <w:t>Daugavpils</w:t>
            </w:r>
            <w:r w:rsidR="00CF620D">
              <w:rPr>
                <w:spacing w:val="-5"/>
              </w:rPr>
              <w:t xml:space="preserve"> </w:t>
            </w:r>
            <w:r w:rsidR="00CF620D">
              <w:t>Universitāti</w:t>
            </w:r>
            <w:r w:rsidR="00CF620D">
              <w:tab/>
            </w:r>
            <w:r w:rsidR="00CF620D">
              <w:rPr>
                <w:b w:val="0"/>
              </w:rPr>
              <w:t>8</w:t>
            </w:r>
          </w:hyperlink>
        </w:p>
        <w:p w:rsidR="00224A6F" w:rsidRDefault="00BB79CB">
          <w:pPr>
            <w:pStyle w:val="TOC1"/>
            <w:numPr>
              <w:ilvl w:val="1"/>
              <w:numId w:val="58"/>
            </w:numPr>
            <w:tabs>
              <w:tab w:val="left" w:pos="1641"/>
              <w:tab w:val="left" w:pos="1642"/>
              <w:tab w:val="left" w:leader="dot" w:pos="10851"/>
            </w:tabs>
            <w:spacing w:before="240"/>
            <w:ind w:hanging="1084"/>
            <w:rPr>
              <w:rFonts w:ascii="Times New Roman" w:hAnsi="Times New Roman"/>
            </w:rPr>
          </w:pPr>
          <w:hyperlink w:anchor="_bookmark1" w:history="1">
            <w:r w:rsidR="00CF620D">
              <w:t>Pamatinformācija</w:t>
            </w:r>
            <w:r w:rsidR="00CF620D">
              <w:rPr>
                <w:spacing w:val="-2"/>
              </w:rPr>
              <w:t xml:space="preserve"> </w:t>
            </w:r>
            <w:r w:rsidR="00CF620D">
              <w:t>par</w:t>
            </w:r>
            <w:r w:rsidR="00CF620D">
              <w:rPr>
                <w:spacing w:val="-4"/>
              </w:rPr>
              <w:t xml:space="preserve"> </w:t>
            </w:r>
            <w:r w:rsidR="00CF620D">
              <w:t>Daugavpils</w:t>
            </w:r>
            <w:r w:rsidR="00CF620D">
              <w:rPr>
                <w:spacing w:val="-2"/>
              </w:rPr>
              <w:t xml:space="preserve"> </w:t>
            </w:r>
            <w:r w:rsidR="00CF620D">
              <w:t>Universitāti</w:t>
            </w:r>
            <w:r w:rsidR="00CF620D">
              <w:rPr>
                <w:spacing w:val="-1"/>
              </w:rPr>
              <w:t xml:space="preserve"> </w:t>
            </w:r>
            <w:r w:rsidR="00CF620D">
              <w:t>un</w:t>
            </w:r>
            <w:r w:rsidR="00CF620D">
              <w:rPr>
                <w:spacing w:val="-2"/>
              </w:rPr>
              <w:t xml:space="preserve"> </w:t>
            </w:r>
            <w:r w:rsidR="00CF620D">
              <w:t>tās</w:t>
            </w:r>
            <w:r w:rsidR="00CF620D">
              <w:rPr>
                <w:spacing w:val="-5"/>
              </w:rPr>
              <w:t xml:space="preserve"> </w:t>
            </w:r>
            <w:r w:rsidR="00CF620D">
              <w:t>stratēģiskajiem</w:t>
            </w:r>
            <w:r w:rsidR="00CF620D">
              <w:rPr>
                <w:spacing w:val="-2"/>
              </w:rPr>
              <w:t xml:space="preserve"> </w:t>
            </w:r>
            <w:r w:rsidR="00CF620D">
              <w:t>attīstības</w:t>
            </w:r>
            <w:r w:rsidR="00CF620D">
              <w:rPr>
                <w:spacing w:val="-3"/>
              </w:rPr>
              <w:t xml:space="preserve"> </w:t>
            </w:r>
            <w:r w:rsidR="00CF620D">
              <w:t>virzieniem</w:t>
            </w:r>
            <w:r w:rsidR="00CF620D">
              <w:rPr>
                <w:rFonts w:ascii="Times New Roman" w:hAnsi="Times New Roman"/>
              </w:rPr>
              <w:tab/>
            </w:r>
            <w:r w:rsidR="00CF620D">
              <w:t>8</w:t>
            </w:r>
          </w:hyperlink>
        </w:p>
        <w:p w:rsidR="00224A6F" w:rsidRDefault="00BB79CB">
          <w:pPr>
            <w:pStyle w:val="TOC1"/>
            <w:numPr>
              <w:ilvl w:val="1"/>
              <w:numId w:val="58"/>
            </w:numPr>
            <w:tabs>
              <w:tab w:val="left" w:pos="1641"/>
              <w:tab w:val="left" w:pos="1642"/>
            </w:tabs>
            <w:spacing w:before="123"/>
            <w:ind w:hanging="1084"/>
            <w:rPr>
              <w:rFonts w:ascii="Times New Roman" w:hAnsi="Times New Roman"/>
            </w:rPr>
          </w:pPr>
          <w:hyperlink w:anchor="_bookmark2" w:history="1">
            <w:r w:rsidR="00CF620D">
              <w:t>Daugavpils</w:t>
            </w:r>
            <w:r w:rsidR="00CF620D">
              <w:rPr>
                <w:spacing w:val="-3"/>
              </w:rPr>
              <w:t xml:space="preserve"> </w:t>
            </w:r>
            <w:r w:rsidR="00CF620D">
              <w:t>Universitātes</w:t>
            </w:r>
            <w:r w:rsidR="00CF620D">
              <w:rPr>
                <w:spacing w:val="-3"/>
              </w:rPr>
              <w:t xml:space="preserve"> </w:t>
            </w:r>
            <w:r w:rsidR="00CF620D">
              <w:t>pārvaldības</w:t>
            </w:r>
            <w:r w:rsidR="00CF620D">
              <w:rPr>
                <w:spacing w:val="-3"/>
              </w:rPr>
              <w:t xml:space="preserve"> </w:t>
            </w:r>
            <w:r w:rsidR="00CF620D">
              <w:t>struktūras,</w:t>
            </w:r>
            <w:r w:rsidR="00CF620D">
              <w:rPr>
                <w:spacing w:val="-3"/>
              </w:rPr>
              <w:t xml:space="preserve"> </w:t>
            </w:r>
            <w:r w:rsidR="00CF620D">
              <w:t>galveno</w:t>
            </w:r>
            <w:r w:rsidR="00CF620D">
              <w:rPr>
                <w:spacing w:val="-2"/>
              </w:rPr>
              <w:t xml:space="preserve"> </w:t>
            </w:r>
            <w:r w:rsidR="00CF620D">
              <w:t>lēmumu</w:t>
            </w:r>
            <w:r w:rsidR="00CF620D">
              <w:rPr>
                <w:spacing w:val="-6"/>
              </w:rPr>
              <w:t xml:space="preserve"> </w:t>
            </w:r>
            <w:r w:rsidR="00CF620D">
              <w:t>pieņemšanā</w:t>
            </w:r>
            <w:r w:rsidR="00CF620D">
              <w:rPr>
                <w:spacing w:val="-3"/>
              </w:rPr>
              <w:t xml:space="preserve"> </w:t>
            </w:r>
            <w:r w:rsidR="00CF620D">
              <w:t>iesaistīto</w:t>
            </w:r>
            <w:r w:rsidR="00CF620D">
              <w:rPr>
                <w:spacing w:val="-2"/>
              </w:rPr>
              <w:t xml:space="preserve"> </w:t>
            </w:r>
            <w:r w:rsidR="00CF620D">
              <w:t>institūciju</w:t>
            </w:r>
          </w:hyperlink>
        </w:p>
        <w:p w:rsidR="00224A6F" w:rsidRDefault="00BB79CB">
          <w:pPr>
            <w:pStyle w:val="TOC1"/>
            <w:tabs>
              <w:tab w:val="left" w:leader="dot" w:pos="10738"/>
            </w:tabs>
            <w:spacing w:before="19"/>
          </w:pPr>
          <w:hyperlink w:anchor="_bookmark2" w:history="1">
            <w:r w:rsidR="00CF620D">
              <w:t>pilnvaru</w:t>
            </w:r>
            <w:r w:rsidR="00CF620D">
              <w:rPr>
                <w:spacing w:val="-3"/>
              </w:rPr>
              <w:t xml:space="preserve"> </w:t>
            </w:r>
            <w:r w:rsidR="00CF620D">
              <w:t>raksturojums</w:t>
            </w:r>
            <w:r w:rsidR="00CF620D">
              <w:tab/>
              <w:t>12</w:t>
            </w:r>
          </w:hyperlink>
        </w:p>
        <w:p w:rsidR="00224A6F" w:rsidRDefault="00BB79CB">
          <w:pPr>
            <w:pStyle w:val="TOC1"/>
            <w:numPr>
              <w:ilvl w:val="1"/>
              <w:numId w:val="58"/>
            </w:numPr>
            <w:tabs>
              <w:tab w:val="left" w:pos="1641"/>
              <w:tab w:val="left" w:pos="1642"/>
              <w:tab w:val="left" w:leader="dot" w:pos="10738"/>
            </w:tabs>
            <w:spacing w:before="123" w:line="259" w:lineRule="auto"/>
            <w:ind w:left="558" w:right="264" w:firstLine="0"/>
            <w:rPr>
              <w:rFonts w:ascii="Times New Roman" w:hAnsi="Times New Roman"/>
            </w:rPr>
          </w:pPr>
          <w:hyperlink w:anchor="_bookmark3" w:history="1">
            <w:r w:rsidR="00CF620D">
              <w:t>Kvalitātes politikas īstenošanas mehānisma raksturojums un procedūras augstākās izglītības kvalitātes</w:t>
            </w:r>
          </w:hyperlink>
          <w:r w:rsidR="00CF620D">
            <w:rPr>
              <w:spacing w:val="1"/>
            </w:rPr>
            <w:t xml:space="preserve"> </w:t>
          </w:r>
          <w:hyperlink w:anchor="_bookmark3" w:history="1">
            <w:r w:rsidR="00CF620D">
              <w:t>nodrošināšanai.</w:t>
            </w:r>
            <w:r w:rsidR="00CF620D">
              <w:rPr>
                <w:rFonts w:ascii="Times New Roman" w:hAnsi="Times New Roman"/>
              </w:rPr>
              <w:tab/>
            </w:r>
            <w:r w:rsidR="00CF620D">
              <w:t>14</w:t>
            </w:r>
          </w:hyperlink>
        </w:p>
        <w:p w:rsidR="00224A6F" w:rsidRDefault="00BB79CB">
          <w:pPr>
            <w:pStyle w:val="TOC1"/>
            <w:numPr>
              <w:ilvl w:val="1"/>
              <w:numId w:val="58"/>
            </w:numPr>
            <w:tabs>
              <w:tab w:val="left" w:pos="1641"/>
              <w:tab w:val="left" w:pos="1642"/>
            </w:tabs>
            <w:spacing w:before="100"/>
            <w:ind w:hanging="1084"/>
            <w:rPr>
              <w:rFonts w:ascii="Times New Roman" w:hAnsi="Times New Roman"/>
            </w:rPr>
          </w:pPr>
          <w:hyperlink w:anchor="_bookmark4" w:history="1">
            <w:r w:rsidR="00CF620D">
              <w:t>Tabula</w:t>
            </w:r>
            <w:r w:rsidR="00CF620D">
              <w:rPr>
                <w:spacing w:val="-3"/>
              </w:rPr>
              <w:t xml:space="preserve"> </w:t>
            </w:r>
            <w:r w:rsidR="00CF620D">
              <w:t>par</w:t>
            </w:r>
            <w:r w:rsidR="00CF620D">
              <w:rPr>
                <w:spacing w:val="-3"/>
              </w:rPr>
              <w:t xml:space="preserve"> </w:t>
            </w:r>
            <w:r w:rsidR="00CF620D">
              <w:t>Daugavpils</w:t>
            </w:r>
            <w:r w:rsidR="00CF620D">
              <w:rPr>
                <w:spacing w:val="-2"/>
              </w:rPr>
              <w:t xml:space="preserve"> </w:t>
            </w:r>
            <w:r w:rsidR="00CF620D">
              <w:t>Universitātes</w:t>
            </w:r>
            <w:r w:rsidR="00CF620D">
              <w:rPr>
                <w:spacing w:val="-2"/>
              </w:rPr>
              <w:t xml:space="preserve"> </w:t>
            </w:r>
            <w:r w:rsidR="00CF620D">
              <w:t>iekšējās</w:t>
            </w:r>
            <w:r w:rsidR="00CF620D">
              <w:rPr>
                <w:spacing w:val="-2"/>
              </w:rPr>
              <w:t xml:space="preserve"> </w:t>
            </w:r>
            <w:r w:rsidR="00CF620D">
              <w:t>kvalitātes</w:t>
            </w:r>
            <w:r w:rsidR="00CF620D">
              <w:rPr>
                <w:spacing w:val="-5"/>
              </w:rPr>
              <w:t xml:space="preserve"> </w:t>
            </w:r>
            <w:r w:rsidR="00CF620D">
              <w:t>nodrošināšanas</w:t>
            </w:r>
            <w:r w:rsidR="00CF620D">
              <w:rPr>
                <w:spacing w:val="-2"/>
              </w:rPr>
              <w:t xml:space="preserve"> </w:t>
            </w:r>
            <w:r w:rsidR="00CF620D">
              <w:t>sistēmas</w:t>
            </w:r>
            <w:r w:rsidR="00CF620D">
              <w:rPr>
                <w:spacing w:val="-3"/>
              </w:rPr>
              <w:t xml:space="preserve"> </w:t>
            </w:r>
            <w:r w:rsidR="00CF620D">
              <w:t>atbilstību</w:t>
            </w:r>
            <w:r w:rsidR="00CF620D">
              <w:rPr>
                <w:spacing w:val="-3"/>
              </w:rPr>
              <w:t xml:space="preserve"> </w:t>
            </w:r>
            <w:r w:rsidR="00CF620D">
              <w:t>Augstskolu</w:t>
            </w:r>
          </w:hyperlink>
        </w:p>
        <w:p w:rsidR="00224A6F" w:rsidRDefault="00BB79CB">
          <w:pPr>
            <w:pStyle w:val="TOC1"/>
            <w:tabs>
              <w:tab w:val="left" w:leader="dot" w:pos="10738"/>
            </w:tabs>
          </w:pPr>
          <w:hyperlink w:anchor="_bookmark4" w:history="1">
            <w:r w:rsidR="00CF620D">
              <w:t>likuma</w:t>
            </w:r>
            <w:r w:rsidR="00CF620D">
              <w:rPr>
                <w:spacing w:val="-3"/>
              </w:rPr>
              <w:t xml:space="preserve"> </w:t>
            </w:r>
            <w:r w:rsidR="00CF620D">
              <w:t>5.</w:t>
            </w:r>
            <w:r w:rsidR="00CF620D">
              <w:rPr>
                <w:spacing w:val="-1"/>
              </w:rPr>
              <w:t xml:space="preserve"> </w:t>
            </w:r>
            <w:r w:rsidR="00CF620D">
              <w:t>punkta</w:t>
            </w:r>
            <w:r w:rsidR="00CF620D">
              <w:rPr>
                <w:spacing w:val="-3"/>
              </w:rPr>
              <w:t xml:space="preserve"> </w:t>
            </w:r>
            <w:r w:rsidR="00CF620D">
              <w:t>2.1</w:t>
            </w:r>
            <w:r w:rsidR="00CF620D">
              <w:rPr>
                <w:spacing w:val="-2"/>
              </w:rPr>
              <w:t xml:space="preserve"> </w:t>
            </w:r>
            <w:r w:rsidR="00CF620D">
              <w:t>daļā</w:t>
            </w:r>
            <w:r w:rsidR="00CF620D">
              <w:rPr>
                <w:spacing w:val="-1"/>
              </w:rPr>
              <w:t xml:space="preserve"> </w:t>
            </w:r>
            <w:r w:rsidR="00CF620D">
              <w:t>norādītajam</w:t>
            </w:r>
            <w:r w:rsidR="00CF620D">
              <w:rPr>
                <w:rFonts w:ascii="Times New Roman" w:hAnsi="Times New Roman"/>
              </w:rPr>
              <w:tab/>
            </w:r>
            <w:r w:rsidR="00CF620D">
              <w:t>18</w:t>
            </w:r>
          </w:hyperlink>
        </w:p>
        <w:p w:rsidR="00224A6F" w:rsidRDefault="00BB79CB">
          <w:pPr>
            <w:pStyle w:val="TOC2"/>
            <w:numPr>
              <w:ilvl w:val="0"/>
              <w:numId w:val="59"/>
            </w:numPr>
            <w:tabs>
              <w:tab w:val="left" w:pos="1642"/>
              <w:tab w:val="left" w:leader="dot" w:pos="10721"/>
            </w:tabs>
            <w:spacing w:before="156"/>
            <w:rPr>
              <w:b w:val="0"/>
            </w:rPr>
          </w:pPr>
          <w:hyperlink w:anchor="_bookmark5" w:history="1">
            <w:r w:rsidR="00CF620D">
              <w:t>Studiju</w:t>
            </w:r>
            <w:r w:rsidR="00CF620D">
              <w:rPr>
                <w:spacing w:val="-2"/>
              </w:rPr>
              <w:t xml:space="preserve"> </w:t>
            </w:r>
            <w:r w:rsidR="00CF620D">
              <w:t>virziena</w:t>
            </w:r>
            <w:r w:rsidR="00CF620D">
              <w:rPr>
                <w:spacing w:val="-3"/>
              </w:rPr>
              <w:t xml:space="preserve"> </w:t>
            </w:r>
            <w:r w:rsidR="00CF620D">
              <w:t>raksturojums</w:t>
            </w:r>
            <w:r w:rsidR="00CF620D">
              <w:tab/>
            </w:r>
            <w:r w:rsidR="00CF620D">
              <w:rPr>
                <w:b w:val="0"/>
              </w:rPr>
              <w:t>21</w:t>
            </w:r>
          </w:hyperlink>
        </w:p>
        <w:p w:rsidR="00224A6F" w:rsidRDefault="00BB79CB">
          <w:pPr>
            <w:pStyle w:val="TOC3"/>
            <w:numPr>
              <w:ilvl w:val="1"/>
              <w:numId w:val="59"/>
            </w:numPr>
            <w:tabs>
              <w:tab w:val="left" w:pos="1861"/>
              <w:tab w:val="left" w:pos="1862"/>
              <w:tab w:val="left" w:leader="dot" w:pos="10721"/>
            </w:tabs>
            <w:spacing w:before="242"/>
            <w:rPr>
              <w:b w:val="0"/>
            </w:rPr>
          </w:pPr>
          <w:hyperlink w:anchor="_bookmark6" w:history="1">
            <w:r w:rsidR="00CF620D">
              <w:t>Studiju</w:t>
            </w:r>
            <w:r w:rsidR="00CF620D">
              <w:rPr>
                <w:spacing w:val="-1"/>
              </w:rPr>
              <w:t xml:space="preserve"> </w:t>
            </w:r>
            <w:r w:rsidR="00CF620D">
              <w:t>virziena</w:t>
            </w:r>
            <w:r w:rsidR="00CF620D">
              <w:rPr>
                <w:spacing w:val="-1"/>
              </w:rPr>
              <w:t xml:space="preserve"> </w:t>
            </w:r>
            <w:r w:rsidR="00CF620D">
              <w:t>pārvaldība</w:t>
            </w:r>
            <w:r w:rsidR="00CF620D">
              <w:tab/>
            </w:r>
            <w:r w:rsidR="00CF620D">
              <w:rPr>
                <w:b w:val="0"/>
              </w:rPr>
              <w:t>21</w:t>
            </w:r>
          </w:hyperlink>
        </w:p>
        <w:p w:rsidR="00224A6F" w:rsidRDefault="00BB79CB">
          <w:pPr>
            <w:pStyle w:val="TOC1"/>
            <w:numPr>
              <w:ilvl w:val="1"/>
              <w:numId w:val="57"/>
            </w:numPr>
            <w:tabs>
              <w:tab w:val="left" w:pos="1641"/>
              <w:tab w:val="left" w:pos="1642"/>
              <w:tab w:val="left" w:leader="dot" w:pos="10738"/>
            </w:tabs>
            <w:spacing w:before="243" w:line="259" w:lineRule="auto"/>
            <w:ind w:right="264" w:firstLine="0"/>
          </w:pPr>
          <w:hyperlink w:anchor="_bookmark7" w:history="1">
            <w:r w:rsidR="00CF620D">
              <w:t>Studiju virziena un tajā iekļauto studiju programmu izveides ekonomiskais un/vai sociālais pamatojums,</w:t>
            </w:r>
          </w:hyperlink>
          <w:r w:rsidR="00CF620D">
            <w:rPr>
              <w:spacing w:val="1"/>
            </w:rPr>
            <w:t xml:space="preserve"> </w:t>
          </w:r>
          <w:hyperlink w:anchor="_bookmark7" w:history="1">
            <w:r w:rsidR="00CF620D">
              <w:t>studiju</w:t>
            </w:r>
            <w:r w:rsidR="00CF620D">
              <w:rPr>
                <w:spacing w:val="-5"/>
              </w:rPr>
              <w:t xml:space="preserve"> </w:t>
            </w:r>
            <w:r w:rsidR="00CF620D">
              <w:t>programmu</w:t>
            </w:r>
            <w:r w:rsidR="00CF620D">
              <w:rPr>
                <w:spacing w:val="-5"/>
              </w:rPr>
              <w:t xml:space="preserve"> </w:t>
            </w:r>
            <w:r w:rsidR="00CF620D">
              <w:t>savstarpējās</w:t>
            </w:r>
            <w:r w:rsidR="00CF620D">
              <w:rPr>
                <w:spacing w:val="-3"/>
              </w:rPr>
              <w:t xml:space="preserve"> </w:t>
            </w:r>
            <w:r w:rsidR="00CF620D">
              <w:t>sasaistes</w:t>
            </w:r>
            <w:r w:rsidR="00CF620D">
              <w:rPr>
                <w:spacing w:val="-3"/>
              </w:rPr>
              <w:t xml:space="preserve"> </w:t>
            </w:r>
            <w:r w:rsidR="00CF620D">
              <w:t>novērtējums.</w:t>
            </w:r>
            <w:r w:rsidR="00CF620D">
              <w:rPr>
                <w:rFonts w:ascii="Times New Roman" w:hAnsi="Times New Roman"/>
              </w:rPr>
              <w:tab/>
            </w:r>
            <w:r w:rsidR="00CF620D">
              <w:t>21</w:t>
            </w:r>
          </w:hyperlink>
        </w:p>
        <w:p w:rsidR="00224A6F" w:rsidRDefault="00BB79CB">
          <w:pPr>
            <w:pStyle w:val="TOC1"/>
            <w:numPr>
              <w:ilvl w:val="1"/>
              <w:numId w:val="57"/>
            </w:numPr>
            <w:tabs>
              <w:tab w:val="left" w:pos="1641"/>
              <w:tab w:val="left" w:pos="1642"/>
              <w:tab w:val="left" w:leader="dot" w:pos="10738"/>
            </w:tabs>
            <w:spacing w:before="99"/>
            <w:ind w:left="1641" w:hanging="1084"/>
          </w:pPr>
          <w:hyperlink w:anchor="_bookmark8" w:history="1">
            <w:r w:rsidR="00CF620D">
              <w:t>Studiju</w:t>
            </w:r>
            <w:r w:rsidR="00CF620D">
              <w:rPr>
                <w:spacing w:val="-2"/>
              </w:rPr>
              <w:t xml:space="preserve"> </w:t>
            </w:r>
            <w:r w:rsidR="00CF620D">
              <w:t>virziena</w:t>
            </w:r>
            <w:r w:rsidR="00CF620D">
              <w:rPr>
                <w:spacing w:val="-3"/>
              </w:rPr>
              <w:t xml:space="preserve"> </w:t>
            </w:r>
            <w:r w:rsidR="00CF620D">
              <w:t>mērķi</w:t>
            </w:r>
            <w:r w:rsidR="00CF620D">
              <w:rPr>
                <w:spacing w:val="-3"/>
              </w:rPr>
              <w:t xml:space="preserve"> </w:t>
            </w:r>
            <w:r w:rsidR="00CF620D">
              <w:t>un</w:t>
            </w:r>
            <w:r w:rsidR="00CF620D">
              <w:rPr>
                <w:spacing w:val="-2"/>
              </w:rPr>
              <w:t xml:space="preserve"> </w:t>
            </w:r>
            <w:r w:rsidR="00CF620D">
              <w:t>to</w:t>
            </w:r>
            <w:r w:rsidR="00CF620D">
              <w:rPr>
                <w:spacing w:val="-3"/>
              </w:rPr>
              <w:t xml:space="preserve"> </w:t>
            </w:r>
            <w:r w:rsidR="00CF620D">
              <w:t>atbilstība</w:t>
            </w:r>
            <w:r w:rsidR="00CF620D">
              <w:rPr>
                <w:spacing w:val="-4"/>
              </w:rPr>
              <w:t xml:space="preserve"> </w:t>
            </w:r>
            <w:r w:rsidR="00CF620D">
              <w:t>Daugavpils</w:t>
            </w:r>
            <w:r w:rsidR="00CF620D">
              <w:rPr>
                <w:spacing w:val="-1"/>
              </w:rPr>
              <w:t xml:space="preserve"> </w:t>
            </w:r>
            <w:r w:rsidR="00CF620D">
              <w:t>Universitātes darbības</w:t>
            </w:r>
            <w:r w:rsidR="00CF620D">
              <w:rPr>
                <w:spacing w:val="-1"/>
              </w:rPr>
              <w:t xml:space="preserve"> </w:t>
            </w:r>
            <w:r w:rsidR="00CF620D">
              <w:t>jomai.</w:t>
            </w:r>
            <w:r w:rsidR="00CF620D">
              <w:rPr>
                <w:rFonts w:ascii="Times New Roman" w:hAnsi="Times New Roman"/>
              </w:rPr>
              <w:tab/>
            </w:r>
            <w:r w:rsidR="00CF620D">
              <w:t>23</w:t>
            </w:r>
          </w:hyperlink>
        </w:p>
        <w:p w:rsidR="00224A6F" w:rsidRDefault="00BB79CB">
          <w:pPr>
            <w:pStyle w:val="TOC1"/>
            <w:numPr>
              <w:ilvl w:val="1"/>
              <w:numId w:val="57"/>
            </w:numPr>
            <w:tabs>
              <w:tab w:val="left" w:pos="1641"/>
              <w:tab w:val="left" w:pos="1642"/>
              <w:tab w:val="left" w:leader="dot" w:pos="10738"/>
            </w:tabs>
            <w:spacing w:before="120"/>
            <w:ind w:left="1641" w:hanging="1084"/>
          </w:pPr>
          <w:hyperlink w:anchor="_bookmark9" w:history="1">
            <w:r w:rsidR="00CF620D">
              <w:t>Studiju</w:t>
            </w:r>
            <w:r w:rsidR="00CF620D">
              <w:rPr>
                <w:spacing w:val="-3"/>
              </w:rPr>
              <w:t xml:space="preserve"> </w:t>
            </w:r>
            <w:r w:rsidR="00CF620D">
              <w:t>virziena</w:t>
            </w:r>
            <w:r w:rsidR="00CF620D">
              <w:rPr>
                <w:spacing w:val="-1"/>
              </w:rPr>
              <w:t xml:space="preserve"> </w:t>
            </w:r>
            <w:r w:rsidR="00CF620D">
              <w:t>SVID</w:t>
            </w:r>
            <w:r w:rsidR="00CF620D">
              <w:rPr>
                <w:spacing w:val="-3"/>
              </w:rPr>
              <w:t xml:space="preserve"> </w:t>
            </w:r>
            <w:r w:rsidR="00CF620D">
              <w:t>analīze</w:t>
            </w:r>
            <w:r w:rsidR="00CF620D">
              <w:rPr>
                <w:spacing w:val="-1"/>
              </w:rPr>
              <w:t xml:space="preserve"> </w:t>
            </w:r>
            <w:r w:rsidR="00CF620D">
              <w:t>attiecībā</w:t>
            </w:r>
            <w:r w:rsidR="00CF620D">
              <w:rPr>
                <w:spacing w:val="-1"/>
              </w:rPr>
              <w:t xml:space="preserve"> </w:t>
            </w:r>
            <w:r w:rsidR="00CF620D">
              <w:t>uz</w:t>
            </w:r>
            <w:r w:rsidR="00CF620D">
              <w:rPr>
                <w:spacing w:val="-3"/>
              </w:rPr>
              <w:t xml:space="preserve"> </w:t>
            </w:r>
            <w:r w:rsidR="00CF620D">
              <w:t>izvirzītajiem</w:t>
            </w:r>
            <w:r w:rsidR="00CF620D">
              <w:rPr>
                <w:spacing w:val="-2"/>
              </w:rPr>
              <w:t xml:space="preserve"> </w:t>
            </w:r>
            <w:r w:rsidR="00CF620D">
              <w:t>mērķiem</w:t>
            </w:r>
            <w:r w:rsidR="00CF620D">
              <w:rPr>
                <w:rFonts w:ascii="Times New Roman" w:hAnsi="Times New Roman"/>
              </w:rPr>
              <w:tab/>
            </w:r>
            <w:r w:rsidR="00CF620D">
              <w:t>24</w:t>
            </w:r>
          </w:hyperlink>
        </w:p>
        <w:p w:rsidR="00224A6F" w:rsidRDefault="00BB79CB">
          <w:pPr>
            <w:pStyle w:val="TOC1"/>
            <w:numPr>
              <w:ilvl w:val="1"/>
              <w:numId w:val="57"/>
            </w:numPr>
            <w:tabs>
              <w:tab w:val="left" w:pos="1641"/>
              <w:tab w:val="left" w:pos="1642"/>
              <w:tab w:val="left" w:leader="dot" w:pos="10738"/>
            </w:tabs>
            <w:spacing w:before="123" w:line="259" w:lineRule="auto"/>
            <w:ind w:right="264" w:firstLine="0"/>
          </w:pPr>
          <w:hyperlink w:anchor="_bookmark10" w:history="1">
            <w:r w:rsidR="00CF620D">
              <w:t>Studiju virziena un tam atbilstošo studiju programmu vadības (pārvaldības) struktūra, tās efektivitātes</w:t>
            </w:r>
          </w:hyperlink>
          <w:r w:rsidR="00CF620D">
            <w:rPr>
              <w:spacing w:val="1"/>
            </w:rPr>
            <w:t xml:space="preserve"> </w:t>
          </w:r>
          <w:hyperlink w:anchor="_bookmark10" w:history="1">
            <w:r w:rsidR="00CF620D">
              <w:t>analīze un</w:t>
            </w:r>
            <w:r w:rsidR="00CF620D">
              <w:rPr>
                <w:spacing w:val="-1"/>
              </w:rPr>
              <w:t xml:space="preserve"> </w:t>
            </w:r>
            <w:r w:rsidR="00CF620D">
              <w:t>novērtējums</w:t>
            </w:r>
            <w:r w:rsidR="00CF620D">
              <w:rPr>
                <w:rFonts w:ascii="Times New Roman" w:hAnsi="Times New Roman"/>
              </w:rPr>
              <w:tab/>
            </w:r>
            <w:r w:rsidR="00CF620D">
              <w:t>27</w:t>
            </w:r>
          </w:hyperlink>
        </w:p>
        <w:p w:rsidR="00224A6F" w:rsidRDefault="00BB79CB">
          <w:pPr>
            <w:pStyle w:val="TOC1"/>
            <w:numPr>
              <w:ilvl w:val="1"/>
              <w:numId w:val="57"/>
            </w:numPr>
            <w:tabs>
              <w:tab w:val="left" w:pos="1641"/>
              <w:tab w:val="left" w:pos="1642"/>
              <w:tab w:val="left" w:leader="dot" w:pos="10738"/>
            </w:tabs>
            <w:spacing w:before="99"/>
            <w:ind w:left="1641" w:hanging="1084"/>
          </w:pPr>
          <w:hyperlink w:anchor="_bookmark11" w:history="1">
            <w:r w:rsidR="00CF620D">
              <w:t>Studējošo</w:t>
            </w:r>
            <w:r w:rsidR="00CF620D">
              <w:rPr>
                <w:spacing w:val="-3"/>
              </w:rPr>
              <w:t xml:space="preserve"> </w:t>
            </w:r>
            <w:r w:rsidR="00CF620D">
              <w:t>uzņemšanas</w:t>
            </w:r>
            <w:r w:rsidR="00CF620D">
              <w:rPr>
                <w:spacing w:val="-3"/>
              </w:rPr>
              <w:t xml:space="preserve"> </w:t>
            </w:r>
            <w:r w:rsidR="00CF620D">
              <w:t>prasību</w:t>
            </w:r>
            <w:r w:rsidR="00CF620D">
              <w:rPr>
                <w:spacing w:val="-4"/>
              </w:rPr>
              <w:t xml:space="preserve"> </w:t>
            </w:r>
            <w:r w:rsidR="00CF620D">
              <w:t>un</w:t>
            </w:r>
            <w:r w:rsidR="00CF620D">
              <w:rPr>
                <w:spacing w:val="-4"/>
              </w:rPr>
              <w:t xml:space="preserve"> </w:t>
            </w:r>
            <w:r w:rsidR="00CF620D">
              <w:t>sistēmas</w:t>
            </w:r>
            <w:r w:rsidR="00CF620D">
              <w:rPr>
                <w:spacing w:val="-3"/>
              </w:rPr>
              <w:t xml:space="preserve"> </w:t>
            </w:r>
            <w:r w:rsidR="00CF620D">
              <w:t>raksturojums</w:t>
            </w:r>
            <w:r w:rsidR="00CF620D">
              <w:rPr>
                <w:spacing w:val="-3"/>
              </w:rPr>
              <w:t xml:space="preserve"> </w:t>
            </w:r>
            <w:r w:rsidR="00CF620D">
              <w:t>un</w:t>
            </w:r>
            <w:r w:rsidR="00CF620D">
              <w:rPr>
                <w:spacing w:val="-4"/>
              </w:rPr>
              <w:t xml:space="preserve"> </w:t>
            </w:r>
            <w:r w:rsidR="00CF620D">
              <w:t>novērtējums</w:t>
            </w:r>
            <w:r w:rsidR="00CF620D">
              <w:rPr>
                <w:rFonts w:ascii="Times New Roman" w:hAnsi="Times New Roman"/>
              </w:rPr>
              <w:tab/>
            </w:r>
            <w:r w:rsidR="00CF620D">
              <w:t>28</w:t>
            </w:r>
          </w:hyperlink>
        </w:p>
        <w:p w:rsidR="00224A6F" w:rsidRDefault="00BB79CB">
          <w:pPr>
            <w:pStyle w:val="TOC1"/>
            <w:numPr>
              <w:ilvl w:val="1"/>
              <w:numId w:val="57"/>
            </w:numPr>
            <w:tabs>
              <w:tab w:val="left" w:pos="1641"/>
              <w:tab w:val="left" w:pos="1642"/>
              <w:tab w:val="left" w:leader="dot" w:pos="10738"/>
            </w:tabs>
            <w:spacing w:before="121"/>
            <w:ind w:left="1641" w:hanging="1084"/>
          </w:pPr>
          <w:hyperlink w:anchor="_bookmark12" w:history="1">
            <w:r w:rsidR="00CF620D">
              <w:t>Studējošo</w:t>
            </w:r>
            <w:r w:rsidR="00CF620D">
              <w:rPr>
                <w:spacing w:val="-1"/>
              </w:rPr>
              <w:t xml:space="preserve"> </w:t>
            </w:r>
            <w:r w:rsidR="00CF620D">
              <w:t>sasniegumu</w:t>
            </w:r>
            <w:r w:rsidR="00CF620D">
              <w:rPr>
                <w:spacing w:val="-5"/>
              </w:rPr>
              <w:t xml:space="preserve"> </w:t>
            </w:r>
            <w:r w:rsidR="00CF620D">
              <w:t>vērtēšanā</w:t>
            </w:r>
            <w:r w:rsidR="00CF620D">
              <w:rPr>
                <w:spacing w:val="-1"/>
              </w:rPr>
              <w:t xml:space="preserve"> </w:t>
            </w:r>
            <w:r w:rsidR="00CF620D">
              <w:t>izmantoto</w:t>
            </w:r>
            <w:r w:rsidR="00CF620D">
              <w:rPr>
                <w:spacing w:val="-3"/>
              </w:rPr>
              <w:t xml:space="preserve"> </w:t>
            </w:r>
            <w:r w:rsidR="00CF620D">
              <w:t>metožu</w:t>
            </w:r>
            <w:r w:rsidR="00CF620D">
              <w:rPr>
                <w:spacing w:val="-2"/>
              </w:rPr>
              <w:t xml:space="preserve"> </w:t>
            </w:r>
            <w:r w:rsidR="00CF620D">
              <w:t>un</w:t>
            </w:r>
            <w:r w:rsidR="00CF620D">
              <w:rPr>
                <w:spacing w:val="-3"/>
              </w:rPr>
              <w:t xml:space="preserve"> </w:t>
            </w:r>
            <w:r w:rsidR="00CF620D">
              <w:t>procedūru</w:t>
            </w:r>
            <w:r w:rsidR="00CF620D">
              <w:rPr>
                <w:spacing w:val="-3"/>
              </w:rPr>
              <w:t xml:space="preserve"> </w:t>
            </w:r>
            <w:r w:rsidR="00CF620D">
              <w:t>novērtējums</w:t>
            </w:r>
            <w:r w:rsidR="00CF620D">
              <w:rPr>
                <w:rFonts w:ascii="Times New Roman" w:hAnsi="Times New Roman"/>
              </w:rPr>
              <w:tab/>
            </w:r>
            <w:r w:rsidR="00CF620D">
              <w:t>29</w:t>
            </w:r>
          </w:hyperlink>
        </w:p>
        <w:p w:rsidR="00224A6F" w:rsidRDefault="00BB79CB">
          <w:pPr>
            <w:pStyle w:val="TOC1"/>
            <w:numPr>
              <w:ilvl w:val="1"/>
              <w:numId w:val="57"/>
            </w:numPr>
            <w:tabs>
              <w:tab w:val="left" w:pos="1641"/>
              <w:tab w:val="left" w:pos="1642"/>
            </w:tabs>
            <w:spacing w:before="122"/>
            <w:ind w:left="1641" w:hanging="1084"/>
          </w:pPr>
          <w:hyperlink w:anchor="_bookmark13" w:history="1">
            <w:r w:rsidR="00CF620D">
              <w:t>Akadēmiskā</w:t>
            </w:r>
            <w:r w:rsidR="00CF620D">
              <w:rPr>
                <w:spacing w:val="-2"/>
              </w:rPr>
              <w:t xml:space="preserve"> </w:t>
            </w:r>
            <w:r w:rsidR="00CF620D">
              <w:t>godīguma</w:t>
            </w:r>
            <w:r w:rsidR="00CF620D">
              <w:rPr>
                <w:spacing w:val="-2"/>
              </w:rPr>
              <w:t xml:space="preserve"> </w:t>
            </w:r>
            <w:r w:rsidR="00CF620D">
              <w:t>principu</w:t>
            </w:r>
            <w:r w:rsidR="00CF620D">
              <w:rPr>
                <w:spacing w:val="-3"/>
              </w:rPr>
              <w:t xml:space="preserve"> </w:t>
            </w:r>
            <w:r w:rsidR="00CF620D">
              <w:t>un</w:t>
            </w:r>
            <w:r w:rsidR="00CF620D">
              <w:rPr>
                <w:spacing w:val="-3"/>
              </w:rPr>
              <w:t xml:space="preserve"> </w:t>
            </w:r>
            <w:r w:rsidR="00CF620D">
              <w:t>to</w:t>
            </w:r>
            <w:r w:rsidR="00CF620D">
              <w:rPr>
                <w:spacing w:val="-1"/>
              </w:rPr>
              <w:t xml:space="preserve"> </w:t>
            </w:r>
            <w:r w:rsidR="00CF620D">
              <w:t>ievērošanas</w:t>
            </w:r>
            <w:r w:rsidR="00CF620D">
              <w:rPr>
                <w:spacing w:val="-3"/>
              </w:rPr>
              <w:t xml:space="preserve"> </w:t>
            </w:r>
            <w:r w:rsidR="00CF620D">
              <w:t>mehānismu,</w:t>
            </w:r>
            <w:r w:rsidR="00CF620D">
              <w:rPr>
                <w:spacing w:val="-2"/>
              </w:rPr>
              <w:t xml:space="preserve"> </w:t>
            </w:r>
            <w:r w:rsidR="00CF620D">
              <w:t>kā</w:t>
            </w:r>
            <w:r w:rsidR="00CF620D">
              <w:rPr>
                <w:spacing w:val="-5"/>
              </w:rPr>
              <w:t xml:space="preserve"> </w:t>
            </w:r>
            <w:r w:rsidR="00CF620D">
              <w:t>arī</w:t>
            </w:r>
            <w:r w:rsidR="00CF620D">
              <w:rPr>
                <w:spacing w:val="-2"/>
              </w:rPr>
              <w:t xml:space="preserve"> </w:t>
            </w:r>
            <w:r w:rsidR="00CF620D">
              <w:t>iesaistīto</w:t>
            </w:r>
            <w:r w:rsidR="00CF620D">
              <w:rPr>
                <w:spacing w:val="-1"/>
              </w:rPr>
              <w:t xml:space="preserve"> </w:t>
            </w:r>
            <w:r w:rsidR="00CF620D">
              <w:t>pušu</w:t>
            </w:r>
            <w:r w:rsidR="00CF620D">
              <w:rPr>
                <w:spacing w:val="-2"/>
              </w:rPr>
              <w:t xml:space="preserve"> </w:t>
            </w:r>
            <w:r w:rsidR="00CF620D">
              <w:t>informēšanas</w:t>
            </w:r>
            <w:r w:rsidR="00CF620D">
              <w:rPr>
                <w:spacing w:val="-4"/>
              </w:rPr>
              <w:t xml:space="preserve"> </w:t>
            </w:r>
            <w:r w:rsidR="00CF620D">
              <w:t>veidu</w:t>
            </w:r>
          </w:hyperlink>
        </w:p>
        <w:p w:rsidR="00224A6F" w:rsidRDefault="00BB79CB">
          <w:pPr>
            <w:pStyle w:val="TOC1"/>
            <w:tabs>
              <w:tab w:val="left" w:leader="dot" w:pos="10738"/>
            </w:tabs>
          </w:pPr>
          <w:hyperlink w:anchor="_bookmark13" w:history="1">
            <w:r w:rsidR="00CF620D">
              <w:t>raksturojums</w:t>
            </w:r>
            <w:r w:rsidR="00CF620D">
              <w:rPr>
                <w:spacing w:val="-5"/>
              </w:rPr>
              <w:t xml:space="preserve"> </w:t>
            </w:r>
            <w:r w:rsidR="00CF620D">
              <w:t>un</w:t>
            </w:r>
            <w:r w:rsidR="00CF620D">
              <w:rPr>
                <w:spacing w:val="-2"/>
              </w:rPr>
              <w:t xml:space="preserve"> </w:t>
            </w:r>
            <w:r w:rsidR="00CF620D">
              <w:t>novērtējums.</w:t>
            </w:r>
            <w:r w:rsidR="00CF620D">
              <w:rPr>
                <w:rFonts w:ascii="Times New Roman" w:hAnsi="Times New Roman"/>
              </w:rPr>
              <w:tab/>
            </w:r>
            <w:r w:rsidR="00CF620D">
              <w:t>30</w:t>
            </w:r>
          </w:hyperlink>
        </w:p>
        <w:p w:rsidR="00224A6F" w:rsidRDefault="00BB79CB">
          <w:pPr>
            <w:pStyle w:val="TOC1"/>
            <w:numPr>
              <w:ilvl w:val="1"/>
              <w:numId w:val="57"/>
            </w:numPr>
            <w:tabs>
              <w:tab w:val="left" w:pos="1641"/>
              <w:tab w:val="left" w:pos="1642"/>
            </w:tabs>
            <w:spacing w:before="120"/>
            <w:ind w:left="1641" w:hanging="1084"/>
          </w:pPr>
          <w:hyperlink w:anchor="_bookmark14" w:history="1">
            <w:r w:rsidR="00CF620D">
              <w:t>Tīmekļa</w:t>
            </w:r>
            <w:r w:rsidR="00CF620D">
              <w:rPr>
                <w:spacing w:val="-4"/>
              </w:rPr>
              <w:t xml:space="preserve"> </w:t>
            </w:r>
            <w:r w:rsidR="00CF620D">
              <w:t>vietnes,</w:t>
            </w:r>
            <w:r w:rsidR="00CF620D">
              <w:rPr>
                <w:spacing w:val="-1"/>
              </w:rPr>
              <w:t xml:space="preserve"> </w:t>
            </w:r>
            <w:r w:rsidR="00CF620D">
              <w:t>kurās</w:t>
            </w:r>
            <w:r w:rsidR="00CF620D">
              <w:rPr>
                <w:spacing w:val="-1"/>
              </w:rPr>
              <w:t xml:space="preserve"> </w:t>
            </w:r>
            <w:r w:rsidR="00CF620D">
              <w:t>tiek</w:t>
            </w:r>
            <w:r w:rsidR="00CF620D">
              <w:rPr>
                <w:spacing w:val="-4"/>
              </w:rPr>
              <w:t xml:space="preserve"> </w:t>
            </w:r>
            <w:r w:rsidR="00CF620D">
              <w:t>publicēta</w:t>
            </w:r>
            <w:r w:rsidR="00CF620D">
              <w:rPr>
                <w:spacing w:val="-1"/>
              </w:rPr>
              <w:t xml:space="preserve"> </w:t>
            </w:r>
            <w:r w:rsidR="00CF620D">
              <w:t>informācija</w:t>
            </w:r>
            <w:r w:rsidR="00CF620D">
              <w:rPr>
                <w:spacing w:val="-5"/>
              </w:rPr>
              <w:t xml:space="preserve"> </w:t>
            </w:r>
            <w:r w:rsidR="00CF620D">
              <w:t>par</w:t>
            </w:r>
            <w:r w:rsidR="00CF620D">
              <w:rPr>
                <w:spacing w:val="-1"/>
              </w:rPr>
              <w:t xml:space="preserve"> </w:t>
            </w:r>
            <w:r w:rsidR="00CF620D">
              <w:t>studiju</w:t>
            </w:r>
            <w:r w:rsidR="00CF620D">
              <w:rPr>
                <w:spacing w:val="-3"/>
              </w:rPr>
              <w:t xml:space="preserve"> </w:t>
            </w:r>
            <w:r w:rsidR="00CF620D">
              <w:t>virzienu</w:t>
            </w:r>
            <w:r w:rsidR="00CF620D">
              <w:rPr>
                <w:spacing w:val="-2"/>
              </w:rPr>
              <w:t xml:space="preserve"> </w:t>
            </w:r>
            <w:r w:rsidR="00CF620D">
              <w:t>un</w:t>
            </w:r>
            <w:r w:rsidR="00CF620D">
              <w:rPr>
                <w:spacing w:val="-3"/>
              </w:rPr>
              <w:t xml:space="preserve"> </w:t>
            </w:r>
            <w:r w:rsidR="00CF620D">
              <w:t>atbilstošajām studiju</w:t>
            </w:r>
          </w:hyperlink>
        </w:p>
        <w:p w:rsidR="00224A6F" w:rsidRDefault="00BB79CB">
          <w:pPr>
            <w:pStyle w:val="TOC1"/>
            <w:tabs>
              <w:tab w:val="left" w:leader="dot" w:pos="10738"/>
            </w:tabs>
          </w:pPr>
          <w:hyperlink w:anchor="_bookmark14" w:history="1">
            <w:r w:rsidR="00CF620D">
              <w:t>programmām</w:t>
            </w:r>
            <w:r w:rsidR="00CF620D">
              <w:rPr>
                <w:rFonts w:ascii="Times New Roman" w:hAnsi="Times New Roman"/>
              </w:rPr>
              <w:tab/>
            </w:r>
            <w:r w:rsidR="00CF620D">
              <w:t>31</w:t>
            </w:r>
          </w:hyperlink>
        </w:p>
        <w:p w:rsidR="00224A6F" w:rsidRDefault="00BB79CB">
          <w:pPr>
            <w:pStyle w:val="TOC3"/>
            <w:numPr>
              <w:ilvl w:val="1"/>
              <w:numId w:val="59"/>
            </w:numPr>
            <w:tabs>
              <w:tab w:val="left" w:pos="1861"/>
              <w:tab w:val="left" w:pos="1862"/>
              <w:tab w:val="left" w:leader="dot" w:pos="10721"/>
            </w:tabs>
            <w:rPr>
              <w:b w:val="0"/>
            </w:rPr>
          </w:pPr>
          <w:hyperlink w:anchor="_bookmark15" w:history="1">
            <w:r w:rsidR="00CF620D">
              <w:t>Iekšējās</w:t>
            </w:r>
            <w:r w:rsidR="00CF620D">
              <w:rPr>
                <w:spacing w:val="-4"/>
              </w:rPr>
              <w:t xml:space="preserve"> </w:t>
            </w:r>
            <w:r w:rsidR="00CF620D">
              <w:t>kvalitātes</w:t>
            </w:r>
            <w:r w:rsidR="00CF620D">
              <w:rPr>
                <w:spacing w:val="-5"/>
              </w:rPr>
              <w:t xml:space="preserve"> </w:t>
            </w:r>
            <w:r w:rsidR="00CF620D">
              <w:t>nodrošināšanas</w:t>
            </w:r>
            <w:r w:rsidR="00CF620D">
              <w:rPr>
                <w:spacing w:val="-4"/>
              </w:rPr>
              <w:t xml:space="preserve"> </w:t>
            </w:r>
            <w:r w:rsidR="00CF620D">
              <w:t>sistēmas</w:t>
            </w:r>
            <w:r w:rsidR="00CF620D">
              <w:rPr>
                <w:spacing w:val="-8"/>
              </w:rPr>
              <w:t xml:space="preserve"> </w:t>
            </w:r>
            <w:r w:rsidR="00CF620D">
              <w:t>efektivitāte</w:t>
            </w:r>
            <w:r w:rsidR="00CF620D">
              <w:tab/>
            </w:r>
            <w:r w:rsidR="00CF620D">
              <w:rPr>
                <w:b w:val="0"/>
              </w:rPr>
              <w:t>32</w:t>
            </w:r>
          </w:hyperlink>
        </w:p>
        <w:p w:rsidR="00224A6F" w:rsidRDefault="00BB79CB">
          <w:pPr>
            <w:pStyle w:val="TOC1"/>
            <w:numPr>
              <w:ilvl w:val="1"/>
              <w:numId w:val="56"/>
            </w:numPr>
            <w:tabs>
              <w:tab w:val="left" w:pos="1641"/>
              <w:tab w:val="left" w:pos="1642"/>
              <w:tab w:val="left" w:leader="dot" w:pos="10738"/>
            </w:tabs>
            <w:spacing w:before="243"/>
            <w:ind w:hanging="1084"/>
          </w:pPr>
          <w:hyperlink w:anchor="_bookmark16" w:history="1">
            <w:r w:rsidR="00CF620D">
              <w:t>Iekšējās</w:t>
            </w:r>
            <w:r w:rsidR="00CF620D">
              <w:rPr>
                <w:spacing w:val="-6"/>
              </w:rPr>
              <w:t xml:space="preserve"> </w:t>
            </w:r>
            <w:r w:rsidR="00CF620D">
              <w:t>kvalitātes</w:t>
            </w:r>
            <w:r w:rsidR="00CF620D">
              <w:rPr>
                <w:spacing w:val="-1"/>
              </w:rPr>
              <w:t xml:space="preserve"> </w:t>
            </w:r>
            <w:r w:rsidR="00CF620D">
              <w:t>nodrošināšanas</w:t>
            </w:r>
            <w:r w:rsidR="00CF620D">
              <w:rPr>
                <w:spacing w:val="-3"/>
              </w:rPr>
              <w:t xml:space="preserve"> </w:t>
            </w:r>
            <w:r w:rsidR="00CF620D">
              <w:t>sistēmas</w:t>
            </w:r>
            <w:r w:rsidR="00CF620D">
              <w:rPr>
                <w:spacing w:val="-2"/>
              </w:rPr>
              <w:t xml:space="preserve"> </w:t>
            </w:r>
            <w:r w:rsidR="00CF620D">
              <w:t>efektivitātes</w:t>
            </w:r>
            <w:r w:rsidR="00CF620D">
              <w:rPr>
                <w:spacing w:val="-2"/>
              </w:rPr>
              <w:t xml:space="preserve"> </w:t>
            </w:r>
            <w:r w:rsidR="00CF620D">
              <w:t>novērtējums</w:t>
            </w:r>
            <w:r w:rsidR="00CF620D">
              <w:rPr>
                <w:spacing w:val="-3"/>
              </w:rPr>
              <w:t xml:space="preserve"> </w:t>
            </w:r>
            <w:r w:rsidR="00CF620D">
              <w:t>studiju</w:t>
            </w:r>
            <w:r w:rsidR="00CF620D">
              <w:rPr>
                <w:spacing w:val="-3"/>
              </w:rPr>
              <w:t xml:space="preserve"> </w:t>
            </w:r>
            <w:r w:rsidR="00CF620D">
              <w:t>virziena</w:t>
            </w:r>
            <w:r w:rsidR="00CF620D">
              <w:rPr>
                <w:spacing w:val="-3"/>
              </w:rPr>
              <w:t xml:space="preserve"> </w:t>
            </w:r>
            <w:r w:rsidR="00CF620D">
              <w:t>ietvaros</w:t>
            </w:r>
            <w:r w:rsidR="00CF620D">
              <w:rPr>
                <w:rFonts w:ascii="Times New Roman" w:hAnsi="Times New Roman"/>
              </w:rPr>
              <w:tab/>
            </w:r>
            <w:r w:rsidR="00CF620D">
              <w:t>32</w:t>
            </w:r>
          </w:hyperlink>
        </w:p>
        <w:p w:rsidR="00224A6F" w:rsidRDefault="00BB79CB">
          <w:pPr>
            <w:pStyle w:val="TOC1"/>
            <w:numPr>
              <w:ilvl w:val="1"/>
              <w:numId w:val="56"/>
            </w:numPr>
            <w:tabs>
              <w:tab w:val="left" w:pos="1641"/>
              <w:tab w:val="left" w:pos="1642"/>
              <w:tab w:val="left" w:leader="dot" w:pos="10738"/>
            </w:tabs>
            <w:spacing w:before="123"/>
            <w:ind w:hanging="1084"/>
          </w:pPr>
          <w:hyperlink w:anchor="_bookmark17" w:history="1">
            <w:r w:rsidR="00CF620D">
              <w:t>Studiju</w:t>
            </w:r>
            <w:r w:rsidR="00CF620D">
              <w:rPr>
                <w:spacing w:val="-4"/>
              </w:rPr>
              <w:t xml:space="preserve"> </w:t>
            </w:r>
            <w:r w:rsidR="00CF620D">
              <w:t>programmu</w:t>
            </w:r>
            <w:r w:rsidR="00CF620D">
              <w:rPr>
                <w:spacing w:val="-3"/>
              </w:rPr>
              <w:t xml:space="preserve"> </w:t>
            </w:r>
            <w:r w:rsidR="00CF620D">
              <w:t>izstrādes</w:t>
            </w:r>
            <w:r w:rsidR="00CF620D">
              <w:rPr>
                <w:spacing w:val="-1"/>
              </w:rPr>
              <w:t xml:space="preserve"> </w:t>
            </w:r>
            <w:r w:rsidR="00CF620D">
              <w:t>un</w:t>
            </w:r>
            <w:r w:rsidR="00CF620D">
              <w:rPr>
                <w:spacing w:val="-3"/>
              </w:rPr>
              <w:t xml:space="preserve"> </w:t>
            </w:r>
            <w:r w:rsidR="00CF620D">
              <w:t>pārskatīšanas</w:t>
            </w:r>
            <w:r w:rsidR="00CF620D">
              <w:rPr>
                <w:spacing w:val="-3"/>
              </w:rPr>
              <w:t xml:space="preserve"> </w:t>
            </w:r>
            <w:r w:rsidR="00CF620D">
              <w:t>sistēmas</w:t>
            </w:r>
            <w:r w:rsidR="00CF620D">
              <w:rPr>
                <w:spacing w:val="-2"/>
              </w:rPr>
              <w:t xml:space="preserve"> </w:t>
            </w:r>
            <w:r w:rsidR="00CF620D">
              <w:t>un</w:t>
            </w:r>
            <w:r w:rsidR="00CF620D">
              <w:rPr>
                <w:spacing w:val="-4"/>
              </w:rPr>
              <w:t xml:space="preserve"> </w:t>
            </w:r>
            <w:r w:rsidR="00CF620D">
              <w:t>procesu</w:t>
            </w:r>
            <w:r w:rsidR="00CF620D">
              <w:rPr>
                <w:spacing w:val="-2"/>
              </w:rPr>
              <w:t xml:space="preserve"> </w:t>
            </w:r>
            <w:r w:rsidR="00CF620D">
              <w:t>analīze</w:t>
            </w:r>
            <w:r w:rsidR="00CF620D">
              <w:rPr>
                <w:spacing w:val="-2"/>
              </w:rPr>
              <w:t xml:space="preserve"> </w:t>
            </w:r>
            <w:r w:rsidR="00CF620D">
              <w:t>un</w:t>
            </w:r>
            <w:r w:rsidR="00CF620D">
              <w:rPr>
                <w:spacing w:val="-3"/>
              </w:rPr>
              <w:t xml:space="preserve"> </w:t>
            </w:r>
            <w:r w:rsidR="00CF620D">
              <w:t>novērtējums</w:t>
            </w:r>
            <w:r w:rsidR="00CF620D">
              <w:rPr>
                <w:rFonts w:ascii="Times New Roman" w:hAnsi="Times New Roman"/>
              </w:rPr>
              <w:tab/>
            </w:r>
            <w:r w:rsidR="00CF620D">
              <w:t>33</w:t>
            </w:r>
          </w:hyperlink>
        </w:p>
        <w:p w:rsidR="00224A6F" w:rsidRDefault="00BB79CB">
          <w:pPr>
            <w:pStyle w:val="TOC3"/>
            <w:numPr>
              <w:ilvl w:val="1"/>
              <w:numId w:val="59"/>
            </w:numPr>
            <w:tabs>
              <w:tab w:val="left" w:pos="1861"/>
              <w:tab w:val="left" w:pos="1862"/>
              <w:tab w:val="left" w:leader="dot" w:pos="10721"/>
            </w:tabs>
            <w:rPr>
              <w:b w:val="0"/>
            </w:rPr>
          </w:pPr>
          <w:hyperlink w:anchor="_bookmark18" w:history="1">
            <w:r w:rsidR="00CF620D">
              <w:t>Studiju</w:t>
            </w:r>
            <w:r w:rsidR="00CF620D">
              <w:rPr>
                <w:spacing w:val="-2"/>
              </w:rPr>
              <w:t xml:space="preserve"> </w:t>
            </w:r>
            <w:r w:rsidR="00CF620D">
              <w:t>virziena</w:t>
            </w:r>
            <w:r w:rsidR="00CF620D">
              <w:rPr>
                <w:spacing w:val="-2"/>
              </w:rPr>
              <w:t xml:space="preserve"> </w:t>
            </w:r>
            <w:r w:rsidR="00CF620D">
              <w:t>resursi</w:t>
            </w:r>
            <w:r w:rsidR="00CF620D">
              <w:rPr>
                <w:spacing w:val="-1"/>
              </w:rPr>
              <w:t xml:space="preserve"> </w:t>
            </w:r>
            <w:r w:rsidR="00CF620D">
              <w:t>un</w:t>
            </w:r>
            <w:r w:rsidR="00CF620D">
              <w:rPr>
                <w:spacing w:val="-2"/>
              </w:rPr>
              <w:t xml:space="preserve"> </w:t>
            </w:r>
            <w:r w:rsidR="00CF620D">
              <w:t>nodrošinājums</w:t>
            </w:r>
            <w:r w:rsidR="00CF620D">
              <w:tab/>
            </w:r>
            <w:r w:rsidR="00CF620D">
              <w:rPr>
                <w:b w:val="0"/>
              </w:rPr>
              <w:t>40</w:t>
            </w:r>
          </w:hyperlink>
        </w:p>
        <w:p w:rsidR="00224A6F" w:rsidRDefault="00BB79CB">
          <w:pPr>
            <w:pStyle w:val="TOC1"/>
            <w:numPr>
              <w:ilvl w:val="1"/>
              <w:numId w:val="55"/>
            </w:numPr>
            <w:tabs>
              <w:tab w:val="left" w:pos="1641"/>
              <w:tab w:val="left" w:pos="1642"/>
            </w:tabs>
            <w:spacing w:before="243"/>
            <w:ind w:hanging="1084"/>
            <w:rPr>
              <w:rFonts w:ascii="Times New Roman" w:hAnsi="Times New Roman"/>
            </w:rPr>
          </w:pPr>
          <w:hyperlink w:anchor="_bookmark19" w:history="1">
            <w:r w:rsidR="00CF620D">
              <w:t>Sniegt</w:t>
            </w:r>
            <w:r w:rsidR="00CF620D">
              <w:rPr>
                <w:spacing w:val="-2"/>
              </w:rPr>
              <w:t xml:space="preserve"> </w:t>
            </w:r>
            <w:r w:rsidR="00CF620D">
              <w:t>informāciju</w:t>
            </w:r>
            <w:r w:rsidR="00CF620D">
              <w:rPr>
                <w:spacing w:val="-3"/>
              </w:rPr>
              <w:t xml:space="preserve"> </w:t>
            </w:r>
            <w:r w:rsidR="00CF620D">
              <w:t>par</w:t>
            </w:r>
            <w:r w:rsidR="00CF620D">
              <w:rPr>
                <w:spacing w:val="-5"/>
              </w:rPr>
              <w:t xml:space="preserve"> </w:t>
            </w:r>
            <w:r w:rsidR="00CF620D">
              <w:t>Daugavpils</w:t>
            </w:r>
            <w:r w:rsidR="00CF620D">
              <w:rPr>
                <w:spacing w:val="-2"/>
              </w:rPr>
              <w:t xml:space="preserve"> </w:t>
            </w:r>
            <w:r w:rsidR="00CF620D">
              <w:t>Universitātes sistēmu</w:t>
            </w:r>
            <w:r w:rsidR="00CF620D">
              <w:rPr>
                <w:spacing w:val="-3"/>
              </w:rPr>
              <w:t xml:space="preserve"> </w:t>
            </w:r>
            <w:r w:rsidR="00CF620D">
              <w:t>studiju</w:t>
            </w:r>
            <w:r w:rsidR="00CF620D">
              <w:rPr>
                <w:spacing w:val="-5"/>
              </w:rPr>
              <w:t xml:space="preserve"> </w:t>
            </w:r>
            <w:r w:rsidR="00CF620D">
              <w:t>virziena</w:t>
            </w:r>
            <w:r w:rsidR="00CF620D">
              <w:rPr>
                <w:spacing w:val="-2"/>
              </w:rPr>
              <w:t xml:space="preserve"> </w:t>
            </w:r>
            <w:r w:rsidR="00CF620D">
              <w:t>un</w:t>
            </w:r>
            <w:r w:rsidR="00CF620D">
              <w:rPr>
                <w:spacing w:val="-4"/>
              </w:rPr>
              <w:t xml:space="preserve"> </w:t>
            </w:r>
            <w:r w:rsidR="00CF620D">
              <w:t>atbilstošo</w:t>
            </w:r>
            <w:r w:rsidR="00CF620D">
              <w:rPr>
                <w:spacing w:val="-1"/>
              </w:rPr>
              <w:t xml:space="preserve"> </w:t>
            </w:r>
            <w:r w:rsidR="00CF620D">
              <w:t>studiju</w:t>
            </w:r>
          </w:hyperlink>
        </w:p>
        <w:p w:rsidR="00224A6F" w:rsidRDefault="00BB79CB">
          <w:pPr>
            <w:pStyle w:val="TOC1"/>
            <w:tabs>
              <w:tab w:val="left" w:leader="dot" w:pos="10738"/>
            </w:tabs>
            <w:spacing w:after="240"/>
          </w:pPr>
          <w:hyperlink w:anchor="_bookmark19" w:history="1">
            <w:r w:rsidR="00CF620D">
              <w:t>programmu</w:t>
            </w:r>
            <w:r w:rsidR="00CF620D">
              <w:rPr>
                <w:spacing w:val="-4"/>
              </w:rPr>
              <w:t xml:space="preserve"> </w:t>
            </w:r>
            <w:r w:rsidR="00CF620D">
              <w:t>īstenošanai</w:t>
            </w:r>
            <w:r w:rsidR="00CF620D">
              <w:rPr>
                <w:spacing w:val="-3"/>
              </w:rPr>
              <w:t xml:space="preserve"> </w:t>
            </w:r>
            <w:r w:rsidR="00CF620D">
              <w:t>nepieciešamā</w:t>
            </w:r>
            <w:r w:rsidR="00CF620D">
              <w:rPr>
                <w:spacing w:val="-3"/>
              </w:rPr>
              <w:t xml:space="preserve"> </w:t>
            </w:r>
            <w:r w:rsidR="00CF620D">
              <w:t>finanšu</w:t>
            </w:r>
            <w:r w:rsidR="00CF620D">
              <w:rPr>
                <w:spacing w:val="-2"/>
              </w:rPr>
              <w:t xml:space="preserve"> </w:t>
            </w:r>
            <w:r w:rsidR="00CF620D">
              <w:t>nodrošinājuma</w:t>
            </w:r>
            <w:r w:rsidR="00CF620D">
              <w:rPr>
                <w:spacing w:val="-3"/>
              </w:rPr>
              <w:t xml:space="preserve"> </w:t>
            </w:r>
            <w:r w:rsidR="00CF620D">
              <w:t>noteikšanai.</w:t>
            </w:r>
            <w:r w:rsidR="00CF620D">
              <w:rPr>
                <w:rFonts w:ascii="Times New Roman" w:hAnsi="Times New Roman"/>
              </w:rPr>
              <w:tab/>
            </w:r>
            <w:r w:rsidR="00CF620D">
              <w:t>40</w:t>
            </w:r>
          </w:hyperlink>
        </w:p>
        <w:p w:rsidR="00224A6F" w:rsidRDefault="00BB79CB">
          <w:pPr>
            <w:pStyle w:val="TOC1"/>
            <w:numPr>
              <w:ilvl w:val="1"/>
              <w:numId w:val="55"/>
            </w:numPr>
            <w:tabs>
              <w:tab w:val="left" w:pos="1641"/>
              <w:tab w:val="left" w:pos="1642"/>
              <w:tab w:val="left" w:leader="dot" w:pos="10738"/>
            </w:tabs>
            <w:spacing w:before="78" w:line="259" w:lineRule="auto"/>
            <w:ind w:left="558" w:right="264" w:firstLine="0"/>
            <w:rPr>
              <w:rFonts w:ascii="Times New Roman" w:hAnsi="Times New Roman"/>
            </w:rPr>
          </w:pPr>
          <w:hyperlink w:anchor="_bookmark20" w:history="1">
            <w:r w:rsidR="00CF620D">
              <w:t>Studiju virziena un tam atbilstošo studiju programmu īstenošanai nepieciešamais infrastruktūras un</w:t>
            </w:r>
          </w:hyperlink>
          <w:r w:rsidR="00CF620D">
            <w:rPr>
              <w:spacing w:val="1"/>
            </w:rPr>
            <w:t xml:space="preserve"> </w:t>
          </w:r>
          <w:hyperlink w:anchor="_bookmark20" w:history="1">
            <w:r w:rsidR="00CF620D">
              <w:t>materiāltehnisko</w:t>
            </w:r>
            <w:r w:rsidR="00CF620D">
              <w:rPr>
                <w:spacing w:val="-2"/>
              </w:rPr>
              <w:t xml:space="preserve"> </w:t>
            </w:r>
            <w:r w:rsidR="00CF620D">
              <w:t>nodrošinājums.</w:t>
            </w:r>
            <w:r w:rsidR="00CF620D">
              <w:rPr>
                <w:rFonts w:ascii="Times New Roman" w:hAnsi="Times New Roman"/>
              </w:rPr>
              <w:tab/>
            </w:r>
            <w:r w:rsidR="00CF620D">
              <w:t>41</w:t>
            </w:r>
          </w:hyperlink>
        </w:p>
        <w:p w:rsidR="00224A6F" w:rsidRDefault="00BB79CB">
          <w:pPr>
            <w:pStyle w:val="TOC1"/>
            <w:numPr>
              <w:ilvl w:val="1"/>
              <w:numId w:val="55"/>
            </w:numPr>
            <w:tabs>
              <w:tab w:val="left" w:pos="1641"/>
              <w:tab w:val="left" w:pos="1642"/>
            </w:tabs>
            <w:spacing w:before="101"/>
            <w:ind w:hanging="1084"/>
            <w:rPr>
              <w:rFonts w:ascii="Times New Roman" w:hAnsi="Times New Roman"/>
            </w:rPr>
          </w:pPr>
          <w:hyperlink w:anchor="_bookmark21" w:history="1">
            <w:r w:rsidR="00CF620D">
              <w:t>Sistēmas</w:t>
            </w:r>
            <w:r w:rsidR="00CF620D">
              <w:rPr>
                <w:spacing w:val="-2"/>
              </w:rPr>
              <w:t xml:space="preserve"> </w:t>
            </w:r>
            <w:r w:rsidR="00CF620D">
              <w:t>un</w:t>
            </w:r>
            <w:r w:rsidR="00CF620D">
              <w:rPr>
                <w:spacing w:val="-4"/>
              </w:rPr>
              <w:t xml:space="preserve"> </w:t>
            </w:r>
            <w:r w:rsidR="00CF620D">
              <w:t>procedūras,</w:t>
            </w:r>
            <w:r w:rsidR="00CF620D">
              <w:rPr>
                <w:spacing w:val="-3"/>
              </w:rPr>
              <w:t xml:space="preserve"> </w:t>
            </w:r>
            <w:r w:rsidR="00CF620D">
              <w:t>kuras</w:t>
            </w:r>
            <w:r w:rsidR="00CF620D">
              <w:rPr>
                <w:spacing w:val="-2"/>
              </w:rPr>
              <w:t xml:space="preserve"> </w:t>
            </w:r>
            <w:r w:rsidR="00CF620D">
              <w:t>tiek</w:t>
            </w:r>
            <w:r w:rsidR="00CF620D">
              <w:rPr>
                <w:spacing w:val="-1"/>
              </w:rPr>
              <w:t xml:space="preserve"> </w:t>
            </w:r>
            <w:r w:rsidR="00CF620D">
              <w:t>piemērotas</w:t>
            </w:r>
            <w:r w:rsidR="00CF620D">
              <w:rPr>
                <w:spacing w:val="-3"/>
              </w:rPr>
              <w:t xml:space="preserve"> </w:t>
            </w:r>
            <w:r w:rsidR="00CF620D">
              <w:t>metodiskā</w:t>
            </w:r>
            <w:r w:rsidR="00CF620D">
              <w:rPr>
                <w:spacing w:val="-2"/>
              </w:rPr>
              <w:t xml:space="preserve"> </w:t>
            </w:r>
            <w:r w:rsidR="00CF620D">
              <w:t>un</w:t>
            </w:r>
            <w:r w:rsidR="00CF620D">
              <w:rPr>
                <w:spacing w:val="-3"/>
              </w:rPr>
              <w:t xml:space="preserve"> </w:t>
            </w:r>
            <w:r w:rsidR="00CF620D">
              <w:t>informatīvā</w:t>
            </w:r>
            <w:r w:rsidR="00CF620D">
              <w:rPr>
                <w:spacing w:val="-1"/>
              </w:rPr>
              <w:t xml:space="preserve"> </w:t>
            </w:r>
            <w:r w:rsidR="00CF620D">
              <w:t>nodrošinājuma</w:t>
            </w:r>
            <w:r w:rsidR="00CF620D">
              <w:rPr>
                <w:spacing w:val="-2"/>
              </w:rPr>
              <w:t xml:space="preserve"> </w:t>
            </w:r>
            <w:r w:rsidR="00CF620D">
              <w:t>pilnveidei</w:t>
            </w:r>
            <w:r w:rsidR="00CF620D">
              <w:rPr>
                <w:spacing w:val="-2"/>
              </w:rPr>
              <w:t xml:space="preserve"> </w:t>
            </w:r>
            <w:r w:rsidR="00CF620D">
              <w:t>un</w:t>
            </w:r>
          </w:hyperlink>
        </w:p>
        <w:p w:rsidR="00224A6F" w:rsidRDefault="00BB79CB">
          <w:pPr>
            <w:pStyle w:val="TOC1"/>
            <w:tabs>
              <w:tab w:val="left" w:leader="dot" w:pos="10719"/>
            </w:tabs>
            <w:spacing w:before="20"/>
          </w:pPr>
          <w:hyperlink w:anchor="_bookmark21" w:history="1">
            <w:r w:rsidR="00CF620D">
              <w:t>iegādei.</w:t>
            </w:r>
            <w:r w:rsidR="00CF620D">
              <w:rPr>
                <w:rFonts w:ascii="Times New Roman" w:hAnsi="Times New Roman"/>
              </w:rPr>
              <w:tab/>
            </w:r>
            <w:r w:rsidR="00CF620D">
              <w:t>41</w:t>
            </w:r>
          </w:hyperlink>
        </w:p>
        <w:p w:rsidR="00224A6F" w:rsidRDefault="00BB79CB">
          <w:pPr>
            <w:pStyle w:val="TOC1"/>
            <w:numPr>
              <w:ilvl w:val="1"/>
              <w:numId w:val="55"/>
            </w:numPr>
            <w:tabs>
              <w:tab w:val="left" w:pos="1641"/>
              <w:tab w:val="left" w:pos="1642"/>
              <w:tab w:val="left" w:leader="dot" w:pos="10738"/>
            </w:tabs>
            <w:spacing w:before="122"/>
            <w:ind w:hanging="1084"/>
            <w:rPr>
              <w:rFonts w:ascii="Times New Roman" w:hAnsi="Times New Roman"/>
            </w:rPr>
          </w:pPr>
          <w:hyperlink w:anchor="_bookmark22" w:history="1">
            <w:r w:rsidR="00CF620D">
              <w:t>Mācībspēku</w:t>
            </w:r>
            <w:r w:rsidR="00CF620D">
              <w:rPr>
                <w:spacing w:val="-5"/>
              </w:rPr>
              <w:t xml:space="preserve"> </w:t>
            </w:r>
            <w:r w:rsidR="00CF620D">
              <w:t>piesaistes</w:t>
            </w:r>
            <w:r w:rsidR="00CF620D">
              <w:rPr>
                <w:spacing w:val="-1"/>
              </w:rPr>
              <w:t xml:space="preserve"> </w:t>
            </w:r>
            <w:r w:rsidR="00CF620D">
              <w:t>un/</w:t>
            </w:r>
            <w:r w:rsidR="00CF620D">
              <w:rPr>
                <w:spacing w:val="-5"/>
              </w:rPr>
              <w:t xml:space="preserve"> </w:t>
            </w:r>
            <w:r w:rsidR="00CF620D">
              <w:t>vai</w:t>
            </w:r>
            <w:r w:rsidR="00CF620D">
              <w:rPr>
                <w:spacing w:val="-1"/>
              </w:rPr>
              <w:t xml:space="preserve"> </w:t>
            </w:r>
            <w:r w:rsidR="00CF620D">
              <w:t>nodarbinātības</w:t>
            </w:r>
            <w:r w:rsidR="00CF620D">
              <w:rPr>
                <w:spacing w:val="-5"/>
              </w:rPr>
              <w:t xml:space="preserve"> </w:t>
            </w:r>
            <w:r w:rsidR="00CF620D">
              <w:t>procesi</w:t>
            </w:r>
            <w:r w:rsidR="00CF620D">
              <w:rPr>
                <w:rFonts w:ascii="Times New Roman" w:hAnsi="Times New Roman"/>
              </w:rPr>
              <w:tab/>
            </w:r>
            <w:r w:rsidR="00CF620D">
              <w:t>45</w:t>
            </w:r>
          </w:hyperlink>
        </w:p>
        <w:p w:rsidR="00224A6F" w:rsidRDefault="00BB79CB">
          <w:pPr>
            <w:pStyle w:val="TOC1"/>
            <w:numPr>
              <w:ilvl w:val="1"/>
              <w:numId w:val="55"/>
            </w:numPr>
            <w:tabs>
              <w:tab w:val="left" w:pos="1641"/>
              <w:tab w:val="left" w:pos="1642"/>
            </w:tabs>
            <w:spacing w:before="121"/>
            <w:ind w:hanging="1084"/>
            <w:rPr>
              <w:rFonts w:ascii="Times New Roman" w:hAnsi="Times New Roman"/>
            </w:rPr>
          </w:pPr>
          <w:hyperlink w:anchor="_bookmark23" w:history="1">
            <w:r w:rsidR="00CF620D">
              <w:t>Norādīt,</w:t>
            </w:r>
            <w:r w:rsidR="00CF620D">
              <w:rPr>
                <w:spacing w:val="-3"/>
              </w:rPr>
              <w:t xml:space="preserve"> </w:t>
            </w:r>
            <w:r w:rsidR="00CF620D">
              <w:t>vai</w:t>
            </w:r>
            <w:r w:rsidR="00CF620D">
              <w:rPr>
                <w:spacing w:val="-1"/>
              </w:rPr>
              <w:t xml:space="preserve"> </w:t>
            </w:r>
            <w:r w:rsidR="00CF620D">
              <w:t>ir</w:t>
            </w:r>
            <w:r w:rsidR="00CF620D">
              <w:rPr>
                <w:spacing w:val="-1"/>
              </w:rPr>
              <w:t xml:space="preserve"> </w:t>
            </w:r>
            <w:r w:rsidR="00CF620D">
              <w:t>izveidota</w:t>
            </w:r>
            <w:r w:rsidR="00CF620D">
              <w:rPr>
                <w:spacing w:val="-3"/>
              </w:rPr>
              <w:t xml:space="preserve"> </w:t>
            </w:r>
            <w:r w:rsidR="00CF620D">
              <w:t>vienota</w:t>
            </w:r>
            <w:r w:rsidR="00CF620D">
              <w:rPr>
                <w:spacing w:val="-1"/>
              </w:rPr>
              <w:t xml:space="preserve"> </w:t>
            </w:r>
            <w:r w:rsidR="00CF620D">
              <w:t>kārtība</w:t>
            </w:r>
            <w:r w:rsidR="00CF620D">
              <w:rPr>
                <w:spacing w:val="-1"/>
              </w:rPr>
              <w:t xml:space="preserve"> </w:t>
            </w:r>
            <w:r w:rsidR="00CF620D">
              <w:t>akadēmiskā personāla</w:t>
            </w:r>
            <w:r w:rsidR="00CF620D">
              <w:rPr>
                <w:spacing w:val="-4"/>
              </w:rPr>
              <w:t xml:space="preserve"> </w:t>
            </w:r>
            <w:r w:rsidR="00CF620D">
              <w:t>kvalifikācijas</w:t>
            </w:r>
            <w:r w:rsidR="00CF620D">
              <w:rPr>
                <w:spacing w:val="-3"/>
              </w:rPr>
              <w:t xml:space="preserve"> </w:t>
            </w:r>
            <w:r w:rsidR="00CF620D">
              <w:t>un</w:t>
            </w:r>
            <w:r w:rsidR="00CF620D">
              <w:rPr>
                <w:spacing w:val="-2"/>
              </w:rPr>
              <w:t xml:space="preserve"> </w:t>
            </w:r>
            <w:r w:rsidR="00CF620D">
              <w:t>darba</w:t>
            </w:r>
            <w:r w:rsidR="00CF620D">
              <w:rPr>
                <w:spacing w:val="-1"/>
              </w:rPr>
              <w:t xml:space="preserve"> </w:t>
            </w:r>
            <w:r w:rsidR="00CF620D">
              <w:t>kvalitātes</w:t>
            </w:r>
          </w:hyperlink>
        </w:p>
        <w:p w:rsidR="00224A6F" w:rsidRDefault="00BB79CB">
          <w:pPr>
            <w:pStyle w:val="TOC1"/>
            <w:tabs>
              <w:tab w:val="left" w:leader="dot" w:pos="10738"/>
            </w:tabs>
          </w:pPr>
          <w:hyperlink w:anchor="_bookmark23" w:history="1">
            <w:r w:rsidR="00CF620D">
              <w:t>nodrošināšanai</w:t>
            </w:r>
            <w:r w:rsidR="00CF620D">
              <w:rPr>
                <w:spacing w:val="-1"/>
              </w:rPr>
              <w:t xml:space="preserve"> </w:t>
            </w:r>
            <w:r w:rsidR="00CF620D">
              <w:t>un</w:t>
            </w:r>
            <w:r w:rsidR="00CF620D">
              <w:rPr>
                <w:spacing w:val="-4"/>
              </w:rPr>
              <w:t xml:space="preserve"> </w:t>
            </w:r>
            <w:r w:rsidR="00CF620D">
              <w:t>sniegt</w:t>
            </w:r>
            <w:r w:rsidR="00CF620D">
              <w:rPr>
                <w:spacing w:val="-1"/>
              </w:rPr>
              <w:t xml:space="preserve"> </w:t>
            </w:r>
            <w:r w:rsidR="00CF620D">
              <w:t>tās novērtējumu</w:t>
            </w:r>
            <w:r w:rsidR="00CF620D">
              <w:rPr>
                <w:rFonts w:ascii="Times New Roman" w:hAnsi="Times New Roman"/>
              </w:rPr>
              <w:tab/>
            </w:r>
            <w:r w:rsidR="00CF620D">
              <w:t>46</w:t>
            </w:r>
          </w:hyperlink>
        </w:p>
        <w:p w:rsidR="00224A6F" w:rsidRDefault="00BB79CB">
          <w:pPr>
            <w:pStyle w:val="TOC1"/>
            <w:numPr>
              <w:ilvl w:val="1"/>
              <w:numId w:val="55"/>
            </w:numPr>
            <w:tabs>
              <w:tab w:val="left" w:pos="1641"/>
              <w:tab w:val="left" w:pos="1642"/>
              <w:tab w:val="left" w:leader="dot" w:pos="10738"/>
            </w:tabs>
            <w:spacing w:before="120" w:line="259" w:lineRule="auto"/>
            <w:ind w:left="558" w:right="264" w:firstLine="0"/>
            <w:rPr>
              <w:rFonts w:ascii="Times New Roman" w:hAnsi="Times New Roman"/>
            </w:rPr>
          </w:pPr>
          <w:hyperlink w:anchor="_bookmark24" w:history="1">
            <w:r w:rsidR="00CF620D">
              <w:t>Sniegt informāciju par studiju virzienam atbilstošo studiju programmu īstenošanā iesaistīto mācībspēku</w:t>
            </w:r>
          </w:hyperlink>
          <w:r w:rsidR="00CF620D">
            <w:rPr>
              <w:spacing w:val="1"/>
            </w:rPr>
            <w:t xml:space="preserve"> </w:t>
          </w:r>
          <w:hyperlink w:anchor="_bookmark24" w:history="1">
            <w:r w:rsidR="00CF620D">
              <w:t>skaitu,</w:t>
            </w:r>
            <w:r w:rsidR="00CF620D">
              <w:rPr>
                <w:spacing w:val="-4"/>
              </w:rPr>
              <w:t xml:space="preserve"> </w:t>
            </w:r>
            <w:r w:rsidR="00CF620D">
              <w:t>mācībspēku</w:t>
            </w:r>
            <w:r w:rsidR="00CF620D">
              <w:rPr>
                <w:spacing w:val="-1"/>
              </w:rPr>
              <w:t xml:space="preserve"> </w:t>
            </w:r>
            <w:r w:rsidR="00CF620D">
              <w:t>akadēmiskās</w:t>
            </w:r>
            <w:r w:rsidR="00CF620D">
              <w:rPr>
                <w:spacing w:val="-4"/>
              </w:rPr>
              <w:t xml:space="preserve"> </w:t>
            </w:r>
            <w:r w:rsidR="00CF620D">
              <w:t>un</w:t>
            </w:r>
            <w:r w:rsidR="00CF620D">
              <w:rPr>
                <w:spacing w:val="-2"/>
              </w:rPr>
              <w:t xml:space="preserve"> </w:t>
            </w:r>
            <w:r w:rsidR="00CF620D">
              <w:t>pētnieciskās</w:t>
            </w:r>
            <w:r w:rsidR="00CF620D">
              <w:rPr>
                <w:spacing w:val="-4"/>
              </w:rPr>
              <w:t xml:space="preserve"> </w:t>
            </w:r>
            <w:r w:rsidR="00CF620D">
              <w:t>slodzes analīzi</w:t>
            </w:r>
            <w:r w:rsidR="00CF620D">
              <w:rPr>
                <w:spacing w:val="-1"/>
              </w:rPr>
              <w:t xml:space="preserve"> </w:t>
            </w:r>
            <w:r w:rsidR="00CF620D">
              <w:t>un</w:t>
            </w:r>
            <w:r w:rsidR="00CF620D">
              <w:rPr>
                <w:spacing w:val="-3"/>
              </w:rPr>
              <w:t xml:space="preserve"> </w:t>
            </w:r>
            <w:r w:rsidR="00CF620D">
              <w:t>novērtējumu</w:t>
            </w:r>
            <w:r w:rsidR="00CF620D">
              <w:rPr>
                <w:rFonts w:ascii="Times New Roman" w:hAnsi="Times New Roman"/>
              </w:rPr>
              <w:tab/>
            </w:r>
            <w:r w:rsidR="00CF620D">
              <w:t>49</w:t>
            </w:r>
          </w:hyperlink>
        </w:p>
        <w:p w:rsidR="00224A6F" w:rsidRDefault="00BB79CB">
          <w:pPr>
            <w:pStyle w:val="TOC1"/>
            <w:numPr>
              <w:ilvl w:val="1"/>
              <w:numId w:val="55"/>
            </w:numPr>
            <w:tabs>
              <w:tab w:val="left" w:pos="1641"/>
              <w:tab w:val="left" w:pos="1642"/>
              <w:tab w:val="left" w:leader="dot" w:pos="10738"/>
            </w:tabs>
            <w:spacing w:before="99" w:line="259" w:lineRule="auto"/>
            <w:ind w:left="558" w:right="264" w:firstLine="0"/>
            <w:rPr>
              <w:rFonts w:ascii="Times New Roman" w:hAnsi="Times New Roman"/>
            </w:rPr>
          </w:pPr>
          <w:hyperlink w:anchor="_bookmark25" w:history="1">
            <w:r w:rsidR="00CF620D">
              <w:t>Studējošajiem pieejamā atbalsta, tajā skaitā atbalsta studiju procesā, karjeras un psiholoģiskā atbalsta</w:t>
            </w:r>
          </w:hyperlink>
          <w:r w:rsidR="00CF620D">
            <w:rPr>
              <w:spacing w:val="1"/>
            </w:rPr>
            <w:t xml:space="preserve"> </w:t>
          </w:r>
          <w:hyperlink w:anchor="_bookmark25" w:history="1">
            <w:r w:rsidR="00CF620D">
              <w:t>novērtējums</w:t>
            </w:r>
            <w:r w:rsidR="00CF620D">
              <w:rPr>
                <w:rFonts w:ascii="Times New Roman" w:hAnsi="Times New Roman"/>
              </w:rPr>
              <w:tab/>
            </w:r>
            <w:r w:rsidR="00CF620D">
              <w:t>51</w:t>
            </w:r>
          </w:hyperlink>
        </w:p>
        <w:p w:rsidR="00224A6F" w:rsidRDefault="00BB79CB">
          <w:pPr>
            <w:pStyle w:val="TOC3"/>
            <w:numPr>
              <w:ilvl w:val="1"/>
              <w:numId w:val="59"/>
            </w:numPr>
            <w:tabs>
              <w:tab w:val="left" w:pos="1861"/>
              <w:tab w:val="left" w:pos="1862"/>
              <w:tab w:val="left" w:leader="dot" w:pos="10721"/>
            </w:tabs>
            <w:spacing w:before="138"/>
            <w:rPr>
              <w:b w:val="0"/>
            </w:rPr>
          </w:pPr>
          <w:hyperlink w:anchor="_bookmark26" w:history="1">
            <w:r w:rsidR="00CF620D">
              <w:t>Zinātniskā</w:t>
            </w:r>
            <w:r w:rsidR="00CF620D">
              <w:rPr>
                <w:spacing w:val="-3"/>
              </w:rPr>
              <w:t xml:space="preserve"> </w:t>
            </w:r>
            <w:r w:rsidR="00CF620D">
              <w:t>pētniecība</w:t>
            </w:r>
            <w:r w:rsidR="00CF620D">
              <w:rPr>
                <w:spacing w:val="-2"/>
              </w:rPr>
              <w:t xml:space="preserve"> </w:t>
            </w:r>
            <w:r w:rsidR="00CF620D">
              <w:t>un</w:t>
            </w:r>
            <w:r w:rsidR="00CF620D">
              <w:rPr>
                <w:spacing w:val="-2"/>
              </w:rPr>
              <w:t xml:space="preserve"> </w:t>
            </w:r>
            <w:r w:rsidR="00CF620D">
              <w:t>mākslinieciskā</w:t>
            </w:r>
            <w:r w:rsidR="00CF620D">
              <w:rPr>
                <w:spacing w:val="12"/>
              </w:rPr>
              <w:t xml:space="preserve"> </w:t>
            </w:r>
            <w:r w:rsidR="00CF620D">
              <w:t>jaunrade</w:t>
            </w:r>
            <w:r w:rsidR="00CF620D">
              <w:tab/>
            </w:r>
            <w:r w:rsidR="00CF620D">
              <w:rPr>
                <w:b w:val="0"/>
              </w:rPr>
              <w:t>53</w:t>
            </w:r>
          </w:hyperlink>
        </w:p>
        <w:p w:rsidR="00224A6F" w:rsidRDefault="00BB79CB">
          <w:pPr>
            <w:pStyle w:val="TOC1"/>
            <w:numPr>
              <w:ilvl w:val="1"/>
              <w:numId w:val="54"/>
            </w:numPr>
            <w:tabs>
              <w:tab w:val="left" w:pos="1641"/>
              <w:tab w:val="left" w:pos="1642"/>
            </w:tabs>
            <w:spacing w:before="242"/>
            <w:ind w:hanging="1084"/>
          </w:pPr>
          <w:hyperlink w:anchor="_bookmark27" w:history="1">
            <w:r w:rsidR="00CF620D">
              <w:t>Studiju</w:t>
            </w:r>
            <w:r w:rsidR="00CF620D">
              <w:rPr>
                <w:spacing w:val="-3"/>
              </w:rPr>
              <w:t xml:space="preserve"> </w:t>
            </w:r>
            <w:r w:rsidR="00CF620D">
              <w:t>virziena</w:t>
            </w:r>
            <w:r w:rsidR="00CF620D">
              <w:rPr>
                <w:spacing w:val="-2"/>
              </w:rPr>
              <w:t xml:space="preserve"> </w:t>
            </w:r>
            <w:r w:rsidR="00CF620D">
              <w:t>zinātniskās</w:t>
            </w:r>
            <w:r w:rsidR="00CF620D">
              <w:rPr>
                <w:spacing w:val="-5"/>
              </w:rPr>
              <w:t xml:space="preserve"> </w:t>
            </w:r>
            <w:r w:rsidR="00CF620D">
              <w:t>pētniecības</w:t>
            </w:r>
            <w:r w:rsidR="00CF620D">
              <w:rPr>
                <w:spacing w:val="-2"/>
              </w:rPr>
              <w:t xml:space="preserve"> </w:t>
            </w:r>
            <w:r w:rsidR="00CF620D">
              <w:t>un/vai</w:t>
            </w:r>
            <w:r w:rsidR="00CF620D">
              <w:rPr>
                <w:spacing w:val="-4"/>
              </w:rPr>
              <w:t xml:space="preserve"> </w:t>
            </w:r>
            <w:r w:rsidR="00CF620D">
              <w:t>mākslinieciskās</w:t>
            </w:r>
            <w:r w:rsidR="00CF620D">
              <w:rPr>
                <w:spacing w:val="-4"/>
              </w:rPr>
              <w:t xml:space="preserve"> </w:t>
            </w:r>
            <w:r w:rsidR="00CF620D">
              <w:t>jaunrades</w:t>
            </w:r>
            <w:r w:rsidR="00CF620D">
              <w:rPr>
                <w:spacing w:val="-2"/>
              </w:rPr>
              <w:t xml:space="preserve"> </w:t>
            </w:r>
            <w:r w:rsidR="00CF620D">
              <w:t>virzienu</w:t>
            </w:r>
            <w:r w:rsidR="00CF620D">
              <w:rPr>
                <w:spacing w:val="-3"/>
              </w:rPr>
              <w:t xml:space="preserve"> </w:t>
            </w:r>
            <w:r w:rsidR="00CF620D">
              <w:t>raksturojums</w:t>
            </w:r>
            <w:r w:rsidR="00CF620D">
              <w:rPr>
                <w:spacing w:val="-1"/>
              </w:rPr>
              <w:t xml:space="preserve"> </w:t>
            </w:r>
            <w:r w:rsidR="00CF620D">
              <w:t>un</w:t>
            </w:r>
          </w:hyperlink>
        </w:p>
        <w:p w:rsidR="00224A6F" w:rsidRDefault="00BB79CB">
          <w:pPr>
            <w:pStyle w:val="TOC1"/>
            <w:tabs>
              <w:tab w:val="left" w:leader="dot" w:pos="10738"/>
            </w:tabs>
            <w:spacing w:before="20"/>
          </w:pPr>
          <w:hyperlink w:anchor="_bookmark27" w:history="1">
            <w:r w:rsidR="00CF620D">
              <w:t>novērtējums.</w:t>
            </w:r>
            <w:r w:rsidR="00CF620D">
              <w:rPr>
                <w:rFonts w:ascii="Times New Roman" w:hAnsi="Times New Roman"/>
              </w:rPr>
              <w:tab/>
            </w:r>
            <w:r w:rsidR="00CF620D">
              <w:t>53</w:t>
            </w:r>
          </w:hyperlink>
        </w:p>
        <w:p w:rsidR="00224A6F" w:rsidRDefault="00BB79CB">
          <w:pPr>
            <w:pStyle w:val="TOC1"/>
            <w:numPr>
              <w:ilvl w:val="1"/>
              <w:numId w:val="54"/>
            </w:numPr>
            <w:tabs>
              <w:tab w:val="left" w:pos="1641"/>
              <w:tab w:val="left" w:pos="1642"/>
              <w:tab w:val="left" w:leader="dot" w:pos="10738"/>
            </w:tabs>
            <w:spacing w:before="123" w:line="259" w:lineRule="auto"/>
            <w:ind w:left="558" w:right="264" w:firstLine="0"/>
          </w:pPr>
          <w:hyperlink w:anchor="_bookmark28" w:history="1">
            <w:r w:rsidR="00CF620D">
              <w:t>Zinātniskās pētniecības un/vai mākslinieciskās jaunrades sasaiste ar studiju procesu, tajā skaitā rezultātu</w:t>
            </w:r>
          </w:hyperlink>
          <w:r w:rsidR="00CF620D">
            <w:rPr>
              <w:spacing w:val="-47"/>
            </w:rPr>
            <w:t xml:space="preserve"> </w:t>
          </w:r>
          <w:hyperlink w:anchor="_bookmark28" w:history="1">
            <w:r w:rsidR="00CF620D">
              <w:t>izmantošanas</w:t>
            </w:r>
            <w:r w:rsidR="00CF620D">
              <w:rPr>
                <w:spacing w:val="-2"/>
              </w:rPr>
              <w:t xml:space="preserve"> </w:t>
            </w:r>
            <w:r w:rsidR="00CF620D">
              <w:t>studiju</w:t>
            </w:r>
            <w:r w:rsidR="00CF620D">
              <w:rPr>
                <w:spacing w:val="-3"/>
              </w:rPr>
              <w:t xml:space="preserve"> </w:t>
            </w:r>
            <w:r w:rsidR="00CF620D">
              <w:t>procesā</w:t>
            </w:r>
            <w:r w:rsidR="00CF620D">
              <w:rPr>
                <w:spacing w:val="-2"/>
              </w:rPr>
              <w:t xml:space="preserve"> </w:t>
            </w:r>
            <w:r w:rsidR="00CF620D">
              <w:t>raksturojums</w:t>
            </w:r>
            <w:r w:rsidR="00CF620D">
              <w:rPr>
                <w:spacing w:val="-2"/>
              </w:rPr>
              <w:t xml:space="preserve"> </w:t>
            </w:r>
            <w:r w:rsidR="00CF620D">
              <w:t>un</w:t>
            </w:r>
            <w:r w:rsidR="00CF620D">
              <w:rPr>
                <w:spacing w:val="-3"/>
              </w:rPr>
              <w:t xml:space="preserve"> </w:t>
            </w:r>
            <w:r w:rsidR="00CF620D">
              <w:t>novērtējums</w:t>
            </w:r>
            <w:r w:rsidR="00CF620D">
              <w:rPr>
                <w:rFonts w:ascii="Times New Roman" w:hAnsi="Times New Roman"/>
              </w:rPr>
              <w:tab/>
            </w:r>
            <w:r w:rsidR="00CF620D">
              <w:t>55</w:t>
            </w:r>
          </w:hyperlink>
        </w:p>
        <w:p w:rsidR="00224A6F" w:rsidRDefault="00BB79CB">
          <w:pPr>
            <w:pStyle w:val="TOC1"/>
            <w:numPr>
              <w:ilvl w:val="1"/>
              <w:numId w:val="54"/>
            </w:numPr>
            <w:tabs>
              <w:tab w:val="left" w:pos="1641"/>
              <w:tab w:val="left" w:pos="1642"/>
              <w:tab w:val="left" w:leader="dot" w:pos="10738"/>
            </w:tabs>
            <w:spacing w:before="99" w:line="259" w:lineRule="auto"/>
            <w:ind w:left="558" w:right="264" w:firstLine="0"/>
          </w:pPr>
          <w:hyperlink w:anchor="_bookmark29" w:history="1">
            <w:r w:rsidR="00CF620D">
              <w:t>Starptautiskās sadarbības zinātniskajā pētniecībā un/ vai mākslinieciskajā jaunradē raksturojums un</w:t>
            </w:r>
          </w:hyperlink>
          <w:r w:rsidR="00CF620D">
            <w:rPr>
              <w:spacing w:val="1"/>
            </w:rPr>
            <w:t xml:space="preserve"> </w:t>
          </w:r>
          <w:hyperlink w:anchor="_bookmark29" w:history="1">
            <w:r w:rsidR="00CF620D">
              <w:t>novērtējums,</w:t>
            </w:r>
            <w:r w:rsidR="00CF620D">
              <w:rPr>
                <w:spacing w:val="-2"/>
              </w:rPr>
              <w:t xml:space="preserve"> </w:t>
            </w:r>
            <w:r w:rsidR="00CF620D">
              <w:t>norādot</w:t>
            </w:r>
            <w:r w:rsidR="00CF620D">
              <w:rPr>
                <w:spacing w:val="-2"/>
              </w:rPr>
              <w:t xml:space="preserve"> </w:t>
            </w:r>
            <w:r w:rsidR="00CF620D">
              <w:t>arī</w:t>
            </w:r>
            <w:r w:rsidR="00CF620D">
              <w:rPr>
                <w:spacing w:val="-5"/>
              </w:rPr>
              <w:t xml:space="preserve"> </w:t>
            </w:r>
            <w:r w:rsidR="00CF620D">
              <w:t>kopīgos</w:t>
            </w:r>
            <w:r w:rsidR="00CF620D">
              <w:rPr>
                <w:spacing w:val="-1"/>
              </w:rPr>
              <w:t xml:space="preserve"> </w:t>
            </w:r>
            <w:r w:rsidR="00CF620D">
              <w:t>projektus,</w:t>
            </w:r>
            <w:r w:rsidR="00CF620D">
              <w:rPr>
                <w:spacing w:val="-2"/>
              </w:rPr>
              <w:t xml:space="preserve"> </w:t>
            </w:r>
            <w:r w:rsidR="00CF620D">
              <w:t>pētījumus</w:t>
            </w:r>
            <w:r w:rsidR="00CF620D">
              <w:rPr>
                <w:spacing w:val="-2"/>
              </w:rPr>
              <w:t xml:space="preserve"> </w:t>
            </w:r>
            <w:r w:rsidR="00CF620D">
              <w:t>u.c</w:t>
            </w:r>
            <w:r w:rsidR="00CF620D">
              <w:rPr>
                <w:rFonts w:ascii="Times New Roman" w:hAnsi="Times New Roman"/>
              </w:rPr>
              <w:tab/>
            </w:r>
            <w:r w:rsidR="00CF620D">
              <w:t>55</w:t>
            </w:r>
          </w:hyperlink>
        </w:p>
        <w:p w:rsidR="00224A6F" w:rsidRDefault="00BB79CB">
          <w:pPr>
            <w:pStyle w:val="TOC1"/>
            <w:numPr>
              <w:ilvl w:val="1"/>
              <w:numId w:val="54"/>
            </w:numPr>
            <w:tabs>
              <w:tab w:val="left" w:pos="1641"/>
              <w:tab w:val="left" w:pos="1642"/>
              <w:tab w:val="left" w:leader="dot" w:pos="10738"/>
            </w:tabs>
            <w:spacing w:before="99"/>
            <w:ind w:hanging="1084"/>
          </w:pPr>
          <w:hyperlink w:anchor="_bookmark30" w:history="1">
            <w:r w:rsidR="00CF620D">
              <w:t>Mācībspēku</w:t>
            </w:r>
            <w:r w:rsidR="00CF620D">
              <w:rPr>
                <w:spacing w:val="-5"/>
              </w:rPr>
              <w:t xml:space="preserve"> </w:t>
            </w:r>
            <w:r w:rsidR="00CF620D">
              <w:t>iesaiste</w:t>
            </w:r>
            <w:r w:rsidR="00CF620D">
              <w:rPr>
                <w:spacing w:val="-2"/>
              </w:rPr>
              <w:t xml:space="preserve"> </w:t>
            </w:r>
            <w:r w:rsidR="00CF620D">
              <w:t>zinātniskajā</w:t>
            </w:r>
            <w:r w:rsidR="00CF620D">
              <w:rPr>
                <w:spacing w:val="-2"/>
              </w:rPr>
              <w:t xml:space="preserve"> </w:t>
            </w:r>
            <w:r w:rsidR="00CF620D">
              <w:t>pētniecībā</w:t>
            </w:r>
            <w:r w:rsidR="00CF620D">
              <w:rPr>
                <w:spacing w:val="-2"/>
              </w:rPr>
              <w:t xml:space="preserve"> </w:t>
            </w:r>
            <w:r w:rsidR="00CF620D">
              <w:t>un/vai</w:t>
            </w:r>
            <w:r w:rsidR="00CF620D">
              <w:rPr>
                <w:spacing w:val="-5"/>
              </w:rPr>
              <w:t xml:space="preserve"> </w:t>
            </w:r>
            <w:r w:rsidR="00CF620D">
              <w:t>mākslinieciskajā</w:t>
            </w:r>
            <w:r w:rsidR="00CF620D">
              <w:rPr>
                <w:spacing w:val="-4"/>
              </w:rPr>
              <w:t xml:space="preserve"> </w:t>
            </w:r>
            <w:r w:rsidR="00CF620D">
              <w:t>jaunradē.</w:t>
            </w:r>
            <w:r w:rsidR="00CF620D">
              <w:rPr>
                <w:rFonts w:ascii="Times New Roman" w:hAnsi="Times New Roman"/>
              </w:rPr>
              <w:tab/>
            </w:r>
            <w:r w:rsidR="00CF620D">
              <w:t>56</w:t>
            </w:r>
          </w:hyperlink>
        </w:p>
        <w:p w:rsidR="00224A6F" w:rsidRDefault="00BB79CB">
          <w:pPr>
            <w:pStyle w:val="TOC1"/>
            <w:numPr>
              <w:ilvl w:val="1"/>
              <w:numId w:val="54"/>
            </w:numPr>
            <w:tabs>
              <w:tab w:val="left" w:pos="1641"/>
              <w:tab w:val="left" w:pos="1642"/>
            </w:tabs>
            <w:spacing w:before="122"/>
            <w:ind w:hanging="1084"/>
          </w:pPr>
          <w:hyperlink w:anchor="_bookmark31" w:history="1">
            <w:r w:rsidR="00CF620D">
              <w:t>Norādīt,</w:t>
            </w:r>
            <w:r w:rsidR="00CF620D">
              <w:rPr>
                <w:spacing w:val="-2"/>
              </w:rPr>
              <w:t xml:space="preserve"> </w:t>
            </w:r>
            <w:r w:rsidR="00CF620D">
              <w:t>kā</w:t>
            </w:r>
            <w:r w:rsidR="00CF620D">
              <w:rPr>
                <w:spacing w:val="-2"/>
              </w:rPr>
              <w:t xml:space="preserve"> </w:t>
            </w:r>
            <w:r w:rsidR="00CF620D">
              <w:t>tiek</w:t>
            </w:r>
            <w:r w:rsidR="00CF620D">
              <w:rPr>
                <w:spacing w:val="-4"/>
              </w:rPr>
              <w:t xml:space="preserve"> </w:t>
            </w:r>
            <w:r w:rsidR="00CF620D">
              <w:t>veicināta</w:t>
            </w:r>
            <w:r w:rsidR="00CF620D">
              <w:rPr>
                <w:spacing w:val="-5"/>
              </w:rPr>
              <w:t xml:space="preserve"> </w:t>
            </w:r>
            <w:r w:rsidR="00CF620D">
              <w:t>studējošo iesaiste</w:t>
            </w:r>
            <w:r w:rsidR="00CF620D">
              <w:rPr>
                <w:spacing w:val="-2"/>
              </w:rPr>
              <w:t xml:space="preserve"> </w:t>
            </w:r>
            <w:r w:rsidR="00CF620D">
              <w:t>zinātniskajā</w:t>
            </w:r>
            <w:r w:rsidR="00CF620D">
              <w:rPr>
                <w:spacing w:val="-2"/>
              </w:rPr>
              <w:t xml:space="preserve"> </w:t>
            </w:r>
            <w:r w:rsidR="00CF620D">
              <w:t>pētniecībā</w:t>
            </w:r>
            <w:r w:rsidR="00CF620D">
              <w:rPr>
                <w:spacing w:val="-2"/>
              </w:rPr>
              <w:t xml:space="preserve"> </w:t>
            </w:r>
            <w:r w:rsidR="00CF620D">
              <w:t>un/vai</w:t>
            </w:r>
            <w:r w:rsidR="00CF620D">
              <w:rPr>
                <w:spacing w:val="-5"/>
              </w:rPr>
              <w:t xml:space="preserve"> </w:t>
            </w:r>
            <w:r w:rsidR="00CF620D">
              <w:t>mākslinieciskajā</w:t>
            </w:r>
            <w:r w:rsidR="00CF620D">
              <w:rPr>
                <w:spacing w:val="-4"/>
              </w:rPr>
              <w:t xml:space="preserve"> </w:t>
            </w:r>
            <w:r w:rsidR="00CF620D">
              <w:t>jaunradē.</w:t>
            </w:r>
            <w:r w:rsidR="00CF620D">
              <w:rPr>
                <w:spacing w:val="30"/>
              </w:rPr>
              <w:t xml:space="preserve"> </w:t>
            </w:r>
            <w:r w:rsidR="00CF620D">
              <w:t>57</w:t>
            </w:r>
          </w:hyperlink>
        </w:p>
        <w:p w:rsidR="00224A6F" w:rsidRDefault="00BB79CB">
          <w:pPr>
            <w:pStyle w:val="TOC1"/>
            <w:numPr>
              <w:ilvl w:val="1"/>
              <w:numId w:val="54"/>
            </w:numPr>
            <w:tabs>
              <w:tab w:val="left" w:pos="1641"/>
              <w:tab w:val="left" w:pos="1642"/>
            </w:tabs>
            <w:spacing w:before="121"/>
            <w:ind w:hanging="1084"/>
          </w:pPr>
          <w:hyperlink w:anchor="_bookmark32" w:history="1">
            <w:r w:rsidR="00CF620D">
              <w:t>Daugavpils</w:t>
            </w:r>
            <w:r w:rsidR="00CF620D">
              <w:rPr>
                <w:spacing w:val="-3"/>
              </w:rPr>
              <w:t xml:space="preserve"> </w:t>
            </w:r>
            <w:r w:rsidR="00CF620D">
              <w:t>Universitāte</w:t>
            </w:r>
            <w:r w:rsidR="00CF620D">
              <w:rPr>
                <w:spacing w:val="-4"/>
              </w:rPr>
              <w:t xml:space="preserve"> </w:t>
            </w:r>
            <w:r w:rsidR="00CF620D">
              <w:t>darbībā,</w:t>
            </w:r>
            <w:r w:rsidR="00CF620D">
              <w:rPr>
                <w:spacing w:val="-2"/>
              </w:rPr>
              <w:t xml:space="preserve"> </w:t>
            </w:r>
            <w:r w:rsidR="00CF620D">
              <w:t>galvenokārt</w:t>
            </w:r>
            <w:r w:rsidR="00CF620D">
              <w:rPr>
                <w:spacing w:val="-4"/>
              </w:rPr>
              <w:t xml:space="preserve"> </w:t>
            </w:r>
            <w:r w:rsidR="00CF620D">
              <w:t>novērtējamā</w:t>
            </w:r>
            <w:r w:rsidR="00CF620D">
              <w:rPr>
                <w:spacing w:val="-2"/>
              </w:rPr>
              <w:t xml:space="preserve"> </w:t>
            </w:r>
            <w:r w:rsidR="00CF620D">
              <w:t>studiju</w:t>
            </w:r>
            <w:r w:rsidR="00CF620D">
              <w:rPr>
                <w:spacing w:val="-3"/>
              </w:rPr>
              <w:t xml:space="preserve"> </w:t>
            </w:r>
            <w:r w:rsidR="00CF620D">
              <w:t>virzienā,</w:t>
            </w:r>
            <w:r w:rsidR="00CF620D">
              <w:rPr>
                <w:spacing w:val="-2"/>
              </w:rPr>
              <w:t xml:space="preserve"> </w:t>
            </w:r>
            <w:r w:rsidR="00CF620D">
              <w:t>piemēroto</w:t>
            </w:r>
            <w:r w:rsidR="00CF620D">
              <w:rPr>
                <w:spacing w:val="-1"/>
              </w:rPr>
              <w:t xml:space="preserve"> </w:t>
            </w:r>
            <w:r w:rsidR="00CF620D">
              <w:t>inovāciju</w:t>
            </w:r>
            <w:r w:rsidR="00CF620D">
              <w:rPr>
                <w:spacing w:val="-3"/>
              </w:rPr>
              <w:t xml:space="preserve"> </w:t>
            </w:r>
            <w:r w:rsidR="00CF620D">
              <w:t>formu</w:t>
            </w:r>
          </w:hyperlink>
        </w:p>
        <w:p w:rsidR="00224A6F" w:rsidRDefault="00BB79CB">
          <w:pPr>
            <w:pStyle w:val="TOC1"/>
            <w:tabs>
              <w:tab w:val="left" w:leader="dot" w:pos="10738"/>
            </w:tabs>
          </w:pPr>
          <w:hyperlink w:anchor="_bookmark32" w:history="1">
            <w:r w:rsidR="00CF620D">
              <w:t>īss</w:t>
            </w:r>
            <w:r w:rsidR="00CF620D">
              <w:rPr>
                <w:spacing w:val="-2"/>
              </w:rPr>
              <w:t xml:space="preserve"> </w:t>
            </w:r>
            <w:r w:rsidR="00CF620D">
              <w:t>raksturojums</w:t>
            </w:r>
            <w:r w:rsidR="00CF620D">
              <w:rPr>
                <w:spacing w:val="-1"/>
              </w:rPr>
              <w:t xml:space="preserve"> </w:t>
            </w:r>
            <w:r w:rsidR="00CF620D">
              <w:t>un</w:t>
            </w:r>
            <w:r w:rsidR="00CF620D">
              <w:rPr>
                <w:spacing w:val="-3"/>
              </w:rPr>
              <w:t xml:space="preserve"> </w:t>
            </w:r>
            <w:r w:rsidR="00CF620D">
              <w:t>novērtējums.</w:t>
            </w:r>
            <w:r w:rsidR="00CF620D">
              <w:rPr>
                <w:rFonts w:ascii="Times New Roman" w:hAnsi="Times New Roman"/>
              </w:rPr>
              <w:tab/>
            </w:r>
            <w:r w:rsidR="00CF620D">
              <w:t>58</w:t>
            </w:r>
          </w:hyperlink>
        </w:p>
        <w:p w:rsidR="00224A6F" w:rsidRDefault="00BB79CB">
          <w:pPr>
            <w:pStyle w:val="TOC3"/>
            <w:numPr>
              <w:ilvl w:val="1"/>
              <w:numId w:val="59"/>
            </w:numPr>
            <w:tabs>
              <w:tab w:val="left" w:pos="1861"/>
              <w:tab w:val="left" w:pos="1862"/>
              <w:tab w:val="left" w:leader="dot" w:pos="10721"/>
            </w:tabs>
            <w:rPr>
              <w:b w:val="0"/>
            </w:rPr>
          </w:pPr>
          <w:hyperlink w:anchor="_bookmark33" w:history="1">
            <w:r w:rsidR="00CF620D">
              <w:t>Sadarbība</w:t>
            </w:r>
            <w:r w:rsidR="00CF620D">
              <w:rPr>
                <w:spacing w:val="-5"/>
              </w:rPr>
              <w:t xml:space="preserve"> </w:t>
            </w:r>
            <w:r w:rsidR="00CF620D">
              <w:t>un</w:t>
            </w:r>
            <w:r w:rsidR="00CF620D">
              <w:rPr>
                <w:spacing w:val="-3"/>
              </w:rPr>
              <w:t xml:space="preserve"> </w:t>
            </w:r>
            <w:r w:rsidR="00CF620D">
              <w:t>internacionalizācija</w:t>
            </w:r>
            <w:r w:rsidR="00CF620D">
              <w:tab/>
            </w:r>
            <w:r w:rsidR="00CF620D">
              <w:rPr>
                <w:b w:val="0"/>
              </w:rPr>
              <w:t>59</w:t>
            </w:r>
          </w:hyperlink>
        </w:p>
        <w:p w:rsidR="00224A6F" w:rsidRDefault="00BB79CB">
          <w:pPr>
            <w:pStyle w:val="TOC1"/>
            <w:numPr>
              <w:ilvl w:val="1"/>
              <w:numId w:val="53"/>
            </w:numPr>
            <w:tabs>
              <w:tab w:val="left" w:pos="1641"/>
              <w:tab w:val="left" w:pos="1642"/>
              <w:tab w:val="left" w:leader="dot" w:pos="10738"/>
            </w:tabs>
            <w:spacing w:before="243"/>
            <w:ind w:hanging="1084"/>
          </w:pPr>
          <w:hyperlink w:anchor="_bookmark34" w:history="1">
            <w:r w:rsidR="00CF620D">
              <w:t>Novērtēt,</w:t>
            </w:r>
            <w:r w:rsidR="00CF620D">
              <w:rPr>
                <w:spacing w:val="-1"/>
              </w:rPr>
              <w:t xml:space="preserve"> </w:t>
            </w:r>
            <w:r w:rsidR="00CF620D">
              <w:t>kā</w:t>
            </w:r>
            <w:r w:rsidR="00CF620D">
              <w:rPr>
                <w:spacing w:val="-4"/>
              </w:rPr>
              <w:t xml:space="preserve"> </w:t>
            </w:r>
            <w:r w:rsidR="00CF620D">
              <w:t>studiju</w:t>
            </w:r>
            <w:r w:rsidR="00CF620D">
              <w:rPr>
                <w:spacing w:val="-2"/>
              </w:rPr>
              <w:t xml:space="preserve"> </w:t>
            </w:r>
            <w:r w:rsidR="00CF620D">
              <w:t>virziena</w:t>
            </w:r>
            <w:r w:rsidR="00CF620D">
              <w:rPr>
                <w:spacing w:val="-1"/>
              </w:rPr>
              <w:t xml:space="preserve"> </w:t>
            </w:r>
            <w:r w:rsidR="00CF620D">
              <w:t>ietvaros</w:t>
            </w:r>
            <w:r w:rsidR="00CF620D">
              <w:rPr>
                <w:spacing w:val="-1"/>
              </w:rPr>
              <w:t xml:space="preserve"> </w:t>
            </w:r>
            <w:r w:rsidR="00CF620D">
              <w:t>īstenotā</w:t>
            </w:r>
            <w:r w:rsidR="00CF620D">
              <w:rPr>
                <w:spacing w:val="-4"/>
              </w:rPr>
              <w:t xml:space="preserve"> </w:t>
            </w:r>
            <w:r w:rsidR="00CF620D">
              <w:t>sadarbība ar</w:t>
            </w:r>
            <w:r w:rsidR="00CF620D">
              <w:rPr>
                <w:spacing w:val="-1"/>
              </w:rPr>
              <w:t xml:space="preserve"> </w:t>
            </w:r>
            <w:r w:rsidR="00CF620D">
              <w:t>dažādām</w:t>
            </w:r>
            <w:r w:rsidR="00CF620D">
              <w:rPr>
                <w:spacing w:val="-2"/>
              </w:rPr>
              <w:t xml:space="preserve"> </w:t>
            </w:r>
            <w:r w:rsidR="00CF620D">
              <w:t>Latvijas</w:t>
            </w:r>
            <w:r w:rsidR="00CF620D">
              <w:rPr>
                <w:spacing w:val="-1"/>
              </w:rPr>
              <w:t xml:space="preserve"> </w:t>
            </w:r>
            <w:r w:rsidR="00CF620D">
              <w:t>un</w:t>
            </w:r>
            <w:r w:rsidR="00CF620D">
              <w:rPr>
                <w:spacing w:val="-4"/>
              </w:rPr>
              <w:t xml:space="preserve"> </w:t>
            </w:r>
            <w:r w:rsidR="00CF620D">
              <w:t>ārvalstu</w:t>
            </w:r>
            <w:r w:rsidR="00CF620D">
              <w:rPr>
                <w:spacing w:val="-1"/>
              </w:rPr>
              <w:t xml:space="preserve"> </w:t>
            </w:r>
            <w:r w:rsidR="00CF620D">
              <w:t>institūcijām</w:t>
            </w:r>
            <w:r w:rsidR="00CF620D">
              <w:rPr>
                <w:rFonts w:ascii="Times New Roman" w:hAnsi="Times New Roman"/>
              </w:rPr>
              <w:tab/>
            </w:r>
            <w:r w:rsidR="00CF620D">
              <w:t>59</w:t>
            </w:r>
          </w:hyperlink>
        </w:p>
        <w:p w:rsidR="00224A6F" w:rsidRDefault="00BB79CB">
          <w:pPr>
            <w:pStyle w:val="TOC1"/>
            <w:numPr>
              <w:ilvl w:val="1"/>
              <w:numId w:val="53"/>
            </w:numPr>
            <w:tabs>
              <w:tab w:val="left" w:pos="1641"/>
              <w:tab w:val="left" w:pos="1642"/>
            </w:tabs>
            <w:spacing w:before="122"/>
            <w:ind w:hanging="1084"/>
          </w:pPr>
          <w:hyperlink w:anchor="_bookmark35" w:history="1">
            <w:r w:rsidR="00CF620D">
              <w:t>Norādīt,</w:t>
            </w:r>
            <w:r w:rsidR="00CF620D">
              <w:rPr>
                <w:spacing w:val="-1"/>
              </w:rPr>
              <w:t xml:space="preserve"> </w:t>
            </w:r>
            <w:r w:rsidR="00CF620D">
              <w:t>kāda</w:t>
            </w:r>
            <w:r w:rsidR="00CF620D">
              <w:rPr>
                <w:spacing w:val="-1"/>
              </w:rPr>
              <w:t xml:space="preserve"> </w:t>
            </w:r>
            <w:r w:rsidR="00CF620D">
              <w:t>sistēma</w:t>
            </w:r>
            <w:r w:rsidR="00CF620D">
              <w:rPr>
                <w:spacing w:val="-4"/>
              </w:rPr>
              <w:t xml:space="preserve"> </w:t>
            </w:r>
            <w:r w:rsidR="00CF620D">
              <w:t>vai</w:t>
            </w:r>
            <w:r w:rsidR="00CF620D">
              <w:rPr>
                <w:spacing w:val="-6"/>
              </w:rPr>
              <w:t xml:space="preserve"> </w:t>
            </w:r>
            <w:r w:rsidR="00CF620D">
              <w:t>mehānismi</w:t>
            </w:r>
            <w:r w:rsidR="00CF620D">
              <w:rPr>
                <w:spacing w:val="-1"/>
              </w:rPr>
              <w:t xml:space="preserve"> </w:t>
            </w:r>
            <w:r w:rsidR="00CF620D">
              <w:t>tiek</w:t>
            </w:r>
            <w:r w:rsidR="00CF620D">
              <w:rPr>
                <w:spacing w:val="-1"/>
              </w:rPr>
              <w:t xml:space="preserve"> </w:t>
            </w:r>
            <w:r w:rsidR="00CF620D">
              <w:t>izmantoti</w:t>
            </w:r>
            <w:r w:rsidR="00CF620D">
              <w:rPr>
                <w:spacing w:val="-1"/>
              </w:rPr>
              <w:t xml:space="preserve"> </w:t>
            </w:r>
            <w:r w:rsidR="00CF620D">
              <w:t>ārvalstu</w:t>
            </w:r>
            <w:r w:rsidR="00CF620D">
              <w:rPr>
                <w:spacing w:val="-2"/>
              </w:rPr>
              <w:t xml:space="preserve"> </w:t>
            </w:r>
            <w:r w:rsidR="00CF620D">
              <w:t>studējošo</w:t>
            </w:r>
            <w:r w:rsidR="00CF620D">
              <w:rPr>
                <w:spacing w:val="-2"/>
              </w:rPr>
              <w:t xml:space="preserve"> </w:t>
            </w:r>
            <w:r w:rsidR="00CF620D">
              <w:t>un</w:t>
            </w:r>
            <w:r w:rsidR="00CF620D">
              <w:rPr>
                <w:spacing w:val="-2"/>
              </w:rPr>
              <w:t xml:space="preserve"> </w:t>
            </w:r>
            <w:r w:rsidR="00CF620D">
              <w:t>mācībspēku</w:t>
            </w:r>
            <w:r w:rsidR="00CF620D">
              <w:rPr>
                <w:spacing w:val="-1"/>
              </w:rPr>
              <w:t xml:space="preserve"> </w:t>
            </w:r>
            <w:r w:rsidR="00CF620D">
              <w:t>piesaistei,</w:t>
            </w:r>
          </w:hyperlink>
        </w:p>
        <w:p w:rsidR="00224A6F" w:rsidRDefault="00BB79CB">
          <w:pPr>
            <w:pStyle w:val="TOC1"/>
            <w:tabs>
              <w:tab w:val="left" w:leader="dot" w:pos="10738"/>
            </w:tabs>
            <w:spacing w:before="20"/>
          </w:pPr>
          <w:hyperlink w:anchor="_bookmark35" w:history="1">
            <w:r w:rsidR="00CF620D">
              <w:t>raksturot</w:t>
            </w:r>
            <w:r w:rsidR="00CF620D">
              <w:rPr>
                <w:spacing w:val="-2"/>
              </w:rPr>
              <w:t xml:space="preserve"> </w:t>
            </w:r>
            <w:r w:rsidR="00CF620D">
              <w:t>piesaistīto</w:t>
            </w:r>
            <w:r w:rsidR="00CF620D">
              <w:rPr>
                <w:spacing w:val="-1"/>
              </w:rPr>
              <w:t xml:space="preserve"> </w:t>
            </w:r>
            <w:r w:rsidR="00CF620D">
              <w:t>ārvalstu</w:t>
            </w:r>
            <w:r w:rsidR="00CF620D">
              <w:rPr>
                <w:spacing w:val="-2"/>
              </w:rPr>
              <w:t xml:space="preserve"> </w:t>
            </w:r>
            <w:r w:rsidR="00CF620D">
              <w:t>studējošo</w:t>
            </w:r>
            <w:r w:rsidR="00CF620D">
              <w:rPr>
                <w:spacing w:val="-1"/>
              </w:rPr>
              <w:t xml:space="preserve"> </w:t>
            </w:r>
            <w:r w:rsidR="00CF620D">
              <w:t>un</w:t>
            </w:r>
            <w:r w:rsidR="00CF620D">
              <w:rPr>
                <w:spacing w:val="-4"/>
              </w:rPr>
              <w:t xml:space="preserve"> </w:t>
            </w:r>
            <w:r w:rsidR="00CF620D">
              <w:t>mācībspēku</w:t>
            </w:r>
            <w:r w:rsidR="00CF620D">
              <w:rPr>
                <w:spacing w:val="-6"/>
              </w:rPr>
              <w:t xml:space="preserve"> </w:t>
            </w:r>
            <w:r w:rsidR="00CF620D">
              <w:t>skaita</w:t>
            </w:r>
            <w:r w:rsidR="00CF620D">
              <w:rPr>
                <w:spacing w:val="-1"/>
              </w:rPr>
              <w:t xml:space="preserve"> </w:t>
            </w:r>
            <w:r w:rsidR="00CF620D">
              <w:t>dinamiku</w:t>
            </w:r>
            <w:r w:rsidR="00CF620D">
              <w:rPr>
                <w:rFonts w:ascii="Times New Roman" w:hAnsi="Times New Roman"/>
              </w:rPr>
              <w:tab/>
            </w:r>
            <w:r w:rsidR="00CF620D">
              <w:t>61</w:t>
            </w:r>
          </w:hyperlink>
        </w:p>
        <w:p w:rsidR="00224A6F" w:rsidRDefault="00BB79CB">
          <w:pPr>
            <w:pStyle w:val="TOC1"/>
            <w:numPr>
              <w:ilvl w:val="1"/>
              <w:numId w:val="53"/>
            </w:numPr>
            <w:tabs>
              <w:tab w:val="left" w:pos="1641"/>
              <w:tab w:val="left" w:pos="1642"/>
              <w:tab w:val="left" w:leader="dot" w:pos="10738"/>
            </w:tabs>
            <w:spacing w:before="122"/>
            <w:ind w:hanging="1084"/>
          </w:pPr>
          <w:hyperlink w:anchor="_bookmark36" w:history="1">
            <w:r w:rsidR="00CF620D">
              <w:t>Raksturot</w:t>
            </w:r>
            <w:r w:rsidR="00CF620D">
              <w:rPr>
                <w:spacing w:val="-4"/>
              </w:rPr>
              <w:t xml:space="preserve"> </w:t>
            </w:r>
            <w:r w:rsidR="00CF620D">
              <w:t>studējošajiem</w:t>
            </w:r>
            <w:r w:rsidR="00CF620D">
              <w:rPr>
                <w:spacing w:val="-2"/>
              </w:rPr>
              <w:t xml:space="preserve"> </w:t>
            </w:r>
            <w:r w:rsidR="00CF620D">
              <w:t>piedāvātās</w:t>
            </w:r>
            <w:r w:rsidR="00CF620D">
              <w:rPr>
                <w:spacing w:val="-3"/>
              </w:rPr>
              <w:t xml:space="preserve"> </w:t>
            </w:r>
            <w:r w:rsidR="00CF620D">
              <w:t>prakses</w:t>
            </w:r>
            <w:r w:rsidR="00CF620D">
              <w:rPr>
                <w:spacing w:val="-2"/>
              </w:rPr>
              <w:t xml:space="preserve"> </w:t>
            </w:r>
            <w:r w:rsidR="00CF620D">
              <w:t>iespējas,</w:t>
            </w:r>
            <w:r w:rsidR="00CF620D">
              <w:rPr>
                <w:spacing w:val="-5"/>
              </w:rPr>
              <w:t xml:space="preserve"> </w:t>
            </w:r>
            <w:r w:rsidR="00CF620D">
              <w:t>nodrošinājumu</w:t>
            </w:r>
            <w:r w:rsidR="00CF620D">
              <w:rPr>
                <w:spacing w:val="-4"/>
              </w:rPr>
              <w:t xml:space="preserve"> </w:t>
            </w:r>
            <w:r w:rsidR="00CF620D">
              <w:t>un</w:t>
            </w:r>
            <w:r w:rsidR="00CF620D">
              <w:rPr>
                <w:spacing w:val="-4"/>
              </w:rPr>
              <w:t xml:space="preserve"> </w:t>
            </w:r>
            <w:r w:rsidR="00CF620D">
              <w:t>darba</w:t>
            </w:r>
            <w:r w:rsidR="00CF620D">
              <w:rPr>
                <w:spacing w:val="-5"/>
              </w:rPr>
              <w:t xml:space="preserve"> </w:t>
            </w:r>
            <w:r w:rsidR="00CF620D">
              <w:t>organizāciju</w:t>
            </w:r>
            <w:r w:rsidR="00CF620D">
              <w:rPr>
                <w:rFonts w:ascii="Times New Roman" w:hAnsi="Times New Roman"/>
              </w:rPr>
              <w:tab/>
            </w:r>
            <w:r w:rsidR="00CF620D">
              <w:t>62</w:t>
            </w:r>
          </w:hyperlink>
        </w:p>
        <w:p w:rsidR="00224A6F" w:rsidRDefault="00BB79CB">
          <w:pPr>
            <w:pStyle w:val="TOC1"/>
            <w:numPr>
              <w:ilvl w:val="1"/>
              <w:numId w:val="53"/>
            </w:numPr>
            <w:tabs>
              <w:tab w:val="left" w:pos="1641"/>
              <w:tab w:val="left" w:pos="1642"/>
            </w:tabs>
            <w:spacing w:before="121"/>
            <w:ind w:hanging="1084"/>
          </w:pPr>
          <w:hyperlink w:anchor="_bookmark37" w:history="1">
            <w:r w:rsidR="00CF620D">
              <w:t>Kopīgo</w:t>
            </w:r>
            <w:r w:rsidR="00CF620D">
              <w:rPr>
                <w:spacing w:val="-5"/>
              </w:rPr>
              <w:t xml:space="preserve"> </w:t>
            </w:r>
            <w:r w:rsidR="00CF620D">
              <w:t>studiju</w:t>
            </w:r>
            <w:r w:rsidR="00CF620D">
              <w:rPr>
                <w:spacing w:val="-3"/>
              </w:rPr>
              <w:t xml:space="preserve"> </w:t>
            </w:r>
            <w:r w:rsidR="00CF620D">
              <w:t>programmu</w:t>
            </w:r>
            <w:r w:rsidR="00CF620D">
              <w:rPr>
                <w:spacing w:val="-5"/>
              </w:rPr>
              <w:t xml:space="preserve"> </w:t>
            </w:r>
            <w:r w:rsidR="00CF620D">
              <w:t>izveides</w:t>
            </w:r>
            <w:r w:rsidR="00CF620D">
              <w:rPr>
                <w:spacing w:val="-2"/>
              </w:rPr>
              <w:t xml:space="preserve"> </w:t>
            </w:r>
            <w:r w:rsidR="00CF620D">
              <w:t>pamatojums</w:t>
            </w:r>
            <w:r w:rsidR="00CF620D">
              <w:rPr>
                <w:spacing w:val="-2"/>
              </w:rPr>
              <w:t xml:space="preserve"> </w:t>
            </w:r>
            <w:r w:rsidR="00CF620D">
              <w:t>un</w:t>
            </w:r>
            <w:r w:rsidR="00CF620D">
              <w:rPr>
                <w:spacing w:val="-3"/>
              </w:rPr>
              <w:t xml:space="preserve"> </w:t>
            </w:r>
            <w:r w:rsidR="00CF620D">
              <w:t>partneraugstskolu</w:t>
            </w:r>
            <w:r w:rsidR="00CF620D">
              <w:rPr>
                <w:spacing w:val="-3"/>
              </w:rPr>
              <w:t xml:space="preserve"> </w:t>
            </w:r>
            <w:r w:rsidR="00CF620D">
              <w:t>izvēles</w:t>
            </w:r>
            <w:r w:rsidR="00CF620D">
              <w:rPr>
                <w:spacing w:val="-5"/>
              </w:rPr>
              <w:t xml:space="preserve"> </w:t>
            </w:r>
            <w:r w:rsidR="00CF620D">
              <w:t>raksturojums</w:t>
            </w:r>
            <w:r w:rsidR="00CF620D">
              <w:rPr>
                <w:spacing w:val="-2"/>
              </w:rPr>
              <w:t xml:space="preserve"> </w:t>
            </w:r>
            <w:r w:rsidR="00CF620D">
              <w:t>un</w:t>
            </w:r>
          </w:hyperlink>
        </w:p>
        <w:p w:rsidR="00224A6F" w:rsidRDefault="00BB79CB">
          <w:pPr>
            <w:pStyle w:val="TOC1"/>
            <w:tabs>
              <w:tab w:val="left" w:leader="dot" w:pos="10738"/>
            </w:tabs>
            <w:spacing w:before="21"/>
          </w:pPr>
          <w:hyperlink w:anchor="_bookmark37" w:history="1">
            <w:r w:rsidR="00CF620D">
              <w:t>novērtējums</w:t>
            </w:r>
            <w:r w:rsidR="00CF620D">
              <w:rPr>
                <w:rFonts w:ascii="Times New Roman" w:hAnsi="Times New Roman"/>
              </w:rPr>
              <w:tab/>
            </w:r>
            <w:r w:rsidR="00CF620D">
              <w:t>63</w:t>
            </w:r>
          </w:hyperlink>
        </w:p>
        <w:p w:rsidR="00224A6F" w:rsidRDefault="00BB79CB">
          <w:pPr>
            <w:pStyle w:val="TOC3"/>
            <w:numPr>
              <w:ilvl w:val="1"/>
              <w:numId w:val="59"/>
            </w:numPr>
            <w:tabs>
              <w:tab w:val="left" w:pos="1861"/>
              <w:tab w:val="left" w:pos="1862"/>
              <w:tab w:val="left" w:leader="dot" w:pos="10721"/>
            </w:tabs>
            <w:rPr>
              <w:b w:val="0"/>
            </w:rPr>
          </w:pPr>
          <w:hyperlink w:anchor="_bookmark38" w:history="1">
            <w:r w:rsidR="00CF620D">
              <w:t>Iepriekšējās</w:t>
            </w:r>
            <w:r w:rsidR="00CF620D">
              <w:rPr>
                <w:spacing w:val="-4"/>
              </w:rPr>
              <w:t xml:space="preserve"> </w:t>
            </w:r>
            <w:r w:rsidR="00CF620D">
              <w:t>novērtēšanas</w:t>
            </w:r>
            <w:r w:rsidR="00CF620D">
              <w:rPr>
                <w:spacing w:val="-3"/>
              </w:rPr>
              <w:t xml:space="preserve"> </w:t>
            </w:r>
            <w:r w:rsidR="00CF620D">
              <w:t>procedūrās</w:t>
            </w:r>
            <w:r w:rsidR="00CF620D">
              <w:rPr>
                <w:spacing w:val="-4"/>
              </w:rPr>
              <w:t xml:space="preserve"> </w:t>
            </w:r>
            <w:r w:rsidR="00CF620D">
              <w:t>saņemto</w:t>
            </w:r>
            <w:r w:rsidR="00CF620D">
              <w:rPr>
                <w:spacing w:val="-2"/>
              </w:rPr>
              <w:t xml:space="preserve"> </w:t>
            </w:r>
            <w:r w:rsidR="00CF620D">
              <w:t>rekomendāciju</w:t>
            </w:r>
            <w:r w:rsidR="00CF620D">
              <w:rPr>
                <w:spacing w:val="-13"/>
              </w:rPr>
              <w:t xml:space="preserve"> </w:t>
            </w:r>
            <w:r w:rsidR="00CF620D">
              <w:t>ieviešana</w:t>
            </w:r>
            <w:r w:rsidR="00CF620D">
              <w:tab/>
            </w:r>
            <w:r w:rsidR="00CF620D">
              <w:rPr>
                <w:b w:val="0"/>
              </w:rPr>
              <w:t>63</w:t>
            </w:r>
          </w:hyperlink>
        </w:p>
        <w:p w:rsidR="00224A6F" w:rsidRDefault="00BB79CB">
          <w:pPr>
            <w:pStyle w:val="TOC1"/>
            <w:numPr>
              <w:ilvl w:val="1"/>
              <w:numId w:val="52"/>
            </w:numPr>
            <w:tabs>
              <w:tab w:val="left" w:pos="1641"/>
              <w:tab w:val="left" w:pos="1642"/>
            </w:tabs>
            <w:spacing w:before="244"/>
            <w:ind w:hanging="1084"/>
          </w:pPr>
          <w:hyperlink w:anchor="_bookmark39" w:history="1">
            <w:r w:rsidR="00CF620D">
              <w:t>Iepriekšējā</w:t>
            </w:r>
            <w:r w:rsidR="00CF620D">
              <w:rPr>
                <w:spacing w:val="-2"/>
              </w:rPr>
              <w:t xml:space="preserve"> </w:t>
            </w:r>
            <w:r w:rsidR="00CF620D">
              <w:t>studiju</w:t>
            </w:r>
            <w:r w:rsidR="00CF620D">
              <w:rPr>
                <w:spacing w:val="-4"/>
              </w:rPr>
              <w:t xml:space="preserve"> </w:t>
            </w:r>
            <w:r w:rsidR="00CF620D">
              <w:t>virziena</w:t>
            </w:r>
            <w:r w:rsidR="00CF620D">
              <w:rPr>
                <w:spacing w:val="-3"/>
              </w:rPr>
              <w:t xml:space="preserve"> </w:t>
            </w:r>
            <w:r w:rsidR="00CF620D">
              <w:t>akreditācijā</w:t>
            </w:r>
            <w:r w:rsidR="00CF620D">
              <w:rPr>
                <w:spacing w:val="-4"/>
              </w:rPr>
              <w:t xml:space="preserve"> </w:t>
            </w:r>
            <w:r w:rsidR="00CF620D">
              <w:t>ekspertu</w:t>
            </w:r>
            <w:r w:rsidR="00CF620D">
              <w:rPr>
                <w:spacing w:val="-3"/>
              </w:rPr>
              <w:t xml:space="preserve"> </w:t>
            </w:r>
            <w:r w:rsidR="00CF620D">
              <w:t>sniegto rekomendāciju</w:t>
            </w:r>
            <w:r w:rsidR="00CF620D">
              <w:rPr>
                <w:spacing w:val="-2"/>
              </w:rPr>
              <w:t xml:space="preserve"> </w:t>
            </w:r>
            <w:r w:rsidR="00CF620D">
              <w:t>ieviešanas</w:t>
            </w:r>
            <w:r w:rsidR="00CF620D">
              <w:rPr>
                <w:spacing w:val="-1"/>
              </w:rPr>
              <w:t xml:space="preserve"> </w:t>
            </w:r>
            <w:r w:rsidR="00CF620D">
              <w:t>plāna</w:t>
            </w:r>
            <w:r w:rsidR="00CF620D">
              <w:rPr>
                <w:spacing w:val="-2"/>
              </w:rPr>
              <w:t xml:space="preserve"> </w:t>
            </w:r>
            <w:r w:rsidR="00CF620D">
              <w:t>izpildes un</w:t>
            </w:r>
          </w:hyperlink>
        </w:p>
        <w:p w:rsidR="00224A6F" w:rsidRDefault="00BB79CB">
          <w:pPr>
            <w:pStyle w:val="TOC1"/>
            <w:tabs>
              <w:tab w:val="left" w:leader="dot" w:pos="10738"/>
            </w:tabs>
          </w:pPr>
          <w:hyperlink w:anchor="_bookmark39" w:history="1">
            <w:r w:rsidR="00CF620D">
              <w:t>sniegto</w:t>
            </w:r>
            <w:r w:rsidR="00CF620D">
              <w:rPr>
                <w:spacing w:val="-2"/>
              </w:rPr>
              <w:t xml:space="preserve"> </w:t>
            </w:r>
            <w:r w:rsidR="00CF620D">
              <w:t>rekomendāciju</w:t>
            </w:r>
            <w:r w:rsidR="00CF620D">
              <w:rPr>
                <w:spacing w:val="-3"/>
              </w:rPr>
              <w:t xml:space="preserve"> </w:t>
            </w:r>
            <w:r w:rsidR="00CF620D">
              <w:t>ietekmes</w:t>
            </w:r>
            <w:r w:rsidR="00CF620D">
              <w:rPr>
                <w:spacing w:val="-3"/>
              </w:rPr>
              <w:t xml:space="preserve"> </w:t>
            </w:r>
            <w:r w:rsidR="00CF620D">
              <w:t>novērtējums</w:t>
            </w:r>
            <w:r w:rsidR="00CF620D">
              <w:rPr>
                <w:rFonts w:ascii="Times New Roman" w:hAnsi="Times New Roman"/>
              </w:rPr>
              <w:tab/>
            </w:r>
            <w:r w:rsidR="00CF620D">
              <w:t>63</w:t>
            </w:r>
          </w:hyperlink>
        </w:p>
        <w:p w:rsidR="00224A6F" w:rsidRDefault="00BB79CB">
          <w:pPr>
            <w:pStyle w:val="TOC1"/>
            <w:numPr>
              <w:ilvl w:val="1"/>
              <w:numId w:val="52"/>
            </w:numPr>
            <w:tabs>
              <w:tab w:val="left" w:pos="1641"/>
              <w:tab w:val="left" w:pos="1642"/>
            </w:tabs>
            <w:spacing w:before="122"/>
            <w:ind w:hanging="1084"/>
          </w:pPr>
          <w:hyperlink w:anchor="_bookmark40" w:history="1">
            <w:r w:rsidR="00CF620D">
              <w:t>Pārskata</w:t>
            </w:r>
            <w:r w:rsidR="00CF620D">
              <w:rPr>
                <w:spacing w:val="-2"/>
              </w:rPr>
              <w:t xml:space="preserve"> </w:t>
            </w:r>
            <w:r w:rsidR="00CF620D">
              <w:t>periodā</w:t>
            </w:r>
            <w:r w:rsidR="00CF620D">
              <w:rPr>
                <w:spacing w:val="-2"/>
              </w:rPr>
              <w:t xml:space="preserve"> </w:t>
            </w:r>
            <w:r w:rsidR="00CF620D">
              <w:t>licencēto</w:t>
            </w:r>
            <w:r w:rsidR="00CF620D">
              <w:rPr>
                <w:spacing w:val="-3"/>
              </w:rPr>
              <w:t xml:space="preserve"> </w:t>
            </w:r>
            <w:r w:rsidR="00CF620D">
              <w:t>studiju</w:t>
            </w:r>
            <w:r w:rsidR="00CF620D">
              <w:rPr>
                <w:spacing w:val="-2"/>
              </w:rPr>
              <w:t xml:space="preserve"> </w:t>
            </w:r>
            <w:r w:rsidR="00CF620D">
              <w:t>programmu</w:t>
            </w:r>
            <w:r w:rsidR="00CF620D">
              <w:rPr>
                <w:spacing w:val="-5"/>
              </w:rPr>
              <w:t xml:space="preserve"> </w:t>
            </w:r>
            <w:r w:rsidR="00CF620D">
              <w:t>vai</w:t>
            </w:r>
            <w:r w:rsidR="00CF620D">
              <w:rPr>
                <w:spacing w:val="-1"/>
              </w:rPr>
              <w:t xml:space="preserve"> </w:t>
            </w:r>
            <w:r w:rsidR="00CF620D">
              <w:t>studiju</w:t>
            </w:r>
            <w:r w:rsidR="00CF620D">
              <w:rPr>
                <w:spacing w:val="-3"/>
              </w:rPr>
              <w:t xml:space="preserve"> </w:t>
            </w:r>
            <w:r w:rsidR="00CF620D">
              <w:t>virzienam</w:t>
            </w:r>
            <w:r w:rsidR="00CF620D">
              <w:rPr>
                <w:spacing w:val="-4"/>
              </w:rPr>
              <w:t xml:space="preserve"> </w:t>
            </w:r>
            <w:r w:rsidR="00CF620D">
              <w:t>atbilstošu</w:t>
            </w:r>
            <w:r w:rsidR="00CF620D">
              <w:rPr>
                <w:spacing w:val="-1"/>
              </w:rPr>
              <w:t xml:space="preserve"> </w:t>
            </w:r>
            <w:r w:rsidR="00CF620D">
              <w:t>studiju</w:t>
            </w:r>
            <w:r w:rsidR="00CF620D">
              <w:rPr>
                <w:spacing w:val="-3"/>
              </w:rPr>
              <w:t xml:space="preserve"> </w:t>
            </w:r>
            <w:r w:rsidR="00CF620D">
              <w:t>programmu</w:t>
            </w:r>
          </w:hyperlink>
        </w:p>
        <w:p w:rsidR="00224A6F" w:rsidRDefault="00BB79CB">
          <w:pPr>
            <w:pStyle w:val="TOC1"/>
            <w:tabs>
              <w:tab w:val="left" w:leader="dot" w:pos="10738"/>
            </w:tabs>
            <w:spacing w:before="20"/>
          </w:pPr>
          <w:hyperlink w:anchor="_bookmark40" w:history="1">
            <w:r w:rsidR="00CF620D">
              <w:t>izmaiņu</w:t>
            </w:r>
            <w:r w:rsidR="00CF620D">
              <w:rPr>
                <w:spacing w:val="-3"/>
              </w:rPr>
              <w:t xml:space="preserve"> </w:t>
            </w:r>
            <w:r w:rsidR="00CF620D">
              <w:t>novērtēšanas</w:t>
            </w:r>
            <w:r w:rsidR="00CF620D">
              <w:rPr>
                <w:spacing w:val="-2"/>
              </w:rPr>
              <w:t xml:space="preserve"> </w:t>
            </w:r>
            <w:r w:rsidR="00CF620D">
              <w:t>ietvaros</w:t>
            </w:r>
            <w:r w:rsidR="00CF620D">
              <w:rPr>
                <w:spacing w:val="-4"/>
              </w:rPr>
              <w:t xml:space="preserve"> </w:t>
            </w:r>
            <w:r w:rsidR="00CF620D">
              <w:t>ekspertu</w:t>
            </w:r>
            <w:r w:rsidR="00CF620D">
              <w:rPr>
                <w:spacing w:val="-2"/>
              </w:rPr>
              <w:t xml:space="preserve"> </w:t>
            </w:r>
            <w:r w:rsidR="00CF620D">
              <w:t>sniegto</w:t>
            </w:r>
            <w:r w:rsidR="00CF620D">
              <w:rPr>
                <w:spacing w:val="-1"/>
              </w:rPr>
              <w:t xml:space="preserve"> </w:t>
            </w:r>
            <w:r w:rsidR="00CF620D">
              <w:t>rekomendāciju</w:t>
            </w:r>
            <w:r w:rsidR="00CF620D">
              <w:rPr>
                <w:spacing w:val="-3"/>
              </w:rPr>
              <w:t xml:space="preserve"> </w:t>
            </w:r>
            <w:r w:rsidR="00CF620D">
              <w:t>izpilde</w:t>
            </w:r>
            <w:r w:rsidR="00CF620D">
              <w:rPr>
                <w:rFonts w:ascii="Times New Roman" w:hAnsi="Times New Roman"/>
              </w:rPr>
              <w:tab/>
            </w:r>
            <w:r w:rsidR="00CF620D">
              <w:t>64</w:t>
            </w:r>
          </w:hyperlink>
        </w:p>
        <w:p w:rsidR="00224A6F" w:rsidRDefault="00BB79CB">
          <w:pPr>
            <w:pStyle w:val="TOC2"/>
            <w:numPr>
              <w:ilvl w:val="0"/>
              <w:numId w:val="59"/>
            </w:numPr>
            <w:tabs>
              <w:tab w:val="left" w:pos="1642"/>
              <w:tab w:val="left" w:leader="dot" w:pos="10721"/>
            </w:tabs>
            <w:spacing w:before="158" w:after="67"/>
            <w:rPr>
              <w:b w:val="0"/>
            </w:rPr>
          </w:pPr>
          <w:hyperlink w:anchor="_bookmark41" w:history="1">
            <w:r w:rsidR="00CF620D">
              <w:t>Studiju</w:t>
            </w:r>
            <w:r w:rsidR="00CF620D">
              <w:rPr>
                <w:spacing w:val="-3"/>
              </w:rPr>
              <w:t xml:space="preserve"> </w:t>
            </w:r>
            <w:r w:rsidR="00CF620D">
              <w:t>programmas</w:t>
            </w:r>
            <w:r w:rsidR="00CF620D">
              <w:rPr>
                <w:spacing w:val="-1"/>
              </w:rPr>
              <w:t xml:space="preserve"> </w:t>
            </w:r>
            <w:r w:rsidR="00CF620D">
              <w:t>“Tiesību</w:t>
            </w:r>
            <w:r w:rsidR="00CF620D">
              <w:rPr>
                <w:spacing w:val="-1"/>
              </w:rPr>
              <w:t xml:space="preserve"> </w:t>
            </w:r>
            <w:r w:rsidR="00CF620D">
              <w:t>zinātne</w:t>
            </w:r>
            <w:r w:rsidR="00CF620D">
              <w:rPr>
                <w:spacing w:val="-2"/>
              </w:rPr>
              <w:t xml:space="preserve"> </w:t>
            </w:r>
            <w:r w:rsidR="00CF620D">
              <w:t>(43380)”</w:t>
            </w:r>
            <w:r w:rsidR="00CF620D">
              <w:rPr>
                <w:spacing w:val="-2"/>
              </w:rPr>
              <w:t xml:space="preserve"> </w:t>
            </w:r>
            <w:r w:rsidR="00CF620D">
              <w:t>raksturojums</w:t>
            </w:r>
            <w:r w:rsidR="00CF620D">
              <w:tab/>
            </w:r>
            <w:r w:rsidR="00CF620D">
              <w:rPr>
                <w:b w:val="0"/>
              </w:rPr>
              <w:t>66</w:t>
            </w:r>
          </w:hyperlink>
        </w:p>
        <w:p w:rsidR="00224A6F" w:rsidRDefault="00BB79CB">
          <w:pPr>
            <w:pStyle w:val="TOC3"/>
            <w:numPr>
              <w:ilvl w:val="1"/>
              <w:numId w:val="59"/>
            </w:numPr>
            <w:tabs>
              <w:tab w:val="left" w:pos="1861"/>
              <w:tab w:val="left" w:pos="1862"/>
              <w:tab w:val="left" w:leader="dot" w:pos="10721"/>
            </w:tabs>
            <w:spacing w:before="78"/>
            <w:rPr>
              <w:b w:val="0"/>
            </w:rPr>
          </w:pPr>
          <w:hyperlink w:anchor="_bookmark42" w:history="1">
            <w:r w:rsidR="00CF620D">
              <w:t>Studiju</w:t>
            </w:r>
            <w:r w:rsidR="00CF620D">
              <w:rPr>
                <w:spacing w:val="-6"/>
              </w:rPr>
              <w:t xml:space="preserve"> </w:t>
            </w:r>
            <w:r w:rsidR="00CF620D">
              <w:t>programmas</w:t>
            </w:r>
            <w:r w:rsidR="00CF620D">
              <w:rPr>
                <w:spacing w:val="-3"/>
              </w:rPr>
              <w:t xml:space="preserve"> </w:t>
            </w:r>
            <w:r w:rsidR="00CF620D">
              <w:t>raksturojošie</w:t>
            </w:r>
            <w:r w:rsidR="00CF620D">
              <w:rPr>
                <w:spacing w:val="-4"/>
              </w:rPr>
              <w:t xml:space="preserve"> </w:t>
            </w:r>
            <w:r w:rsidR="00CF620D">
              <w:t>parametri</w:t>
            </w:r>
            <w:r w:rsidR="00CF620D">
              <w:tab/>
            </w:r>
            <w:r w:rsidR="00CF620D">
              <w:rPr>
                <w:b w:val="0"/>
              </w:rPr>
              <w:t>66</w:t>
            </w:r>
          </w:hyperlink>
        </w:p>
        <w:p w:rsidR="00224A6F" w:rsidRDefault="00BB79CB">
          <w:pPr>
            <w:pStyle w:val="TOC1"/>
            <w:numPr>
              <w:ilvl w:val="1"/>
              <w:numId w:val="51"/>
            </w:numPr>
            <w:tabs>
              <w:tab w:val="left" w:pos="1641"/>
              <w:tab w:val="left" w:pos="1642"/>
              <w:tab w:val="left" w:leader="dot" w:pos="10738"/>
            </w:tabs>
            <w:spacing w:before="242"/>
            <w:ind w:hanging="1084"/>
          </w:pPr>
          <w:hyperlink w:anchor="_bookmark43" w:history="1">
            <w:r w:rsidR="00CF620D">
              <w:t>Studiju</w:t>
            </w:r>
            <w:r w:rsidR="00CF620D">
              <w:rPr>
                <w:spacing w:val="-4"/>
              </w:rPr>
              <w:t xml:space="preserve"> </w:t>
            </w:r>
            <w:r w:rsidR="00CF620D">
              <w:t>programmas</w:t>
            </w:r>
            <w:r w:rsidR="00CF620D">
              <w:rPr>
                <w:spacing w:val="-5"/>
              </w:rPr>
              <w:t xml:space="preserve"> </w:t>
            </w:r>
            <w:r w:rsidR="00CF620D">
              <w:t>“Tiesību</w:t>
            </w:r>
            <w:r w:rsidR="00CF620D">
              <w:rPr>
                <w:spacing w:val="-4"/>
              </w:rPr>
              <w:t xml:space="preserve"> </w:t>
            </w:r>
            <w:r w:rsidR="00CF620D">
              <w:t>zinātne</w:t>
            </w:r>
            <w:r w:rsidR="00CF620D">
              <w:rPr>
                <w:spacing w:val="-2"/>
              </w:rPr>
              <w:t xml:space="preserve"> </w:t>
            </w:r>
            <w:r w:rsidR="00CF620D">
              <w:t>(43380</w:t>
            </w:r>
            <w:r w:rsidR="00CF620D">
              <w:rPr>
                <w:spacing w:val="-4"/>
              </w:rPr>
              <w:t xml:space="preserve"> </w:t>
            </w:r>
            <w:r w:rsidR="00CF620D">
              <w:t>Profesionālā</w:t>
            </w:r>
            <w:r w:rsidR="00CF620D">
              <w:rPr>
                <w:spacing w:val="-4"/>
              </w:rPr>
              <w:t xml:space="preserve"> </w:t>
            </w:r>
            <w:r w:rsidR="00CF620D">
              <w:t>bakalaura</w:t>
            </w:r>
            <w:r w:rsidR="00CF620D">
              <w:rPr>
                <w:spacing w:val="-2"/>
              </w:rPr>
              <w:t xml:space="preserve"> </w:t>
            </w:r>
            <w:r w:rsidR="00CF620D">
              <w:t>studiju</w:t>
            </w:r>
            <w:r w:rsidR="00CF620D">
              <w:rPr>
                <w:spacing w:val="-4"/>
              </w:rPr>
              <w:t xml:space="preserve"> </w:t>
            </w:r>
            <w:r w:rsidR="00CF620D">
              <w:t>programma)”</w:t>
            </w:r>
            <w:r w:rsidR="00CF620D">
              <w:rPr>
                <w:spacing w:val="-1"/>
              </w:rPr>
              <w:t xml:space="preserve"> </w:t>
            </w:r>
            <w:r w:rsidR="00CF620D">
              <w:t>parametri</w:t>
            </w:r>
            <w:r w:rsidR="00CF620D">
              <w:rPr>
                <w:rFonts w:ascii="Times New Roman" w:hAnsi="Times New Roman"/>
              </w:rPr>
              <w:tab/>
            </w:r>
            <w:r w:rsidR="00CF620D">
              <w:t>66</w:t>
            </w:r>
          </w:hyperlink>
        </w:p>
        <w:p w:rsidR="00224A6F" w:rsidRDefault="00BB79CB">
          <w:pPr>
            <w:pStyle w:val="TOC1"/>
            <w:numPr>
              <w:ilvl w:val="1"/>
              <w:numId w:val="51"/>
            </w:numPr>
            <w:tabs>
              <w:tab w:val="left" w:pos="1641"/>
              <w:tab w:val="left" w:pos="1642"/>
            </w:tabs>
            <w:spacing w:before="120"/>
            <w:ind w:hanging="1084"/>
          </w:pPr>
          <w:hyperlink w:anchor="_bookmark44" w:history="1">
            <w:r w:rsidR="00CF620D">
              <w:t>Statistikas</w:t>
            </w:r>
            <w:r w:rsidR="00CF620D">
              <w:rPr>
                <w:spacing w:val="-6"/>
              </w:rPr>
              <w:t xml:space="preserve"> </w:t>
            </w:r>
            <w:r w:rsidR="00CF620D">
              <w:t>dati</w:t>
            </w:r>
            <w:r w:rsidR="00CF620D">
              <w:rPr>
                <w:spacing w:val="-2"/>
              </w:rPr>
              <w:t xml:space="preserve"> </w:t>
            </w:r>
            <w:r w:rsidR="00CF620D">
              <w:t>par</w:t>
            </w:r>
            <w:r w:rsidR="00CF620D">
              <w:rPr>
                <w:spacing w:val="-5"/>
              </w:rPr>
              <w:t xml:space="preserve"> </w:t>
            </w:r>
            <w:r w:rsidR="00CF620D">
              <w:t>studējošajiem</w:t>
            </w:r>
            <w:r w:rsidR="00CF620D">
              <w:rPr>
                <w:spacing w:val="-4"/>
              </w:rPr>
              <w:t xml:space="preserve"> </w:t>
            </w:r>
            <w:r w:rsidR="00CF620D">
              <w:t>studiju</w:t>
            </w:r>
            <w:r w:rsidR="00CF620D">
              <w:rPr>
                <w:spacing w:val="-3"/>
              </w:rPr>
              <w:t xml:space="preserve"> </w:t>
            </w:r>
            <w:r w:rsidR="00CF620D">
              <w:t>programmā,</w:t>
            </w:r>
            <w:r w:rsidR="00CF620D">
              <w:rPr>
                <w:spacing w:val="-3"/>
              </w:rPr>
              <w:t xml:space="preserve"> </w:t>
            </w:r>
            <w:r w:rsidR="00CF620D">
              <w:t>studējošo</w:t>
            </w:r>
            <w:r w:rsidR="00CF620D">
              <w:rPr>
                <w:spacing w:val="-1"/>
              </w:rPr>
              <w:t xml:space="preserve"> </w:t>
            </w:r>
            <w:r w:rsidR="00CF620D">
              <w:t>skaita</w:t>
            </w:r>
            <w:r w:rsidR="00CF620D">
              <w:rPr>
                <w:spacing w:val="-3"/>
              </w:rPr>
              <w:t xml:space="preserve"> </w:t>
            </w:r>
            <w:r w:rsidR="00CF620D">
              <w:t>dinamika,</w:t>
            </w:r>
            <w:r w:rsidR="00CF620D">
              <w:rPr>
                <w:spacing w:val="-5"/>
              </w:rPr>
              <w:t xml:space="preserve"> </w:t>
            </w:r>
            <w:r w:rsidR="00CF620D">
              <w:t>skaita</w:t>
            </w:r>
            <w:r w:rsidR="00CF620D">
              <w:rPr>
                <w:spacing w:val="-3"/>
              </w:rPr>
              <w:t xml:space="preserve"> </w:t>
            </w:r>
            <w:r w:rsidR="00CF620D">
              <w:t>izmaiņu</w:t>
            </w:r>
          </w:hyperlink>
        </w:p>
        <w:p w:rsidR="00224A6F" w:rsidRDefault="00BB79CB">
          <w:pPr>
            <w:pStyle w:val="TOC1"/>
            <w:tabs>
              <w:tab w:val="left" w:leader="dot" w:pos="10738"/>
            </w:tabs>
          </w:pPr>
          <w:hyperlink w:anchor="_bookmark44" w:history="1">
            <w:r w:rsidR="00CF620D">
              <w:t>ietekmes</w:t>
            </w:r>
            <w:r w:rsidR="00CF620D">
              <w:rPr>
                <w:spacing w:val="-1"/>
              </w:rPr>
              <w:t xml:space="preserve"> </w:t>
            </w:r>
            <w:r w:rsidR="00CF620D">
              <w:t>faktoru</w:t>
            </w:r>
            <w:r w:rsidR="00CF620D">
              <w:rPr>
                <w:spacing w:val="-5"/>
              </w:rPr>
              <w:t xml:space="preserve"> </w:t>
            </w:r>
            <w:r w:rsidR="00CF620D">
              <w:t>analīze</w:t>
            </w:r>
            <w:r w:rsidR="00CF620D">
              <w:rPr>
                <w:spacing w:val="-1"/>
              </w:rPr>
              <w:t xml:space="preserve"> </w:t>
            </w:r>
            <w:r w:rsidR="00CF620D">
              <w:t>un</w:t>
            </w:r>
            <w:r w:rsidR="00CF620D">
              <w:rPr>
                <w:spacing w:val="-3"/>
              </w:rPr>
              <w:t xml:space="preserve"> </w:t>
            </w:r>
            <w:r w:rsidR="00CF620D">
              <w:t>novērtējums.</w:t>
            </w:r>
            <w:r w:rsidR="00CF620D">
              <w:rPr>
                <w:rFonts w:ascii="Times New Roman" w:hAnsi="Times New Roman"/>
              </w:rPr>
              <w:tab/>
            </w:r>
            <w:r w:rsidR="00CF620D">
              <w:t>69</w:t>
            </w:r>
          </w:hyperlink>
        </w:p>
        <w:p w:rsidR="00224A6F" w:rsidRDefault="00BB79CB">
          <w:pPr>
            <w:pStyle w:val="TOC1"/>
            <w:numPr>
              <w:ilvl w:val="1"/>
              <w:numId w:val="51"/>
            </w:numPr>
            <w:tabs>
              <w:tab w:val="left" w:pos="1641"/>
              <w:tab w:val="left" w:pos="1642"/>
            </w:tabs>
            <w:spacing w:before="123"/>
            <w:ind w:hanging="1084"/>
          </w:pPr>
          <w:hyperlink w:anchor="_bookmark45" w:history="1">
            <w:r w:rsidR="00CF620D">
              <w:t>Analīze</w:t>
            </w:r>
            <w:r w:rsidR="00CF620D">
              <w:rPr>
                <w:spacing w:val="-2"/>
              </w:rPr>
              <w:t xml:space="preserve"> </w:t>
            </w:r>
            <w:r w:rsidR="00CF620D">
              <w:t>un</w:t>
            </w:r>
            <w:r w:rsidR="00CF620D">
              <w:rPr>
                <w:spacing w:val="-4"/>
              </w:rPr>
              <w:t xml:space="preserve"> </w:t>
            </w:r>
            <w:r w:rsidR="00CF620D">
              <w:t>novērtējums</w:t>
            </w:r>
            <w:r w:rsidR="00CF620D">
              <w:rPr>
                <w:spacing w:val="-2"/>
              </w:rPr>
              <w:t xml:space="preserve"> </w:t>
            </w:r>
            <w:r w:rsidR="00CF620D">
              <w:t>par</w:t>
            </w:r>
            <w:r w:rsidR="00CF620D">
              <w:rPr>
                <w:spacing w:val="-6"/>
              </w:rPr>
              <w:t xml:space="preserve"> </w:t>
            </w:r>
            <w:r w:rsidR="00CF620D">
              <w:t>studiju</w:t>
            </w:r>
            <w:r w:rsidR="00CF620D">
              <w:rPr>
                <w:spacing w:val="-4"/>
              </w:rPr>
              <w:t xml:space="preserve"> </w:t>
            </w:r>
            <w:r w:rsidR="00CF620D">
              <w:t>programmas</w:t>
            </w:r>
            <w:r w:rsidR="00CF620D">
              <w:rPr>
                <w:spacing w:val="-2"/>
              </w:rPr>
              <w:t xml:space="preserve"> </w:t>
            </w:r>
            <w:r w:rsidR="00CF620D">
              <w:t>nosaukuma,</w:t>
            </w:r>
            <w:r w:rsidR="00CF620D">
              <w:rPr>
                <w:spacing w:val="-3"/>
              </w:rPr>
              <w:t xml:space="preserve"> </w:t>
            </w:r>
            <w:r w:rsidR="00CF620D">
              <w:t>iegūstamā</w:t>
            </w:r>
            <w:r w:rsidR="00CF620D">
              <w:rPr>
                <w:spacing w:val="-2"/>
              </w:rPr>
              <w:t xml:space="preserve"> </w:t>
            </w:r>
            <w:r w:rsidR="00CF620D">
              <w:t>grāda,</w:t>
            </w:r>
            <w:r w:rsidR="00CF620D">
              <w:rPr>
                <w:spacing w:val="-3"/>
              </w:rPr>
              <w:t xml:space="preserve"> </w:t>
            </w:r>
            <w:r w:rsidR="00CF620D">
              <w:t>profesionālās</w:t>
            </w:r>
          </w:hyperlink>
        </w:p>
        <w:p w:rsidR="00224A6F" w:rsidRDefault="00BB79CB">
          <w:pPr>
            <w:pStyle w:val="TOC1"/>
            <w:tabs>
              <w:tab w:val="left" w:leader="dot" w:pos="10738"/>
            </w:tabs>
            <w:spacing w:before="19"/>
          </w:pPr>
          <w:hyperlink w:anchor="_bookmark45" w:history="1">
            <w:r w:rsidR="00CF620D">
              <w:t>kvalifikācijas</w:t>
            </w:r>
            <w:r w:rsidR="00CF620D">
              <w:rPr>
                <w:spacing w:val="-5"/>
              </w:rPr>
              <w:t xml:space="preserve"> </w:t>
            </w:r>
            <w:r w:rsidR="00CF620D">
              <w:t>mērķu</w:t>
            </w:r>
            <w:r w:rsidR="00CF620D">
              <w:rPr>
                <w:spacing w:val="-2"/>
              </w:rPr>
              <w:t xml:space="preserve"> </w:t>
            </w:r>
            <w:r w:rsidR="00CF620D">
              <w:t>un</w:t>
            </w:r>
            <w:r w:rsidR="00CF620D">
              <w:rPr>
                <w:spacing w:val="-4"/>
              </w:rPr>
              <w:t xml:space="preserve"> </w:t>
            </w:r>
            <w:r w:rsidR="00CF620D">
              <w:t>uzdevumu,</w:t>
            </w:r>
            <w:r w:rsidR="00CF620D">
              <w:rPr>
                <w:spacing w:val="-2"/>
              </w:rPr>
              <w:t xml:space="preserve"> </w:t>
            </w:r>
            <w:r w:rsidR="00CF620D">
              <w:t>studiju</w:t>
            </w:r>
            <w:r w:rsidR="00CF620D">
              <w:rPr>
                <w:spacing w:val="-3"/>
              </w:rPr>
              <w:t xml:space="preserve"> </w:t>
            </w:r>
            <w:r w:rsidR="00CF620D">
              <w:t>rezultātu,</w:t>
            </w:r>
            <w:r w:rsidR="00CF620D">
              <w:rPr>
                <w:spacing w:val="-3"/>
              </w:rPr>
              <w:t xml:space="preserve"> </w:t>
            </w:r>
            <w:r w:rsidR="00CF620D">
              <w:t>kā</w:t>
            </w:r>
            <w:r w:rsidR="00CF620D">
              <w:rPr>
                <w:spacing w:val="-2"/>
              </w:rPr>
              <w:t xml:space="preserve"> </w:t>
            </w:r>
            <w:r w:rsidR="00CF620D">
              <w:t>arī</w:t>
            </w:r>
            <w:r w:rsidR="00CF620D">
              <w:rPr>
                <w:spacing w:val="-2"/>
              </w:rPr>
              <w:t xml:space="preserve"> </w:t>
            </w:r>
            <w:r w:rsidR="00CF620D">
              <w:t>uzņemšanas</w:t>
            </w:r>
            <w:r w:rsidR="00CF620D">
              <w:rPr>
                <w:spacing w:val="-2"/>
              </w:rPr>
              <w:t xml:space="preserve"> </w:t>
            </w:r>
            <w:r w:rsidR="00CF620D">
              <w:t>prasību</w:t>
            </w:r>
            <w:r w:rsidR="00CF620D">
              <w:rPr>
                <w:spacing w:val="-3"/>
              </w:rPr>
              <w:t xml:space="preserve"> </w:t>
            </w:r>
            <w:r w:rsidR="00CF620D">
              <w:t>savstarpējo</w:t>
            </w:r>
            <w:r w:rsidR="00CF620D">
              <w:rPr>
                <w:spacing w:val="-3"/>
              </w:rPr>
              <w:t xml:space="preserve"> </w:t>
            </w:r>
            <w:r w:rsidR="00CF620D">
              <w:t>sasaisti</w:t>
            </w:r>
            <w:r w:rsidR="00CF620D">
              <w:rPr>
                <w:rFonts w:ascii="Times New Roman" w:hAnsi="Times New Roman"/>
              </w:rPr>
              <w:tab/>
            </w:r>
            <w:r w:rsidR="00CF620D">
              <w:t>69</w:t>
            </w:r>
          </w:hyperlink>
        </w:p>
        <w:p w:rsidR="00224A6F" w:rsidRDefault="00BB79CB">
          <w:pPr>
            <w:pStyle w:val="TOC3"/>
            <w:numPr>
              <w:ilvl w:val="1"/>
              <w:numId w:val="59"/>
            </w:numPr>
            <w:tabs>
              <w:tab w:val="left" w:pos="1861"/>
              <w:tab w:val="left" w:pos="1862"/>
              <w:tab w:val="left" w:leader="dot" w:pos="10721"/>
            </w:tabs>
            <w:spacing w:before="159"/>
            <w:rPr>
              <w:b w:val="0"/>
            </w:rPr>
          </w:pPr>
          <w:hyperlink w:anchor="_bookmark46" w:history="1">
            <w:r w:rsidR="00CF620D">
              <w:t>Studiju</w:t>
            </w:r>
            <w:r w:rsidR="00CF620D">
              <w:rPr>
                <w:spacing w:val="-1"/>
              </w:rPr>
              <w:t xml:space="preserve"> </w:t>
            </w:r>
            <w:r w:rsidR="00CF620D">
              <w:t>saturs</w:t>
            </w:r>
            <w:r w:rsidR="00CF620D">
              <w:rPr>
                <w:spacing w:val="-1"/>
              </w:rPr>
              <w:t xml:space="preserve"> </w:t>
            </w:r>
            <w:r w:rsidR="00CF620D">
              <w:t>un</w:t>
            </w:r>
            <w:r w:rsidR="00CF620D">
              <w:rPr>
                <w:spacing w:val="4"/>
              </w:rPr>
              <w:t xml:space="preserve"> </w:t>
            </w:r>
            <w:r w:rsidR="00CF620D">
              <w:t>īstenošana</w:t>
            </w:r>
            <w:r w:rsidR="00CF620D">
              <w:tab/>
            </w:r>
            <w:r w:rsidR="00CF620D">
              <w:rPr>
                <w:b w:val="0"/>
              </w:rPr>
              <w:t>71</w:t>
            </w:r>
          </w:hyperlink>
        </w:p>
        <w:p w:rsidR="00224A6F" w:rsidRDefault="00BB79CB">
          <w:pPr>
            <w:pStyle w:val="TOC1"/>
            <w:numPr>
              <w:ilvl w:val="1"/>
              <w:numId w:val="50"/>
            </w:numPr>
            <w:tabs>
              <w:tab w:val="left" w:pos="1641"/>
              <w:tab w:val="left" w:pos="1642"/>
            </w:tabs>
            <w:spacing w:before="243"/>
            <w:ind w:hanging="1084"/>
          </w:pPr>
          <w:hyperlink w:anchor="_bookmark47" w:history="1">
            <w:r w:rsidR="00CF620D">
              <w:t>Studiju</w:t>
            </w:r>
            <w:r w:rsidR="00CF620D">
              <w:rPr>
                <w:spacing w:val="-3"/>
              </w:rPr>
              <w:t xml:space="preserve"> </w:t>
            </w:r>
            <w:r w:rsidR="00CF620D">
              <w:t>kursu/</w:t>
            </w:r>
            <w:r w:rsidR="00CF620D">
              <w:rPr>
                <w:spacing w:val="-2"/>
              </w:rPr>
              <w:t xml:space="preserve"> </w:t>
            </w:r>
            <w:r w:rsidR="00CF620D">
              <w:t>moduļu</w:t>
            </w:r>
            <w:r w:rsidR="00CF620D">
              <w:rPr>
                <w:spacing w:val="-2"/>
              </w:rPr>
              <w:t xml:space="preserve"> </w:t>
            </w:r>
            <w:r w:rsidR="00CF620D">
              <w:t>satura</w:t>
            </w:r>
            <w:r w:rsidR="00CF620D">
              <w:rPr>
                <w:spacing w:val="-1"/>
              </w:rPr>
              <w:t xml:space="preserve"> </w:t>
            </w:r>
            <w:r w:rsidR="00CF620D">
              <w:t>aktualitātes</w:t>
            </w:r>
            <w:r w:rsidR="00CF620D">
              <w:rPr>
                <w:spacing w:val="-1"/>
              </w:rPr>
              <w:t xml:space="preserve"> </w:t>
            </w:r>
            <w:r w:rsidR="00CF620D">
              <w:t>un</w:t>
            </w:r>
            <w:r w:rsidR="00CF620D">
              <w:rPr>
                <w:spacing w:val="-2"/>
              </w:rPr>
              <w:t xml:space="preserve"> </w:t>
            </w:r>
            <w:r w:rsidR="00CF620D">
              <w:t>atbilstības</w:t>
            </w:r>
            <w:r w:rsidR="00CF620D">
              <w:rPr>
                <w:spacing w:val="-1"/>
              </w:rPr>
              <w:t xml:space="preserve"> </w:t>
            </w:r>
            <w:r w:rsidR="00CF620D">
              <w:t>nozares,</w:t>
            </w:r>
            <w:r w:rsidR="00CF620D">
              <w:rPr>
                <w:spacing w:val="-5"/>
              </w:rPr>
              <w:t xml:space="preserve"> </w:t>
            </w:r>
            <w:r w:rsidR="00CF620D">
              <w:t>darba</w:t>
            </w:r>
            <w:r w:rsidR="00CF620D">
              <w:rPr>
                <w:spacing w:val="-1"/>
              </w:rPr>
              <w:t xml:space="preserve"> </w:t>
            </w:r>
            <w:r w:rsidR="00CF620D">
              <w:t>tirgus</w:t>
            </w:r>
            <w:r w:rsidR="00CF620D">
              <w:rPr>
                <w:spacing w:val="-3"/>
              </w:rPr>
              <w:t xml:space="preserve"> </w:t>
            </w:r>
            <w:r w:rsidR="00CF620D">
              <w:t>vajadzībām un</w:t>
            </w:r>
            <w:r w:rsidR="00CF620D">
              <w:rPr>
                <w:spacing w:val="-2"/>
              </w:rPr>
              <w:t xml:space="preserve"> </w:t>
            </w:r>
            <w:r w:rsidR="00CF620D">
              <w:t>zinātnes</w:t>
            </w:r>
          </w:hyperlink>
        </w:p>
        <w:p w:rsidR="00224A6F" w:rsidRDefault="00BB79CB">
          <w:pPr>
            <w:pStyle w:val="TOC1"/>
            <w:tabs>
              <w:tab w:val="left" w:leader="dot" w:pos="10738"/>
            </w:tabs>
            <w:spacing w:before="19"/>
          </w:pPr>
          <w:hyperlink w:anchor="_bookmark47" w:history="1">
            <w:r w:rsidR="00CF620D">
              <w:t>tendencēm</w:t>
            </w:r>
            <w:r w:rsidR="00CF620D">
              <w:rPr>
                <w:spacing w:val="-1"/>
              </w:rPr>
              <w:t xml:space="preserve"> </w:t>
            </w:r>
            <w:r w:rsidR="00CF620D">
              <w:t>novērtējums.</w:t>
            </w:r>
            <w:r w:rsidR="00CF620D">
              <w:rPr>
                <w:rFonts w:ascii="Times New Roman" w:hAnsi="Times New Roman"/>
              </w:rPr>
              <w:tab/>
            </w:r>
            <w:r w:rsidR="00CF620D">
              <w:t>71</w:t>
            </w:r>
          </w:hyperlink>
        </w:p>
        <w:p w:rsidR="00224A6F" w:rsidRDefault="00BB79CB">
          <w:pPr>
            <w:pStyle w:val="TOC1"/>
            <w:numPr>
              <w:ilvl w:val="1"/>
              <w:numId w:val="50"/>
            </w:numPr>
            <w:tabs>
              <w:tab w:val="left" w:pos="1641"/>
              <w:tab w:val="left" w:pos="1642"/>
            </w:tabs>
            <w:spacing w:before="123" w:line="259" w:lineRule="auto"/>
            <w:ind w:left="558" w:right="393" w:firstLine="0"/>
          </w:pPr>
          <w:hyperlink w:anchor="_bookmark48" w:history="1">
            <w:r w:rsidR="00CF620D">
              <w:t>Studiju kursos/ moduļos iekļautās informācijas, sasniedzamo rezultātu, izvirzīto mērķu u.c. rādītāju</w:t>
            </w:r>
          </w:hyperlink>
          <w:r w:rsidR="00CF620D">
            <w:rPr>
              <w:spacing w:val="1"/>
            </w:rPr>
            <w:t xml:space="preserve"> </w:t>
          </w:r>
          <w:hyperlink w:anchor="_bookmark48" w:history="1">
            <w:r w:rsidR="00CF620D">
              <w:t>savstarpējās</w:t>
            </w:r>
            <w:r w:rsidR="00CF620D">
              <w:rPr>
                <w:spacing w:val="-2"/>
              </w:rPr>
              <w:t xml:space="preserve"> </w:t>
            </w:r>
            <w:r w:rsidR="00CF620D">
              <w:t>sasaistes,</w:t>
            </w:r>
            <w:r w:rsidR="00CF620D">
              <w:rPr>
                <w:spacing w:val="-3"/>
              </w:rPr>
              <w:t xml:space="preserve"> </w:t>
            </w:r>
            <w:r w:rsidR="00CF620D">
              <w:t>studiju</w:t>
            </w:r>
            <w:r w:rsidR="00CF620D">
              <w:rPr>
                <w:spacing w:val="-4"/>
              </w:rPr>
              <w:t xml:space="preserve"> </w:t>
            </w:r>
            <w:r w:rsidR="00CF620D">
              <w:t>kursu/</w:t>
            </w:r>
            <w:r w:rsidR="00CF620D">
              <w:rPr>
                <w:spacing w:val="-4"/>
              </w:rPr>
              <w:t xml:space="preserve"> </w:t>
            </w:r>
            <w:r w:rsidR="00CF620D">
              <w:t>moduļu</w:t>
            </w:r>
            <w:r w:rsidR="00CF620D">
              <w:rPr>
                <w:spacing w:val="-4"/>
              </w:rPr>
              <w:t xml:space="preserve"> </w:t>
            </w:r>
            <w:r w:rsidR="00CF620D">
              <w:t>mērķu</w:t>
            </w:r>
            <w:r w:rsidR="00CF620D">
              <w:rPr>
                <w:spacing w:val="-2"/>
              </w:rPr>
              <w:t xml:space="preserve"> </w:t>
            </w:r>
            <w:r w:rsidR="00CF620D">
              <w:t>sasaistes</w:t>
            </w:r>
            <w:r w:rsidR="00CF620D">
              <w:rPr>
                <w:spacing w:val="-5"/>
              </w:rPr>
              <w:t xml:space="preserve"> </w:t>
            </w:r>
            <w:r w:rsidR="00CF620D">
              <w:t>ar</w:t>
            </w:r>
            <w:r w:rsidR="00CF620D">
              <w:rPr>
                <w:spacing w:val="-2"/>
              </w:rPr>
              <w:t xml:space="preserve"> </w:t>
            </w:r>
            <w:r w:rsidR="00CF620D">
              <w:t>studiju</w:t>
            </w:r>
            <w:r w:rsidR="00CF620D">
              <w:rPr>
                <w:spacing w:val="-4"/>
              </w:rPr>
              <w:t xml:space="preserve"> </w:t>
            </w:r>
            <w:r w:rsidR="00CF620D">
              <w:t>programmas</w:t>
            </w:r>
            <w:r w:rsidR="00CF620D">
              <w:rPr>
                <w:spacing w:val="-5"/>
              </w:rPr>
              <w:t xml:space="preserve"> </w:t>
            </w:r>
            <w:r w:rsidR="00CF620D">
              <w:t>mērķiem</w:t>
            </w:r>
            <w:r w:rsidR="00CF620D">
              <w:rPr>
                <w:spacing w:val="-2"/>
              </w:rPr>
              <w:t xml:space="preserve"> </w:t>
            </w:r>
            <w:r w:rsidR="00CF620D">
              <w:t>un</w:t>
            </w:r>
            <w:r w:rsidR="00CF620D">
              <w:rPr>
                <w:spacing w:val="-4"/>
              </w:rPr>
              <w:t xml:space="preserve"> </w:t>
            </w:r>
            <w:r w:rsidR="00CF620D">
              <w:t>sasniedzamajiem</w:t>
            </w:r>
          </w:hyperlink>
        </w:p>
        <w:p w:rsidR="00224A6F" w:rsidRDefault="00BB79CB">
          <w:pPr>
            <w:pStyle w:val="TOC1"/>
            <w:tabs>
              <w:tab w:val="left" w:leader="dot" w:pos="10738"/>
            </w:tabs>
            <w:spacing w:before="0" w:line="267" w:lineRule="exact"/>
          </w:pPr>
          <w:hyperlink w:anchor="_bookmark48" w:history="1">
            <w:r w:rsidR="00CF620D">
              <w:t>rezultātiem</w:t>
            </w:r>
            <w:r w:rsidR="00CF620D">
              <w:rPr>
                <w:spacing w:val="-1"/>
              </w:rPr>
              <w:t xml:space="preserve"> </w:t>
            </w:r>
            <w:r w:rsidR="00CF620D">
              <w:t>novērtējums.</w:t>
            </w:r>
            <w:r w:rsidR="00CF620D">
              <w:rPr>
                <w:rFonts w:ascii="Times New Roman" w:hAnsi="Times New Roman"/>
              </w:rPr>
              <w:tab/>
            </w:r>
            <w:r w:rsidR="00CF620D">
              <w:t>71</w:t>
            </w:r>
          </w:hyperlink>
        </w:p>
        <w:p w:rsidR="00224A6F" w:rsidRDefault="00BB79CB">
          <w:pPr>
            <w:pStyle w:val="TOC1"/>
            <w:numPr>
              <w:ilvl w:val="1"/>
              <w:numId w:val="50"/>
            </w:numPr>
            <w:tabs>
              <w:tab w:val="left" w:pos="1641"/>
              <w:tab w:val="left" w:pos="1642"/>
              <w:tab w:val="left" w:leader="dot" w:pos="10738"/>
            </w:tabs>
            <w:spacing w:before="123"/>
            <w:ind w:hanging="1084"/>
          </w:pPr>
          <w:hyperlink w:anchor="_bookmark49" w:history="1">
            <w:r w:rsidR="00CF620D">
              <w:t>Studiju</w:t>
            </w:r>
            <w:r w:rsidR="00CF620D">
              <w:rPr>
                <w:spacing w:val="-3"/>
              </w:rPr>
              <w:t xml:space="preserve"> </w:t>
            </w:r>
            <w:r w:rsidR="00CF620D">
              <w:t>īstenošanas</w:t>
            </w:r>
            <w:r w:rsidR="00CF620D">
              <w:rPr>
                <w:spacing w:val="-3"/>
              </w:rPr>
              <w:t xml:space="preserve"> </w:t>
            </w:r>
            <w:r w:rsidR="00CF620D">
              <w:t>metožu</w:t>
            </w:r>
            <w:r w:rsidR="00CF620D">
              <w:rPr>
                <w:spacing w:val="-5"/>
              </w:rPr>
              <w:t xml:space="preserve"> </w:t>
            </w:r>
            <w:r w:rsidR="00CF620D">
              <w:t>novērtējums.</w:t>
            </w:r>
            <w:r w:rsidR="00CF620D">
              <w:rPr>
                <w:rFonts w:ascii="Times New Roman" w:hAnsi="Times New Roman"/>
              </w:rPr>
              <w:tab/>
            </w:r>
            <w:r w:rsidR="00CF620D">
              <w:t>72</w:t>
            </w:r>
          </w:hyperlink>
        </w:p>
        <w:p w:rsidR="00224A6F" w:rsidRDefault="00BB79CB">
          <w:pPr>
            <w:pStyle w:val="TOC1"/>
            <w:numPr>
              <w:ilvl w:val="1"/>
              <w:numId w:val="50"/>
            </w:numPr>
            <w:tabs>
              <w:tab w:val="left" w:pos="1641"/>
              <w:tab w:val="left" w:pos="1642"/>
            </w:tabs>
            <w:spacing w:before="120"/>
            <w:ind w:hanging="1084"/>
          </w:pPr>
          <w:hyperlink w:anchor="_bookmark50" w:history="1">
            <w:r w:rsidR="00CF620D">
              <w:t>Analīze</w:t>
            </w:r>
            <w:r w:rsidR="00CF620D">
              <w:rPr>
                <w:spacing w:val="-1"/>
              </w:rPr>
              <w:t xml:space="preserve"> </w:t>
            </w:r>
            <w:r w:rsidR="00CF620D">
              <w:t>un</w:t>
            </w:r>
            <w:r w:rsidR="00CF620D">
              <w:rPr>
                <w:spacing w:val="-3"/>
              </w:rPr>
              <w:t xml:space="preserve"> </w:t>
            </w:r>
            <w:r w:rsidR="00CF620D">
              <w:t>novērtējums</w:t>
            </w:r>
            <w:r w:rsidR="00CF620D">
              <w:rPr>
                <w:spacing w:val="-1"/>
              </w:rPr>
              <w:t xml:space="preserve"> </w:t>
            </w:r>
            <w:r w:rsidR="00CF620D">
              <w:t>par</w:t>
            </w:r>
            <w:r w:rsidR="00CF620D">
              <w:rPr>
                <w:spacing w:val="-5"/>
              </w:rPr>
              <w:t xml:space="preserve"> </w:t>
            </w:r>
            <w:r w:rsidR="00CF620D">
              <w:t>studējošo</w:t>
            </w:r>
            <w:r w:rsidR="00CF620D">
              <w:rPr>
                <w:spacing w:val="-2"/>
              </w:rPr>
              <w:t xml:space="preserve"> </w:t>
            </w:r>
            <w:r w:rsidR="00CF620D">
              <w:t>noslēguma</w:t>
            </w:r>
            <w:r w:rsidR="00CF620D">
              <w:rPr>
                <w:spacing w:val="-2"/>
              </w:rPr>
              <w:t xml:space="preserve"> </w:t>
            </w:r>
            <w:r w:rsidR="00CF620D">
              <w:t>darbu</w:t>
            </w:r>
            <w:r w:rsidR="00CF620D">
              <w:rPr>
                <w:spacing w:val="-3"/>
              </w:rPr>
              <w:t xml:space="preserve"> </w:t>
            </w:r>
            <w:r w:rsidR="00CF620D">
              <w:t>tēmām,</w:t>
            </w:r>
            <w:r w:rsidR="00CF620D">
              <w:rPr>
                <w:spacing w:val="-1"/>
              </w:rPr>
              <w:t xml:space="preserve"> </w:t>
            </w:r>
            <w:r w:rsidR="00CF620D">
              <w:t>to</w:t>
            </w:r>
            <w:r w:rsidR="00CF620D">
              <w:rPr>
                <w:spacing w:val="-1"/>
              </w:rPr>
              <w:t xml:space="preserve"> </w:t>
            </w:r>
            <w:r w:rsidR="00CF620D">
              <w:t>aktualitāti</w:t>
            </w:r>
            <w:r w:rsidR="00CF620D">
              <w:rPr>
                <w:spacing w:val="-4"/>
              </w:rPr>
              <w:t xml:space="preserve"> </w:t>
            </w:r>
            <w:r w:rsidR="00CF620D">
              <w:t>nozarē,</w:t>
            </w:r>
            <w:r w:rsidR="00CF620D">
              <w:rPr>
                <w:spacing w:val="-2"/>
              </w:rPr>
              <w:t xml:space="preserve"> </w:t>
            </w:r>
            <w:r w:rsidR="00CF620D">
              <w:t>tajā</w:t>
            </w:r>
            <w:r w:rsidR="00CF620D">
              <w:rPr>
                <w:spacing w:val="-5"/>
              </w:rPr>
              <w:t xml:space="preserve"> </w:t>
            </w:r>
            <w:r w:rsidR="00CF620D">
              <w:t>skaitā</w:t>
            </w:r>
            <w:r w:rsidR="00CF620D">
              <w:rPr>
                <w:spacing w:val="-1"/>
              </w:rPr>
              <w:t xml:space="preserve"> </w:t>
            </w:r>
            <w:r w:rsidR="00CF620D">
              <w:t>darba</w:t>
            </w:r>
          </w:hyperlink>
        </w:p>
        <w:p w:rsidR="00224A6F" w:rsidRDefault="00BB79CB">
          <w:pPr>
            <w:pStyle w:val="TOC1"/>
            <w:tabs>
              <w:tab w:val="left" w:leader="dot" w:pos="10738"/>
            </w:tabs>
          </w:pPr>
          <w:hyperlink w:anchor="_bookmark50" w:history="1">
            <w:r w:rsidR="00CF620D">
              <w:t>tirgū,</w:t>
            </w:r>
            <w:r w:rsidR="00CF620D">
              <w:rPr>
                <w:spacing w:val="-2"/>
              </w:rPr>
              <w:t xml:space="preserve"> </w:t>
            </w:r>
            <w:r w:rsidR="00CF620D">
              <w:t>un</w:t>
            </w:r>
            <w:r w:rsidR="00CF620D">
              <w:rPr>
                <w:spacing w:val="-2"/>
              </w:rPr>
              <w:t xml:space="preserve"> </w:t>
            </w:r>
            <w:r w:rsidR="00CF620D">
              <w:t>noslēguma</w:t>
            </w:r>
            <w:r w:rsidR="00CF620D">
              <w:rPr>
                <w:spacing w:val="-1"/>
              </w:rPr>
              <w:t xml:space="preserve"> </w:t>
            </w:r>
            <w:r w:rsidR="00CF620D">
              <w:t>darbu</w:t>
            </w:r>
            <w:r w:rsidR="00CF620D">
              <w:rPr>
                <w:spacing w:val="-5"/>
              </w:rPr>
              <w:t xml:space="preserve"> </w:t>
            </w:r>
            <w:r w:rsidR="00CF620D">
              <w:t>vērtējumiem</w:t>
            </w:r>
            <w:r w:rsidR="00CF620D">
              <w:rPr>
                <w:rFonts w:ascii="Times New Roman" w:hAnsi="Times New Roman"/>
              </w:rPr>
              <w:tab/>
            </w:r>
            <w:r w:rsidR="00CF620D">
              <w:t>74</w:t>
            </w:r>
          </w:hyperlink>
        </w:p>
        <w:p w:rsidR="00224A6F" w:rsidRDefault="00BB79CB">
          <w:pPr>
            <w:pStyle w:val="TOC1"/>
            <w:numPr>
              <w:ilvl w:val="1"/>
              <w:numId w:val="50"/>
            </w:numPr>
            <w:tabs>
              <w:tab w:val="left" w:pos="1641"/>
              <w:tab w:val="left" w:pos="1642"/>
            </w:tabs>
            <w:spacing w:before="120"/>
            <w:ind w:hanging="1084"/>
          </w:pPr>
          <w:hyperlink w:anchor="_bookmark51" w:history="1">
            <w:r w:rsidR="00CF620D">
              <w:t>Analīze</w:t>
            </w:r>
            <w:r w:rsidR="00CF620D">
              <w:rPr>
                <w:spacing w:val="-1"/>
              </w:rPr>
              <w:t xml:space="preserve"> </w:t>
            </w:r>
            <w:r w:rsidR="00CF620D">
              <w:t>un</w:t>
            </w:r>
            <w:r w:rsidR="00CF620D">
              <w:rPr>
                <w:spacing w:val="-2"/>
              </w:rPr>
              <w:t xml:space="preserve"> </w:t>
            </w:r>
            <w:r w:rsidR="00CF620D">
              <w:t>novērtējums</w:t>
            </w:r>
            <w:r w:rsidR="00CF620D">
              <w:rPr>
                <w:spacing w:val="-1"/>
              </w:rPr>
              <w:t xml:space="preserve"> </w:t>
            </w:r>
            <w:r w:rsidR="00CF620D">
              <w:t>par</w:t>
            </w:r>
            <w:r w:rsidR="00CF620D">
              <w:rPr>
                <w:spacing w:val="-4"/>
              </w:rPr>
              <w:t xml:space="preserve"> </w:t>
            </w:r>
            <w:r w:rsidR="00CF620D">
              <w:t>studējošo,</w:t>
            </w:r>
            <w:r w:rsidR="00CF620D">
              <w:rPr>
                <w:spacing w:val="-5"/>
              </w:rPr>
              <w:t xml:space="preserve"> </w:t>
            </w:r>
            <w:r w:rsidR="00CF620D">
              <w:t>absolventu</w:t>
            </w:r>
            <w:r w:rsidR="00CF620D">
              <w:rPr>
                <w:spacing w:val="-4"/>
              </w:rPr>
              <w:t xml:space="preserve"> </w:t>
            </w:r>
            <w:r w:rsidR="00CF620D">
              <w:t>un</w:t>
            </w:r>
            <w:r w:rsidR="00CF620D">
              <w:rPr>
                <w:spacing w:val="-4"/>
              </w:rPr>
              <w:t xml:space="preserve"> </w:t>
            </w:r>
            <w:r w:rsidR="00CF620D">
              <w:t>darba</w:t>
            </w:r>
            <w:r w:rsidR="00CF620D">
              <w:rPr>
                <w:spacing w:val="-1"/>
              </w:rPr>
              <w:t xml:space="preserve"> </w:t>
            </w:r>
            <w:r w:rsidR="00CF620D">
              <w:t>devēju</w:t>
            </w:r>
            <w:r w:rsidR="00CF620D">
              <w:rPr>
                <w:spacing w:val="-4"/>
              </w:rPr>
              <w:t xml:space="preserve"> </w:t>
            </w:r>
            <w:r w:rsidR="00CF620D">
              <w:t>aptauju</w:t>
            </w:r>
            <w:r w:rsidR="00CF620D">
              <w:rPr>
                <w:spacing w:val="-3"/>
              </w:rPr>
              <w:t xml:space="preserve"> </w:t>
            </w:r>
            <w:r w:rsidR="00CF620D">
              <w:t>rezultātiem,</w:t>
            </w:r>
            <w:r w:rsidR="00CF620D">
              <w:rPr>
                <w:spacing w:val="-1"/>
              </w:rPr>
              <w:t xml:space="preserve"> </w:t>
            </w:r>
            <w:r w:rsidR="00CF620D">
              <w:t>to izmantošanu</w:t>
            </w:r>
          </w:hyperlink>
        </w:p>
        <w:p w:rsidR="00224A6F" w:rsidRDefault="00BB79CB">
          <w:pPr>
            <w:pStyle w:val="TOC1"/>
            <w:tabs>
              <w:tab w:val="left" w:leader="dot" w:pos="10738"/>
            </w:tabs>
          </w:pPr>
          <w:hyperlink w:anchor="_bookmark51" w:history="1">
            <w:r w:rsidR="00CF620D">
              <w:t>studiju</w:t>
            </w:r>
            <w:r w:rsidR="00CF620D">
              <w:rPr>
                <w:spacing w:val="-3"/>
              </w:rPr>
              <w:t xml:space="preserve"> </w:t>
            </w:r>
            <w:r w:rsidR="00CF620D">
              <w:t>satura</w:t>
            </w:r>
            <w:r w:rsidR="00CF620D">
              <w:rPr>
                <w:spacing w:val="-3"/>
              </w:rPr>
              <w:t xml:space="preserve"> </w:t>
            </w:r>
            <w:r w:rsidR="00CF620D">
              <w:t>un</w:t>
            </w:r>
            <w:r w:rsidR="00CF620D">
              <w:rPr>
                <w:spacing w:val="-3"/>
              </w:rPr>
              <w:t xml:space="preserve"> </w:t>
            </w:r>
            <w:r w:rsidR="00CF620D">
              <w:t>kvalitātes</w:t>
            </w:r>
            <w:r w:rsidR="00CF620D">
              <w:rPr>
                <w:spacing w:val="-5"/>
              </w:rPr>
              <w:t xml:space="preserve"> </w:t>
            </w:r>
            <w:r w:rsidR="00CF620D">
              <w:t>pilnveidē,</w:t>
            </w:r>
            <w:r w:rsidR="00CF620D">
              <w:rPr>
                <w:spacing w:val="-4"/>
              </w:rPr>
              <w:t xml:space="preserve"> </w:t>
            </w:r>
            <w:r w:rsidR="00CF620D">
              <w:t>sniedzot</w:t>
            </w:r>
            <w:r w:rsidR="00CF620D">
              <w:rPr>
                <w:spacing w:val="-4"/>
              </w:rPr>
              <w:t xml:space="preserve"> </w:t>
            </w:r>
            <w:r w:rsidR="00CF620D">
              <w:t>piemērus</w:t>
            </w:r>
            <w:r w:rsidR="00CF620D">
              <w:rPr>
                <w:rFonts w:ascii="Times New Roman" w:hAnsi="Times New Roman"/>
              </w:rPr>
              <w:tab/>
            </w:r>
            <w:r w:rsidR="00CF620D">
              <w:t>75</w:t>
            </w:r>
          </w:hyperlink>
        </w:p>
        <w:p w:rsidR="00224A6F" w:rsidRDefault="00BB79CB">
          <w:pPr>
            <w:pStyle w:val="TOC1"/>
            <w:numPr>
              <w:ilvl w:val="1"/>
              <w:numId w:val="50"/>
            </w:numPr>
            <w:tabs>
              <w:tab w:val="left" w:pos="1641"/>
              <w:tab w:val="left" w:pos="1642"/>
              <w:tab w:val="left" w:leader="dot" w:pos="10738"/>
            </w:tabs>
            <w:spacing w:before="123" w:line="256" w:lineRule="auto"/>
            <w:ind w:left="558" w:right="264" w:firstLine="0"/>
          </w:pPr>
          <w:hyperlink w:anchor="_bookmark52" w:history="1">
            <w:r w:rsidR="00CF620D">
              <w:t>Sniegt novērtējumu par studējošo ienākošās un izejošās mobilitātes iespējām, izmantoto iespēju skaita</w:t>
            </w:r>
          </w:hyperlink>
          <w:r w:rsidR="00CF620D">
            <w:rPr>
              <w:spacing w:val="1"/>
            </w:rPr>
            <w:t xml:space="preserve"> </w:t>
          </w:r>
          <w:hyperlink w:anchor="_bookmark52" w:history="1">
            <w:r w:rsidR="00CF620D">
              <w:t>dinamiku</w:t>
            </w:r>
            <w:r w:rsidR="00CF620D">
              <w:rPr>
                <w:spacing w:val="-2"/>
              </w:rPr>
              <w:t xml:space="preserve"> </w:t>
            </w:r>
            <w:r w:rsidR="00CF620D">
              <w:t>un</w:t>
            </w:r>
            <w:r w:rsidR="00CF620D">
              <w:rPr>
                <w:spacing w:val="-3"/>
              </w:rPr>
              <w:t xml:space="preserve"> </w:t>
            </w:r>
            <w:r w:rsidR="00CF620D">
              <w:t>mobilitātes</w:t>
            </w:r>
            <w:r w:rsidR="00CF620D">
              <w:rPr>
                <w:spacing w:val="-1"/>
              </w:rPr>
              <w:t xml:space="preserve"> </w:t>
            </w:r>
            <w:r w:rsidR="00CF620D">
              <w:t>laikā</w:t>
            </w:r>
            <w:r w:rsidR="00CF620D">
              <w:rPr>
                <w:spacing w:val="-1"/>
              </w:rPr>
              <w:t xml:space="preserve"> </w:t>
            </w:r>
            <w:r w:rsidR="00CF620D">
              <w:t>apgūto</w:t>
            </w:r>
            <w:r w:rsidR="00CF620D">
              <w:rPr>
                <w:spacing w:val="-1"/>
              </w:rPr>
              <w:t xml:space="preserve"> </w:t>
            </w:r>
            <w:r w:rsidR="00CF620D">
              <w:t>studiju</w:t>
            </w:r>
            <w:r w:rsidR="00CF620D">
              <w:rPr>
                <w:spacing w:val="-2"/>
              </w:rPr>
              <w:t xml:space="preserve"> </w:t>
            </w:r>
            <w:r w:rsidR="00CF620D">
              <w:t>kursu</w:t>
            </w:r>
            <w:r w:rsidR="00CF620D">
              <w:rPr>
                <w:spacing w:val="-1"/>
              </w:rPr>
              <w:t xml:space="preserve"> </w:t>
            </w:r>
            <w:r w:rsidR="00CF620D">
              <w:t>atzīšanu</w:t>
            </w:r>
            <w:r w:rsidR="00CF620D">
              <w:rPr>
                <w:rFonts w:ascii="Times New Roman" w:hAnsi="Times New Roman"/>
              </w:rPr>
              <w:tab/>
            </w:r>
            <w:r w:rsidR="00CF620D">
              <w:t>76</w:t>
            </w:r>
          </w:hyperlink>
        </w:p>
        <w:p w:rsidR="00224A6F" w:rsidRDefault="00BB79CB">
          <w:pPr>
            <w:pStyle w:val="TOC3"/>
            <w:numPr>
              <w:ilvl w:val="1"/>
              <w:numId w:val="59"/>
            </w:numPr>
            <w:tabs>
              <w:tab w:val="left" w:pos="1861"/>
              <w:tab w:val="left" w:pos="1862"/>
              <w:tab w:val="left" w:leader="dot" w:pos="10721"/>
            </w:tabs>
            <w:spacing w:before="140"/>
            <w:rPr>
              <w:b w:val="0"/>
            </w:rPr>
          </w:pPr>
          <w:hyperlink w:anchor="_bookmark53" w:history="1">
            <w:r w:rsidR="00CF620D">
              <w:t>Studiju</w:t>
            </w:r>
            <w:r w:rsidR="00CF620D">
              <w:rPr>
                <w:spacing w:val="-4"/>
              </w:rPr>
              <w:t xml:space="preserve"> </w:t>
            </w:r>
            <w:r w:rsidR="00CF620D">
              <w:t>programmas</w:t>
            </w:r>
            <w:r w:rsidR="00CF620D">
              <w:rPr>
                <w:spacing w:val="-1"/>
              </w:rPr>
              <w:t xml:space="preserve"> </w:t>
            </w:r>
            <w:r w:rsidR="00CF620D">
              <w:t>resursi</w:t>
            </w:r>
            <w:r w:rsidR="00CF620D">
              <w:rPr>
                <w:spacing w:val="-2"/>
              </w:rPr>
              <w:t xml:space="preserve"> </w:t>
            </w:r>
            <w:r w:rsidR="00CF620D">
              <w:t>un</w:t>
            </w:r>
            <w:r w:rsidR="00CF620D">
              <w:rPr>
                <w:spacing w:val="-5"/>
              </w:rPr>
              <w:t xml:space="preserve"> </w:t>
            </w:r>
            <w:r w:rsidR="00CF620D">
              <w:t>nodrošinājums</w:t>
            </w:r>
            <w:r w:rsidR="00CF620D">
              <w:tab/>
            </w:r>
            <w:r w:rsidR="00CF620D">
              <w:rPr>
                <w:b w:val="0"/>
              </w:rPr>
              <w:t>77</w:t>
            </w:r>
          </w:hyperlink>
        </w:p>
        <w:p w:rsidR="00224A6F" w:rsidRDefault="00BB79CB">
          <w:pPr>
            <w:pStyle w:val="TOC1"/>
            <w:tabs>
              <w:tab w:val="left" w:pos="1641"/>
              <w:tab w:val="left" w:leader="dot" w:pos="10738"/>
            </w:tabs>
            <w:spacing w:before="243" w:line="256" w:lineRule="auto"/>
            <w:ind w:right="264"/>
          </w:pPr>
          <w:hyperlink w:anchor="_bookmark54" w:history="1">
            <w:r w:rsidR="00CF620D">
              <w:rPr>
                <w:rFonts w:ascii="Times New Roman" w:hAnsi="Times New Roman"/>
                <w:spacing w:val="-1"/>
              </w:rPr>
              <w:t>3.1.</w:t>
            </w:r>
            <w:r w:rsidR="00CF620D">
              <w:rPr>
                <w:rFonts w:ascii="Times New Roman" w:hAnsi="Times New Roman"/>
                <w:spacing w:val="-1"/>
              </w:rPr>
              <w:tab/>
            </w:r>
            <w:r w:rsidR="00CF620D">
              <w:t>Novērtēt resursu un nodrošinājuma atbilstību studiju programmas īstenošanas nosacījumiem un studiju</w:t>
            </w:r>
          </w:hyperlink>
          <w:r w:rsidR="00CF620D">
            <w:rPr>
              <w:spacing w:val="1"/>
            </w:rPr>
            <w:t xml:space="preserve"> </w:t>
          </w:r>
          <w:hyperlink w:anchor="_bookmark54" w:history="1">
            <w:r w:rsidR="00CF620D">
              <w:t>rezultātu</w:t>
            </w:r>
            <w:r w:rsidR="00CF620D">
              <w:rPr>
                <w:spacing w:val="-1"/>
              </w:rPr>
              <w:t xml:space="preserve"> </w:t>
            </w:r>
            <w:r w:rsidR="00CF620D">
              <w:t>sasniegšanai,</w:t>
            </w:r>
            <w:r w:rsidR="00CF620D">
              <w:rPr>
                <w:spacing w:val="-4"/>
              </w:rPr>
              <w:t xml:space="preserve"> </w:t>
            </w:r>
            <w:r w:rsidR="00CF620D">
              <w:t>sniegt</w:t>
            </w:r>
            <w:r w:rsidR="00CF620D">
              <w:rPr>
                <w:spacing w:val="-1"/>
              </w:rPr>
              <w:t xml:space="preserve"> </w:t>
            </w:r>
            <w:r w:rsidR="00CF620D">
              <w:t>piemērus</w:t>
            </w:r>
            <w:r w:rsidR="00CF620D">
              <w:rPr>
                <w:rFonts w:ascii="Times New Roman" w:hAnsi="Times New Roman"/>
              </w:rPr>
              <w:tab/>
            </w:r>
            <w:r w:rsidR="00CF620D">
              <w:t>77</w:t>
            </w:r>
          </w:hyperlink>
        </w:p>
        <w:p w:rsidR="00224A6F" w:rsidRDefault="00BB79CB">
          <w:pPr>
            <w:pStyle w:val="TOC3"/>
            <w:numPr>
              <w:ilvl w:val="1"/>
              <w:numId w:val="59"/>
            </w:numPr>
            <w:tabs>
              <w:tab w:val="left" w:pos="1861"/>
              <w:tab w:val="left" w:pos="1862"/>
              <w:tab w:val="left" w:leader="dot" w:pos="10721"/>
            </w:tabs>
            <w:spacing w:before="140"/>
            <w:rPr>
              <w:b w:val="0"/>
            </w:rPr>
          </w:pPr>
          <w:hyperlink w:anchor="_bookmark55" w:history="1">
            <w:r w:rsidR="00CF620D">
              <w:t>Mācībspēki</w:t>
            </w:r>
            <w:r w:rsidR="00CF620D">
              <w:tab/>
            </w:r>
            <w:r w:rsidR="00CF620D">
              <w:rPr>
                <w:b w:val="0"/>
              </w:rPr>
              <w:t>77</w:t>
            </w:r>
          </w:hyperlink>
        </w:p>
        <w:p w:rsidR="00224A6F" w:rsidRDefault="00BB79CB">
          <w:pPr>
            <w:pStyle w:val="TOC1"/>
            <w:numPr>
              <w:ilvl w:val="1"/>
              <w:numId w:val="49"/>
            </w:numPr>
            <w:tabs>
              <w:tab w:val="left" w:pos="1641"/>
              <w:tab w:val="left" w:pos="1642"/>
            </w:tabs>
            <w:spacing w:before="243"/>
            <w:ind w:hanging="1084"/>
          </w:pPr>
          <w:hyperlink w:anchor="_bookmark56" w:history="1">
            <w:r w:rsidR="00CF620D">
              <w:t>Mācībspēku</w:t>
            </w:r>
            <w:r w:rsidR="00CF620D">
              <w:rPr>
                <w:spacing w:val="-5"/>
              </w:rPr>
              <w:t xml:space="preserve"> </w:t>
            </w:r>
            <w:r w:rsidR="00CF620D">
              <w:t>sastāva</w:t>
            </w:r>
            <w:r w:rsidR="00CF620D">
              <w:rPr>
                <w:spacing w:val="-1"/>
              </w:rPr>
              <w:t xml:space="preserve"> </w:t>
            </w:r>
            <w:r w:rsidR="00CF620D">
              <w:t>izmaiņu</w:t>
            </w:r>
            <w:r w:rsidR="00CF620D">
              <w:rPr>
                <w:spacing w:val="-2"/>
              </w:rPr>
              <w:t xml:space="preserve"> </w:t>
            </w:r>
            <w:r w:rsidR="00CF620D">
              <w:t>analīze</w:t>
            </w:r>
            <w:r w:rsidR="00CF620D">
              <w:rPr>
                <w:spacing w:val="-1"/>
              </w:rPr>
              <w:t xml:space="preserve"> </w:t>
            </w:r>
            <w:r w:rsidR="00CF620D">
              <w:t>un</w:t>
            </w:r>
            <w:r w:rsidR="00CF620D">
              <w:rPr>
                <w:spacing w:val="-2"/>
              </w:rPr>
              <w:t xml:space="preserve"> </w:t>
            </w:r>
            <w:r w:rsidR="00CF620D">
              <w:t>novērtējums</w:t>
            </w:r>
            <w:r w:rsidR="00CF620D">
              <w:rPr>
                <w:spacing w:val="-4"/>
              </w:rPr>
              <w:t xml:space="preserve"> </w:t>
            </w:r>
            <w:r w:rsidR="00CF620D">
              <w:t>par</w:t>
            </w:r>
            <w:r w:rsidR="00CF620D">
              <w:rPr>
                <w:spacing w:val="-1"/>
              </w:rPr>
              <w:t xml:space="preserve"> </w:t>
            </w:r>
            <w:r w:rsidR="00CF620D">
              <w:t>pārskata</w:t>
            </w:r>
            <w:r w:rsidR="00CF620D">
              <w:rPr>
                <w:spacing w:val="-4"/>
              </w:rPr>
              <w:t xml:space="preserve"> </w:t>
            </w:r>
            <w:r w:rsidR="00CF620D">
              <w:t>periodu,</w:t>
            </w:r>
            <w:r w:rsidR="00CF620D">
              <w:rPr>
                <w:spacing w:val="-4"/>
              </w:rPr>
              <w:t xml:space="preserve"> </w:t>
            </w:r>
            <w:r w:rsidR="00CF620D">
              <w:t>to</w:t>
            </w:r>
            <w:r w:rsidR="00CF620D">
              <w:rPr>
                <w:spacing w:val="-3"/>
              </w:rPr>
              <w:t xml:space="preserve"> </w:t>
            </w:r>
            <w:r w:rsidR="00CF620D">
              <w:t>ietekme</w:t>
            </w:r>
            <w:r w:rsidR="00CF620D">
              <w:rPr>
                <w:spacing w:val="-3"/>
              </w:rPr>
              <w:t xml:space="preserve"> </w:t>
            </w:r>
            <w:r w:rsidR="00CF620D">
              <w:t>uz</w:t>
            </w:r>
            <w:r w:rsidR="00CF620D">
              <w:rPr>
                <w:spacing w:val="-4"/>
              </w:rPr>
              <w:t xml:space="preserve"> </w:t>
            </w:r>
            <w:r w:rsidR="00CF620D">
              <w:t>studiju</w:t>
            </w:r>
          </w:hyperlink>
        </w:p>
        <w:p w:rsidR="00224A6F" w:rsidRDefault="00BB79CB">
          <w:pPr>
            <w:pStyle w:val="TOC1"/>
            <w:tabs>
              <w:tab w:val="left" w:leader="dot" w:pos="10707"/>
            </w:tabs>
          </w:pPr>
          <w:hyperlink w:anchor="_bookmark56" w:history="1">
            <w:r w:rsidR="00CF620D">
              <w:t>kvalitāti</w:t>
            </w:r>
            <w:r w:rsidR="00CF620D">
              <w:rPr>
                <w:rFonts w:ascii="Times New Roman" w:hAnsi="Times New Roman"/>
              </w:rPr>
              <w:tab/>
            </w:r>
            <w:r w:rsidR="00CF620D">
              <w:t>77</w:t>
            </w:r>
          </w:hyperlink>
        </w:p>
        <w:p w:rsidR="00224A6F" w:rsidRDefault="00BB79CB">
          <w:pPr>
            <w:pStyle w:val="TOC1"/>
            <w:numPr>
              <w:ilvl w:val="1"/>
              <w:numId w:val="49"/>
            </w:numPr>
            <w:tabs>
              <w:tab w:val="left" w:pos="1641"/>
              <w:tab w:val="left" w:pos="1642"/>
            </w:tabs>
            <w:spacing w:before="120"/>
            <w:ind w:hanging="1084"/>
          </w:pPr>
          <w:hyperlink w:anchor="_bookmark57" w:history="1">
            <w:r w:rsidR="00CF620D">
              <w:t>Studiju</w:t>
            </w:r>
            <w:r w:rsidR="00CF620D">
              <w:rPr>
                <w:spacing w:val="-3"/>
              </w:rPr>
              <w:t xml:space="preserve"> </w:t>
            </w:r>
            <w:r w:rsidR="00CF620D">
              <w:t>programmas</w:t>
            </w:r>
            <w:r w:rsidR="00CF620D">
              <w:rPr>
                <w:spacing w:val="-5"/>
              </w:rPr>
              <w:t xml:space="preserve"> </w:t>
            </w:r>
            <w:r w:rsidR="00CF620D">
              <w:t>īstenošanā</w:t>
            </w:r>
            <w:r w:rsidR="00CF620D">
              <w:rPr>
                <w:spacing w:val="-2"/>
              </w:rPr>
              <w:t xml:space="preserve"> </w:t>
            </w:r>
            <w:r w:rsidR="00CF620D">
              <w:t>iesaistīto</w:t>
            </w:r>
            <w:r w:rsidR="00CF620D">
              <w:rPr>
                <w:spacing w:val="-3"/>
              </w:rPr>
              <w:t xml:space="preserve"> </w:t>
            </w:r>
            <w:r w:rsidR="00CF620D">
              <w:t>mācībspēku</w:t>
            </w:r>
            <w:r w:rsidR="00CF620D">
              <w:rPr>
                <w:spacing w:val="-5"/>
              </w:rPr>
              <w:t xml:space="preserve"> </w:t>
            </w:r>
            <w:r w:rsidR="00CF620D">
              <w:t>kvalifikācijas</w:t>
            </w:r>
            <w:r w:rsidR="00CF620D">
              <w:rPr>
                <w:spacing w:val="-2"/>
              </w:rPr>
              <w:t xml:space="preserve"> </w:t>
            </w:r>
            <w:r w:rsidR="00CF620D">
              <w:t>atbilstības</w:t>
            </w:r>
            <w:r w:rsidR="00CF620D">
              <w:rPr>
                <w:spacing w:val="-2"/>
              </w:rPr>
              <w:t xml:space="preserve"> </w:t>
            </w:r>
            <w:r w:rsidR="00CF620D">
              <w:t>studiju</w:t>
            </w:r>
            <w:r w:rsidR="00CF620D">
              <w:rPr>
                <w:spacing w:val="-3"/>
              </w:rPr>
              <w:t xml:space="preserve"> </w:t>
            </w:r>
            <w:r w:rsidR="00CF620D">
              <w:t>programmas</w:t>
            </w:r>
          </w:hyperlink>
        </w:p>
        <w:p w:rsidR="00224A6F" w:rsidRDefault="00BB79CB">
          <w:pPr>
            <w:pStyle w:val="TOC1"/>
            <w:tabs>
              <w:tab w:val="left" w:leader="dot" w:pos="10738"/>
            </w:tabs>
          </w:pPr>
          <w:hyperlink w:anchor="_bookmark57" w:history="1">
            <w:r w:rsidR="00CF620D">
              <w:t>īstenošanas</w:t>
            </w:r>
            <w:r w:rsidR="00CF620D">
              <w:rPr>
                <w:spacing w:val="-3"/>
              </w:rPr>
              <w:t xml:space="preserve"> </w:t>
            </w:r>
            <w:r w:rsidR="00CF620D">
              <w:t>nosacījumiem</w:t>
            </w:r>
            <w:r w:rsidR="00CF620D">
              <w:rPr>
                <w:spacing w:val="-3"/>
              </w:rPr>
              <w:t xml:space="preserve"> </w:t>
            </w:r>
            <w:r w:rsidR="00CF620D">
              <w:t>un</w:t>
            </w:r>
            <w:r w:rsidR="00CF620D">
              <w:rPr>
                <w:spacing w:val="-4"/>
              </w:rPr>
              <w:t xml:space="preserve"> </w:t>
            </w:r>
            <w:r w:rsidR="00CF620D">
              <w:t>normatīvo</w:t>
            </w:r>
            <w:r w:rsidR="00CF620D">
              <w:rPr>
                <w:spacing w:val="-1"/>
              </w:rPr>
              <w:t xml:space="preserve"> </w:t>
            </w:r>
            <w:r w:rsidR="00CF620D">
              <w:t>aktu</w:t>
            </w:r>
            <w:r w:rsidR="00CF620D">
              <w:rPr>
                <w:spacing w:val="-3"/>
              </w:rPr>
              <w:t xml:space="preserve"> </w:t>
            </w:r>
            <w:r w:rsidR="00CF620D">
              <w:t>prasībām</w:t>
            </w:r>
            <w:r w:rsidR="00CF620D">
              <w:rPr>
                <w:spacing w:val="-2"/>
              </w:rPr>
              <w:t xml:space="preserve"> </w:t>
            </w:r>
            <w:r w:rsidR="00CF620D">
              <w:t>novērtējums.</w:t>
            </w:r>
            <w:r w:rsidR="00CF620D">
              <w:rPr>
                <w:rFonts w:ascii="Times New Roman" w:hAnsi="Times New Roman"/>
              </w:rPr>
              <w:tab/>
            </w:r>
            <w:r w:rsidR="00CF620D">
              <w:t>78</w:t>
            </w:r>
          </w:hyperlink>
        </w:p>
        <w:p w:rsidR="00224A6F" w:rsidRDefault="00BB79CB">
          <w:pPr>
            <w:pStyle w:val="TOC1"/>
            <w:numPr>
              <w:ilvl w:val="1"/>
              <w:numId w:val="49"/>
            </w:numPr>
            <w:tabs>
              <w:tab w:val="left" w:pos="1641"/>
              <w:tab w:val="left" w:pos="1642"/>
              <w:tab w:val="left" w:leader="dot" w:pos="10738"/>
            </w:tabs>
            <w:spacing w:before="120" w:line="259" w:lineRule="auto"/>
            <w:ind w:left="558" w:right="264" w:firstLine="0"/>
          </w:pPr>
          <w:hyperlink w:anchor="_bookmark58" w:history="1">
            <w:r w:rsidR="00CF620D">
              <w:t>Akadēmiskā personāla iesaiste zinātniskajā pētniecībā un/vai mākslinieciskajā jaunradē gan nacionālā,</w:t>
            </w:r>
          </w:hyperlink>
          <w:r w:rsidR="00CF620D">
            <w:rPr>
              <w:spacing w:val="1"/>
            </w:rPr>
            <w:t xml:space="preserve"> </w:t>
          </w:r>
          <w:hyperlink w:anchor="_bookmark58" w:history="1">
            <w:r w:rsidR="00CF620D">
              <w:t>gan</w:t>
            </w:r>
            <w:r w:rsidR="00CF620D">
              <w:rPr>
                <w:spacing w:val="-3"/>
              </w:rPr>
              <w:t xml:space="preserve"> </w:t>
            </w:r>
            <w:r w:rsidR="00CF620D">
              <w:t>starptautiskā</w:t>
            </w:r>
            <w:r w:rsidR="00CF620D">
              <w:rPr>
                <w:spacing w:val="-4"/>
              </w:rPr>
              <w:t xml:space="preserve"> </w:t>
            </w:r>
            <w:r w:rsidR="00CF620D">
              <w:t>līmenī</w:t>
            </w:r>
            <w:r w:rsidR="00CF620D">
              <w:rPr>
                <w:spacing w:val="48"/>
              </w:rPr>
              <w:t xml:space="preserve"> </w:t>
            </w:r>
            <w:r w:rsidR="00CF620D">
              <w:t>un</w:t>
            </w:r>
            <w:r w:rsidR="00CF620D">
              <w:rPr>
                <w:spacing w:val="-3"/>
              </w:rPr>
              <w:t xml:space="preserve"> </w:t>
            </w:r>
            <w:r w:rsidR="00CF620D">
              <w:t>iegūtās</w:t>
            </w:r>
            <w:r w:rsidR="00CF620D">
              <w:rPr>
                <w:spacing w:val="-1"/>
              </w:rPr>
              <w:t xml:space="preserve"> </w:t>
            </w:r>
            <w:r w:rsidR="00CF620D">
              <w:t>informācijas</w:t>
            </w:r>
            <w:r w:rsidR="00CF620D">
              <w:rPr>
                <w:spacing w:val="-1"/>
              </w:rPr>
              <w:t xml:space="preserve"> </w:t>
            </w:r>
            <w:r w:rsidR="00CF620D">
              <w:t>pielietojums</w:t>
            </w:r>
            <w:r w:rsidR="00CF620D">
              <w:rPr>
                <w:spacing w:val="-3"/>
              </w:rPr>
              <w:t xml:space="preserve"> </w:t>
            </w:r>
            <w:r w:rsidR="00CF620D">
              <w:t>studiju</w:t>
            </w:r>
            <w:r w:rsidR="00CF620D">
              <w:rPr>
                <w:spacing w:val="-2"/>
              </w:rPr>
              <w:t xml:space="preserve"> </w:t>
            </w:r>
            <w:r w:rsidR="00CF620D">
              <w:t>procesā</w:t>
            </w:r>
            <w:r w:rsidR="00CF620D">
              <w:rPr>
                <w:rFonts w:ascii="Times New Roman" w:hAnsi="Times New Roman"/>
              </w:rPr>
              <w:tab/>
            </w:r>
            <w:r w:rsidR="00CF620D">
              <w:t>79</w:t>
            </w:r>
          </w:hyperlink>
        </w:p>
        <w:p w:rsidR="00224A6F" w:rsidRDefault="00BB79CB">
          <w:pPr>
            <w:pStyle w:val="TOC1"/>
            <w:numPr>
              <w:ilvl w:val="1"/>
              <w:numId w:val="49"/>
            </w:numPr>
            <w:tabs>
              <w:tab w:val="left" w:pos="1641"/>
              <w:tab w:val="left" w:pos="1642"/>
              <w:tab w:val="left" w:leader="dot" w:pos="10738"/>
            </w:tabs>
            <w:spacing w:before="100" w:line="259" w:lineRule="auto"/>
            <w:ind w:left="558" w:right="264" w:firstLine="0"/>
          </w:pPr>
          <w:hyperlink w:anchor="_bookmark59" w:history="1">
            <w:r w:rsidR="00CF620D">
              <w:t>Mācībspēku sadarbības novērtējums, norādot mehānismus sadarbības veicināšanai, studiju kursu/</w:t>
            </w:r>
          </w:hyperlink>
          <w:r w:rsidR="00CF620D">
            <w:rPr>
              <w:spacing w:val="1"/>
            </w:rPr>
            <w:t xml:space="preserve"> </w:t>
          </w:r>
          <w:hyperlink w:anchor="_bookmark59" w:history="1">
            <w:r w:rsidR="00CF620D">
              <w:t>moduļu</w:t>
            </w:r>
            <w:r w:rsidR="00CF620D">
              <w:rPr>
                <w:spacing w:val="-4"/>
              </w:rPr>
              <w:t xml:space="preserve"> </w:t>
            </w:r>
            <w:r w:rsidR="00CF620D">
              <w:t>savstarpējās</w:t>
            </w:r>
            <w:r w:rsidR="00CF620D">
              <w:rPr>
                <w:spacing w:val="-4"/>
              </w:rPr>
              <w:t xml:space="preserve"> </w:t>
            </w:r>
            <w:r w:rsidR="00CF620D">
              <w:t>sasaistes</w:t>
            </w:r>
            <w:r w:rsidR="00CF620D">
              <w:rPr>
                <w:spacing w:val="-2"/>
              </w:rPr>
              <w:t xml:space="preserve"> </w:t>
            </w:r>
            <w:r w:rsidR="00CF620D">
              <w:t>nodrošināšanā.</w:t>
            </w:r>
            <w:r w:rsidR="00CF620D">
              <w:rPr>
                <w:rFonts w:ascii="Times New Roman" w:hAnsi="Times New Roman"/>
              </w:rPr>
              <w:tab/>
            </w:r>
            <w:r w:rsidR="00CF620D">
              <w:t>80</w:t>
            </w:r>
          </w:hyperlink>
        </w:p>
        <w:p w:rsidR="00224A6F" w:rsidRDefault="00BB79CB">
          <w:pPr>
            <w:pStyle w:val="TOC2"/>
            <w:numPr>
              <w:ilvl w:val="0"/>
              <w:numId w:val="59"/>
            </w:numPr>
            <w:tabs>
              <w:tab w:val="left" w:pos="1642"/>
              <w:tab w:val="left" w:leader="dot" w:pos="10721"/>
            </w:tabs>
            <w:rPr>
              <w:b w:val="0"/>
            </w:rPr>
          </w:pPr>
          <w:hyperlink w:anchor="_bookmark60" w:history="1">
            <w:r w:rsidR="00CF620D">
              <w:t>Studiju</w:t>
            </w:r>
            <w:r w:rsidR="00CF620D">
              <w:rPr>
                <w:spacing w:val="-3"/>
              </w:rPr>
              <w:t xml:space="preserve"> </w:t>
            </w:r>
            <w:r w:rsidR="00CF620D">
              <w:t>programmas</w:t>
            </w:r>
            <w:r w:rsidR="00CF620D">
              <w:rPr>
                <w:spacing w:val="-1"/>
              </w:rPr>
              <w:t xml:space="preserve"> </w:t>
            </w:r>
            <w:r w:rsidR="00CF620D">
              <w:t>“Tiesību</w:t>
            </w:r>
            <w:r w:rsidR="00CF620D">
              <w:rPr>
                <w:spacing w:val="-2"/>
              </w:rPr>
              <w:t xml:space="preserve"> </w:t>
            </w:r>
            <w:r w:rsidR="00CF620D">
              <w:t>zinātne</w:t>
            </w:r>
            <w:r w:rsidR="00CF620D">
              <w:rPr>
                <w:spacing w:val="-2"/>
              </w:rPr>
              <w:t xml:space="preserve"> </w:t>
            </w:r>
            <w:r w:rsidR="00CF620D">
              <w:t>(47380)”</w:t>
            </w:r>
            <w:r w:rsidR="00CF620D">
              <w:rPr>
                <w:spacing w:val="-1"/>
              </w:rPr>
              <w:t xml:space="preserve"> </w:t>
            </w:r>
            <w:r w:rsidR="00CF620D">
              <w:t>raksturojums</w:t>
            </w:r>
            <w:r w:rsidR="00CF620D">
              <w:tab/>
            </w:r>
            <w:r w:rsidR="00CF620D">
              <w:rPr>
                <w:b w:val="0"/>
              </w:rPr>
              <w:t>81</w:t>
            </w:r>
          </w:hyperlink>
        </w:p>
        <w:p w:rsidR="00224A6F" w:rsidRDefault="00BB79CB">
          <w:pPr>
            <w:pStyle w:val="TOC3"/>
            <w:numPr>
              <w:ilvl w:val="1"/>
              <w:numId w:val="59"/>
            </w:numPr>
            <w:tabs>
              <w:tab w:val="left" w:pos="1861"/>
              <w:tab w:val="left" w:pos="1862"/>
              <w:tab w:val="left" w:leader="dot" w:pos="10721"/>
            </w:tabs>
            <w:spacing w:before="243"/>
            <w:rPr>
              <w:b w:val="0"/>
            </w:rPr>
          </w:pPr>
          <w:hyperlink w:anchor="_bookmark61" w:history="1">
            <w:r w:rsidR="00CF620D">
              <w:t>Studiju</w:t>
            </w:r>
            <w:r w:rsidR="00CF620D">
              <w:rPr>
                <w:spacing w:val="-6"/>
              </w:rPr>
              <w:t xml:space="preserve"> </w:t>
            </w:r>
            <w:r w:rsidR="00CF620D">
              <w:t>programmas</w:t>
            </w:r>
            <w:r w:rsidR="00CF620D">
              <w:rPr>
                <w:spacing w:val="-3"/>
              </w:rPr>
              <w:t xml:space="preserve"> </w:t>
            </w:r>
            <w:r w:rsidR="00CF620D">
              <w:t>raksturojošie</w:t>
            </w:r>
            <w:r w:rsidR="00CF620D">
              <w:rPr>
                <w:spacing w:val="-4"/>
              </w:rPr>
              <w:t xml:space="preserve"> </w:t>
            </w:r>
            <w:r w:rsidR="00CF620D">
              <w:t>parametri</w:t>
            </w:r>
            <w:r w:rsidR="00CF620D">
              <w:tab/>
            </w:r>
            <w:r w:rsidR="00CF620D">
              <w:rPr>
                <w:b w:val="0"/>
              </w:rPr>
              <w:t>81</w:t>
            </w:r>
          </w:hyperlink>
        </w:p>
        <w:p w:rsidR="00224A6F" w:rsidRDefault="00BB79CB">
          <w:pPr>
            <w:pStyle w:val="TOC1"/>
            <w:numPr>
              <w:ilvl w:val="1"/>
              <w:numId w:val="48"/>
            </w:numPr>
            <w:tabs>
              <w:tab w:val="left" w:pos="1641"/>
              <w:tab w:val="left" w:pos="1642"/>
              <w:tab w:val="left" w:leader="dot" w:pos="10738"/>
            </w:tabs>
            <w:spacing w:before="240" w:after="82"/>
            <w:ind w:hanging="1084"/>
            <w:rPr>
              <w:rFonts w:ascii="Times New Roman" w:hAnsi="Times New Roman"/>
            </w:rPr>
          </w:pPr>
          <w:hyperlink w:anchor="_bookmark62" w:history="1">
            <w:r w:rsidR="00CF620D">
              <w:t>Studiju</w:t>
            </w:r>
            <w:r w:rsidR="00CF620D">
              <w:rPr>
                <w:spacing w:val="-3"/>
              </w:rPr>
              <w:t xml:space="preserve"> </w:t>
            </w:r>
            <w:r w:rsidR="00CF620D">
              <w:t>programmas</w:t>
            </w:r>
            <w:r w:rsidR="00CF620D">
              <w:rPr>
                <w:spacing w:val="-5"/>
              </w:rPr>
              <w:t xml:space="preserve"> </w:t>
            </w:r>
            <w:r w:rsidR="00CF620D">
              <w:t>“Tiesību</w:t>
            </w:r>
            <w:r w:rsidR="00CF620D">
              <w:rPr>
                <w:spacing w:val="-3"/>
              </w:rPr>
              <w:t xml:space="preserve"> </w:t>
            </w:r>
            <w:r w:rsidR="00CF620D">
              <w:t>zinātne</w:t>
            </w:r>
            <w:r w:rsidR="00CF620D">
              <w:rPr>
                <w:spacing w:val="-2"/>
              </w:rPr>
              <w:t xml:space="preserve"> </w:t>
            </w:r>
            <w:r w:rsidR="00CF620D">
              <w:t>(Profesionālā</w:t>
            </w:r>
            <w:r w:rsidR="00CF620D">
              <w:rPr>
                <w:spacing w:val="-5"/>
              </w:rPr>
              <w:t xml:space="preserve"> </w:t>
            </w:r>
            <w:r w:rsidR="00CF620D">
              <w:t>maģistra</w:t>
            </w:r>
            <w:r w:rsidR="00CF620D">
              <w:rPr>
                <w:spacing w:val="-2"/>
              </w:rPr>
              <w:t xml:space="preserve"> </w:t>
            </w:r>
            <w:r w:rsidR="00CF620D">
              <w:t>studiju</w:t>
            </w:r>
            <w:r w:rsidR="00CF620D">
              <w:rPr>
                <w:spacing w:val="-3"/>
              </w:rPr>
              <w:t xml:space="preserve"> </w:t>
            </w:r>
            <w:r w:rsidR="00CF620D">
              <w:t>programma)”</w:t>
            </w:r>
            <w:r w:rsidR="00CF620D">
              <w:rPr>
                <w:spacing w:val="-1"/>
              </w:rPr>
              <w:t xml:space="preserve"> </w:t>
            </w:r>
            <w:r w:rsidR="00CF620D">
              <w:t>parametri</w:t>
            </w:r>
            <w:r w:rsidR="00CF620D">
              <w:rPr>
                <w:rFonts w:ascii="Times New Roman" w:hAnsi="Times New Roman"/>
              </w:rPr>
              <w:tab/>
            </w:r>
            <w:r w:rsidR="00CF620D">
              <w:t>81</w:t>
            </w:r>
          </w:hyperlink>
        </w:p>
        <w:p w:rsidR="00224A6F" w:rsidRDefault="00BB79CB">
          <w:pPr>
            <w:pStyle w:val="TOC1"/>
            <w:numPr>
              <w:ilvl w:val="1"/>
              <w:numId w:val="48"/>
            </w:numPr>
            <w:tabs>
              <w:tab w:val="left" w:pos="1641"/>
              <w:tab w:val="left" w:pos="1642"/>
            </w:tabs>
            <w:spacing w:before="78"/>
            <w:ind w:hanging="1084"/>
            <w:rPr>
              <w:rFonts w:ascii="Times New Roman" w:hAnsi="Times New Roman"/>
            </w:rPr>
          </w:pPr>
          <w:hyperlink w:anchor="_bookmark63" w:history="1">
            <w:r w:rsidR="00CF620D">
              <w:t>Statistikas</w:t>
            </w:r>
            <w:r w:rsidR="00CF620D">
              <w:rPr>
                <w:spacing w:val="-6"/>
              </w:rPr>
              <w:t xml:space="preserve"> </w:t>
            </w:r>
            <w:r w:rsidR="00CF620D">
              <w:t>dati</w:t>
            </w:r>
            <w:r w:rsidR="00CF620D">
              <w:rPr>
                <w:spacing w:val="-2"/>
              </w:rPr>
              <w:t xml:space="preserve"> </w:t>
            </w:r>
            <w:r w:rsidR="00CF620D">
              <w:t>par</w:t>
            </w:r>
            <w:r w:rsidR="00CF620D">
              <w:rPr>
                <w:spacing w:val="-5"/>
              </w:rPr>
              <w:t xml:space="preserve"> </w:t>
            </w:r>
            <w:r w:rsidR="00CF620D">
              <w:t>studējošajiem</w:t>
            </w:r>
            <w:r w:rsidR="00CF620D">
              <w:rPr>
                <w:spacing w:val="-4"/>
              </w:rPr>
              <w:t xml:space="preserve"> </w:t>
            </w:r>
            <w:r w:rsidR="00CF620D">
              <w:t>studiju</w:t>
            </w:r>
            <w:r w:rsidR="00CF620D">
              <w:rPr>
                <w:spacing w:val="-3"/>
              </w:rPr>
              <w:t xml:space="preserve"> </w:t>
            </w:r>
            <w:r w:rsidR="00CF620D">
              <w:t>programmā,</w:t>
            </w:r>
            <w:r w:rsidR="00CF620D">
              <w:rPr>
                <w:spacing w:val="-3"/>
              </w:rPr>
              <w:t xml:space="preserve"> </w:t>
            </w:r>
            <w:r w:rsidR="00CF620D">
              <w:t>studējošo</w:t>
            </w:r>
            <w:r w:rsidR="00CF620D">
              <w:rPr>
                <w:spacing w:val="-1"/>
              </w:rPr>
              <w:t xml:space="preserve"> </w:t>
            </w:r>
            <w:r w:rsidR="00CF620D">
              <w:t>skaita</w:t>
            </w:r>
            <w:r w:rsidR="00CF620D">
              <w:rPr>
                <w:spacing w:val="-3"/>
              </w:rPr>
              <w:t xml:space="preserve"> </w:t>
            </w:r>
            <w:r w:rsidR="00CF620D">
              <w:t>dinamika,</w:t>
            </w:r>
            <w:r w:rsidR="00CF620D">
              <w:rPr>
                <w:spacing w:val="-5"/>
              </w:rPr>
              <w:t xml:space="preserve"> </w:t>
            </w:r>
            <w:r w:rsidR="00CF620D">
              <w:t>skaita</w:t>
            </w:r>
            <w:r w:rsidR="00CF620D">
              <w:rPr>
                <w:spacing w:val="-3"/>
              </w:rPr>
              <w:t xml:space="preserve"> </w:t>
            </w:r>
            <w:r w:rsidR="00CF620D">
              <w:t>izmaiņu</w:t>
            </w:r>
          </w:hyperlink>
        </w:p>
        <w:p w:rsidR="00224A6F" w:rsidRDefault="00BB79CB">
          <w:pPr>
            <w:pStyle w:val="TOC1"/>
            <w:tabs>
              <w:tab w:val="left" w:leader="dot" w:pos="10738"/>
            </w:tabs>
          </w:pPr>
          <w:hyperlink w:anchor="_bookmark63" w:history="1">
            <w:r w:rsidR="00CF620D">
              <w:t>ietekmes</w:t>
            </w:r>
            <w:r w:rsidR="00CF620D">
              <w:rPr>
                <w:spacing w:val="-1"/>
              </w:rPr>
              <w:t xml:space="preserve"> </w:t>
            </w:r>
            <w:r w:rsidR="00CF620D">
              <w:t>faktoru</w:t>
            </w:r>
            <w:r w:rsidR="00CF620D">
              <w:rPr>
                <w:spacing w:val="-5"/>
              </w:rPr>
              <w:t xml:space="preserve"> </w:t>
            </w:r>
            <w:r w:rsidR="00CF620D">
              <w:t>analīze</w:t>
            </w:r>
            <w:r w:rsidR="00CF620D">
              <w:rPr>
                <w:spacing w:val="-1"/>
              </w:rPr>
              <w:t xml:space="preserve"> </w:t>
            </w:r>
            <w:r w:rsidR="00CF620D">
              <w:t>un</w:t>
            </w:r>
            <w:r w:rsidR="00CF620D">
              <w:rPr>
                <w:spacing w:val="-3"/>
              </w:rPr>
              <w:t xml:space="preserve"> </w:t>
            </w:r>
            <w:r w:rsidR="00CF620D">
              <w:t>novērtējums.</w:t>
            </w:r>
            <w:r w:rsidR="00CF620D">
              <w:rPr>
                <w:rFonts w:ascii="Times New Roman" w:hAnsi="Times New Roman"/>
              </w:rPr>
              <w:tab/>
            </w:r>
            <w:r w:rsidR="00CF620D">
              <w:t>84</w:t>
            </w:r>
          </w:hyperlink>
        </w:p>
        <w:p w:rsidR="00224A6F" w:rsidRDefault="00BB79CB">
          <w:pPr>
            <w:pStyle w:val="TOC1"/>
            <w:numPr>
              <w:ilvl w:val="1"/>
              <w:numId w:val="48"/>
            </w:numPr>
            <w:tabs>
              <w:tab w:val="left" w:pos="1641"/>
              <w:tab w:val="left" w:pos="1642"/>
            </w:tabs>
            <w:spacing w:before="122"/>
            <w:ind w:hanging="1084"/>
            <w:rPr>
              <w:rFonts w:ascii="Times New Roman" w:hAnsi="Times New Roman"/>
            </w:rPr>
          </w:pPr>
          <w:hyperlink w:anchor="_bookmark64" w:history="1">
            <w:r w:rsidR="00CF620D">
              <w:t>Analīze</w:t>
            </w:r>
            <w:r w:rsidR="00CF620D">
              <w:rPr>
                <w:spacing w:val="-2"/>
              </w:rPr>
              <w:t xml:space="preserve"> </w:t>
            </w:r>
            <w:r w:rsidR="00CF620D">
              <w:t>un</w:t>
            </w:r>
            <w:r w:rsidR="00CF620D">
              <w:rPr>
                <w:spacing w:val="-4"/>
              </w:rPr>
              <w:t xml:space="preserve"> </w:t>
            </w:r>
            <w:r w:rsidR="00CF620D">
              <w:t>novērtējums</w:t>
            </w:r>
            <w:r w:rsidR="00CF620D">
              <w:rPr>
                <w:spacing w:val="-2"/>
              </w:rPr>
              <w:t xml:space="preserve"> </w:t>
            </w:r>
            <w:r w:rsidR="00CF620D">
              <w:t>par</w:t>
            </w:r>
            <w:r w:rsidR="00CF620D">
              <w:rPr>
                <w:spacing w:val="-6"/>
              </w:rPr>
              <w:t xml:space="preserve"> </w:t>
            </w:r>
            <w:r w:rsidR="00CF620D">
              <w:t>studiju</w:t>
            </w:r>
            <w:r w:rsidR="00CF620D">
              <w:rPr>
                <w:spacing w:val="-4"/>
              </w:rPr>
              <w:t xml:space="preserve"> </w:t>
            </w:r>
            <w:r w:rsidR="00CF620D">
              <w:t>programmas</w:t>
            </w:r>
            <w:r w:rsidR="00CF620D">
              <w:rPr>
                <w:spacing w:val="-2"/>
              </w:rPr>
              <w:t xml:space="preserve"> </w:t>
            </w:r>
            <w:r w:rsidR="00CF620D">
              <w:t>nosaukuma,</w:t>
            </w:r>
            <w:r w:rsidR="00CF620D">
              <w:rPr>
                <w:spacing w:val="-3"/>
              </w:rPr>
              <w:t xml:space="preserve"> </w:t>
            </w:r>
            <w:r w:rsidR="00CF620D">
              <w:t>iegūstamā</w:t>
            </w:r>
            <w:r w:rsidR="00CF620D">
              <w:rPr>
                <w:spacing w:val="-2"/>
              </w:rPr>
              <w:t xml:space="preserve"> </w:t>
            </w:r>
            <w:r w:rsidR="00CF620D">
              <w:t>grāda,</w:t>
            </w:r>
            <w:r w:rsidR="00CF620D">
              <w:rPr>
                <w:spacing w:val="-3"/>
              </w:rPr>
              <w:t xml:space="preserve"> </w:t>
            </w:r>
            <w:r w:rsidR="00CF620D">
              <w:t>profesionālās</w:t>
            </w:r>
          </w:hyperlink>
        </w:p>
        <w:p w:rsidR="00224A6F" w:rsidRDefault="00BB79CB">
          <w:pPr>
            <w:pStyle w:val="TOC1"/>
            <w:tabs>
              <w:tab w:val="left" w:leader="dot" w:pos="10738"/>
            </w:tabs>
            <w:spacing w:before="20"/>
          </w:pPr>
          <w:hyperlink w:anchor="_bookmark64" w:history="1">
            <w:r w:rsidR="00CF620D">
              <w:t>kvalifikācijas</w:t>
            </w:r>
            <w:r w:rsidR="00CF620D">
              <w:rPr>
                <w:spacing w:val="-5"/>
              </w:rPr>
              <w:t xml:space="preserve"> </w:t>
            </w:r>
            <w:r w:rsidR="00CF620D">
              <w:t>mērķu</w:t>
            </w:r>
            <w:r w:rsidR="00CF620D">
              <w:rPr>
                <w:spacing w:val="-2"/>
              </w:rPr>
              <w:t xml:space="preserve"> </w:t>
            </w:r>
            <w:r w:rsidR="00CF620D">
              <w:t>un</w:t>
            </w:r>
            <w:r w:rsidR="00CF620D">
              <w:rPr>
                <w:spacing w:val="-4"/>
              </w:rPr>
              <w:t xml:space="preserve"> </w:t>
            </w:r>
            <w:r w:rsidR="00CF620D">
              <w:t>uzdevumu,</w:t>
            </w:r>
            <w:r w:rsidR="00CF620D">
              <w:rPr>
                <w:spacing w:val="-2"/>
              </w:rPr>
              <w:t xml:space="preserve"> </w:t>
            </w:r>
            <w:r w:rsidR="00CF620D">
              <w:t>studiju</w:t>
            </w:r>
            <w:r w:rsidR="00CF620D">
              <w:rPr>
                <w:spacing w:val="-4"/>
              </w:rPr>
              <w:t xml:space="preserve"> </w:t>
            </w:r>
            <w:r w:rsidR="00CF620D">
              <w:t>rezultātu,</w:t>
            </w:r>
            <w:r w:rsidR="00CF620D">
              <w:rPr>
                <w:spacing w:val="-2"/>
              </w:rPr>
              <w:t xml:space="preserve"> </w:t>
            </w:r>
            <w:r w:rsidR="00CF620D">
              <w:t>kā</w:t>
            </w:r>
            <w:r w:rsidR="00CF620D">
              <w:rPr>
                <w:spacing w:val="-1"/>
              </w:rPr>
              <w:t xml:space="preserve"> </w:t>
            </w:r>
            <w:r w:rsidR="00CF620D">
              <w:t>arī</w:t>
            </w:r>
            <w:r w:rsidR="00CF620D">
              <w:rPr>
                <w:spacing w:val="-4"/>
              </w:rPr>
              <w:t xml:space="preserve"> </w:t>
            </w:r>
            <w:r w:rsidR="00CF620D">
              <w:t>uzņemšanas</w:t>
            </w:r>
            <w:r w:rsidR="00CF620D">
              <w:rPr>
                <w:spacing w:val="-2"/>
              </w:rPr>
              <w:t xml:space="preserve"> </w:t>
            </w:r>
            <w:r w:rsidR="00CF620D">
              <w:t>prasību</w:t>
            </w:r>
            <w:r w:rsidR="00CF620D">
              <w:rPr>
                <w:spacing w:val="-3"/>
              </w:rPr>
              <w:t xml:space="preserve"> </w:t>
            </w:r>
            <w:r w:rsidR="00CF620D">
              <w:t>savstarpējo</w:t>
            </w:r>
            <w:r w:rsidR="00CF620D">
              <w:rPr>
                <w:spacing w:val="-3"/>
              </w:rPr>
              <w:t xml:space="preserve"> </w:t>
            </w:r>
            <w:r w:rsidR="00CF620D">
              <w:t>sasaisti</w:t>
            </w:r>
            <w:r w:rsidR="00CF620D">
              <w:rPr>
                <w:rFonts w:ascii="Times New Roman" w:hAnsi="Times New Roman"/>
              </w:rPr>
              <w:tab/>
            </w:r>
            <w:r w:rsidR="00CF620D">
              <w:t>85</w:t>
            </w:r>
          </w:hyperlink>
        </w:p>
        <w:p w:rsidR="00224A6F" w:rsidRDefault="00BB79CB">
          <w:pPr>
            <w:pStyle w:val="TOC3"/>
            <w:numPr>
              <w:ilvl w:val="1"/>
              <w:numId w:val="59"/>
            </w:numPr>
            <w:tabs>
              <w:tab w:val="left" w:pos="1861"/>
              <w:tab w:val="left" w:pos="1862"/>
              <w:tab w:val="left" w:leader="dot" w:pos="10721"/>
            </w:tabs>
            <w:spacing w:before="158"/>
            <w:rPr>
              <w:b w:val="0"/>
            </w:rPr>
          </w:pPr>
          <w:hyperlink w:anchor="_bookmark65" w:history="1">
            <w:r w:rsidR="00CF620D">
              <w:t>Studiju</w:t>
            </w:r>
            <w:r w:rsidR="00CF620D">
              <w:rPr>
                <w:spacing w:val="-1"/>
              </w:rPr>
              <w:t xml:space="preserve"> </w:t>
            </w:r>
            <w:r w:rsidR="00CF620D">
              <w:t>saturs</w:t>
            </w:r>
            <w:r w:rsidR="00CF620D">
              <w:rPr>
                <w:spacing w:val="-1"/>
              </w:rPr>
              <w:t xml:space="preserve"> </w:t>
            </w:r>
            <w:r w:rsidR="00CF620D">
              <w:t>un</w:t>
            </w:r>
            <w:r w:rsidR="00CF620D">
              <w:rPr>
                <w:spacing w:val="4"/>
              </w:rPr>
              <w:t xml:space="preserve"> </w:t>
            </w:r>
            <w:r w:rsidR="00CF620D">
              <w:t>īstenošana</w:t>
            </w:r>
            <w:r w:rsidR="00CF620D">
              <w:tab/>
            </w:r>
            <w:r w:rsidR="00CF620D">
              <w:rPr>
                <w:b w:val="0"/>
              </w:rPr>
              <w:t>85</w:t>
            </w:r>
          </w:hyperlink>
        </w:p>
        <w:p w:rsidR="00224A6F" w:rsidRDefault="00BB79CB">
          <w:pPr>
            <w:pStyle w:val="TOC1"/>
            <w:numPr>
              <w:ilvl w:val="1"/>
              <w:numId w:val="47"/>
            </w:numPr>
            <w:tabs>
              <w:tab w:val="left" w:pos="1641"/>
              <w:tab w:val="left" w:pos="1642"/>
            </w:tabs>
            <w:spacing w:before="243"/>
            <w:ind w:hanging="1084"/>
          </w:pPr>
          <w:hyperlink w:anchor="_bookmark66" w:history="1">
            <w:r w:rsidR="00CF620D">
              <w:t>Studiju</w:t>
            </w:r>
            <w:r w:rsidR="00CF620D">
              <w:rPr>
                <w:spacing w:val="-3"/>
              </w:rPr>
              <w:t xml:space="preserve"> </w:t>
            </w:r>
            <w:r w:rsidR="00CF620D">
              <w:t>kursu/</w:t>
            </w:r>
            <w:r w:rsidR="00CF620D">
              <w:rPr>
                <w:spacing w:val="-2"/>
              </w:rPr>
              <w:t xml:space="preserve"> </w:t>
            </w:r>
            <w:r w:rsidR="00CF620D">
              <w:t>moduļu</w:t>
            </w:r>
            <w:r w:rsidR="00CF620D">
              <w:rPr>
                <w:spacing w:val="-2"/>
              </w:rPr>
              <w:t xml:space="preserve"> </w:t>
            </w:r>
            <w:r w:rsidR="00CF620D">
              <w:t>satura</w:t>
            </w:r>
            <w:r w:rsidR="00CF620D">
              <w:rPr>
                <w:spacing w:val="-1"/>
              </w:rPr>
              <w:t xml:space="preserve"> </w:t>
            </w:r>
            <w:r w:rsidR="00CF620D">
              <w:t>aktualitātes</w:t>
            </w:r>
            <w:r w:rsidR="00CF620D">
              <w:rPr>
                <w:spacing w:val="-1"/>
              </w:rPr>
              <w:t xml:space="preserve"> </w:t>
            </w:r>
            <w:r w:rsidR="00CF620D">
              <w:t>un</w:t>
            </w:r>
            <w:r w:rsidR="00CF620D">
              <w:rPr>
                <w:spacing w:val="-2"/>
              </w:rPr>
              <w:t xml:space="preserve"> </w:t>
            </w:r>
            <w:r w:rsidR="00CF620D">
              <w:t>atbilstības</w:t>
            </w:r>
            <w:r w:rsidR="00CF620D">
              <w:rPr>
                <w:spacing w:val="-1"/>
              </w:rPr>
              <w:t xml:space="preserve"> </w:t>
            </w:r>
            <w:r w:rsidR="00CF620D">
              <w:t>nozares,</w:t>
            </w:r>
            <w:r w:rsidR="00CF620D">
              <w:rPr>
                <w:spacing w:val="-5"/>
              </w:rPr>
              <w:t xml:space="preserve"> </w:t>
            </w:r>
            <w:r w:rsidR="00CF620D">
              <w:t>darba</w:t>
            </w:r>
            <w:r w:rsidR="00CF620D">
              <w:rPr>
                <w:spacing w:val="-1"/>
              </w:rPr>
              <w:t xml:space="preserve"> </w:t>
            </w:r>
            <w:r w:rsidR="00CF620D">
              <w:t>tirgus</w:t>
            </w:r>
            <w:r w:rsidR="00CF620D">
              <w:rPr>
                <w:spacing w:val="-3"/>
              </w:rPr>
              <w:t xml:space="preserve"> </w:t>
            </w:r>
            <w:r w:rsidR="00CF620D">
              <w:t>vajadzībām un</w:t>
            </w:r>
            <w:r w:rsidR="00CF620D">
              <w:rPr>
                <w:spacing w:val="-2"/>
              </w:rPr>
              <w:t xml:space="preserve"> </w:t>
            </w:r>
            <w:r w:rsidR="00CF620D">
              <w:t>zinātnes</w:t>
            </w:r>
          </w:hyperlink>
        </w:p>
        <w:p w:rsidR="00224A6F" w:rsidRDefault="00BB79CB">
          <w:pPr>
            <w:pStyle w:val="TOC1"/>
            <w:tabs>
              <w:tab w:val="left" w:leader="dot" w:pos="10738"/>
            </w:tabs>
            <w:spacing w:before="19"/>
          </w:pPr>
          <w:hyperlink w:anchor="_bookmark66" w:history="1">
            <w:r w:rsidR="00CF620D">
              <w:t>tendencēm</w:t>
            </w:r>
            <w:r w:rsidR="00CF620D">
              <w:rPr>
                <w:spacing w:val="-1"/>
              </w:rPr>
              <w:t xml:space="preserve"> </w:t>
            </w:r>
            <w:r w:rsidR="00CF620D">
              <w:t>novērtējums.</w:t>
            </w:r>
            <w:r w:rsidR="00CF620D">
              <w:rPr>
                <w:rFonts w:ascii="Times New Roman" w:hAnsi="Times New Roman"/>
              </w:rPr>
              <w:tab/>
            </w:r>
            <w:r w:rsidR="00CF620D">
              <w:t>85</w:t>
            </w:r>
          </w:hyperlink>
        </w:p>
        <w:p w:rsidR="00224A6F" w:rsidRDefault="00BB79CB">
          <w:pPr>
            <w:pStyle w:val="TOC1"/>
            <w:numPr>
              <w:ilvl w:val="1"/>
              <w:numId w:val="47"/>
            </w:numPr>
            <w:tabs>
              <w:tab w:val="left" w:pos="1641"/>
              <w:tab w:val="left" w:pos="1642"/>
            </w:tabs>
            <w:spacing w:before="123" w:line="259" w:lineRule="auto"/>
            <w:ind w:left="558" w:right="393" w:firstLine="0"/>
          </w:pPr>
          <w:hyperlink w:anchor="_bookmark67" w:history="1">
            <w:r w:rsidR="00CF620D">
              <w:t>Studiju kursos/ moduļos iekļautās informācijas, sasniedzamo rezultātu, izvirzīto mērķu u.c. rādītāju</w:t>
            </w:r>
          </w:hyperlink>
          <w:r w:rsidR="00CF620D">
            <w:rPr>
              <w:spacing w:val="1"/>
            </w:rPr>
            <w:t xml:space="preserve"> </w:t>
          </w:r>
          <w:hyperlink w:anchor="_bookmark67" w:history="1">
            <w:r w:rsidR="00CF620D">
              <w:t>savstarpējās</w:t>
            </w:r>
            <w:r w:rsidR="00CF620D">
              <w:rPr>
                <w:spacing w:val="-2"/>
              </w:rPr>
              <w:t xml:space="preserve"> </w:t>
            </w:r>
            <w:r w:rsidR="00CF620D">
              <w:t>sasaistes,</w:t>
            </w:r>
            <w:r w:rsidR="00CF620D">
              <w:rPr>
                <w:spacing w:val="-3"/>
              </w:rPr>
              <w:t xml:space="preserve"> </w:t>
            </w:r>
            <w:r w:rsidR="00CF620D">
              <w:t>studiju</w:t>
            </w:r>
            <w:r w:rsidR="00CF620D">
              <w:rPr>
                <w:spacing w:val="-4"/>
              </w:rPr>
              <w:t xml:space="preserve"> </w:t>
            </w:r>
            <w:r w:rsidR="00CF620D">
              <w:t>kursu/</w:t>
            </w:r>
            <w:r w:rsidR="00CF620D">
              <w:rPr>
                <w:spacing w:val="-4"/>
              </w:rPr>
              <w:t xml:space="preserve"> </w:t>
            </w:r>
            <w:r w:rsidR="00CF620D">
              <w:t>moduļu</w:t>
            </w:r>
            <w:r w:rsidR="00CF620D">
              <w:rPr>
                <w:spacing w:val="-4"/>
              </w:rPr>
              <w:t xml:space="preserve"> </w:t>
            </w:r>
            <w:r w:rsidR="00CF620D">
              <w:t>mērķu</w:t>
            </w:r>
            <w:r w:rsidR="00CF620D">
              <w:rPr>
                <w:spacing w:val="-2"/>
              </w:rPr>
              <w:t xml:space="preserve"> </w:t>
            </w:r>
            <w:r w:rsidR="00CF620D">
              <w:t>sasaistes</w:t>
            </w:r>
            <w:r w:rsidR="00CF620D">
              <w:rPr>
                <w:spacing w:val="-5"/>
              </w:rPr>
              <w:t xml:space="preserve"> </w:t>
            </w:r>
            <w:r w:rsidR="00CF620D">
              <w:t>ar</w:t>
            </w:r>
            <w:r w:rsidR="00CF620D">
              <w:rPr>
                <w:spacing w:val="-2"/>
              </w:rPr>
              <w:t xml:space="preserve"> </w:t>
            </w:r>
            <w:r w:rsidR="00CF620D">
              <w:t>studiju</w:t>
            </w:r>
            <w:r w:rsidR="00CF620D">
              <w:rPr>
                <w:spacing w:val="-4"/>
              </w:rPr>
              <w:t xml:space="preserve"> </w:t>
            </w:r>
            <w:r w:rsidR="00CF620D">
              <w:t>programmas</w:t>
            </w:r>
            <w:r w:rsidR="00CF620D">
              <w:rPr>
                <w:spacing w:val="-5"/>
              </w:rPr>
              <w:t xml:space="preserve"> </w:t>
            </w:r>
            <w:r w:rsidR="00CF620D">
              <w:t>mērķiem</w:t>
            </w:r>
            <w:r w:rsidR="00CF620D">
              <w:rPr>
                <w:spacing w:val="-2"/>
              </w:rPr>
              <w:t xml:space="preserve"> </w:t>
            </w:r>
            <w:r w:rsidR="00CF620D">
              <w:t>un</w:t>
            </w:r>
            <w:r w:rsidR="00CF620D">
              <w:rPr>
                <w:spacing w:val="-4"/>
              </w:rPr>
              <w:t xml:space="preserve"> </w:t>
            </w:r>
            <w:r w:rsidR="00CF620D">
              <w:t>sasniedzamajiem</w:t>
            </w:r>
          </w:hyperlink>
        </w:p>
        <w:p w:rsidR="00224A6F" w:rsidRDefault="00BB79CB">
          <w:pPr>
            <w:pStyle w:val="TOC1"/>
            <w:tabs>
              <w:tab w:val="left" w:leader="dot" w:pos="10738"/>
            </w:tabs>
            <w:spacing w:before="0" w:line="267" w:lineRule="exact"/>
          </w:pPr>
          <w:hyperlink w:anchor="_bookmark67" w:history="1">
            <w:r w:rsidR="00CF620D">
              <w:t>rezultātiem</w:t>
            </w:r>
            <w:r w:rsidR="00CF620D">
              <w:rPr>
                <w:spacing w:val="-1"/>
              </w:rPr>
              <w:t xml:space="preserve"> </w:t>
            </w:r>
            <w:r w:rsidR="00CF620D">
              <w:t>novērtējums.</w:t>
            </w:r>
            <w:r w:rsidR="00CF620D">
              <w:rPr>
                <w:rFonts w:ascii="Times New Roman" w:hAnsi="Times New Roman"/>
              </w:rPr>
              <w:tab/>
            </w:r>
            <w:r w:rsidR="00CF620D">
              <w:t>87</w:t>
            </w:r>
          </w:hyperlink>
        </w:p>
        <w:p w:rsidR="00224A6F" w:rsidRDefault="00BB79CB">
          <w:pPr>
            <w:pStyle w:val="TOC1"/>
            <w:numPr>
              <w:ilvl w:val="1"/>
              <w:numId w:val="47"/>
            </w:numPr>
            <w:tabs>
              <w:tab w:val="left" w:pos="1641"/>
              <w:tab w:val="left" w:pos="1642"/>
              <w:tab w:val="left" w:leader="dot" w:pos="10738"/>
            </w:tabs>
            <w:spacing w:before="123" w:line="259" w:lineRule="auto"/>
            <w:ind w:left="558" w:right="264" w:firstLine="0"/>
          </w:pPr>
          <w:hyperlink w:anchor="_bookmark68" w:history="1">
            <w:r w:rsidR="00CF620D">
              <w:t>Studiju īstenošanas metožu novērtējums, iekļaujot analīzi par to, kā tiek izvēlētas studiju kursos/</w:t>
            </w:r>
          </w:hyperlink>
          <w:r w:rsidR="00CF620D">
            <w:rPr>
              <w:spacing w:val="1"/>
            </w:rPr>
            <w:t xml:space="preserve"> </w:t>
          </w:r>
          <w:hyperlink w:anchor="_bookmark68" w:history="1">
            <w:r w:rsidR="00CF620D">
              <w:t>moduļos</w:t>
            </w:r>
            <w:r w:rsidR="00CF620D">
              <w:rPr>
                <w:spacing w:val="-1"/>
              </w:rPr>
              <w:t xml:space="preserve"> </w:t>
            </w:r>
            <w:r w:rsidR="00CF620D">
              <w:t>izmantotās</w:t>
            </w:r>
            <w:r w:rsidR="00CF620D">
              <w:rPr>
                <w:spacing w:val="-1"/>
              </w:rPr>
              <w:t xml:space="preserve"> </w:t>
            </w:r>
            <w:r w:rsidR="00CF620D">
              <w:t>studiju</w:t>
            </w:r>
            <w:r w:rsidR="00CF620D">
              <w:rPr>
                <w:spacing w:val="-1"/>
              </w:rPr>
              <w:t xml:space="preserve"> </w:t>
            </w:r>
            <w:r w:rsidR="00CF620D">
              <w:t>īstenošanas</w:t>
            </w:r>
            <w:r w:rsidR="00CF620D">
              <w:rPr>
                <w:spacing w:val="-3"/>
              </w:rPr>
              <w:t xml:space="preserve"> </w:t>
            </w:r>
            <w:r w:rsidR="00CF620D">
              <w:t>metodes.</w:t>
            </w:r>
            <w:r w:rsidR="00CF620D">
              <w:rPr>
                <w:rFonts w:ascii="Times New Roman" w:hAnsi="Times New Roman"/>
              </w:rPr>
              <w:tab/>
            </w:r>
            <w:r w:rsidR="00CF620D">
              <w:t>87</w:t>
            </w:r>
          </w:hyperlink>
        </w:p>
        <w:p w:rsidR="00224A6F" w:rsidRDefault="00BB79CB">
          <w:pPr>
            <w:pStyle w:val="TOC1"/>
            <w:numPr>
              <w:ilvl w:val="1"/>
              <w:numId w:val="47"/>
            </w:numPr>
            <w:tabs>
              <w:tab w:val="left" w:pos="1641"/>
              <w:tab w:val="left" w:pos="1642"/>
            </w:tabs>
            <w:spacing w:before="99"/>
            <w:ind w:hanging="1084"/>
          </w:pPr>
          <w:hyperlink w:anchor="_bookmark69" w:history="1">
            <w:r w:rsidR="00CF620D">
              <w:t>Studiju</w:t>
            </w:r>
            <w:r w:rsidR="00CF620D">
              <w:rPr>
                <w:spacing w:val="-4"/>
              </w:rPr>
              <w:t xml:space="preserve"> </w:t>
            </w:r>
            <w:r w:rsidR="00CF620D">
              <w:t>programmā</w:t>
            </w:r>
            <w:r w:rsidR="00CF620D">
              <w:rPr>
                <w:spacing w:val="-3"/>
              </w:rPr>
              <w:t xml:space="preserve"> </w:t>
            </w:r>
            <w:r w:rsidR="00CF620D">
              <w:t>iekļauto</w:t>
            </w:r>
            <w:r w:rsidR="00CF620D">
              <w:rPr>
                <w:spacing w:val="-2"/>
              </w:rPr>
              <w:t xml:space="preserve"> </w:t>
            </w:r>
            <w:r w:rsidR="00CF620D">
              <w:t>studējošo</w:t>
            </w:r>
            <w:r w:rsidR="00CF620D">
              <w:rPr>
                <w:spacing w:val="-1"/>
              </w:rPr>
              <w:t xml:space="preserve"> </w:t>
            </w:r>
            <w:r w:rsidR="00CF620D">
              <w:t>prakšu</w:t>
            </w:r>
            <w:r w:rsidR="00CF620D">
              <w:rPr>
                <w:spacing w:val="-3"/>
              </w:rPr>
              <w:t xml:space="preserve"> </w:t>
            </w:r>
            <w:r w:rsidR="00CF620D">
              <w:t>uzdevumu</w:t>
            </w:r>
            <w:r w:rsidR="00CF620D">
              <w:rPr>
                <w:spacing w:val="-4"/>
              </w:rPr>
              <w:t xml:space="preserve"> </w:t>
            </w:r>
            <w:r w:rsidR="00CF620D">
              <w:t>sasaistes</w:t>
            </w:r>
            <w:r w:rsidR="00CF620D">
              <w:rPr>
                <w:spacing w:val="-5"/>
              </w:rPr>
              <w:t xml:space="preserve"> </w:t>
            </w:r>
            <w:r w:rsidR="00CF620D">
              <w:t>ar</w:t>
            </w:r>
            <w:r w:rsidR="00CF620D">
              <w:rPr>
                <w:spacing w:val="-3"/>
              </w:rPr>
              <w:t xml:space="preserve"> </w:t>
            </w:r>
            <w:r w:rsidR="00CF620D">
              <w:t>studiju</w:t>
            </w:r>
            <w:r w:rsidR="00CF620D">
              <w:rPr>
                <w:spacing w:val="-3"/>
              </w:rPr>
              <w:t xml:space="preserve"> </w:t>
            </w:r>
            <w:r w:rsidR="00CF620D">
              <w:t>programmā</w:t>
            </w:r>
          </w:hyperlink>
        </w:p>
        <w:p w:rsidR="00224A6F" w:rsidRDefault="00BB79CB">
          <w:pPr>
            <w:pStyle w:val="TOC1"/>
            <w:tabs>
              <w:tab w:val="left" w:leader="dot" w:pos="10738"/>
            </w:tabs>
          </w:pPr>
          <w:hyperlink w:anchor="_bookmark69" w:history="1">
            <w:r w:rsidR="00CF620D">
              <w:t>sasniedzamajiem</w:t>
            </w:r>
            <w:r w:rsidR="00CF620D">
              <w:rPr>
                <w:spacing w:val="-2"/>
              </w:rPr>
              <w:t xml:space="preserve"> </w:t>
            </w:r>
            <w:r w:rsidR="00CF620D">
              <w:t>studiju</w:t>
            </w:r>
            <w:r w:rsidR="00CF620D">
              <w:rPr>
                <w:spacing w:val="-2"/>
              </w:rPr>
              <w:t xml:space="preserve"> </w:t>
            </w:r>
            <w:r w:rsidR="00CF620D">
              <w:t>rezultātiem</w:t>
            </w:r>
            <w:r w:rsidR="00CF620D">
              <w:rPr>
                <w:spacing w:val="-2"/>
              </w:rPr>
              <w:t xml:space="preserve"> </w:t>
            </w:r>
            <w:r w:rsidR="00CF620D">
              <w:t>analīzi un</w:t>
            </w:r>
            <w:r w:rsidR="00CF620D">
              <w:rPr>
                <w:spacing w:val="-3"/>
              </w:rPr>
              <w:t xml:space="preserve"> </w:t>
            </w:r>
            <w:r w:rsidR="00CF620D">
              <w:t>novērtējumu</w:t>
            </w:r>
            <w:r w:rsidR="00CF620D">
              <w:rPr>
                <w:rFonts w:ascii="Times New Roman" w:hAnsi="Times New Roman"/>
              </w:rPr>
              <w:tab/>
            </w:r>
            <w:r w:rsidR="00CF620D">
              <w:t>89</w:t>
            </w:r>
          </w:hyperlink>
        </w:p>
        <w:p w:rsidR="00224A6F" w:rsidRDefault="00BB79CB">
          <w:pPr>
            <w:pStyle w:val="TOC1"/>
            <w:numPr>
              <w:ilvl w:val="1"/>
              <w:numId w:val="47"/>
            </w:numPr>
            <w:tabs>
              <w:tab w:val="left" w:pos="1641"/>
              <w:tab w:val="left" w:pos="1642"/>
            </w:tabs>
            <w:spacing w:before="120"/>
            <w:ind w:hanging="1084"/>
          </w:pPr>
          <w:hyperlink w:anchor="_bookmark70" w:history="1">
            <w:r w:rsidR="00CF620D">
              <w:t>Analīze</w:t>
            </w:r>
            <w:r w:rsidR="00CF620D">
              <w:rPr>
                <w:spacing w:val="-1"/>
              </w:rPr>
              <w:t xml:space="preserve"> </w:t>
            </w:r>
            <w:r w:rsidR="00CF620D">
              <w:t>un</w:t>
            </w:r>
            <w:r w:rsidR="00CF620D">
              <w:rPr>
                <w:spacing w:val="-3"/>
              </w:rPr>
              <w:t xml:space="preserve"> </w:t>
            </w:r>
            <w:r w:rsidR="00CF620D">
              <w:t>novērtējums</w:t>
            </w:r>
            <w:r w:rsidR="00CF620D">
              <w:rPr>
                <w:spacing w:val="-1"/>
              </w:rPr>
              <w:t xml:space="preserve"> </w:t>
            </w:r>
            <w:r w:rsidR="00CF620D">
              <w:t>par</w:t>
            </w:r>
            <w:r w:rsidR="00CF620D">
              <w:rPr>
                <w:spacing w:val="-5"/>
              </w:rPr>
              <w:t xml:space="preserve"> </w:t>
            </w:r>
            <w:r w:rsidR="00CF620D">
              <w:t>studējošo</w:t>
            </w:r>
            <w:r w:rsidR="00CF620D">
              <w:rPr>
                <w:spacing w:val="-2"/>
              </w:rPr>
              <w:t xml:space="preserve"> </w:t>
            </w:r>
            <w:r w:rsidR="00CF620D">
              <w:t>noslēguma</w:t>
            </w:r>
            <w:r w:rsidR="00CF620D">
              <w:rPr>
                <w:spacing w:val="-2"/>
              </w:rPr>
              <w:t xml:space="preserve"> </w:t>
            </w:r>
            <w:r w:rsidR="00CF620D">
              <w:t>darbu</w:t>
            </w:r>
            <w:r w:rsidR="00CF620D">
              <w:rPr>
                <w:spacing w:val="-3"/>
              </w:rPr>
              <w:t xml:space="preserve"> </w:t>
            </w:r>
            <w:r w:rsidR="00CF620D">
              <w:t>tēmām,</w:t>
            </w:r>
            <w:r w:rsidR="00CF620D">
              <w:rPr>
                <w:spacing w:val="-1"/>
              </w:rPr>
              <w:t xml:space="preserve"> </w:t>
            </w:r>
            <w:r w:rsidR="00CF620D">
              <w:t>to</w:t>
            </w:r>
            <w:r w:rsidR="00CF620D">
              <w:rPr>
                <w:spacing w:val="-1"/>
              </w:rPr>
              <w:t xml:space="preserve"> </w:t>
            </w:r>
            <w:r w:rsidR="00CF620D">
              <w:t>aktualitāti</w:t>
            </w:r>
            <w:r w:rsidR="00CF620D">
              <w:rPr>
                <w:spacing w:val="-4"/>
              </w:rPr>
              <w:t xml:space="preserve"> </w:t>
            </w:r>
            <w:r w:rsidR="00CF620D">
              <w:t>nozarē,</w:t>
            </w:r>
            <w:r w:rsidR="00CF620D">
              <w:rPr>
                <w:spacing w:val="-2"/>
              </w:rPr>
              <w:t xml:space="preserve"> </w:t>
            </w:r>
            <w:r w:rsidR="00CF620D">
              <w:t>tajā</w:t>
            </w:r>
            <w:r w:rsidR="00CF620D">
              <w:rPr>
                <w:spacing w:val="-5"/>
              </w:rPr>
              <w:t xml:space="preserve"> </w:t>
            </w:r>
            <w:r w:rsidR="00CF620D">
              <w:t>skaitā</w:t>
            </w:r>
            <w:r w:rsidR="00CF620D">
              <w:rPr>
                <w:spacing w:val="-1"/>
              </w:rPr>
              <w:t xml:space="preserve"> </w:t>
            </w:r>
            <w:r w:rsidR="00CF620D">
              <w:t>darba</w:t>
            </w:r>
          </w:hyperlink>
        </w:p>
        <w:p w:rsidR="00224A6F" w:rsidRDefault="00BB79CB">
          <w:pPr>
            <w:pStyle w:val="TOC1"/>
            <w:tabs>
              <w:tab w:val="left" w:leader="dot" w:pos="10738"/>
            </w:tabs>
          </w:pPr>
          <w:hyperlink w:anchor="_bookmark70" w:history="1">
            <w:r w:rsidR="00CF620D">
              <w:t>tirgū,</w:t>
            </w:r>
            <w:r w:rsidR="00CF620D">
              <w:rPr>
                <w:spacing w:val="-2"/>
              </w:rPr>
              <w:t xml:space="preserve"> </w:t>
            </w:r>
            <w:r w:rsidR="00CF620D">
              <w:t>un</w:t>
            </w:r>
            <w:r w:rsidR="00CF620D">
              <w:rPr>
                <w:spacing w:val="-2"/>
              </w:rPr>
              <w:t xml:space="preserve"> </w:t>
            </w:r>
            <w:r w:rsidR="00CF620D">
              <w:t>noslēguma</w:t>
            </w:r>
            <w:r w:rsidR="00CF620D">
              <w:rPr>
                <w:spacing w:val="-2"/>
              </w:rPr>
              <w:t xml:space="preserve"> </w:t>
            </w:r>
            <w:r w:rsidR="00CF620D">
              <w:t>darbu</w:t>
            </w:r>
            <w:r w:rsidR="00CF620D">
              <w:rPr>
                <w:spacing w:val="-4"/>
              </w:rPr>
              <w:t xml:space="preserve"> </w:t>
            </w:r>
            <w:r w:rsidR="00CF620D">
              <w:t>vērtējumiem</w:t>
            </w:r>
            <w:r w:rsidR="00CF620D">
              <w:rPr>
                <w:rFonts w:ascii="Times New Roman" w:hAnsi="Times New Roman"/>
              </w:rPr>
              <w:tab/>
            </w:r>
            <w:r w:rsidR="00CF620D">
              <w:t>90</w:t>
            </w:r>
          </w:hyperlink>
        </w:p>
        <w:p w:rsidR="00224A6F" w:rsidRDefault="00BB79CB">
          <w:pPr>
            <w:pStyle w:val="TOC1"/>
            <w:numPr>
              <w:ilvl w:val="1"/>
              <w:numId w:val="47"/>
            </w:numPr>
            <w:tabs>
              <w:tab w:val="left" w:pos="1641"/>
              <w:tab w:val="left" w:pos="1642"/>
              <w:tab w:val="left" w:leader="dot" w:pos="10738"/>
            </w:tabs>
            <w:spacing w:before="120" w:line="259" w:lineRule="auto"/>
            <w:ind w:left="558" w:right="264" w:firstLine="0"/>
          </w:pPr>
          <w:hyperlink w:anchor="_bookmark71" w:history="1">
            <w:r w:rsidR="00CF620D">
              <w:t>Analīze un novērtējums par studējošo, absolventu un darba devēju aptauju rezultātiem, to izmantošanu</w:t>
            </w:r>
          </w:hyperlink>
          <w:r w:rsidR="00CF620D">
            <w:rPr>
              <w:spacing w:val="1"/>
            </w:rPr>
            <w:t xml:space="preserve"> </w:t>
          </w:r>
          <w:hyperlink w:anchor="_bookmark71" w:history="1">
            <w:r w:rsidR="00CF620D">
              <w:t>studiju</w:t>
            </w:r>
            <w:r w:rsidR="00CF620D">
              <w:rPr>
                <w:spacing w:val="-3"/>
              </w:rPr>
              <w:t xml:space="preserve"> </w:t>
            </w:r>
            <w:r w:rsidR="00CF620D">
              <w:t>satura</w:t>
            </w:r>
            <w:r w:rsidR="00CF620D">
              <w:rPr>
                <w:spacing w:val="-1"/>
              </w:rPr>
              <w:t xml:space="preserve"> </w:t>
            </w:r>
            <w:r w:rsidR="00CF620D">
              <w:t>un</w:t>
            </w:r>
            <w:r w:rsidR="00CF620D">
              <w:rPr>
                <w:spacing w:val="-4"/>
              </w:rPr>
              <w:t xml:space="preserve"> </w:t>
            </w:r>
            <w:r w:rsidR="00CF620D">
              <w:t>kvalitātes</w:t>
            </w:r>
            <w:r w:rsidR="00CF620D">
              <w:rPr>
                <w:spacing w:val="-4"/>
              </w:rPr>
              <w:t xml:space="preserve"> </w:t>
            </w:r>
            <w:r w:rsidR="00CF620D">
              <w:t>pilnveidē,</w:t>
            </w:r>
            <w:r w:rsidR="00CF620D">
              <w:rPr>
                <w:spacing w:val="-4"/>
              </w:rPr>
              <w:t xml:space="preserve"> </w:t>
            </w:r>
            <w:r w:rsidR="00CF620D">
              <w:t>sniedzot</w:t>
            </w:r>
            <w:r w:rsidR="00CF620D">
              <w:rPr>
                <w:spacing w:val="-3"/>
              </w:rPr>
              <w:t xml:space="preserve"> </w:t>
            </w:r>
            <w:r w:rsidR="00CF620D">
              <w:t>piemērus</w:t>
            </w:r>
            <w:r w:rsidR="00CF620D">
              <w:rPr>
                <w:rFonts w:ascii="Times New Roman" w:hAnsi="Times New Roman"/>
              </w:rPr>
              <w:tab/>
            </w:r>
            <w:r w:rsidR="00CF620D">
              <w:t>91</w:t>
            </w:r>
          </w:hyperlink>
        </w:p>
        <w:p w:rsidR="00224A6F" w:rsidRDefault="00BB79CB">
          <w:pPr>
            <w:pStyle w:val="TOC1"/>
            <w:numPr>
              <w:ilvl w:val="1"/>
              <w:numId w:val="47"/>
            </w:numPr>
            <w:tabs>
              <w:tab w:val="left" w:pos="1641"/>
              <w:tab w:val="left" w:pos="1642"/>
            </w:tabs>
            <w:spacing w:before="102"/>
            <w:ind w:hanging="1084"/>
          </w:pPr>
          <w:hyperlink w:anchor="_bookmark72" w:history="1">
            <w:r w:rsidR="00CF620D">
              <w:t>Sniegt</w:t>
            </w:r>
            <w:r w:rsidR="00CF620D">
              <w:rPr>
                <w:spacing w:val="-3"/>
              </w:rPr>
              <w:t xml:space="preserve"> </w:t>
            </w:r>
            <w:r w:rsidR="00CF620D">
              <w:t>novērtējumu</w:t>
            </w:r>
            <w:r w:rsidR="00CF620D">
              <w:rPr>
                <w:spacing w:val="-3"/>
              </w:rPr>
              <w:t xml:space="preserve"> </w:t>
            </w:r>
            <w:r w:rsidR="00CF620D">
              <w:t>par</w:t>
            </w:r>
            <w:r w:rsidR="00CF620D">
              <w:rPr>
                <w:spacing w:val="-6"/>
              </w:rPr>
              <w:t xml:space="preserve"> </w:t>
            </w:r>
            <w:r w:rsidR="00CF620D">
              <w:t>studējošo</w:t>
            </w:r>
            <w:r w:rsidR="00CF620D">
              <w:rPr>
                <w:spacing w:val="-2"/>
              </w:rPr>
              <w:t xml:space="preserve"> </w:t>
            </w:r>
            <w:r w:rsidR="00CF620D">
              <w:t>ienākošās</w:t>
            </w:r>
            <w:r w:rsidR="00CF620D">
              <w:rPr>
                <w:spacing w:val="-2"/>
              </w:rPr>
              <w:t xml:space="preserve"> </w:t>
            </w:r>
            <w:r w:rsidR="00CF620D">
              <w:t>un</w:t>
            </w:r>
            <w:r w:rsidR="00CF620D">
              <w:rPr>
                <w:spacing w:val="-4"/>
              </w:rPr>
              <w:t xml:space="preserve"> </w:t>
            </w:r>
            <w:r w:rsidR="00CF620D">
              <w:t>izejošās</w:t>
            </w:r>
            <w:r w:rsidR="00CF620D">
              <w:rPr>
                <w:spacing w:val="-2"/>
              </w:rPr>
              <w:t xml:space="preserve"> </w:t>
            </w:r>
            <w:r w:rsidR="00CF620D">
              <w:t>mobilitātes</w:t>
            </w:r>
            <w:r w:rsidR="00CF620D">
              <w:rPr>
                <w:spacing w:val="-2"/>
              </w:rPr>
              <w:t xml:space="preserve"> </w:t>
            </w:r>
            <w:r w:rsidR="00CF620D">
              <w:t>iespējām,</w:t>
            </w:r>
            <w:r w:rsidR="00CF620D">
              <w:rPr>
                <w:spacing w:val="-2"/>
              </w:rPr>
              <w:t xml:space="preserve"> </w:t>
            </w:r>
            <w:r w:rsidR="00CF620D">
              <w:t>izmantoto</w:t>
            </w:r>
            <w:r w:rsidR="00CF620D">
              <w:rPr>
                <w:spacing w:val="-1"/>
              </w:rPr>
              <w:t xml:space="preserve"> </w:t>
            </w:r>
            <w:r w:rsidR="00CF620D">
              <w:t>iespēju</w:t>
            </w:r>
            <w:r w:rsidR="00CF620D">
              <w:rPr>
                <w:spacing w:val="-3"/>
              </w:rPr>
              <w:t xml:space="preserve"> </w:t>
            </w:r>
            <w:r w:rsidR="00CF620D">
              <w:t>skaita</w:t>
            </w:r>
          </w:hyperlink>
        </w:p>
        <w:p w:rsidR="00224A6F" w:rsidRDefault="00BB79CB">
          <w:pPr>
            <w:pStyle w:val="TOC1"/>
            <w:tabs>
              <w:tab w:val="left" w:leader="dot" w:pos="10738"/>
            </w:tabs>
            <w:spacing w:before="19"/>
          </w:pPr>
          <w:hyperlink w:anchor="_bookmark72" w:history="1">
            <w:r w:rsidR="00CF620D">
              <w:t>dinamiku</w:t>
            </w:r>
            <w:r w:rsidR="00CF620D">
              <w:rPr>
                <w:spacing w:val="-2"/>
              </w:rPr>
              <w:t xml:space="preserve"> </w:t>
            </w:r>
            <w:r w:rsidR="00CF620D">
              <w:t>un</w:t>
            </w:r>
            <w:r w:rsidR="00CF620D">
              <w:rPr>
                <w:spacing w:val="-3"/>
              </w:rPr>
              <w:t xml:space="preserve"> </w:t>
            </w:r>
            <w:r w:rsidR="00CF620D">
              <w:t>mobilitātes</w:t>
            </w:r>
            <w:r w:rsidR="00CF620D">
              <w:rPr>
                <w:spacing w:val="-1"/>
              </w:rPr>
              <w:t xml:space="preserve"> </w:t>
            </w:r>
            <w:r w:rsidR="00CF620D">
              <w:t>laikā</w:t>
            </w:r>
            <w:r w:rsidR="00CF620D">
              <w:rPr>
                <w:spacing w:val="-1"/>
              </w:rPr>
              <w:t xml:space="preserve"> </w:t>
            </w:r>
            <w:r w:rsidR="00CF620D">
              <w:t>apgūto</w:t>
            </w:r>
            <w:r w:rsidR="00CF620D">
              <w:rPr>
                <w:spacing w:val="-1"/>
              </w:rPr>
              <w:t xml:space="preserve"> </w:t>
            </w:r>
            <w:r w:rsidR="00CF620D">
              <w:t>studiju</w:t>
            </w:r>
            <w:r w:rsidR="00CF620D">
              <w:rPr>
                <w:spacing w:val="-2"/>
              </w:rPr>
              <w:t xml:space="preserve"> </w:t>
            </w:r>
            <w:r w:rsidR="00CF620D">
              <w:t>kursu</w:t>
            </w:r>
            <w:r w:rsidR="00CF620D">
              <w:rPr>
                <w:spacing w:val="-1"/>
              </w:rPr>
              <w:t xml:space="preserve"> </w:t>
            </w:r>
            <w:r w:rsidR="00CF620D">
              <w:t>atzīšanu</w:t>
            </w:r>
            <w:r w:rsidR="00CF620D">
              <w:rPr>
                <w:rFonts w:ascii="Times New Roman" w:hAnsi="Times New Roman"/>
              </w:rPr>
              <w:tab/>
            </w:r>
            <w:r w:rsidR="00CF620D">
              <w:t>92</w:t>
            </w:r>
          </w:hyperlink>
        </w:p>
        <w:p w:rsidR="00224A6F" w:rsidRDefault="00BB79CB">
          <w:pPr>
            <w:pStyle w:val="TOC3"/>
            <w:numPr>
              <w:ilvl w:val="1"/>
              <w:numId w:val="59"/>
            </w:numPr>
            <w:tabs>
              <w:tab w:val="left" w:pos="1861"/>
              <w:tab w:val="left" w:pos="1862"/>
              <w:tab w:val="left" w:leader="dot" w:pos="10721"/>
            </w:tabs>
            <w:spacing w:before="159"/>
            <w:rPr>
              <w:b w:val="0"/>
            </w:rPr>
          </w:pPr>
          <w:hyperlink w:anchor="_bookmark73" w:history="1">
            <w:r w:rsidR="00CF620D">
              <w:t>Studiju</w:t>
            </w:r>
            <w:r w:rsidR="00CF620D">
              <w:rPr>
                <w:spacing w:val="-4"/>
              </w:rPr>
              <w:t xml:space="preserve"> </w:t>
            </w:r>
            <w:r w:rsidR="00CF620D">
              <w:t>programmas</w:t>
            </w:r>
            <w:r w:rsidR="00CF620D">
              <w:rPr>
                <w:spacing w:val="-1"/>
              </w:rPr>
              <w:t xml:space="preserve"> </w:t>
            </w:r>
            <w:r w:rsidR="00CF620D">
              <w:t>resursi</w:t>
            </w:r>
            <w:r w:rsidR="00CF620D">
              <w:rPr>
                <w:spacing w:val="-2"/>
              </w:rPr>
              <w:t xml:space="preserve"> </w:t>
            </w:r>
            <w:r w:rsidR="00CF620D">
              <w:t>un</w:t>
            </w:r>
            <w:r w:rsidR="00CF620D">
              <w:rPr>
                <w:spacing w:val="-5"/>
              </w:rPr>
              <w:t xml:space="preserve"> </w:t>
            </w:r>
            <w:r w:rsidR="00CF620D">
              <w:t>nodrošinājums</w:t>
            </w:r>
            <w:r w:rsidR="00CF620D">
              <w:tab/>
            </w:r>
            <w:r w:rsidR="00CF620D">
              <w:rPr>
                <w:b w:val="0"/>
              </w:rPr>
              <w:t>93</w:t>
            </w:r>
          </w:hyperlink>
        </w:p>
        <w:p w:rsidR="00224A6F" w:rsidRDefault="00BB79CB">
          <w:pPr>
            <w:pStyle w:val="TOC1"/>
            <w:tabs>
              <w:tab w:val="left" w:pos="1641"/>
              <w:tab w:val="left" w:leader="dot" w:pos="10738"/>
            </w:tabs>
            <w:spacing w:before="243" w:line="256" w:lineRule="auto"/>
            <w:ind w:right="264"/>
          </w:pPr>
          <w:hyperlink w:anchor="_bookmark74" w:history="1">
            <w:r w:rsidR="00CF620D">
              <w:rPr>
                <w:rFonts w:ascii="Times New Roman" w:hAnsi="Times New Roman"/>
                <w:spacing w:val="-1"/>
              </w:rPr>
              <w:t>3.2.</w:t>
            </w:r>
            <w:r w:rsidR="00CF620D">
              <w:rPr>
                <w:rFonts w:ascii="Times New Roman" w:hAnsi="Times New Roman"/>
                <w:spacing w:val="-1"/>
              </w:rPr>
              <w:tab/>
            </w:r>
            <w:r w:rsidR="00CF620D">
              <w:t>Novērtēt resursu un nodrošinājuma atbilstību studiju programmas īstenošanas nosacījumiem un studiju</w:t>
            </w:r>
          </w:hyperlink>
          <w:r w:rsidR="00CF620D">
            <w:rPr>
              <w:spacing w:val="1"/>
            </w:rPr>
            <w:t xml:space="preserve"> </w:t>
          </w:r>
          <w:hyperlink w:anchor="_bookmark74" w:history="1">
            <w:r w:rsidR="00CF620D">
              <w:t>rezultātu</w:t>
            </w:r>
            <w:r w:rsidR="00CF620D">
              <w:rPr>
                <w:spacing w:val="-2"/>
              </w:rPr>
              <w:t xml:space="preserve"> </w:t>
            </w:r>
            <w:r w:rsidR="00CF620D">
              <w:t>sasniegšanai,</w:t>
            </w:r>
            <w:r w:rsidR="00CF620D">
              <w:rPr>
                <w:spacing w:val="-3"/>
              </w:rPr>
              <w:t xml:space="preserve"> </w:t>
            </w:r>
            <w:r w:rsidR="00CF620D">
              <w:t>sniegt</w:t>
            </w:r>
            <w:r w:rsidR="00CF620D">
              <w:rPr>
                <w:spacing w:val="-1"/>
              </w:rPr>
              <w:t xml:space="preserve"> </w:t>
            </w:r>
            <w:r w:rsidR="00CF620D">
              <w:t>piemērus</w:t>
            </w:r>
            <w:r w:rsidR="00CF620D">
              <w:rPr>
                <w:rFonts w:ascii="Times New Roman" w:hAnsi="Times New Roman"/>
              </w:rPr>
              <w:tab/>
            </w:r>
            <w:r w:rsidR="00CF620D">
              <w:t>93</w:t>
            </w:r>
          </w:hyperlink>
        </w:p>
        <w:p w:rsidR="00224A6F" w:rsidRDefault="00BB79CB">
          <w:pPr>
            <w:pStyle w:val="TOC3"/>
            <w:numPr>
              <w:ilvl w:val="1"/>
              <w:numId w:val="59"/>
            </w:numPr>
            <w:tabs>
              <w:tab w:val="left" w:pos="1861"/>
              <w:tab w:val="left" w:pos="1862"/>
              <w:tab w:val="left" w:leader="dot" w:pos="10721"/>
            </w:tabs>
            <w:spacing w:before="140"/>
            <w:rPr>
              <w:b w:val="0"/>
            </w:rPr>
          </w:pPr>
          <w:hyperlink w:anchor="_bookmark75" w:history="1">
            <w:r w:rsidR="00CF620D">
              <w:t>Mācībspēki</w:t>
            </w:r>
            <w:r w:rsidR="00CF620D">
              <w:tab/>
            </w:r>
            <w:r w:rsidR="00CF620D">
              <w:rPr>
                <w:b w:val="0"/>
              </w:rPr>
              <w:t>93</w:t>
            </w:r>
          </w:hyperlink>
        </w:p>
        <w:p w:rsidR="00224A6F" w:rsidRDefault="00BB79CB">
          <w:pPr>
            <w:pStyle w:val="TOC1"/>
            <w:numPr>
              <w:ilvl w:val="1"/>
              <w:numId w:val="46"/>
            </w:numPr>
            <w:tabs>
              <w:tab w:val="left" w:pos="1641"/>
              <w:tab w:val="left" w:pos="1642"/>
            </w:tabs>
            <w:spacing w:before="243"/>
            <w:ind w:hanging="1084"/>
          </w:pPr>
          <w:hyperlink w:anchor="_bookmark76" w:history="1">
            <w:r w:rsidR="00CF620D">
              <w:t>Mācībspēku</w:t>
            </w:r>
            <w:r w:rsidR="00CF620D">
              <w:rPr>
                <w:spacing w:val="-5"/>
              </w:rPr>
              <w:t xml:space="preserve"> </w:t>
            </w:r>
            <w:r w:rsidR="00CF620D">
              <w:t>sastāva</w:t>
            </w:r>
            <w:r w:rsidR="00CF620D">
              <w:rPr>
                <w:spacing w:val="-1"/>
              </w:rPr>
              <w:t xml:space="preserve"> </w:t>
            </w:r>
            <w:r w:rsidR="00CF620D">
              <w:t>izmaiņu</w:t>
            </w:r>
            <w:r w:rsidR="00CF620D">
              <w:rPr>
                <w:spacing w:val="-2"/>
              </w:rPr>
              <w:t xml:space="preserve"> </w:t>
            </w:r>
            <w:r w:rsidR="00CF620D">
              <w:t>analīze</w:t>
            </w:r>
            <w:r w:rsidR="00CF620D">
              <w:rPr>
                <w:spacing w:val="-1"/>
              </w:rPr>
              <w:t xml:space="preserve"> </w:t>
            </w:r>
            <w:r w:rsidR="00CF620D">
              <w:t>un</w:t>
            </w:r>
            <w:r w:rsidR="00CF620D">
              <w:rPr>
                <w:spacing w:val="-2"/>
              </w:rPr>
              <w:t xml:space="preserve"> </w:t>
            </w:r>
            <w:r w:rsidR="00CF620D">
              <w:t>novērtējums</w:t>
            </w:r>
            <w:r w:rsidR="00CF620D">
              <w:rPr>
                <w:spacing w:val="-4"/>
              </w:rPr>
              <w:t xml:space="preserve"> </w:t>
            </w:r>
            <w:r w:rsidR="00CF620D">
              <w:t>par</w:t>
            </w:r>
            <w:r w:rsidR="00CF620D">
              <w:rPr>
                <w:spacing w:val="-1"/>
              </w:rPr>
              <w:t xml:space="preserve"> </w:t>
            </w:r>
            <w:r w:rsidR="00CF620D">
              <w:t>pārskata</w:t>
            </w:r>
            <w:r w:rsidR="00CF620D">
              <w:rPr>
                <w:spacing w:val="-4"/>
              </w:rPr>
              <w:t xml:space="preserve"> </w:t>
            </w:r>
            <w:r w:rsidR="00CF620D">
              <w:t>periodu,</w:t>
            </w:r>
            <w:r w:rsidR="00CF620D">
              <w:rPr>
                <w:spacing w:val="-4"/>
              </w:rPr>
              <w:t xml:space="preserve"> </w:t>
            </w:r>
            <w:r w:rsidR="00CF620D">
              <w:t>to</w:t>
            </w:r>
            <w:r w:rsidR="00CF620D">
              <w:rPr>
                <w:spacing w:val="-3"/>
              </w:rPr>
              <w:t xml:space="preserve"> </w:t>
            </w:r>
            <w:r w:rsidR="00CF620D">
              <w:t>ietekme</w:t>
            </w:r>
            <w:r w:rsidR="00CF620D">
              <w:rPr>
                <w:spacing w:val="-3"/>
              </w:rPr>
              <w:t xml:space="preserve"> </w:t>
            </w:r>
            <w:r w:rsidR="00CF620D">
              <w:t>uz</w:t>
            </w:r>
            <w:r w:rsidR="00CF620D">
              <w:rPr>
                <w:spacing w:val="-4"/>
              </w:rPr>
              <w:t xml:space="preserve"> </w:t>
            </w:r>
            <w:r w:rsidR="00CF620D">
              <w:t>studiju</w:t>
            </w:r>
          </w:hyperlink>
        </w:p>
        <w:p w:rsidR="00224A6F" w:rsidRDefault="00BB79CB">
          <w:pPr>
            <w:pStyle w:val="TOC1"/>
            <w:tabs>
              <w:tab w:val="left" w:leader="dot" w:pos="10719"/>
            </w:tabs>
          </w:pPr>
          <w:hyperlink w:anchor="_bookmark76" w:history="1">
            <w:r w:rsidR="00CF620D">
              <w:t>kvalitāti</w:t>
            </w:r>
            <w:r w:rsidR="00CF620D">
              <w:rPr>
                <w:rFonts w:ascii="Times New Roman" w:hAnsi="Times New Roman"/>
              </w:rPr>
              <w:tab/>
            </w:r>
            <w:r w:rsidR="00CF620D">
              <w:t>93</w:t>
            </w:r>
          </w:hyperlink>
        </w:p>
        <w:p w:rsidR="00224A6F" w:rsidRDefault="00BB79CB">
          <w:pPr>
            <w:pStyle w:val="TOC1"/>
            <w:numPr>
              <w:ilvl w:val="1"/>
              <w:numId w:val="46"/>
            </w:numPr>
            <w:tabs>
              <w:tab w:val="left" w:pos="1641"/>
              <w:tab w:val="left" w:pos="1642"/>
            </w:tabs>
            <w:spacing w:before="120"/>
            <w:ind w:hanging="1084"/>
          </w:pPr>
          <w:hyperlink w:anchor="_bookmark77" w:history="1">
            <w:r w:rsidR="00CF620D">
              <w:t>Studiju</w:t>
            </w:r>
            <w:r w:rsidR="00CF620D">
              <w:rPr>
                <w:spacing w:val="-3"/>
              </w:rPr>
              <w:t xml:space="preserve"> </w:t>
            </w:r>
            <w:r w:rsidR="00CF620D">
              <w:t>programmas</w:t>
            </w:r>
            <w:r w:rsidR="00CF620D">
              <w:rPr>
                <w:spacing w:val="-5"/>
              </w:rPr>
              <w:t xml:space="preserve"> </w:t>
            </w:r>
            <w:r w:rsidR="00CF620D">
              <w:t>īstenošanā</w:t>
            </w:r>
            <w:r w:rsidR="00CF620D">
              <w:rPr>
                <w:spacing w:val="-2"/>
              </w:rPr>
              <w:t xml:space="preserve"> </w:t>
            </w:r>
            <w:r w:rsidR="00CF620D">
              <w:t>iesaistīto</w:t>
            </w:r>
            <w:r w:rsidR="00CF620D">
              <w:rPr>
                <w:spacing w:val="-3"/>
              </w:rPr>
              <w:t xml:space="preserve"> </w:t>
            </w:r>
            <w:r w:rsidR="00CF620D">
              <w:t>mācībspēku</w:t>
            </w:r>
            <w:r w:rsidR="00CF620D">
              <w:rPr>
                <w:spacing w:val="-5"/>
              </w:rPr>
              <w:t xml:space="preserve"> </w:t>
            </w:r>
            <w:r w:rsidR="00CF620D">
              <w:t>kvalifikācijas</w:t>
            </w:r>
            <w:r w:rsidR="00CF620D">
              <w:rPr>
                <w:spacing w:val="-2"/>
              </w:rPr>
              <w:t xml:space="preserve"> </w:t>
            </w:r>
            <w:r w:rsidR="00CF620D">
              <w:t>atbilstības</w:t>
            </w:r>
            <w:r w:rsidR="00CF620D">
              <w:rPr>
                <w:spacing w:val="-2"/>
              </w:rPr>
              <w:t xml:space="preserve"> </w:t>
            </w:r>
            <w:r w:rsidR="00CF620D">
              <w:t>studiju</w:t>
            </w:r>
            <w:r w:rsidR="00CF620D">
              <w:rPr>
                <w:spacing w:val="-3"/>
              </w:rPr>
              <w:t xml:space="preserve"> </w:t>
            </w:r>
            <w:r w:rsidR="00CF620D">
              <w:t>programmas</w:t>
            </w:r>
          </w:hyperlink>
        </w:p>
        <w:p w:rsidR="00224A6F" w:rsidRDefault="00BB79CB">
          <w:pPr>
            <w:pStyle w:val="TOC1"/>
            <w:tabs>
              <w:tab w:val="left" w:leader="dot" w:pos="10738"/>
            </w:tabs>
          </w:pPr>
          <w:hyperlink w:anchor="_bookmark77" w:history="1">
            <w:r w:rsidR="00CF620D">
              <w:t>īstenošanas</w:t>
            </w:r>
            <w:r w:rsidR="00CF620D">
              <w:rPr>
                <w:spacing w:val="-3"/>
              </w:rPr>
              <w:t xml:space="preserve"> </w:t>
            </w:r>
            <w:r w:rsidR="00CF620D">
              <w:t>nosacījumiem</w:t>
            </w:r>
            <w:r w:rsidR="00CF620D">
              <w:rPr>
                <w:spacing w:val="-3"/>
              </w:rPr>
              <w:t xml:space="preserve"> </w:t>
            </w:r>
            <w:r w:rsidR="00CF620D">
              <w:t>un</w:t>
            </w:r>
            <w:r w:rsidR="00CF620D">
              <w:rPr>
                <w:spacing w:val="-4"/>
              </w:rPr>
              <w:t xml:space="preserve"> </w:t>
            </w:r>
            <w:r w:rsidR="00CF620D">
              <w:t>normatīvo</w:t>
            </w:r>
            <w:r w:rsidR="00CF620D">
              <w:rPr>
                <w:spacing w:val="-1"/>
              </w:rPr>
              <w:t xml:space="preserve"> </w:t>
            </w:r>
            <w:r w:rsidR="00CF620D">
              <w:t>aktu</w:t>
            </w:r>
            <w:r w:rsidR="00CF620D">
              <w:rPr>
                <w:spacing w:val="-3"/>
              </w:rPr>
              <w:t xml:space="preserve"> </w:t>
            </w:r>
            <w:r w:rsidR="00CF620D">
              <w:t>prasībām</w:t>
            </w:r>
            <w:r w:rsidR="00CF620D">
              <w:rPr>
                <w:spacing w:val="-2"/>
              </w:rPr>
              <w:t xml:space="preserve"> </w:t>
            </w:r>
            <w:r w:rsidR="00CF620D">
              <w:t>novērtējums.</w:t>
            </w:r>
            <w:r w:rsidR="00CF620D">
              <w:rPr>
                <w:rFonts w:ascii="Times New Roman" w:hAnsi="Times New Roman"/>
              </w:rPr>
              <w:tab/>
            </w:r>
            <w:r w:rsidR="00CF620D">
              <w:t>94</w:t>
            </w:r>
          </w:hyperlink>
        </w:p>
        <w:p w:rsidR="00224A6F" w:rsidRDefault="00BB79CB">
          <w:pPr>
            <w:pStyle w:val="TOC1"/>
            <w:numPr>
              <w:ilvl w:val="1"/>
              <w:numId w:val="46"/>
            </w:numPr>
            <w:tabs>
              <w:tab w:val="left" w:pos="1641"/>
              <w:tab w:val="left" w:pos="1642"/>
              <w:tab w:val="left" w:leader="dot" w:pos="10738"/>
            </w:tabs>
            <w:spacing w:before="120" w:line="259" w:lineRule="auto"/>
            <w:ind w:left="558" w:right="264" w:firstLine="0"/>
          </w:pPr>
          <w:hyperlink w:anchor="_bookmark78" w:history="1">
            <w:r w:rsidR="00CF620D">
              <w:t>Akadēmiskā personāla iesaiste zinātniskajā pētniecībā un/vai mākslinieciskajā jaunradē gan nacionālā,</w:t>
            </w:r>
          </w:hyperlink>
          <w:r w:rsidR="00CF620D">
            <w:rPr>
              <w:spacing w:val="1"/>
            </w:rPr>
            <w:t xml:space="preserve"> </w:t>
          </w:r>
          <w:hyperlink w:anchor="_bookmark78" w:history="1">
            <w:r w:rsidR="00CF620D">
              <w:t>gan</w:t>
            </w:r>
            <w:r w:rsidR="00CF620D">
              <w:rPr>
                <w:spacing w:val="-2"/>
              </w:rPr>
              <w:t xml:space="preserve"> </w:t>
            </w:r>
            <w:r w:rsidR="00CF620D">
              <w:t>starptautiskā</w:t>
            </w:r>
            <w:r w:rsidR="00CF620D">
              <w:rPr>
                <w:spacing w:val="-3"/>
              </w:rPr>
              <w:t xml:space="preserve"> </w:t>
            </w:r>
            <w:r w:rsidR="00CF620D">
              <w:t>līmenī</w:t>
            </w:r>
            <w:r w:rsidR="00CF620D">
              <w:rPr>
                <w:spacing w:val="-2"/>
              </w:rPr>
              <w:t xml:space="preserve"> </w:t>
            </w:r>
            <w:r w:rsidR="00CF620D">
              <w:t>un</w:t>
            </w:r>
            <w:r w:rsidR="00CF620D">
              <w:rPr>
                <w:spacing w:val="-4"/>
              </w:rPr>
              <w:t xml:space="preserve"> </w:t>
            </w:r>
            <w:r w:rsidR="00CF620D">
              <w:t>iegūtās</w:t>
            </w:r>
            <w:r w:rsidR="00CF620D">
              <w:rPr>
                <w:spacing w:val="-1"/>
              </w:rPr>
              <w:t xml:space="preserve"> </w:t>
            </w:r>
            <w:r w:rsidR="00CF620D">
              <w:t>informācijas pielietojums</w:t>
            </w:r>
            <w:r w:rsidR="00CF620D">
              <w:rPr>
                <w:spacing w:val="-3"/>
              </w:rPr>
              <w:t xml:space="preserve"> </w:t>
            </w:r>
            <w:r w:rsidR="00CF620D">
              <w:t>studiju</w:t>
            </w:r>
            <w:r w:rsidR="00CF620D">
              <w:rPr>
                <w:spacing w:val="-2"/>
              </w:rPr>
              <w:t xml:space="preserve"> </w:t>
            </w:r>
            <w:r w:rsidR="00CF620D">
              <w:t>procesā</w:t>
            </w:r>
            <w:r w:rsidR="00CF620D">
              <w:rPr>
                <w:rFonts w:ascii="Times New Roman" w:hAnsi="Times New Roman"/>
              </w:rPr>
              <w:tab/>
            </w:r>
            <w:r w:rsidR="00CF620D">
              <w:t>95</w:t>
            </w:r>
          </w:hyperlink>
        </w:p>
        <w:p w:rsidR="00224A6F" w:rsidRDefault="00BB79CB">
          <w:pPr>
            <w:pStyle w:val="TOC1"/>
            <w:numPr>
              <w:ilvl w:val="1"/>
              <w:numId w:val="46"/>
            </w:numPr>
            <w:tabs>
              <w:tab w:val="left" w:pos="1641"/>
              <w:tab w:val="left" w:pos="1642"/>
              <w:tab w:val="left" w:leader="dot" w:pos="10738"/>
            </w:tabs>
            <w:spacing w:before="100" w:line="259" w:lineRule="auto"/>
            <w:ind w:left="558" w:right="264" w:firstLine="0"/>
          </w:pPr>
          <w:hyperlink w:anchor="_bookmark79" w:history="1">
            <w:r w:rsidR="00CF620D">
              <w:t>Mācībspēku sadarbības novērtējums, norādot mehānismus sadarbības veicināšanai, studiju kursu/</w:t>
            </w:r>
          </w:hyperlink>
          <w:r w:rsidR="00CF620D">
            <w:rPr>
              <w:spacing w:val="1"/>
            </w:rPr>
            <w:t xml:space="preserve"> </w:t>
          </w:r>
          <w:hyperlink w:anchor="_bookmark79" w:history="1">
            <w:r w:rsidR="00CF620D">
              <w:t>moduļu</w:t>
            </w:r>
            <w:r w:rsidR="00CF620D">
              <w:rPr>
                <w:spacing w:val="-4"/>
              </w:rPr>
              <w:t xml:space="preserve"> </w:t>
            </w:r>
            <w:r w:rsidR="00CF620D">
              <w:t>savstarpējās</w:t>
            </w:r>
            <w:r w:rsidR="00CF620D">
              <w:rPr>
                <w:spacing w:val="-4"/>
              </w:rPr>
              <w:t xml:space="preserve"> </w:t>
            </w:r>
            <w:r w:rsidR="00CF620D">
              <w:t>sasaistes</w:t>
            </w:r>
            <w:r w:rsidR="00CF620D">
              <w:rPr>
                <w:spacing w:val="-2"/>
              </w:rPr>
              <w:t xml:space="preserve"> </w:t>
            </w:r>
            <w:r w:rsidR="00CF620D">
              <w:t>nodrošināšanā.</w:t>
            </w:r>
            <w:r w:rsidR="00CF620D">
              <w:rPr>
                <w:rFonts w:ascii="Times New Roman" w:hAnsi="Times New Roman"/>
              </w:rPr>
              <w:tab/>
            </w:r>
            <w:r w:rsidR="00CF620D">
              <w:t>96</w:t>
            </w:r>
          </w:hyperlink>
        </w:p>
        <w:p w:rsidR="00224A6F" w:rsidRDefault="00BB79CB">
          <w:pPr>
            <w:pStyle w:val="TOC2"/>
            <w:numPr>
              <w:ilvl w:val="0"/>
              <w:numId w:val="59"/>
            </w:numPr>
            <w:tabs>
              <w:tab w:val="left" w:pos="1641"/>
              <w:tab w:val="left" w:pos="1642"/>
              <w:tab w:val="left" w:leader="dot" w:pos="10721"/>
            </w:tabs>
            <w:rPr>
              <w:b w:val="0"/>
            </w:rPr>
          </w:pPr>
          <w:hyperlink w:anchor="_bookmark80" w:history="1">
            <w:r w:rsidR="00CF620D">
              <w:t>Studiju</w:t>
            </w:r>
            <w:r w:rsidR="00CF620D">
              <w:rPr>
                <w:spacing w:val="-4"/>
              </w:rPr>
              <w:t xml:space="preserve"> </w:t>
            </w:r>
            <w:r w:rsidR="00CF620D">
              <w:t>programmas</w:t>
            </w:r>
            <w:r w:rsidR="00CF620D">
              <w:rPr>
                <w:spacing w:val="-2"/>
              </w:rPr>
              <w:t xml:space="preserve"> </w:t>
            </w:r>
            <w:r w:rsidR="00CF620D">
              <w:t>“Juridiskā</w:t>
            </w:r>
            <w:r w:rsidR="00CF620D">
              <w:rPr>
                <w:spacing w:val="-1"/>
              </w:rPr>
              <w:t xml:space="preserve"> </w:t>
            </w:r>
            <w:r w:rsidR="00CF620D">
              <w:t>zinātne</w:t>
            </w:r>
            <w:r w:rsidR="00CF620D">
              <w:rPr>
                <w:spacing w:val="-3"/>
              </w:rPr>
              <w:t xml:space="preserve"> </w:t>
            </w:r>
            <w:r w:rsidR="00CF620D">
              <w:t>(51380)”</w:t>
            </w:r>
            <w:r w:rsidR="00CF620D">
              <w:rPr>
                <w:spacing w:val="-1"/>
              </w:rPr>
              <w:t xml:space="preserve"> </w:t>
            </w:r>
            <w:r w:rsidR="00CF620D">
              <w:t>raksturojums</w:t>
            </w:r>
            <w:r w:rsidR="00CF620D">
              <w:tab/>
            </w:r>
            <w:r w:rsidR="00CF620D">
              <w:rPr>
                <w:b w:val="0"/>
              </w:rPr>
              <w:t>97</w:t>
            </w:r>
          </w:hyperlink>
        </w:p>
        <w:p w:rsidR="00224A6F" w:rsidRDefault="00BB79CB">
          <w:pPr>
            <w:pStyle w:val="TOC3"/>
            <w:numPr>
              <w:ilvl w:val="1"/>
              <w:numId w:val="59"/>
            </w:numPr>
            <w:tabs>
              <w:tab w:val="left" w:pos="1861"/>
              <w:tab w:val="left" w:pos="1862"/>
              <w:tab w:val="left" w:leader="dot" w:pos="10721"/>
            </w:tabs>
            <w:spacing w:before="242"/>
            <w:rPr>
              <w:b w:val="0"/>
            </w:rPr>
          </w:pPr>
          <w:hyperlink w:anchor="_bookmark81" w:history="1">
            <w:r w:rsidR="00CF620D">
              <w:t>Studiju</w:t>
            </w:r>
            <w:r w:rsidR="00CF620D">
              <w:rPr>
                <w:spacing w:val="-6"/>
              </w:rPr>
              <w:t xml:space="preserve"> </w:t>
            </w:r>
            <w:r w:rsidR="00CF620D">
              <w:t>programmas</w:t>
            </w:r>
            <w:r w:rsidR="00CF620D">
              <w:rPr>
                <w:spacing w:val="-3"/>
              </w:rPr>
              <w:t xml:space="preserve"> </w:t>
            </w:r>
            <w:r w:rsidR="00CF620D">
              <w:t>raksturojošie</w:t>
            </w:r>
            <w:r w:rsidR="00CF620D">
              <w:rPr>
                <w:spacing w:val="-4"/>
              </w:rPr>
              <w:t xml:space="preserve"> </w:t>
            </w:r>
            <w:r w:rsidR="00CF620D">
              <w:t>parametri</w:t>
            </w:r>
            <w:r w:rsidR="00CF620D">
              <w:tab/>
            </w:r>
            <w:r w:rsidR="00CF620D">
              <w:rPr>
                <w:b w:val="0"/>
              </w:rPr>
              <w:t>97</w:t>
            </w:r>
          </w:hyperlink>
        </w:p>
        <w:p w:rsidR="00224A6F" w:rsidRDefault="00BB79CB">
          <w:pPr>
            <w:pStyle w:val="TOC1"/>
            <w:numPr>
              <w:ilvl w:val="0"/>
              <w:numId w:val="45"/>
            </w:numPr>
            <w:tabs>
              <w:tab w:val="left" w:pos="1641"/>
              <w:tab w:val="left" w:pos="1642"/>
              <w:tab w:val="left" w:leader="dot" w:pos="10738"/>
            </w:tabs>
            <w:spacing w:before="241" w:after="20"/>
            <w:ind w:hanging="1084"/>
          </w:pPr>
          <w:hyperlink w:anchor="_bookmark82" w:history="1">
            <w:r w:rsidR="00CF620D">
              <w:t>Studiju</w:t>
            </w:r>
            <w:r w:rsidR="00CF620D">
              <w:rPr>
                <w:spacing w:val="-3"/>
              </w:rPr>
              <w:t xml:space="preserve"> </w:t>
            </w:r>
            <w:r w:rsidR="00CF620D">
              <w:t>programmas</w:t>
            </w:r>
            <w:r w:rsidR="00CF620D">
              <w:rPr>
                <w:spacing w:val="-5"/>
              </w:rPr>
              <w:t xml:space="preserve"> </w:t>
            </w:r>
            <w:r w:rsidR="00CF620D">
              <w:t>“Juridiskā</w:t>
            </w:r>
            <w:r w:rsidR="00CF620D">
              <w:rPr>
                <w:spacing w:val="-2"/>
              </w:rPr>
              <w:t xml:space="preserve"> </w:t>
            </w:r>
            <w:r w:rsidR="00CF620D">
              <w:t>zinātne</w:t>
            </w:r>
            <w:r w:rsidR="00CF620D">
              <w:rPr>
                <w:spacing w:val="-1"/>
              </w:rPr>
              <w:t xml:space="preserve"> </w:t>
            </w:r>
            <w:r w:rsidR="00CF620D">
              <w:t>(</w:t>
            </w:r>
            <w:r w:rsidR="00CF620D">
              <w:rPr>
                <w:spacing w:val="-4"/>
              </w:rPr>
              <w:t xml:space="preserve"> </w:t>
            </w:r>
            <w:r w:rsidR="00CF620D">
              <w:t>Doktora</w:t>
            </w:r>
            <w:r w:rsidR="00CF620D">
              <w:rPr>
                <w:spacing w:val="-5"/>
              </w:rPr>
              <w:t xml:space="preserve"> </w:t>
            </w:r>
            <w:r w:rsidR="00CF620D">
              <w:t>studiju</w:t>
            </w:r>
            <w:r w:rsidR="00CF620D">
              <w:rPr>
                <w:spacing w:val="-2"/>
              </w:rPr>
              <w:t xml:space="preserve"> </w:t>
            </w:r>
            <w:r w:rsidR="00CF620D">
              <w:t>programma)”</w:t>
            </w:r>
            <w:r w:rsidR="00CF620D">
              <w:rPr>
                <w:spacing w:val="-1"/>
              </w:rPr>
              <w:t xml:space="preserve"> </w:t>
            </w:r>
            <w:r w:rsidR="00CF620D">
              <w:t>parametr</w:t>
            </w:r>
            <w:r w:rsidR="00CF620D">
              <w:rPr>
                <w:rFonts w:ascii="Times New Roman" w:hAnsi="Times New Roman"/>
              </w:rPr>
              <w:tab/>
            </w:r>
            <w:r w:rsidR="00CF620D">
              <w:t>97</w:t>
            </w:r>
          </w:hyperlink>
        </w:p>
        <w:p w:rsidR="00224A6F" w:rsidRDefault="00BB79CB">
          <w:pPr>
            <w:pStyle w:val="TOC1"/>
            <w:numPr>
              <w:ilvl w:val="1"/>
              <w:numId w:val="45"/>
            </w:numPr>
            <w:tabs>
              <w:tab w:val="left" w:pos="1641"/>
              <w:tab w:val="left" w:pos="1642"/>
            </w:tabs>
            <w:spacing w:before="78"/>
            <w:ind w:hanging="1084"/>
          </w:pPr>
          <w:hyperlink w:anchor="_bookmark83" w:history="1">
            <w:r w:rsidR="00CF620D">
              <w:t>Statistikas</w:t>
            </w:r>
            <w:r w:rsidR="00CF620D">
              <w:rPr>
                <w:spacing w:val="-6"/>
              </w:rPr>
              <w:t xml:space="preserve"> </w:t>
            </w:r>
            <w:r w:rsidR="00CF620D">
              <w:t>dati</w:t>
            </w:r>
            <w:r w:rsidR="00CF620D">
              <w:rPr>
                <w:spacing w:val="-2"/>
              </w:rPr>
              <w:t xml:space="preserve"> </w:t>
            </w:r>
            <w:r w:rsidR="00CF620D">
              <w:t>par</w:t>
            </w:r>
            <w:r w:rsidR="00CF620D">
              <w:rPr>
                <w:spacing w:val="-5"/>
              </w:rPr>
              <w:t xml:space="preserve"> </w:t>
            </w:r>
            <w:r w:rsidR="00CF620D">
              <w:t>studējošajiem</w:t>
            </w:r>
            <w:r w:rsidR="00CF620D">
              <w:rPr>
                <w:spacing w:val="-4"/>
              </w:rPr>
              <w:t xml:space="preserve"> </w:t>
            </w:r>
            <w:r w:rsidR="00CF620D">
              <w:t>studiju</w:t>
            </w:r>
            <w:r w:rsidR="00CF620D">
              <w:rPr>
                <w:spacing w:val="-3"/>
              </w:rPr>
              <w:t xml:space="preserve"> </w:t>
            </w:r>
            <w:r w:rsidR="00CF620D">
              <w:t>programmā,</w:t>
            </w:r>
            <w:r w:rsidR="00CF620D">
              <w:rPr>
                <w:spacing w:val="-3"/>
              </w:rPr>
              <w:t xml:space="preserve"> </w:t>
            </w:r>
            <w:r w:rsidR="00CF620D">
              <w:t>studējošo</w:t>
            </w:r>
            <w:r w:rsidR="00CF620D">
              <w:rPr>
                <w:spacing w:val="-1"/>
              </w:rPr>
              <w:t xml:space="preserve"> </w:t>
            </w:r>
            <w:r w:rsidR="00CF620D">
              <w:t>skaita</w:t>
            </w:r>
            <w:r w:rsidR="00CF620D">
              <w:rPr>
                <w:spacing w:val="-3"/>
              </w:rPr>
              <w:t xml:space="preserve"> </w:t>
            </w:r>
            <w:r w:rsidR="00CF620D">
              <w:t>dinamika,</w:t>
            </w:r>
            <w:r w:rsidR="00CF620D">
              <w:rPr>
                <w:spacing w:val="-5"/>
              </w:rPr>
              <w:t xml:space="preserve"> </w:t>
            </w:r>
            <w:r w:rsidR="00CF620D">
              <w:t>skaita</w:t>
            </w:r>
            <w:r w:rsidR="00CF620D">
              <w:rPr>
                <w:spacing w:val="-3"/>
              </w:rPr>
              <w:t xml:space="preserve"> </w:t>
            </w:r>
            <w:r w:rsidR="00CF620D">
              <w:t>izmaiņu</w:t>
            </w:r>
          </w:hyperlink>
        </w:p>
        <w:p w:rsidR="00224A6F" w:rsidRDefault="00BB79CB">
          <w:pPr>
            <w:pStyle w:val="TOC1"/>
            <w:tabs>
              <w:tab w:val="left" w:leader="dot" w:pos="10628"/>
            </w:tabs>
          </w:pPr>
          <w:hyperlink w:anchor="_bookmark83" w:history="1">
            <w:r w:rsidR="00CF620D">
              <w:t>ietekmes</w:t>
            </w:r>
            <w:r w:rsidR="00CF620D">
              <w:rPr>
                <w:spacing w:val="-1"/>
              </w:rPr>
              <w:t xml:space="preserve"> </w:t>
            </w:r>
            <w:r w:rsidR="00CF620D">
              <w:t>faktoru</w:t>
            </w:r>
            <w:r w:rsidR="00CF620D">
              <w:rPr>
                <w:spacing w:val="-5"/>
              </w:rPr>
              <w:t xml:space="preserve"> </w:t>
            </w:r>
            <w:r w:rsidR="00CF620D">
              <w:t>analīze</w:t>
            </w:r>
            <w:r w:rsidR="00CF620D">
              <w:rPr>
                <w:spacing w:val="-1"/>
              </w:rPr>
              <w:t xml:space="preserve"> </w:t>
            </w:r>
            <w:r w:rsidR="00CF620D">
              <w:t>un</w:t>
            </w:r>
            <w:r w:rsidR="00CF620D">
              <w:rPr>
                <w:spacing w:val="-3"/>
              </w:rPr>
              <w:t xml:space="preserve"> </w:t>
            </w:r>
            <w:r w:rsidR="00CF620D">
              <w:t>novērtējums.</w:t>
            </w:r>
            <w:r w:rsidR="00CF620D">
              <w:rPr>
                <w:rFonts w:ascii="Times New Roman" w:hAnsi="Times New Roman"/>
              </w:rPr>
              <w:tab/>
            </w:r>
            <w:r w:rsidR="00CF620D">
              <w:t>100</w:t>
            </w:r>
          </w:hyperlink>
        </w:p>
        <w:p w:rsidR="00224A6F" w:rsidRDefault="00BB79CB">
          <w:pPr>
            <w:pStyle w:val="TOC1"/>
            <w:numPr>
              <w:ilvl w:val="1"/>
              <w:numId w:val="45"/>
            </w:numPr>
            <w:tabs>
              <w:tab w:val="left" w:pos="1641"/>
              <w:tab w:val="left" w:pos="1642"/>
            </w:tabs>
            <w:spacing w:before="122"/>
            <w:ind w:hanging="1084"/>
          </w:pPr>
          <w:hyperlink w:anchor="_bookmark84" w:history="1">
            <w:r w:rsidR="00CF620D">
              <w:t>Analīze</w:t>
            </w:r>
            <w:r w:rsidR="00CF620D">
              <w:rPr>
                <w:spacing w:val="-2"/>
              </w:rPr>
              <w:t xml:space="preserve"> </w:t>
            </w:r>
            <w:r w:rsidR="00CF620D">
              <w:t>un</w:t>
            </w:r>
            <w:r w:rsidR="00CF620D">
              <w:rPr>
                <w:spacing w:val="-4"/>
              </w:rPr>
              <w:t xml:space="preserve"> </w:t>
            </w:r>
            <w:r w:rsidR="00CF620D">
              <w:t>novērtējums</w:t>
            </w:r>
            <w:r w:rsidR="00CF620D">
              <w:rPr>
                <w:spacing w:val="-2"/>
              </w:rPr>
              <w:t xml:space="preserve"> </w:t>
            </w:r>
            <w:r w:rsidR="00CF620D">
              <w:t>par</w:t>
            </w:r>
            <w:r w:rsidR="00CF620D">
              <w:rPr>
                <w:spacing w:val="-6"/>
              </w:rPr>
              <w:t xml:space="preserve"> </w:t>
            </w:r>
            <w:r w:rsidR="00CF620D">
              <w:t>studiju</w:t>
            </w:r>
            <w:r w:rsidR="00CF620D">
              <w:rPr>
                <w:spacing w:val="-4"/>
              </w:rPr>
              <w:t xml:space="preserve"> </w:t>
            </w:r>
            <w:r w:rsidR="00CF620D">
              <w:t>programmas</w:t>
            </w:r>
            <w:r w:rsidR="00CF620D">
              <w:rPr>
                <w:spacing w:val="-2"/>
              </w:rPr>
              <w:t xml:space="preserve"> </w:t>
            </w:r>
            <w:r w:rsidR="00CF620D">
              <w:t>nosaukuma,</w:t>
            </w:r>
            <w:r w:rsidR="00CF620D">
              <w:rPr>
                <w:spacing w:val="-3"/>
              </w:rPr>
              <w:t xml:space="preserve"> </w:t>
            </w:r>
            <w:r w:rsidR="00CF620D">
              <w:t>iegūstamā</w:t>
            </w:r>
            <w:r w:rsidR="00CF620D">
              <w:rPr>
                <w:spacing w:val="-2"/>
              </w:rPr>
              <w:t xml:space="preserve"> </w:t>
            </w:r>
            <w:r w:rsidR="00CF620D">
              <w:t>grāda,</w:t>
            </w:r>
            <w:r w:rsidR="00CF620D">
              <w:rPr>
                <w:spacing w:val="-3"/>
              </w:rPr>
              <w:t xml:space="preserve"> </w:t>
            </w:r>
            <w:r w:rsidR="00CF620D">
              <w:t>profesionālās</w:t>
            </w:r>
          </w:hyperlink>
        </w:p>
        <w:p w:rsidR="00224A6F" w:rsidRDefault="00BB79CB">
          <w:pPr>
            <w:pStyle w:val="TOC1"/>
            <w:tabs>
              <w:tab w:val="left" w:leader="dot" w:pos="10628"/>
            </w:tabs>
            <w:spacing w:before="20"/>
          </w:pPr>
          <w:hyperlink w:anchor="_bookmark84" w:history="1">
            <w:r w:rsidR="00CF620D">
              <w:t>kvalifikācijas</w:t>
            </w:r>
            <w:r w:rsidR="00CF620D">
              <w:rPr>
                <w:spacing w:val="-5"/>
              </w:rPr>
              <w:t xml:space="preserve"> </w:t>
            </w:r>
            <w:r w:rsidR="00CF620D">
              <w:t>mērķu</w:t>
            </w:r>
            <w:r w:rsidR="00CF620D">
              <w:rPr>
                <w:spacing w:val="-2"/>
              </w:rPr>
              <w:t xml:space="preserve"> </w:t>
            </w:r>
            <w:r w:rsidR="00CF620D">
              <w:t>un</w:t>
            </w:r>
            <w:r w:rsidR="00CF620D">
              <w:rPr>
                <w:spacing w:val="-4"/>
              </w:rPr>
              <w:t xml:space="preserve"> </w:t>
            </w:r>
            <w:r w:rsidR="00CF620D">
              <w:t>uzdevumu,</w:t>
            </w:r>
            <w:r w:rsidR="00CF620D">
              <w:rPr>
                <w:spacing w:val="-2"/>
              </w:rPr>
              <w:t xml:space="preserve"> </w:t>
            </w:r>
            <w:r w:rsidR="00CF620D">
              <w:t>studiju</w:t>
            </w:r>
            <w:r w:rsidR="00CF620D">
              <w:rPr>
                <w:spacing w:val="-3"/>
              </w:rPr>
              <w:t xml:space="preserve"> </w:t>
            </w:r>
            <w:r w:rsidR="00CF620D">
              <w:t>rezultātu,</w:t>
            </w:r>
            <w:r w:rsidR="00CF620D">
              <w:rPr>
                <w:spacing w:val="-2"/>
              </w:rPr>
              <w:t xml:space="preserve"> </w:t>
            </w:r>
            <w:r w:rsidR="00CF620D">
              <w:t>kā</w:t>
            </w:r>
            <w:r w:rsidR="00CF620D">
              <w:rPr>
                <w:spacing w:val="-2"/>
              </w:rPr>
              <w:t xml:space="preserve"> </w:t>
            </w:r>
            <w:r w:rsidR="00CF620D">
              <w:t>arī</w:t>
            </w:r>
            <w:r w:rsidR="00CF620D">
              <w:rPr>
                <w:spacing w:val="-2"/>
              </w:rPr>
              <w:t xml:space="preserve"> </w:t>
            </w:r>
            <w:r w:rsidR="00CF620D">
              <w:t>uzņemšanas</w:t>
            </w:r>
            <w:r w:rsidR="00CF620D">
              <w:rPr>
                <w:spacing w:val="-2"/>
              </w:rPr>
              <w:t xml:space="preserve"> </w:t>
            </w:r>
            <w:r w:rsidR="00CF620D">
              <w:t>prasību</w:t>
            </w:r>
            <w:r w:rsidR="00CF620D">
              <w:rPr>
                <w:spacing w:val="-3"/>
              </w:rPr>
              <w:t xml:space="preserve"> </w:t>
            </w:r>
            <w:r w:rsidR="00CF620D">
              <w:t>savstarpējo</w:t>
            </w:r>
            <w:r w:rsidR="00CF620D">
              <w:rPr>
                <w:spacing w:val="-3"/>
              </w:rPr>
              <w:t xml:space="preserve"> </w:t>
            </w:r>
            <w:r w:rsidR="00CF620D">
              <w:t>sasaisti</w:t>
            </w:r>
            <w:r w:rsidR="00CF620D">
              <w:rPr>
                <w:rFonts w:ascii="Times New Roman" w:hAnsi="Times New Roman"/>
              </w:rPr>
              <w:tab/>
            </w:r>
            <w:r w:rsidR="00CF620D">
              <w:t>100</w:t>
            </w:r>
          </w:hyperlink>
        </w:p>
        <w:p w:rsidR="00224A6F" w:rsidRDefault="00BB79CB">
          <w:pPr>
            <w:pStyle w:val="TOC3"/>
            <w:numPr>
              <w:ilvl w:val="1"/>
              <w:numId w:val="59"/>
            </w:numPr>
            <w:tabs>
              <w:tab w:val="left" w:pos="1861"/>
              <w:tab w:val="left" w:pos="1862"/>
              <w:tab w:val="left" w:leader="dot" w:pos="10601"/>
            </w:tabs>
            <w:spacing w:before="158"/>
            <w:rPr>
              <w:b w:val="0"/>
            </w:rPr>
          </w:pPr>
          <w:hyperlink w:anchor="_bookmark85" w:history="1">
            <w:r w:rsidR="00CF620D">
              <w:t>Studiju</w:t>
            </w:r>
            <w:r w:rsidR="00CF620D">
              <w:rPr>
                <w:spacing w:val="-1"/>
              </w:rPr>
              <w:t xml:space="preserve"> </w:t>
            </w:r>
            <w:r w:rsidR="00CF620D">
              <w:t>saturs</w:t>
            </w:r>
            <w:r w:rsidR="00CF620D">
              <w:rPr>
                <w:spacing w:val="-1"/>
              </w:rPr>
              <w:t xml:space="preserve"> </w:t>
            </w:r>
            <w:r w:rsidR="00CF620D">
              <w:t>un</w:t>
            </w:r>
            <w:r w:rsidR="00CF620D">
              <w:rPr>
                <w:spacing w:val="4"/>
              </w:rPr>
              <w:t xml:space="preserve"> </w:t>
            </w:r>
            <w:r w:rsidR="00CF620D">
              <w:t>īstenošana</w:t>
            </w:r>
            <w:r w:rsidR="00CF620D">
              <w:tab/>
            </w:r>
            <w:r w:rsidR="00CF620D">
              <w:rPr>
                <w:b w:val="0"/>
              </w:rPr>
              <w:t>101</w:t>
            </w:r>
          </w:hyperlink>
        </w:p>
        <w:p w:rsidR="00224A6F" w:rsidRDefault="00BB79CB">
          <w:pPr>
            <w:pStyle w:val="TOC1"/>
            <w:numPr>
              <w:ilvl w:val="1"/>
              <w:numId w:val="44"/>
            </w:numPr>
            <w:tabs>
              <w:tab w:val="left" w:pos="1641"/>
              <w:tab w:val="left" w:pos="1642"/>
            </w:tabs>
            <w:spacing w:before="243"/>
            <w:ind w:hanging="1084"/>
          </w:pPr>
          <w:hyperlink w:anchor="_bookmark86" w:history="1">
            <w:r w:rsidR="00CF620D">
              <w:t>Studiju</w:t>
            </w:r>
            <w:r w:rsidR="00CF620D">
              <w:rPr>
                <w:spacing w:val="-3"/>
              </w:rPr>
              <w:t xml:space="preserve"> </w:t>
            </w:r>
            <w:r w:rsidR="00CF620D">
              <w:t>kursu/</w:t>
            </w:r>
            <w:r w:rsidR="00CF620D">
              <w:rPr>
                <w:spacing w:val="-2"/>
              </w:rPr>
              <w:t xml:space="preserve"> </w:t>
            </w:r>
            <w:r w:rsidR="00CF620D">
              <w:t>moduļu</w:t>
            </w:r>
            <w:r w:rsidR="00CF620D">
              <w:rPr>
                <w:spacing w:val="-2"/>
              </w:rPr>
              <w:t xml:space="preserve"> </w:t>
            </w:r>
            <w:r w:rsidR="00CF620D">
              <w:t>satura</w:t>
            </w:r>
            <w:r w:rsidR="00CF620D">
              <w:rPr>
                <w:spacing w:val="-1"/>
              </w:rPr>
              <w:t xml:space="preserve"> </w:t>
            </w:r>
            <w:r w:rsidR="00CF620D">
              <w:t>aktualitātes</w:t>
            </w:r>
            <w:r w:rsidR="00CF620D">
              <w:rPr>
                <w:spacing w:val="-1"/>
              </w:rPr>
              <w:t xml:space="preserve"> </w:t>
            </w:r>
            <w:r w:rsidR="00CF620D">
              <w:t>un</w:t>
            </w:r>
            <w:r w:rsidR="00CF620D">
              <w:rPr>
                <w:spacing w:val="-2"/>
              </w:rPr>
              <w:t xml:space="preserve"> </w:t>
            </w:r>
            <w:r w:rsidR="00CF620D">
              <w:t>atbilstības</w:t>
            </w:r>
            <w:r w:rsidR="00CF620D">
              <w:rPr>
                <w:spacing w:val="-1"/>
              </w:rPr>
              <w:t xml:space="preserve"> </w:t>
            </w:r>
            <w:r w:rsidR="00CF620D">
              <w:t>nozares,</w:t>
            </w:r>
            <w:r w:rsidR="00CF620D">
              <w:rPr>
                <w:spacing w:val="-5"/>
              </w:rPr>
              <w:t xml:space="preserve"> </w:t>
            </w:r>
            <w:r w:rsidR="00CF620D">
              <w:t>darba</w:t>
            </w:r>
            <w:r w:rsidR="00CF620D">
              <w:rPr>
                <w:spacing w:val="-1"/>
              </w:rPr>
              <w:t xml:space="preserve"> </w:t>
            </w:r>
            <w:r w:rsidR="00CF620D">
              <w:t>tirgus</w:t>
            </w:r>
            <w:r w:rsidR="00CF620D">
              <w:rPr>
                <w:spacing w:val="-3"/>
              </w:rPr>
              <w:t xml:space="preserve"> </w:t>
            </w:r>
            <w:r w:rsidR="00CF620D">
              <w:t>vajadzībām un</w:t>
            </w:r>
            <w:r w:rsidR="00CF620D">
              <w:rPr>
                <w:spacing w:val="-2"/>
              </w:rPr>
              <w:t xml:space="preserve"> </w:t>
            </w:r>
            <w:r w:rsidR="00CF620D">
              <w:t>zinātnes</w:t>
            </w:r>
          </w:hyperlink>
        </w:p>
        <w:p w:rsidR="00224A6F" w:rsidRDefault="00BB79CB">
          <w:pPr>
            <w:pStyle w:val="TOC1"/>
            <w:tabs>
              <w:tab w:val="left" w:leader="dot" w:pos="10628"/>
            </w:tabs>
            <w:spacing w:before="19"/>
          </w:pPr>
          <w:hyperlink w:anchor="_bookmark86" w:history="1">
            <w:r w:rsidR="00CF620D">
              <w:t>tendencēm</w:t>
            </w:r>
            <w:r w:rsidR="00CF620D">
              <w:rPr>
                <w:spacing w:val="-1"/>
              </w:rPr>
              <w:t xml:space="preserve"> </w:t>
            </w:r>
            <w:r w:rsidR="00CF620D">
              <w:t>novērtējums.</w:t>
            </w:r>
            <w:r w:rsidR="00CF620D">
              <w:rPr>
                <w:rFonts w:ascii="Times New Roman" w:hAnsi="Times New Roman"/>
              </w:rPr>
              <w:tab/>
            </w:r>
            <w:r w:rsidR="00CF620D">
              <w:t>101</w:t>
            </w:r>
          </w:hyperlink>
        </w:p>
        <w:p w:rsidR="00224A6F" w:rsidRDefault="00BB79CB">
          <w:pPr>
            <w:pStyle w:val="TOC1"/>
            <w:numPr>
              <w:ilvl w:val="1"/>
              <w:numId w:val="44"/>
            </w:numPr>
            <w:tabs>
              <w:tab w:val="left" w:pos="1641"/>
              <w:tab w:val="left" w:pos="1642"/>
            </w:tabs>
            <w:spacing w:before="123" w:line="259" w:lineRule="auto"/>
            <w:ind w:left="558" w:right="393" w:firstLine="0"/>
          </w:pPr>
          <w:hyperlink w:anchor="_bookmark87" w:history="1">
            <w:r w:rsidR="00CF620D">
              <w:t>Studiju kursos/ moduļos iekļautās informācijas, sasniedzamo rezultātu, izvirzīto mērķu u.c. rādītāju</w:t>
            </w:r>
          </w:hyperlink>
          <w:r w:rsidR="00CF620D">
            <w:rPr>
              <w:spacing w:val="1"/>
            </w:rPr>
            <w:t xml:space="preserve"> </w:t>
          </w:r>
          <w:hyperlink w:anchor="_bookmark87" w:history="1">
            <w:r w:rsidR="00CF620D">
              <w:t>savstarpējās</w:t>
            </w:r>
            <w:r w:rsidR="00CF620D">
              <w:rPr>
                <w:spacing w:val="-2"/>
              </w:rPr>
              <w:t xml:space="preserve"> </w:t>
            </w:r>
            <w:r w:rsidR="00CF620D">
              <w:t>sasaistes,</w:t>
            </w:r>
            <w:r w:rsidR="00CF620D">
              <w:rPr>
                <w:spacing w:val="-3"/>
              </w:rPr>
              <w:t xml:space="preserve"> </w:t>
            </w:r>
            <w:r w:rsidR="00CF620D">
              <w:t>studiju</w:t>
            </w:r>
            <w:r w:rsidR="00CF620D">
              <w:rPr>
                <w:spacing w:val="-4"/>
              </w:rPr>
              <w:t xml:space="preserve"> </w:t>
            </w:r>
            <w:r w:rsidR="00CF620D">
              <w:t>kursu/</w:t>
            </w:r>
            <w:r w:rsidR="00CF620D">
              <w:rPr>
                <w:spacing w:val="-4"/>
              </w:rPr>
              <w:t xml:space="preserve"> </w:t>
            </w:r>
            <w:r w:rsidR="00CF620D">
              <w:t>moduļu</w:t>
            </w:r>
            <w:r w:rsidR="00CF620D">
              <w:rPr>
                <w:spacing w:val="-4"/>
              </w:rPr>
              <w:t xml:space="preserve"> </w:t>
            </w:r>
            <w:r w:rsidR="00CF620D">
              <w:t>mērķu</w:t>
            </w:r>
            <w:r w:rsidR="00CF620D">
              <w:rPr>
                <w:spacing w:val="-2"/>
              </w:rPr>
              <w:t xml:space="preserve"> </w:t>
            </w:r>
            <w:r w:rsidR="00CF620D">
              <w:t>sasaistes</w:t>
            </w:r>
            <w:r w:rsidR="00CF620D">
              <w:rPr>
                <w:spacing w:val="-5"/>
              </w:rPr>
              <w:t xml:space="preserve"> </w:t>
            </w:r>
            <w:r w:rsidR="00CF620D">
              <w:t>ar</w:t>
            </w:r>
            <w:r w:rsidR="00CF620D">
              <w:rPr>
                <w:spacing w:val="-2"/>
              </w:rPr>
              <w:t xml:space="preserve"> </w:t>
            </w:r>
            <w:r w:rsidR="00CF620D">
              <w:t>studiju</w:t>
            </w:r>
            <w:r w:rsidR="00CF620D">
              <w:rPr>
                <w:spacing w:val="-4"/>
              </w:rPr>
              <w:t xml:space="preserve"> </w:t>
            </w:r>
            <w:r w:rsidR="00CF620D">
              <w:t>programmas</w:t>
            </w:r>
            <w:r w:rsidR="00CF620D">
              <w:rPr>
                <w:spacing w:val="-5"/>
              </w:rPr>
              <w:t xml:space="preserve"> </w:t>
            </w:r>
            <w:r w:rsidR="00CF620D">
              <w:t>mērķiem</w:t>
            </w:r>
            <w:r w:rsidR="00CF620D">
              <w:rPr>
                <w:spacing w:val="-2"/>
              </w:rPr>
              <w:t xml:space="preserve"> </w:t>
            </w:r>
            <w:r w:rsidR="00CF620D">
              <w:t>un</w:t>
            </w:r>
            <w:r w:rsidR="00CF620D">
              <w:rPr>
                <w:spacing w:val="-4"/>
              </w:rPr>
              <w:t xml:space="preserve"> </w:t>
            </w:r>
            <w:r w:rsidR="00CF620D">
              <w:t>sasniedzamajiem</w:t>
            </w:r>
          </w:hyperlink>
        </w:p>
        <w:p w:rsidR="00224A6F" w:rsidRDefault="00BB79CB">
          <w:pPr>
            <w:pStyle w:val="TOC1"/>
            <w:tabs>
              <w:tab w:val="left" w:leader="dot" w:pos="10628"/>
            </w:tabs>
            <w:spacing w:before="0" w:line="267" w:lineRule="exact"/>
          </w:pPr>
          <w:hyperlink w:anchor="_bookmark87" w:history="1">
            <w:r w:rsidR="00CF620D">
              <w:t>rezultātiem</w:t>
            </w:r>
            <w:r w:rsidR="00CF620D">
              <w:rPr>
                <w:spacing w:val="-1"/>
              </w:rPr>
              <w:t xml:space="preserve"> </w:t>
            </w:r>
            <w:r w:rsidR="00CF620D">
              <w:t>novērtējums.</w:t>
            </w:r>
            <w:r w:rsidR="00CF620D">
              <w:rPr>
                <w:rFonts w:ascii="Times New Roman" w:hAnsi="Times New Roman"/>
              </w:rPr>
              <w:tab/>
            </w:r>
            <w:r w:rsidR="00CF620D">
              <w:t>102</w:t>
            </w:r>
          </w:hyperlink>
        </w:p>
        <w:p w:rsidR="00224A6F" w:rsidRDefault="00BB79CB">
          <w:pPr>
            <w:pStyle w:val="TOC1"/>
            <w:numPr>
              <w:ilvl w:val="1"/>
              <w:numId w:val="44"/>
            </w:numPr>
            <w:tabs>
              <w:tab w:val="left" w:pos="1641"/>
              <w:tab w:val="left" w:pos="1642"/>
              <w:tab w:val="left" w:leader="dot" w:pos="10628"/>
            </w:tabs>
            <w:spacing w:before="123" w:line="259" w:lineRule="auto"/>
            <w:ind w:left="558" w:right="265" w:firstLine="0"/>
          </w:pPr>
          <w:hyperlink w:anchor="_bookmark88" w:history="1">
            <w:r w:rsidR="00CF620D">
              <w:t>Studiju īstenošanas metožu novērtējums, iekļaujot analīzi par to, kā tiek izvēlētas studiju kursos/</w:t>
            </w:r>
          </w:hyperlink>
          <w:r w:rsidR="00CF620D">
            <w:rPr>
              <w:spacing w:val="1"/>
            </w:rPr>
            <w:t xml:space="preserve"> </w:t>
          </w:r>
          <w:hyperlink w:anchor="_bookmark88" w:history="1">
            <w:r w:rsidR="00CF620D">
              <w:t>moduļos</w:t>
            </w:r>
            <w:r w:rsidR="00CF620D">
              <w:rPr>
                <w:spacing w:val="-1"/>
              </w:rPr>
              <w:t xml:space="preserve"> </w:t>
            </w:r>
            <w:r w:rsidR="00CF620D">
              <w:t>izmantotās</w:t>
            </w:r>
            <w:r w:rsidR="00CF620D">
              <w:rPr>
                <w:spacing w:val="-1"/>
              </w:rPr>
              <w:t xml:space="preserve"> </w:t>
            </w:r>
            <w:r w:rsidR="00CF620D">
              <w:t>studiju</w:t>
            </w:r>
            <w:r w:rsidR="00CF620D">
              <w:rPr>
                <w:spacing w:val="-2"/>
              </w:rPr>
              <w:t xml:space="preserve"> </w:t>
            </w:r>
            <w:r w:rsidR="00CF620D">
              <w:t>īstenošanas</w:t>
            </w:r>
            <w:r w:rsidR="00CF620D">
              <w:rPr>
                <w:spacing w:val="-2"/>
              </w:rPr>
              <w:t xml:space="preserve"> </w:t>
            </w:r>
            <w:r w:rsidR="00CF620D">
              <w:t>metodes</w:t>
            </w:r>
            <w:r w:rsidR="00CF620D">
              <w:rPr>
                <w:rFonts w:ascii="Times New Roman" w:hAnsi="Times New Roman"/>
              </w:rPr>
              <w:tab/>
            </w:r>
            <w:r w:rsidR="00CF620D">
              <w:t>103</w:t>
            </w:r>
          </w:hyperlink>
        </w:p>
        <w:p w:rsidR="00224A6F" w:rsidRDefault="00BB79CB">
          <w:pPr>
            <w:pStyle w:val="TOC1"/>
            <w:numPr>
              <w:ilvl w:val="1"/>
              <w:numId w:val="44"/>
            </w:numPr>
            <w:tabs>
              <w:tab w:val="left" w:pos="1641"/>
              <w:tab w:val="left" w:pos="1642"/>
            </w:tabs>
            <w:spacing w:before="99"/>
            <w:ind w:hanging="1084"/>
          </w:pPr>
          <w:hyperlink w:anchor="_bookmark89" w:history="1">
            <w:r w:rsidR="00CF620D">
              <w:t>Analīze</w:t>
            </w:r>
            <w:r w:rsidR="00CF620D">
              <w:rPr>
                <w:spacing w:val="-1"/>
              </w:rPr>
              <w:t xml:space="preserve"> </w:t>
            </w:r>
            <w:r w:rsidR="00CF620D">
              <w:t>un</w:t>
            </w:r>
            <w:r w:rsidR="00CF620D">
              <w:rPr>
                <w:spacing w:val="-3"/>
              </w:rPr>
              <w:t xml:space="preserve"> </w:t>
            </w:r>
            <w:r w:rsidR="00CF620D">
              <w:t>novērtējums</w:t>
            </w:r>
            <w:r w:rsidR="00CF620D">
              <w:rPr>
                <w:spacing w:val="-1"/>
              </w:rPr>
              <w:t xml:space="preserve"> </w:t>
            </w:r>
            <w:r w:rsidR="00CF620D">
              <w:t>par</w:t>
            </w:r>
            <w:r w:rsidR="00CF620D">
              <w:rPr>
                <w:spacing w:val="-5"/>
              </w:rPr>
              <w:t xml:space="preserve"> </w:t>
            </w:r>
            <w:r w:rsidR="00CF620D">
              <w:t>studējošo</w:t>
            </w:r>
            <w:r w:rsidR="00CF620D">
              <w:rPr>
                <w:spacing w:val="-2"/>
              </w:rPr>
              <w:t xml:space="preserve"> </w:t>
            </w:r>
            <w:r w:rsidR="00CF620D">
              <w:t>noslēguma</w:t>
            </w:r>
            <w:r w:rsidR="00CF620D">
              <w:rPr>
                <w:spacing w:val="-2"/>
              </w:rPr>
              <w:t xml:space="preserve"> </w:t>
            </w:r>
            <w:r w:rsidR="00CF620D">
              <w:t>darbu</w:t>
            </w:r>
            <w:r w:rsidR="00CF620D">
              <w:rPr>
                <w:spacing w:val="-3"/>
              </w:rPr>
              <w:t xml:space="preserve"> </w:t>
            </w:r>
            <w:r w:rsidR="00CF620D">
              <w:t>tēmām,</w:t>
            </w:r>
            <w:r w:rsidR="00CF620D">
              <w:rPr>
                <w:spacing w:val="-1"/>
              </w:rPr>
              <w:t xml:space="preserve"> </w:t>
            </w:r>
            <w:r w:rsidR="00CF620D">
              <w:t>to</w:t>
            </w:r>
            <w:r w:rsidR="00CF620D">
              <w:rPr>
                <w:spacing w:val="-1"/>
              </w:rPr>
              <w:t xml:space="preserve"> </w:t>
            </w:r>
            <w:r w:rsidR="00CF620D">
              <w:t>aktualitāti</w:t>
            </w:r>
            <w:r w:rsidR="00CF620D">
              <w:rPr>
                <w:spacing w:val="-4"/>
              </w:rPr>
              <w:t xml:space="preserve"> </w:t>
            </w:r>
            <w:r w:rsidR="00CF620D">
              <w:t>nozarē,</w:t>
            </w:r>
            <w:r w:rsidR="00CF620D">
              <w:rPr>
                <w:spacing w:val="-2"/>
              </w:rPr>
              <w:t xml:space="preserve"> </w:t>
            </w:r>
            <w:r w:rsidR="00CF620D">
              <w:t>tajā</w:t>
            </w:r>
            <w:r w:rsidR="00CF620D">
              <w:rPr>
                <w:spacing w:val="-5"/>
              </w:rPr>
              <w:t xml:space="preserve"> </w:t>
            </w:r>
            <w:r w:rsidR="00CF620D">
              <w:t>skaitā</w:t>
            </w:r>
            <w:r w:rsidR="00CF620D">
              <w:rPr>
                <w:spacing w:val="-1"/>
              </w:rPr>
              <w:t xml:space="preserve"> </w:t>
            </w:r>
            <w:r w:rsidR="00CF620D">
              <w:t>darba</w:t>
            </w:r>
          </w:hyperlink>
        </w:p>
        <w:p w:rsidR="00224A6F" w:rsidRDefault="00BB79CB">
          <w:pPr>
            <w:pStyle w:val="TOC1"/>
            <w:tabs>
              <w:tab w:val="left" w:leader="dot" w:pos="10628"/>
            </w:tabs>
          </w:pPr>
          <w:hyperlink w:anchor="_bookmark89" w:history="1">
            <w:r w:rsidR="00CF620D">
              <w:t>tirgū,</w:t>
            </w:r>
            <w:r w:rsidR="00CF620D">
              <w:rPr>
                <w:spacing w:val="-2"/>
              </w:rPr>
              <w:t xml:space="preserve"> </w:t>
            </w:r>
            <w:r w:rsidR="00CF620D">
              <w:t>un</w:t>
            </w:r>
            <w:r w:rsidR="00CF620D">
              <w:rPr>
                <w:spacing w:val="-2"/>
              </w:rPr>
              <w:t xml:space="preserve"> </w:t>
            </w:r>
            <w:r w:rsidR="00CF620D">
              <w:t>noslēguma</w:t>
            </w:r>
            <w:r w:rsidR="00CF620D">
              <w:rPr>
                <w:spacing w:val="-2"/>
              </w:rPr>
              <w:t xml:space="preserve"> </w:t>
            </w:r>
            <w:r w:rsidR="00CF620D">
              <w:t>darbu</w:t>
            </w:r>
            <w:r w:rsidR="00CF620D">
              <w:rPr>
                <w:spacing w:val="-4"/>
              </w:rPr>
              <w:t xml:space="preserve"> </w:t>
            </w:r>
            <w:r w:rsidR="00CF620D">
              <w:t>vērtējumiem</w:t>
            </w:r>
            <w:r w:rsidR="00CF620D">
              <w:rPr>
                <w:rFonts w:ascii="Times New Roman" w:hAnsi="Times New Roman"/>
              </w:rPr>
              <w:tab/>
            </w:r>
            <w:r w:rsidR="00CF620D">
              <w:t>105</w:t>
            </w:r>
          </w:hyperlink>
        </w:p>
        <w:p w:rsidR="00224A6F" w:rsidRDefault="00BB79CB">
          <w:pPr>
            <w:pStyle w:val="TOC1"/>
            <w:numPr>
              <w:ilvl w:val="1"/>
              <w:numId w:val="44"/>
            </w:numPr>
            <w:tabs>
              <w:tab w:val="left" w:pos="1641"/>
              <w:tab w:val="left" w:pos="1642"/>
              <w:tab w:val="left" w:leader="dot" w:pos="10628"/>
            </w:tabs>
            <w:spacing w:before="120" w:line="259" w:lineRule="auto"/>
            <w:ind w:left="558" w:right="265" w:firstLine="0"/>
          </w:pPr>
          <w:hyperlink w:anchor="_bookmark90" w:history="1">
            <w:r w:rsidR="00CF620D">
              <w:t>Analīze un novērtējums par studējošo, absolventu un darba devēju aptauju rezultātiem, to izmantošanu</w:t>
            </w:r>
          </w:hyperlink>
          <w:r w:rsidR="00CF620D">
            <w:rPr>
              <w:spacing w:val="1"/>
            </w:rPr>
            <w:t xml:space="preserve"> </w:t>
          </w:r>
          <w:hyperlink w:anchor="_bookmark90" w:history="1">
            <w:r w:rsidR="00CF620D">
              <w:t>studiju</w:t>
            </w:r>
            <w:r w:rsidR="00CF620D">
              <w:rPr>
                <w:spacing w:val="-3"/>
              </w:rPr>
              <w:t xml:space="preserve"> </w:t>
            </w:r>
            <w:r w:rsidR="00CF620D">
              <w:t>satura</w:t>
            </w:r>
            <w:r w:rsidR="00CF620D">
              <w:rPr>
                <w:spacing w:val="-2"/>
              </w:rPr>
              <w:t xml:space="preserve"> </w:t>
            </w:r>
            <w:r w:rsidR="00CF620D">
              <w:t>un</w:t>
            </w:r>
            <w:r w:rsidR="00CF620D">
              <w:rPr>
                <w:spacing w:val="-4"/>
              </w:rPr>
              <w:t xml:space="preserve"> </w:t>
            </w:r>
            <w:r w:rsidR="00CF620D">
              <w:t>kvalitātes</w:t>
            </w:r>
            <w:r w:rsidR="00CF620D">
              <w:rPr>
                <w:spacing w:val="-4"/>
              </w:rPr>
              <w:t xml:space="preserve"> </w:t>
            </w:r>
            <w:r w:rsidR="00CF620D">
              <w:t>pilnveidē,</w:t>
            </w:r>
            <w:r w:rsidR="00CF620D">
              <w:rPr>
                <w:spacing w:val="-4"/>
              </w:rPr>
              <w:t xml:space="preserve"> </w:t>
            </w:r>
            <w:r w:rsidR="00CF620D">
              <w:t>sniedzot</w:t>
            </w:r>
            <w:r w:rsidR="00CF620D">
              <w:rPr>
                <w:spacing w:val="-4"/>
              </w:rPr>
              <w:t xml:space="preserve"> </w:t>
            </w:r>
            <w:r w:rsidR="00CF620D">
              <w:t>piemērus</w:t>
            </w:r>
            <w:r w:rsidR="00CF620D">
              <w:rPr>
                <w:rFonts w:ascii="Times New Roman" w:hAnsi="Times New Roman"/>
              </w:rPr>
              <w:tab/>
            </w:r>
            <w:r w:rsidR="00CF620D">
              <w:t>106</w:t>
            </w:r>
          </w:hyperlink>
        </w:p>
        <w:p w:rsidR="00224A6F" w:rsidRDefault="00BB79CB">
          <w:pPr>
            <w:pStyle w:val="TOC1"/>
            <w:numPr>
              <w:ilvl w:val="1"/>
              <w:numId w:val="44"/>
            </w:numPr>
            <w:tabs>
              <w:tab w:val="left" w:pos="1641"/>
              <w:tab w:val="left" w:pos="1642"/>
              <w:tab w:val="left" w:leader="dot" w:pos="10628"/>
            </w:tabs>
            <w:spacing w:before="100" w:line="259" w:lineRule="auto"/>
            <w:ind w:left="558" w:right="265" w:firstLine="0"/>
          </w:pPr>
          <w:hyperlink w:anchor="_bookmark91" w:history="1">
            <w:r w:rsidR="00CF620D">
              <w:t>Sniegt novērtējumu par studējošo ienākošās un izejošās mobilitātes iespējām, izmantoto iespēju skaita</w:t>
            </w:r>
          </w:hyperlink>
          <w:r w:rsidR="00CF620D">
            <w:rPr>
              <w:spacing w:val="1"/>
            </w:rPr>
            <w:t xml:space="preserve"> </w:t>
          </w:r>
          <w:hyperlink w:anchor="_bookmark91" w:history="1">
            <w:r w:rsidR="00CF620D">
              <w:t>dinamiku</w:t>
            </w:r>
            <w:r w:rsidR="00CF620D">
              <w:rPr>
                <w:spacing w:val="-2"/>
              </w:rPr>
              <w:t xml:space="preserve"> </w:t>
            </w:r>
            <w:r w:rsidR="00CF620D">
              <w:t>un</w:t>
            </w:r>
            <w:r w:rsidR="00CF620D">
              <w:rPr>
                <w:spacing w:val="-3"/>
              </w:rPr>
              <w:t xml:space="preserve"> </w:t>
            </w:r>
            <w:r w:rsidR="00CF620D">
              <w:t>mobilitātes</w:t>
            </w:r>
            <w:r w:rsidR="00CF620D">
              <w:rPr>
                <w:spacing w:val="-1"/>
              </w:rPr>
              <w:t xml:space="preserve"> </w:t>
            </w:r>
            <w:r w:rsidR="00CF620D">
              <w:t>laikā</w:t>
            </w:r>
            <w:r w:rsidR="00CF620D">
              <w:rPr>
                <w:spacing w:val="-1"/>
              </w:rPr>
              <w:t xml:space="preserve"> </w:t>
            </w:r>
            <w:r w:rsidR="00CF620D">
              <w:t>apgūto</w:t>
            </w:r>
            <w:r w:rsidR="00CF620D">
              <w:rPr>
                <w:spacing w:val="-1"/>
              </w:rPr>
              <w:t xml:space="preserve"> </w:t>
            </w:r>
            <w:r w:rsidR="00CF620D">
              <w:t>studiju</w:t>
            </w:r>
            <w:r w:rsidR="00CF620D">
              <w:rPr>
                <w:spacing w:val="-2"/>
              </w:rPr>
              <w:t xml:space="preserve"> </w:t>
            </w:r>
            <w:r w:rsidR="00CF620D">
              <w:t>kursu</w:t>
            </w:r>
            <w:r w:rsidR="00CF620D">
              <w:rPr>
                <w:spacing w:val="-1"/>
              </w:rPr>
              <w:t xml:space="preserve"> </w:t>
            </w:r>
            <w:r w:rsidR="00CF620D">
              <w:t>atzīšanu</w:t>
            </w:r>
            <w:r w:rsidR="00CF620D">
              <w:rPr>
                <w:rFonts w:ascii="Times New Roman" w:hAnsi="Times New Roman"/>
              </w:rPr>
              <w:tab/>
            </w:r>
            <w:r w:rsidR="00CF620D">
              <w:t>106</w:t>
            </w:r>
          </w:hyperlink>
        </w:p>
        <w:p w:rsidR="00224A6F" w:rsidRDefault="00BB79CB">
          <w:pPr>
            <w:pStyle w:val="TOC3"/>
            <w:numPr>
              <w:ilvl w:val="1"/>
              <w:numId w:val="59"/>
            </w:numPr>
            <w:tabs>
              <w:tab w:val="left" w:pos="1861"/>
              <w:tab w:val="left" w:pos="1862"/>
              <w:tab w:val="left" w:leader="dot" w:pos="10601"/>
            </w:tabs>
            <w:spacing w:before="137"/>
            <w:rPr>
              <w:b w:val="0"/>
            </w:rPr>
          </w:pPr>
          <w:hyperlink w:anchor="_bookmark92" w:history="1">
            <w:r w:rsidR="00CF620D">
              <w:t>Studiju</w:t>
            </w:r>
            <w:r w:rsidR="00CF620D">
              <w:rPr>
                <w:spacing w:val="-4"/>
              </w:rPr>
              <w:t xml:space="preserve"> </w:t>
            </w:r>
            <w:r w:rsidR="00CF620D">
              <w:t>programmas</w:t>
            </w:r>
            <w:r w:rsidR="00CF620D">
              <w:rPr>
                <w:spacing w:val="-1"/>
              </w:rPr>
              <w:t xml:space="preserve"> </w:t>
            </w:r>
            <w:r w:rsidR="00CF620D">
              <w:t>resursi</w:t>
            </w:r>
            <w:r w:rsidR="00CF620D">
              <w:rPr>
                <w:spacing w:val="-2"/>
              </w:rPr>
              <w:t xml:space="preserve"> </w:t>
            </w:r>
            <w:r w:rsidR="00CF620D">
              <w:t>un</w:t>
            </w:r>
            <w:r w:rsidR="00CF620D">
              <w:rPr>
                <w:spacing w:val="-5"/>
              </w:rPr>
              <w:t xml:space="preserve"> </w:t>
            </w:r>
            <w:r w:rsidR="00CF620D">
              <w:t>nodrošinājums</w:t>
            </w:r>
            <w:r w:rsidR="00CF620D">
              <w:tab/>
            </w:r>
            <w:r w:rsidR="00CF620D">
              <w:rPr>
                <w:b w:val="0"/>
              </w:rPr>
              <w:t>107</w:t>
            </w:r>
          </w:hyperlink>
        </w:p>
        <w:p w:rsidR="00224A6F" w:rsidRDefault="00BB79CB">
          <w:pPr>
            <w:pStyle w:val="TOC1"/>
            <w:numPr>
              <w:ilvl w:val="1"/>
              <w:numId w:val="43"/>
            </w:numPr>
            <w:tabs>
              <w:tab w:val="left" w:pos="1641"/>
              <w:tab w:val="left" w:pos="1642"/>
              <w:tab w:val="left" w:leader="dot" w:pos="10628"/>
            </w:tabs>
            <w:spacing w:before="240" w:line="259" w:lineRule="auto"/>
            <w:ind w:right="265" w:firstLine="0"/>
          </w:pPr>
          <w:hyperlink w:anchor="_bookmark93" w:history="1">
            <w:r w:rsidR="00CF620D">
              <w:t>Novērtēt resursu un nodrošinājuma atbilstību studiju programmas īstenošanas nosacījumiem un studiju</w:t>
            </w:r>
          </w:hyperlink>
          <w:r w:rsidR="00CF620D">
            <w:rPr>
              <w:spacing w:val="1"/>
            </w:rPr>
            <w:t xml:space="preserve"> </w:t>
          </w:r>
          <w:hyperlink w:anchor="_bookmark93" w:history="1">
            <w:r w:rsidR="00CF620D">
              <w:t>rezultātu</w:t>
            </w:r>
            <w:r w:rsidR="00CF620D">
              <w:rPr>
                <w:spacing w:val="-1"/>
              </w:rPr>
              <w:t xml:space="preserve"> </w:t>
            </w:r>
            <w:r w:rsidR="00CF620D">
              <w:t>sasniegšanai.</w:t>
            </w:r>
            <w:r w:rsidR="00CF620D">
              <w:rPr>
                <w:rFonts w:ascii="Times New Roman" w:hAnsi="Times New Roman"/>
              </w:rPr>
              <w:tab/>
            </w:r>
            <w:r w:rsidR="00CF620D">
              <w:t>107</w:t>
            </w:r>
          </w:hyperlink>
        </w:p>
        <w:p w:rsidR="00224A6F" w:rsidRDefault="00BB79CB">
          <w:pPr>
            <w:pStyle w:val="TOC1"/>
            <w:numPr>
              <w:ilvl w:val="1"/>
              <w:numId w:val="43"/>
            </w:numPr>
            <w:tabs>
              <w:tab w:val="left" w:pos="1641"/>
              <w:tab w:val="left" w:pos="1642"/>
            </w:tabs>
            <w:spacing w:before="102"/>
            <w:ind w:left="1641" w:hanging="1084"/>
          </w:pPr>
          <w:hyperlink w:anchor="_bookmark94" w:history="1">
            <w:r w:rsidR="00CF620D">
              <w:t>Studiju</w:t>
            </w:r>
            <w:r w:rsidR="00CF620D">
              <w:rPr>
                <w:spacing w:val="-3"/>
              </w:rPr>
              <w:t xml:space="preserve"> </w:t>
            </w:r>
            <w:r w:rsidR="00CF620D">
              <w:t>un</w:t>
            </w:r>
            <w:r w:rsidR="00CF620D">
              <w:rPr>
                <w:spacing w:val="-2"/>
              </w:rPr>
              <w:t xml:space="preserve"> </w:t>
            </w:r>
            <w:r w:rsidR="00CF620D">
              <w:t>zinātnes</w:t>
            </w:r>
            <w:r w:rsidR="00CF620D">
              <w:rPr>
                <w:spacing w:val="-1"/>
              </w:rPr>
              <w:t xml:space="preserve"> </w:t>
            </w:r>
            <w:r w:rsidR="00CF620D">
              <w:t>bāzes, tajā</w:t>
            </w:r>
            <w:r w:rsidR="00CF620D">
              <w:rPr>
                <w:spacing w:val="-1"/>
              </w:rPr>
              <w:t xml:space="preserve"> </w:t>
            </w:r>
            <w:r w:rsidR="00CF620D">
              <w:t>skaitā</w:t>
            </w:r>
            <w:r w:rsidR="00CF620D">
              <w:rPr>
                <w:spacing w:val="-3"/>
              </w:rPr>
              <w:t xml:space="preserve"> </w:t>
            </w:r>
            <w:r w:rsidR="00CF620D">
              <w:t>resursu,</w:t>
            </w:r>
            <w:r w:rsidR="00CF620D">
              <w:rPr>
                <w:spacing w:val="-5"/>
              </w:rPr>
              <w:t xml:space="preserve"> </w:t>
            </w:r>
            <w:r w:rsidR="00CF620D">
              <w:t>kuri</w:t>
            </w:r>
            <w:r w:rsidR="00CF620D">
              <w:rPr>
                <w:spacing w:val="-1"/>
              </w:rPr>
              <w:t xml:space="preserve"> </w:t>
            </w:r>
            <w:r w:rsidR="00CF620D">
              <w:t>tiek</w:t>
            </w:r>
            <w:r w:rsidR="00CF620D">
              <w:rPr>
                <w:spacing w:val="-3"/>
              </w:rPr>
              <w:t xml:space="preserve"> </w:t>
            </w:r>
            <w:r w:rsidR="00CF620D">
              <w:t>nodrošināti</w:t>
            </w:r>
            <w:r w:rsidR="00CF620D">
              <w:rPr>
                <w:spacing w:val="-4"/>
              </w:rPr>
              <w:t xml:space="preserve"> </w:t>
            </w:r>
            <w:r w:rsidR="00CF620D">
              <w:t>sadarbības</w:t>
            </w:r>
            <w:r w:rsidR="00CF620D">
              <w:rPr>
                <w:spacing w:val="-1"/>
              </w:rPr>
              <w:t xml:space="preserve"> </w:t>
            </w:r>
            <w:r w:rsidR="00CF620D">
              <w:t>ietvaros</w:t>
            </w:r>
            <w:r w:rsidR="00CF620D">
              <w:rPr>
                <w:spacing w:val="-1"/>
              </w:rPr>
              <w:t xml:space="preserve"> </w:t>
            </w:r>
            <w:r w:rsidR="00CF620D">
              <w:t>ar</w:t>
            </w:r>
            <w:r w:rsidR="00CF620D">
              <w:rPr>
                <w:spacing w:val="-4"/>
              </w:rPr>
              <w:t xml:space="preserve"> </w:t>
            </w:r>
            <w:r w:rsidR="00CF620D">
              <w:t>citām</w:t>
            </w:r>
          </w:hyperlink>
        </w:p>
        <w:p w:rsidR="00224A6F" w:rsidRDefault="00BB79CB">
          <w:pPr>
            <w:pStyle w:val="TOC1"/>
            <w:tabs>
              <w:tab w:val="left" w:leader="dot" w:pos="10628"/>
            </w:tabs>
            <w:spacing w:before="19"/>
          </w:pPr>
          <w:hyperlink w:anchor="_bookmark94" w:history="1">
            <w:r w:rsidR="00CF620D">
              <w:t>zinātniskajām</w:t>
            </w:r>
            <w:r w:rsidR="00CF620D">
              <w:rPr>
                <w:spacing w:val="-3"/>
              </w:rPr>
              <w:t xml:space="preserve"> </w:t>
            </w:r>
            <w:r w:rsidR="00CF620D">
              <w:t>institūcijām</w:t>
            </w:r>
            <w:r w:rsidR="00CF620D">
              <w:rPr>
                <w:spacing w:val="-3"/>
              </w:rPr>
              <w:t xml:space="preserve"> </w:t>
            </w:r>
            <w:r w:rsidR="00CF620D">
              <w:t>un</w:t>
            </w:r>
            <w:r w:rsidR="00CF620D">
              <w:rPr>
                <w:spacing w:val="-2"/>
              </w:rPr>
              <w:t xml:space="preserve"> </w:t>
            </w:r>
            <w:r w:rsidR="00CF620D">
              <w:t>augstākās</w:t>
            </w:r>
            <w:r w:rsidR="00CF620D">
              <w:rPr>
                <w:spacing w:val="-2"/>
              </w:rPr>
              <w:t xml:space="preserve"> </w:t>
            </w:r>
            <w:r w:rsidR="00CF620D">
              <w:t>izglītības</w:t>
            </w:r>
            <w:r w:rsidR="00CF620D">
              <w:rPr>
                <w:spacing w:val="-1"/>
              </w:rPr>
              <w:t xml:space="preserve"> </w:t>
            </w:r>
            <w:r w:rsidR="00CF620D">
              <w:t>iestādēm,</w:t>
            </w:r>
            <w:r w:rsidR="00CF620D">
              <w:rPr>
                <w:spacing w:val="-2"/>
              </w:rPr>
              <w:t xml:space="preserve"> </w:t>
            </w:r>
            <w:r w:rsidR="00CF620D">
              <w:t>novērtējums.</w:t>
            </w:r>
            <w:r w:rsidR="00CF620D">
              <w:rPr>
                <w:rFonts w:ascii="Times New Roman" w:hAnsi="Times New Roman"/>
              </w:rPr>
              <w:tab/>
            </w:r>
            <w:r w:rsidR="00CF620D">
              <w:t>107</w:t>
            </w:r>
          </w:hyperlink>
        </w:p>
        <w:p w:rsidR="00224A6F" w:rsidRDefault="00BB79CB">
          <w:pPr>
            <w:pStyle w:val="TOC5"/>
            <w:numPr>
              <w:ilvl w:val="1"/>
              <w:numId w:val="59"/>
            </w:numPr>
            <w:tabs>
              <w:tab w:val="left" w:pos="1861"/>
              <w:tab w:val="left" w:pos="1862"/>
              <w:tab w:val="left" w:leader="dot" w:pos="10601"/>
            </w:tabs>
            <w:rPr>
              <w:b w:val="0"/>
              <w:i w:val="0"/>
              <w:sz w:val="24"/>
            </w:rPr>
          </w:pPr>
          <w:hyperlink w:anchor="_bookmark95" w:history="1">
            <w:r w:rsidR="00CF620D">
              <w:rPr>
                <w:i w:val="0"/>
                <w:sz w:val="24"/>
              </w:rPr>
              <w:t>Mācībspēki</w:t>
            </w:r>
            <w:r w:rsidR="00CF620D">
              <w:rPr>
                <w:i w:val="0"/>
                <w:sz w:val="24"/>
              </w:rPr>
              <w:tab/>
            </w:r>
            <w:r w:rsidR="00CF620D">
              <w:rPr>
                <w:b w:val="0"/>
                <w:i w:val="0"/>
                <w:sz w:val="24"/>
              </w:rPr>
              <w:t>108</w:t>
            </w:r>
          </w:hyperlink>
        </w:p>
        <w:p w:rsidR="00224A6F" w:rsidRDefault="00BB79CB">
          <w:pPr>
            <w:pStyle w:val="TOC1"/>
            <w:numPr>
              <w:ilvl w:val="1"/>
              <w:numId w:val="42"/>
            </w:numPr>
            <w:tabs>
              <w:tab w:val="left" w:pos="1641"/>
              <w:tab w:val="left" w:pos="1642"/>
            </w:tabs>
            <w:spacing w:before="242"/>
            <w:ind w:hanging="1084"/>
          </w:pPr>
          <w:hyperlink w:anchor="_bookmark96" w:history="1">
            <w:r w:rsidR="00CF620D">
              <w:t>Mācībspēku</w:t>
            </w:r>
            <w:r w:rsidR="00CF620D">
              <w:rPr>
                <w:spacing w:val="-5"/>
              </w:rPr>
              <w:t xml:space="preserve"> </w:t>
            </w:r>
            <w:r w:rsidR="00CF620D">
              <w:t>sastāva</w:t>
            </w:r>
            <w:r w:rsidR="00CF620D">
              <w:rPr>
                <w:spacing w:val="-1"/>
              </w:rPr>
              <w:t xml:space="preserve"> </w:t>
            </w:r>
            <w:r w:rsidR="00CF620D">
              <w:t>izmaiņu</w:t>
            </w:r>
            <w:r w:rsidR="00CF620D">
              <w:rPr>
                <w:spacing w:val="-2"/>
              </w:rPr>
              <w:t xml:space="preserve"> </w:t>
            </w:r>
            <w:r w:rsidR="00CF620D">
              <w:t>analīze</w:t>
            </w:r>
            <w:r w:rsidR="00CF620D">
              <w:rPr>
                <w:spacing w:val="-1"/>
              </w:rPr>
              <w:t xml:space="preserve"> </w:t>
            </w:r>
            <w:r w:rsidR="00CF620D">
              <w:t>un</w:t>
            </w:r>
            <w:r w:rsidR="00CF620D">
              <w:rPr>
                <w:spacing w:val="-2"/>
              </w:rPr>
              <w:t xml:space="preserve"> </w:t>
            </w:r>
            <w:r w:rsidR="00CF620D">
              <w:t>novērtējums</w:t>
            </w:r>
            <w:r w:rsidR="00CF620D">
              <w:rPr>
                <w:spacing w:val="-4"/>
              </w:rPr>
              <w:t xml:space="preserve"> </w:t>
            </w:r>
            <w:r w:rsidR="00CF620D">
              <w:t>par</w:t>
            </w:r>
            <w:r w:rsidR="00CF620D">
              <w:rPr>
                <w:spacing w:val="-1"/>
              </w:rPr>
              <w:t xml:space="preserve"> </w:t>
            </w:r>
            <w:r w:rsidR="00CF620D">
              <w:t>pārskata</w:t>
            </w:r>
            <w:r w:rsidR="00CF620D">
              <w:rPr>
                <w:spacing w:val="-4"/>
              </w:rPr>
              <w:t xml:space="preserve"> </w:t>
            </w:r>
            <w:r w:rsidR="00CF620D">
              <w:t>periodu,</w:t>
            </w:r>
            <w:r w:rsidR="00CF620D">
              <w:rPr>
                <w:spacing w:val="-4"/>
              </w:rPr>
              <w:t xml:space="preserve"> </w:t>
            </w:r>
            <w:r w:rsidR="00CF620D">
              <w:t>to</w:t>
            </w:r>
            <w:r w:rsidR="00CF620D">
              <w:rPr>
                <w:spacing w:val="-3"/>
              </w:rPr>
              <w:t xml:space="preserve"> </w:t>
            </w:r>
            <w:r w:rsidR="00CF620D">
              <w:t>ietekme</w:t>
            </w:r>
            <w:r w:rsidR="00CF620D">
              <w:rPr>
                <w:spacing w:val="-3"/>
              </w:rPr>
              <w:t xml:space="preserve"> </w:t>
            </w:r>
            <w:r w:rsidR="00CF620D">
              <w:t>uz</w:t>
            </w:r>
            <w:r w:rsidR="00CF620D">
              <w:rPr>
                <w:spacing w:val="-4"/>
              </w:rPr>
              <w:t xml:space="preserve"> </w:t>
            </w:r>
            <w:r w:rsidR="00CF620D">
              <w:t>studiju</w:t>
            </w:r>
          </w:hyperlink>
        </w:p>
        <w:p w:rsidR="00224A6F" w:rsidRDefault="00BB79CB">
          <w:pPr>
            <w:pStyle w:val="TOC1"/>
            <w:tabs>
              <w:tab w:val="left" w:leader="dot" w:pos="10568"/>
            </w:tabs>
          </w:pPr>
          <w:hyperlink w:anchor="_bookmark96" w:history="1">
            <w:r w:rsidR="00CF620D">
              <w:t>kvalitāti</w:t>
            </w:r>
            <w:r w:rsidR="00CF620D">
              <w:rPr>
                <w:rFonts w:ascii="Times New Roman" w:hAnsi="Times New Roman"/>
              </w:rPr>
              <w:tab/>
            </w:r>
            <w:r w:rsidR="00CF620D">
              <w:t>108</w:t>
            </w:r>
          </w:hyperlink>
        </w:p>
        <w:p w:rsidR="00224A6F" w:rsidRDefault="00BB79CB">
          <w:pPr>
            <w:pStyle w:val="TOC1"/>
            <w:numPr>
              <w:ilvl w:val="1"/>
              <w:numId w:val="42"/>
            </w:numPr>
            <w:tabs>
              <w:tab w:val="left" w:pos="1641"/>
              <w:tab w:val="left" w:pos="1642"/>
            </w:tabs>
            <w:spacing w:before="121"/>
            <w:ind w:hanging="1084"/>
          </w:pPr>
          <w:hyperlink w:anchor="_bookmark97" w:history="1">
            <w:r w:rsidR="00CF620D">
              <w:t>Studiju</w:t>
            </w:r>
            <w:r w:rsidR="00CF620D">
              <w:rPr>
                <w:spacing w:val="-3"/>
              </w:rPr>
              <w:t xml:space="preserve"> </w:t>
            </w:r>
            <w:r w:rsidR="00CF620D">
              <w:t>programmas</w:t>
            </w:r>
            <w:r w:rsidR="00CF620D">
              <w:rPr>
                <w:spacing w:val="-5"/>
              </w:rPr>
              <w:t xml:space="preserve"> </w:t>
            </w:r>
            <w:r w:rsidR="00CF620D">
              <w:t>īstenošanā</w:t>
            </w:r>
            <w:r w:rsidR="00CF620D">
              <w:rPr>
                <w:spacing w:val="-2"/>
              </w:rPr>
              <w:t xml:space="preserve"> </w:t>
            </w:r>
            <w:r w:rsidR="00CF620D">
              <w:t>iesaistīto</w:t>
            </w:r>
            <w:r w:rsidR="00CF620D">
              <w:rPr>
                <w:spacing w:val="-3"/>
              </w:rPr>
              <w:t xml:space="preserve"> </w:t>
            </w:r>
            <w:r w:rsidR="00CF620D">
              <w:t>mācībspēku</w:t>
            </w:r>
            <w:r w:rsidR="00CF620D">
              <w:rPr>
                <w:spacing w:val="-5"/>
              </w:rPr>
              <w:t xml:space="preserve"> </w:t>
            </w:r>
            <w:r w:rsidR="00CF620D">
              <w:t>kvalifikācijas</w:t>
            </w:r>
            <w:r w:rsidR="00CF620D">
              <w:rPr>
                <w:spacing w:val="-2"/>
              </w:rPr>
              <w:t xml:space="preserve"> </w:t>
            </w:r>
            <w:r w:rsidR="00CF620D">
              <w:t>atbilstības</w:t>
            </w:r>
            <w:r w:rsidR="00CF620D">
              <w:rPr>
                <w:spacing w:val="-2"/>
              </w:rPr>
              <w:t xml:space="preserve"> </w:t>
            </w:r>
            <w:r w:rsidR="00CF620D">
              <w:t>studiju</w:t>
            </w:r>
            <w:r w:rsidR="00CF620D">
              <w:rPr>
                <w:spacing w:val="-3"/>
              </w:rPr>
              <w:t xml:space="preserve"> </w:t>
            </w:r>
            <w:r w:rsidR="00CF620D">
              <w:t>programmas</w:t>
            </w:r>
          </w:hyperlink>
        </w:p>
        <w:p w:rsidR="00224A6F" w:rsidRDefault="00BB79CB">
          <w:pPr>
            <w:pStyle w:val="TOC1"/>
            <w:tabs>
              <w:tab w:val="left" w:leader="dot" w:pos="10628"/>
            </w:tabs>
            <w:spacing w:before="21"/>
          </w:pPr>
          <w:hyperlink w:anchor="_bookmark97" w:history="1">
            <w:r w:rsidR="00CF620D">
              <w:t>īstenošanas</w:t>
            </w:r>
            <w:r w:rsidR="00CF620D">
              <w:rPr>
                <w:spacing w:val="-3"/>
              </w:rPr>
              <w:t xml:space="preserve"> </w:t>
            </w:r>
            <w:r w:rsidR="00CF620D">
              <w:t>nosacījumiem</w:t>
            </w:r>
            <w:r w:rsidR="00CF620D">
              <w:rPr>
                <w:spacing w:val="-3"/>
              </w:rPr>
              <w:t xml:space="preserve"> </w:t>
            </w:r>
            <w:r w:rsidR="00CF620D">
              <w:t>un</w:t>
            </w:r>
            <w:r w:rsidR="00CF620D">
              <w:rPr>
                <w:spacing w:val="-4"/>
              </w:rPr>
              <w:t xml:space="preserve"> </w:t>
            </w:r>
            <w:r w:rsidR="00CF620D">
              <w:t>normatīvo</w:t>
            </w:r>
            <w:r w:rsidR="00CF620D">
              <w:rPr>
                <w:spacing w:val="-1"/>
              </w:rPr>
              <w:t xml:space="preserve"> </w:t>
            </w:r>
            <w:r w:rsidR="00CF620D">
              <w:t>aktu</w:t>
            </w:r>
            <w:r w:rsidR="00CF620D">
              <w:rPr>
                <w:spacing w:val="-3"/>
              </w:rPr>
              <w:t xml:space="preserve"> </w:t>
            </w:r>
            <w:r w:rsidR="00CF620D">
              <w:t>prasībām</w:t>
            </w:r>
            <w:r w:rsidR="00CF620D">
              <w:rPr>
                <w:spacing w:val="-2"/>
              </w:rPr>
              <w:t xml:space="preserve"> </w:t>
            </w:r>
            <w:r w:rsidR="00CF620D">
              <w:t>novērtējums.</w:t>
            </w:r>
            <w:r w:rsidR="00CF620D">
              <w:rPr>
                <w:rFonts w:ascii="Times New Roman" w:hAnsi="Times New Roman"/>
              </w:rPr>
              <w:tab/>
            </w:r>
            <w:r w:rsidR="00CF620D">
              <w:t>108</w:t>
            </w:r>
          </w:hyperlink>
        </w:p>
        <w:p w:rsidR="00224A6F" w:rsidRDefault="00BB79CB">
          <w:pPr>
            <w:pStyle w:val="TOC1"/>
            <w:numPr>
              <w:ilvl w:val="1"/>
              <w:numId w:val="42"/>
            </w:numPr>
            <w:tabs>
              <w:tab w:val="left" w:pos="1641"/>
              <w:tab w:val="left" w:pos="1642"/>
            </w:tabs>
            <w:spacing w:before="121"/>
            <w:ind w:hanging="1084"/>
          </w:pPr>
          <w:hyperlink w:anchor="_bookmark98" w:history="1">
            <w:r w:rsidR="00CF620D">
              <w:t>Informācija</w:t>
            </w:r>
            <w:r w:rsidR="00CF620D">
              <w:rPr>
                <w:spacing w:val="-3"/>
              </w:rPr>
              <w:t xml:space="preserve"> </w:t>
            </w:r>
            <w:r w:rsidR="00CF620D">
              <w:t>par</w:t>
            </w:r>
            <w:r w:rsidR="00CF620D">
              <w:rPr>
                <w:spacing w:val="-2"/>
              </w:rPr>
              <w:t xml:space="preserve"> </w:t>
            </w:r>
            <w:r w:rsidR="00CF620D">
              <w:t>doktora</w:t>
            </w:r>
            <w:r w:rsidR="00CF620D">
              <w:rPr>
                <w:spacing w:val="-3"/>
              </w:rPr>
              <w:t xml:space="preserve"> </w:t>
            </w:r>
            <w:r w:rsidR="00CF620D">
              <w:t>studiju</w:t>
            </w:r>
            <w:r w:rsidR="00CF620D">
              <w:rPr>
                <w:spacing w:val="-3"/>
              </w:rPr>
              <w:t xml:space="preserve"> </w:t>
            </w:r>
            <w:r w:rsidR="00CF620D">
              <w:t>programmas</w:t>
            </w:r>
            <w:r w:rsidR="00CF620D">
              <w:rPr>
                <w:spacing w:val="-6"/>
              </w:rPr>
              <w:t xml:space="preserve"> </w:t>
            </w:r>
            <w:r w:rsidR="00CF620D">
              <w:t>īstenošanā</w:t>
            </w:r>
            <w:r w:rsidR="00CF620D">
              <w:rPr>
                <w:spacing w:val="-2"/>
              </w:rPr>
              <w:t xml:space="preserve"> </w:t>
            </w:r>
            <w:r w:rsidR="00CF620D">
              <w:t>iesaistītā</w:t>
            </w:r>
            <w:r w:rsidR="00CF620D">
              <w:rPr>
                <w:spacing w:val="-3"/>
              </w:rPr>
              <w:t xml:space="preserve"> </w:t>
            </w:r>
            <w:r w:rsidR="00CF620D">
              <w:t>akadēmiskā</w:t>
            </w:r>
            <w:r w:rsidR="00CF620D">
              <w:rPr>
                <w:spacing w:val="-2"/>
              </w:rPr>
              <w:t xml:space="preserve"> </w:t>
            </w:r>
            <w:r w:rsidR="00CF620D">
              <w:t>personāla</w:t>
            </w:r>
            <w:r w:rsidR="00CF620D">
              <w:rPr>
                <w:spacing w:val="-3"/>
              </w:rPr>
              <w:t xml:space="preserve"> </w:t>
            </w:r>
            <w:r w:rsidR="00CF620D">
              <w:t>zinātnisko</w:t>
            </w:r>
          </w:hyperlink>
        </w:p>
        <w:p w:rsidR="00224A6F" w:rsidRDefault="00BB79CB">
          <w:pPr>
            <w:pStyle w:val="TOC1"/>
            <w:tabs>
              <w:tab w:val="left" w:leader="dot" w:pos="10628"/>
            </w:tabs>
          </w:pPr>
          <w:hyperlink w:anchor="_bookmark98" w:history="1">
            <w:r w:rsidR="00CF620D">
              <w:t>publikāciju</w:t>
            </w:r>
            <w:r w:rsidR="00CF620D">
              <w:rPr>
                <w:spacing w:val="-2"/>
              </w:rPr>
              <w:t xml:space="preserve"> </w:t>
            </w:r>
            <w:r w:rsidR="00CF620D">
              <w:t>skaitu</w:t>
            </w:r>
            <w:r w:rsidR="00CF620D">
              <w:rPr>
                <w:spacing w:val="-1"/>
              </w:rPr>
              <w:t xml:space="preserve"> </w:t>
            </w:r>
            <w:r w:rsidR="00CF620D">
              <w:t>pārskata</w:t>
            </w:r>
            <w:r w:rsidR="00CF620D">
              <w:rPr>
                <w:spacing w:val="-3"/>
              </w:rPr>
              <w:t xml:space="preserve"> </w:t>
            </w:r>
            <w:r w:rsidR="00CF620D">
              <w:t>periodā.</w:t>
            </w:r>
            <w:r w:rsidR="00CF620D">
              <w:rPr>
                <w:rFonts w:ascii="Times New Roman" w:hAnsi="Times New Roman"/>
              </w:rPr>
              <w:tab/>
            </w:r>
            <w:r w:rsidR="00CF620D">
              <w:t>109</w:t>
            </w:r>
          </w:hyperlink>
        </w:p>
        <w:p w:rsidR="00224A6F" w:rsidRDefault="00BB79CB">
          <w:pPr>
            <w:pStyle w:val="TOC1"/>
            <w:numPr>
              <w:ilvl w:val="1"/>
              <w:numId w:val="42"/>
            </w:numPr>
            <w:tabs>
              <w:tab w:val="left" w:pos="1641"/>
              <w:tab w:val="left" w:pos="1642"/>
            </w:tabs>
            <w:spacing w:before="120"/>
            <w:ind w:hanging="1084"/>
          </w:pPr>
          <w:hyperlink w:anchor="_bookmark99" w:history="1">
            <w:r w:rsidR="00CF620D">
              <w:t>Informācija</w:t>
            </w:r>
            <w:r w:rsidR="00CF620D">
              <w:rPr>
                <w:spacing w:val="-3"/>
              </w:rPr>
              <w:t xml:space="preserve"> </w:t>
            </w:r>
            <w:r w:rsidR="00CF620D">
              <w:t>par</w:t>
            </w:r>
            <w:r w:rsidR="00CF620D">
              <w:rPr>
                <w:spacing w:val="-2"/>
              </w:rPr>
              <w:t xml:space="preserve"> </w:t>
            </w:r>
            <w:r w:rsidR="00CF620D">
              <w:t>doktora</w:t>
            </w:r>
            <w:r w:rsidR="00CF620D">
              <w:rPr>
                <w:spacing w:val="-3"/>
              </w:rPr>
              <w:t xml:space="preserve"> </w:t>
            </w:r>
            <w:r w:rsidR="00CF620D">
              <w:t>studiju</w:t>
            </w:r>
            <w:r w:rsidR="00CF620D">
              <w:rPr>
                <w:spacing w:val="-3"/>
              </w:rPr>
              <w:t xml:space="preserve"> </w:t>
            </w:r>
            <w:r w:rsidR="00CF620D">
              <w:t>programmas</w:t>
            </w:r>
            <w:r w:rsidR="00CF620D">
              <w:rPr>
                <w:spacing w:val="-6"/>
              </w:rPr>
              <w:t xml:space="preserve"> </w:t>
            </w:r>
            <w:r w:rsidR="00CF620D">
              <w:t>īstenojošā</w:t>
            </w:r>
            <w:r w:rsidR="00CF620D">
              <w:rPr>
                <w:spacing w:val="-2"/>
              </w:rPr>
              <w:t xml:space="preserve"> </w:t>
            </w:r>
            <w:r w:rsidR="00CF620D">
              <w:t>iesaistītā</w:t>
            </w:r>
            <w:r w:rsidR="00CF620D">
              <w:rPr>
                <w:spacing w:val="-3"/>
              </w:rPr>
              <w:t xml:space="preserve"> </w:t>
            </w:r>
            <w:r w:rsidR="00CF620D">
              <w:t>akadēmiskā</w:t>
            </w:r>
            <w:r w:rsidR="00CF620D">
              <w:rPr>
                <w:spacing w:val="-2"/>
              </w:rPr>
              <w:t xml:space="preserve"> </w:t>
            </w:r>
            <w:r w:rsidR="00CF620D">
              <w:t>personāla</w:t>
            </w:r>
            <w:r w:rsidR="00CF620D">
              <w:rPr>
                <w:spacing w:val="-4"/>
              </w:rPr>
              <w:t xml:space="preserve"> </w:t>
            </w:r>
            <w:r w:rsidR="00CF620D">
              <w:t>iesaisti</w:t>
            </w:r>
          </w:hyperlink>
        </w:p>
        <w:p w:rsidR="00224A6F" w:rsidRDefault="00BB79CB">
          <w:pPr>
            <w:pStyle w:val="TOC1"/>
            <w:tabs>
              <w:tab w:val="left" w:leader="dot" w:pos="10628"/>
            </w:tabs>
          </w:pPr>
          <w:hyperlink w:anchor="_bookmark99" w:history="1">
            <w:r w:rsidR="00CF620D">
              <w:t>pētniecības</w:t>
            </w:r>
            <w:r w:rsidR="00CF620D">
              <w:rPr>
                <w:spacing w:val="-2"/>
              </w:rPr>
              <w:t xml:space="preserve"> </w:t>
            </w:r>
            <w:r w:rsidR="00CF620D">
              <w:t>projektos.</w:t>
            </w:r>
            <w:r w:rsidR="00CF620D">
              <w:rPr>
                <w:rFonts w:ascii="Times New Roman" w:hAnsi="Times New Roman"/>
              </w:rPr>
              <w:tab/>
            </w:r>
            <w:r w:rsidR="00CF620D">
              <w:t>109</w:t>
            </w:r>
          </w:hyperlink>
        </w:p>
        <w:p w:rsidR="00224A6F" w:rsidRDefault="00BB79CB">
          <w:pPr>
            <w:pStyle w:val="TOC1"/>
            <w:numPr>
              <w:ilvl w:val="1"/>
              <w:numId w:val="42"/>
            </w:numPr>
            <w:tabs>
              <w:tab w:val="left" w:pos="1641"/>
              <w:tab w:val="left" w:pos="1642"/>
              <w:tab w:val="left" w:leader="dot" w:pos="10628"/>
            </w:tabs>
            <w:spacing w:before="123" w:line="256" w:lineRule="auto"/>
            <w:ind w:left="558" w:right="265" w:firstLine="0"/>
          </w:pPr>
          <w:hyperlink w:anchor="_bookmark100" w:history="1">
            <w:r w:rsidR="00CF620D">
              <w:t>Akadēmiskā personāla iesaiste zinātniskajā pētniecībā un/vai mākslinieciskajā jaunradē gan nacionālā,</w:t>
            </w:r>
          </w:hyperlink>
          <w:r w:rsidR="00CF620D">
            <w:rPr>
              <w:spacing w:val="1"/>
            </w:rPr>
            <w:t xml:space="preserve"> </w:t>
          </w:r>
          <w:hyperlink w:anchor="_bookmark100" w:history="1">
            <w:r w:rsidR="00CF620D">
              <w:t>gan</w:t>
            </w:r>
            <w:r w:rsidR="00CF620D">
              <w:rPr>
                <w:spacing w:val="-2"/>
              </w:rPr>
              <w:t xml:space="preserve"> </w:t>
            </w:r>
            <w:r w:rsidR="00CF620D">
              <w:t>starptautiskā</w:t>
            </w:r>
            <w:r w:rsidR="00CF620D">
              <w:rPr>
                <w:spacing w:val="-3"/>
              </w:rPr>
              <w:t xml:space="preserve"> </w:t>
            </w:r>
            <w:r w:rsidR="00CF620D">
              <w:t>līmenī</w:t>
            </w:r>
            <w:r w:rsidR="00CF620D">
              <w:rPr>
                <w:spacing w:val="-2"/>
              </w:rPr>
              <w:t xml:space="preserve"> </w:t>
            </w:r>
            <w:r w:rsidR="00CF620D">
              <w:t>un</w:t>
            </w:r>
            <w:r w:rsidR="00CF620D">
              <w:rPr>
                <w:spacing w:val="-4"/>
              </w:rPr>
              <w:t xml:space="preserve"> </w:t>
            </w:r>
            <w:r w:rsidR="00CF620D">
              <w:t>iegūtās</w:t>
            </w:r>
            <w:r w:rsidR="00CF620D">
              <w:rPr>
                <w:spacing w:val="-1"/>
              </w:rPr>
              <w:t xml:space="preserve"> </w:t>
            </w:r>
            <w:r w:rsidR="00CF620D">
              <w:t>informācijas pielietojums</w:t>
            </w:r>
            <w:r w:rsidR="00CF620D">
              <w:rPr>
                <w:spacing w:val="-3"/>
              </w:rPr>
              <w:t xml:space="preserve"> </w:t>
            </w:r>
            <w:r w:rsidR="00CF620D">
              <w:t>studiju</w:t>
            </w:r>
            <w:r w:rsidR="00CF620D">
              <w:rPr>
                <w:spacing w:val="-2"/>
              </w:rPr>
              <w:t xml:space="preserve"> </w:t>
            </w:r>
            <w:r w:rsidR="00CF620D">
              <w:t>procesā</w:t>
            </w:r>
            <w:r w:rsidR="00CF620D">
              <w:rPr>
                <w:rFonts w:ascii="Times New Roman" w:hAnsi="Times New Roman"/>
              </w:rPr>
              <w:tab/>
            </w:r>
            <w:r w:rsidR="00CF620D">
              <w:t>110</w:t>
            </w:r>
          </w:hyperlink>
        </w:p>
        <w:p w:rsidR="00224A6F" w:rsidRDefault="00BB79CB">
          <w:pPr>
            <w:pStyle w:val="TOC1"/>
            <w:numPr>
              <w:ilvl w:val="1"/>
              <w:numId w:val="42"/>
            </w:numPr>
            <w:tabs>
              <w:tab w:val="left" w:pos="1641"/>
              <w:tab w:val="left" w:pos="1642"/>
              <w:tab w:val="left" w:leader="dot" w:pos="10628"/>
            </w:tabs>
            <w:spacing w:before="104" w:after="105" w:line="256" w:lineRule="auto"/>
            <w:ind w:left="558" w:right="265" w:firstLine="0"/>
          </w:pPr>
          <w:hyperlink w:anchor="_bookmark101" w:history="1">
            <w:r w:rsidR="00CF620D">
              <w:t>Mācībspēku sadarbības novērtējums, norādot mehānismus sadarbības veicināšanai, studiju kursu/</w:t>
            </w:r>
          </w:hyperlink>
          <w:r w:rsidR="00CF620D">
            <w:rPr>
              <w:spacing w:val="1"/>
            </w:rPr>
            <w:t xml:space="preserve"> </w:t>
          </w:r>
          <w:hyperlink w:anchor="_bookmark101" w:history="1">
            <w:r w:rsidR="00CF620D">
              <w:t>moduļu</w:t>
            </w:r>
            <w:r w:rsidR="00CF620D">
              <w:rPr>
                <w:spacing w:val="-4"/>
              </w:rPr>
              <w:t xml:space="preserve"> </w:t>
            </w:r>
            <w:r w:rsidR="00CF620D">
              <w:t>savstarpējās</w:t>
            </w:r>
            <w:r w:rsidR="00CF620D">
              <w:rPr>
                <w:spacing w:val="-4"/>
              </w:rPr>
              <w:t xml:space="preserve"> </w:t>
            </w:r>
            <w:r w:rsidR="00CF620D">
              <w:t>sasaistes</w:t>
            </w:r>
            <w:r w:rsidR="00CF620D">
              <w:rPr>
                <w:spacing w:val="-2"/>
              </w:rPr>
              <w:t xml:space="preserve"> </w:t>
            </w:r>
            <w:r w:rsidR="00CF620D">
              <w:t>nodrošināšanā.</w:t>
            </w:r>
            <w:r w:rsidR="00CF620D">
              <w:rPr>
                <w:rFonts w:ascii="Times New Roman" w:hAnsi="Times New Roman"/>
              </w:rPr>
              <w:tab/>
            </w:r>
            <w:r w:rsidR="00CF620D">
              <w:t>111</w:t>
            </w:r>
          </w:hyperlink>
        </w:p>
        <w:p w:rsidR="00224A6F" w:rsidRDefault="00BB79CB">
          <w:pPr>
            <w:pStyle w:val="TOC2"/>
            <w:tabs>
              <w:tab w:val="right" w:leader="dot" w:pos="10961"/>
            </w:tabs>
            <w:spacing w:before="78"/>
            <w:ind w:left="1202" w:firstLine="0"/>
            <w:rPr>
              <w:b w:val="0"/>
            </w:rPr>
          </w:pPr>
          <w:hyperlink w:anchor="_bookmark102" w:history="1">
            <w:r w:rsidR="00CF620D">
              <w:t>IV.</w:t>
            </w:r>
            <w:r w:rsidR="00CF620D">
              <w:rPr>
                <w:spacing w:val="58"/>
              </w:rPr>
              <w:t xml:space="preserve"> </w:t>
            </w:r>
            <w:r w:rsidR="00CF620D">
              <w:t>Pielikumi</w:t>
            </w:r>
            <w:r w:rsidR="00CF620D">
              <w:tab/>
            </w:r>
            <w:r w:rsidR="00CF620D">
              <w:rPr>
                <w:b w:val="0"/>
              </w:rPr>
              <w:t>113</w:t>
            </w:r>
          </w:hyperlink>
        </w:p>
        <w:p w:rsidR="00224A6F" w:rsidRDefault="00BB79CB">
          <w:pPr>
            <w:pStyle w:val="TOC4"/>
            <w:tabs>
              <w:tab w:val="right" w:leader="dot" w:pos="10961"/>
            </w:tabs>
          </w:pPr>
          <w:hyperlink w:anchor="_bookmark103" w:history="1">
            <w:r w:rsidR="00CF620D">
              <w:t>Pielikumu</w:t>
            </w:r>
            <w:r w:rsidR="00CF620D">
              <w:rPr>
                <w:spacing w:val="-1"/>
              </w:rPr>
              <w:t xml:space="preserve"> </w:t>
            </w:r>
            <w:r w:rsidR="00CF620D">
              <w:t>saraksts</w:t>
            </w:r>
            <w:r w:rsidR="00CF620D">
              <w:tab/>
              <w:t>113</w:t>
            </w:r>
          </w:hyperlink>
        </w:p>
      </w:sdtContent>
    </w:sdt>
    <w:p w:rsidR="00224A6F" w:rsidRDefault="00224A6F">
      <w:pPr>
        <w:sectPr w:rsidR="00224A6F">
          <w:type w:val="continuous"/>
          <w:pgSz w:w="11920" w:h="16850"/>
          <w:pgMar w:top="1509" w:right="180" w:bottom="2431" w:left="500" w:header="720" w:footer="720" w:gutter="0"/>
          <w:cols w:space="720"/>
        </w:sectPr>
      </w:pPr>
    </w:p>
    <w:p w:rsidR="00224A6F" w:rsidRDefault="00A66584">
      <w:pPr>
        <w:pStyle w:val="BodyText"/>
        <w:ind w:left="2339"/>
        <w:rPr>
          <w:sz w:val="20"/>
        </w:rPr>
      </w:pPr>
      <w:r>
        <w:rPr>
          <w:noProof/>
          <w:sz w:val="20"/>
          <w:lang w:val="en-US"/>
        </w:rPr>
        <w:lastRenderedPageBreak/>
        <mc:AlternateContent>
          <mc:Choice Requires="wpg">
            <w:drawing>
              <wp:inline distT="0" distB="0" distL="0" distR="0">
                <wp:extent cx="5537835" cy="349250"/>
                <wp:effectExtent l="2540" t="3175" r="3175" b="0"/>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835" cy="349250"/>
                          <a:chOff x="0" y="0"/>
                          <a:chExt cx="8721" cy="550"/>
                        </a:xfrm>
                      </wpg:grpSpPr>
                      <wps:wsp>
                        <wps:cNvPr id="72" name="AutoShape 73"/>
                        <wps:cNvSpPr>
                          <a:spLocks/>
                        </wps:cNvSpPr>
                        <wps:spPr bwMode="auto">
                          <a:xfrm>
                            <a:off x="0" y="0"/>
                            <a:ext cx="8721" cy="550"/>
                          </a:xfrm>
                          <a:custGeom>
                            <a:avLst/>
                            <a:gdLst>
                              <a:gd name="T0" fmla="*/ 8661 w 8721"/>
                              <a:gd name="T1" fmla="*/ 0 h 550"/>
                              <a:gd name="T2" fmla="*/ 60 w 8721"/>
                              <a:gd name="T3" fmla="*/ 0 h 550"/>
                              <a:gd name="T4" fmla="*/ 0 w 8721"/>
                              <a:gd name="T5" fmla="*/ 0 h 550"/>
                              <a:gd name="T6" fmla="*/ 0 w 8721"/>
                              <a:gd name="T7" fmla="*/ 60 h 550"/>
                              <a:gd name="T8" fmla="*/ 0 w 8721"/>
                              <a:gd name="T9" fmla="*/ 60 h 550"/>
                              <a:gd name="T10" fmla="*/ 0 w 8721"/>
                              <a:gd name="T11" fmla="*/ 490 h 550"/>
                              <a:gd name="T12" fmla="*/ 0 w 8721"/>
                              <a:gd name="T13" fmla="*/ 550 h 550"/>
                              <a:gd name="T14" fmla="*/ 60 w 8721"/>
                              <a:gd name="T15" fmla="*/ 550 h 550"/>
                              <a:gd name="T16" fmla="*/ 8661 w 8721"/>
                              <a:gd name="T17" fmla="*/ 550 h 550"/>
                              <a:gd name="T18" fmla="*/ 8661 w 8721"/>
                              <a:gd name="T19" fmla="*/ 490 h 550"/>
                              <a:gd name="T20" fmla="*/ 8661 w 8721"/>
                              <a:gd name="T21" fmla="*/ 60 h 550"/>
                              <a:gd name="T22" fmla="*/ 8661 w 8721"/>
                              <a:gd name="T23" fmla="*/ 60 h 550"/>
                              <a:gd name="T24" fmla="*/ 8661 w 8721"/>
                              <a:gd name="T25" fmla="*/ 0 h 550"/>
                              <a:gd name="T26" fmla="*/ 8721 w 8721"/>
                              <a:gd name="T27" fmla="*/ 0 h 550"/>
                              <a:gd name="T28" fmla="*/ 8661 w 8721"/>
                              <a:gd name="T29" fmla="*/ 0 h 550"/>
                              <a:gd name="T30" fmla="*/ 8661 w 8721"/>
                              <a:gd name="T31" fmla="*/ 60 h 550"/>
                              <a:gd name="T32" fmla="*/ 8661 w 8721"/>
                              <a:gd name="T33" fmla="*/ 60 h 550"/>
                              <a:gd name="T34" fmla="*/ 8661 w 8721"/>
                              <a:gd name="T35" fmla="*/ 490 h 550"/>
                              <a:gd name="T36" fmla="*/ 8661 w 8721"/>
                              <a:gd name="T37" fmla="*/ 550 h 550"/>
                              <a:gd name="T38" fmla="*/ 8721 w 8721"/>
                              <a:gd name="T39" fmla="*/ 550 h 550"/>
                              <a:gd name="T40" fmla="*/ 8721 w 8721"/>
                              <a:gd name="T41" fmla="*/ 490 h 550"/>
                              <a:gd name="T42" fmla="*/ 8721 w 8721"/>
                              <a:gd name="T43" fmla="*/ 60 h 550"/>
                              <a:gd name="T44" fmla="*/ 8721 w 8721"/>
                              <a:gd name="T45" fmla="*/ 60 h 550"/>
                              <a:gd name="T46" fmla="*/ 8721 w 8721"/>
                              <a:gd name="T47" fmla="*/ 0 h 550"/>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8721" h="550">
                                <a:moveTo>
                                  <a:pt x="8661" y="0"/>
                                </a:moveTo>
                                <a:lnTo>
                                  <a:pt x="60" y="0"/>
                                </a:lnTo>
                                <a:lnTo>
                                  <a:pt x="0" y="0"/>
                                </a:lnTo>
                                <a:lnTo>
                                  <a:pt x="0" y="60"/>
                                </a:lnTo>
                                <a:lnTo>
                                  <a:pt x="0" y="490"/>
                                </a:lnTo>
                                <a:lnTo>
                                  <a:pt x="0" y="550"/>
                                </a:lnTo>
                                <a:lnTo>
                                  <a:pt x="60" y="550"/>
                                </a:lnTo>
                                <a:lnTo>
                                  <a:pt x="8661" y="550"/>
                                </a:lnTo>
                                <a:lnTo>
                                  <a:pt x="8661" y="490"/>
                                </a:lnTo>
                                <a:lnTo>
                                  <a:pt x="8661" y="60"/>
                                </a:lnTo>
                                <a:lnTo>
                                  <a:pt x="8661" y="0"/>
                                </a:lnTo>
                                <a:close/>
                                <a:moveTo>
                                  <a:pt x="8721" y="0"/>
                                </a:moveTo>
                                <a:lnTo>
                                  <a:pt x="8661" y="0"/>
                                </a:lnTo>
                                <a:lnTo>
                                  <a:pt x="8661" y="60"/>
                                </a:lnTo>
                                <a:lnTo>
                                  <a:pt x="8661" y="490"/>
                                </a:lnTo>
                                <a:lnTo>
                                  <a:pt x="8661" y="550"/>
                                </a:lnTo>
                                <a:lnTo>
                                  <a:pt x="8721" y="550"/>
                                </a:lnTo>
                                <a:lnTo>
                                  <a:pt x="8721" y="490"/>
                                </a:lnTo>
                                <a:lnTo>
                                  <a:pt x="8721" y="60"/>
                                </a:lnTo>
                                <a:lnTo>
                                  <a:pt x="872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Text Box 72"/>
                        <wps:cNvSpPr txBox="1">
                          <a:spLocks noChangeArrowheads="1"/>
                        </wps:cNvSpPr>
                        <wps:spPr bwMode="auto">
                          <a:xfrm>
                            <a:off x="0" y="0"/>
                            <a:ext cx="8721" cy="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76"/>
                                </w:tabs>
                                <w:spacing w:before="60"/>
                                <w:ind w:left="88"/>
                                <w:rPr>
                                  <w:b/>
                                  <w:sz w:val="24"/>
                                </w:rPr>
                              </w:pPr>
                              <w:bookmarkStart w:id="1" w:name="_bookmark0"/>
                              <w:bookmarkEnd w:id="1"/>
                              <w:r>
                                <w:rPr>
                                  <w:b/>
                                  <w:sz w:val="36"/>
                                </w:rPr>
                                <w:t>I.</w:t>
                              </w:r>
                              <w:r>
                                <w:rPr>
                                  <w:b/>
                                  <w:sz w:val="36"/>
                                </w:rPr>
                                <w:tab/>
                              </w:r>
                              <w:r>
                                <w:rPr>
                                  <w:b/>
                                  <w:spacing w:val="12"/>
                                  <w:sz w:val="24"/>
                                </w:rPr>
                                <w:t>INFORMĀCIJA</w:t>
                              </w:r>
                              <w:r>
                                <w:rPr>
                                  <w:b/>
                                  <w:spacing w:val="45"/>
                                  <w:sz w:val="24"/>
                                </w:rPr>
                                <w:t xml:space="preserve"> </w:t>
                              </w:r>
                              <w:r>
                                <w:rPr>
                                  <w:b/>
                                  <w:sz w:val="24"/>
                                </w:rPr>
                                <w:t>PAR</w:t>
                              </w:r>
                              <w:r>
                                <w:rPr>
                                  <w:b/>
                                  <w:spacing w:val="49"/>
                                  <w:sz w:val="24"/>
                                </w:rPr>
                                <w:t xml:space="preserve"> </w:t>
                              </w:r>
                              <w:r>
                                <w:rPr>
                                  <w:b/>
                                  <w:spacing w:val="12"/>
                                  <w:sz w:val="24"/>
                                </w:rPr>
                                <w:t>DAUGAVPILS</w:t>
                              </w:r>
                              <w:r>
                                <w:rPr>
                                  <w:b/>
                                  <w:spacing w:val="49"/>
                                  <w:sz w:val="24"/>
                                </w:rPr>
                                <w:t xml:space="preserve"> </w:t>
                              </w:r>
                              <w:r>
                                <w:rPr>
                                  <w:b/>
                                  <w:spacing w:val="13"/>
                                  <w:sz w:val="24"/>
                                </w:rPr>
                                <w:t>UNIVERSITĀTI</w:t>
                              </w:r>
                            </w:p>
                          </w:txbxContent>
                        </wps:txbx>
                        <wps:bodyPr rot="0" vert="horz" wrap="square" lIns="0" tIns="0" rIns="0" bIns="0" anchor="t" anchorCtr="0" upright="1">
                          <a:noAutofit/>
                        </wps:bodyPr>
                      </wps:wsp>
                    </wpg:wgp>
                  </a:graphicData>
                </a:graphic>
              </wp:inline>
            </w:drawing>
          </mc:Choice>
          <mc:Fallback>
            <w:pict>
              <v:group id="Group 71" o:spid="_x0000_s1026" style="width:436.05pt;height:27.5pt;mso-position-horizontal-relative:char;mso-position-vertical-relative:line" coordsize="872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">
                <v:shape id="AutoShape 73" o:spid="_x0000_s1027" style="position:absolute;width:8721;height:550;visibility:visible;mso-wrap-style:square;v-text-anchor:top" coordsize="8721,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" path="m8661,l60,,,,,60,,490r,60l60,550r8601,l8661,490r,-430l8661,xm8721,r-60,l8661,60r,430l8661,550r60,l8721,490r,-430l8721,xe" fillcolor="#5b9bd4" stroked="f">
                  <v:path arrowok="t" o:connecttype="custom" o:connectlocs="8661,0;60,0;0,0;0,60;0,60;0,490;0,550;60,550;8661,550;8661,490;8661,60;8661,60;8661,0;8721,0;8661,0;8661,60;8661,60;8661,490;8661,550;8721,550;8721,490;8721,60;8721,60;8721,0" o:connectangles="0,0,0,0,0,0,0,0,0,0,0,0,0,0,0,0,0,0,0,0,0,0,0,0"/>
                </v:shape>
                <v:shapetype id="_x0000_t202" coordsize="21600,21600" o:spt="202" path="m,l,21600r21600,l21600,xe">
                  <v:stroke joinstyle="miter"/>
                  <v:path gradientshapeok="t" o:connecttype="rect"/>
                </v:shapetype>
                <v:shape id="Text Box 72" o:spid="_x0000_s1028" type="#_x0000_t202" style="position:absolute;width:8721;height: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rsidR="00825D78" w:rsidRDefault="00825D78">
                        <w:pPr>
                          <w:tabs>
                            <w:tab w:val="left" w:pos="676"/>
                          </w:tabs>
                          <w:spacing w:before="60"/>
                          <w:ind w:left="88"/>
                          <w:rPr>
                            <w:b/>
                            <w:sz w:val="24"/>
                          </w:rPr>
                        </w:pPr>
                        <w:bookmarkStart w:id="1" w:name="_bookmark0"/>
                        <w:bookmarkEnd w:id="1"/>
                        <w:r>
                          <w:rPr>
                            <w:b/>
                            <w:sz w:val="36"/>
                          </w:rPr>
                          <w:t>I.</w:t>
                        </w:r>
                        <w:r>
                          <w:rPr>
                            <w:b/>
                            <w:sz w:val="36"/>
                          </w:rPr>
                          <w:tab/>
                        </w:r>
                        <w:r>
                          <w:rPr>
                            <w:b/>
                            <w:spacing w:val="12"/>
                            <w:sz w:val="24"/>
                          </w:rPr>
                          <w:t>INFORMĀCIJA</w:t>
                        </w:r>
                        <w:r>
                          <w:rPr>
                            <w:b/>
                            <w:spacing w:val="45"/>
                            <w:sz w:val="24"/>
                          </w:rPr>
                          <w:t xml:space="preserve"> </w:t>
                        </w:r>
                        <w:r>
                          <w:rPr>
                            <w:b/>
                            <w:sz w:val="24"/>
                          </w:rPr>
                          <w:t>PAR</w:t>
                        </w:r>
                        <w:r>
                          <w:rPr>
                            <w:b/>
                            <w:spacing w:val="49"/>
                            <w:sz w:val="24"/>
                          </w:rPr>
                          <w:t xml:space="preserve"> </w:t>
                        </w:r>
                        <w:r>
                          <w:rPr>
                            <w:b/>
                            <w:spacing w:val="12"/>
                            <w:sz w:val="24"/>
                          </w:rPr>
                          <w:t>DAUGAVPILS</w:t>
                        </w:r>
                        <w:r>
                          <w:rPr>
                            <w:b/>
                            <w:spacing w:val="49"/>
                            <w:sz w:val="24"/>
                          </w:rPr>
                          <w:t xml:space="preserve"> </w:t>
                        </w:r>
                        <w:r>
                          <w:rPr>
                            <w:b/>
                            <w:spacing w:val="13"/>
                            <w:sz w:val="24"/>
                          </w:rPr>
                          <w:t>UNIVERSITĀTI</w:t>
                        </w:r>
                      </w:p>
                    </w:txbxContent>
                  </v:textbox>
                </v:shape>
                <w10:anchorlock/>
              </v:group>
            </w:pict>
          </mc:Fallback>
        </mc:AlternateContent>
      </w:r>
    </w:p>
    <w:p w:rsidR="00224A6F" w:rsidRDefault="00224A6F">
      <w:pPr>
        <w:pStyle w:val="BodyText"/>
        <w:rPr>
          <w:sz w:val="28"/>
        </w:rPr>
      </w:pPr>
    </w:p>
    <w:p w:rsidR="00224A6F" w:rsidRDefault="00CF620D">
      <w:pPr>
        <w:pStyle w:val="Heading1"/>
        <w:numPr>
          <w:ilvl w:val="1"/>
          <w:numId w:val="41"/>
        </w:numPr>
        <w:tabs>
          <w:tab w:val="left" w:pos="940"/>
          <w:tab w:val="left" w:pos="941"/>
        </w:tabs>
        <w:spacing w:before="174"/>
        <w:jc w:val="left"/>
        <w:rPr>
          <w:rFonts w:ascii="Times New Roman" w:hAnsi="Times New Roman"/>
          <w:sz w:val="24"/>
        </w:rPr>
      </w:pPr>
      <w:bookmarkStart w:id="2" w:name="_bookmark1"/>
      <w:bookmarkEnd w:id="2"/>
      <w:r>
        <w:rPr>
          <w:color w:val="1F4D78"/>
          <w:spacing w:val="-2"/>
        </w:rPr>
        <w:t>Pamatinformācija</w:t>
      </w:r>
      <w:r>
        <w:rPr>
          <w:color w:val="1F4D78"/>
          <w:spacing w:val="-13"/>
        </w:rPr>
        <w:t xml:space="preserve"> </w:t>
      </w:r>
      <w:r>
        <w:rPr>
          <w:color w:val="1F4D78"/>
          <w:spacing w:val="-1"/>
        </w:rPr>
        <w:t>par</w:t>
      </w:r>
      <w:r>
        <w:rPr>
          <w:color w:val="1F4D78"/>
          <w:spacing w:val="-14"/>
        </w:rPr>
        <w:t xml:space="preserve"> </w:t>
      </w:r>
      <w:r>
        <w:rPr>
          <w:color w:val="1F4D78"/>
          <w:spacing w:val="-1"/>
        </w:rPr>
        <w:t>Daugavpils</w:t>
      </w:r>
      <w:r>
        <w:rPr>
          <w:color w:val="1F4D78"/>
          <w:spacing w:val="-13"/>
        </w:rPr>
        <w:t xml:space="preserve"> </w:t>
      </w:r>
      <w:r>
        <w:rPr>
          <w:color w:val="1F4D78"/>
          <w:spacing w:val="-1"/>
        </w:rPr>
        <w:t>Universitāti</w:t>
      </w:r>
      <w:r>
        <w:rPr>
          <w:color w:val="1F4D78"/>
          <w:spacing w:val="-12"/>
        </w:rPr>
        <w:t xml:space="preserve"> </w:t>
      </w:r>
      <w:r>
        <w:rPr>
          <w:color w:val="1F4D78"/>
          <w:spacing w:val="-1"/>
        </w:rPr>
        <w:t>un</w:t>
      </w:r>
      <w:r>
        <w:rPr>
          <w:color w:val="1F4D78"/>
          <w:spacing w:val="-15"/>
        </w:rPr>
        <w:t xml:space="preserve"> </w:t>
      </w:r>
      <w:r>
        <w:rPr>
          <w:color w:val="1F4D78"/>
          <w:spacing w:val="-1"/>
        </w:rPr>
        <w:t>tās</w:t>
      </w:r>
      <w:r>
        <w:rPr>
          <w:color w:val="1F4D78"/>
          <w:spacing w:val="-12"/>
        </w:rPr>
        <w:t xml:space="preserve"> </w:t>
      </w:r>
      <w:r>
        <w:rPr>
          <w:color w:val="1F4D78"/>
          <w:spacing w:val="-1"/>
        </w:rPr>
        <w:t>stratēģiskajiem</w:t>
      </w:r>
      <w:r>
        <w:rPr>
          <w:color w:val="1F4D78"/>
          <w:spacing w:val="-14"/>
        </w:rPr>
        <w:t xml:space="preserve"> </w:t>
      </w:r>
      <w:r>
        <w:rPr>
          <w:color w:val="1F4D78"/>
          <w:spacing w:val="-1"/>
        </w:rPr>
        <w:t>attīstības</w:t>
      </w:r>
    </w:p>
    <w:p w:rsidR="00224A6F" w:rsidRDefault="00CF620D">
      <w:pPr>
        <w:spacing w:before="49"/>
        <w:ind w:left="940"/>
        <w:rPr>
          <w:rFonts w:ascii="Calibri Light"/>
          <w:sz w:val="28"/>
        </w:rPr>
      </w:pPr>
      <w:r>
        <w:rPr>
          <w:rFonts w:ascii="Calibri Light"/>
          <w:color w:val="1F4D78"/>
          <w:sz w:val="28"/>
        </w:rPr>
        <w:t>virzieniem</w:t>
      </w:r>
    </w:p>
    <w:p w:rsidR="00224A6F" w:rsidRDefault="00224A6F">
      <w:pPr>
        <w:pStyle w:val="BodyText"/>
        <w:spacing w:before="6"/>
        <w:rPr>
          <w:rFonts w:ascii="Calibri Light"/>
          <w:sz w:val="22"/>
        </w:rPr>
      </w:pPr>
    </w:p>
    <w:p w:rsidR="00224A6F" w:rsidRDefault="00CF620D">
      <w:pPr>
        <w:pStyle w:val="Heading2"/>
        <w:ind w:left="839"/>
      </w:pPr>
      <w:r>
        <w:t>Īss</w:t>
      </w:r>
      <w:r>
        <w:rPr>
          <w:spacing w:val="-7"/>
        </w:rPr>
        <w:t xml:space="preserve"> </w:t>
      </w:r>
      <w:r>
        <w:t>Daugavpils</w:t>
      </w:r>
      <w:r>
        <w:rPr>
          <w:spacing w:val="-7"/>
        </w:rPr>
        <w:t xml:space="preserve"> </w:t>
      </w:r>
      <w:r>
        <w:t>Universitātes</w:t>
      </w:r>
      <w:r>
        <w:rPr>
          <w:spacing w:val="-7"/>
        </w:rPr>
        <w:t xml:space="preserve"> </w:t>
      </w:r>
      <w:r>
        <w:t>raksturojums</w:t>
      </w:r>
    </w:p>
    <w:p w:rsidR="00224A6F" w:rsidRDefault="00224A6F">
      <w:pPr>
        <w:pStyle w:val="BodyText"/>
        <w:spacing w:before="8"/>
        <w:rPr>
          <w:b/>
          <w:sz w:val="21"/>
        </w:rPr>
      </w:pPr>
    </w:p>
    <w:p w:rsidR="00224A6F" w:rsidRDefault="00CF620D">
      <w:pPr>
        <w:pStyle w:val="BodyText"/>
        <w:spacing w:line="261" w:lineRule="auto"/>
        <w:ind w:left="839" w:right="1188"/>
        <w:jc w:val="both"/>
      </w:pPr>
      <w:r>
        <w:t>Daugavpils</w:t>
      </w:r>
      <w:r>
        <w:rPr>
          <w:spacing w:val="-5"/>
        </w:rPr>
        <w:t xml:space="preserve"> </w:t>
      </w:r>
      <w:r>
        <w:t>Universitāte</w:t>
      </w:r>
      <w:r>
        <w:rPr>
          <w:spacing w:val="-2"/>
        </w:rPr>
        <w:t xml:space="preserve"> </w:t>
      </w:r>
      <w:r>
        <w:t>(turpmāk</w:t>
      </w:r>
      <w:r>
        <w:rPr>
          <w:spacing w:val="-3"/>
        </w:rPr>
        <w:t xml:space="preserve"> </w:t>
      </w:r>
      <w:r>
        <w:t>–</w:t>
      </w:r>
      <w:r>
        <w:rPr>
          <w:spacing w:val="-4"/>
        </w:rPr>
        <w:t xml:space="preserve"> </w:t>
      </w:r>
      <w:r>
        <w:t>DU)</w:t>
      </w:r>
      <w:r>
        <w:rPr>
          <w:spacing w:val="-5"/>
        </w:rPr>
        <w:t xml:space="preserve"> </w:t>
      </w:r>
      <w:r>
        <w:t>ir</w:t>
      </w:r>
      <w:r>
        <w:rPr>
          <w:spacing w:val="-5"/>
        </w:rPr>
        <w:t xml:space="preserve"> </w:t>
      </w:r>
      <w:r>
        <w:t>nozīmīgs</w:t>
      </w:r>
      <w:r>
        <w:rPr>
          <w:spacing w:val="-4"/>
        </w:rPr>
        <w:t xml:space="preserve"> </w:t>
      </w:r>
      <w:r>
        <w:t>zinātnes</w:t>
      </w:r>
      <w:r>
        <w:rPr>
          <w:spacing w:val="-4"/>
        </w:rPr>
        <w:t xml:space="preserve"> </w:t>
      </w:r>
      <w:r>
        <w:t>un</w:t>
      </w:r>
      <w:r>
        <w:rPr>
          <w:spacing w:val="-5"/>
        </w:rPr>
        <w:t xml:space="preserve"> </w:t>
      </w:r>
      <w:r>
        <w:t>izglītības</w:t>
      </w:r>
      <w:r>
        <w:rPr>
          <w:spacing w:val="-2"/>
        </w:rPr>
        <w:t xml:space="preserve"> </w:t>
      </w:r>
      <w:r>
        <w:t>centrs</w:t>
      </w:r>
      <w:r>
        <w:rPr>
          <w:spacing w:val="-4"/>
        </w:rPr>
        <w:t xml:space="preserve"> </w:t>
      </w:r>
      <w:r>
        <w:t>Daugavpilī</w:t>
      </w:r>
      <w:r>
        <w:rPr>
          <w:spacing w:val="-4"/>
        </w:rPr>
        <w:t xml:space="preserve"> </w:t>
      </w:r>
      <w:r>
        <w:t>un</w:t>
      </w:r>
      <w:r>
        <w:rPr>
          <w:spacing w:val="-57"/>
        </w:rPr>
        <w:t xml:space="preserve"> </w:t>
      </w:r>
      <w:r>
        <w:t>Austrumlatvijas</w:t>
      </w:r>
      <w:r>
        <w:rPr>
          <w:spacing w:val="1"/>
        </w:rPr>
        <w:t xml:space="preserve"> </w:t>
      </w:r>
      <w:r>
        <w:t>reģionā.</w:t>
      </w:r>
      <w:r>
        <w:rPr>
          <w:spacing w:val="1"/>
        </w:rPr>
        <w:t xml:space="preserve"> </w:t>
      </w:r>
      <w:r>
        <w:t>DU</w:t>
      </w:r>
      <w:r>
        <w:rPr>
          <w:spacing w:val="1"/>
        </w:rPr>
        <w:t xml:space="preserve"> </w:t>
      </w:r>
      <w:r>
        <w:t>ir</w:t>
      </w:r>
      <w:r>
        <w:rPr>
          <w:spacing w:val="1"/>
        </w:rPr>
        <w:t xml:space="preserve"> </w:t>
      </w:r>
      <w:r>
        <w:t>mūsdienīga,</w:t>
      </w:r>
      <w:r>
        <w:rPr>
          <w:spacing w:val="1"/>
        </w:rPr>
        <w:t xml:space="preserve"> </w:t>
      </w:r>
      <w:r>
        <w:t>zinātniskajā</w:t>
      </w:r>
      <w:r>
        <w:rPr>
          <w:spacing w:val="1"/>
        </w:rPr>
        <w:t xml:space="preserve"> </w:t>
      </w:r>
      <w:r>
        <w:t>darbībā</w:t>
      </w:r>
      <w:r>
        <w:rPr>
          <w:spacing w:val="1"/>
        </w:rPr>
        <w:t xml:space="preserve"> </w:t>
      </w:r>
      <w:r>
        <w:t>balstīta</w:t>
      </w:r>
      <w:r>
        <w:rPr>
          <w:spacing w:val="1"/>
        </w:rPr>
        <w:t xml:space="preserve"> </w:t>
      </w:r>
      <w:r>
        <w:t>universitāte,</w:t>
      </w:r>
      <w:r>
        <w:rPr>
          <w:spacing w:val="1"/>
        </w:rPr>
        <w:t xml:space="preserve"> </w:t>
      </w:r>
      <w:r>
        <w:t>kas</w:t>
      </w:r>
      <w:r>
        <w:rPr>
          <w:spacing w:val="1"/>
        </w:rPr>
        <w:t xml:space="preserve"> </w:t>
      </w:r>
      <w:r>
        <w:t>piedāvā kvalitatīvu izglītību, sagatavo augsti kvalificētus speciālistus un profesionāļus, veic</w:t>
      </w:r>
      <w:r>
        <w:rPr>
          <w:spacing w:val="1"/>
        </w:rPr>
        <w:t xml:space="preserve"> </w:t>
      </w:r>
      <w:r>
        <w:t>nozīmīgu pienesumu zinātnes inovācijās un zinātnisko atziņu pārnesē uz plašāku sabiedrību un</w:t>
      </w:r>
      <w:r>
        <w:rPr>
          <w:spacing w:val="1"/>
        </w:rPr>
        <w:t xml:space="preserve"> </w:t>
      </w:r>
      <w:r>
        <w:t>tautsaimniecību. DU ir vienīgā universitāte Latgalē, kas veic Austrumlatvijas reģiona un tam</w:t>
      </w:r>
      <w:r>
        <w:rPr>
          <w:spacing w:val="1"/>
        </w:rPr>
        <w:t xml:space="preserve"> </w:t>
      </w:r>
      <w:r>
        <w:t>blakus esošo teritoriju attīstības virzītājspēka funkcijas, tajā koncentrējas nozīmīgākie reģiona</w:t>
      </w:r>
      <w:r>
        <w:rPr>
          <w:spacing w:val="1"/>
        </w:rPr>
        <w:t xml:space="preserve"> </w:t>
      </w:r>
      <w:r>
        <w:t>intelektuālie</w:t>
      </w:r>
      <w:r>
        <w:rPr>
          <w:spacing w:val="-2"/>
        </w:rPr>
        <w:t xml:space="preserve"> </w:t>
      </w:r>
      <w:r>
        <w:t>un tehniskie</w:t>
      </w:r>
      <w:r>
        <w:rPr>
          <w:spacing w:val="-1"/>
        </w:rPr>
        <w:t xml:space="preserve"> </w:t>
      </w:r>
      <w:r>
        <w:t>resursi.</w:t>
      </w:r>
    </w:p>
    <w:p w:rsidR="00224A6F" w:rsidRDefault="00CF620D">
      <w:pPr>
        <w:pStyle w:val="BodyText"/>
        <w:spacing w:before="221" w:line="261" w:lineRule="auto"/>
        <w:ind w:left="839" w:right="1185"/>
        <w:jc w:val="both"/>
      </w:pPr>
      <w:r>
        <w:t>Laika posmā no 1921. gada līdz 2001. gadam DU ir attīstījusies, salāgojot savas institucionālā</w:t>
      </w:r>
      <w:r>
        <w:rPr>
          <w:spacing w:val="1"/>
        </w:rPr>
        <w:t xml:space="preserve"> </w:t>
      </w:r>
      <w:r>
        <w:t>statusa</w:t>
      </w:r>
      <w:r>
        <w:rPr>
          <w:spacing w:val="1"/>
        </w:rPr>
        <w:t xml:space="preserve"> </w:t>
      </w:r>
      <w:r>
        <w:t>funkcijas</w:t>
      </w:r>
      <w:r>
        <w:rPr>
          <w:spacing w:val="1"/>
        </w:rPr>
        <w:t xml:space="preserve"> </w:t>
      </w:r>
      <w:r>
        <w:t>ar</w:t>
      </w:r>
      <w:r>
        <w:rPr>
          <w:spacing w:val="1"/>
        </w:rPr>
        <w:t xml:space="preserve"> </w:t>
      </w:r>
      <w:r>
        <w:t>reģiona</w:t>
      </w:r>
      <w:r>
        <w:rPr>
          <w:spacing w:val="1"/>
        </w:rPr>
        <w:t xml:space="preserve"> </w:t>
      </w:r>
      <w:r>
        <w:t>un</w:t>
      </w:r>
      <w:r>
        <w:rPr>
          <w:spacing w:val="1"/>
        </w:rPr>
        <w:t xml:space="preserve"> </w:t>
      </w:r>
      <w:r>
        <w:t>valsts</w:t>
      </w:r>
      <w:r>
        <w:rPr>
          <w:spacing w:val="1"/>
        </w:rPr>
        <w:t xml:space="preserve"> </w:t>
      </w:r>
      <w:r>
        <w:t>vajadzībām:</w:t>
      </w:r>
      <w:r>
        <w:rPr>
          <w:spacing w:val="1"/>
        </w:rPr>
        <w:t xml:space="preserve"> </w:t>
      </w:r>
      <w:r>
        <w:t>1921.</w:t>
      </w:r>
      <w:r>
        <w:rPr>
          <w:spacing w:val="1"/>
        </w:rPr>
        <w:t xml:space="preserve"> </w:t>
      </w:r>
      <w:r>
        <w:t>gadā</w:t>
      </w:r>
      <w:r>
        <w:rPr>
          <w:spacing w:val="1"/>
        </w:rPr>
        <w:t xml:space="preserve"> </w:t>
      </w:r>
      <w:r>
        <w:t>tika</w:t>
      </w:r>
      <w:r>
        <w:rPr>
          <w:spacing w:val="1"/>
        </w:rPr>
        <w:t xml:space="preserve"> </w:t>
      </w:r>
      <w:r>
        <w:t>izveidota</w:t>
      </w:r>
      <w:r>
        <w:rPr>
          <w:spacing w:val="1"/>
        </w:rPr>
        <w:t xml:space="preserve"> </w:t>
      </w:r>
      <w:r>
        <w:t>Daugavpils</w:t>
      </w:r>
      <w:r>
        <w:rPr>
          <w:spacing w:val="1"/>
        </w:rPr>
        <w:t xml:space="preserve"> </w:t>
      </w:r>
      <w:r>
        <w:t>Pedagoģiskā skola, kas 1944. gadā tika pārveidota par Skolotāju institūtu, 1952. gadā – par</w:t>
      </w:r>
      <w:r>
        <w:rPr>
          <w:spacing w:val="1"/>
        </w:rPr>
        <w:t xml:space="preserve"> </w:t>
      </w:r>
      <w:r>
        <w:t>Daugavpils Pedagoģisko institūtu, 1993. gadā – par Daugavpils Pedagoģisko universitāti. Pēc</w:t>
      </w:r>
      <w:r>
        <w:rPr>
          <w:spacing w:val="1"/>
        </w:rPr>
        <w:t xml:space="preserve"> </w:t>
      </w:r>
      <w:r>
        <w:t>starptautiskas akreditācijas 2001. gadā Daugavpils Pedagoģiskā Universitāte kvalificējās t.s.</w:t>
      </w:r>
      <w:r>
        <w:rPr>
          <w:spacing w:val="1"/>
        </w:rPr>
        <w:t xml:space="preserve"> </w:t>
      </w:r>
      <w:r>
        <w:t>“klasiskās universitātes” (</w:t>
      </w:r>
      <w:r>
        <w:rPr>
          <w:i/>
        </w:rPr>
        <w:t>full university</w:t>
      </w:r>
      <w:r>
        <w:t>) statusam, kļūstot par Daugavpils Universitāti – lielāko</w:t>
      </w:r>
      <w:r>
        <w:rPr>
          <w:spacing w:val="-57"/>
        </w:rPr>
        <w:t xml:space="preserve"> </w:t>
      </w:r>
      <w:r>
        <w:t>reģionālo universitāti Latvijā, kas gatavo augsti kvalificētus speciālistus reģiona vajadzībām, kā</w:t>
      </w:r>
      <w:r>
        <w:rPr>
          <w:spacing w:val="-57"/>
        </w:rPr>
        <w:t xml:space="preserve"> </w:t>
      </w:r>
      <w:r>
        <w:t>arī unikālām Latvijas tautsaimniecības nozarēm. Zinātnisko institūciju reģistrā DU reģistrēta</w:t>
      </w:r>
      <w:r>
        <w:rPr>
          <w:spacing w:val="1"/>
        </w:rPr>
        <w:t xml:space="preserve"> </w:t>
      </w:r>
      <w:r>
        <w:t>2006. gada 23. janvārī (reģistrācijas Nr. 172040). DU ir ieguvusi starptautisko atpazīstamību,</w:t>
      </w:r>
      <w:r>
        <w:rPr>
          <w:spacing w:val="1"/>
        </w:rPr>
        <w:t xml:space="preserve"> </w:t>
      </w:r>
      <w:r>
        <w:t>iesaistoties Eiropas Universitāšu asociācijā, Eiropas Starptautiskās izglītības asociācijā, Eiropas</w:t>
      </w:r>
      <w:r>
        <w:rPr>
          <w:spacing w:val="-57"/>
        </w:rPr>
        <w:t xml:space="preserve"> </w:t>
      </w:r>
      <w:r>
        <w:t>Savienības</w:t>
      </w:r>
      <w:r>
        <w:rPr>
          <w:spacing w:val="-1"/>
        </w:rPr>
        <w:t xml:space="preserve"> </w:t>
      </w:r>
      <w:r>
        <w:t>Mazo</w:t>
      </w:r>
      <w:r>
        <w:rPr>
          <w:spacing w:val="-1"/>
        </w:rPr>
        <w:t xml:space="preserve"> </w:t>
      </w:r>
      <w:r>
        <w:t>valstu</w:t>
      </w:r>
      <w:r>
        <w:rPr>
          <w:spacing w:val="-1"/>
        </w:rPr>
        <w:t xml:space="preserve"> </w:t>
      </w:r>
      <w:r>
        <w:t>universitāšu</w:t>
      </w:r>
      <w:r>
        <w:rPr>
          <w:spacing w:val="-2"/>
        </w:rPr>
        <w:t xml:space="preserve"> </w:t>
      </w:r>
      <w:r>
        <w:t>asociācijā</w:t>
      </w:r>
      <w:r>
        <w:rPr>
          <w:spacing w:val="-2"/>
        </w:rPr>
        <w:t xml:space="preserve"> </w:t>
      </w:r>
      <w:r>
        <w:t>un</w:t>
      </w:r>
      <w:r>
        <w:rPr>
          <w:spacing w:val="-1"/>
        </w:rPr>
        <w:t xml:space="preserve"> </w:t>
      </w:r>
      <w:r>
        <w:t>Eiropas</w:t>
      </w:r>
      <w:r>
        <w:rPr>
          <w:spacing w:val="1"/>
        </w:rPr>
        <w:t xml:space="preserve"> </w:t>
      </w:r>
      <w:r>
        <w:t>Zinātnes</w:t>
      </w:r>
      <w:r>
        <w:rPr>
          <w:spacing w:val="-2"/>
        </w:rPr>
        <w:t xml:space="preserve"> </w:t>
      </w:r>
      <w:r>
        <w:t>notikumu</w:t>
      </w:r>
      <w:r>
        <w:rPr>
          <w:spacing w:val="-1"/>
        </w:rPr>
        <w:t xml:space="preserve"> </w:t>
      </w:r>
      <w:r>
        <w:t>asociācijā.</w:t>
      </w:r>
    </w:p>
    <w:p w:rsidR="00224A6F" w:rsidRDefault="00CF620D">
      <w:pPr>
        <w:pStyle w:val="BodyText"/>
        <w:spacing w:before="214" w:line="261" w:lineRule="auto"/>
        <w:ind w:left="839" w:right="1183"/>
        <w:jc w:val="both"/>
      </w:pPr>
      <w:r>
        <w:t>DU</w:t>
      </w:r>
      <w:r>
        <w:rPr>
          <w:spacing w:val="1"/>
        </w:rPr>
        <w:t xml:space="preserve"> </w:t>
      </w:r>
      <w:r>
        <w:t>izveides</w:t>
      </w:r>
      <w:r>
        <w:rPr>
          <w:spacing w:val="1"/>
        </w:rPr>
        <w:t xml:space="preserve"> </w:t>
      </w:r>
      <w:r>
        <w:t>nepieciešamību</w:t>
      </w:r>
      <w:r>
        <w:rPr>
          <w:spacing w:val="1"/>
        </w:rPr>
        <w:t xml:space="preserve"> </w:t>
      </w:r>
      <w:r>
        <w:t>reģionā</w:t>
      </w:r>
      <w:r>
        <w:rPr>
          <w:spacing w:val="1"/>
        </w:rPr>
        <w:t xml:space="preserve"> </w:t>
      </w:r>
      <w:r>
        <w:t>20.</w:t>
      </w:r>
      <w:r>
        <w:rPr>
          <w:spacing w:val="1"/>
        </w:rPr>
        <w:t xml:space="preserve"> </w:t>
      </w:r>
      <w:r>
        <w:t>–</w:t>
      </w:r>
      <w:r>
        <w:rPr>
          <w:spacing w:val="1"/>
        </w:rPr>
        <w:t xml:space="preserve"> </w:t>
      </w:r>
      <w:r>
        <w:t>21.</w:t>
      </w:r>
      <w:r>
        <w:rPr>
          <w:spacing w:val="1"/>
        </w:rPr>
        <w:t xml:space="preserve"> </w:t>
      </w:r>
      <w:r>
        <w:t>gadsimta</w:t>
      </w:r>
      <w:r>
        <w:rPr>
          <w:spacing w:val="1"/>
        </w:rPr>
        <w:t xml:space="preserve"> </w:t>
      </w:r>
      <w:r>
        <w:t>mijā</w:t>
      </w:r>
      <w:r>
        <w:rPr>
          <w:spacing w:val="1"/>
        </w:rPr>
        <w:t xml:space="preserve"> </w:t>
      </w:r>
      <w:r>
        <w:t>noteica</w:t>
      </w:r>
      <w:r>
        <w:rPr>
          <w:spacing w:val="1"/>
        </w:rPr>
        <w:t xml:space="preserve"> </w:t>
      </w:r>
      <w:r>
        <w:t>arī</w:t>
      </w:r>
      <w:r>
        <w:rPr>
          <w:spacing w:val="1"/>
        </w:rPr>
        <w:t xml:space="preserve"> </w:t>
      </w:r>
      <w:r>
        <w:t>izmaiņas</w:t>
      </w:r>
      <w:r>
        <w:rPr>
          <w:spacing w:val="1"/>
        </w:rPr>
        <w:t xml:space="preserve"> </w:t>
      </w:r>
      <w:r>
        <w:t>jauno</w:t>
      </w:r>
      <w:r>
        <w:rPr>
          <w:spacing w:val="1"/>
        </w:rPr>
        <w:t xml:space="preserve"> </w:t>
      </w:r>
      <w:r>
        <w:t>speciālistu piesaistē konkrētām darba vietām. Tika atcelta sistēma, ka pēc augstskolas beigšanas</w:t>
      </w:r>
      <w:r>
        <w:rPr>
          <w:spacing w:val="-58"/>
        </w:rPr>
        <w:t xml:space="preserve"> </w:t>
      </w:r>
      <w:r>
        <w:t>speciālists</w:t>
      </w:r>
      <w:r>
        <w:rPr>
          <w:spacing w:val="-11"/>
        </w:rPr>
        <w:t xml:space="preserve"> </w:t>
      </w:r>
      <w:r>
        <w:t>saņem</w:t>
      </w:r>
      <w:r>
        <w:rPr>
          <w:spacing w:val="-11"/>
        </w:rPr>
        <w:t xml:space="preserve"> </w:t>
      </w:r>
      <w:r>
        <w:t>norīkojumu</w:t>
      </w:r>
      <w:r>
        <w:rPr>
          <w:spacing w:val="-10"/>
        </w:rPr>
        <w:t xml:space="preserve"> </w:t>
      </w:r>
      <w:r>
        <w:t>uz</w:t>
      </w:r>
      <w:r>
        <w:rPr>
          <w:spacing w:val="-10"/>
        </w:rPr>
        <w:t xml:space="preserve"> </w:t>
      </w:r>
      <w:r>
        <w:t>tām</w:t>
      </w:r>
      <w:r>
        <w:rPr>
          <w:spacing w:val="-11"/>
        </w:rPr>
        <w:t xml:space="preserve"> </w:t>
      </w:r>
      <w:r>
        <w:t>darba</w:t>
      </w:r>
      <w:r>
        <w:rPr>
          <w:spacing w:val="-11"/>
        </w:rPr>
        <w:t xml:space="preserve"> </w:t>
      </w:r>
      <w:r>
        <w:t>vietām,</w:t>
      </w:r>
      <w:r>
        <w:rPr>
          <w:spacing w:val="-11"/>
        </w:rPr>
        <w:t xml:space="preserve"> </w:t>
      </w:r>
      <w:r>
        <w:t>kas</w:t>
      </w:r>
      <w:r>
        <w:rPr>
          <w:spacing w:val="-10"/>
        </w:rPr>
        <w:t xml:space="preserve"> </w:t>
      </w:r>
      <w:r>
        <w:t>uz</w:t>
      </w:r>
      <w:r>
        <w:rPr>
          <w:spacing w:val="-10"/>
        </w:rPr>
        <w:t xml:space="preserve"> </w:t>
      </w:r>
      <w:r>
        <w:t>augstskolu</w:t>
      </w:r>
      <w:r>
        <w:rPr>
          <w:spacing w:val="-11"/>
        </w:rPr>
        <w:t xml:space="preserve"> </w:t>
      </w:r>
      <w:r>
        <w:t>ir</w:t>
      </w:r>
      <w:r>
        <w:rPr>
          <w:spacing w:val="-8"/>
        </w:rPr>
        <w:t xml:space="preserve"> </w:t>
      </w:r>
      <w:r>
        <w:t>atsūtījušas</w:t>
      </w:r>
      <w:r>
        <w:rPr>
          <w:spacing w:val="-11"/>
        </w:rPr>
        <w:t xml:space="preserve"> </w:t>
      </w:r>
      <w:r>
        <w:t>pieprasījumu.</w:t>
      </w:r>
      <w:r>
        <w:rPr>
          <w:spacing w:val="-58"/>
        </w:rPr>
        <w:t xml:space="preserve"> </w:t>
      </w:r>
      <w:r>
        <w:t>Latgale</w:t>
      </w:r>
      <w:r>
        <w:rPr>
          <w:spacing w:val="1"/>
        </w:rPr>
        <w:t xml:space="preserve"> </w:t>
      </w:r>
      <w:r>
        <w:t>akūti</w:t>
      </w:r>
      <w:r>
        <w:rPr>
          <w:spacing w:val="1"/>
        </w:rPr>
        <w:t xml:space="preserve"> </w:t>
      </w:r>
      <w:r>
        <w:t>izjuta</w:t>
      </w:r>
      <w:r>
        <w:rPr>
          <w:spacing w:val="1"/>
        </w:rPr>
        <w:t xml:space="preserve"> </w:t>
      </w:r>
      <w:r>
        <w:t>jaunu</w:t>
      </w:r>
      <w:r>
        <w:rPr>
          <w:spacing w:val="1"/>
        </w:rPr>
        <w:t xml:space="preserve"> </w:t>
      </w:r>
      <w:r>
        <w:t>speciālistu</w:t>
      </w:r>
      <w:r>
        <w:rPr>
          <w:spacing w:val="1"/>
        </w:rPr>
        <w:t xml:space="preserve"> </w:t>
      </w:r>
      <w:r>
        <w:t>ar</w:t>
      </w:r>
      <w:r>
        <w:rPr>
          <w:spacing w:val="1"/>
        </w:rPr>
        <w:t xml:space="preserve"> </w:t>
      </w:r>
      <w:r>
        <w:t>mūsdienīgām</w:t>
      </w:r>
      <w:r>
        <w:rPr>
          <w:spacing w:val="1"/>
        </w:rPr>
        <w:t xml:space="preserve"> </w:t>
      </w:r>
      <w:r>
        <w:t>zināšanām</w:t>
      </w:r>
      <w:r>
        <w:rPr>
          <w:spacing w:val="1"/>
        </w:rPr>
        <w:t xml:space="preserve"> </w:t>
      </w:r>
      <w:r>
        <w:t>un</w:t>
      </w:r>
      <w:r>
        <w:rPr>
          <w:spacing w:val="1"/>
        </w:rPr>
        <w:t xml:space="preserve"> </w:t>
      </w:r>
      <w:r>
        <w:t>praktiskām</w:t>
      </w:r>
      <w:r>
        <w:rPr>
          <w:spacing w:val="1"/>
        </w:rPr>
        <w:t xml:space="preserve"> </w:t>
      </w:r>
      <w:r>
        <w:t>iemaņām</w:t>
      </w:r>
      <w:r>
        <w:rPr>
          <w:spacing w:val="1"/>
        </w:rPr>
        <w:t xml:space="preserve"> </w:t>
      </w:r>
      <w:r>
        <w:t>trūkumu, jo faktiski tie, kas bija ieguvuši izglītību valsts galvaspilsētā vai ārzemēs, ļoti reti</w:t>
      </w:r>
      <w:r>
        <w:rPr>
          <w:spacing w:val="1"/>
        </w:rPr>
        <w:t xml:space="preserve"> </w:t>
      </w:r>
      <w:r>
        <w:t>atgriezās atpakaļ uz Latgali. Taču ātri un vispusīgi attīstoties, DU pielāgojās reģiona vajadzību</w:t>
      </w:r>
      <w:r>
        <w:rPr>
          <w:spacing w:val="1"/>
        </w:rPr>
        <w:t xml:space="preserve"> </w:t>
      </w:r>
      <w:r>
        <w:t>nodrošināšanai sazobē ar darba tirgus attīstības prognozēm un jaunu inovāciju piedāvājumu, un</w:t>
      </w:r>
      <w:r>
        <w:rPr>
          <w:spacing w:val="1"/>
        </w:rPr>
        <w:t xml:space="preserve"> </w:t>
      </w:r>
      <w:r>
        <w:t>kļuva</w:t>
      </w:r>
      <w:r>
        <w:rPr>
          <w:spacing w:val="-8"/>
        </w:rPr>
        <w:t xml:space="preserve"> </w:t>
      </w:r>
      <w:r>
        <w:t>ne</w:t>
      </w:r>
      <w:r>
        <w:rPr>
          <w:spacing w:val="-8"/>
        </w:rPr>
        <w:t xml:space="preserve"> </w:t>
      </w:r>
      <w:r>
        <w:t>vien</w:t>
      </w:r>
      <w:r>
        <w:rPr>
          <w:spacing w:val="-7"/>
        </w:rPr>
        <w:t xml:space="preserve"> </w:t>
      </w:r>
      <w:r>
        <w:t>par</w:t>
      </w:r>
      <w:r>
        <w:rPr>
          <w:spacing w:val="-8"/>
        </w:rPr>
        <w:t xml:space="preserve"> </w:t>
      </w:r>
      <w:r>
        <w:t>lielāko</w:t>
      </w:r>
      <w:r>
        <w:rPr>
          <w:spacing w:val="-7"/>
        </w:rPr>
        <w:t xml:space="preserve"> </w:t>
      </w:r>
      <w:r>
        <w:t>Latvijas</w:t>
      </w:r>
      <w:r>
        <w:rPr>
          <w:spacing w:val="-7"/>
        </w:rPr>
        <w:t xml:space="preserve"> </w:t>
      </w:r>
      <w:r>
        <w:t>reģionālo</w:t>
      </w:r>
      <w:r>
        <w:rPr>
          <w:spacing w:val="-6"/>
        </w:rPr>
        <w:t xml:space="preserve"> </w:t>
      </w:r>
      <w:r>
        <w:t>universitāti,</w:t>
      </w:r>
      <w:r>
        <w:rPr>
          <w:spacing w:val="-7"/>
        </w:rPr>
        <w:t xml:space="preserve"> </w:t>
      </w:r>
      <w:r>
        <w:t>bet</w:t>
      </w:r>
      <w:r>
        <w:rPr>
          <w:spacing w:val="-6"/>
        </w:rPr>
        <w:t xml:space="preserve"> </w:t>
      </w:r>
      <w:r>
        <w:t>arī</w:t>
      </w:r>
      <w:r>
        <w:rPr>
          <w:spacing w:val="-8"/>
        </w:rPr>
        <w:t xml:space="preserve"> </w:t>
      </w:r>
      <w:r>
        <w:t>par</w:t>
      </w:r>
      <w:r>
        <w:rPr>
          <w:spacing w:val="-7"/>
        </w:rPr>
        <w:t xml:space="preserve"> </w:t>
      </w:r>
      <w:r>
        <w:t>nozīmīgu</w:t>
      </w:r>
      <w:r>
        <w:rPr>
          <w:spacing w:val="-7"/>
        </w:rPr>
        <w:t xml:space="preserve"> </w:t>
      </w:r>
      <w:r>
        <w:t>un</w:t>
      </w:r>
      <w:r>
        <w:rPr>
          <w:spacing w:val="-7"/>
        </w:rPr>
        <w:t xml:space="preserve"> </w:t>
      </w:r>
      <w:r>
        <w:t>konkurētspējīgu</w:t>
      </w:r>
      <w:r>
        <w:rPr>
          <w:spacing w:val="-57"/>
        </w:rPr>
        <w:t xml:space="preserve"> </w:t>
      </w:r>
      <w:r>
        <w:t>zinātnisko</w:t>
      </w:r>
      <w:r>
        <w:rPr>
          <w:spacing w:val="-2"/>
        </w:rPr>
        <w:t xml:space="preserve"> </w:t>
      </w:r>
      <w:r>
        <w:t>un akadēmisko</w:t>
      </w:r>
      <w:r>
        <w:rPr>
          <w:spacing w:val="-1"/>
        </w:rPr>
        <w:t xml:space="preserve"> </w:t>
      </w:r>
      <w:r>
        <w:t>centru Eiropas</w:t>
      </w:r>
      <w:r>
        <w:rPr>
          <w:spacing w:val="-2"/>
        </w:rPr>
        <w:t xml:space="preserve"> </w:t>
      </w:r>
      <w:r>
        <w:t>Savienības pierobežā.</w:t>
      </w:r>
    </w:p>
    <w:p w:rsidR="00224A6F" w:rsidRDefault="00CF620D">
      <w:pPr>
        <w:pStyle w:val="BodyText"/>
        <w:spacing w:before="219" w:line="261" w:lineRule="auto"/>
        <w:ind w:left="839" w:right="1185"/>
        <w:jc w:val="both"/>
      </w:pPr>
      <w:r>
        <w:t>DU piedāvā augstākās izglītības ieguves iespējas dabas, humanitāro, inženierzinātņu, izglītības</w:t>
      </w:r>
      <w:r>
        <w:rPr>
          <w:spacing w:val="1"/>
        </w:rPr>
        <w:t xml:space="preserve"> </w:t>
      </w:r>
      <w:r>
        <w:t>un</w:t>
      </w:r>
      <w:r>
        <w:rPr>
          <w:spacing w:val="-1"/>
        </w:rPr>
        <w:t xml:space="preserve"> </w:t>
      </w:r>
      <w:r>
        <w:t>sociālo</w:t>
      </w:r>
      <w:r>
        <w:rPr>
          <w:spacing w:val="-4"/>
        </w:rPr>
        <w:t xml:space="preserve"> </w:t>
      </w:r>
      <w:r>
        <w:t>zinātņu</w:t>
      </w:r>
      <w:r>
        <w:rPr>
          <w:spacing w:val="-1"/>
        </w:rPr>
        <w:t xml:space="preserve"> </w:t>
      </w:r>
      <w:r>
        <w:t>jomās,</w:t>
      </w:r>
      <w:r>
        <w:rPr>
          <w:spacing w:val="-6"/>
        </w:rPr>
        <w:t xml:space="preserve"> </w:t>
      </w:r>
      <w:r>
        <w:t>kas</w:t>
      </w:r>
      <w:r>
        <w:rPr>
          <w:spacing w:val="-2"/>
        </w:rPr>
        <w:t xml:space="preserve"> </w:t>
      </w:r>
      <w:r>
        <w:t>tiek</w:t>
      </w:r>
      <w:r>
        <w:rPr>
          <w:spacing w:val="-4"/>
        </w:rPr>
        <w:t xml:space="preserve"> </w:t>
      </w:r>
      <w:r>
        <w:t>īstenotas</w:t>
      </w:r>
      <w:r>
        <w:rPr>
          <w:spacing w:val="-1"/>
        </w:rPr>
        <w:t xml:space="preserve"> </w:t>
      </w:r>
      <w:r>
        <w:t>5</w:t>
      </w:r>
      <w:r>
        <w:rPr>
          <w:spacing w:val="-4"/>
        </w:rPr>
        <w:t xml:space="preserve"> </w:t>
      </w:r>
      <w:r>
        <w:t>fakultātēs:</w:t>
      </w:r>
      <w:r>
        <w:rPr>
          <w:spacing w:val="-2"/>
        </w:rPr>
        <w:t xml:space="preserve"> </w:t>
      </w:r>
      <w:r>
        <w:t>Dabaszinātņu</w:t>
      </w:r>
      <w:r>
        <w:rPr>
          <w:spacing w:val="-4"/>
        </w:rPr>
        <w:t xml:space="preserve"> </w:t>
      </w:r>
      <w:r>
        <w:t>un</w:t>
      </w:r>
      <w:r>
        <w:rPr>
          <w:spacing w:val="-1"/>
        </w:rPr>
        <w:t xml:space="preserve"> </w:t>
      </w:r>
      <w:r>
        <w:t>matemātikas</w:t>
      </w:r>
      <w:r>
        <w:rPr>
          <w:spacing w:val="-4"/>
        </w:rPr>
        <w:t xml:space="preserve"> </w:t>
      </w:r>
      <w:r>
        <w:t>fakultātē</w:t>
      </w:r>
      <w:r>
        <w:rPr>
          <w:spacing w:val="-58"/>
        </w:rPr>
        <w:t xml:space="preserve"> </w:t>
      </w:r>
      <w:r>
        <w:t>(turpmāk – DMF), Humanitārajā fakultātē (turpmāk – HF), Izglītības un vadības fakultātē</w:t>
      </w:r>
      <w:r>
        <w:rPr>
          <w:spacing w:val="1"/>
        </w:rPr>
        <w:t xml:space="preserve"> </w:t>
      </w:r>
      <w:r>
        <w:t>(turpmāk – IVF), Mūzikas un mākslu fakultātē (turpmāk – MMF), Sociālo zinātņu fakultātē</w:t>
      </w:r>
      <w:r>
        <w:rPr>
          <w:spacing w:val="1"/>
        </w:rPr>
        <w:t xml:space="preserve"> </w:t>
      </w:r>
      <w:r>
        <w:t>(turpmāk</w:t>
      </w:r>
      <w:r>
        <w:rPr>
          <w:spacing w:val="-12"/>
        </w:rPr>
        <w:t xml:space="preserve"> </w:t>
      </w:r>
      <w:r>
        <w:t>–</w:t>
      </w:r>
      <w:r>
        <w:rPr>
          <w:spacing w:val="-10"/>
        </w:rPr>
        <w:t xml:space="preserve"> </w:t>
      </w:r>
      <w:r>
        <w:t>SZF)</w:t>
      </w:r>
      <w:r>
        <w:rPr>
          <w:spacing w:val="-12"/>
        </w:rPr>
        <w:t xml:space="preserve"> </w:t>
      </w:r>
      <w:r>
        <w:t>un</w:t>
      </w:r>
      <w:r>
        <w:rPr>
          <w:spacing w:val="-10"/>
        </w:rPr>
        <w:t xml:space="preserve"> </w:t>
      </w:r>
      <w:r>
        <w:t>2</w:t>
      </w:r>
      <w:r>
        <w:rPr>
          <w:spacing w:val="-11"/>
        </w:rPr>
        <w:t xml:space="preserve"> </w:t>
      </w:r>
      <w:r>
        <w:t>zinātniskajos</w:t>
      </w:r>
      <w:r>
        <w:rPr>
          <w:spacing w:val="-9"/>
        </w:rPr>
        <w:t xml:space="preserve"> </w:t>
      </w:r>
      <w:r>
        <w:t>institūtos:</w:t>
      </w:r>
      <w:r>
        <w:rPr>
          <w:spacing w:val="-12"/>
        </w:rPr>
        <w:t xml:space="preserve"> </w:t>
      </w:r>
      <w:r>
        <w:t>Dzīvības</w:t>
      </w:r>
      <w:r>
        <w:rPr>
          <w:spacing w:val="-10"/>
        </w:rPr>
        <w:t xml:space="preserve"> </w:t>
      </w:r>
      <w:r>
        <w:t>zinātņu</w:t>
      </w:r>
      <w:r>
        <w:rPr>
          <w:spacing w:val="-11"/>
        </w:rPr>
        <w:t xml:space="preserve"> </w:t>
      </w:r>
      <w:r>
        <w:t>un</w:t>
      </w:r>
      <w:r>
        <w:rPr>
          <w:spacing w:val="-10"/>
        </w:rPr>
        <w:t xml:space="preserve"> </w:t>
      </w:r>
      <w:r>
        <w:t>tehnoloģiju</w:t>
      </w:r>
      <w:r>
        <w:rPr>
          <w:spacing w:val="-11"/>
        </w:rPr>
        <w:t xml:space="preserve"> </w:t>
      </w:r>
      <w:r>
        <w:t>institūtā</w:t>
      </w:r>
      <w:r>
        <w:rPr>
          <w:spacing w:val="-10"/>
        </w:rPr>
        <w:t xml:space="preserve"> </w:t>
      </w:r>
      <w:r>
        <w:t>(turpmāk</w:t>
      </w:r>
    </w:p>
    <w:p w:rsidR="00224A6F" w:rsidRDefault="00224A6F">
      <w:pPr>
        <w:spacing w:line="261" w:lineRule="auto"/>
        <w:jc w:val="both"/>
        <w:sectPr w:rsidR="00224A6F">
          <w:pgSz w:w="11920" w:h="16850"/>
          <w:pgMar w:top="1400" w:right="180" w:bottom="280" w:left="500" w:header="720" w:footer="720" w:gutter="0"/>
          <w:cols w:space="720"/>
        </w:sectPr>
      </w:pPr>
    </w:p>
    <w:p w:rsidR="00224A6F" w:rsidRDefault="00CF620D">
      <w:pPr>
        <w:pStyle w:val="BodyText"/>
        <w:spacing w:before="61" w:line="261" w:lineRule="auto"/>
        <w:ind w:left="839" w:right="1188"/>
        <w:jc w:val="both"/>
      </w:pPr>
      <w:r>
        <w:lastRenderedPageBreak/>
        <w:t>–</w:t>
      </w:r>
      <w:r>
        <w:rPr>
          <w:spacing w:val="1"/>
        </w:rPr>
        <w:t xml:space="preserve"> </w:t>
      </w:r>
      <w:r>
        <w:t>DZTI)</w:t>
      </w:r>
      <w:r>
        <w:rPr>
          <w:spacing w:val="1"/>
        </w:rPr>
        <w:t xml:space="preserve"> </w:t>
      </w:r>
      <w:r>
        <w:t>un</w:t>
      </w:r>
      <w:r>
        <w:rPr>
          <w:spacing w:val="1"/>
        </w:rPr>
        <w:t xml:space="preserve"> </w:t>
      </w:r>
      <w:r>
        <w:t>Humanitāro</w:t>
      </w:r>
      <w:r>
        <w:rPr>
          <w:spacing w:val="1"/>
        </w:rPr>
        <w:t xml:space="preserve"> </w:t>
      </w:r>
      <w:r>
        <w:t>un</w:t>
      </w:r>
      <w:r>
        <w:rPr>
          <w:spacing w:val="1"/>
        </w:rPr>
        <w:t xml:space="preserve"> </w:t>
      </w:r>
      <w:r>
        <w:t>sociālo</w:t>
      </w:r>
      <w:r>
        <w:rPr>
          <w:spacing w:val="1"/>
        </w:rPr>
        <w:t xml:space="preserve"> </w:t>
      </w:r>
      <w:r>
        <w:t>zinātņu</w:t>
      </w:r>
      <w:r>
        <w:rPr>
          <w:spacing w:val="1"/>
        </w:rPr>
        <w:t xml:space="preserve"> </w:t>
      </w:r>
      <w:r>
        <w:t>institūtā</w:t>
      </w:r>
      <w:r>
        <w:rPr>
          <w:spacing w:val="1"/>
        </w:rPr>
        <w:t xml:space="preserve"> </w:t>
      </w:r>
      <w:r>
        <w:t>(turpmāk</w:t>
      </w:r>
      <w:r>
        <w:rPr>
          <w:spacing w:val="1"/>
        </w:rPr>
        <w:t xml:space="preserve"> </w:t>
      </w:r>
      <w:r>
        <w:t>–</w:t>
      </w:r>
      <w:r>
        <w:rPr>
          <w:spacing w:val="1"/>
        </w:rPr>
        <w:t xml:space="preserve"> </w:t>
      </w:r>
      <w:r>
        <w:t>HSZI).</w:t>
      </w:r>
      <w:r>
        <w:rPr>
          <w:spacing w:val="1"/>
        </w:rPr>
        <w:t xml:space="preserve"> </w:t>
      </w:r>
      <w:r>
        <w:t>Pētnieciskais</w:t>
      </w:r>
      <w:r>
        <w:rPr>
          <w:spacing w:val="1"/>
        </w:rPr>
        <w:t xml:space="preserve"> </w:t>
      </w:r>
      <w:r>
        <w:t>un</w:t>
      </w:r>
      <w:r>
        <w:rPr>
          <w:spacing w:val="1"/>
        </w:rPr>
        <w:t xml:space="preserve"> </w:t>
      </w:r>
      <w:r>
        <w:t>akadēmiskais</w:t>
      </w:r>
      <w:r>
        <w:rPr>
          <w:spacing w:val="-1"/>
        </w:rPr>
        <w:t xml:space="preserve"> </w:t>
      </w:r>
      <w:r>
        <w:t>darbs</w:t>
      </w:r>
      <w:r>
        <w:rPr>
          <w:spacing w:val="2"/>
        </w:rPr>
        <w:t xml:space="preserve"> </w:t>
      </w:r>
      <w:r>
        <w:t>DU</w:t>
      </w:r>
      <w:r>
        <w:rPr>
          <w:spacing w:val="-1"/>
        </w:rPr>
        <w:t xml:space="preserve"> </w:t>
      </w:r>
      <w:r>
        <w:t>tiek īstenots 5 ēkās.</w:t>
      </w:r>
    </w:p>
    <w:p w:rsidR="00224A6F" w:rsidRDefault="00CF620D">
      <w:pPr>
        <w:pStyle w:val="Heading2"/>
        <w:spacing w:before="225"/>
        <w:ind w:left="839"/>
      </w:pPr>
      <w:r>
        <w:t>Daugavpils</w:t>
      </w:r>
      <w:r>
        <w:rPr>
          <w:spacing w:val="-5"/>
        </w:rPr>
        <w:t xml:space="preserve"> </w:t>
      </w:r>
      <w:r>
        <w:t>Universitātes</w:t>
      </w:r>
      <w:r>
        <w:rPr>
          <w:spacing w:val="-2"/>
        </w:rPr>
        <w:t xml:space="preserve"> </w:t>
      </w:r>
      <w:r>
        <w:t>misija</w:t>
      </w:r>
      <w:r>
        <w:rPr>
          <w:spacing w:val="-4"/>
        </w:rPr>
        <w:t xml:space="preserve"> </w:t>
      </w:r>
      <w:r>
        <w:t>un</w:t>
      </w:r>
      <w:r>
        <w:rPr>
          <w:spacing w:val="-4"/>
        </w:rPr>
        <w:t xml:space="preserve"> </w:t>
      </w:r>
      <w:r>
        <w:t>vīzija</w:t>
      </w:r>
    </w:p>
    <w:p w:rsidR="00224A6F" w:rsidRDefault="00224A6F">
      <w:pPr>
        <w:pStyle w:val="BodyText"/>
        <w:spacing w:before="8"/>
        <w:rPr>
          <w:b/>
          <w:sz w:val="21"/>
        </w:rPr>
      </w:pPr>
    </w:p>
    <w:p w:rsidR="00224A6F" w:rsidRDefault="00CF620D">
      <w:pPr>
        <w:pStyle w:val="BodyText"/>
        <w:spacing w:line="261" w:lineRule="auto"/>
        <w:ind w:left="839" w:right="1188"/>
        <w:jc w:val="both"/>
      </w:pPr>
      <w:r>
        <w:rPr>
          <w:b/>
        </w:rPr>
        <w:t xml:space="preserve">DU misija: </w:t>
      </w:r>
      <w:r>
        <w:t>sekmēt ilgtspējīgas sabiedrības attīstību, realizējot starptautiska līmeņa zinātnisko</w:t>
      </w:r>
      <w:r>
        <w:rPr>
          <w:spacing w:val="1"/>
        </w:rPr>
        <w:t xml:space="preserve"> </w:t>
      </w:r>
      <w:r>
        <w:t>pētniecību</w:t>
      </w:r>
      <w:r>
        <w:rPr>
          <w:spacing w:val="1"/>
        </w:rPr>
        <w:t xml:space="preserve"> </w:t>
      </w:r>
      <w:r>
        <w:t>un</w:t>
      </w:r>
      <w:r>
        <w:rPr>
          <w:spacing w:val="1"/>
        </w:rPr>
        <w:t xml:space="preserve"> </w:t>
      </w:r>
      <w:r>
        <w:t>nodrošinot</w:t>
      </w:r>
      <w:r>
        <w:rPr>
          <w:spacing w:val="1"/>
        </w:rPr>
        <w:t xml:space="preserve"> </w:t>
      </w:r>
      <w:r>
        <w:t>kvalitatīvu</w:t>
      </w:r>
      <w:r>
        <w:rPr>
          <w:spacing w:val="1"/>
        </w:rPr>
        <w:t xml:space="preserve"> </w:t>
      </w:r>
      <w:r>
        <w:t>izglītību</w:t>
      </w:r>
      <w:r>
        <w:rPr>
          <w:spacing w:val="1"/>
        </w:rPr>
        <w:t xml:space="preserve"> </w:t>
      </w:r>
      <w:r>
        <w:t>dabas,</w:t>
      </w:r>
      <w:r>
        <w:rPr>
          <w:spacing w:val="1"/>
        </w:rPr>
        <w:t xml:space="preserve"> </w:t>
      </w:r>
      <w:r>
        <w:t>inženierzinātņu,</w:t>
      </w:r>
      <w:r>
        <w:rPr>
          <w:spacing w:val="1"/>
        </w:rPr>
        <w:t xml:space="preserve"> </w:t>
      </w:r>
      <w:r>
        <w:t>izglītības,</w:t>
      </w:r>
      <w:r>
        <w:rPr>
          <w:spacing w:val="1"/>
        </w:rPr>
        <w:t xml:space="preserve"> </w:t>
      </w:r>
      <w:r>
        <w:t>veselības,</w:t>
      </w:r>
      <w:r>
        <w:rPr>
          <w:spacing w:val="1"/>
        </w:rPr>
        <w:t xml:space="preserve"> </w:t>
      </w:r>
      <w:r>
        <w:t>humanitāro</w:t>
      </w:r>
      <w:r>
        <w:rPr>
          <w:spacing w:val="-10"/>
        </w:rPr>
        <w:t xml:space="preserve"> </w:t>
      </w:r>
      <w:r>
        <w:t>un</w:t>
      </w:r>
      <w:r>
        <w:rPr>
          <w:spacing w:val="-9"/>
        </w:rPr>
        <w:t xml:space="preserve"> </w:t>
      </w:r>
      <w:r>
        <w:t>sociālo</w:t>
      </w:r>
      <w:r>
        <w:rPr>
          <w:spacing w:val="-9"/>
        </w:rPr>
        <w:t xml:space="preserve"> </w:t>
      </w:r>
      <w:r>
        <w:t>zinātņu</w:t>
      </w:r>
      <w:r>
        <w:rPr>
          <w:spacing w:val="-9"/>
        </w:rPr>
        <w:t xml:space="preserve"> </w:t>
      </w:r>
      <w:r>
        <w:t>jomās,</w:t>
      </w:r>
      <w:r>
        <w:rPr>
          <w:spacing w:val="-9"/>
        </w:rPr>
        <w:t xml:space="preserve"> </w:t>
      </w:r>
      <w:r>
        <w:t>ar</w:t>
      </w:r>
      <w:r>
        <w:rPr>
          <w:spacing w:val="-9"/>
        </w:rPr>
        <w:t xml:space="preserve"> </w:t>
      </w:r>
      <w:r>
        <w:t>savu</w:t>
      </w:r>
      <w:r>
        <w:rPr>
          <w:spacing w:val="-10"/>
        </w:rPr>
        <w:t xml:space="preserve"> </w:t>
      </w:r>
      <w:r>
        <w:t>darbību</w:t>
      </w:r>
      <w:r>
        <w:rPr>
          <w:spacing w:val="-8"/>
        </w:rPr>
        <w:t xml:space="preserve"> </w:t>
      </w:r>
      <w:r>
        <w:t>veicinot</w:t>
      </w:r>
      <w:r>
        <w:rPr>
          <w:spacing w:val="-6"/>
        </w:rPr>
        <w:t xml:space="preserve"> </w:t>
      </w:r>
      <w:r>
        <w:t>Latgales</w:t>
      </w:r>
      <w:r>
        <w:rPr>
          <w:spacing w:val="-6"/>
        </w:rPr>
        <w:t xml:space="preserve"> </w:t>
      </w:r>
      <w:r>
        <w:t>reģiona</w:t>
      </w:r>
      <w:r>
        <w:rPr>
          <w:spacing w:val="-10"/>
        </w:rPr>
        <w:t xml:space="preserve"> </w:t>
      </w:r>
      <w:r>
        <w:t>un</w:t>
      </w:r>
      <w:r>
        <w:rPr>
          <w:spacing w:val="-10"/>
        </w:rPr>
        <w:t xml:space="preserve"> </w:t>
      </w:r>
      <w:r>
        <w:t>visas</w:t>
      </w:r>
      <w:r>
        <w:rPr>
          <w:spacing w:val="-6"/>
        </w:rPr>
        <w:t xml:space="preserve"> </w:t>
      </w:r>
      <w:r>
        <w:t>Latvijas</w:t>
      </w:r>
      <w:r>
        <w:rPr>
          <w:spacing w:val="-57"/>
        </w:rPr>
        <w:t xml:space="preserve"> </w:t>
      </w:r>
      <w:r>
        <w:t>ilgtspējīgu</w:t>
      </w:r>
      <w:r>
        <w:rPr>
          <w:spacing w:val="1"/>
        </w:rPr>
        <w:t xml:space="preserve"> </w:t>
      </w:r>
      <w:r>
        <w:t>attīstību.</w:t>
      </w:r>
    </w:p>
    <w:p w:rsidR="00224A6F" w:rsidRDefault="00CF620D">
      <w:pPr>
        <w:pStyle w:val="BodyText"/>
        <w:spacing w:before="222" w:line="261" w:lineRule="auto"/>
        <w:ind w:left="839" w:right="1186"/>
        <w:jc w:val="both"/>
      </w:pPr>
      <w:r>
        <w:rPr>
          <w:b/>
        </w:rPr>
        <w:t>DU vīzija</w:t>
      </w:r>
      <w:r>
        <w:t>: 2030. gadā DU ir mūsdienīga zinātnes universitāte, kas piedāvā augstas kvalitātes</w:t>
      </w:r>
      <w:r>
        <w:rPr>
          <w:spacing w:val="1"/>
        </w:rPr>
        <w:t xml:space="preserve"> </w:t>
      </w:r>
      <w:r>
        <w:t>izglītību un veic nozīmīgu zinātnisko darbību. DU darba kvalitāte un tās atpazīstamība Latvijā</w:t>
      </w:r>
      <w:r>
        <w:rPr>
          <w:spacing w:val="1"/>
        </w:rPr>
        <w:t xml:space="preserve"> </w:t>
      </w:r>
      <w:r>
        <w:t>un pasaulē ir radījusi pamatu tās izaugsmei un stabilitātei. DU ir kļuvusi par Austrumlatvijas</w:t>
      </w:r>
      <w:r>
        <w:rPr>
          <w:spacing w:val="1"/>
        </w:rPr>
        <w:t xml:space="preserve"> </w:t>
      </w:r>
      <w:r>
        <w:t>izglītības,</w:t>
      </w:r>
      <w:r>
        <w:rPr>
          <w:spacing w:val="1"/>
        </w:rPr>
        <w:t xml:space="preserve"> </w:t>
      </w:r>
      <w:r>
        <w:t>zinātnes,</w:t>
      </w:r>
      <w:r>
        <w:rPr>
          <w:spacing w:val="1"/>
        </w:rPr>
        <w:t xml:space="preserve"> </w:t>
      </w:r>
      <w:r>
        <w:t>inovāciju</w:t>
      </w:r>
      <w:r>
        <w:rPr>
          <w:spacing w:val="1"/>
        </w:rPr>
        <w:t xml:space="preserve"> </w:t>
      </w:r>
      <w:r>
        <w:t>un</w:t>
      </w:r>
      <w:r>
        <w:rPr>
          <w:spacing w:val="1"/>
        </w:rPr>
        <w:t xml:space="preserve"> </w:t>
      </w:r>
      <w:r>
        <w:t>uzņēmējdarbības</w:t>
      </w:r>
      <w:r>
        <w:rPr>
          <w:spacing w:val="1"/>
        </w:rPr>
        <w:t xml:space="preserve"> </w:t>
      </w:r>
      <w:r>
        <w:t>attīstības</w:t>
      </w:r>
      <w:r>
        <w:rPr>
          <w:spacing w:val="1"/>
        </w:rPr>
        <w:t xml:space="preserve"> </w:t>
      </w:r>
      <w:r>
        <w:t>virzītājspēku.</w:t>
      </w:r>
      <w:r>
        <w:rPr>
          <w:spacing w:val="1"/>
        </w:rPr>
        <w:t xml:space="preserve"> </w:t>
      </w:r>
      <w:r>
        <w:t>DU</w:t>
      </w:r>
      <w:r>
        <w:rPr>
          <w:spacing w:val="1"/>
        </w:rPr>
        <w:t xml:space="preserve"> </w:t>
      </w:r>
      <w:r>
        <w:t>darbojas</w:t>
      </w:r>
      <w:r>
        <w:rPr>
          <w:spacing w:val="1"/>
        </w:rPr>
        <w:t xml:space="preserve"> </w:t>
      </w:r>
      <w:r>
        <w:t>kā</w:t>
      </w:r>
      <w:r>
        <w:rPr>
          <w:spacing w:val="-57"/>
        </w:rPr>
        <w:t xml:space="preserve"> </w:t>
      </w:r>
      <w:r>
        <w:t>ekselences centrs matemātikas, fizikas, nanomateriālu, materiālu inženierzinātnes, bioloģijas,</w:t>
      </w:r>
      <w:r>
        <w:rPr>
          <w:spacing w:val="1"/>
        </w:rPr>
        <w:t xml:space="preserve"> </w:t>
      </w:r>
      <w:r>
        <w:t>reģionālistikas,</w:t>
      </w:r>
      <w:r>
        <w:rPr>
          <w:spacing w:val="1"/>
        </w:rPr>
        <w:t xml:space="preserve"> </w:t>
      </w:r>
      <w:r>
        <w:t>literatūras,</w:t>
      </w:r>
      <w:r>
        <w:rPr>
          <w:spacing w:val="1"/>
        </w:rPr>
        <w:t xml:space="preserve"> </w:t>
      </w:r>
      <w:r>
        <w:t>mākslas</w:t>
      </w:r>
      <w:r>
        <w:rPr>
          <w:spacing w:val="1"/>
        </w:rPr>
        <w:t xml:space="preserve"> </w:t>
      </w:r>
      <w:r>
        <w:t>un</w:t>
      </w:r>
      <w:r>
        <w:rPr>
          <w:spacing w:val="1"/>
        </w:rPr>
        <w:t xml:space="preserve"> </w:t>
      </w:r>
      <w:r>
        <w:t>izglītības</w:t>
      </w:r>
      <w:r>
        <w:rPr>
          <w:spacing w:val="1"/>
        </w:rPr>
        <w:t xml:space="preserve"> </w:t>
      </w:r>
      <w:r>
        <w:t>zinātnes</w:t>
      </w:r>
      <w:r>
        <w:rPr>
          <w:spacing w:val="1"/>
        </w:rPr>
        <w:t xml:space="preserve"> </w:t>
      </w:r>
      <w:r>
        <w:t>jomās.</w:t>
      </w:r>
      <w:r>
        <w:rPr>
          <w:spacing w:val="1"/>
        </w:rPr>
        <w:t xml:space="preserve"> </w:t>
      </w:r>
      <w:r>
        <w:t>DU</w:t>
      </w:r>
      <w:r>
        <w:rPr>
          <w:spacing w:val="1"/>
        </w:rPr>
        <w:t xml:space="preserve"> </w:t>
      </w:r>
      <w:r>
        <w:t>ir</w:t>
      </w:r>
      <w:r>
        <w:rPr>
          <w:spacing w:val="1"/>
        </w:rPr>
        <w:t xml:space="preserve"> </w:t>
      </w:r>
      <w:r>
        <w:t>reģiona</w:t>
      </w:r>
      <w:r>
        <w:rPr>
          <w:spacing w:val="1"/>
        </w:rPr>
        <w:t xml:space="preserve"> </w:t>
      </w:r>
      <w:r>
        <w:t>zināšanu</w:t>
      </w:r>
      <w:r>
        <w:rPr>
          <w:spacing w:val="1"/>
        </w:rPr>
        <w:t xml:space="preserve"> </w:t>
      </w:r>
      <w:r>
        <w:t>akumulētāja,</w:t>
      </w:r>
      <w:r>
        <w:rPr>
          <w:spacing w:val="1"/>
        </w:rPr>
        <w:t xml:space="preserve"> </w:t>
      </w:r>
      <w:r>
        <w:t>glabātāja</w:t>
      </w:r>
      <w:r>
        <w:rPr>
          <w:spacing w:val="-2"/>
        </w:rPr>
        <w:t xml:space="preserve"> </w:t>
      </w:r>
      <w:r>
        <w:t>un uzturētāja,</w:t>
      </w:r>
      <w:r>
        <w:rPr>
          <w:spacing w:val="-1"/>
        </w:rPr>
        <w:t xml:space="preserve"> </w:t>
      </w:r>
      <w:r>
        <w:t>un sniedz lielu</w:t>
      </w:r>
      <w:r>
        <w:rPr>
          <w:spacing w:val="-1"/>
        </w:rPr>
        <w:t xml:space="preserve"> </w:t>
      </w:r>
      <w:r>
        <w:t>ieguldījumu reģiona attīstībā.</w:t>
      </w:r>
    </w:p>
    <w:p w:rsidR="00224A6F" w:rsidRDefault="00CF620D">
      <w:pPr>
        <w:pStyle w:val="Heading2"/>
        <w:spacing w:before="218"/>
        <w:ind w:left="839"/>
        <w:rPr>
          <w:b w:val="0"/>
        </w:rPr>
      </w:pPr>
      <w:r>
        <w:t>DU</w:t>
      </w:r>
      <w:r>
        <w:rPr>
          <w:spacing w:val="-3"/>
        </w:rPr>
        <w:t xml:space="preserve"> </w:t>
      </w:r>
      <w:r>
        <w:t>darbības</w:t>
      </w:r>
      <w:r>
        <w:rPr>
          <w:spacing w:val="-2"/>
        </w:rPr>
        <w:t xml:space="preserve"> </w:t>
      </w:r>
      <w:r>
        <w:t>galvenie</w:t>
      </w:r>
      <w:r>
        <w:rPr>
          <w:spacing w:val="-2"/>
        </w:rPr>
        <w:t xml:space="preserve"> </w:t>
      </w:r>
      <w:r>
        <w:t>uzdevumi</w:t>
      </w:r>
      <w:r>
        <w:rPr>
          <w:b w:val="0"/>
        </w:rPr>
        <w:t>:</w:t>
      </w:r>
    </w:p>
    <w:p w:rsidR="00224A6F" w:rsidRDefault="00224A6F">
      <w:pPr>
        <w:pStyle w:val="BodyText"/>
        <w:spacing w:before="5"/>
      </w:pPr>
    </w:p>
    <w:p w:rsidR="00224A6F" w:rsidRDefault="00CF620D">
      <w:pPr>
        <w:pStyle w:val="ListParagraph"/>
        <w:numPr>
          <w:ilvl w:val="2"/>
          <w:numId w:val="41"/>
        </w:numPr>
        <w:tabs>
          <w:tab w:val="left" w:pos="1560"/>
        </w:tabs>
        <w:ind w:right="1190"/>
        <w:jc w:val="both"/>
        <w:rPr>
          <w:sz w:val="24"/>
        </w:rPr>
      </w:pPr>
      <w:r>
        <w:rPr>
          <w:sz w:val="24"/>
        </w:rPr>
        <w:t>Darboties kā reģionālai universitātei dabas, humanitāro, izglītības un sociālo zinātņu</w:t>
      </w:r>
      <w:r>
        <w:rPr>
          <w:spacing w:val="1"/>
          <w:sz w:val="24"/>
        </w:rPr>
        <w:t xml:space="preserve"> </w:t>
      </w:r>
      <w:r>
        <w:rPr>
          <w:sz w:val="24"/>
        </w:rPr>
        <w:t>jomās,</w:t>
      </w:r>
      <w:r>
        <w:rPr>
          <w:spacing w:val="-2"/>
          <w:sz w:val="24"/>
        </w:rPr>
        <w:t xml:space="preserve"> </w:t>
      </w:r>
      <w:r>
        <w:rPr>
          <w:sz w:val="24"/>
        </w:rPr>
        <w:t>radot</w:t>
      </w:r>
      <w:r>
        <w:rPr>
          <w:spacing w:val="-1"/>
          <w:sz w:val="24"/>
        </w:rPr>
        <w:t xml:space="preserve"> </w:t>
      </w:r>
      <w:r>
        <w:rPr>
          <w:sz w:val="24"/>
        </w:rPr>
        <w:t>iespējas vispusīgām,</w:t>
      </w:r>
      <w:r>
        <w:rPr>
          <w:spacing w:val="-1"/>
          <w:sz w:val="24"/>
        </w:rPr>
        <w:t xml:space="preserve"> </w:t>
      </w:r>
      <w:r>
        <w:rPr>
          <w:sz w:val="24"/>
        </w:rPr>
        <w:t>augsta</w:t>
      </w:r>
      <w:r>
        <w:rPr>
          <w:spacing w:val="-1"/>
          <w:sz w:val="24"/>
        </w:rPr>
        <w:t xml:space="preserve"> </w:t>
      </w:r>
      <w:r>
        <w:rPr>
          <w:sz w:val="24"/>
        </w:rPr>
        <w:t>līmeņa</w:t>
      </w:r>
      <w:r>
        <w:rPr>
          <w:spacing w:val="-2"/>
          <w:sz w:val="24"/>
        </w:rPr>
        <w:t xml:space="preserve"> </w:t>
      </w:r>
      <w:r>
        <w:rPr>
          <w:sz w:val="24"/>
        </w:rPr>
        <w:t>studijām un</w:t>
      </w:r>
      <w:r>
        <w:rPr>
          <w:spacing w:val="-1"/>
          <w:sz w:val="24"/>
        </w:rPr>
        <w:t xml:space="preserve"> </w:t>
      </w:r>
      <w:r>
        <w:rPr>
          <w:sz w:val="24"/>
        </w:rPr>
        <w:t>pētniecībai;</w:t>
      </w:r>
    </w:p>
    <w:p w:rsidR="00224A6F" w:rsidRDefault="00CF620D">
      <w:pPr>
        <w:pStyle w:val="ListParagraph"/>
        <w:numPr>
          <w:ilvl w:val="2"/>
          <w:numId w:val="41"/>
        </w:numPr>
        <w:tabs>
          <w:tab w:val="left" w:pos="1560"/>
        </w:tabs>
        <w:spacing w:before="74"/>
        <w:ind w:right="1193"/>
        <w:jc w:val="both"/>
        <w:rPr>
          <w:sz w:val="24"/>
        </w:rPr>
      </w:pPr>
      <w:r>
        <w:rPr>
          <w:sz w:val="24"/>
        </w:rPr>
        <w:t>Piedāvāt kvalitatīvas studiju programmas un veikt pētniecību saskaņā ar darba tirgus</w:t>
      </w:r>
      <w:r>
        <w:rPr>
          <w:spacing w:val="1"/>
          <w:sz w:val="24"/>
        </w:rPr>
        <w:t xml:space="preserve"> </w:t>
      </w:r>
      <w:r>
        <w:rPr>
          <w:sz w:val="24"/>
        </w:rPr>
        <w:t>prasību</w:t>
      </w:r>
      <w:r>
        <w:rPr>
          <w:spacing w:val="-2"/>
          <w:sz w:val="24"/>
        </w:rPr>
        <w:t xml:space="preserve"> </w:t>
      </w:r>
      <w:r>
        <w:rPr>
          <w:sz w:val="24"/>
        </w:rPr>
        <w:t>attīstību un sabiedrības vajadzībām;</w:t>
      </w:r>
    </w:p>
    <w:p w:rsidR="00224A6F" w:rsidRDefault="00CF620D">
      <w:pPr>
        <w:pStyle w:val="ListParagraph"/>
        <w:numPr>
          <w:ilvl w:val="2"/>
          <w:numId w:val="41"/>
        </w:numPr>
        <w:tabs>
          <w:tab w:val="left" w:pos="1560"/>
        </w:tabs>
        <w:spacing w:before="75"/>
        <w:ind w:right="1184"/>
        <w:jc w:val="both"/>
        <w:rPr>
          <w:sz w:val="24"/>
        </w:rPr>
      </w:pPr>
      <w:r>
        <w:rPr>
          <w:sz w:val="24"/>
        </w:rPr>
        <w:t>Radīt</w:t>
      </w:r>
      <w:r>
        <w:rPr>
          <w:spacing w:val="1"/>
          <w:sz w:val="24"/>
        </w:rPr>
        <w:t xml:space="preserve"> </w:t>
      </w:r>
      <w:r>
        <w:rPr>
          <w:sz w:val="24"/>
        </w:rPr>
        <w:t>iespējas</w:t>
      </w:r>
      <w:r>
        <w:rPr>
          <w:spacing w:val="1"/>
          <w:sz w:val="24"/>
        </w:rPr>
        <w:t xml:space="preserve"> </w:t>
      </w:r>
      <w:r>
        <w:rPr>
          <w:sz w:val="24"/>
        </w:rPr>
        <w:t>iedzīvotāju</w:t>
      </w:r>
      <w:r>
        <w:rPr>
          <w:spacing w:val="1"/>
          <w:sz w:val="24"/>
        </w:rPr>
        <w:t xml:space="preserve"> </w:t>
      </w:r>
      <w:r>
        <w:rPr>
          <w:sz w:val="24"/>
        </w:rPr>
        <w:t>profesionālās</w:t>
      </w:r>
      <w:r>
        <w:rPr>
          <w:spacing w:val="1"/>
          <w:sz w:val="24"/>
        </w:rPr>
        <w:t xml:space="preserve"> </w:t>
      </w:r>
      <w:r>
        <w:rPr>
          <w:sz w:val="24"/>
        </w:rPr>
        <w:t>mobilitātes</w:t>
      </w:r>
      <w:r>
        <w:rPr>
          <w:spacing w:val="1"/>
          <w:sz w:val="24"/>
        </w:rPr>
        <w:t xml:space="preserve"> </w:t>
      </w:r>
      <w:r>
        <w:rPr>
          <w:sz w:val="24"/>
        </w:rPr>
        <w:t>paaugstināšanai,</w:t>
      </w:r>
      <w:r>
        <w:rPr>
          <w:spacing w:val="1"/>
          <w:sz w:val="24"/>
        </w:rPr>
        <w:t xml:space="preserve"> </w:t>
      </w:r>
      <w:r>
        <w:rPr>
          <w:sz w:val="24"/>
        </w:rPr>
        <w:t>attīstot</w:t>
      </w:r>
      <w:r>
        <w:rPr>
          <w:spacing w:val="1"/>
          <w:sz w:val="24"/>
        </w:rPr>
        <w:t xml:space="preserve"> </w:t>
      </w:r>
      <w:r>
        <w:rPr>
          <w:sz w:val="24"/>
        </w:rPr>
        <w:t>tālākizglītību;</w:t>
      </w:r>
    </w:p>
    <w:p w:rsidR="00224A6F" w:rsidRDefault="00CF620D">
      <w:pPr>
        <w:pStyle w:val="ListParagraph"/>
        <w:numPr>
          <w:ilvl w:val="2"/>
          <w:numId w:val="41"/>
        </w:numPr>
        <w:tabs>
          <w:tab w:val="left" w:pos="1560"/>
        </w:tabs>
        <w:spacing w:before="77"/>
        <w:ind w:right="1190"/>
        <w:jc w:val="both"/>
        <w:rPr>
          <w:sz w:val="24"/>
        </w:rPr>
      </w:pPr>
      <w:r>
        <w:rPr>
          <w:sz w:val="24"/>
        </w:rPr>
        <w:t>Attīstīt</w:t>
      </w:r>
      <w:r>
        <w:rPr>
          <w:spacing w:val="1"/>
          <w:sz w:val="24"/>
        </w:rPr>
        <w:t xml:space="preserve"> </w:t>
      </w:r>
      <w:r>
        <w:rPr>
          <w:sz w:val="24"/>
        </w:rPr>
        <w:t>personību,</w:t>
      </w:r>
      <w:r>
        <w:rPr>
          <w:spacing w:val="1"/>
          <w:sz w:val="24"/>
        </w:rPr>
        <w:t xml:space="preserve"> </w:t>
      </w:r>
      <w:r>
        <w:rPr>
          <w:sz w:val="24"/>
        </w:rPr>
        <w:t>kas</w:t>
      </w:r>
      <w:r>
        <w:rPr>
          <w:spacing w:val="1"/>
          <w:sz w:val="24"/>
        </w:rPr>
        <w:t xml:space="preserve"> </w:t>
      </w:r>
      <w:r>
        <w:rPr>
          <w:sz w:val="24"/>
        </w:rPr>
        <w:t>spēj</w:t>
      </w:r>
      <w:r>
        <w:rPr>
          <w:spacing w:val="1"/>
          <w:sz w:val="24"/>
        </w:rPr>
        <w:t xml:space="preserve"> </w:t>
      </w:r>
      <w:r>
        <w:rPr>
          <w:sz w:val="24"/>
        </w:rPr>
        <w:t>analītiski</w:t>
      </w:r>
      <w:r>
        <w:rPr>
          <w:spacing w:val="1"/>
          <w:sz w:val="24"/>
        </w:rPr>
        <w:t xml:space="preserve"> </w:t>
      </w:r>
      <w:r>
        <w:rPr>
          <w:sz w:val="24"/>
        </w:rPr>
        <w:t>domāt,</w:t>
      </w:r>
      <w:r>
        <w:rPr>
          <w:spacing w:val="1"/>
          <w:sz w:val="24"/>
        </w:rPr>
        <w:t xml:space="preserve"> </w:t>
      </w:r>
      <w:r>
        <w:rPr>
          <w:sz w:val="24"/>
        </w:rPr>
        <w:t>kritiski</w:t>
      </w:r>
      <w:r>
        <w:rPr>
          <w:spacing w:val="1"/>
          <w:sz w:val="24"/>
        </w:rPr>
        <w:t xml:space="preserve"> </w:t>
      </w:r>
      <w:r>
        <w:rPr>
          <w:sz w:val="24"/>
        </w:rPr>
        <w:t>uztvert</w:t>
      </w:r>
      <w:r>
        <w:rPr>
          <w:spacing w:val="1"/>
          <w:sz w:val="24"/>
        </w:rPr>
        <w:t xml:space="preserve"> </w:t>
      </w:r>
      <w:r>
        <w:rPr>
          <w:sz w:val="24"/>
        </w:rPr>
        <w:t>un</w:t>
      </w:r>
      <w:r>
        <w:rPr>
          <w:spacing w:val="1"/>
          <w:sz w:val="24"/>
        </w:rPr>
        <w:t xml:space="preserve"> </w:t>
      </w:r>
      <w:r>
        <w:rPr>
          <w:sz w:val="24"/>
        </w:rPr>
        <w:t>radoši</w:t>
      </w:r>
      <w:r>
        <w:rPr>
          <w:spacing w:val="1"/>
          <w:sz w:val="24"/>
        </w:rPr>
        <w:t xml:space="preserve"> </w:t>
      </w:r>
      <w:r>
        <w:rPr>
          <w:sz w:val="24"/>
        </w:rPr>
        <w:t>apstrādāt</w:t>
      </w:r>
      <w:r>
        <w:rPr>
          <w:spacing w:val="1"/>
          <w:sz w:val="24"/>
        </w:rPr>
        <w:t xml:space="preserve"> </w:t>
      </w:r>
      <w:r>
        <w:rPr>
          <w:sz w:val="24"/>
        </w:rPr>
        <w:t>informāciju, kas ar savu izglītību spēj veicināt Latvijas valsts un reģiona attīstību un</w:t>
      </w:r>
      <w:r>
        <w:rPr>
          <w:spacing w:val="1"/>
          <w:sz w:val="24"/>
        </w:rPr>
        <w:t xml:space="preserve"> </w:t>
      </w:r>
      <w:r>
        <w:rPr>
          <w:sz w:val="24"/>
        </w:rPr>
        <w:t>iedzīvotāju</w:t>
      </w:r>
      <w:r>
        <w:rPr>
          <w:spacing w:val="-1"/>
          <w:sz w:val="24"/>
        </w:rPr>
        <w:t xml:space="preserve"> </w:t>
      </w:r>
      <w:r>
        <w:rPr>
          <w:sz w:val="24"/>
        </w:rPr>
        <w:t>labklājības celšanu;</w:t>
      </w:r>
    </w:p>
    <w:p w:rsidR="00224A6F" w:rsidRDefault="00CF620D">
      <w:pPr>
        <w:pStyle w:val="ListParagraph"/>
        <w:numPr>
          <w:ilvl w:val="2"/>
          <w:numId w:val="41"/>
        </w:numPr>
        <w:tabs>
          <w:tab w:val="left" w:pos="1560"/>
        </w:tabs>
        <w:spacing w:before="75"/>
        <w:ind w:right="1185"/>
        <w:jc w:val="both"/>
        <w:rPr>
          <w:sz w:val="24"/>
        </w:rPr>
      </w:pPr>
      <w:r>
        <w:rPr>
          <w:sz w:val="24"/>
        </w:rPr>
        <w:t>Saglabāt</w:t>
      </w:r>
      <w:r>
        <w:rPr>
          <w:spacing w:val="-7"/>
          <w:sz w:val="24"/>
        </w:rPr>
        <w:t xml:space="preserve"> </w:t>
      </w:r>
      <w:r>
        <w:rPr>
          <w:sz w:val="24"/>
        </w:rPr>
        <w:t>un</w:t>
      </w:r>
      <w:r>
        <w:rPr>
          <w:spacing w:val="-7"/>
          <w:sz w:val="24"/>
        </w:rPr>
        <w:t xml:space="preserve"> </w:t>
      </w:r>
      <w:r>
        <w:rPr>
          <w:sz w:val="24"/>
        </w:rPr>
        <w:t>attīstīt</w:t>
      </w:r>
      <w:r>
        <w:rPr>
          <w:spacing w:val="-8"/>
          <w:sz w:val="24"/>
        </w:rPr>
        <w:t xml:space="preserve"> </w:t>
      </w:r>
      <w:r>
        <w:rPr>
          <w:sz w:val="24"/>
        </w:rPr>
        <w:t>latviešu</w:t>
      </w:r>
      <w:r>
        <w:rPr>
          <w:spacing w:val="-7"/>
          <w:sz w:val="24"/>
        </w:rPr>
        <w:t xml:space="preserve"> </w:t>
      </w:r>
      <w:r>
        <w:rPr>
          <w:sz w:val="24"/>
        </w:rPr>
        <w:t>tautas</w:t>
      </w:r>
      <w:r>
        <w:rPr>
          <w:spacing w:val="-6"/>
          <w:sz w:val="24"/>
        </w:rPr>
        <w:t xml:space="preserve"> </w:t>
      </w:r>
      <w:r>
        <w:rPr>
          <w:sz w:val="24"/>
        </w:rPr>
        <w:t>nacionālo</w:t>
      </w:r>
      <w:r>
        <w:rPr>
          <w:spacing w:val="-7"/>
          <w:sz w:val="24"/>
        </w:rPr>
        <w:t xml:space="preserve"> </w:t>
      </w:r>
      <w:r>
        <w:rPr>
          <w:sz w:val="24"/>
        </w:rPr>
        <w:t>identitāti</w:t>
      </w:r>
      <w:r>
        <w:rPr>
          <w:spacing w:val="-6"/>
          <w:sz w:val="24"/>
        </w:rPr>
        <w:t xml:space="preserve"> </w:t>
      </w:r>
      <w:r>
        <w:rPr>
          <w:sz w:val="24"/>
        </w:rPr>
        <w:t>un</w:t>
      </w:r>
      <w:r>
        <w:rPr>
          <w:spacing w:val="-7"/>
          <w:sz w:val="24"/>
        </w:rPr>
        <w:t xml:space="preserve"> </w:t>
      </w:r>
      <w:r>
        <w:rPr>
          <w:sz w:val="24"/>
        </w:rPr>
        <w:t>kultūras</w:t>
      </w:r>
      <w:r>
        <w:rPr>
          <w:spacing w:val="-6"/>
          <w:sz w:val="24"/>
        </w:rPr>
        <w:t xml:space="preserve"> </w:t>
      </w:r>
      <w:r>
        <w:rPr>
          <w:sz w:val="24"/>
        </w:rPr>
        <w:t>mantojumu,</w:t>
      </w:r>
      <w:r>
        <w:rPr>
          <w:spacing w:val="-7"/>
          <w:sz w:val="24"/>
        </w:rPr>
        <w:t xml:space="preserve"> </w:t>
      </w:r>
      <w:r>
        <w:rPr>
          <w:sz w:val="24"/>
        </w:rPr>
        <w:t>vienlaicīgi</w:t>
      </w:r>
      <w:r>
        <w:rPr>
          <w:spacing w:val="-57"/>
          <w:sz w:val="24"/>
        </w:rPr>
        <w:t xml:space="preserve"> </w:t>
      </w:r>
      <w:r>
        <w:rPr>
          <w:sz w:val="24"/>
        </w:rPr>
        <w:t>iekļaujoties</w:t>
      </w:r>
      <w:r>
        <w:rPr>
          <w:spacing w:val="-1"/>
          <w:sz w:val="24"/>
        </w:rPr>
        <w:t xml:space="preserve"> </w:t>
      </w:r>
      <w:r>
        <w:rPr>
          <w:sz w:val="24"/>
        </w:rPr>
        <w:t>starptautiskajā integrācijā;</w:t>
      </w:r>
    </w:p>
    <w:p w:rsidR="00224A6F" w:rsidRDefault="00CF620D">
      <w:pPr>
        <w:pStyle w:val="ListParagraph"/>
        <w:numPr>
          <w:ilvl w:val="2"/>
          <w:numId w:val="41"/>
        </w:numPr>
        <w:tabs>
          <w:tab w:val="left" w:pos="1560"/>
        </w:tabs>
        <w:spacing w:before="74"/>
        <w:ind w:right="1183"/>
        <w:jc w:val="both"/>
        <w:rPr>
          <w:sz w:val="24"/>
        </w:rPr>
      </w:pPr>
      <w:r>
        <w:rPr>
          <w:sz w:val="24"/>
        </w:rPr>
        <w:t>Īstenot iekšējās kvalitātes nodrošināšanas sistēmas, kuru ietvaros tiek iedibināta politika</w:t>
      </w:r>
      <w:r>
        <w:rPr>
          <w:spacing w:val="-57"/>
          <w:sz w:val="24"/>
        </w:rPr>
        <w:t xml:space="preserve"> </w:t>
      </w:r>
      <w:r>
        <w:rPr>
          <w:spacing w:val="-1"/>
          <w:sz w:val="24"/>
        </w:rPr>
        <w:t>un</w:t>
      </w:r>
      <w:r>
        <w:rPr>
          <w:spacing w:val="-15"/>
          <w:sz w:val="24"/>
        </w:rPr>
        <w:t xml:space="preserve"> </w:t>
      </w:r>
      <w:r>
        <w:rPr>
          <w:spacing w:val="-1"/>
          <w:sz w:val="24"/>
        </w:rPr>
        <w:t>procedūras</w:t>
      </w:r>
      <w:r>
        <w:rPr>
          <w:spacing w:val="-11"/>
          <w:sz w:val="24"/>
        </w:rPr>
        <w:t xml:space="preserve"> </w:t>
      </w:r>
      <w:r>
        <w:rPr>
          <w:spacing w:val="-1"/>
          <w:sz w:val="24"/>
        </w:rPr>
        <w:t>augstākās</w:t>
      </w:r>
      <w:r>
        <w:rPr>
          <w:spacing w:val="-13"/>
          <w:sz w:val="24"/>
        </w:rPr>
        <w:t xml:space="preserve"> </w:t>
      </w:r>
      <w:r>
        <w:rPr>
          <w:spacing w:val="-1"/>
          <w:sz w:val="24"/>
        </w:rPr>
        <w:t>izglītības</w:t>
      </w:r>
      <w:r>
        <w:rPr>
          <w:spacing w:val="-14"/>
          <w:sz w:val="24"/>
        </w:rPr>
        <w:t xml:space="preserve"> </w:t>
      </w:r>
      <w:r>
        <w:rPr>
          <w:sz w:val="24"/>
        </w:rPr>
        <w:t>kvalitātes</w:t>
      </w:r>
      <w:r>
        <w:rPr>
          <w:spacing w:val="-15"/>
          <w:sz w:val="24"/>
        </w:rPr>
        <w:t xml:space="preserve"> </w:t>
      </w:r>
      <w:r>
        <w:rPr>
          <w:sz w:val="24"/>
        </w:rPr>
        <w:t>nodrošināšanai,</w:t>
      </w:r>
      <w:r>
        <w:rPr>
          <w:spacing w:val="-13"/>
          <w:sz w:val="24"/>
        </w:rPr>
        <w:t xml:space="preserve"> </w:t>
      </w:r>
      <w:r>
        <w:rPr>
          <w:sz w:val="24"/>
        </w:rPr>
        <w:t>izstrādāti</w:t>
      </w:r>
      <w:r>
        <w:rPr>
          <w:spacing w:val="-14"/>
          <w:sz w:val="24"/>
        </w:rPr>
        <w:t xml:space="preserve"> </w:t>
      </w:r>
      <w:r>
        <w:rPr>
          <w:sz w:val="24"/>
        </w:rPr>
        <w:t>mehānismi</w:t>
      </w:r>
      <w:r>
        <w:rPr>
          <w:spacing w:val="-13"/>
          <w:sz w:val="24"/>
        </w:rPr>
        <w:t xml:space="preserve"> </w:t>
      </w:r>
      <w:r>
        <w:rPr>
          <w:sz w:val="24"/>
        </w:rPr>
        <w:t>studiju</w:t>
      </w:r>
      <w:r>
        <w:rPr>
          <w:spacing w:val="-58"/>
          <w:sz w:val="24"/>
        </w:rPr>
        <w:t xml:space="preserve"> </w:t>
      </w:r>
      <w:r>
        <w:rPr>
          <w:sz w:val="24"/>
        </w:rPr>
        <w:t>programmu</w:t>
      </w:r>
      <w:r>
        <w:rPr>
          <w:spacing w:val="-10"/>
          <w:sz w:val="24"/>
        </w:rPr>
        <w:t xml:space="preserve"> </w:t>
      </w:r>
      <w:r>
        <w:rPr>
          <w:sz w:val="24"/>
        </w:rPr>
        <w:t>veidošanai,</w:t>
      </w:r>
      <w:r>
        <w:rPr>
          <w:spacing w:val="-9"/>
          <w:sz w:val="24"/>
        </w:rPr>
        <w:t xml:space="preserve"> </w:t>
      </w:r>
      <w:r>
        <w:rPr>
          <w:sz w:val="24"/>
        </w:rPr>
        <w:t>iekšējai</w:t>
      </w:r>
      <w:r>
        <w:rPr>
          <w:spacing w:val="-10"/>
          <w:sz w:val="24"/>
        </w:rPr>
        <w:t xml:space="preserve"> </w:t>
      </w:r>
      <w:r>
        <w:rPr>
          <w:sz w:val="24"/>
        </w:rPr>
        <w:t>apstiprināšanai,</w:t>
      </w:r>
      <w:r>
        <w:rPr>
          <w:spacing w:val="-9"/>
          <w:sz w:val="24"/>
        </w:rPr>
        <w:t xml:space="preserve"> </w:t>
      </w:r>
      <w:r>
        <w:rPr>
          <w:sz w:val="24"/>
        </w:rPr>
        <w:t>to</w:t>
      </w:r>
      <w:r>
        <w:rPr>
          <w:spacing w:val="-9"/>
          <w:sz w:val="24"/>
        </w:rPr>
        <w:t xml:space="preserve"> </w:t>
      </w:r>
      <w:r>
        <w:rPr>
          <w:sz w:val="24"/>
        </w:rPr>
        <w:t>darbības</w:t>
      </w:r>
      <w:r>
        <w:rPr>
          <w:spacing w:val="-10"/>
          <w:sz w:val="24"/>
        </w:rPr>
        <w:t xml:space="preserve"> </w:t>
      </w:r>
      <w:r>
        <w:rPr>
          <w:sz w:val="24"/>
        </w:rPr>
        <w:t>uzraudzīšanai</w:t>
      </w:r>
      <w:r>
        <w:rPr>
          <w:spacing w:val="-9"/>
          <w:sz w:val="24"/>
        </w:rPr>
        <w:t xml:space="preserve"> </w:t>
      </w:r>
      <w:r>
        <w:rPr>
          <w:sz w:val="24"/>
        </w:rPr>
        <w:t>un</w:t>
      </w:r>
      <w:r>
        <w:rPr>
          <w:spacing w:val="-9"/>
          <w:sz w:val="24"/>
        </w:rPr>
        <w:t xml:space="preserve"> </w:t>
      </w:r>
      <w:r>
        <w:rPr>
          <w:sz w:val="24"/>
        </w:rPr>
        <w:t>periodiskai</w:t>
      </w:r>
      <w:r>
        <w:rPr>
          <w:spacing w:val="-58"/>
          <w:sz w:val="24"/>
        </w:rPr>
        <w:t xml:space="preserve"> </w:t>
      </w:r>
      <w:r>
        <w:rPr>
          <w:sz w:val="24"/>
        </w:rPr>
        <w:t>pārbaudei,</w:t>
      </w:r>
      <w:r>
        <w:rPr>
          <w:spacing w:val="1"/>
          <w:sz w:val="24"/>
        </w:rPr>
        <w:t xml:space="preserve"> </w:t>
      </w:r>
      <w:r>
        <w:rPr>
          <w:sz w:val="24"/>
        </w:rPr>
        <w:t>tiek</w:t>
      </w:r>
      <w:r>
        <w:rPr>
          <w:spacing w:val="1"/>
          <w:sz w:val="24"/>
        </w:rPr>
        <w:t xml:space="preserve"> </w:t>
      </w:r>
      <w:r>
        <w:rPr>
          <w:sz w:val="24"/>
        </w:rPr>
        <w:t>izveidoti</w:t>
      </w:r>
      <w:r>
        <w:rPr>
          <w:spacing w:val="1"/>
          <w:sz w:val="24"/>
        </w:rPr>
        <w:t xml:space="preserve"> </w:t>
      </w:r>
      <w:r>
        <w:rPr>
          <w:sz w:val="24"/>
        </w:rPr>
        <w:t>un</w:t>
      </w:r>
      <w:r>
        <w:rPr>
          <w:spacing w:val="1"/>
          <w:sz w:val="24"/>
        </w:rPr>
        <w:t xml:space="preserve"> </w:t>
      </w:r>
      <w:r>
        <w:rPr>
          <w:sz w:val="24"/>
        </w:rPr>
        <w:t>publiskoti</w:t>
      </w:r>
      <w:r>
        <w:rPr>
          <w:spacing w:val="1"/>
          <w:sz w:val="24"/>
        </w:rPr>
        <w:t xml:space="preserve"> </w:t>
      </w:r>
      <w:r>
        <w:rPr>
          <w:sz w:val="24"/>
        </w:rPr>
        <w:t>tādi</w:t>
      </w:r>
      <w:r>
        <w:rPr>
          <w:spacing w:val="1"/>
          <w:sz w:val="24"/>
        </w:rPr>
        <w:t xml:space="preserve"> </w:t>
      </w:r>
      <w:r>
        <w:rPr>
          <w:sz w:val="24"/>
        </w:rPr>
        <w:t>studējošo</w:t>
      </w:r>
      <w:r>
        <w:rPr>
          <w:spacing w:val="1"/>
          <w:sz w:val="24"/>
        </w:rPr>
        <w:t xml:space="preserve"> </w:t>
      </w:r>
      <w:r>
        <w:rPr>
          <w:sz w:val="24"/>
        </w:rPr>
        <w:t>sekmju</w:t>
      </w:r>
      <w:r>
        <w:rPr>
          <w:spacing w:val="1"/>
          <w:sz w:val="24"/>
        </w:rPr>
        <w:t xml:space="preserve"> </w:t>
      </w:r>
      <w:r>
        <w:rPr>
          <w:sz w:val="24"/>
        </w:rPr>
        <w:t>vērtēšanas</w:t>
      </w:r>
      <w:r>
        <w:rPr>
          <w:spacing w:val="1"/>
          <w:sz w:val="24"/>
        </w:rPr>
        <w:t xml:space="preserve"> </w:t>
      </w:r>
      <w:r>
        <w:rPr>
          <w:sz w:val="24"/>
        </w:rPr>
        <w:t>kritēriji,</w:t>
      </w:r>
      <w:r>
        <w:rPr>
          <w:spacing w:val="1"/>
          <w:sz w:val="24"/>
        </w:rPr>
        <w:t xml:space="preserve"> </w:t>
      </w:r>
      <w:r>
        <w:rPr>
          <w:sz w:val="24"/>
        </w:rPr>
        <w:t>nosacījumi</w:t>
      </w:r>
      <w:r>
        <w:rPr>
          <w:spacing w:val="1"/>
          <w:sz w:val="24"/>
        </w:rPr>
        <w:t xml:space="preserve"> </w:t>
      </w:r>
      <w:r>
        <w:rPr>
          <w:sz w:val="24"/>
        </w:rPr>
        <w:t>un</w:t>
      </w:r>
      <w:r>
        <w:rPr>
          <w:spacing w:val="1"/>
          <w:sz w:val="24"/>
        </w:rPr>
        <w:t xml:space="preserve"> </w:t>
      </w:r>
      <w:r>
        <w:rPr>
          <w:sz w:val="24"/>
        </w:rPr>
        <w:t>procedūras,</w:t>
      </w:r>
      <w:r>
        <w:rPr>
          <w:spacing w:val="1"/>
          <w:sz w:val="24"/>
        </w:rPr>
        <w:t xml:space="preserve"> </w:t>
      </w:r>
      <w:r>
        <w:rPr>
          <w:sz w:val="24"/>
        </w:rPr>
        <w:t>kas</w:t>
      </w:r>
      <w:r>
        <w:rPr>
          <w:spacing w:val="1"/>
          <w:sz w:val="24"/>
        </w:rPr>
        <w:t xml:space="preserve"> </w:t>
      </w:r>
      <w:r>
        <w:rPr>
          <w:sz w:val="24"/>
        </w:rPr>
        <w:t>ļauj</w:t>
      </w:r>
      <w:r>
        <w:rPr>
          <w:spacing w:val="1"/>
          <w:sz w:val="24"/>
        </w:rPr>
        <w:t xml:space="preserve"> </w:t>
      </w:r>
      <w:r>
        <w:rPr>
          <w:sz w:val="24"/>
        </w:rPr>
        <w:t>pārliecināties</w:t>
      </w:r>
      <w:r>
        <w:rPr>
          <w:spacing w:val="1"/>
          <w:sz w:val="24"/>
        </w:rPr>
        <w:t xml:space="preserve"> </w:t>
      </w:r>
      <w:r>
        <w:rPr>
          <w:sz w:val="24"/>
        </w:rPr>
        <w:t>par</w:t>
      </w:r>
      <w:r>
        <w:rPr>
          <w:spacing w:val="1"/>
          <w:sz w:val="24"/>
        </w:rPr>
        <w:t xml:space="preserve"> </w:t>
      </w:r>
      <w:r>
        <w:rPr>
          <w:sz w:val="24"/>
        </w:rPr>
        <w:t>paredzēto</w:t>
      </w:r>
      <w:r>
        <w:rPr>
          <w:spacing w:val="1"/>
          <w:sz w:val="24"/>
        </w:rPr>
        <w:t xml:space="preserve"> </w:t>
      </w:r>
      <w:r>
        <w:rPr>
          <w:sz w:val="24"/>
        </w:rPr>
        <w:t>studiju</w:t>
      </w:r>
      <w:r>
        <w:rPr>
          <w:spacing w:val="1"/>
          <w:sz w:val="24"/>
        </w:rPr>
        <w:t xml:space="preserve"> </w:t>
      </w:r>
      <w:r>
        <w:rPr>
          <w:sz w:val="24"/>
        </w:rPr>
        <w:t>rezultātu</w:t>
      </w:r>
      <w:r>
        <w:rPr>
          <w:spacing w:val="1"/>
          <w:sz w:val="24"/>
        </w:rPr>
        <w:t xml:space="preserve"> </w:t>
      </w:r>
      <w:r>
        <w:rPr>
          <w:sz w:val="24"/>
        </w:rPr>
        <w:t>sasniegšanu,</w:t>
      </w:r>
      <w:r>
        <w:rPr>
          <w:spacing w:val="1"/>
          <w:sz w:val="24"/>
        </w:rPr>
        <w:t xml:space="preserve"> </w:t>
      </w:r>
      <w:r>
        <w:rPr>
          <w:sz w:val="24"/>
        </w:rPr>
        <w:t>tiek</w:t>
      </w:r>
      <w:r>
        <w:rPr>
          <w:spacing w:val="1"/>
          <w:sz w:val="24"/>
        </w:rPr>
        <w:t xml:space="preserve"> </w:t>
      </w:r>
      <w:r>
        <w:rPr>
          <w:sz w:val="24"/>
        </w:rPr>
        <w:t>izveidota</w:t>
      </w:r>
      <w:r>
        <w:rPr>
          <w:spacing w:val="1"/>
          <w:sz w:val="24"/>
        </w:rPr>
        <w:t xml:space="preserve"> </w:t>
      </w:r>
      <w:r>
        <w:rPr>
          <w:sz w:val="24"/>
        </w:rPr>
        <w:t>iekšējā</w:t>
      </w:r>
      <w:r>
        <w:rPr>
          <w:spacing w:val="1"/>
          <w:sz w:val="24"/>
        </w:rPr>
        <w:t xml:space="preserve"> </w:t>
      </w:r>
      <w:r>
        <w:rPr>
          <w:sz w:val="24"/>
        </w:rPr>
        <w:t>kārtība</w:t>
      </w:r>
      <w:r>
        <w:rPr>
          <w:spacing w:val="1"/>
          <w:sz w:val="24"/>
        </w:rPr>
        <w:t xml:space="preserve"> </w:t>
      </w:r>
      <w:r>
        <w:rPr>
          <w:sz w:val="24"/>
        </w:rPr>
        <w:t>un</w:t>
      </w:r>
      <w:r>
        <w:rPr>
          <w:spacing w:val="1"/>
          <w:sz w:val="24"/>
        </w:rPr>
        <w:t xml:space="preserve"> </w:t>
      </w:r>
      <w:r>
        <w:rPr>
          <w:sz w:val="24"/>
        </w:rPr>
        <w:t>mehānismi</w:t>
      </w:r>
      <w:r>
        <w:rPr>
          <w:spacing w:val="1"/>
          <w:sz w:val="24"/>
        </w:rPr>
        <w:t xml:space="preserve"> </w:t>
      </w:r>
      <w:r>
        <w:rPr>
          <w:sz w:val="24"/>
        </w:rPr>
        <w:t>akadēmiskā</w:t>
      </w:r>
      <w:r>
        <w:rPr>
          <w:spacing w:val="1"/>
          <w:sz w:val="24"/>
        </w:rPr>
        <w:t xml:space="preserve"> </w:t>
      </w:r>
      <w:r>
        <w:rPr>
          <w:sz w:val="24"/>
        </w:rPr>
        <w:t>personāla</w:t>
      </w:r>
      <w:r>
        <w:rPr>
          <w:spacing w:val="1"/>
          <w:sz w:val="24"/>
        </w:rPr>
        <w:t xml:space="preserve"> </w:t>
      </w:r>
      <w:r>
        <w:rPr>
          <w:sz w:val="24"/>
        </w:rPr>
        <w:t>kvalifikācijas</w:t>
      </w:r>
      <w:r>
        <w:rPr>
          <w:spacing w:val="1"/>
          <w:sz w:val="24"/>
        </w:rPr>
        <w:t xml:space="preserve"> </w:t>
      </w:r>
      <w:r>
        <w:rPr>
          <w:sz w:val="24"/>
        </w:rPr>
        <w:t>un</w:t>
      </w:r>
      <w:r>
        <w:rPr>
          <w:spacing w:val="1"/>
          <w:sz w:val="24"/>
        </w:rPr>
        <w:t xml:space="preserve"> </w:t>
      </w:r>
      <w:r>
        <w:rPr>
          <w:sz w:val="24"/>
        </w:rPr>
        <w:t>darba</w:t>
      </w:r>
      <w:r>
        <w:rPr>
          <w:spacing w:val="1"/>
          <w:sz w:val="24"/>
        </w:rPr>
        <w:t xml:space="preserve"> </w:t>
      </w:r>
      <w:r>
        <w:rPr>
          <w:sz w:val="24"/>
        </w:rPr>
        <w:t>kvalitātes</w:t>
      </w:r>
      <w:r>
        <w:rPr>
          <w:spacing w:val="1"/>
          <w:sz w:val="24"/>
        </w:rPr>
        <w:t xml:space="preserve"> </w:t>
      </w:r>
      <w:r>
        <w:rPr>
          <w:sz w:val="24"/>
        </w:rPr>
        <w:t>nodrošināšanai,</w:t>
      </w:r>
      <w:r>
        <w:rPr>
          <w:spacing w:val="1"/>
          <w:sz w:val="24"/>
        </w:rPr>
        <w:t xml:space="preserve"> </w:t>
      </w:r>
      <w:r>
        <w:rPr>
          <w:sz w:val="24"/>
        </w:rPr>
        <w:t>tiek</w:t>
      </w:r>
      <w:r>
        <w:rPr>
          <w:spacing w:val="1"/>
          <w:sz w:val="24"/>
        </w:rPr>
        <w:t xml:space="preserve"> </w:t>
      </w:r>
      <w:r>
        <w:rPr>
          <w:sz w:val="24"/>
        </w:rPr>
        <w:t>nodrošināta</w:t>
      </w:r>
      <w:r>
        <w:rPr>
          <w:spacing w:val="1"/>
          <w:sz w:val="24"/>
        </w:rPr>
        <w:t xml:space="preserve"> </w:t>
      </w:r>
      <w:r>
        <w:rPr>
          <w:sz w:val="24"/>
        </w:rPr>
        <w:t>informācijas</w:t>
      </w:r>
      <w:r>
        <w:rPr>
          <w:spacing w:val="1"/>
          <w:sz w:val="24"/>
        </w:rPr>
        <w:t xml:space="preserve"> </w:t>
      </w:r>
      <w:r>
        <w:rPr>
          <w:sz w:val="24"/>
        </w:rPr>
        <w:t>par</w:t>
      </w:r>
      <w:r>
        <w:rPr>
          <w:spacing w:val="1"/>
          <w:sz w:val="24"/>
        </w:rPr>
        <w:t xml:space="preserve"> </w:t>
      </w:r>
      <w:r>
        <w:rPr>
          <w:sz w:val="24"/>
        </w:rPr>
        <w:t>studējošo</w:t>
      </w:r>
      <w:r>
        <w:rPr>
          <w:spacing w:val="1"/>
          <w:sz w:val="24"/>
        </w:rPr>
        <w:t xml:space="preserve"> </w:t>
      </w:r>
      <w:r>
        <w:rPr>
          <w:sz w:val="24"/>
        </w:rPr>
        <w:t>sekmēm,</w:t>
      </w:r>
      <w:r>
        <w:rPr>
          <w:spacing w:val="1"/>
          <w:sz w:val="24"/>
        </w:rPr>
        <w:t xml:space="preserve"> </w:t>
      </w:r>
      <w:r>
        <w:rPr>
          <w:sz w:val="24"/>
        </w:rPr>
        <w:t>absolventu</w:t>
      </w:r>
      <w:r>
        <w:rPr>
          <w:spacing w:val="1"/>
          <w:sz w:val="24"/>
        </w:rPr>
        <w:t xml:space="preserve"> </w:t>
      </w:r>
      <w:r>
        <w:rPr>
          <w:sz w:val="24"/>
        </w:rPr>
        <w:t>nodarbinātību,</w:t>
      </w:r>
      <w:r>
        <w:rPr>
          <w:spacing w:val="1"/>
          <w:sz w:val="24"/>
        </w:rPr>
        <w:t xml:space="preserve"> </w:t>
      </w:r>
      <w:r>
        <w:rPr>
          <w:sz w:val="24"/>
        </w:rPr>
        <w:t>studējošo</w:t>
      </w:r>
      <w:r>
        <w:rPr>
          <w:spacing w:val="1"/>
          <w:sz w:val="24"/>
        </w:rPr>
        <w:t xml:space="preserve"> </w:t>
      </w:r>
      <w:r>
        <w:rPr>
          <w:sz w:val="24"/>
        </w:rPr>
        <w:t>apmierinātību</w:t>
      </w:r>
      <w:r>
        <w:rPr>
          <w:spacing w:val="1"/>
          <w:sz w:val="24"/>
        </w:rPr>
        <w:t xml:space="preserve"> </w:t>
      </w:r>
      <w:r>
        <w:rPr>
          <w:sz w:val="24"/>
        </w:rPr>
        <w:t>ar</w:t>
      </w:r>
      <w:r>
        <w:rPr>
          <w:spacing w:val="1"/>
          <w:sz w:val="24"/>
        </w:rPr>
        <w:t xml:space="preserve"> </w:t>
      </w:r>
      <w:r>
        <w:rPr>
          <w:sz w:val="24"/>
        </w:rPr>
        <w:t>studiju</w:t>
      </w:r>
      <w:r>
        <w:rPr>
          <w:spacing w:val="1"/>
          <w:sz w:val="24"/>
        </w:rPr>
        <w:t xml:space="preserve"> </w:t>
      </w:r>
      <w:r>
        <w:rPr>
          <w:sz w:val="24"/>
        </w:rPr>
        <w:t>programmu, par akadēmiskā personāla darba efektivitāti, pieejamiem studiju līdzekļiem</w:t>
      </w:r>
      <w:r>
        <w:rPr>
          <w:spacing w:val="1"/>
          <w:sz w:val="24"/>
        </w:rPr>
        <w:t xml:space="preserve"> </w:t>
      </w:r>
      <w:r>
        <w:rPr>
          <w:sz w:val="24"/>
        </w:rPr>
        <w:t>un to izmaksām, Daugavpils Universitātes darbības būtiskiem rādītājiem vākšana un</w:t>
      </w:r>
      <w:r>
        <w:rPr>
          <w:spacing w:val="1"/>
          <w:sz w:val="24"/>
        </w:rPr>
        <w:t xml:space="preserve"> </w:t>
      </w:r>
      <w:r>
        <w:rPr>
          <w:sz w:val="24"/>
        </w:rPr>
        <w:t>analizēšana.</w:t>
      </w:r>
    </w:p>
    <w:p w:rsidR="00224A6F" w:rsidRDefault="00CF620D">
      <w:pPr>
        <w:pStyle w:val="Heading2"/>
        <w:spacing w:before="99"/>
        <w:ind w:left="839"/>
      </w:pPr>
      <w:r>
        <w:t>Īstenotie</w:t>
      </w:r>
      <w:r>
        <w:rPr>
          <w:spacing w:val="-5"/>
        </w:rPr>
        <w:t xml:space="preserve"> </w:t>
      </w:r>
      <w:r>
        <w:t>studiju</w:t>
      </w:r>
      <w:r>
        <w:rPr>
          <w:spacing w:val="-3"/>
        </w:rPr>
        <w:t xml:space="preserve"> </w:t>
      </w:r>
      <w:r>
        <w:t>virzieni</w:t>
      </w:r>
      <w:r>
        <w:rPr>
          <w:spacing w:val="-3"/>
        </w:rPr>
        <w:t xml:space="preserve"> </w:t>
      </w:r>
      <w:r>
        <w:t>un</w:t>
      </w:r>
      <w:r>
        <w:rPr>
          <w:spacing w:val="-3"/>
        </w:rPr>
        <w:t xml:space="preserve"> </w:t>
      </w:r>
      <w:r>
        <w:t>studiju</w:t>
      </w:r>
      <w:r>
        <w:rPr>
          <w:spacing w:val="-3"/>
        </w:rPr>
        <w:t xml:space="preserve"> </w:t>
      </w:r>
      <w:r>
        <w:t>programmu</w:t>
      </w:r>
      <w:r>
        <w:rPr>
          <w:spacing w:val="-3"/>
        </w:rPr>
        <w:t xml:space="preserve"> </w:t>
      </w:r>
      <w:r>
        <w:t>skaits tajos</w:t>
      </w:r>
    </w:p>
    <w:p w:rsidR="00224A6F" w:rsidRDefault="00224A6F">
      <w:pPr>
        <w:sectPr w:rsidR="00224A6F">
          <w:pgSz w:w="11920" w:h="16850"/>
          <w:pgMar w:top="1360" w:right="180" w:bottom="280" w:left="500" w:header="720" w:footer="720" w:gutter="0"/>
          <w:cols w:space="720"/>
        </w:sectPr>
      </w:pPr>
    </w:p>
    <w:p w:rsidR="00224A6F" w:rsidRDefault="00CF620D">
      <w:pPr>
        <w:pStyle w:val="BodyText"/>
        <w:spacing w:before="61" w:line="261" w:lineRule="auto"/>
        <w:ind w:left="839" w:right="1186"/>
        <w:jc w:val="both"/>
      </w:pPr>
      <w:r>
        <w:rPr>
          <w:b/>
        </w:rPr>
        <w:lastRenderedPageBreak/>
        <w:t>Studiju process DU tiek īstenots 16 studiju virzienos</w:t>
      </w:r>
      <w:r>
        <w:t>: "Izglītība, pedagoģija un sports" (5</w:t>
      </w:r>
      <w:r>
        <w:rPr>
          <w:spacing w:val="1"/>
        </w:rPr>
        <w:t xml:space="preserve"> </w:t>
      </w:r>
      <w:r>
        <w:t>studiju programmas) , "Mākslas" (5 studiju programmas), "Vēsture un filozofija" (3 studiju</w:t>
      </w:r>
      <w:r>
        <w:rPr>
          <w:spacing w:val="1"/>
        </w:rPr>
        <w:t xml:space="preserve"> </w:t>
      </w:r>
      <w:r>
        <w:t>programmas), "Valodu un kultūras studijas, dzimtās valodas studijas un valodu programmas" (6</w:t>
      </w:r>
      <w:r>
        <w:rPr>
          <w:spacing w:val="-58"/>
        </w:rPr>
        <w:t xml:space="preserve"> </w:t>
      </w:r>
      <w:r>
        <w:rPr>
          <w:spacing w:val="-1"/>
        </w:rPr>
        <w:t>studiju</w:t>
      </w:r>
      <w:r>
        <w:rPr>
          <w:spacing w:val="-13"/>
        </w:rPr>
        <w:t xml:space="preserve"> </w:t>
      </w:r>
      <w:r>
        <w:rPr>
          <w:spacing w:val="-1"/>
        </w:rPr>
        <w:t>programmas),</w:t>
      </w:r>
      <w:r>
        <w:rPr>
          <w:spacing w:val="-11"/>
        </w:rPr>
        <w:t xml:space="preserve"> </w:t>
      </w:r>
      <w:r>
        <w:t>"Tulkošana"</w:t>
      </w:r>
      <w:r>
        <w:rPr>
          <w:spacing w:val="-15"/>
        </w:rPr>
        <w:t xml:space="preserve"> </w:t>
      </w:r>
      <w:r>
        <w:t>(1</w:t>
      </w:r>
      <w:r>
        <w:rPr>
          <w:spacing w:val="-13"/>
        </w:rPr>
        <w:t xml:space="preserve"> </w:t>
      </w:r>
      <w:r>
        <w:t>studiju</w:t>
      </w:r>
      <w:r>
        <w:rPr>
          <w:spacing w:val="-13"/>
        </w:rPr>
        <w:t xml:space="preserve"> </w:t>
      </w:r>
      <w:r>
        <w:t>programma),</w:t>
      </w:r>
      <w:r>
        <w:rPr>
          <w:spacing w:val="-13"/>
        </w:rPr>
        <w:t xml:space="preserve"> </w:t>
      </w:r>
      <w:r>
        <w:t>"Psiholoģija"</w:t>
      </w:r>
      <w:r>
        <w:rPr>
          <w:spacing w:val="-15"/>
        </w:rPr>
        <w:t xml:space="preserve"> </w:t>
      </w:r>
      <w:r>
        <w:t>(3</w:t>
      </w:r>
      <w:r>
        <w:rPr>
          <w:spacing w:val="-11"/>
        </w:rPr>
        <w:t xml:space="preserve"> </w:t>
      </w:r>
      <w:r>
        <w:t>studiju</w:t>
      </w:r>
      <w:r>
        <w:rPr>
          <w:spacing w:val="-12"/>
        </w:rPr>
        <w:t xml:space="preserve"> </w:t>
      </w:r>
      <w:r>
        <w:t>programmas),</w:t>
      </w:r>
      <w:r>
        <w:rPr>
          <w:spacing w:val="-58"/>
        </w:rPr>
        <w:t xml:space="preserve"> </w:t>
      </w:r>
      <w:r>
        <w:t>"Ekonomika"</w:t>
      </w:r>
      <w:r>
        <w:rPr>
          <w:spacing w:val="1"/>
        </w:rPr>
        <w:t xml:space="preserve"> </w:t>
      </w:r>
      <w:r>
        <w:t>(3</w:t>
      </w:r>
      <w:r>
        <w:rPr>
          <w:spacing w:val="1"/>
        </w:rPr>
        <w:t xml:space="preserve"> </w:t>
      </w:r>
      <w:r>
        <w:t>studiju</w:t>
      </w:r>
      <w:r>
        <w:rPr>
          <w:spacing w:val="1"/>
        </w:rPr>
        <w:t xml:space="preserve"> </w:t>
      </w:r>
      <w:r>
        <w:t>programmas),</w:t>
      </w:r>
      <w:r>
        <w:rPr>
          <w:spacing w:val="1"/>
        </w:rPr>
        <w:t xml:space="preserve"> </w:t>
      </w:r>
      <w:r>
        <w:t>"Vadība,</w:t>
      </w:r>
      <w:r>
        <w:rPr>
          <w:spacing w:val="1"/>
        </w:rPr>
        <w:t xml:space="preserve"> </w:t>
      </w:r>
      <w:r>
        <w:t>administrēšana</w:t>
      </w:r>
      <w:r>
        <w:rPr>
          <w:spacing w:val="1"/>
        </w:rPr>
        <w:t xml:space="preserve"> </w:t>
      </w:r>
      <w:r>
        <w:t>un</w:t>
      </w:r>
      <w:r>
        <w:rPr>
          <w:spacing w:val="1"/>
        </w:rPr>
        <w:t xml:space="preserve"> </w:t>
      </w:r>
      <w:r>
        <w:t>nekustamo</w:t>
      </w:r>
      <w:r>
        <w:rPr>
          <w:spacing w:val="1"/>
        </w:rPr>
        <w:t xml:space="preserve"> </w:t>
      </w:r>
      <w:r>
        <w:t>īpašumu</w:t>
      </w:r>
      <w:r>
        <w:rPr>
          <w:spacing w:val="1"/>
        </w:rPr>
        <w:t xml:space="preserve"> </w:t>
      </w:r>
      <w:r>
        <w:t>pārvaldība" (2 studiju programmas), "Tiesību zinātne" (3 studiju programmas), "Dzīvās dabas</w:t>
      </w:r>
      <w:r>
        <w:rPr>
          <w:spacing w:val="1"/>
        </w:rPr>
        <w:t xml:space="preserve"> </w:t>
      </w:r>
      <w:r>
        <w:t>zinātnes" (4 studiju programmas), "Ķīmija, ķīmijas tehnoloģijas un biotehnoloģija" (2 studiju</w:t>
      </w:r>
      <w:r>
        <w:rPr>
          <w:spacing w:val="1"/>
        </w:rPr>
        <w:t xml:space="preserve"> </w:t>
      </w:r>
      <w:r>
        <w:t>programmas),</w:t>
      </w:r>
      <w:r>
        <w:rPr>
          <w:spacing w:val="1"/>
        </w:rPr>
        <w:t xml:space="preserve"> </w:t>
      </w:r>
      <w:r>
        <w:t>"Fizika,</w:t>
      </w:r>
      <w:r>
        <w:rPr>
          <w:spacing w:val="1"/>
        </w:rPr>
        <w:t xml:space="preserve"> </w:t>
      </w:r>
      <w:r>
        <w:t>materiālzinātne,</w:t>
      </w:r>
      <w:r>
        <w:rPr>
          <w:spacing w:val="1"/>
        </w:rPr>
        <w:t xml:space="preserve"> </w:t>
      </w:r>
      <w:r>
        <w:t>matemātika</w:t>
      </w:r>
      <w:r>
        <w:rPr>
          <w:spacing w:val="1"/>
        </w:rPr>
        <w:t xml:space="preserve"> </w:t>
      </w:r>
      <w:r>
        <w:t>un</w:t>
      </w:r>
      <w:r>
        <w:rPr>
          <w:spacing w:val="1"/>
        </w:rPr>
        <w:t xml:space="preserve"> </w:t>
      </w:r>
      <w:r>
        <w:t>statistika"</w:t>
      </w:r>
      <w:r>
        <w:rPr>
          <w:spacing w:val="1"/>
        </w:rPr>
        <w:t xml:space="preserve"> </w:t>
      </w:r>
      <w:r>
        <w:t>(6</w:t>
      </w:r>
      <w:r>
        <w:rPr>
          <w:spacing w:val="1"/>
        </w:rPr>
        <w:t xml:space="preserve"> </w:t>
      </w:r>
      <w:r>
        <w:t>studiju</w:t>
      </w:r>
      <w:r>
        <w:rPr>
          <w:spacing w:val="1"/>
        </w:rPr>
        <w:t xml:space="preserve"> </w:t>
      </w:r>
      <w:r>
        <w:t>programmas),</w:t>
      </w:r>
      <w:r>
        <w:rPr>
          <w:spacing w:val="1"/>
        </w:rPr>
        <w:t xml:space="preserve"> </w:t>
      </w:r>
      <w:r>
        <w:t>"Informācijas</w:t>
      </w:r>
      <w:r>
        <w:rPr>
          <w:spacing w:val="1"/>
        </w:rPr>
        <w:t xml:space="preserve"> </w:t>
      </w:r>
      <w:r>
        <w:t>tehnoloģija,</w:t>
      </w:r>
      <w:r>
        <w:rPr>
          <w:spacing w:val="1"/>
        </w:rPr>
        <w:t xml:space="preserve"> </w:t>
      </w:r>
      <w:r>
        <w:t>datortehnika,</w:t>
      </w:r>
      <w:r>
        <w:rPr>
          <w:spacing w:val="1"/>
        </w:rPr>
        <w:t xml:space="preserve"> </w:t>
      </w:r>
      <w:r>
        <w:t>elektronika,</w:t>
      </w:r>
      <w:r>
        <w:rPr>
          <w:spacing w:val="1"/>
        </w:rPr>
        <w:t xml:space="preserve"> </w:t>
      </w:r>
      <w:r>
        <w:t>telekomunikācijas,</w:t>
      </w:r>
      <w:r>
        <w:rPr>
          <w:spacing w:val="1"/>
        </w:rPr>
        <w:t xml:space="preserve"> </w:t>
      </w:r>
      <w:r>
        <w:t>datorvadība</w:t>
      </w:r>
      <w:r>
        <w:rPr>
          <w:spacing w:val="1"/>
        </w:rPr>
        <w:t xml:space="preserve"> </w:t>
      </w:r>
      <w:r>
        <w:t>un</w:t>
      </w:r>
      <w:r>
        <w:rPr>
          <w:spacing w:val="1"/>
        </w:rPr>
        <w:t xml:space="preserve"> </w:t>
      </w:r>
      <w:r>
        <w:t>datorzinātne"</w:t>
      </w:r>
      <w:r>
        <w:rPr>
          <w:spacing w:val="1"/>
        </w:rPr>
        <w:t xml:space="preserve"> </w:t>
      </w:r>
      <w:r>
        <w:t>(3</w:t>
      </w:r>
      <w:r>
        <w:rPr>
          <w:spacing w:val="1"/>
        </w:rPr>
        <w:t xml:space="preserve"> </w:t>
      </w:r>
      <w:r>
        <w:t>studiju</w:t>
      </w:r>
      <w:r>
        <w:rPr>
          <w:spacing w:val="1"/>
        </w:rPr>
        <w:t xml:space="preserve"> </w:t>
      </w:r>
      <w:r>
        <w:t>programmas),</w:t>
      </w:r>
      <w:r>
        <w:rPr>
          <w:spacing w:val="1"/>
        </w:rPr>
        <w:t xml:space="preserve"> </w:t>
      </w:r>
      <w:r>
        <w:t>"Veselības</w:t>
      </w:r>
      <w:r>
        <w:rPr>
          <w:spacing w:val="1"/>
        </w:rPr>
        <w:t xml:space="preserve"> </w:t>
      </w:r>
      <w:r>
        <w:t>aprūpe"</w:t>
      </w:r>
      <w:r>
        <w:rPr>
          <w:spacing w:val="1"/>
        </w:rPr>
        <w:t xml:space="preserve"> </w:t>
      </w:r>
      <w:r>
        <w:t>(1</w:t>
      </w:r>
      <w:r>
        <w:rPr>
          <w:spacing w:val="1"/>
        </w:rPr>
        <w:t xml:space="preserve"> </w:t>
      </w:r>
      <w:r>
        <w:t>studiju</w:t>
      </w:r>
      <w:r>
        <w:rPr>
          <w:spacing w:val="1"/>
        </w:rPr>
        <w:t xml:space="preserve"> </w:t>
      </w:r>
      <w:r>
        <w:t>programma),</w:t>
      </w:r>
      <w:r>
        <w:rPr>
          <w:spacing w:val="1"/>
        </w:rPr>
        <w:t xml:space="preserve"> </w:t>
      </w:r>
      <w:r>
        <w:t>"Vides</w:t>
      </w:r>
      <w:r>
        <w:rPr>
          <w:spacing w:val="1"/>
        </w:rPr>
        <w:t xml:space="preserve"> </w:t>
      </w:r>
      <w:r>
        <w:t>aizsardzība"</w:t>
      </w:r>
      <w:r>
        <w:rPr>
          <w:spacing w:val="1"/>
        </w:rPr>
        <w:t xml:space="preserve"> </w:t>
      </w:r>
      <w:r>
        <w:t>(2</w:t>
      </w:r>
      <w:r>
        <w:rPr>
          <w:spacing w:val="1"/>
        </w:rPr>
        <w:t xml:space="preserve"> </w:t>
      </w:r>
      <w:r>
        <w:t>studiju</w:t>
      </w:r>
      <w:r>
        <w:rPr>
          <w:spacing w:val="1"/>
        </w:rPr>
        <w:t xml:space="preserve"> </w:t>
      </w:r>
      <w:r>
        <w:t>programmas);</w:t>
      </w:r>
      <w:r>
        <w:rPr>
          <w:spacing w:val="1"/>
        </w:rPr>
        <w:t xml:space="preserve"> </w:t>
      </w:r>
      <w:r>
        <w:t>"Iekšējā</w:t>
      </w:r>
      <w:r>
        <w:rPr>
          <w:spacing w:val="1"/>
        </w:rPr>
        <w:t xml:space="preserve"> </w:t>
      </w:r>
      <w:r>
        <w:t>drošība</w:t>
      </w:r>
      <w:r>
        <w:rPr>
          <w:spacing w:val="1"/>
        </w:rPr>
        <w:t xml:space="preserve"> </w:t>
      </w:r>
      <w:r>
        <w:t>un</w:t>
      </w:r>
      <w:r>
        <w:rPr>
          <w:spacing w:val="1"/>
        </w:rPr>
        <w:t xml:space="preserve"> </w:t>
      </w:r>
      <w:r>
        <w:t>civilā</w:t>
      </w:r>
      <w:r>
        <w:rPr>
          <w:spacing w:val="1"/>
        </w:rPr>
        <w:t xml:space="preserve"> </w:t>
      </w:r>
      <w:r>
        <w:t>aizsardzība"</w:t>
      </w:r>
      <w:r>
        <w:rPr>
          <w:spacing w:val="1"/>
        </w:rPr>
        <w:t xml:space="preserve"> </w:t>
      </w:r>
      <w:r>
        <w:t>(2</w:t>
      </w:r>
      <w:r>
        <w:rPr>
          <w:spacing w:val="1"/>
        </w:rPr>
        <w:t xml:space="preserve"> </w:t>
      </w:r>
      <w:r>
        <w:t>studiju</w:t>
      </w:r>
      <w:r>
        <w:rPr>
          <w:spacing w:val="1"/>
        </w:rPr>
        <w:t xml:space="preserve"> </w:t>
      </w:r>
      <w:r>
        <w:t>programmas).</w:t>
      </w:r>
    </w:p>
    <w:p w:rsidR="00224A6F" w:rsidRDefault="00CF620D">
      <w:pPr>
        <w:pStyle w:val="Heading2"/>
        <w:spacing w:before="217"/>
        <w:ind w:left="839"/>
      </w:pPr>
      <w:r>
        <w:t>Vispārīga</w:t>
      </w:r>
      <w:r>
        <w:rPr>
          <w:spacing w:val="-4"/>
        </w:rPr>
        <w:t xml:space="preserve"> </w:t>
      </w:r>
      <w:r>
        <w:t>informācija</w:t>
      </w:r>
      <w:r>
        <w:rPr>
          <w:spacing w:val="-4"/>
        </w:rPr>
        <w:t xml:space="preserve"> </w:t>
      </w:r>
      <w:r>
        <w:t>par</w:t>
      </w:r>
      <w:r>
        <w:rPr>
          <w:spacing w:val="-5"/>
        </w:rPr>
        <w:t xml:space="preserve"> </w:t>
      </w:r>
      <w:r>
        <w:t>Daugavpils</w:t>
      </w:r>
      <w:r>
        <w:rPr>
          <w:spacing w:val="-5"/>
        </w:rPr>
        <w:t xml:space="preserve"> </w:t>
      </w:r>
      <w:r>
        <w:t>Universitātes</w:t>
      </w:r>
      <w:r>
        <w:rPr>
          <w:spacing w:val="-5"/>
        </w:rPr>
        <w:t xml:space="preserve"> </w:t>
      </w:r>
      <w:r>
        <w:t>filiālēm</w:t>
      </w:r>
    </w:p>
    <w:p w:rsidR="00224A6F" w:rsidRDefault="00224A6F">
      <w:pPr>
        <w:pStyle w:val="BodyText"/>
        <w:spacing w:before="8"/>
        <w:rPr>
          <w:b/>
          <w:sz w:val="21"/>
        </w:rPr>
      </w:pPr>
    </w:p>
    <w:p w:rsidR="00224A6F" w:rsidRDefault="00CF620D">
      <w:pPr>
        <w:pStyle w:val="BodyText"/>
        <w:spacing w:line="261" w:lineRule="auto"/>
        <w:ind w:left="839" w:right="1191"/>
        <w:jc w:val="both"/>
      </w:pPr>
      <w:r>
        <w:t>DU ir filiāles Balvos, Jelgavā, Limbažos un Rīgā, kurās pašlaik netiek īstenots studiju process.</w:t>
      </w:r>
      <w:r>
        <w:rPr>
          <w:spacing w:val="1"/>
        </w:rPr>
        <w:t xml:space="preserve"> </w:t>
      </w:r>
      <w:r>
        <w:rPr>
          <w:spacing w:val="-1"/>
        </w:rPr>
        <w:t>Pieprasījuma</w:t>
      </w:r>
      <w:r>
        <w:rPr>
          <w:spacing w:val="-15"/>
        </w:rPr>
        <w:t xml:space="preserve"> </w:t>
      </w:r>
      <w:r>
        <w:rPr>
          <w:spacing w:val="-1"/>
        </w:rPr>
        <w:t>gadījumā</w:t>
      </w:r>
      <w:r>
        <w:rPr>
          <w:spacing w:val="-15"/>
        </w:rPr>
        <w:t xml:space="preserve"> </w:t>
      </w:r>
      <w:r>
        <w:t>DU</w:t>
      </w:r>
      <w:r>
        <w:rPr>
          <w:spacing w:val="-15"/>
        </w:rPr>
        <w:t xml:space="preserve"> </w:t>
      </w:r>
      <w:r>
        <w:t>ir</w:t>
      </w:r>
      <w:r>
        <w:rPr>
          <w:spacing w:val="-15"/>
        </w:rPr>
        <w:t xml:space="preserve"> </w:t>
      </w:r>
      <w:r>
        <w:t>pietiekama</w:t>
      </w:r>
      <w:r>
        <w:rPr>
          <w:spacing w:val="-15"/>
        </w:rPr>
        <w:t xml:space="preserve"> </w:t>
      </w:r>
      <w:r>
        <w:t>kapacitāte</w:t>
      </w:r>
      <w:r>
        <w:rPr>
          <w:spacing w:val="-15"/>
        </w:rPr>
        <w:t xml:space="preserve"> </w:t>
      </w:r>
      <w:r>
        <w:t>nepilna</w:t>
      </w:r>
      <w:r>
        <w:rPr>
          <w:spacing w:val="-16"/>
        </w:rPr>
        <w:t xml:space="preserve"> </w:t>
      </w:r>
      <w:r>
        <w:t>laika</w:t>
      </w:r>
      <w:r>
        <w:rPr>
          <w:spacing w:val="-14"/>
        </w:rPr>
        <w:t xml:space="preserve"> </w:t>
      </w:r>
      <w:r>
        <w:t>studiju</w:t>
      </w:r>
      <w:r>
        <w:rPr>
          <w:spacing w:val="-14"/>
        </w:rPr>
        <w:t xml:space="preserve"> </w:t>
      </w:r>
      <w:r>
        <w:t>programmu</w:t>
      </w:r>
      <w:r>
        <w:rPr>
          <w:spacing w:val="-15"/>
        </w:rPr>
        <w:t xml:space="preserve"> </w:t>
      </w:r>
      <w:r>
        <w:t>realizēšanai</w:t>
      </w:r>
      <w:r>
        <w:rPr>
          <w:spacing w:val="-58"/>
        </w:rPr>
        <w:t xml:space="preserve"> </w:t>
      </w:r>
      <w:r>
        <w:t>filiālēs.</w:t>
      </w:r>
    </w:p>
    <w:p w:rsidR="00224A6F" w:rsidRDefault="00CF620D">
      <w:pPr>
        <w:pStyle w:val="Heading2"/>
        <w:spacing w:before="223"/>
        <w:ind w:left="839"/>
      </w:pPr>
      <w:r>
        <w:t>Studējošo</w:t>
      </w:r>
      <w:r>
        <w:rPr>
          <w:spacing w:val="-5"/>
        </w:rPr>
        <w:t xml:space="preserve"> </w:t>
      </w:r>
      <w:r>
        <w:t>skaita</w:t>
      </w:r>
      <w:r>
        <w:rPr>
          <w:spacing w:val="-3"/>
        </w:rPr>
        <w:t xml:space="preserve"> </w:t>
      </w:r>
      <w:r>
        <w:t>Daugavpils</w:t>
      </w:r>
      <w:r>
        <w:rPr>
          <w:spacing w:val="-5"/>
        </w:rPr>
        <w:t xml:space="preserve"> </w:t>
      </w:r>
      <w:r>
        <w:t>Universitātē</w:t>
      </w:r>
      <w:r>
        <w:rPr>
          <w:spacing w:val="-5"/>
        </w:rPr>
        <w:t xml:space="preserve"> </w:t>
      </w:r>
      <w:r>
        <w:t>dinamika</w:t>
      </w:r>
      <w:r>
        <w:rPr>
          <w:spacing w:val="-3"/>
        </w:rPr>
        <w:t xml:space="preserve"> </w:t>
      </w:r>
      <w:r>
        <w:t>novērtēšanas</w:t>
      </w:r>
      <w:r>
        <w:rPr>
          <w:spacing w:val="-4"/>
        </w:rPr>
        <w:t xml:space="preserve"> </w:t>
      </w:r>
      <w:r>
        <w:t>periodā</w:t>
      </w:r>
    </w:p>
    <w:p w:rsidR="00224A6F" w:rsidRDefault="00224A6F">
      <w:pPr>
        <w:pStyle w:val="BodyText"/>
        <w:spacing w:before="6"/>
        <w:rPr>
          <w:b/>
          <w:sz w:val="21"/>
        </w:rPr>
      </w:pPr>
    </w:p>
    <w:p w:rsidR="00224A6F" w:rsidRDefault="00CF620D">
      <w:pPr>
        <w:pStyle w:val="BodyText"/>
        <w:spacing w:line="261" w:lineRule="auto"/>
        <w:ind w:left="839" w:right="1182"/>
        <w:jc w:val="both"/>
      </w:pPr>
      <w:r>
        <w:t>Saskaņā ar IZM “Pārskatu par Latvijas augstāko izglītību 2018. gadā”</w:t>
      </w:r>
      <w:r>
        <w:rPr>
          <w:vertAlign w:val="superscript"/>
        </w:rPr>
        <w:t>1</w:t>
      </w:r>
      <w:r>
        <w:t>, DU ieņem 5. vietu starp</w:t>
      </w:r>
      <w:r>
        <w:rPr>
          <w:spacing w:val="-58"/>
        </w:rPr>
        <w:t xml:space="preserve"> </w:t>
      </w:r>
      <w:r>
        <w:t>Latvijas</w:t>
      </w:r>
      <w:r>
        <w:rPr>
          <w:spacing w:val="1"/>
        </w:rPr>
        <w:t xml:space="preserve"> </w:t>
      </w:r>
      <w:r>
        <w:t>augstākās</w:t>
      </w:r>
      <w:r>
        <w:rPr>
          <w:spacing w:val="1"/>
        </w:rPr>
        <w:t xml:space="preserve"> </w:t>
      </w:r>
      <w:r>
        <w:t>izglītības</w:t>
      </w:r>
      <w:r>
        <w:rPr>
          <w:spacing w:val="1"/>
        </w:rPr>
        <w:t xml:space="preserve"> </w:t>
      </w:r>
      <w:r>
        <w:t>iestādēm</w:t>
      </w:r>
      <w:r>
        <w:rPr>
          <w:spacing w:val="1"/>
        </w:rPr>
        <w:t xml:space="preserve"> </w:t>
      </w:r>
      <w:r>
        <w:t>studējošo</w:t>
      </w:r>
      <w:r>
        <w:rPr>
          <w:spacing w:val="1"/>
        </w:rPr>
        <w:t xml:space="preserve"> </w:t>
      </w:r>
      <w:r>
        <w:t>skaita</w:t>
      </w:r>
      <w:r>
        <w:rPr>
          <w:spacing w:val="1"/>
        </w:rPr>
        <w:t xml:space="preserve"> </w:t>
      </w:r>
      <w:r>
        <w:t>ziņā,</w:t>
      </w:r>
      <w:r>
        <w:rPr>
          <w:spacing w:val="1"/>
        </w:rPr>
        <w:t xml:space="preserve"> </w:t>
      </w:r>
      <w:r>
        <w:t>kas</w:t>
      </w:r>
      <w:r>
        <w:rPr>
          <w:spacing w:val="1"/>
        </w:rPr>
        <w:t xml:space="preserve"> </w:t>
      </w:r>
      <w:r>
        <w:t>apliecina</w:t>
      </w:r>
      <w:r>
        <w:rPr>
          <w:spacing w:val="1"/>
        </w:rPr>
        <w:t xml:space="preserve"> </w:t>
      </w:r>
      <w:r>
        <w:t>stabilu</w:t>
      </w:r>
      <w:r>
        <w:rPr>
          <w:spacing w:val="1"/>
        </w:rPr>
        <w:t xml:space="preserve"> </w:t>
      </w:r>
      <w:r>
        <w:t>pozīciju</w:t>
      </w:r>
      <w:r>
        <w:rPr>
          <w:spacing w:val="-57"/>
        </w:rPr>
        <w:t xml:space="preserve"> </w:t>
      </w:r>
      <w:r>
        <w:t>Latvijas augstākās izglītības telpā. DU nodrošina augstāko izglītību ne tikai Austrumlatvijas</w:t>
      </w:r>
      <w:r>
        <w:rPr>
          <w:spacing w:val="1"/>
        </w:rPr>
        <w:t xml:space="preserve"> </w:t>
      </w:r>
      <w:r>
        <w:t>reģionam, ko pārstāv lielākā daļa DU studējošo, bet arī citiem Latvijas reģioniem un ārvalstu</w:t>
      </w:r>
      <w:r>
        <w:rPr>
          <w:spacing w:val="1"/>
        </w:rPr>
        <w:t xml:space="preserve"> </w:t>
      </w:r>
      <w:r>
        <w:t>darba</w:t>
      </w:r>
      <w:r>
        <w:rPr>
          <w:spacing w:val="-3"/>
        </w:rPr>
        <w:t xml:space="preserve"> </w:t>
      </w:r>
      <w:r>
        <w:t>tirgum.</w:t>
      </w:r>
    </w:p>
    <w:p w:rsidR="00224A6F" w:rsidRDefault="00CF620D">
      <w:pPr>
        <w:pStyle w:val="BodyText"/>
        <w:spacing w:before="222" w:line="261" w:lineRule="auto"/>
        <w:ind w:left="839" w:right="1184"/>
        <w:jc w:val="both"/>
      </w:pPr>
      <w:r>
        <w:t>Izvērtējot studējošo skaita dinamiku laika posmā no 2013. līdz 2019. gadam, jāsecina, ka</w:t>
      </w:r>
      <w:r>
        <w:rPr>
          <w:spacing w:val="1"/>
        </w:rPr>
        <w:t xml:space="preserve"> </w:t>
      </w:r>
      <w:r>
        <w:t>studentu skaits DU ir samazinājies par aptuveni 25 %. Galvenie iemesli ir ilgstoša iedzīvotāju</w:t>
      </w:r>
      <w:r>
        <w:rPr>
          <w:spacing w:val="1"/>
        </w:rPr>
        <w:t xml:space="preserve"> </w:t>
      </w:r>
      <w:r>
        <w:t>depopulācija</w:t>
      </w:r>
      <w:r>
        <w:rPr>
          <w:spacing w:val="28"/>
        </w:rPr>
        <w:t xml:space="preserve"> </w:t>
      </w:r>
      <w:r>
        <w:t>Latgalē</w:t>
      </w:r>
      <w:r>
        <w:rPr>
          <w:spacing w:val="26"/>
        </w:rPr>
        <w:t xml:space="preserve"> </w:t>
      </w:r>
      <w:r>
        <w:t>un</w:t>
      </w:r>
      <w:r>
        <w:rPr>
          <w:spacing w:val="31"/>
        </w:rPr>
        <w:t xml:space="preserve"> </w:t>
      </w:r>
      <w:r>
        <w:t>Latvijā</w:t>
      </w:r>
      <w:r>
        <w:rPr>
          <w:spacing w:val="28"/>
        </w:rPr>
        <w:t xml:space="preserve"> </w:t>
      </w:r>
      <w:r>
        <w:t>un</w:t>
      </w:r>
      <w:r>
        <w:rPr>
          <w:spacing w:val="27"/>
        </w:rPr>
        <w:t xml:space="preserve"> </w:t>
      </w:r>
      <w:r>
        <w:t>iedzīvotāju</w:t>
      </w:r>
      <w:r>
        <w:rPr>
          <w:spacing w:val="27"/>
        </w:rPr>
        <w:t xml:space="preserve"> </w:t>
      </w:r>
      <w:r>
        <w:t>emigrācija.</w:t>
      </w:r>
      <w:r>
        <w:rPr>
          <w:vertAlign w:val="superscript"/>
        </w:rPr>
        <w:t>2</w:t>
      </w:r>
      <w:r>
        <w:t xml:space="preserve"> Saskaņā</w:t>
      </w:r>
      <w:r>
        <w:rPr>
          <w:spacing w:val="25"/>
        </w:rPr>
        <w:t xml:space="preserve"> </w:t>
      </w:r>
      <w:r>
        <w:t>ar</w:t>
      </w:r>
      <w:r>
        <w:rPr>
          <w:spacing w:val="28"/>
        </w:rPr>
        <w:t xml:space="preserve"> </w:t>
      </w:r>
      <w:r>
        <w:t>informatīvo</w:t>
      </w:r>
      <w:r>
        <w:rPr>
          <w:spacing w:val="26"/>
        </w:rPr>
        <w:t xml:space="preserve"> </w:t>
      </w:r>
      <w:r>
        <w:t>materiālu</w:t>
      </w:r>
    </w:p>
    <w:p w:rsidR="00224A6F" w:rsidRDefault="00CF620D">
      <w:pPr>
        <w:pStyle w:val="BodyText"/>
        <w:spacing w:line="261" w:lineRule="auto"/>
        <w:ind w:left="839" w:right="1184"/>
        <w:jc w:val="both"/>
      </w:pPr>
      <w:r>
        <w:t>„Latvijas demogrāfiskās prognozes: 1998. –2025. gads” turpmākajos gados Latvijas iedzīvotāju</w:t>
      </w:r>
      <w:r>
        <w:rPr>
          <w:spacing w:val="-57"/>
        </w:rPr>
        <w:t xml:space="preserve"> </w:t>
      </w:r>
      <w:r>
        <w:t>skaits</w:t>
      </w:r>
      <w:r>
        <w:rPr>
          <w:spacing w:val="1"/>
        </w:rPr>
        <w:t xml:space="preserve"> </w:t>
      </w:r>
      <w:r>
        <w:t>turpinās</w:t>
      </w:r>
      <w:r>
        <w:rPr>
          <w:spacing w:val="1"/>
        </w:rPr>
        <w:t xml:space="preserve"> </w:t>
      </w:r>
      <w:r>
        <w:t>samazināties.</w:t>
      </w:r>
      <w:r>
        <w:rPr>
          <w:vertAlign w:val="superscript"/>
        </w:rPr>
        <w:t>3</w:t>
      </w:r>
      <w:r>
        <w:t xml:space="preserve"> Minētā</w:t>
      </w:r>
      <w:r>
        <w:rPr>
          <w:spacing w:val="1"/>
        </w:rPr>
        <w:t xml:space="preserve"> </w:t>
      </w:r>
      <w:r>
        <w:t>procesa</w:t>
      </w:r>
      <w:r>
        <w:rPr>
          <w:spacing w:val="1"/>
        </w:rPr>
        <w:t xml:space="preserve"> </w:t>
      </w:r>
      <w:r>
        <w:t>galvenie</w:t>
      </w:r>
      <w:r>
        <w:rPr>
          <w:spacing w:val="1"/>
        </w:rPr>
        <w:t xml:space="preserve"> </w:t>
      </w:r>
      <w:r>
        <w:t>iemesli</w:t>
      </w:r>
      <w:r>
        <w:rPr>
          <w:spacing w:val="1"/>
        </w:rPr>
        <w:t xml:space="preserve"> </w:t>
      </w:r>
      <w:r>
        <w:t>ir</w:t>
      </w:r>
      <w:r>
        <w:rPr>
          <w:spacing w:val="1"/>
        </w:rPr>
        <w:t xml:space="preserve"> </w:t>
      </w:r>
      <w:r>
        <w:t>sabiedrības</w:t>
      </w:r>
      <w:r>
        <w:rPr>
          <w:spacing w:val="1"/>
        </w:rPr>
        <w:t xml:space="preserve"> </w:t>
      </w:r>
      <w:r>
        <w:t>novecošanās,</w:t>
      </w:r>
      <w:r>
        <w:rPr>
          <w:spacing w:val="1"/>
        </w:rPr>
        <w:t xml:space="preserve"> </w:t>
      </w:r>
      <w:r>
        <w:t>ilgstoši</w:t>
      </w:r>
      <w:r>
        <w:rPr>
          <w:spacing w:val="-5"/>
        </w:rPr>
        <w:t xml:space="preserve"> </w:t>
      </w:r>
      <w:r>
        <w:t>zems</w:t>
      </w:r>
      <w:r>
        <w:rPr>
          <w:spacing w:val="-5"/>
        </w:rPr>
        <w:t xml:space="preserve"> </w:t>
      </w:r>
      <w:r>
        <w:t>dzimstības</w:t>
      </w:r>
      <w:r>
        <w:rPr>
          <w:spacing w:val="-5"/>
        </w:rPr>
        <w:t xml:space="preserve"> </w:t>
      </w:r>
      <w:r>
        <w:t>līmenis</w:t>
      </w:r>
      <w:r>
        <w:rPr>
          <w:spacing w:val="-5"/>
        </w:rPr>
        <w:t xml:space="preserve"> </w:t>
      </w:r>
      <w:r>
        <w:t>un</w:t>
      </w:r>
      <w:r>
        <w:rPr>
          <w:spacing w:val="-5"/>
        </w:rPr>
        <w:t xml:space="preserve"> </w:t>
      </w:r>
      <w:r>
        <w:t>iedzīvotāju</w:t>
      </w:r>
      <w:r>
        <w:rPr>
          <w:spacing w:val="-5"/>
        </w:rPr>
        <w:t xml:space="preserve"> </w:t>
      </w:r>
      <w:r>
        <w:t>emigrācija.</w:t>
      </w:r>
      <w:r>
        <w:rPr>
          <w:vertAlign w:val="superscript"/>
        </w:rPr>
        <w:t>4</w:t>
      </w:r>
      <w:r>
        <w:rPr>
          <w:spacing w:val="-2"/>
        </w:rPr>
        <w:t xml:space="preserve"> </w:t>
      </w:r>
      <w:r>
        <w:t>Ekonomisko</w:t>
      </w:r>
      <w:r>
        <w:rPr>
          <w:spacing w:val="-5"/>
        </w:rPr>
        <w:t xml:space="preserve"> </w:t>
      </w:r>
      <w:r>
        <w:t>apsvērumu</w:t>
      </w:r>
      <w:r>
        <w:rPr>
          <w:spacing w:val="-6"/>
        </w:rPr>
        <w:t xml:space="preserve"> </w:t>
      </w:r>
      <w:r>
        <w:t>dēļ</w:t>
      </w:r>
      <w:r>
        <w:rPr>
          <w:spacing w:val="-4"/>
        </w:rPr>
        <w:t xml:space="preserve"> </w:t>
      </w:r>
      <w:r>
        <w:t>aizvien</w:t>
      </w:r>
      <w:r>
        <w:rPr>
          <w:spacing w:val="-58"/>
        </w:rPr>
        <w:t xml:space="preserve"> </w:t>
      </w:r>
      <w:r>
        <w:t>vairāk</w:t>
      </w:r>
      <w:r>
        <w:rPr>
          <w:spacing w:val="3"/>
        </w:rPr>
        <w:t xml:space="preserve"> </w:t>
      </w:r>
      <w:r>
        <w:t>vidusskolas</w:t>
      </w:r>
      <w:r>
        <w:rPr>
          <w:spacing w:val="5"/>
        </w:rPr>
        <w:t xml:space="preserve"> </w:t>
      </w:r>
      <w:r>
        <w:t>absolventu</w:t>
      </w:r>
      <w:r>
        <w:rPr>
          <w:spacing w:val="5"/>
        </w:rPr>
        <w:t xml:space="preserve"> </w:t>
      </w:r>
      <w:r>
        <w:t>izvēlas</w:t>
      </w:r>
      <w:r>
        <w:rPr>
          <w:spacing w:val="4"/>
        </w:rPr>
        <w:t xml:space="preserve"> </w:t>
      </w:r>
      <w:r>
        <w:t>studēt</w:t>
      </w:r>
      <w:r>
        <w:rPr>
          <w:spacing w:val="4"/>
        </w:rPr>
        <w:t xml:space="preserve"> </w:t>
      </w:r>
      <w:r>
        <w:t>vai</w:t>
      </w:r>
      <w:r>
        <w:rPr>
          <w:spacing w:val="5"/>
        </w:rPr>
        <w:t xml:space="preserve"> </w:t>
      </w:r>
      <w:r>
        <w:t>uzsākt</w:t>
      </w:r>
      <w:r>
        <w:rPr>
          <w:spacing w:val="5"/>
        </w:rPr>
        <w:t xml:space="preserve"> </w:t>
      </w:r>
      <w:r>
        <w:t>darba</w:t>
      </w:r>
      <w:r>
        <w:rPr>
          <w:spacing w:val="2"/>
        </w:rPr>
        <w:t xml:space="preserve"> </w:t>
      </w:r>
      <w:r>
        <w:t>gaitas</w:t>
      </w:r>
      <w:r>
        <w:rPr>
          <w:spacing w:val="5"/>
        </w:rPr>
        <w:t xml:space="preserve"> </w:t>
      </w:r>
      <w:r>
        <w:t>ārpus</w:t>
      </w:r>
      <w:r>
        <w:rPr>
          <w:spacing w:val="4"/>
        </w:rPr>
        <w:t xml:space="preserve"> </w:t>
      </w:r>
      <w:r>
        <w:t>Latvijas,</w:t>
      </w:r>
      <w:r>
        <w:rPr>
          <w:spacing w:val="4"/>
        </w:rPr>
        <w:t xml:space="preserve"> </w:t>
      </w:r>
      <w:r>
        <w:t>tāpēc</w:t>
      </w:r>
      <w:r>
        <w:rPr>
          <w:spacing w:val="4"/>
        </w:rPr>
        <w:t xml:space="preserve"> </w:t>
      </w:r>
      <w:r>
        <w:t>valsts</w:t>
      </w:r>
    </w:p>
    <w:p w:rsidR="00224A6F" w:rsidRDefault="00A66584">
      <w:pPr>
        <w:pStyle w:val="BodyText"/>
        <w:rPr>
          <w:sz w:val="25"/>
        </w:rPr>
      </w:pPr>
      <w:r>
        <w:rPr>
          <w:noProof/>
          <w:lang w:val="en-US"/>
        </w:rPr>
        <mc:AlternateContent>
          <mc:Choice Requires="wps">
            <w:drawing>
              <wp:anchor distT="0" distB="0" distL="0" distR="0" simplePos="0" relativeHeight="487588864" behindDoc="1" locked="0" layoutInCell="1" allowOverlap="1">
                <wp:simplePos x="0" y="0"/>
                <wp:positionH relativeFrom="page">
                  <wp:posOffset>393065</wp:posOffset>
                </wp:positionH>
                <wp:positionV relativeFrom="paragraph">
                  <wp:posOffset>207645</wp:posOffset>
                </wp:positionV>
                <wp:extent cx="1828800" cy="8890"/>
                <wp:effectExtent l="0" t="0" r="0" b="0"/>
                <wp:wrapTopAndBottom/>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AF059" id="Rectangle 70" o:spid="_x0000_s1026" style="position:absolute;margin-left:30.95pt;margin-top:16.35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" fillcolor="black" stroked="f">
                <w10:wrap type="topAndBottom" anchorx="page"/>
              </v:rect>
            </w:pict>
          </mc:Fallback>
        </mc:AlternateContent>
      </w:r>
    </w:p>
    <w:p w:rsidR="00224A6F" w:rsidRDefault="00CF620D">
      <w:pPr>
        <w:spacing w:before="142"/>
        <w:ind w:left="839"/>
        <w:rPr>
          <w:sz w:val="20"/>
        </w:rPr>
      </w:pPr>
      <w:r>
        <w:rPr>
          <w:sz w:val="20"/>
          <w:vertAlign w:val="superscript"/>
        </w:rPr>
        <w:t>1</w:t>
      </w:r>
      <w:hyperlink r:id="rId6">
        <w:r>
          <w:rPr>
            <w:color w:val="0462C1"/>
            <w:sz w:val="20"/>
            <w:u w:val="single" w:color="0462C1"/>
          </w:rPr>
          <w:t>https://www.izm.gov.lv/images/statistika/augst_izgl/Augstakas_izglitibas_LV_parskats_2018.pdf</w:t>
        </w:r>
        <w:r>
          <w:rPr>
            <w:color w:val="0462C1"/>
            <w:spacing w:val="-4"/>
            <w:sz w:val="20"/>
          </w:rPr>
          <w:t xml:space="preserve"> </w:t>
        </w:r>
      </w:hyperlink>
      <w:r>
        <w:rPr>
          <w:sz w:val="20"/>
        </w:rPr>
        <w:t>[pārlūkots</w:t>
      </w:r>
      <w:r>
        <w:rPr>
          <w:spacing w:val="-11"/>
          <w:sz w:val="20"/>
        </w:rPr>
        <w:t xml:space="preserve"> </w:t>
      </w:r>
      <w:r>
        <w:rPr>
          <w:sz w:val="20"/>
        </w:rPr>
        <w:t>03.01.2020.]</w:t>
      </w:r>
    </w:p>
    <w:p w:rsidR="00224A6F" w:rsidRDefault="00224A6F">
      <w:pPr>
        <w:pStyle w:val="BodyText"/>
        <w:spacing w:before="2"/>
        <w:rPr>
          <w:sz w:val="17"/>
        </w:rPr>
      </w:pPr>
    </w:p>
    <w:p w:rsidR="00224A6F" w:rsidRDefault="00CF620D">
      <w:pPr>
        <w:spacing w:before="98"/>
        <w:ind w:left="839"/>
        <w:rPr>
          <w:i/>
          <w:sz w:val="20"/>
        </w:rPr>
      </w:pPr>
      <w:r>
        <w:rPr>
          <w:sz w:val="20"/>
          <w:vertAlign w:val="superscript"/>
        </w:rPr>
        <w:t>2</w:t>
      </w:r>
      <w:r>
        <w:rPr>
          <w:spacing w:val="-2"/>
          <w:sz w:val="20"/>
        </w:rPr>
        <w:t xml:space="preserve"> </w:t>
      </w:r>
      <w:r>
        <w:rPr>
          <w:i/>
          <w:sz w:val="20"/>
        </w:rPr>
        <w:t>EM</w:t>
      </w:r>
      <w:r>
        <w:rPr>
          <w:i/>
          <w:spacing w:val="-2"/>
          <w:sz w:val="20"/>
        </w:rPr>
        <w:t xml:space="preserve"> </w:t>
      </w:r>
      <w:r>
        <w:rPr>
          <w:i/>
          <w:sz w:val="20"/>
        </w:rPr>
        <w:t>Darba tirgus</w:t>
      </w:r>
      <w:r>
        <w:rPr>
          <w:i/>
          <w:spacing w:val="-2"/>
          <w:sz w:val="20"/>
        </w:rPr>
        <w:t xml:space="preserve"> </w:t>
      </w:r>
      <w:r>
        <w:rPr>
          <w:i/>
          <w:sz w:val="20"/>
        </w:rPr>
        <w:t>vidēja un</w:t>
      </w:r>
      <w:r>
        <w:rPr>
          <w:i/>
          <w:spacing w:val="-3"/>
          <w:sz w:val="20"/>
        </w:rPr>
        <w:t xml:space="preserve"> </w:t>
      </w:r>
      <w:r>
        <w:rPr>
          <w:i/>
          <w:sz w:val="20"/>
        </w:rPr>
        <w:t>ilgtermiņa</w:t>
      </w:r>
    </w:p>
    <w:p w:rsidR="00224A6F" w:rsidRDefault="00CF620D">
      <w:pPr>
        <w:spacing w:before="70"/>
        <w:ind w:left="839"/>
        <w:rPr>
          <w:sz w:val="20"/>
        </w:rPr>
      </w:pPr>
      <w:r>
        <w:rPr>
          <w:i/>
          <w:sz w:val="20"/>
        </w:rPr>
        <w:t>prognozes.</w:t>
      </w:r>
      <w:r>
        <w:rPr>
          <w:i/>
          <w:spacing w:val="-5"/>
          <w:sz w:val="20"/>
        </w:rPr>
        <w:t xml:space="preserve"> </w:t>
      </w:r>
      <w:hyperlink r:id="rId7">
        <w:r>
          <w:rPr>
            <w:sz w:val="20"/>
            <w:u w:val="single"/>
          </w:rPr>
          <w:t>https://www.em.gov.lv/files/tautsaimniecibas_attistiba/dsp/EMZino_06072018_full.pdf</w:t>
        </w:r>
        <w:r>
          <w:rPr>
            <w:spacing w:val="-8"/>
            <w:sz w:val="20"/>
          </w:rPr>
          <w:t xml:space="preserve"> </w:t>
        </w:r>
      </w:hyperlink>
      <w:r>
        <w:rPr>
          <w:sz w:val="20"/>
        </w:rPr>
        <w:t>[pārlūkots</w:t>
      </w:r>
      <w:r>
        <w:rPr>
          <w:spacing w:val="-6"/>
          <w:sz w:val="20"/>
        </w:rPr>
        <w:t xml:space="preserve"> </w:t>
      </w:r>
      <w:r>
        <w:rPr>
          <w:sz w:val="20"/>
        </w:rPr>
        <w:t>03.01.2020.]</w:t>
      </w:r>
    </w:p>
    <w:p w:rsidR="00224A6F" w:rsidRDefault="00224A6F">
      <w:pPr>
        <w:pStyle w:val="BodyText"/>
        <w:spacing w:before="5"/>
        <w:rPr>
          <w:sz w:val="19"/>
        </w:rPr>
      </w:pPr>
    </w:p>
    <w:p w:rsidR="00224A6F" w:rsidRDefault="00CF620D">
      <w:pPr>
        <w:ind w:left="839"/>
        <w:rPr>
          <w:sz w:val="20"/>
        </w:rPr>
      </w:pPr>
      <w:r>
        <w:rPr>
          <w:sz w:val="20"/>
          <w:vertAlign w:val="superscript"/>
        </w:rPr>
        <w:t>3</w:t>
      </w:r>
      <w:r>
        <w:rPr>
          <w:spacing w:val="-4"/>
          <w:sz w:val="20"/>
        </w:rPr>
        <w:t xml:space="preserve"> </w:t>
      </w:r>
      <w:hyperlink r:id="rId8">
        <w:r>
          <w:rPr>
            <w:sz w:val="20"/>
            <w:u w:val="single"/>
          </w:rPr>
          <w:t>https://www.vestnesis.lv/ta/id/14411</w:t>
        </w:r>
        <w:r>
          <w:rPr>
            <w:spacing w:val="-2"/>
            <w:sz w:val="20"/>
          </w:rPr>
          <w:t xml:space="preserve"> </w:t>
        </w:r>
      </w:hyperlink>
      <w:r>
        <w:rPr>
          <w:sz w:val="20"/>
        </w:rPr>
        <w:t>[pārlūkots</w:t>
      </w:r>
      <w:r>
        <w:rPr>
          <w:spacing w:val="-5"/>
          <w:sz w:val="20"/>
        </w:rPr>
        <w:t xml:space="preserve"> </w:t>
      </w:r>
      <w:r>
        <w:rPr>
          <w:sz w:val="20"/>
        </w:rPr>
        <w:t>10.01.2020.]</w:t>
      </w:r>
    </w:p>
    <w:p w:rsidR="00224A6F" w:rsidRDefault="00CF620D">
      <w:pPr>
        <w:spacing w:before="47"/>
        <w:ind w:left="839"/>
        <w:rPr>
          <w:i/>
        </w:rPr>
      </w:pPr>
      <w:r>
        <w:rPr>
          <w:vertAlign w:val="superscript"/>
        </w:rPr>
        <w:t>4</w:t>
      </w:r>
      <w:r>
        <w:rPr>
          <w:spacing w:val="-2"/>
        </w:rPr>
        <w:t xml:space="preserve"> </w:t>
      </w:r>
      <w:r>
        <w:rPr>
          <w:i/>
        </w:rPr>
        <w:t>EM</w:t>
      </w:r>
      <w:r>
        <w:rPr>
          <w:i/>
          <w:spacing w:val="-2"/>
        </w:rPr>
        <w:t xml:space="preserve"> </w:t>
      </w:r>
      <w:r>
        <w:rPr>
          <w:i/>
        </w:rPr>
        <w:t>Darba</w:t>
      </w:r>
      <w:r>
        <w:rPr>
          <w:i/>
          <w:spacing w:val="-4"/>
        </w:rPr>
        <w:t xml:space="preserve"> </w:t>
      </w:r>
      <w:r>
        <w:rPr>
          <w:i/>
        </w:rPr>
        <w:t>tirgus</w:t>
      </w:r>
      <w:r>
        <w:rPr>
          <w:i/>
          <w:spacing w:val="-2"/>
        </w:rPr>
        <w:t xml:space="preserve"> </w:t>
      </w:r>
      <w:r>
        <w:rPr>
          <w:i/>
        </w:rPr>
        <w:t>vidēja</w:t>
      </w:r>
      <w:r>
        <w:rPr>
          <w:i/>
          <w:spacing w:val="-1"/>
        </w:rPr>
        <w:t xml:space="preserve"> </w:t>
      </w:r>
      <w:r>
        <w:rPr>
          <w:i/>
        </w:rPr>
        <w:t>un</w:t>
      </w:r>
      <w:r>
        <w:rPr>
          <w:i/>
          <w:spacing w:val="-5"/>
        </w:rPr>
        <w:t xml:space="preserve"> </w:t>
      </w:r>
      <w:r>
        <w:rPr>
          <w:i/>
        </w:rPr>
        <w:t>ilgtermiņa</w:t>
      </w:r>
    </w:p>
    <w:p w:rsidR="00224A6F" w:rsidRDefault="00CF620D">
      <w:pPr>
        <w:spacing w:before="47" w:line="288" w:lineRule="auto"/>
        <w:ind w:left="839"/>
      </w:pPr>
      <w:r>
        <w:rPr>
          <w:i/>
          <w:spacing w:val="-1"/>
        </w:rPr>
        <w:t xml:space="preserve">prognozes. </w:t>
      </w:r>
      <w:hyperlink r:id="rId9">
        <w:r>
          <w:rPr>
            <w:u w:val="single"/>
          </w:rPr>
          <w:t>https://www.em.gov.lv/files/tautsaimniecibas_attistiba/dsp/EMZino_06072018_full.pdf</w:t>
        </w:r>
        <w:r>
          <w:t xml:space="preserve"> </w:t>
        </w:r>
      </w:hyperlink>
      <w:r>
        <w:t>[pārlūkots</w:t>
      </w:r>
      <w:r>
        <w:rPr>
          <w:spacing w:val="-52"/>
        </w:rPr>
        <w:t xml:space="preserve"> </w:t>
      </w:r>
      <w:r>
        <w:t>03.01.2020.]</w:t>
      </w:r>
    </w:p>
    <w:p w:rsidR="00224A6F" w:rsidRDefault="00224A6F">
      <w:pPr>
        <w:spacing w:line="288" w:lineRule="auto"/>
        <w:sectPr w:rsidR="00224A6F">
          <w:pgSz w:w="11920" w:h="16850"/>
          <w:pgMar w:top="1360" w:right="180" w:bottom="280" w:left="500" w:header="720" w:footer="720" w:gutter="0"/>
          <w:cols w:space="720"/>
        </w:sectPr>
      </w:pPr>
    </w:p>
    <w:p w:rsidR="00224A6F" w:rsidRDefault="00CF620D">
      <w:pPr>
        <w:pStyle w:val="BodyText"/>
        <w:spacing w:before="61" w:line="261" w:lineRule="auto"/>
        <w:ind w:left="839" w:right="1189"/>
        <w:jc w:val="both"/>
      </w:pPr>
      <w:r>
        <w:lastRenderedPageBreak/>
        <w:t>dotētās budžeta vietas netiek pilnībā aizpildītas un studējošo skaita kritums skar gandrīz visas</w:t>
      </w:r>
      <w:r>
        <w:rPr>
          <w:spacing w:val="1"/>
        </w:rPr>
        <w:t xml:space="preserve"> </w:t>
      </w:r>
      <w:r>
        <w:t>augstākās</w:t>
      </w:r>
      <w:r>
        <w:rPr>
          <w:spacing w:val="-2"/>
        </w:rPr>
        <w:t xml:space="preserve"> </w:t>
      </w:r>
      <w:r>
        <w:t>izglītības</w:t>
      </w:r>
      <w:r>
        <w:rPr>
          <w:spacing w:val="-1"/>
        </w:rPr>
        <w:t xml:space="preserve"> </w:t>
      </w:r>
      <w:r>
        <w:t>iestādes.</w:t>
      </w:r>
      <w:r>
        <w:rPr>
          <w:vertAlign w:val="superscript"/>
        </w:rPr>
        <w:t>5</w:t>
      </w:r>
    </w:p>
    <w:p w:rsidR="00224A6F" w:rsidRDefault="00CF620D">
      <w:pPr>
        <w:pStyle w:val="BodyText"/>
        <w:spacing w:before="225" w:line="261" w:lineRule="auto"/>
        <w:ind w:left="839" w:right="1189"/>
        <w:jc w:val="both"/>
      </w:pPr>
      <w:r>
        <w:t>Ārvalstu</w:t>
      </w:r>
      <w:r>
        <w:rPr>
          <w:spacing w:val="1"/>
        </w:rPr>
        <w:t xml:space="preserve"> </w:t>
      </w:r>
      <w:r>
        <w:t>studentu</w:t>
      </w:r>
      <w:r>
        <w:rPr>
          <w:spacing w:val="1"/>
        </w:rPr>
        <w:t xml:space="preserve"> </w:t>
      </w:r>
      <w:r>
        <w:t>skaita</w:t>
      </w:r>
      <w:r>
        <w:rPr>
          <w:spacing w:val="1"/>
        </w:rPr>
        <w:t xml:space="preserve"> </w:t>
      </w:r>
      <w:r>
        <w:t>palielināšana</w:t>
      </w:r>
      <w:r>
        <w:rPr>
          <w:spacing w:val="1"/>
        </w:rPr>
        <w:t xml:space="preserve"> </w:t>
      </w:r>
      <w:r>
        <w:t>ir</w:t>
      </w:r>
      <w:r>
        <w:rPr>
          <w:spacing w:val="1"/>
        </w:rPr>
        <w:t xml:space="preserve"> </w:t>
      </w:r>
      <w:r>
        <w:t>viens</w:t>
      </w:r>
      <w:r>
        <w:rPr>
          <w:spacing w:val="1"/>
        </w:rPr>
        <w:t xml:space="preserve"> </w:t>
      </w:r>
      <w:r>
        <w:t>no</w:t>
      </w:r>
      <w:r>
        <w:rPr>
          <w:spacing w:val="1"/>
        </w:rPr>
        <w:t xml:space="preserve"> </w:t>
      </w:r>
      <w:r>
        <w:t>DU</w:t>
      </w:r>
      <w:r>
        <w:rPr>
          <w:spacing w:val="1"/>
        </w:rPr>
        <w:t xml:space="preserve"> </w:t>
      </w:r>
      <w:r>
        <w:t>prioritārajiem</w:t>
      </w:r>
      <w:r>
        <w:rPr>
          <w:spacing w:val="1"/>
        </w:rPr>
        <w:t xml:space="preserve"> </w:t>
      </w:r>
      <w:r>
        <w:t>mērķiem.</w:t>
      </w:r>
      <w:r>
        <w:rPr>
          <w:spacing w:val="1"/>
        </w:rPr>
        <w:t xml:space="preserve"> </w:t>
      </w:r>
      <w:r>
        <w:t>Internacionalizācijas veicināšanai studiju iespēju piedāvājumā ir 20 studiju programmas angļu</w:t>
      </w:r>
      <w:r>
        <w:rPr>
          <w:spacing w:val="1"/>
        </w:rPr>
        <w:t xml:space="preserve"> </w:t>
      </w:r>
      <w:r>
        <w:t>valodā. Laika posmā no 2013. gada līdz 2019. gadam DU studēja 621 ārzemju studējošais. DU</w:t>
      </w:r>
      <w:r>
        <w:rPr>
          <w:spacing w:val="1"/>
        </w:rPr>
        <w:t xml:space="preserve"> </w:t>
      </w:r>
      <w:r>
        <w:t xml:space="preserve">lielākoties izvēlas studēt </w:t>
      </w:r>
      <w:r w:rsidR="00C32C56">
        <w:t xml:space="preserve">Ķīnas, </w:t>
      </w:r>
      <w:r>
        <w:t>Uzbekistānas, Kazahstānas, Tadžikistānas, Baltkrievijas,</w:t>
      </w:r>
      <w:r>
        <w:rPr>
          <w:spacing w:val="1"/>
        </w:rPr>
        <w:t xml:space="preserve"> </w:t>
      </w:r>
      <w:r>
        <w:t>ASV, Lietuvas un Polijas pilsoņi. 3-4 reizes gadā DU pārstāvji piedalās starptautiskajās</w:t>
      </w:r>
      <w:r>
        <w:rPr>
          <w:spacing w:val="1"/>
        </w:rPr>
        <w:t xml:space="preserve"> </w:t>
      </w:r>
      <w:r>
        <w:t>izglītības</w:t>
      </w:r>
      <w:r>
        <w:rPr>
          <w:spacing w:val="1"/>
        </w:rPr>
        <w:t xml:space="preserve"> </w:t>
      </w:r>
      <w:r>
        <w:t>izstādēs</w:t>
      </w:r>
      <w:r>
        <w:rPr>
          <w:spacing w:val="1"/>
        </w:rPr>
        <w:t xml:space="preserve"> </w:t>
      </w:r>
      <w:r>
        <w:t>Baltkrievijā,</w:t>
      </w:r>
      <w:r>
        <w:rPr>
          <w:spacing w:val="1"/>
        </w:rPr>
        <w:t xml:space="preserve"> </w:t>
      </w:r>
      <w:r>
        <w:t>Uzbekistānā,</w:t>
      </w:r>
      <w:r>
        <w:rPr>
          <w:spacing w:val="1"/>
        </w:rPr>
        <w:t xml:space="preserve"> </w:t>
      </w:r>
      <w:r>
        <w:t>Kazahstānā,</w:t>
      </w:r>
      <w:r>
        <w:rPr>
          <w:spacing w:val="1"/>
        </w:rPr>
        <w:t xml:space="preserve"> </w:t>
      </w:r>
      <w:r>
        <w:t>kā</w:t>
      </w:r>
      <w:r>
        <w:rPr>
          <w:spacing w:val="1"/>
        </w:rPr>
        <w:t xml:space="preserve"> </w:t>
      </w:r>
      <w:r>
        <w:t>arī</w:t>
      </w:r>
      <w:r>
        <w:rPr>
          <w:spacing w:val="1"/>
        </w:rPr>
        <w:t xml:space="preserve"> </w:t>
      </w:r>
      <w:r>
        <w:t>sadarbojas</w:t>
      </w:r>
      <w:r>
        <w:rPr>
          <w:spacing w:val="1"/>
        </w:rPr>
        <w:t xml:space="preserve"> </w:t>
      </w:r>
      <w:r>
        <w:t>ar</w:t>
      </w:r>
      <w:r>
        <w:rPr>
          <w:spacing w:val="1"/>
        </w:rPr>
        <w:t xml:space="preserve"> </w:t>
      </w:r>
      <w:r>
        <w:t>ārvalstu</w:t>
      </w:r>
      <w:r>
        <w:rPr>
          <w:spacing w:val="1"/>
        </w:rPr>
        <w:t xml:space="preserve"> </w:t>
      </w:r>
      <w:r>
        <w:t>augstskolām un izglītības iestādēm, lai informētu par aktuālo izglītīas programmu piedāvāju,</w:t>
      </w:r>
      <w:r>
        <w:rPr>
          <w:spacing w:val="1"/>
        </w:rPr>
        <w:t xml:space="preserve"> </w:t>
      </w:r>
      <w:r>
        <w:t>veidotu kontaktus ar ārvalstu universitātēm kopīgu programmu izstrādei, veicinātu ārzemju</w:t>
      </w:r>
      <w:r>
        <w:rPr>
          <w:spacing w:val="1"/>
        </w:rPr>
        <w:t xml:space="preserve"> </w:t>
      </w:r>
      <w:r>
        <w:t>studējošo</w:t>
      </w:r>
      <w:r>
        <w:rPr>
          <w:spacing w:val="-2"/>
        </w:rPr>
        <w:t xml:space="preserve"> </w:t>
      </w:r>
      <w:r>
        <w:t>un akadēmiskā</w:t>
      </w:r>
      <w:r>
        <w:rPr>
          <w:spacing w:val="1"/>
        </w:rPr>
        <w:t xml:space="preserve"> </w:t>
      </w:r>
      <w:r>
        <w:t>personāla piesaisti.</w:t>
      </w:r>
    </w:p>
    <w:p w:rsidR="00224A6F" w:rsidRDefault="00CF620D">
      <w:pPr>
        <w:pStyle w:val="BodyText"/>
        <w:spacing w:before="218"/>
        <w:ind w:left="839"/>
        <w:jc w:val="both"/>
      </w:pPr>
      <w:r>
        <w:t>Studējošo</w:t>
      </w:r>
      <w:r>
        <w:rPr>
          <w:spacing w:val="-2"/>
        </w:rPr>
        <w:t xml:space="preserve"> </w:t>
      </w:r>
      <w:r>
        <w:t>skaita</w:t>
      </w:r>
      <w:r>
        <w:rPr>
          <w:spacing w:val="-3"/>
        </w:rPr>
        <w:t xml:space="preserve"> </w:t>
      </w:r>
      <w:r>
        <w:t>dinamiku</w:t>
      </w:r>
      <w:r>
        <w:rPr>
          <w:spacing w:val="-1"/>
        </w:rPr>
        <w:t xml:space="preserve"> </w:t>
      </w:r>
      <w:r>
        <w:t>skat.</w:t>
      </w:r>
      <w:r>
        <w:rPr>
          <w:spacing w:val="-2"/>
        </w:rPr>
        <w:t xml:space="preserve"> </w:t>
      </w:r>
      <w:r>
        <w:t>sadaļā</w:t>
      </w:r>
      <w:r>
        <w:rPr>
          <w:spacing w:val="-1"/>
        </w:rPr>
        <w:t xml:space="preserve"> </w:t>
      </w:r>
      <w:r>
        <w:t>"Citi</w:t>
      </w:r>
      <w:r>
        <w:rPr>
          <w:spacing w:val="-1"/>
        </w:rPr>
        <w:t xml:space="preserve"> </w:t>
      </w:r>
      <w:r>
        <w:t>pielikumi",</w:t>
      </w:r>
      <w:r>
        <w:rPr>
          <w:spacing w:val="-2"/>
        </w:rPr>
        <w:t xml:space="preserve"> </w:t>
      </w:r>
      <w:r>
        <w:t>pielikums</w:t>
      </w:r>
      <w:r>
        <w:rPr>
          <w:spacing w:val="-2"/>
        </w:rPr>
        <w:t xml:space="preserve"> </w:t>
      </w:r>
      <w:r>
        <w:t>Nr.</w:t>
      </w:r>
      <w:r>
        <w:rPr>
          <w:spacing w:val="-1"/>
        </w:rPr>
        <w:t xml:space="preserve"> </w:t>
      </w:r>
      <w:r>
        <w:t>1.</w:t>
      </w:r>
    </w:p>
    <w:p w:rsidR="00224A6F" w:rsidRDefault="00224A6F">
      <w:pPr>
        <w:pStyle w:val="BodyText"/>
        <w:spacing w:before="8"/>
        <w:rPr>
          <w:sz w:val="21"/>
        </w:rPr>
      </w:pPr>
    </w:p>
    <w:p w:rsidR="00224A6F" w:rsidRDefault="00CF620D">
      <w:pPr>
        <w:pStyle w:val="Heading2"/>
        <w:spacing w:before="1" w:line="261" w:lineRule="auto"/>
        <w:ind w:left="839" w:right="1190"/>
      </w:pPr>
      <w:r>
        <w:t>Daugavpils</w:t>
      </w:r>
      <w:r>
        <w:rPr>
          <w:spacing w:val="1"/>
        </w:rPr>
        <w:t xml:space="preserve"> </w:t>
      </w:r>
      <w:r>
        <w:t>Universitātes</w:t>
      </w:r>
      <w:r>
        <w:rPr>
          <w:spacing w:val="1"/>
        </w:rPr>
        <w:t xml:space="preserve"> </w:t>
      </w:r>
      <w:r>
        <w:t>attīstības</w:t>
      </w:r>
      <w:r>
        <w:rPr>
          <w:spacing w:val="1"/>
        </w:rPr>
        <w:t xml:space="preserve"> </w:t>
      </w:r>
      <w:r>
        <w:t>stratēģijas</w:t>
      </w:r>
      <w:r>
        <w:rPr>
          <w:spacing w:val="1"/>
        </w:rPr>
        <w:t xml:space="preserve"> </w:t>
      </w:r>
      <w:r>
        <w:t>galvenie</w:t>
      </w:r>
      <w:r>
        <w:rPr>
          <w:spacing w:val="1"/>
        </w:rPr>
        <w:t xml:space="preserve"> </w:t>
      </w:r>
      <w:r>
        <w:t>attīstības</w:t>
      </w:r>
      <w:r>
        <w:rPr>
          <w:spacing w:val="1"/>
        </w:rPr>
        <w:t xml:space="preserve"> </w:t>
      </w:r>
      <w:r>
        <w:t>mērķi</w:t>
      </w:r>
      <w:r>
        <w:rPr>
          <w:spacing w:val="1"/>
        </w:rPr>
        <w:t xml:space="preserve"> </w:t>
      </w:r>
      <w:r>
        <w:t>un</w:t>
      </w:r>
      <w:r>
        <w:rPr>
          <w:spacing w:val="1"/>
        </w:rPr>
        <w:t xml:space="preserve"> </w:t>
      </w:r>
      <w:r>
        <w:t>darbības</w:t>
      </w:r>
      <w:r>
        <w:rPr>
          <w:spacing w:val="1"/>
        </w:rPr>
        <w:t xml:space="preserve"> </w:t>
      </w:r>
      <w:r>
        <w:t>virzieni</w:t>
      </w:r>
    </w:p>
    <w:p w:rsidR="00224A6F" w:rsidRDefault="00CF620D">
      <w:pPr>
        <w:spacing w:before="221" w:line="261" w:lineRule="auto"/>
        <w:ind w:left="839" w:right="1186"/>
        <w:jc w:val="both"/>
        <w:rPr>
          <w:b/>
          <w:sz w:val="24"/>
        </w:rPr>
      </w:pPr>
      <w:r>
        <w:rPr>
          <w:b/>
          <w:sz w:val="24"/>
        </w:rPr>
        <w:t xml:space="preserve">DU attīstības mērķus paredz </w:t>
      </w:r>
      <w:hyperlink r:id="rId10">
        <w:r>
          <w:rPr>
            <w:b/>
            <w:sz w:val="24"/>
            <w:u w:val="thick"/>
          </w:rPr>
          <w:t>“Daugavpils Universitātes attīstības stratēģija 2015.-2020.</w:t>
        </w:r>
      </w:hyperlink>
      <w:r>
        <w:rPr>
          <w:b/>
          <w:spacing w:val="1"/>
          <w:sz w:val="24"/>
        </w:rPr>
        <w:t xml:space="preserve"> </w:t>
      </w:r>
      <w:hyperlink r:id="rId11">
        <w:r>
          <w:rPr>
            <w:b/>
            <w:sz w:val="24"/>
            <w:u w:val="thick"/>
          </w:rPr>
          <w:t>gadam”</w:t>
        </w:r>
        <w:r>
          <w:rPr>
            <w:b/>
            <w:spacing w:val="-1"/>
            <w:sz w:val="24"/>
          </w:rPr>
          <w:t xml:space="preserve"> </w:t>
        </w:r>
      </w:hyperlink>
      <w:r>
        <w:rPr>
          <w:b/>
          <w:sz w:val="24"/>
        </w:rPr>
        <w:t>(turpmāk</w:t>
      </w:r>
      <w:r>
        <w:rPr>
          <w:b/>
          <w:spacing w:val="1"/>
          <w:sz w:val="24"/>
        </w:rPr>
        <w:t xml:space="preserve"> </w:t>
      </w:r>
      <w:r>
        <w:rPr>
          <w:b/>
          <w:sz w:val="24"/>
        </w:rPr>
        <w:t>– Stratēģija).</w:t>
      </w:r>
    </w:p>
    <w:p w:rsidR="00224A6F" w:rsidRDefault="00CF620D">
      <w:pPr>
        <w:pStyle w:val="BodyText"/>
        <w:spacing w:before="224" w:line="261" w:lineRule="auto"/>
        <w:ind w:left="839" w:right="1189"/>
        <w:jc w:val="both"/>
      </w:pPr>
      <w:r>
        <w:rPr>
          <w:b/>
        </w:rPr>
        <w:t xml:space="preserve">Tās vispārīgais mērķis ir </w:t>
      </w:r>
      <w:r>
        <w:t>attīstīt Daugavpils Universitāti kā akadēmiskajās tradīcijās balstītu,</w:t>
      </w:r>
      <w:r>
        <w:rPr>
          <w:spacing w:val="1"/>
        </w:rPr>
        <w:t xml:space="preserve"> </w:t>
      </w:r>
      <w:r>
        <w:t>mūsdienīgu</w:t>
      </w:r>
      <w:r>
        <w:rPr>
          <w:spacing w:val="-1"/>
        </w:rPr>
        <w:t xml:space="preserve"> </w:t>
      </w:r>
      <w:r>
        <w:t>un konkurētspējīgu studiju, zinātnes</w:t>
      </w:r>
      <w:r>
        <w:rPr>
          <w:spacing w:val="-2"/>
        </w:rPr>
        <w:t xml:space="preserve"> </w:t>
      </w:r>
      <w:r>
        <w:t>un inovāciju</w:t>
      </w:r>
      <w:r>
        <w:rPr>
          <w:spacing w:val="2"/>
        </w:rPr>
        <w:t xml:space="preserve"> </w:t>
      </w:r>
      <w:r>
        <w:t>centru.</w:t>
      </w:r>
    </w:p>
    <w:p w:rsidR="00224A6F" w:rsidRDefault="00CF620D">
      <w:pPr>
        <w:pStyle w:val="Heading2"/>
        <w:spacing w:before="224"/>
        <w:ind w:left="839"/>
      </w:pPr>
      <w:r>
        <w:t>Stratēģija</w:t>
      </w:r>
      <w:r>
        <w:rPr>
          <w:spacing w:val="-3"/>
        </w:rPr>
        <w:t xml:space="preserve"> </w:t>
      </w:r>
      <w:r>
        <w:t>nosaka</w:t>
      </w:r>
      <w:r>
        <w:rPr>
          <w:spacing w:val="-3"/>
        </w:rPr>
        <w:t xml:space="preserve"> </w:t>
      </w:r>
      <w:r>
        <w:t>vidēja</w:t>
      </w:r>
      <w:r>
        <w:rPr>
          <w:spacing w:val="-3"/>
        </w:rPr>
        <w:t xml:space="preserve"> </w:t>
      </w:r>
      <w:r>
        <w:t>termiņa</w:t>
      </w:r>
      <w:r>
        <w:rPr>
          <w:spacing w:val="-1"/>
        </w:rPr>
        <w:t xml:space="preserve"> </w:t>
      </w:r>
      <w:r>
        <w:t>mērķus:</w:t>
      </w:r>
    </w:p>
    <w:p w:rsidR="00224A6F" w:rsidRDefault="00224A6F">
      <w:pPr>
        <w:pStyle w:val="BodyText"/>
        <w:spacing w:before="3"/>
        <w:rPr>
          <w:b/>
        </w:rPr>
      </w:pPr>
    </w:p>
    <w:p w:rsidR="00224A6F" w:rsidRDefault="00CF620D">
      <w:pPr>
        <w:pStyle w:val="ListParagraph"/>
        <w:numPr>
          <w:ilvl w:val="0"/>
          <w:numId w:val="40"/>
        </w:numPr>
        <w:tabs>
          <w:tab w:val="left" w:pos="1560"/>
        </w:tabs>
        <w:ind w:right="1185"/>
        <w:jc w:val="both"/>
        <w:rPr>
          <w:sz w:val="24"/>
        </w:rPr>
      </w:pPr>
      <w:r>
        <w:rPr>
          <w:sz w:val="24"/>
        </w:rPr>
        <w:t>Nodrošināt</w:t>
      </w:r>
      <w:r>
        <w:rPr>
          <w:spacing w:val="1"/>
          <w:sz w:val="24"/>
        </w:rPr>
        <w:t xml:space="preserve"> </w:t>
      </w:r>
      <w:r>
        <w:rPr>
          <w:sz w:val="24"/>
        </w:rPr>
        <w:t>kvalitatīvu</w:t>
      </w:r>
      <w:r>
        <w:rPr>
          <w:spacing w:val="1"/>
          <w:sz w:val="24"/>
        </w:rPr>
        <w:t xml:space="preserve"> </w:t>
      </w:r>
      <w:r>
        <w:rPr>
          <w:sz w:val="24"/>
        </w:rPr>
        <w:t>izglītību,</w:t>
      </w:r>
      <w:r>
        <w:rPr>
          <w:spacing w:val="1"/>
          <w:sz w:val="24"/>
        </w:rPr>
        <w:t xml:space="preserve"> </w:t>
      </w:r>
      <w:r>
        <w:rPr>
          <w:sz w:val="24"/>
        </w:rPr>
        <w:t>kas</w:t>
      </w:r>
      <w:r>
        <w:rPr>
          <w:spacing w:val="1"/>
          <w:sz w:val="24"/>
        </w:rPr>
        <w:t xml:space="preserve"> </w:t>
      </w:r>
      <w:r>
        <w:rPr>
          <w:sz w:val="24"/>
        </w:rPr>
        <w:t>atbilst</w:t>
      </w:r>
      <w:r>
        <w:rPr>
          <w:spacing w:val="1"/>
          <w:sz w:val="24"/>
        </w:rPr>
        <w:t xml:space="preserve"> </w:t>
      </w:r>
      <w:r>
        <w:rPr>
          <w:sz w:val="24"/>
        </w:rPr>
        <w:t>nākotnes</w:t>
      </w:r>
      <w:r>
        <w:rPr>
          <w:spacing w:val="1"/>
          <w:sz w:val="24"/>
        </w:rPr>
        <w:t xml:space="preserve"> </w:t>
      </w:r>
      <w:r>
        <w:rPr>
          <w:sz w:val="24"/>
        </w:rPr>
        <w:t>izaicinājumiem</w:t>
      </w:r>
      <w:r>
        <w:rPr>
          <w:spacing w:val="1"/>
          <w:sz w:val="24"/>
        </w:rPr>
        <w:t xml:space="preserve"> </w:t>
      </w:r>
      <w:r>
        <w:rPr>
          <w:sz w:val="24"/>
        </w:rPr>
        <w:t>un</w:t>
      </w:r>
      <w:r>
        <w:rPr>
          <w:spacing w:val="1"/>
          <w:sz w:val="24"/>
        </w:rPr>
        <w:t xml:space="preserve"> </w:t>
      </w:r>
      <w:r>
        <w:rPr>
          <w:sz w:val="24"/>
        </w:rPr>
        <w:t>balstās</w:t>
      </w:r>
      <w:r>
        <w:rPr>
          <w:spacing w:val="1"/>
          <w:sz w:val="24"/>
        </w:rPr>
        <w:t xml:space="preserve"> </w:t>
      </w:r>
      <w:r>
        <w:rPr>
          <w:sz w:val="24"/>
        </w:rPr>
        <w:t>uz</w:t>
      </w:r>
      <w:r>
        <w:rPr>
          <w:spacing w:val="1"/>
          <w:sz w:val="24"/>
        </w:rPr>
        <w:t xml:space="preserve"> </w:t>
      </w:r>
      <w:r>
        <w:rPr>
          <w:sz w:val="24"/>
        </w:rPr>
        <w:t>teorētiskām zināšanām un pētniecības prasmju apgūšanu, sagatavojot starptautiskajā</w:t>
      </w:r>
      <w:r>
        <w:rPr>
          <w:spacing w:val="1"/>
          <w:sz w:val="24"/>
        </w:rPr>
        <w:t xml:space="preserve"> </w:t>
      </w:r>
      <w:r>
        <w:rPr>
          <w:sz w:val="24"/>
        </w:rPr>
        <w:t>darba tirgū konkurētspējīgus speciālistus, attīstot viņu spējas un motivējot izglītoties</w:t>
      </w:r>
      <w:r>
        <w:rPr>
          <w:spacing w:val="1"/>
          <w:sz w:val="24"/>
        </w:rPr>
        <w:t xml:space="preserve"> </w:t>
      </w:r>
      <w:r>
        <w:rPr>
          <w:sz w:val="24"/>
        </w:rPr>
        <w:t>mūža</w:t>
      </w:r>
      <w:r>
        <w:rPr>
          <w:spacing w:val="-2"/>
          <w:sz w:val="24"/>
        </w:rPr>
        <w:t xml:space="preserve"> </w:t>
      </w:r>
      <w:r>
        <w:rPr>
          <w:sz w:val="24"/>
        </w:rPr>
        <w:t>garumā.</w:t>
      </w:r>
    </w:p>
    <w:p w:rsidR="00224A6F" w:rsidRDefault="00CF620D">
      <w:pPr>
        <w:pStyle w:val="ListParagraph"/>
        <w:numPr>
          <w:ilvl w:val="0"/>
          <w:numId w:val="40"/>
        </w:numPr>
        <w:tabs>
          <w:tab w:val="left" w:pos="1560"/>
        </w:tabs>
        <w:spacing w:before="77"/>
        <w:ind w:right="1186"/>
        <w:jc w:val="both"/>
        <w:rPr>
          <w:sz w:val="24"/>
        </w:rPr>
      </w:pPr>
      <w:r>
        <w:rPr>
          <w:sz w:val="24"/>
        </w:rPr>
        <w:t>Attīstīt</w:t>
      </w:r>
      <w:r>
        <w:rPr>
          <w:spacing w:val="-7"/>
          <w:sz w:val="24"/>
        </w:rPr>
        <w:t xml:space="preserve"> </w:t>
      </w:r>
      <w:r>
        <w:rPr>
          <w:sz w:val="24"/>
        </w:rPr>
        <w:t>starptautiska</w:t>
      </w:r>
      <w:r>
        <w:rPr>
          <w:spacing w:val="-8"/>
          <w:sz w:val="24"/>
        </w:rPr>
        <w:t xml:space="preserve"> </w:t>
      </w:r>
      <w:r>
        <w:rPr>
          <w:sz w:val="24"/>
        </w:rPr>
        <w:t>līmeņa</w:t>
      </w:r>
      <w:r>
        <w:rPr>
          <w:spacing w:val="-9"/>
          <w:sz w:val="24"/>
        </w:rPr>
        <w:t xml:space="preserve"> </w:t>
      </w:r>
      <w:r>
        <w:rPr>
          <w:sz w:val="24"/>
        </w:rPr>
        <w:t>zinātnisko</w:t>
      </w:r>
      <w:r>
        <w:rPr>
          <w:spacing w:val="-7"/>
          <w:sz w:val="24"/>
        </w:rPr>
        <w:t xml:space="preserve"> </w:t>
      </w:r>
      <w:r>
        <w:rPr>
          <w:sz w:val="24"/>
        </w:rPr>
        <w:t>un</w:t>
      </w:r>
      <w:r>
        <w:rPr>
          <w:spacing w:val="-7"/>
          <w:sz w:val="24"/>
        </w:rPr>
        <w:t xml:space="preserve"> </w:t>
      </w:r>
      <w:r>
        <w:rPr>
          <w:sz w:val="24"/>
        </w:rPr>
        <w:t>radošo</w:t>
      </w:r>
      <w:r>
        <w:rPr>
          <w:spacing w:val="-7"/>
          <w:sz w:val="24"/>
        </w:rPr>
        <w:t xml:space="preserve"> </w:t>
      </w:r>
      <w:r>
        <w:rPr>
          <w:sz w:val="24"/>
        </w:rPr>
        <w:t>darbību,</w:t>
      </w:r>
      <w:r>
        <w:rPr>
          <w:spacing w:val="-8"/>
          <w:sz w:val="24"/>
        </w:rPr>
        <w:t xml:space="preserve"> </w:t>
      </w:r>
      <w:r>
        <w:rPr>
          <w:sz w:val="24"/>
        </w:rPr>
        <w:t>padziļinot</w:t>
      </w:r>
      <w:r>
        <w:rPr>
          <w:spacing w:val="-9"/>
          <w:sz w:val="24"/>
        </w:rPr>
        <w:t xml:space="preserve"> </w:t>
      </w:r>
      <w:r>
        <w:rPr>
          <w:sz w:val="24"/>
        </w:rPr>
        <w:t>zinātnisko</w:t>
      </w:r>
      <w:r>
        <w:rPr>
          <w:spacing w:val="-7"/>
          <w:sz w:val="24"/>
        </w:rPr>
        <w:t xml:space="preserve"> </w:t>
      </w:r>
      <w:r>
        <w:rPr>
          <w:sz w:val="24"/>
        </w:rPr>
        <w:t>pētījumu</w:t>
      </w:r>
      <w:r>
        <w:rPr>
          <w:spacing w:val="-58"/>
          <w:sz w:val="24"/>
        </w:rPr>
        <w:t xml:space="preserve"> </w:t>
      </w:r>
      <w:r>
        <w:rPr>
          <w:sz w:val="24"/>
        </w:rPr>
        <w:t>integrāciju studiju procesā, iesaistoties starptautiskajās, valsts un nozaru pētniecības</w:t>
      </w:r>
      <w:r>
        <w:rPr>
          <w:spacing w:val="1"/>
          <w:sz w:val="24"/>
        </w:rPr>
        <w:t xml:space="preserve"> </w:t>
      </w:r>
      <w:r>
        <w:rPr>
          <w:sz w:val="24"/>
        </w:rPr>
        <w:t>programmās, sekmējot tehnoloģiju pārnesi un inovāciju attīstību un veicinot sabiedrības</w:t>
      </w:r>
      <w:r>
        <w:rPr>
          <w:spacing w:val="-57"/>
          <w:sz w:val="24"/>
        </w:rPr>
        <w:t xml:space="preserve"> </w:t>
      </w:r>
      <w:r>
        <w:rPr>
          <w:sz w:val="24"/>
        </w:rPr>
        <w:t>izpratni</w:t>
      </w:r>
      <w:r>
        <w:rPr>
          <w:spacing w:val="-1"/>
          <w:sz w:val="24"/>
        </w:rPr>
        <w:t xml:space="preserve"> </w:t>
      </w:r>
      <w:r>
        <w:rPr>
          <w:sz w:val="24"/>
        </w:rPr>
        <w:t>par zinātni.</w:t>
      </w:r>
    </w:p>
    <w:p w:rsidR="00224A6F" w:rsidRDefault="00CF620D">
      <w:pPr>
        <w:pStyle w:val="ListParagraph"/>
        <w:numPr>
          <w:ilvl w:val="0"/>
          <w:numId w:val="40"/>
        </w:numPr>
        <w:tabs>
          <w:tab w:val="left" w:pos="1560"/>
        </w:tabs>
        <w:spacing w:before="74"/>
        <w:ind w:right="1185"/>
        <w:jc w:val="both"/>
        <w:rPr>
          <w:sz w:val="24"/>
        </w:rPr>
      </w:pPr>
      <w:r>
        <w:rPr>
          <w:sz w:val="24"/>
        </w:rPr>
        <w:t>Sekmēt</w:t>
      </w:r>
      <w:r>
        <w:rPr>
          <w:spacing w:val="1"/>
          <w:sz w:val="24"/>
        </w:rPr>
        <w:t xml:space="preserve"> </w:t>
      </w:r>
      <w:r>
        <w:rPr>
          <w:sz w:val="24"/>
        </w:rPr>
        <w:t>Daugavpils</w:t>
      </w:r>
      <w:r>
        <w:rPr>
          <w:spacing w:val="1"/>
          <w:sz w:val="24"/>
        </w:rPr>
        <w:t xml:space="preserve"> </w:t>
      </w:r>
      <w:r>
        <w:rPr>
          <w:sz w:val="24"/>
        </w:rPr>
        <w:t>Universitātes</w:t>
      </w:r>
      <w:r>
        <w:rPr>
          <w:spacing w:val="1"/>
          <w:sz w:val="24"/>
        </w:rPr>
        <w:t xml:space="preserve"> </w:t>
      </w:r>
      <w:r>
        <w:rPr>
          <w:sz w:val="24"/>
        </w:rPr>
        <w:t>kā</w:t>
      </w:r>
      <w:r>
        <w:rPr>
          <w:spacing w:val="1"/>
          <w:sz w:val="24"/>
        </w:rPr>
        <w:t xml:space="preserve"> </w:t>
      </w:r>
      <w:r>
        <w:rPr>
          <w:sz w:val="24"/>
        </w:rPr>
        <w:t>zinātnes</w:t>
      </w:r>
      <w:r>
        <w:rPr>
          <w:spacing w:val="1"/>
          <w:sz w:val="24"/>
        </w:rPr>
        <w:t xml:space="preserve"> </w:t>
      </w:r>
      <w:r>
        <w:rPr>
          <w:sz w:val="24"/>
        </w:rPr>
        <w:t>izglītības</w:t>
      </w:r>
      <w:r>
        <w:rPr>
          <w:spacing w:val="1"/>
          <w:sz w:val="24"/>
        </w:rPr>
        <w:t xml:space="preserve"> </w:t>
      </w:r>
      <w:r>
        <w:rPr>
          <w:sz w:val="24"/>
        </w:rPr>
        <w:t>Austrumlatvijas</w:t>
      </w:r>
      <w:r>
        <w:rPr>
          <w:spacing w:val="1"/>
          <w:sz w:val="24"/>
        </w:rPr>
        <w:t xml:space="preserve"> </w:t>
      </w:r>
      <w:r>
        <w:rPr>
          <w:sz w:val="24"/>
        </w:rPr>
        <w:t>reģiona</w:t>
      </w:r>
      <w:r>
        <w:rPr>
          <w:spacing w:val="1"/>
          <w:sz w:val="24"/>
        </w:rPr>
        <w:t xml:space="preserve"> </w:t>
      </w:r>
      <w:r>
        <w:rPr>
          <w:sz w:val="24"/>
        </w:rPr>
        <w:t>institūciju konsolidētāja un attīstības virzītājspēka lomas palielināšanos un veicināt DU</w:t>
      </w:r>
      <w:r>
        <w:rPr>
          <w:spacing w:val="1"/>
          <w:sz w:val="24"/>
        </w:rPr>
        <w:t xml:space="preserve"> </w:t>
      </w:r>
      <w:r>
        <w:rPr>
          <w:sz w:val="24"/>
        </w:rPr>
        <w:t>atpazīstamību</w:t>
      </w:r>
      <w:r>
        <w:rPr>
          <w:spacing w:val="1"/>
          <w:sz w:val="24"/>
        </w:rPr>
        <w:t xml:space="preserve"> </w:t>
      </w:r>
      <w:r>
        <w:rPr>
          <w:sz w:val="24"/>
        </w:rPr>
        <w:t>Latvijā un</w:t>
      </w:r>
      <w:r>
        <w:rPr>
          <w:spacing w:val="1"/>
          <w:sz w:val="24"/>
        </w:rPr>
        <w:t xml:space="preserve"> </w:t>
      </w:r>
      <w:r>
        <w:rPr>
          <w:sz w:val="24"/>
        </w:rPr>
        <w:t>pasaulē.</w:t>
      </w:r>
    </w:p>
    <w:p w:rsidR="00224A6F" w:rsidRDefault="00CF620D">
      <w:pPr>
        <w:pStyle w:val="ListParagraph"/>
        <w:numPr>
          <w:ilvl w:val="0"/>
          <w:numId w:val="40"/>
        </w:numPr>
        <w:tabs>
          <w:tab w:val="left" w:pos="1560"/>
        </w:tabs>
        <w:spacing w:before="75"/>
        <w:ind w:right="1191"/>
        <w:jc w:val="both"/>
        <w:rPr>
          <w:sz w:val="24"/>
        </w:rPr>
      </w:pPr>
      <w:r>
        <w:rPr>
          <w:sz w:val="24"/>
        </w:rPr>
        <w:t>Nodrošināt vienotu un efektīvi funkcionējošu organizatoriskās struktūras darbību un</w:t>
      </w:r>
      <w:r>
        <w:rPr>
          <w:spacing w:val="1"/>
          <w:sz w:val="24"/>
        </w:rPr>
        <w:t xml:space="preserve"> </w:t>
      </w:r>
      <w:r>
        <w:rPr>
          <w:sz w:val="24"/>
        </w:rPr>
        <w:t>ieviest</w:t>
      </w:r>
      <w:r>
        <w:rPr>
          <w:spacing w:val="-2"/>
          <w:sz w:val="24"/>
        </w:rPr>
        <w:t xml:space="preserve"> </w:t>
      </w:r>
      <w:r>
        <w:rPr>
          <w:sz w:val="24"/>
        </w:rPr>
        <w:t>kvalitātes</w:t>
      </w:r>
      <w:r>
        <w:rPr>
          <w:spacing w:val="-1"/>
          <w:sz w:val="24"/>
        </w:rPr>
        <w:t xml:space="preserve"> </w:t>
      </w:r>
      <w:r>
        <w:rPr>
          <w:sz w:val="24"/>
        </w:rPr>
        <w:t>vadības</w:t>
      </w:r>
      <w:r>
        <w:rPr>
          <w:spacing w:val="1"/>
          <w:sz w:val="24"/>
        </w:rPr>
        <w:t xml:space="preserve"> </w:t>
      </w:r>
      <w:r>
        <w:rPr>
          <w:sz w:val="24"/>
        </w:rPr>
        <w:t>sistēmu.</w:t>
      </w:r>
    </w:p>
    <w:p w:rsidR="00224A6F" w:rsidRDefault="00CF620D">
      <w:pPr>
        <w:pStyle w:val="ListParagraph"/>
        <w:numPr>
          <w:ilvl w:val="0"/>
          <w:numId w:val="40"/>
        </w:numPr>
        <w:tabs>
          <w:tab w:val="left" w:pos="1560"/>
        </w:tabs>
        <w:spacing w:before="75"/>
        <w:ind w:hanging="361"/>
        <w:jc w:val="both"/>
        <w:rPr>
          <w:sz w:val="24"/>
        </w:rPr>
      </w:pPr>
      <w:r>
        <w:rPr>
          <w:sz w:val="24"/>
        </w:rPr>
        <w:t>Attīstīt</w:t>
      </w:r>
      <w:r>
        <w:rPr>
          <w:spacing w:val="-3"/>
          <w:sz w:val="24"/>
        </w:rPr>
        <w:t xml:space="preserve"> </w:t>
      </w:r>
      <w:r>
        <w:rPr>
          <w:sz w:val="24"/>
        </w:rPr>
        <w:t>modernu,</w:t>
      </w:r>
      <w:r>
        <w:rPr>
          <w:spacing w:val="-2"/>
          <w:sz w:val="24"/>
        </w:rPr>
        <w:t xml:space="preserve"> </w:t>
      </w:r>
      <w:r>
        <w:rPr>
          <w:sz w:val="24"/>
        </w:rPr>
        <w:t>videi</w:t>
      </w:r>
      <w:r>
        <w:rPr>
          <w:spacing w:val="-2"/>
          <w:sz w:val="24"/>
        </w:rPr>
        <w:t xml:space="preserve"> </w:t>
      </w:r>
      <w:r>
        <w:rPr>
          <w:sz w:val="24"/>
        </w:rPr>
        <w:t>draudzīgu</w:t>
      </w:r>
      <w:r>
        <w:rPr>
          <w:spacing w:val="-2"/>
          <w:sz w:val="24"/>
        </w:rPr>
        <w:t xml:space="preserve"> </w:t>
      </w:r>
      <w:r>
        <w:rPr>
          <w:sz w:val="24"/>
        </w:rPr>
        <w:t>infrastruktūru,</w:t>
      </w:r>
      <w:r>
        <w:rPr>
          <w:spacing w:val="-4"/>
          <w:sz w:val="24"/>
        </w:rPr>
        <w:t xml:space="preserve"> </w:t>
      </w:r>
      <w:r>
        <w:rPr>
          <w:sz w:val="24"/>
        </w:rPr>
        <w:t>drošu</w:t>
      </w:r>
      <w:r>
        <w:rPr>
          <w:spacing w:val="-2"/>
          <w:sz w:val="24"/>
        </w:rPr>
        <w:t xml:space="preserve"> </w:t>
      </w:r>
      <w:r>
        <w:rPr>
          <w:sz w:val="24"/>
        </w:rPr>
        <w:t>un</w:t>
      </w:r>
      <w:r>
        <w:rPr>
          <w:spacing w:val="-2"/>
          <w:sz w:val="24"/>
        </w:rPr>
        <w:t xml:space="preserve"> </w:t>
      </w:r>
      <w:r>
        <w:rPr>
          <w:sz w:val="24"/>
        </w:rPr>
        <w:t>atbalstošu</w:t>
      </w:r>
      <w:r>
        <w:rPr>
          <w:spacing w:val="-2"/>
          <w:sz w:val="24"/>
        </w:rPr>
        <w:t xml:space="preserve"> </w:t>
      </w:r>
      <w:r>
        <w:rPr>
          <w:sz w:val="24"/>
        </w:rPr>
        <w:t>darba</w:t>
      </w:r>
      <w:r>
        <w:rPr>
          <w:spacing w:val="-3"/>
          <w:sz w:val="24"/>
        </w:rPr>
        <w:t xml:space="preserve"> </w:t>
      </w:r>
      <w:r>
        <w:rPr>
          <w:sz w:val="24"/>
        </w:rPr>
        <w:t>vidi.</w:t>
      </w:r>
    </w:p>
    <w:p w:rsidR="00224A6F" w:rsidRDefault="00A66584">
      <w:pPr>
        <w:pStyle w:val="BodyText"/>
        <w:spacing w:before="7"/>
      </w:pPr>
      <w:r>
        <w:rPr>
          <w:noProof/>
          <w:lang w:val="en-US"/>
        </w:rPr>
        <mc:AlternateContent>
          <mc:Choice Requires="wps">
            <w:drawing>
              <wp:anchor distT="0" distB="0" distL="0" distR="0" simplePos="0" relativeHeight="487589376" behindDoc="1" locked="0" layoutInCell="1" allowOverlap="1">
                <wp:simplePos x="0" y="0"/>
                <wp:positionH relativeFrom="page">
                  <wp:posOffset>393065</wp:posOffset>
                </wp:positionH>
                <wp:positionV relativeFrom="paragraph">
                  <wp:posOffset>205105</wp:posOffset>
                </wp:positionV>
                <wp:extent cx="1828800" cy="8890"/>
                <wp:effectExtent l="0" t="0" r="0" b="0"/>
                <wp:wrapTopAndBottom/>
                <wp:docPr id="6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7E4C7" id="Rectangle 69" o:spid="_x0000_s1026" style="position:absolute;margin-left:30.95pt;margin-top:16.15pt;width:2in;height:.7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" fillcolor="black" stroked="f">
                <w10:wrap type="topAndBottom" anchorx="page"/>
              </v:rect>
            </w:pict>
          </mc:Fallback>
        </mc:AlternateContent>
      </w:r>
    </w:p>
    <w:p w:rsidR="00224A6F" w:rsidRDefault="00CF620D">
      <w:pPr>
        <w:spacing w:before="118" w:line="288" w:lineRule="auto"/>
        <w:ind w:left="839" w:right="955"/>
      </w:pPr>
      <w:r>
        <w:rPr>
          <w:vertAlign w:val="superscript"/>
        </w:rPr>
        <w:t>5</w:t>
      </w:r>
      <w:r>
        <w:t xml:space="preserve"> Vasiļevska, Daina. </w:t>
      </w:r>
      <w:r>
        <w:rPr>
          <w:i/>
        </w:rPr>
        <w:t>Sociāli ekonomiskie faktori augstākās izglītības pieejamības nodrošinājumam Latvijā.</w:t>
      </w:r>
      <w:r>
        <w:rPr>
          <w:i/>
          <w:spacing w:val="-52"/>
        </w:rPr>
        <w:t xml:space="preserve"> </w:t>
      </w:r>
      <w:r>
        <w:rPr>
          <w:i/>
        </w:rPr>
        <w:t>Promocijas</w:t>
      </w:r>
      <w:r>
        <w:rPr>
          <w:i/>
          <w:spacing w:val="-3"/>
        </w:rPr>
        <w:t xml:space="preserve"> </w:t>
      </w:r>
      <w:r>
        <w:rPr>
          <w:i/>
        </w:rPr>
        <w:t>darbs</w:t>
      </w:r>
      <w:r>
        <w:t>, Latvijas</w:t>
      </w:r>
      <w:r>
        <w:rPr>
          <w:spacing w:val="-2"/>
        </w:rPr>
        <w:t xml:space="preserve"> </w:t>
      </w:r>
      <w:r>
        <w:t>Universitāte, 2014.</w:t>
      </w:r>
    </w:p>
    <w:p w:rsidR="00224A6F" w:rsidRDefault="00224A6F">
      <w:pPr>
        <w:spacing w:line="288" w:lineRule="auto"/>
        <w:sectPr w:rsidR="00224A6F">
          <w:pgSz w:w="11920" w:h="16850"/>
          <w:pgMar w:top="1360" w:right="180" w:bottom="280" w:left="500" w:header="720" w:footer="720" w:gutter="0"/>
          <w:cols w:space="720"/>
        </w:sectPr>
      </w:pPr>
    </w:p>
    <w:p w:rsidR="00224A6F" w:rsidRDefault="00224A6F">
      <w:pPr>
        <w:pStyle w:val="BodyText"/>
        <w:spacing w:before="7"/>
        <w:rPr>
          <w:sz w:val="23"/>
        </w:rPr>
      </w:pPr>
    </w:p>
    <w:p w:rsidR="00224A6F" w:rsidRDefault="00CF620D">
      <w:pPr>
        <w:pStyle w:val="Heading1"/>
        <w:numPr>
          <w:ilvl w:val="1"/>
          <w:numId w:val="41"/>
        </w:numPr>
        <w:tabs>
          <w:tab w:val="left" w:pos="940"/>
          <w:tab w:val="left" w:pos="941"/>
        </w:tabs>
        <w:spacing w:before="48" w:line="276" w:lineRule="auto"/>
        <w:ind w:right="1179"/>
        <w:jc w:val="left"/>
        <w:rPr>
          <w:rFonts w:ascii="Times New Roman" w:hAnsi="Times New Roman"/>
          <w:sz w:val="24"/>
        </w:rPr>
      </w:pPr>
      <w:bookmarkStart w:id="3" w:name="_bookmark2"/>
      <w:bookmarkEnd w:id="3"/>
      <w:r>
        <w:rPr>
          <w:color w:val="1F4D78"/>
        </w:rPr>
        <w:t>Daugavpils</w:t>
      </w:r>
      <w:r>
        <w:rPr>
          <w:color w:val="1F4D78"/>
          <w:spacing w:val="1"/>
        </w:rPr>
        <w:t xml:space="preserve"> </w:t>
      </w:r>
      <w:r>
        <w:rPr>
          <w:color w:val="1F4D78"/>
        </w:rPr>
        <w:t>Universitātes</w:t>
      </w:r>
      <w:r>
        <w:rPr>
          <w:color w:val="1F4D78"/>
          <w:spacing w:val="1"/>
        </w:rPr>
        <w:t xml:space="preserve"> </w:t>
      </w:r>
      <w:r>
        <w:rPr>
          <w:color w:val="1F4D78"/>
        </w:rPr>
        <w:t>pārvaldības</w:t>
      </w:r>
      <w:r>
        <w:rPr>
          <w:color w:val="1F4D78"/>
          <w:spacing w:val="1"/>
        </w:rPr>
        <w:t xml:space="preserve"> </w:t>
      </w:r>
      <w:r>
        <w:rPr>
          <w:color w:val="1F4D78"/>
        </w:rPr>
        <w:t>struktūras,</w:t>
      </w:r>
      <w:r>
        <w:rPr>
          <w:color w:val="1F4D78"/>
          <w:spacing w:val="1"/>
        </w:rPr>
        <w:t xml:space="preserve"> </w:t>
      </w:r>
      <w:r>
        <w:rPr>
          <w:color w:val="1F4D78"/>
        </w:rPr>
        <w:t>galveno</w:t>
      </w:r>
      <w:r>
        <w:rPr>
          <w:color w:val="1F4D78"/>
          <w:spacing w:val="1"/>
        </w:rPr>
        <w:t xml:space="preserve"> </w:t>
      </w:r>
      <w:r>
        <w:rPr>
          <w:color w:val="1F4D78"/>
        </w:rPr>
        <w:t>lēmumu</w:t>
      </w:r>
      <w:r>
        <w:rPr>
          <w:color w:val="1F4D78"/>
          <w:spacing w:val="1"/>
        </w:rPr>
        <w:t xml:space="preserve"> </w:t>
      </w:r>
      <w:r>
        <w:rPr>
          <w:color w:val="1F4D78"/>
        </w:rPr>
        <w:t>pieņemšanā</w:t>
      </w:r>
      <w:r>
        <w:rPr>
          <w:color w:val="1F4D78"/>
          <w:spacing w:val="-62"/>
        </w:rPr>
        <w:t xml:space="preserve"> </w:t>
      </w:r>
      <w:r>
        <w:rPr>
          <w:color w:val="1F4D78"/>
        </w:rPr>
        <w:t>iesaistīto</w:t>
      </w:r>
      <w:r>
        <w:rPr>
          <w:color w:val="1F4D78"/>
          <w:spacing w:val="-6"/>
        </w:rPr>
        <w:t xml:space="preserve"> </w:t>
      </w:r>
      <w:r>
        <w:rPr>
          <w:color w:val="1F4D78"/>
        </w:rPr>
        <w:t>institūciju</w:t>
      </w:r>
      <w:r>
        <w:rPr>
          <w:color w:val="1F4D78"/>
          <w:spacing w:val="-7"/>
        </w:rPr>
        <w:t xml:space="preserve"> </w:t>
      </w:r>
      <w:r>
        <w:rPr>
          <w:color w:val="1F4D78"/>
        </w:rPr>
        <w:t>pilnvaru</w:t>
      </w:r>
      <w:r>
        <w:rPr>
          <w:color w:val="1F4D78"/>
          <w:spacing w:val="-7"/>
        </w:rPr>
        <w:t xml:space="preserve"> </w:t>
      </w:r>
      <w:r>
        <w:rPr>
          <w:color w:val="1F4D78"/>
        </w:rPr>
        <w:t>raksturojums</w:t>
      </w:r>
      <w:r>
        <w:t>.</w:t>
      </w:r>
    </w:p>
    <w:p w:rsidR="00224A6F" w:rsidRDefault="00224A6F">
      <w:pPr>
        <w:pStyle w:val="BodyText"/>
        <w:rPr>
          <w:rFonts w:ascii="Calibri Light"/>
          <w:sz w:val="28"/>
        </w:rPr>
      </w:pPr>
    </w:p>
    <w:p w:rsidR="00224A6F" w:rsidRDefault="00CF620D">
      <w:pPr>
        <w:pStyle w:val="BodyText"/>
        <w:spacing w:before="172" w:line="276" w:lineRule="auto"/>
        <w:ind w:left="839" w:right="1187"/>
        <w:jc w:val="both"/>
      </w:pPr>
      <w:r>
        <w:t>DU</w:t>
      </w:r>
      <w:r>
        <w:rPr>
          <w:spacing w:val="1"/>
        </w:rPr>
        <w:t xml:space="preserve"> </w:t>
      </w:r>
      <w:r>
        <w:t>ir</w:t>
      </w:r>
      <w:r>
        <w:rPr>
          <w:spacing w:val="1"/>
        </w:rPr>
        <w:t xml:space="preserve"> </w:t>
      </w:r>
      <w:r>
        <w:t>atvasināta</w:t>
      </w:r>
      <w:r>
        <w:rPr>
          <w:spacing w:val="1"/>
        </w:rPr>
        <w:t xml:space="preserve"> </w:t>
      </w:r>
      <w:r>
        <w:t>publiska</w:t>
      </w:r>
      <w:r>
        <w:rPr>
          <w:spacing w:val="1"/>
        </w:rPr>
        <w:t xml:space="preserve"> </w:t>
      </w:r>
      <w:r>
        <w:t>persona.</w:t>
      </w:r>
      <w:r>
        <w:rPr>
          <w:spacing w:val="1"/>
        </w:rPr>
        <w:t xml:space="preserve"> </w:t>
      </w:r>
      <w:r>
        <w:t>DU</w:t>
      </w:r>
      <w:r>
        <w:rPr>
          <w:spacing w:val="1"/>
        </w:rPr>
        <w:t xml:space="preserve"> </w:t>
      </w:r>
      <w:r>
        <w:t>ir</w:t>
      </w:r>
      <w:r>
        <w:rPr>
          <w:spacing w:val="1"/>
        </w:rPr>
        <w:t xml:space="preserve"> </w:t>
      </w:r>
      <w:r>
        <w:t>dibinājusi</w:t>
      </w:r>
      <w:r>
        <w:rPr>
          <w:spacing w:val="1"/>
        </w:rPr>
        <w:t xml:space="preserve"> </w:t>
      </w:r>
      <w:r>
        <w:t>valsts,</w:t>
      </w:r>
      <w:r>
        <w:rPr>
          <w:spacing w:val="1"/>
        </w:rPr>
        <w:t xml:space="preserve"> </w:t>
      </w:r>
      <w:r>
        <w:t>un</w:t>
      </w:r>
      <w:r>
        <w:rPr>
          <w:spacing w:val="1"/>
        </w:rPr>
        <w:t xml:space="preserve"> </w:t>
      </w:r>
      <w:r>
        <w:t>tā</w:t>
      </w:r>
      <w:r>
        <w:rPr>
          <w:spacing w:val="1"/>
        </w:rPr>
        <w:t xml:space="preserve"> </w:t>
      </w:r>
      <w:r>
        <w:t>darbojas</w:t>
      </w:r>
      <w:r>
        <w:rPr>
          <w:spacing w:val="1"/>
        </w:rPr>
        <w:t xml:space="preserve"> </w:t>
      </w:r>
      <w:r>
        <w:t>kā</w:t>
      </w:r>
      <w:r>
        <w:rPr>
          <w:spacing w:val="1"/>
        </w:rPr>
        <w:t xml:space="preserve"> </w:t>
      </w:r>
      <w:r>
        <w:t>autonoma</w:t>
      </w:r>
      <w:r>
        <w:rPr>
          <w:spacing w:val="1"/>
        </w:rPr>
        <w:t xml:space="preserve"> </w:t>
      </w:r>
      <w:r>
        <w:t>pašpārvaldes</w:t>
      </w:r>
      <w:r>
        <w:rPr>
          <w:spacing w:val="1"/>
        </w:rPr>
        <w:t xml:space="preserve"> </w:t>
      </w:r>
      <w:r>
        <w:t>institūcija.</w:t>
      </w:r>
      <w:r>
        <w:rPr>
          <w:spacing w:val="1"/>
        </w:rPr>
        <w:t xml:space="preserve"> </w:t>
      </w:r>
      <w:r>
        <w:t>Lēmumu</w:t>
      </w:r>
      <w:r>
        <w:rPr>
          <w:spacing w:val="1"/>
        </w:rPr>
        <w:t xml:space="preserve"> </w:t>
      </w:r>
      <w:r>
        <w:t>par</w:t>
      </w:r>
      <w:r>
        <w:rPr>
          <w:spacing w:val="1"/>
        </w:rPr>
        <w:t xml:space="preserve"> </w:t>
      </w:r>
      <w:r>
        <w:t>DU</w:t>
      </w:r>
      <w:r>
        <w:rPr>
          <w:spacing w:val="1"/>
        </w:rPr>
        <w:t xml:space="preserve"> </w:t>
      </w:r>
      <w:r>
        <w:t>reorganizāciju</w:t>
      </w:r>
      <w:r>
        <w:rPr>
          <w:spacing w:val="1"/>
        </w:rPr>
        <w:t xml:space="preserve"> </w:t>
      </w:r>
      <w:r>
        <w:t>vai</w:t>
      </w:r>
      <w:r>
        <w:rPr>
          <w:spacing w:val="1"/>
        </w:rPr>
        <w:t xml:space="preserve"> </w:t>
      </w:r>
      <w:r>
        <w:t>likvidāciju</w:t>
      </w:r>
      <w:r>
        <w:rPr>
          <w:spacing w:val="1"/>
        </w:rPr>
        <w:t xml:space="preserve"> </w:t>
      </w:r>
      <w:r>
        <w:t>pieņem</w:t>
      </w:r>
      <w:r>
        <w:rPr>
          <w:spacing w:val="1"/>
        </w:rPr>
        <w:t xml:space="preserve"> </w:t>
      </w:r>
      <w:r>
        <w:t>Ministru</w:t>
      </w:r>
      <w:r>
        <w:rPr>
          <w:spacing w:val="1"/>
        </w:rPr>
        <w:t xml:space="preserve"> </w:t>
      </w:r>
      <w:r>
        <w:t>kabinets</w:t>
      </w:r>
      <w:r>
        <w:rPr>
          <w:spacing w:val="-1"/>
        </w:rPr>
        <w:t xml:space="preserve"> </w:t>
      </w:r>
      <w:r>
        <w:t>pēc</w:t>
      </w:r>
      <w:r>
        <w:rPr>
          <w:spacing w:val="1"/>
        </w:rPr>
        <w:t xml:space="preserve"> </w:t>
      </w:r>
      <w:r>
        <w:t>Izglītības</w:t>
      </w:r>
      <w:r>
        <w:rPr>
          <w:spacing w:val="-1"/>
        </w:rPr>
        <w:t xml:space="preserve"> </w:t>
      </w:r>
      <w:r>
        <w:t>un zinātnes</w:t>
      </w:r>
      <w:r>
        <w:rPr>
          <w:spacing w:val="-1"/>
        </w:rPr>
        <w:t xml:space="preserve"> </w:t>
      </w:r>
      <w:r>
        <w:t>ministra</w:t>
      </w:r>
      <w:r>
        <w:rPr>
          <w:spacing w:val="-2"/>
        </w:rPr>
        <w:t xml:space="preserve"> </w:t>
      </w:r>
      <w:r>
        <w:t>priekšlikuma.</w:t>
      </w:r>
    </w:p>
    <w:p w:rsidR="00224A6F" w:rsidRDefault="00CF620D">
      <w:pPr>
        <w:pStyle w:val="BodyText"/>
        <w:spacing w:before="200" w:line="276" w:lineRule="auto"/>
        <w:ind w:left="839" w:right="1184"/>
        <w:jc w:val="both"/>
      </w:pPr>
      <w:r>
        <w:t>DU</w:t>
      </w:r>
      <w:r>
        <w:rPr>
          <w:spacing w:val="1"/>
        </w:rPr>
        <w:t xml:space="preserve"> </w:t>
      </w:r>
      <w:r>
        <w:t>pašpārvalde</w:t>
      </w:r>
      <w:r>
        <w:rPr>
          <w:spacing w:val="1"/>
        </w:rPr>
        <w:t xml:space="preserve"> </w:t>
      </w:r>
      <w:r>
        <w:t>pamatojas</w:t>
      </w:r>
      <w:r>
        <w:rPr>
          <w:spacing w:val="1"/>
        </w:rPr>
        <w:t xml:space="preserve"> </w:t>
      </w:r>
      <w:r>
        <w:t>uz</w:t>
      </w:r>
      <w:r>
        <w:rPr>
          <w:spacing w:val="1"/>
        </w:rPr>
        <w:t xml:space="preserve"> </w:t>
      </w:r>
      <w:r>
        <w:t>personāla</w:t>
      </w:r>
      <w:r>
        <w:rPr>
          <w:spacing w:val="1"/>
        </w:rPr>
        <w:t xml:space="preserve"> </w:t>
      </w:r>
      <w:r>
        <w:t>tiesībām</w:t>
      </w:r>
      <w:r>
        <w:rPr>
          <w:spacing w:val="1"/>
        </w:rPr>
        <w:t xml:space="preserve"> </w:t>
      </w:r>
      <w:r>
        <w:t>un</w:t>
      </w:r>
      <w:r>
        <w:rPr>
          <w:spacing w:val="1"/>
        </w:rPr>
        <w:t xml:space="preserve"> </w:t>
      </w:r>
      <w:r>
        <w:t>iespējām</w:t>
      </w:r>
      <w:r>
        <w:rPr>
          <w:spacing w:val="1"/>
        </w:rPr>
        <w:t xml:space="preserve"> </w:t>
      </w:r>
      <w:r>
        <w:t>piedalīties</w:t>
      </w:r>
      <w:r>
        <w:rPr>
          <w:spacing w:val="1"/>
        </w:rPr>
        <w:t xml:space="preserve"> </w:t>
      </w:r>
      <w:r>
        <w:t>akadēmisko</w:t>
      </w:r>
      <w:r>
        <w:rPr>
          <w:spacing w:val="1"/>
        </w:rPr>
        <w:t xml:space="preserve"> </w:t>
      </w:r>
      <w:r>
        <w:t>un</w:t>
      </w:r>
      <w:r>
        <w:rPr>
          <w:spacing w:val="1"/>
        </w:rPr>
        <w:t xml:space="preserve"> </w:t>
      </w:r>
      <w:r>
        <w:t>zinātnisko, administratīvo un saimniecisko lēmumu pieņemšanā. DU darbojas, pamatojoties uz</w:t>
      </w:r>
      <w:r>
        <w:rPr>
          <w:spacing w:val="1"/>
        </w:rPr>
        <w:t xml:space="preserve"> </w:t>
      </w:r>
      <w:r>
        <w:t>Latvijas Republikas Satversmi,</w:t>
      </w:r>
      <w:r>
        <w:rPr>
          <w:spacing w:val="1"/>
        </w:rPr>
        <w:t xml:space="preserve"> </w:t>
      </w:r>
      <w:r>
        <w:t>Izglītības likumu, Zinātniskās darbības</w:t>
      </w:r>
      <w:r>
        <w:rPr>
          <w:spacing w:val="1"/>
        </w:rPr>
        <w:t xml:space="preserve"> </w:t>
      </w:r>
      <w:r>
        <w:t>likumu, Augstskolu</w:t>
      </w:r>
      <w:r>
        <w:rPr>
          <w:spacing w:val="1"/>
        </w:rPr>
        <w:t xml:space="preserve"> </w:t>
      </w:r>
      <w:r>
        <w:t>likumu,</w:t>
      </w:r>
      <w:r>
        <w:rPr>
          <w:spacing w:val="-1"/>
        </w:rPr>
        <w:t xml:space="preserve"> </w:t>
      </w:r>
      <w:r>
        <w:t>DU</w:t>
      </w:r>
      <w:r>
        <w:rPr>
          <w:spacing w:val="-1"/>
        </w:rPr>
        <w:t xml:space="preserve"> </w:t>
      </w:r>
      <w:r>
        <w:t>Satversmi un citiem normatīvajiem aktiem.</w:t>
      </w:r>
    </w:p>
    <w:p w:rsidR="00224A6F" w:rsidRDefault="00CF620D">
      <w:pPr>
        <w:pStyle w:val="BodyText"/>
        <w:spacing w:before="200"/>
        <w:ind w:left="839"/>
        <w:jc w:val="both"/>
      </w:pPr>
      <w:r>
        <w:t>DU</w:t>
      </w:r>
      <w:r>
        <w:rPr>
          <w:spacing w:val="-4"/>
        </w:rPr>
        <w:t xml:space="preserve"> </w:t>
      </w:r>
      <w:r>
        <w:t>galvenās</w:t>
      </w:r>
      <w:r>
        <w:rPr>
          <w:spacing w:val="-3"/>
        </w:rPr>
        <w:t xml:space="preserve"> </w:t>
      </w:r>
      <w:r>
        <w:t>lēmējinstitūcijas</w:t>
      </w:r>
      <w:r>
        <w:rPr>
          <w:spacing w:val="-3"/>
        </w:rPr>
        <w:t xml:space="preserve"> </w:t>
      </w:r>
      <w:r>
        <w:t>ir:</w:t>
      </w:r>
      <w:r>
        <w:rPr>
          <w:spacing w:val="-2"/>
        </w:rPr>
        <w:t xml:space="preserve"> </w:t>
      </w:r>
      <w:r>
        <w:t>Satversmes</w:t>
      </w:r>
      <w:r>
        <w:rPr>
          <w:spacing w:val="-4"/>
        </w:rPr>
        <w:t xml:space="preserve"> </w:t>
      </w:r>
      <w:r>
        <w:t>sapulce,</w:t>
      </w:r>
      <w:r>
        <w:rPr>
          <w:spacing w:val="-2"/>
        </w:rPr>
        <w:t xml:space="preserve"> </w:t>
      </w:r>
      <w:r>
        <w:t>Senāts,</w:t>
      </w:r>
      <w:r>
        <w:rPr>
          <w:spacing w:val="-2"/>
        </w:rPr>
        <w:t xml:space="preserve"> </w:t>
      </w:r>
      <w:r>
        <w:t>rektors,</w:t>
      </w:r>
      <w:r>
        <w:rPr>
          <w:spacing w:val="-2"/>
        </w:rPr>
        <w:t xml:space="preserve"> </w:t>
      </w:r>
      <w:r>
        <w:t>Akadēmiskā</w:t>
      </w:r>
      <w:r>
        <w:rPr>
          <w:spacing w:val="-3"/>
        </w:rPr>
        <w:t xml:space="preserve"> </w:t>
      </w:r>
      <w:r>
        <w:t>šķīrējtiesa.</w:t>
      </w:r>
    </w:p>
    <w:p w:rsidR="00224A6F" w:rsidRDefault="00224A6F">
      <w:pPr>
        <w:pStyle w:val="BodyText"/>
        <w:rPr>
          <w:sz w:val="21"/>
        </w:rPr>
      </w:pPr>
    </w:p>
    <w:p w:rsidR="00224A6F" w:rsidRDefault="00CF620D">
      <w:pPr>
        <w:pStyle w:val="BodyText"/>
        <w:spacing w:before="1" w:line="276" w:lineRule="auto"/>
        <w:ind w:left="839" w:right="1185"/>
        <w:jc w:val="both"/>
      </w:pPr>
      <w:r>
        <w:t>DU personāla augstākā pārstāvības un vadības institūcija un lēmējinstitūcija akadēmiskajos un</w:t>
      </w:r>
      <w:r>
        <w:rPr>
          <w:spacing w:val="1"/>
        </w:rPr>
        <w:t xml:space="preserve"> </w:t>
      </w:r>
      <w:r>
        <w:t>zinātniskajos jautājumos ir Satversmes sapulce – pilnvarota augstākā koleģiālā pārstāvības,</w:t>
      </w:r>
      <w:r>
        <w:rPr>
          <w:spacing w:val="1"/>
        </w:rPr>
        <w:t xml:space="preserve"> </w:t>
      </w:r>
      <w:r>
        <w:t>vadības un lēmējinstitūcija, kuru uz trim gadiem ievēlē, aizklāti balsojot, no: profesoriem un</w:t>
      </w:r>
      <w:r>
        <w:rPr>
          <w:spacing w:val="1"/>
        </w:rPr>
        <w:t xml:space="preserve"> </w:t>
      </w:r>
      <w:r>
        <w:t>pārējā akadēmiskā personāla – 70 pārstāvjus (70%); studējošajiem – 20 pārstāvjus (20%);</w:t>
      </w:r>
      <w:r>
        <w:rPr>
          <w:spacing w:val="1"/>
        </w:rPr>
        <w:t xml:space="preserve"> </w:t>
      </w:r>
      <w:r>
        <w:t>vispārējā</w:t>
      </w:r>
      <w:r>
        <w:rPr>
          <w:spacing w:val="-10"/>
        </w:rPr>
        <w:t xml:space="preserve"> </w:t>
      </w:r>
      <w:r>
        <w:t>personāla</w:t>
      </w:r>
      <w:r>
        <w:rPr>
          <w:spacing w:val="-9"/>
        </w:rPr>
        <w:t xml:space="preserve"> </w:t>
      </w:r>
      <w:r>
        <w:t>–</w:t>
      </w:r>
      <w:r>
        <w:rPr>
          <w:spacing w:val="-9"/>
        </w:rPr>
        <w:t xml:space="preserve"> </w:t>
      </w:r>
      <w:r>
        <w:t>10</w:t>
      </w:r>
      <w:r>
        <w:rPr>
          <w:spacing w:val="-6"/>
        </w:rPr>
        <w:t xml:space="preserve"> </w:t>
      </w:r>
      <w:r>
        <w:t>pārstāvjus</w:t>
      </w:r>
      <w:r>
        <w:rPr>
          <w:spacing w:val="-8"/>
        </w:rPr>
        <w:t xml:space="preserve"> </w:t>
      </w:r>
      <w:r>
        <w:t>(10%).</w:t>
      </w:r>
      <w:r>
        <w:rPr>
          <w:spacing w:val="-9"/>
        </w:rPr>
        <w:t xml:space="preserve"> </w:t>
      </w:r>
      <w:r>
        <w:t>Satversmes</w:t>
      </w:r>
      <w:r>
        <w:rPr>
          <w:spacing w:val="-9"/>
        </w:rPr>
        <w:t xml:space="preserve"> </w:t>
      </w:r>
      <w:r>
        <w:t>sapulce</w:t>
      </w:r>
      <w:r>
        <w:rPr>
          <w:spacing w:val="-10"/>
        </w:rPr>
        <w:t xml:space="preserve"> </w:t>
      </w:r>
      <w:r>
        <w:t>lemj</w:t>
      </w:r>
      <w:r>
        <w:rPr>
          <w:spacing w:val="-8"/>
        </w:rPr>
        <w:t xml:space="preserve"> </w:t>
      </w:r>
      <w:r>
        <w:t>par</w:t>
      </w:r>
      <w:r>
        <w:rPr>
          <w:spacing w:val="-9"/>
        </w:rPr>
        <w:t xml:space="preserve"> </w:t>
      </w:r>
      <w:r>
        <w:t>Satversmes</w:t>
      </w:r>
      <w:r>
        <w:rPr>
          <w:spacing w:val="-9"/>
        </w:rPr>
        <w:t xml:space="preserve"> </w:t>
      </w:r>
      <w:r>
        <w:t>pieņemšanu,</w:t>
      </w:r>
      <w:r>
        <w:rPr>
          <w:spacing w:val="-58"/>
        </w:rPr>
        <w:t xml:space="preserve"> </w:t>
      </w:r>
      <w:r>
        <w:t>grozīšanu vai atcelšanu; Satversmes sapulce pieņem un izdara grozījumus Senāta nolikumā,</w:t>
      </w:r>
      <w:r>
        <w:rPr>
          <w:spacing w:val="1"/>
        </w:rPr>
        <w:t xml:space="preserve"> </w:t>
      </w:r>
      <w:r>
        <w:t>ievēlē Senātu, atsauc Senāta locekļus;</w:t>
      </w:r>
      <w:r>
        <w:rPr>
          <w:spacing w:val="1"/>
        </w:rPr>
        <w:t xml:space="preserve"> </w:t>
      </w:r>
      <w:r>
        <w:t>ievēlē un atceļ rektoru, noklausās rektora pārskatu;</w:t>
      </w:r>
      <w:r>
        <w:rPr>
          <w:spacing w:val="1"/>
        </w:rPr>
        <w:t xml:space="preserve"> </w:t>
      </w:r>
      <w:r>
        <w:t>apstiprina</w:t>
      </w:r>
      <w:r>
        <w:rPr>
          <w:spacing w:val="1"/>
        </w:rPr>
        <w:t xml:space="preserve"> </w:t>
      </w:r>
      <w:r>
        <w:t>Akadēmiskās</w:t>
      </w:r>
      <w:r>
        <w:rPr>
          <w:spacing w:val="1"/>
        </w:rPr>
        <w:t xml:space="preserve"> </w:t>
      </w:r>
      <w:r>
        <w:t>šķīrējtiesas</w:t>
      </w:r>
      <w:r>
        <w:rPr>
          <w:spacing w:val="1"/>
        </w:rPr>
        <w:t xml:space="preserve"> </w:t>
      </w:r>
      <w:r>
        <w:t>nolikumu,</w:t>
      </w:r>
      <w:r>
        <w:rPr>
          <w:spacing w:val="1"/>
        </w:rPr>
        <w:t xml:space="preserve"> </w:t>
      </w:r>
      <w:r>
        <w:t>ievēlē</w:t>
      </w:r>
      <w:r>
        <w:rPr>
          <w:spacing w:val="1"/>
        </w:rPr>
        <w:t xml:space="preserve"> </w:t>
      </w:r>
      <w:r>
        <w:t>Akadēmisko</w:t>
      </w:r>
      <w:r>
        <w:rPr>
          <w:spacing w:val="1"/>
        </w:rPr>
        <w:t xml:space="preserve"> </w:t>
      </w:r>
      <w:r>
        <w:t>šķīrējtiesu;</w:t>
      </w:r>
      <w:r>
        <w:rPr>
          <w:spacing w:val="1"/>
        </w:rPr>
        <w:t xml:space="preserve"> </w:t>
      </w:r>
      <w:r>
        <w:t>pieņem</w:t>
      </w:r>
      <w:r>
        <w:rPr>
          <w:spacing w:val="1"/>
        </w:rPr>
        <w:t xml:space="preserve"> </w:t>
      </w:r>
      <w:r>
        <w:t>DU</w:t>
      </w:r>
      <w:r>
        <w:rPr>
          <w:spacing w:val="1"/>
        </w:rPr>
        <w:t xml:space="preserve"> </w:t>
      </w:r>
      <w:r>
        <w:t>Satversmes</w:t>
      </w:r>
      <w:r>
        <w:rPr>
          <w:spacing w:val="-5"/>
        </w:rPr>
        <w:t xml:space="preserve"> </w:t>
      </w:r>
      <w:r>
        <w:t>sapulces</w:t>
      </w:r>
      <w:r>
        <w:rPr>
          <w:spacing w:val="-5"/>
        </w:rPr>
        <w:t xml:space="preserve"> </w:t>
      </w:r>
      <w:r>
        <w:t>nolikumu,</w:t>
      </w:r>
      <w:r>
        <w:rPr>
          <w:spacing w:val="-5"/>
        </w:rPr>
        <w:t xml:space="preserve"> </w:t>
      </w:r>
      <w:r>
        <w:t>Satversmes</w:t>
      </w:r>
      <w:r>
        <w:rPr>
          <w:spacing w:val="-5"/>
        </w:rPr>
        <w:t xml:space="preserve"> </w:t>
      </w:r>
      <w:r>
        <w:t>sapulce</w:t>
      </w:r>
      <w:r>
        <w:rPr>
          <w:spacing w:val="-5"/>
        </w:rPr>
        <w:t xml:space="preserve"> </w:t>
      </w:r>
      <w:r>
        <w:t>ir</w:t>
      </w:r>
      <w:r>
        <w:rPr>
          <w:spacing w:val="-5"/>
        </w:rPr>
        <w:t xml:space="preserve"> </w:t>
      </w:r>
      <w:r>
        <w:t>tiesīga</w:t>
      </w:r>
      <w:r>
        <w:rPr>
          <w:spacing w:val="-6"/>
        </w:rPr>
        <w:t xml:space="preserve"> </w:t>
      </w:r>
      <w:r>
        <w:t>pieņemt</w:t>
      </w:r>
      <w:r>
        <w:rPr>
          <w:spacing w:val="-4"/>
        </w:rPr>
        <w:t xml:space="preserve"> </w:t>
      </w:r>
      <w:r>
        <w:t>izskatīšanai</w:t>
      </w:r>
      <w:r>
        <w:rPr>
          <w:spacing w:val="-4"/>
        </w:rPr>
        <w:t xml:space="preserve"> </w:t>
      </w:r>
      <w:r>
        <w:t>un</w:t>
      </w:r>
      <w:r>
        <w:rPr>
          <w:spacing w:val="-5"/>
        </w:rPr>
        <w:t xml:space="preserve"> </w:t>
      </w:r>
      <w:r>
        <w:t>izlemšanai</w:t>
      </w:r>
      <w:r>
        <w:rPr>
          <w:spacing w:val="-58"/>
        </w:rPr>
        <w:t xml:space="preserve"> </w:t>
      </w:r>
      <w:r>
        <w:t>arī</w:t>
      </w:r>
      <w:r>
        <w:rPr>
          <w:spacing w:val="-1"/>
        </w:rPr>
        <w:t xml:space="preserve"> </w:t>
      </w:r>
      <w:r>
        <w:t>citus konceptuālus</w:t>
      </w:r>
      <w:r>
        <w:rPr>
          <w:spacing w:val="-1"/>
        </w:rPr>
        <w:t xml:space="preserve"> </w:t>
      </w:r>
      <w:r>
        <w:t>Daugavpils</w:t>
      </w:r>
      <w:r>
        <w:rPr>
          <w:spacing w:val="-1"/>
        </w:rPr>
        <w:t xml:space="preserve"> </w:t>
      </w:r>
      <w:r>
        <w:t>Universitātes</w:t>
      </w:r>
      <w:r>
        <w:rPr>
          <w:spacing w:val="-2"/>
        </w:rPr>
        <w:t xml:space="preserve"> </w:t>
      </w:r>
      <w:r>
        <w:t>darbības</w:t>
      </w:r>
      <w:r>
        <w:rPr>
          <w:spacing w:val="-1"/>
        </w:rPr>
        <w:t xml:space="preserve"> </w:t>
      </w:r>
      <w:r>
        <w:t>un attīstības</w:t>
      </w:r>
      <w:r>
        <w:rPr>
          <w:spacing w:val="-1"/>
        </w:rPr>
        <w:t xml:space="preserve"> </w:t>
      </w:r>
      <w:r>
        <w:t>jautājumus.</w:t>
      </w:r>
    </w:p>
    <w:p w:rsidR="00224A6F" w:rsidRDefault="00CF620D">
      <w:pPr>
        <w:pStyle w:val="BodyText"/>
        <w:spacing w:before="201" w:line="276" w:lineRule="auto"/>
        <w:ind w:left="839" w:right="1188"/>
        <w:jc w:val="both"/>
      </w:pPr>
      <w:r>
        <w:t>Personāla</w:t>
      </w:r>
      <w:r>
        <w:rPr>
          <w:spacing w:val="1"/>
        </w:rPr>
        <w:t xml:space="preserve"> </w:t>
      </w:r>
      <w:r>
        <w:t>koleģiāla</w:t>
      </w:r>
      <w:r>
        <w:rPr>
          <w:spacing w:val="1"/>
        </w:rPr>
        <w:t xml:space="preserve"> </w:t>
      </w:r>
      <w:r>
        <w:t>vadības</w:t>
      </w:r>
      <w:r>
        <w:rPr>
          <w:spacing w:val="1"/>
        </w:rPr>
        <w:t xml:space="preserve"> </w:t>
      </w:r>
      <w:r>
        <w:t>lēmējinstitūcija</w:t>
      </w:r>
      <w:r>
        <w:rPr>
          <w:spacing w:val="1"/>
        </w:rPr>
        <w:t xml:space="preserve"> </w:t>
      </w:r>
      <w:r>
        <w:t>DU</w:t>
      </w:r>
      <w:r>
        <w:rPr>
          <w:spacing w:val="1"/>
        </w:rPr>
        <w:t xml:space="preserve"> </w:t>
      </w:r>
      <w:r>
        <w:t>ir</w:t>
      </w:r>
      <w:r>
        <w:rPr>
          <w:spacing w:val="1"/>
        </w:rPr>
        <w:t xml:space="preserve"> </w:t>
      </w:r>
      <w:r>
        <w:t>Senāts.</w:t>
      </w:r>
      <w:r>
        <w:rPr>
          <w:spacing w:val="1"/>
        </w:rPr>
        <w:t xml:space="preserve"> </w:t>
      </w:r>
      <w:r>
        <w:t>Senāts</w:t>
      </w:r>
      <w:r>
        <w:rPr>
          <w:spacing w:val="1"/>
        </w:rPr>
        <w:t xml:space="preserve"> </w:t>
      </w:r>
      <w:r>
        <w:t>apstiprina</w:t>
      </w:r>
      <w:r>
        <w:rPr>
          <w:spacing w:val="1"/>
        </w:rPr>
        <w:t xml:space="preserve"> </w:t>
      </w:r>
      <w:r>
        <w:t>kārtību</w:t>
      </w:r>
      <w:r>
        <w:rPr>
          <w:spacing w:val="1"/>
        </w:rPr>
        <w:t xml:space="preserve"> </w:t>
      </w:r>
      <w:r>
        <w:t>un</w:t>
      </w:r>
      <w:r>
        <w:rPr>
          <w:spacing w:val="1"/>
        </w:rPr>
        <w:t xml:space="preserve"> </w:t>
      </w:r>
      <w:r>
        <w:t>noteikumus</w:t>
      </w:r>
      <w:r>
        <w:rPr>
          <w:spacing w:val="1"/>
        </w:rPr>
        <w:t xml:space="preserve"> </w:t>
      </w:r>
      <w:r>
        <w:t>visām</w:t>
      </w:r>
      <w:r>
        <w:rPr>
          <w:spacing w:val="1"/>
        </w:rPr>
        <w:t xml:space="preserve"> </w:t>
      </w:r>
      <w:r>
        <w:t>akadēmijas</w:t>
      </w:r>
      <w:r>
        <w:rPr>
          <w:spacing w:val="1"/>
        </w:rPr>
        <w:t xml:space="preserve"> </w:t>
      </w:r>
      <w:r>
        <w:t>darbības</w:t>
      </w:r>
      <w:r>
        <w:rPr>
          <w:spacing w:val="1"/>
        </w:rPr>
        <w:t xml:space="preserve"> </w:t>
      </w:r>
      <w:r>
        <w:t>jomām,</w:t>
      </w:r>
      <w:r>
        <w:rPr>
          <w:spacing w:val="1"/>
        </w:rPr>
        <w:t xml:space="preserve"> </w:t>
      </w:r>
      <w:r>
        <w:t>piedalās</w:t>
      </w:r>
      <w:r>
        <w:rPr>
          <w:spacing w:val="1"/>
        </w:rPr>
        <w:t xml:space="preserve"> </w:t>
      </w:r>
      <w:r>
        <w:t>Satversmes</w:t>
      </w:r>
      <w:r>
        <w:rPr>
          <w:spacing w:val="1"/>
        </w:rPr>
        <w:t xml:space="preserve"> </w:t>
      </w:r>
      <w:r>
        <w:t>sapulces</w:t>
      </w:r>
      <w:r>
        <w:rPr>
          <w:spacing w:val="1"/>
        </w:rPr>
        <w:t xml:space="preserve"> </w:t>
      </w:r>
      <w:r>
        <w:t>apstiprināto</w:t>
      </w:r>
      <w:r>
        <w:rPr>
          <w:spacing w:val="1"/>
        </w:rPr>
        <w:t xml:space="preserve"> </w:t>
      </w:r>
      <w:r>
        <w:t>darbības stratēģisko mērķu īstenošanā, kā arī veic citas funkcijas. Senātu ievēlē Satversmes</w:t>
      </w:r>
      <w:r>
        <w:rPr>
          <w:spacing w:val="1"/>
        </w:rPr>
        <w:t xml:space="preserve"> </w:t>
      </w:r>
      <w:r>
        <w:t>sapulce uz trim gadiem: 21 pārstāvi no DU akadēmiskā personāla (tajā skaitā 5 pārstāvjus no</w:t>
      </w:r>
      <w:r>
        <w:rPr>
          <w:spacing w:val="1"/>
        </w:rPr>
        <w:t xml:space="preserve"> </w:t>
      </w:r>
      <w:r>
        <w:t>dekāniem, katedru, zinātnisko institūtu vadītājiem); 6 pārstāvjus Senātā ievēlē no studējošajiem</w:t>
      </w:r>
      <w:r>
        <w:rPr>
          <w:spacing w:val="-57"/>
        </w:rPr>
        <w:t xml:space="preserve"> </w:t>
      </w:r>
      <w:r>
        <w:t>un</w:t>
      </w:r>
      <w:r>
        <w:rPr>
          <w:spacing w:val="-11"/>
        </w:rPr>
        <w:t xml:space="preserve"> </w:t>
      </w:r>
      <w:r>
        <w:t>1</w:t>
      </w:r>
      <w:r>
        <w:rPr>
          <w:spacing w:val="-11"/>
        </w:rPr>
        <w:t xml:space="preserve"> </w:t>
      </w:r>
      <w:r>
        <w:t>no</w:t>
      </w:r>
      <w:r>
        <w:rPr>
          <w:spacing w:val="-11"/>
        </w:rPr>
        <w:t xml:space="preserve"> </w:t>
      </w:r>
      <w:r>
        <w:t>administratīvā</w:t>
      </w:r>
      <w:r>
        <w:rPr>
          <w:spacing w:val="-11"/>
        </w:rPr>
        <w:t xml:space="preserve"> </w:t>
      </w:r>
      <w:r>
        <w:t>personāla</w:t>
      </w:r>
      <w:r>
        <w:rPr>
          <w:spacing w:val="-11"/>
        </w:rPr>
        <w:t xml:space="preserve"> </w:t>
      </w:r>
      <w:r>
        <w:t>pēc</w:t>
      </w:r>
      <w:r>
        <w:rPr>
          <w:spacing w:val="-12"/>
        </w:rPr>
        <w:t xml:space="preserve"> </w:t>
      </w:r>
      <w:r>
        <w:t>rektora</w:t>
      </w:r>
      <w:r>
        <w:rPr>
          <w:spacing w:val="-11"/>
        </w:rPr>
        <w:t xml:space="preserve"> </w:t>
      </w:r>
      <w:r>
        <w:t>ieteikuma.</w:t>
      </w:r>
      <w:r>
        <w:rPr>
          <w:spacing w:val="-11"/>
        </w:rPr>
        <w:t xml:space="preserve"> </w:t>
      </w:r>
      <w:r>
        <w:t>Akadēmiskā</w:t>
      </w:r>
      <w:r>
        <w:rPr>
          <w:spacing w:val="-12"/>
        </w:rPr>
        <w:t xml:space="preserve"> </w:t>
      </w:r>
      <w:r>
        <w:t>personāla</w:t>
      </w:r>
      <w:r>
        <w:rPr>
          <w:spacing w:val="-10"/>
        </w:rPr>
        <w:t xml:space="preserve"> </w:t>
      </w:r>
      <w:r>
        <w:t>pārstāvjus</w:t>
      </w:r>
      <w:r>
        <w:rPr>
          <w:spacing w:val="-10"/>
        </w:rPr>
        <w:t xml:space="preserve"> </w:t>
      </w:r>
      <w:r>
        <w:t>Senātā</w:t>
      </w:r>
      <w:r>
        <w:rPr>
          <w:spacing w:val="-58"/>
        </w:rPr>
        <w:t xml:space="preserve"> </w:t>
      </w:r>
      <w:r>
        <w:t>deleģē akadēmiskā personāla pārstāvju sapulces. Studējošo pārstāvjus Senātā deleģē studējošo</w:t>
      </w:r>
      <w:r>
        <w:rPr>
          <w:spacing w:val="1"/>
        </w:rPr>
        <w:t xml:space="preserve"> </w:t>
      </w:r>
      <w:r>
        <w:t>pašpārvalde. DU Senātā pārstāvētajiem studējošajiem ir veto tiesības jautājumos, kas saistīti ar</w:t>
      </w:r>
      <w:r>
        <w:rPr>
          <w:spacing w:val="1"/>
        </w:rPr>
        <w:t xml:space="preserve"> </w:t>
      </w:r>
      <w:r>
        <w:t>studējošo</w:t>
      </w:r>
      <w:r>
        <w:rPr>
          <w:spacing w:val="-3"/>
        </w:rPr>
        <w:t xml:space="preserve"> </w:t>
      </w:r>
      <w:r>
        <w:t>interesēm.</w:t>
      </w:r>
      <w:r>
        <w:rPr>
          <w:spacing w:val="-2"/>
        </w:rPr>
        <w:t xml:space="preserve"> </w:t>
      </w:r>
      <w:r>
        <w:t>Senāta</w:t>
      </w:r>
      <w:r>
        <w:rPr>
          <w:spacing w:val="-1"/>
        </w:rPr>
        <w:t xml:space="preserve"> </w:t>
      </w:r>
      <w:r>
        <w:t>darbību</w:t>
      </w:r>
      <w:r>
        <w:rPr>
          <w:spacing w:val="-2"/>
        </w:rPr>
        <w:t xml:space="preserve"> </w:t>
      </w:r>
      <w:r>
        <w:t>reglamentē</w:t>
      </w:r>
      <w:r>
        <w:rPr>
          <w:spacing w:val="-1"/>
        </w:rPr>
        <w:t xml:space="preserve"> </w:t>
      </w:r>
      <w:r>
        <w:t>Satversmes</w:t>
      </w:r>
      <w:r>
        <w:rPr>
          <w:spacing w:val="-3"/>
        </w:rPr>
        <w:t xml:space="preserve"> </w:t>
      </w:r>
      <w:r>
        <w:t>sapulces</w:t>
      </w:r>
      <w:r>
        <w:rPr>
          <w:spacing w:val="-2"/>
        </w:rPr>
        <w:t xml:space="preserve"> </w:t>
      </w:r>
      <w:r>
        <w:t>apstiprināts</w:t>
      </w:r>
      <w:r>
        <w:rPr>
          <w:spacing w:val="-2"/>
        </w:rPr>
        <w:t xml:space="preserve"> </w:t>
      </w:r>
      <w:r>
        <w:t>nolikums.</w:t>
      </w:r>
    </w:p>
    <w:p w:rsidR="00224A6F" w:rsidRDefault="00CF620D">
      <w:pPr>
        <w:pStyle w:val="BodyText"/>
        <w:spacing w:before="199" w:line="276" w:lineRule="auto"/>
        <w:ind w:left="839" w:right="1184"/>
        <w:jc w:val="both"/>
      </w:pPr>
      <w:r>
        <w:t>DU augstākā amatpersona ir rektors. Rektors atbild par DU vispārējo administratīvo vadību un</w:t>
      </w:r>
      <w:r>
        <w:rPr>
          <w:spacing w:val="1"/>
        </w:rPr>
        <w:t xml:space="preserve"> </w:t>
      </w:r>
      <w:r>
        <w:t>bez</w:t>
      </w:r>
      <w:r>
        <w:rPr>
          <w:spacing w:val="-6"/>
        </w:rPr>
        <w:t xml:space="preserve"> </w:t>
      </w:r>
      <w:r>
        <w:t>īpaša</w:t>
      </w:r>
      <w:r>
        <w:rPr>
          <w:spacing w:val="-8"/>
        </w:rPr>
        <w:t xml:space="preserve"> </w:t>
      </w:r>
      <w:r>
        <w:t>pilnvarojuma</w:t>
      </w:r>
      <w:r>
        <w:rPr>
          <w:spacing w:val="-7"/>
        </w:rPr>
        <w:t xml:space="preserve"> </w:t>
      </w:r>
      <w:r>
        <w:t>pārstāv</w:t>
      </w:r>
      <w:r>
        <w:rPr>
          <w:spacing w:val="-7"/>
        </w:rPr>
        <w:t xml:space="preserve"> </w:t>
      </w:r>
      <w:r>
        <w:t>DU.</w:t>
      </w:r>
      <w:r>
        <w:rPr>
          <w:spacing w:val="-5"/>
        </w:rPr>
        <w:t xml:space="preserve"> </w:t>
      </w:r>
      <w:r>
        <w:t>DU</w:t>
      </w:r>
      <w:r>
        <w:rPr>
          <w:spacing w:val="-7"/>
        </w:rPr>
        <w:t xml:space="preserve"> </w:t>
      </w:r>
      <w:r>
        <w:t>Satversmes</w:t>
      </w:r>
      <w:r>
        <w:rPr>
          <w:spacing w:val="-7"/>
        </w:rPr>
        <w:t xml:space="preserve"> </w:t>
      </w:r>
      <w:r>
        <w:t>sapulcē</w:t>
      </w:r>
      <w:r>
        <w:rPr>
          <w:spacing w:val="-6"/>
        </w:rPr>
        <w:t xml:space="preserve"> </w:t>
      </w:r>
      <w:r>
        <w:t>ievēlēto</w:t>
      </w:r>
      <w:r>
        <w:rPr>
          <w:spacing w:val="-5"/>
        </w:rPr>
        <w:t xml:space="preserve"> </w:t>
      </w:r>
      <w:r>
        <w:t>rektoru</w:t>
      </w:r>
      <w:r>
        <w:rPr>
          <w:spacing w:val="-7"/>
        </w:rPr>
        <w:t xml:space="preserve"> </w:t>
      </w:r>
      <w:r>
        <w:t>apstiprina</w:t>
      </w:r>
      <w:r>
        <w:rPr>
          <w:spacing w:val="-7"/>
        </w:rPr>
        <w:t xml:space="preserve"> </w:t>
      </w:r>
      <w:r>
        <w:t>Ministru</w:t>
      </w:r>
      <w:r>
        <w:rPr>
          <w:spacing w:val="-58"/>
        </w:rPr>
        <w:t xml:space="preserve"> </w:t>
      </w:r>
      <w:r>
        <w:t>kabinets. Rektors veicina augstskolas attīstību, atbild par DU stratēģijas īstenošanu, nodrošina</w:t>
      </w:r>
      <w:r>
        <w:rPr>
          <w:spacing w:val="1"/>
        </w:rPr>
        <w:t xml:space="preserve"> </w:t>
      </w:r>
      <w:r>
        <w:t>akadēmiskā personāla un studējošo akadēmisko brīvību ievērošanu, atbild par DU darbības</w:t>
      </w:r>
      <w:r>
        <w:rPr>
          <w:spacing w:val="1"/>
        </w:rPr>
        <w:t xml:space="preserve"> </w:t>
      </w:r>
      <w:r>
        <w:t>atbilstību</w:t>
      </w:r>
      <w:r>
        <w:rPr>
          <w:spacing w:val="21"/>
        </w:rPr>
        <w:t xml:space="preserve"> </w:t>
      </w:r>
      <w:r>
        <w:t>Latvijas</w:t>
      </w:r>
      <w:r>
        <w:rPr>
          <w:spacing w:val="19"/>
        </w:rPr>
        <w:t xml:space="preserve"> </w:t>
      </w:r>
      <w:r>
        <w:t>Republikas</w:t>
      </w:r>
      <w:r>
        <w:rPr>
          <w:spacing w:val="19"/>
        </w:rPr>
        <w:t xml:space="preserve"> </w:t>
      </w:r>
      <w:r>
        <w:t>likumdošanai,</w:t>
      </w:r>
      <w:r>
        <w:rPr>
          <w:spacing w:val="18"/>
        </w:rPr>
        <w:t xml:space="preserve"> </w:t>
      </w:r>
      <w:r>
        <w:t>citiem</w:t>
      </w:r>
      <w:r>
        <w:rPr>
          <w:spacing w:val="19"/>
        </w:rPr>
        <w:t xml:space="preserve"> </w:t>
      </w:r>
      <w:r>
        <w:t>normatīvajiem</w:t>
      </w:r>
      <w:r>
        <w:rPr>
          <w:spacing w:val="19"/>
        </w:rPr>
        <w:t xml:space="preserve"> </w:t>
      </w:r>
      <w:r>
        <w:t>aktiem</w:t>
      </w:r>
      <w:r>
        <w:rPr>
          <w:spacing w:val="18"/>
        </w:rPr>
        <w:t xml:space="preserve"> </w:t>
      </w:r>
      <w:r>
        <w:t>un</w:t>
      </w:r>
      <w:r>
        <w:rPr>
          <w:spacing w:val="19"/>
        </w:rPr>
        <w:t xml:space="preserve"> </w:t>
      </w:r>
      <w:r>
        <w:t>DU</w:t>
      </w:r>
      <w:r>
        <w:rPr>
          <w:spacing w:val="18"/>
        </w:rPr>
        <w:t xml:space="preserve"> </w:t>
      </w:r>
      <w:r>
        <w:t>Satversmei,</w:t>
      </w:r>
    </w:p>
    <w:p w:rsidR="00224A6F" w:rsidRDefault="00224A6F">
      <w:pPr>
        <w:spacing w:line="276" w:lineRule="auto"/>
        <w:jc w:val="both"/>
        <w:sectPr w:rsidR="00224A6F">
          <w:pgSz w:w="11920" w:h="16850"/>
          <w:pgMar w:top="1600" w:right="180" w:bottom="280" w:left="500" w:header="720" w:footer="720" w:gutter="0"/>
          <w:cols w:space="720"/>
        </w:sectPr>
      </w:pPr>
    </w:p>
    <w:p w:rsidR="00224A6F" w:rsidRDefault="00CF620D">
      <w:pPr>
        <w:pStyle w:val="BodyText"/>
        <w:spacing w:before="77" w:line="276" w:lineRule="auto"/>
        <w:ind w:left="839" w:right="1190"/>
        <w:jc w:val="both"/>
      </w:pPr>
      <w:r>
        <w:lastRenderedPageBreak/>
        <w:t>atbild par DU iegūstamās izglītības, veikto zinātnisko pētījumu un īstenotās mākslinieciskās</w:t>
      </w:r>
      <w:r>
        <w:rPr>
          <w:spacing w:val="1"/>
        </w:rPr>
        <w:t xml:space="preserve"> </w:t>
      </w:r>
      <w:r>
        <w:t>jaunrades kvalitāti, nodrošina piešķirto valsts budžeta līdzekļu, kā arī DU mantas likumīgu,</w:t>
      </w:r>
      <w:r>
        <w:rPr>
          <w:spacing w:val="1"/>
        </w:rPr>
        <w:t xml:space="preserve"> </w:t>
      </w:r>
      <w:r>
        <w:t>ekonomisku</w:t>
      </w:r>
      <w:r>
        <w:rPr>
          <w:spacing w:val="-2"/>
        </w:rPr>
        <w:t xml:space="preserve"> </w:t>
      </w:r>
      <w:r>
        <w:t>un mērķtiecīgu izmantojumu.</w:t>
      </w:r>
    </w:p>
    <w:p w:rsidR="00224A6F" w:rsidRDefault="00CF620D">
      <w:pPr>
        <w:pStyle w:val="BodyText"/>
        <w:spacing w:before="201" w:line="276" w:lineRule="auto"/>
        <w:ind w:left="839" w:right="1188"/>
        <w:jc w:val="both"/>
      </w:pPr>
      <w:r>
        <w:t>Akadēmiskā</w:t>
      </w:r>
      <w:r>
        <w:rPr>
          <w:spacing w:val="1"/>
        </w:rPr>
        <w:t xml:space="preserve"> </w:t>
      </w:r>
      <w:r>
        <w:t>šķīrējtiesa</w:t>
      </w:r>
      <w:r>
        <w:rPr>
          <w:spacing w:val="1"/>
        </w:rPr>
        <w:t xml:space="preserve"> </w:t>
      </w:r>
      <w:r>
        <w:t>izskata</w:t>
      </w:r>
      <w:r>
        <w:rPr>
          <w:spacing w:val="1"/>
        </w:rPr>
        <w:t xml:space="preserve"> </w:t>
      </w:r>
      <w:r>
        <w:t>strīdus</w:t>
      </w:r>
      <w:r>
        <w:rPr>
          <w:spacing w:val="1"/>
        </w:rPr>
        <w:t xml:space="preserve"> </w:t>
      </w:r>
      <w:r>
        <w:t>starp</w:t>
      </w:r>
      <w:r>
        <w:rPr>
          <w:spacing w:val="1"/>
        </w:rPr>
        <w:t xml:space="preserve"> </w:t>
      </w:r>
      <w:r>
        <w:t>DU</w:t>
      </w:r>
      <w:r>
        <w:rPr>
          <w:spacing w:val="1"/>
        </w:rPr>
        <w:t xml:space="preserve"> </w:t>
      </w:r>
      <w:r>
        <w:t>amatpersonām,</w:t>
      </w:r>
      <w:r>
        <w:rPr>
          <w:spacing w:val="1"/>
        </w:rPr>
        <w:t xml:space="preserve"> </w:t>
      </w:r>
      <w:r>
        <w:t>struktūrvienību</w:t>
      </w:r>
      <w:r>
        <w:rPr>
          <w:spacing w:val="1"/>
        </w:rPr>
        <w:t xml:space="preserve"> </w:t>
      </w:r>
      <w:r>
        <w:t>pārvaldes</w:t>
      </w:r>
      <w:r>
        <w:rPr>
          <w:spacing w:val="1"/>
        </w:rPr>
        <w:t xml:space="preserve"> </w:t>
      </w:r>
      <w:r>
        <w:t>institūcijām,</w:t>
      </w:r>
      <w:r>
        <w:rPr>
          <w:spacing w:val="1"/>
        </w:rPr>
        <w:t xml:space="preserve"> </w:t>
      </w:r>
      <w:r>
        <w:t>kas</w:t>
      </w:r>
      <w:r>
        <w:rPr>
          <w:spacing w:val="1"/>
        </w:rPr>
        <w:t xml:space="preserve"> </w:t>
      </w:r>
      <w:r>
        <w:t>atrodas</w:t>
      </w:r>
      <w:r>
        <w:rPr>
          <w:spacing w:val="1"/>
        </w:rPr>
        <w:t xml:space="preserve"> </w:t>
      </w:r>
      <w:r>
        <w:t>pakļautības</w:t>
      </w:r>
      <w:r>
        <w:rPr>
          <w:spacing w:val="1"/>
        </w:rPr>
        <w:t xml:space="preserve"> </w:t>
      </w:r>
      <w:r>
        <w:t>attiecībās,</w:t>
      </w:r>
      <w:r>
        <w:rPr>
          <w:spacing w:val="1"/>
        </w:rPr>
        <w:t xml:space="preserve"> </w:t>
      </w:r>
      <w:r>
        <w:t>kā</w:t>
      </w:r>
      <w:r>
        <w:rPr>
          <w:spacing w:val="1"/>
        </w:rPr>
        <w:t xml:space="preserve"> </w:t>
      </w:r>
      <w:r>
        <w:t>arī</w:t>
      </w:r>
      <w:r>
        <w:rPr>
          <w:spacing w:val="1"/>
        </w:rPr>
        <w:t xml:space="preserve"> </w:t>
      </w:r>
      <w:r>
        <w:t>studējošo</w:t>
      </w:r>
      <w:r>
        <w:rPr>
          <w:spacing w:val="1"/>
        </w:rPr>
        <w:t xml:space="preserve"> </w:t>
      </w:r>
      <w:r>
        <w:t>un</w:t>
      </w:r>
      <w:r>
        <w:rPr>
          <w:spacing w:val="1"/>
        </w:rPr>
        <w:t xml:space="preserve"> </w:t>
      </w:r>
      <w:r>
        <w:t>akadēmiskā</w:t>
      </w:r>
      <w:r>
        <w:rPr>
          <w:spacing w:val="1"/>
        </w:rPr>
        <w:t xml:space="preserve"> </w:t>
      </w:r>
      <w:r>
        <w:t>personāla</w:t>
      </w:r>
      <w:r>
        <w:rPr>
          <w:spacing w:val="1"/>
        </w:rPr>
        <w:t xml:space="preserve"> </w:t>
      </w:r>
      <w:r>
        <w:t>iesniegumus</w:t>
      </w:r>
      <w:r>
        <w:rPr>
          <w:spacing w:val="1"/>
        </w:rPr>
        <w:t xml:space="preserve"> </w:t>
      </w:r>
      <w:r>
        <w:t>par</w:t>
      </w:r>
      <w:r>
        <w:rPr>
          <w:spacing w:val="1"/>
        </w:rPr>
        <w:t xml:space="preserve"> </w:t>
      </w:r>
      <w:r>
        <w:t>Satversmē</w:t>
      </w:r>
      <w:r>
        <w:rPr>
          <w:spacing w:val="1"/>
        </w:rPr>
        <w:t xml:space="preserve"> </w:t>
      </w:r>
      <w:r>
        <w:t>noteikto</w:t>
      </w:r>
      <w:r>
        <w:rPr>
          <w:spacing w:val="1"/>
        </w:rPr>
        <w:t xml:space="preserve"> </w:t>
      </w:r>
      <w:r>
        <w:t>akadēmisko</w:t>
      </w:r>
      <w:r>
        <w:rPr>
          <w:spacing w:val="1"/>
        </w:rPr>
        <w:t xml:space="preserve"> </w:t>
      </w:r>
      <w:r>
        <w:t>brīvību</w:t>
      </w:r>
      <w:r>
        <w:rPr>
          <w:spacing w:val="1"/>
        </w:rPr>
        <w:t xml:space="preserve"> </w:t>
      </w:r>
      <w:r>
        <w:t>un</w:t>
      </w:r>
      <w:r>
        <w:rPr>
          <w:spacing w:val="1"/>
        </w:rPr>
        <w:t xml:space="preserve"> </w:t>
      </w:r>
      <w:r>
        <w:t>tiesību</w:t>
      </w:r>
      <w:r>
        <w:rPr>
          <w:spacing w:val="1"/>
        </w:rPr>
        <w:t xml:space="preserve"> </w:t>
      </w:r>
      <w:r>
        <w:t>ierobežojumiem</w:t>
      </w:r>
      <w:r>
        <w:rPr>
          <w:spacing w:val="1"/>
        </w:rPr>
        <w:t xml:space="preserve"> </w:t>
      </w:r>
      <w:r>
        <w:t>un</w:t>
      </w:r>
      <w:r>
        <w:rPr>
          <w:spacing w:val="1"/>
        </w:rPr>
        <w:t xml:space="preserve"> </w:t>
      </w:r>
      <w:r>
        <w:t>pārkāpumiem.</w:t>
      </w:r>
      <w:r>
        <w:rPr>
          <w:spacing w:val="1"/>
        </w:rPr>
        <w:t xml:space="preserve"> </w:t>
      </w:r>
      <w:r>
        <w:t>Četrus</w:t>
      </w:r>
      <w:r>
        <w:rPr>
          <w:spacing w:val="1"/>
        </w:rPr>
        <w:t xml:space="preserve"> </w:t>
      </w:r>
      <w:r>
        <w:t>Akadēmiskās</w:t>
      </w:r>
      <w:r>
        <w:rPr>
          <w:spacing w:val="1"/>
        </w:rPr>
        <w:t xml:space="preserve"> </w:t>
      </w:r>
      <w:r>
        <w:t>šķīrējtiesas</w:t>
      </w:r>
      <w:r>
        <w:rPr>
          <w:spacing w:val="1"/>
        </w:rPr>
        <w:t xml:space="preserve"> </w:t>
      </w:r>
      <w:r>
        <w:t>pārstāvjus</w:t>
      </w:r>
      <w:r>
        <w:rPr>
          <w:spacing w:val="1"/>
        </w:rPr>
        <w:t xml:space="preserve"> </w:t>
      </w:r>
      <w:r>
        <w:t>no</w:t>
      </w:r>
      <w:r>
        <w:rPr>
          <w:spacing w:val="1"/>
        </w:rPr>
        <w:t xml:space="preserve"> </w:t>
      </w:r>
      <w:r>
        <w:t>akadēmiskā</w:t>
      </w:r>
      <w:r>
        <w:rPr>
          <w:spacing w:val="1"/>
        </w:rPr>
        <w:t xml:space="preserve"> </w:t>
      </w:r>
      <w:r>
        <w:t>personāla</w:t>
      </w:r>
      <w:r>
        <w:rPr>
          <w:spacing w:val="1"/>
        </w:rPr>
        <w:t xml:space="preserve"> </w:t>
      </w:r>
      <w:r>
        <w:t>vidus</w:t>
      </w:r>
      <w:r>
        <w:rPr>
          <w:spacing w:val="1"/>
        </w:rPr>
        <w:t xml:space="preserve"> </w:t>
      </w:r>
      <w:r>
        <w:t>aizklātā</w:t>
      </w:r>
      <w:r>
        <w:rPr>
          <w:spacing w:val="1"/>
        </w:rPr>
        <w:t xml:space="preserve"> </w:t>
      </w:r>
      <w:r>
        <w:t>balsošanā</w:t>
      </w:r>
      <w:r>
        <w:rPr>
          <w:spacing w:val="1"/>
        </w:rPr>
        <w:t xml:space="preserve"> </w:t>
      </w:r>
      <w:r>
        <w:t>uz</w:t>
      </w:r>
      <w:r>
        <w:rPr>
          <w:spacing w:val="1"/>
        </w:rPr>
        <w:t xml:space="preserve"> </w:t>
      </w:r>
      <w:r>
        <w:t>trim</w:t>
      </w:r>
      <w:r>
        <w:rPr>
          <w:spacing w:val="1"/>
        </w:rPr>
        <w:t xml:space="preserve"> </w:t>
      </w:r>
      <w:r>
        <w:t>gadiem</w:t>
      </w:r>
      <w:r>
        <w:rPr>
          <w:spacing w:val="1"/>
        </w:rPr>
        <w:t xml:space="preserve"> </w:t>
      </w:r>
      <w:r>
        <w:t>ievēlē</w:t>
      </w:r>
      <w:r>
        <w:rPr>
          <w:spacing w:val="1"/>
        </w:rPr>
        <w:t xml:space="preserve"> </w:t>
      </w:r>
      <w:r>
        <w:t>Satversmes</w:t>
      </w:r>
      <w:r>
        <w:rPr>
          <w:spacing w:val="1"/>
        </w:rPr>
        <w:t xml:space="preserve"> </w:t>
      </w:r>
      <w:r>
        <w:t>sapulce.</w:t>
      </w:r>
      <w:r>
        <w:rPr>
          <w:spacing w:val="1"/>
        </w:rPr>
        <w:t xml:space="preserve"> </w:t>
      </w:r>
      <w:r>
        <w:t>To</w:t>
      </w:r>
      <w:r>
        <w:rPr>
          <w:spacing w:val="1"/>
        </w:rPr>
        <w:t xml:space="preserve"> </w:t>
      </w:r>
      <w:r>
        <w:t>sastāvā</w:t>
      </w:r>
      <w:r>
        <w:rPr>
          <w:spacing w:val="1"/>
        </w:rPr>
        <w:t xml:space="preserve"> </w:t>
      </w:r>
      <w:r>
        <w:t>nedrīkst</w:t>
      </w:r>
      <w:r>
        <w:rPr>
          <w:spacing w:val="1"/>
        </w:rPr>
        <w:t xml:space="preserve"> </w:t>
      </w:r>
      <w:r>
        <w:t>būt</w:t>
      </w:r>
      <w:r>
        <w:rPr>
          <w:spacing w:val="1"/>
        </w:rPr>
        <w:t xml:space="preserve"> </w:t>
      </w:r>
      <w:r>
        <w:t>administratīvā</w:t>
      </w:r>
      <w:r>
        <w:rPr>
          <w:spacing w:val="-3"/>
        </w:rPr>
        <w:t xml:space="preserve"> </w:t>
      </w:r>
      <w:r>
        <w:t>personāla pārstāvji.</w:t>
      </w:r>
      <w:r>
        <w:rPr>
          <w:spacing w:val="-1"/>
        </w:rPr>
        <w:t xml:space="preserve"> </w:t>
      </w:r>
      <w:r>
        <w:t>Trīs</w:t>
      </w:r>
      <w:r>
        <w:rPr>
          <w:spacing w:val="-1"/>
        </w:rPr>
        <w:t xml:space="preserve"> </w:t>
      </w:r>
      <w:r>
        <w:t>studējošo</w:t>
      </w:r>
      <w:r>
        <w:rPr>
          <w:spacing w:val="-1"/>
        </w:rPr>
        <w:t xml:space="preserve"> </w:t>
      </w:r>
      <w:r>
        <w:t>pārstāvjus</w:t>
      </w:r>
      <w:r>
        <w:rPr>
          <w:spacing w:val="-1"/>
        </w:rPr>
        <w:t xml:space="preserve"> </w:t>
      </w:r>
      <w:r>
        <w:t>ievēlē</w:t>
      </w:r>
      <w:r>
        <w:rPr>
          <w:spacing w:val="-1"/>
        </w:rPr>
        <w:t xml:space="preserve"> </w:t>
      </w:r>
      <w:r>
        <w:t>studējošo</w:t>
      </w:r>
      <w:r>
        <w:rPr>
          <w:spacing w:val="-1"/>
        </w:rPr>
        <w:t xml:space="preserve"> </w:t>
      </w:r>
      <w:r>
        <w:t>pašpārvalde.</w:t>
      </w:r>
    </w:p>
    <w:p w:rsidR="00224A6F" w:rsidRDefault="00CF620D">
      <w:pPr>
        <w:pStyle w:val="BodyText"/>
        <w:spacing w:before="200" w:line="276" w:lineRule="auto"/>
        <w:ind w:left="839" w:right="1186"/>
        <w:jc w:val="both"/>
      </w:pPr>
      <w:r>
        <w:t>Studiju</w:t>
      </w:r>
      <w:r>
        <w:rPr>
          <w:spacing w:val="1"/>
        </w:rPr>
        <w:t xml:space="preserve"> </w:t>
      </w:r>
      <w:r>
        <w:t>padome</w:t>
      </w:r>
      <w:r>
        <w:rPr>
          <w:spacing w:val="1"/>
        </w:rPr>
        <w:t xml:space="preserve"> </w:t>
      </w:r>
      <w:r>
        <w:t>ir</w:t>
      </w:r>
      <w:r>
        <w:rPr>
          <w:spacing w:val="1"/>
        </w:rPr>
        <w:t xml:space="preserve"> </w:t>
      </w:r>
      <w:r>
        <w:t>vadības</w:t>
      </w:r>
      <w:r>
        <w:rPr>
          <w:spacing w:val="1"/>
        </w:rPr>
        <w:t xml:space="preserve"> </w:t>
      </w:r>
      <w:r>
        <w:t>institūcija,</w:t>
      </w:r>
      <w:r>
        <w:rPr>
          <w:spacing w:val="1"/>
        </w:rPr>
        <w:t xml:space="preserve"> </w:t>
      </w:r>
      <w:r>
        <w:t>kas</w:t>
      </w:r>
      <w:r>
        <w:rPr>
          <w:spacing w:val="1"/>
        </w:rPr>
        <w:t xml:space="preserve"> </w:t>
      </w:r>
      <w:r>
        <w:t>pārzina</w:t>
      </w:r>
      <w:r>
        <w:rPr>
          <w:spacing w:val="1"/>
        </w:rPr>
        <w:t xml:space="preserve"> </w:t>
      </w:r>
      <w:r>
        <w:t>studiju</w:t>
      </w:r>
      <w:r>
        <w:rPr>
          <w:spacing w:val="1"/>
        </w:rPr>
        <w:t xml:space="preserve"> </w:t>
      </w:r>
      <w:r>
        <w:t>plānošanas,</w:t>
      </w:r>
      <w:r>
        <w:rPr>
          <w:spacing w:val="1"/>
        </w:rPr>
        <w:t xml:space="preserve"> </w:t>
      </w:r>
      <w:r>
        <w:t>organizēšanas</w:t>
      </w:r>
      <w:r>
        <w:rPr>
          <w:spacing w:val="1"/>
        </w:rPr>
        <w:t xml:space="preserve"> </w:t>
      </w:r>
      <w:r>
        <w:t>un</w:t>
      </w:r>
      <w:r>
        <w:rPr>
          <w:spacing w:val="1"/>
        </w:rPr>
        <w:t xml:space="preserve"> </w:t>
      </w:r>
      <w:r>
        <w:t>koordinācijas</w:t>
      </w:r>
      <w:r>
        <w:rPr>
          <w:spacing w:val="1"/>
        </w:rPr>
        <w:t xml:space="preserve"> </w:t>
      </w:r>
      <w:r>
        <w:t>jautājumus,</w:t>
      </w:r>
      <w:r>
        <w:rPr>
          <w:spacing w:val="1"/>
        </w:rPr>
        <w:t xml:space="preserve"> </w:t>
      </w:r>
      <w:r>
        <w:t>nodrošina</w:t>
      </w:r>
      <w:r>
        <w:rPr>
          <w:spacing w:val="1"/>
        </w:rPr>
        <w:t xml:space="preserve"> </w:t>
      </w:r>
      <w:r>
        <w:t>nepieciešamos</w:t>
      </w:r>
      <w:r>
        <w:rPr>
          <w:spacing w:val="1"/>
        </w:rPr>
        <w:t xml:space="preserve"> </w:t>
      </w:r>
      <w:r>
        <w:t>studiju</w:t>
      </w:r>
      <w:r>
        <w:rPr>
          <w:spacing w:val="1"/>
        </w:rPr>
        <w:t xml:space="preserve"> </w:t>
      </w:r>
      <w:r>
        <w:t>apstākļus</w:t>
      </w:r>
      <w:r>
        <w:rPr>
          <w:spacing w:val="1"/>
        </w:rPr>
        <w:t xml:space="preserve"> </w:t>
      </w:r>
      <w:r>
        <w:t>fakultāšu</w:t>
      </w:r>
      <w:r>
        <w:rPr>
          <w:spacing w:val="1"/>
        </w:rPr>
        <w:t xml:space="preserve"> </w:t>
      </w:r>
      <w:r>
        <w:t>un</w:t>
      </w:r>
      <w:r>
        <w:rPr>
          <w:spacing w:val="1"/>
        </w:rPr>
        <w:t xml:space="preserve"> </w:t>
      </w:r>
      <w:r>
        <w:t>katedru</w:t>
      </w:r>
      <w:r>
        <w:rPr>
          <w:spacing w:val="1"/>
        </w:rPr>
        <w:t xml:space="preserve"> </w:t>
      </w:r>
      <w:r>
        <w:t>kvalitatīvam darbam. Studiju padomes sastāvā ir studiju prorektors, fakultāšu dekāni, Studiju</w:t>
      </w:r>
      <w:r>
        <w:rPr>
          <w:spacing w:val="1"/>
        </w:rPr>
        <w:t xml:space="preserve"> </w:t>
      </w:r>
      <w:r>
        <w:t>daļas vadītājs. Studiju padomes galvenie uzdevumi ir: bakalaura, maģistra un profesionālo</w:t>
      </w:r>
      <w:r>
        <w:rPr>
          <w:spacing w:val="1"/>
        </w:rPr>
        <w:t xml:space="preserve"> </w:t>
      </w:r>
      <w:r>
        <w:t>studiju programmu izstrādāšanas un realizēšanas</w:t>
      </w:r>
      <w:r>
        <w:rPr>
          <w:spacing w:val="1"/>
        </w:rPr>
        <w:t xml:space="preserve"> </w:t>
      </w:r>
      <w:r>
        <w:t>koordinēšana; studiju sistēmas izstrādāšana,</w:t>
      </w:r>
      <w:r>
        <w:rPr>
          <w:spacing w:val="1"/>
        </w:rPr>
        <w:t xml:space="preserve"> </w:t>
      </w:r>
      <w:r>
        <w:t>analīze</w:t>
      </w:r>
      <w:r>
        <w:rPr>
          <w:spacing w:val="-15"/>
        </w:rPr>
        <w:t xml:space="preserve"> </w:t>
      </w:r>
      <w:r>
        <w:t>un</w:t>
      </w:r>
      <w:r>
        <w:rPr>
          <w:spacing w:val="-13"/>
        </w:rPr>
        <w:t xml:space="preserve"> </w:t>
      </w:r>
      <w:r>
        <w:t>tās</w:t>
      </w:r>
      <w:r>
        <w:rPr>
          <w:spacing w:val="-15"/>
        </w:rPr>
        <w:t xml:space="preserve"> </w:t>
      </w:r>
      <w:r>
        <w:t>pilnveidošanas</w:t>
      </w:r>
      <w:r>
        <w:rPr>
          <w:spacing w:val="-13"/>
        </w:rPr>
        <w:t xml:space="preserve"> </w:t>
      </w:r>
      <w:r>
        <w:t>un</w:t>
      </w:r>
      <w:r>
        <w:rPr>
          <w:spacing w:val="-13"/>
        </w:rPr>
        <w:t xml:space="preserve"> </w:t>
      </w:r>
      <w:r>
        <w:t>attīstības</w:t>
      </w:r>
      <w:r>
        <w:rPr>
          <w:spacing w:val="-15"/>
        </w:rPr>
        <w:t xml:space="preserve"> </w:t>
      </w:r>
      <w:r>
        <w:t>galveno</w:t>
      </w:r>
      <w:r>
        <w:rPr>
          <w:spacing w:val="-11"/>
        </w:rPr>
        <w:t xml:space="preserve"> </w:t>
      </w:r>
      <w:r>
        <w:t>virzienu</w:t>
      </w:r>
      <w:r>
        <w:rPr>
          <w:spacing w:val="-15"/>
        </w:rPr>
        <w:t xml:space="preserve"> </w:t>
      </w:r>
      <w:r>
        <w:t>noteikšana;</w:t>
      </w:r>
      <w:r>
        <w:rPr>
          <w:spacing w:val="-13"/>
        </w:rPr>
        <w:t xml:space="preserve"> </w:t>
      </w:r>
      <w:r>
        <w:t>ārvalstu</w:t>
      </w:r>
      <w:r>
        <w:rPr>
          <w:spacing w:val="-13"/>
        </w:rPr>
        <w:t xml:space="preserve"> </w:t>
      </w:r>
      <w:r>
        <w:t>pieredzes</w:t>
      </w:r>
      <w:r>
        <w:rPr>
          <w:spacing w:val="-14"/>
        </w:rPr>
        <w:t xml:space="preserve"> </w:t>
      </w:r>
      <w:r>
        <w:t>izpētes</w:t>
      </w:r>
      <w:r>
        <w:rPr>
          <w:spacing w:val="-57"/>
        </w:rPr>
        <w:t xml:space="preserve"> </w:t>
      </w:r>
      <w:r>
        <w:t>un</w:t>
      </w:r>
      <w:r>
        <w:rPr>
          <w:spacing w:val="-1"/>
        </w:rPr>
        <w:t xml:space="preserve"> </w:t>
      </w:r>
      <w:r>
        <w:t>ieviešanas</w:t>
      </w:r>
      <w:r>
        <w:rPr>
          <w:spacing w:val="-1"/>
        </w:rPr>
        <w:t xml:space="preserve"> </w:t>
      </w:r>
      <w:r>
        <w:t>organizēšana.</w:t>
      </w:r>
    </w:p>
    <w:p w:rsidR="00224A6F" w:rsidRDefault="00CF620D">
      <w:pPr>
        <w:pStyle w:val="BodyText"/>
        <w:spacing w:before="201" w:line="276" w:lineRule="auto"/>
        <w:ind w:left="839" w:right="1183"/>
        <w:jc w:val="both"/>
      </w:pPr>
      <w:r>
        <w:t>Zinātnes padome ir zinātņu nozaru un apakšnozaru pārstāvības institūcija, kas veic zinātniskā</w:t>
      </w:r>
      <w:r>
        <w:rPr>
          <w:spacing w:val="1"/>
        </w:rPr>
        <w:t xml:space="preserve"> </w:t>
      </w:r>
      <w:r>
        <w:t>darba koordinēšanu universitātē. DU Zinātnes padomes funkcijas ir pārraudzīt DU stratēģijas</w:t>
      </w:r>
      <w:r>
        <w:rPr>
          <w:spacing w:val="1"/>
        </w:rPr>
        <w:t xml:space="preserve"> </w:t>
      </w:r>
      <w:r>
        <w:t>izstrādi un realizāciju, zinātnes attīstības procesu, zinātnes attīstībai paredzētā finansējuma</w:t>
      </w:r>
      <w:r>
        <w:rPr>
          <w:spacing w:val="1"/>
        </w:rPr>
        <w:t xml:space="preserve"> </w:t>
      </w:r>
      <w:r>
        <w:t>izlietojumu, promocijas procesu īstenošanu, kā arī profesoru padomju darbu. DU Zinātnes</w:t>
      </w:r>
      <w:r>
        <w:rPr>
          <w:spacing w:val="1"/>
        </w:rPr>
        <w:t xml:space="preserve"> </w:t>
      </w:r>
      <w:r>
        <w:t>padomes</w:t>
      </w:r>
      <w:r>
        <w:rPr>
          <w:spacing w:val="-7"/>
        </w:rPr>
        <w:t xml:space="preserve"> </w:t>
      </w:r>
      <w:r>
        <w:t>sastāvā</w:t>
      </w:r>
      <w:r>
        <w:rPr>
          <w:spacing w:val="-7"/>
        </w:rPr>
        <w:t xml:space="preserve"> </w:t>
      </w:r>
      <w:r>
        <w:t>ir</w:t>
      </w:r>
      <w:r>
        <w:rPr>
          <w:spacing w:val="-3"/>
        </w:rPr>
        <w:t xml:space="preserve"> </w:t>
      </w:r>
      <w:r>
        <w:t>zinātņu</w:t>
      </w:r>
      <w:r>
        <w:rPr>
          <w:spacing w:val="-6"/>
        </w:rPr>
        <w:t xml:space="preserve"> </w:t>
      </w:r>
      <w:r>
        <w:t>prorektors;</w:t>
      </w:r>
      <w:r>
        <w:rPr>
          <w:spacing w:val="-3"/>
        </w:rPr>
        <w:t xml:space="preserve"> </w:t>
      </w:r>
      <w:r>
        <w:t>Zinātņu</w:t>
      </w:r>
      <w:r>
        <w:rPr>
          <w:spacing w:val="-6"/>
        </w:rPr>
        <w:t xml:space="preserve"> </w:t>
      </w:r>
      <w:r>
        <w:t>daļas</w:t>
      </w:r>
      <w:r>
        <w:rPr>
          <w:spacing w:val="-5"/>
        </w:rPr>
        <w:t xml:space="preserve"> </w:t>
      </w:r>
      <w:r>
        <w:t>vadītājs;</w:t>
      </w:r>
      <w:r>
        <w:rPr>
          <w:spacing w:val="-5"/>
        </w:rPr>
        <w:t xml:space="preserve"> </w:t>
      </w:r>
      <w:r>
        <w:t>katra</w:t>
      </w:r>
      <w:r>
        <w:rPr>
          <w:spacing w:val="-7"/>
        </w:rPr>
        <w:t xml:space="preserve"> </w:t>
      </w:r>
      <w:r>
        <w:t>zinātniskā</w:t>
      </w:r>
      <w:r>
        <w:rPr>
          <w:spacing w:val="-7"/>
        </w:rPr>
        <w:t xml:space="preserve"> </w:t>
      </w:r>
      <w:r>
        <w:t>institūta</w:t>
      </w:r>
      <w:r>
        <w:rPr>
          <w:spacing w:val="-6"/>
        </w:rPr>
        <w:t xml:space="preserve"> </w:t>
      </w:r>
      <w:r>
        <w:t>padomes</w:t>
      </w:r>
      <w:r>
        <w:rPr>
          <w:spacing w:val="-58"/>
        </w:rPr>
        <w:t xml:space="preserve"> </w:t>
      </w:r>
      <w:r>
        <w:t>deleģēts</w:t>
      </w:r>
      <w:r>
        <w:rPr>
          <w:spacing w:val="-6"/>
        </w:rPr>
        <w:t xml:space="preserve"> </w:t>
      </w:r>
      <w:r>
        <w:t>pārstāvis,</w:t>
      </w:r>
      <w:r>
        <w:rPr>
          <w:spacing w:val="-6"/>
        </w:rPr>
        <w:t xml:space="preserve"> </w:t>
      </w:r>
      <w:r>
        <w:t>bet,</w:t>
      </w:r>
      <w:r>
        <w:rPr>
          <w:spacing w:val="-7"/>
        </w:rPr>
        <w:t xml:space="preserve"> </w:t>
      </w:r>
      <w:r>
        <w:t>ja</w:t>
      </w:r>
      <w:r>
        <w:rPr>
          <w:spacing w:val="-7"/>
        </w:rPr>
        <w:t xml:space="preserve"> </w:t>
      </w:r>
      <w:r>
        <w:t>fakultātē</w:t>
      </w:r>
      <w:r>
        <w:rPr>
          <w:spacing w:val="-8"/>
        </w:rPr>
        <w:t xml:space="preserve"> </w:t>
      </w:r>
      <w:r>
        <w:t>nav</w:t>
      </w:r>
      <w:r>
        <w:rPr>
          <w:spacing w:val="-6"/>
        </w:rPr>
        <w:t xml:space="preserve"> </w:t>
      </w:r>
      <w:r>
        <w:t>izveidots</w:t>
      </w:r>
      <w:r>
        <w:rPr>
          <w:spacing w:val="-7"/>
        </w:rPr>
        <w:t xml:space="preserve"> </w:t>
      </w:r>
      <w:r>
        <w:t>institūts</w:t>
      </w:r>
      <w:r>
        <w:rPr>
          <w:spacing w:val="-6"/>
        </w:rPr>
        <w:t xml:space="preserve"> </w:t>
      </w:r>
      <w:r>
        <w:t>vai</w:t>
      </w:r>
      <w:r>
        <w:rPr>
          <w:spacing w:val="-9"/>
        </w:rPr>
        <w:t xml:space="preserve"> </w:t>
      </w:r>
      <w:r>
        <w:t>nav</w:t>
      </w:r>
      <w:r>
        <w:rPr>
          <w:spacing w:val="-6"/>
        </w:rPr>
        <w:t xml:space="preserve"> </w:t>
      </w:r>
      <w:r>
        <w:t>institūta</w:t>
      </w:r>
      <w:r>
        <w:rPr>
          <w:spacing w:val="-8"/>
        </w:rPr>
        <w:t xml:space="preserve"> </w:t>
      </w:r>
      <w:r>
        <w:t>padomes,</w:t>
      </w:r>
      <w:r>
        <w:rPr>
          <w:spacing w:val="-7"/>
        </w:rPr>
        <w:t xml:space="preserve"> </w:t>
      </w:r>
      <w:r>
        <w:t>tad</w:t>
      </w:r>
      <w:r>
        <w:rPr>
          <w:spacing w:val="-7"/>
        </w:rPr>
        <w:t xml:space="preserve"> </w:t>
      </w:r>
      <w:r>
        <w:t>fakultāte</w:t>
      </w:r>
      <w:r>
        <w:rPr>
          <w:spacing w:val="-57"/>
        </w:rPr>
        <w:t xml:space="preserve"> </w:t>
      </w:r>
      <w:r>
        <w:t>deleģē</w:t>
      </w:r>
      <w:r>
        <w:rPr>
          <w:spacing w:val="-2"/>
        </w:rPr>
        <w:t xml:space="preserve"> </w:t>
      </w:r>
      <w:r>
        <w:t>pārstāvi no</w:t>
      </w:r>
      <w:r>
        <w:rPr>
          <w:spacing w:val="-1"/>
        </w:rPr>
        <w:t xml:space="preserve"> </w:t>
      </w:r>
      <w:r>
        <w:t>profesoru</w:t>
      </w:r>
      <w:r>
        <w:rPr>
          <w:spacing w:val="-1"/>
        </w:rPr>
        <w:t xml:space="preserve"> </w:t>
      </w:r>
      <w:r>
        <w:t>vidus; DU</w:t>
      </w:r>
      <w:r>
        <w:rPr>
          <w:spacing w:val="-2"/>
        </w:rPr>
        <w:t xml:space="preserve"> </w:t>
      </w:r>
      <w:r>
        <w:t>Jauno zinātnieku asociācijas</w:t>
      </w:r>
      <w:r>
        <w:rPr>
          <w:spacing w:val="-2"/>
        </w:rPr>
        <w:t xml:space="preserve"> </w:t>
      </w:r>
      <w:r>
        <w:t>pārstāvis.</w:t>
      </w:r>
    </w:p>
    <w:p w:rsidR="00224A6F" w:rsidRDefault="00CF620D">
      <w:pPr>
        <w:pStyle w:val="BodyText"/>
        <w:spacing w:before="200" w:line="276" w:lineRule="auto"/>
        <w:ind w:left="839" w:right="1184"/>
        <w:jc w:val="both"/>
      </w:pPr>
      <w:r>
        <w:t>Fakultātes dome pārzina un vada fakultātes studiju, zinātnisko un/vai mākslinieciski radošo</w:t>
      </w:r>
      <w:r>
        <w:rPr>
          <w:spacing w:val="1"/>
        </w:rPr>
        <w:t xml:space="preserve"> </w:t>
      </w:r>
      <w:r>
        <w:t>darbu</w:t>
      </w:r>
      <w:r>
        <w:rPr>
          <w:spacing w:val="1"/>
        </w:rPr>
        <w:t xml:space="preserve"> </w:t>
      </w:r>
      <w:r>
        <w:t>un</w:t>
      </w:r>
      <w:r>
        <w:rPr>
          <w:spacing w:val="1"/>
        </w:rPr>
        <w:t xml:space="preserve"> </w:t>
      </w:r>
      <w:r>
        <w:t>saimniecisko</w:t>
      </w:r>
      <w:r>
        <w:rPr>
          <w:spacing w:val="1"/>
        </w:rPr>
        <w:t xml:space="preserve"> </w:t>
      </w:r>
      <w:r>
        <w:t>darbību.</w:t>
      </w:r>
      <w:r>
        <w:rPr>
          <w:spacing w:val="1"/>
        </w:rPr>
        <w:t xml:space="preserve"> </w:t>
      </w:r>
      <w:r>
        <w:t>Pēc</w:t>
      </w:r>
      <w:r>
        <w:rPr>
          <w:spacing w:val="1"/>
        </w:rPr>
        <w:t xml:space="preserve"> </w:t>
      </w:r>
      <w:r>
        <w:t>sastāva</w:t>
      </w:r>
      <w:r>
        <w:rPr>
          <w:spacing w:val="1"/>
        </w:rPr>
        <w:t xml:space="preserve"> </w:t>
      </w:r>
      <w:r>
        <w:t>Dome</w:t>
      </w:r>
      <w:r>
        <w:rPr>
          <w:spacing w:val="1"/>
        </w:rPr>
        <w:t xml:space="preserve"> </w:t>
      </w:r>
      <w:r>
        <w:t>atbilst</w:t>
      </w:r>
      <w:r>
        <w:rPr>
          <w:spacing w:val="1"/>
        </w:rPr>
        <w:t xml:space="preserve"> </w:t>
      </w:r>
      <w:r>
        <w:t>promocijas</w:t>
      </w:r>
      <w:r>
        <w:rPr>
          <w:spacing w:val="1"/>
        </w:rPr>
        <w:t xml:space="preserve"> </w:t>
      </w:r>
      <w:r>
        <w:t>padomes</w:t>
      </w:r>
      <w:r>
        <w:rPr>
          <w:spacing w:val="1"/>
        </w:rPr>
        <w:t xml:space="preserve"> </w:t>
      </w:r>
      <w:r>
        <w:t>prasībām</w:t>
      </w:r>
      <w:r>
        <w:rPr>
          <w:spacing w:val="1"/>
        </w:rPr>
        <w:t xml:space="preserve"> </w:t>
      </w:r>
      <w:r>
        <w:t>attiecīgajā zinātnes nozarē vai apakšnozarē un ne mazāk kā pusei jābūt profesoriem, asociētiem</w:t>
      </w:r>
      <w:r>
        <w:rPr>
          <w:spacing w:val="-57"/>
        </w:rPr>
        <w:t xml:space="preserve"> </w:t>
      </w:r>
      <w:r>
        <w:t>profesoriem, vadošajiem pētniekiem un LZP ekspertiem. Domi veido: domes priekšsēdētājs,</w:t>
      </w:r>
      <w:r>
        <w:rPr>
          <w:spacing w:val="1"/>
        </w:rPr>
        <w:t xml:space="preserve"> </w:t>
      </w:r>
      <w:r>
        <w:t>domes</w:t>
      </w:r>
      <w:r>
        <w:rPr>
          <w:spacing w:val="-12"/>
        </w:rPr>
        <w:t xml:space="preserve"> </w:t>
      </w:r>
      <w:r>
        <w:t>priekšsēdētāja</w:t>
      </w:r>
      <w:r>
        <w:rPr>
          <w:spacing w:val="-13"/>
        </w:rPr>
        <w:t xml:space="preserve"> </w:t>
      </w:r>
      <w:r>
        <w:t>vietnieks</w:t>
      </w:r>
      <w:r>
        <w:rPr>
          <w:spacing w:val="-12"/>
        </w:rPr>
        <w:t xml:space="preserve"> </w:t>
      </w:r>
      <w:r>
        <w:t>un</w:t>
      </w:r>
      <w:r>
        <w:rPr>
          <w:spacing w:val="-11"/>
        </w:rPr>
        <w:t xml:space="preserve"> </w:t>
      </w:r>
      <w:r>
        <w:t>locekļi.</w:t>
      </w:r>
      <w:r>
        <w:rPr>
          <w:spacing w:val="-12"/>
        </w:rPr>
        <w:t xml:space="preserve"> </w:t>
      </w:r>
      <w:r>
        <w:t>Domes</w:t>
      </w:r>
      <w:r>
        <w:rPr>
          <w:spacing w:val="-12"/>
        </w:rPr>
        <w:t xml:space="preserve"> </w:t>
      </w:r>
      <w:r>
        <w:t>sastāvā</w:t>
      </w:r>
      <w:r>
        <w:rPr>
          <w:spacing w:val="-13"/>
        </w:rPr>
        <w:t xml:space="preserve"> </w:t>
      </w:r>
      <w:r>
        <w:t>ir</w:t>
      </w:r>
      <w:r>
        <w:rPr>
          <w:spacing w:val="-11"/>
        </w:rPr>
        <w:t xml:space="preserve"> </w:t>
      </w:r>
      <w:r>
        <w:t>dekāns;</w:t>
      </w:r>
      <w:r>
        <w:rPr>
          <w:spacing w:val="-11"/>
        </w:rPr>
        <w:t xml:space="preserve"> </w:t>
      </w:r>
      <w:r>
        <w:t>prodekāns/i</w:t>
      </w:r>
      <w:r>
        <w:rPr>
          <w:spacing w:val="-11"/>
        </w:rPr>
        <w:t xml:space="preserve"> </w:t>
      </w:r>
      <w:r>
        <w:t>un/vai</w:t>
      </w:r>
      <w:r>
        <w:rPr>
          <w:spacing w:val="-11"/>
        </w:rPr>
        <w:t xml:space="preserve"> </w:t>
      </w:r>
      <w:r>
        <w:t>izglītības</w:t>
      </w:r>
      <w:r>
        <w:rPr>
          <w:spacing w:val="-58"/>
        </w:rPr>
        <w:t xml:space="preserve"> </w:t>
      </w:r>
      <w:r>
        <w:t>metodiķis; katedru, institūtu, centru un citu fakultātes struktūrvienību vadītāji; var būt studiju</w:t>
      </w:r>
      <w:r>
        <w:rPr>
          <w:spacing w:val="1"/>
        </w:rPr>
        <w:t xml:space="preserve"> </w:t>
      </w:r>
      <w:r>
        <w:t>programmu direktori, akadēmiskā personāla pārstāvji no struktūrvienībām; studējošo pārstāvji,</w:t>
      </w:r>
      <w:r>
        <w:rPr>
          <w:spacing w:val="1"/>
        </w:rPr>
        <w:t xml:space="preserve"> </w:t>
      </w:r>
      <w:r>
        <w:t>kurus</w:t>
      </w:r>
      <w:r>
        <w:rPr>
          <w:spacing w:val="-1"/>
        </w:rPr>
        <w:t xml:space="preserve"> </w:t>
      </w:r>
      <w:r>
        <w:t>deleģē</w:t>
      </w:r>
      <w:r>
        <w:rPr>
          <w:spacing w:val="-1"/>
        </w:rPr>
        <w:t xml:space="preserve"> </w:t>
      </w:r>
      <w:r>
        <w:t>fakultātes</w:t>
      </w:r>
      <w:r>
        <w:rPr>
          <w:spacing w:val="-1"/>
        </w:rPr>
        <w:t xml:space="preserve"> </w:t>
      </w:r>
      <w:r>
        <w:t>studējošo pašpārvalde (20</w:t>
      </w:r>
      <w:r>
        <w:rPr>
          <w:spacing w:val="1"/>
        </w:rPr>
        <w:t xml:space="preserve"> </w:t>
      </w:r>
      <w:r>
        <w:t>%</w:t>
      </w:r>
      <w:r>
        <w:rPr>
          <w:spacing w:val="-1"/>
        </w:rPr>
        <w:t xml:space="preserve"> </w:t>
      </w:r>
      <w:r>
        <w:t>no</w:t>
      </w:r>
      <w:r>
        <w:rPr>
          <w:spacing w:val="-1"/>
        </w:rPr>
        <w:t xml:space="preserve"> </w:t>
      </w:r>
      <w:r>
        <w:t>Domes</w:t>
      </w:r>
      <w:r>
        <w:rPr>
          <w:spacing w:val="-1"/>
        </w:rPr>
        <w:t xml:space="preserve"> </w:t>
      </w:r>
      <w:r>
        <w:t>sastāva).</w:t>
      </w:r>
    </w:p>
    <w:p w:rsidR="00224A6F" w:rsidRDefault="00224A6F">
      <w:pPr>
        <w:pStyle w:val="BodyText"/>
        <w:rPr>
          <w:sz w:val="26"/>
        </w:rPr>
      </w:pPr>
    </w:p>
    <w:p w:rsidR="00224A6F" w:rsidRDefault="00224A6F">
      <w:pPr>
        <w:pStyle w:val="BodyText"/>
        <w:spacing w:before="5"/>
        <w:rPr>
          <w:sz w:val="36"/>
        </w:rPr>
      </w:pPr>
    </w:p>
    <w:p w:rsidR="00224A6F" w:rsidRDefault="00CF620D">
      <w:pPr>
        <w:pStyle w:val="BodyText"/>
        <w:spacing w:before="1" w:line="276" w:lineRule="auto"/>
        <w:ind w:left="839" w:right="1186"/>
        <w:jc w:val="both"/>
      </w:pPr>
      <w:r>
        <w:t>Studiju virziena padome tiek izveidota pēc DU Studiju padomes priekšlikuma un to apstiprina</w:t>
      </w:r>
      <w:r>
        <w:rPr>
          <w:spacing w:val="1"/>
        </w:rPr>
        <w:t xml:space="preserve"> </w:t>
      </w:r>
      <w:r>
        <w:t>DU Senāts. Virziena padomes sastāvu apstiprina DU studiju padome. Studiju virziena padomes</w:t>
      </w:r>
      <w:r>
        <w:rPr>
          <w:spacing w:val="-57"/>
        </w:rPr>
        <w:t xml:space="preserve"> </w:t>
      </w:r>
      <w:r>
        <w:t>sastāvā ir studiju virziena programmu direktori, akadēmiskais personāls, studējošie (vismaz pa</w:t>
      </w:r>
      <w:r>
        <w:rPr>
          <w:spacing w:val="1"/>
        </w:rPr>
        <w:t xml:space="preserve"> </w:t>
      </w:r>
      <w:r>
        <w:t>vienam pārstāvim no 1. līmeņa profesionālās izglītības programmas, bakalaura, maģistra un</w:t>
      </w:r>
      <w:r>
        <w:rPr>
          <w:spacing w:val="1"/>
        </w:rPr>
        <w:t xml:space="preserve"> </w:t>
      </w:r>
      <w:r>
        <w:t>doktora</w:t>
      </w:r>
      <w:r>
        <w:rPr>
          <w:spacing w:val="-8"/>
        </w:rPr>
        <w:t xml:space="preserve"> </w:t>
      </w:r>
      <w:r>
        <w:t>studiju</w:t>
      </w:r>
      <w:r>
        <w:rPr>
          <w:spacing w:val="-7"/>
        </w:rPr>
        <w:t xml:space="preserve"> </w:t>
      </w:r>
      <w:r>
        <w:t>programmām)</w:t>
      </w:r>
      <w:r>
        <w:rPr>
          <w:spacing w:val="-8"/>
        </w:rPr>
        <w:t xml:space="preserve"> </w:t>
      </w:r>
      <w:r>
        <w:t>un</w:t>
      </w:r>
      <w:r>
        <w:rPr>
          <w:spacing w:val="-7"/>
        </w:rPr>
        <w:t xml:space="preserve"> </w:t>
      </w:r>
      <w:r>
        <w:t>darba</w:t>
      </w:r>
      <w:r>
        <w:rPr>
          <w:spacing w:val="-8"/>
        </w:rPr>
        <w:t xml:space="preserve"> </w:t>
      </w:r>
      <w:r>
        <w:t>devēju</w:t>
      </w:r>
      <w:r>
        <w:rPr>
          <w:spacing w:val="-7"/>
        </w:rPr>
        <w:t xml:space="preserve"> </w:t>
      </w:r>
      <w:r>
        <w:t>pārstāvji.</w:t>
      </w:r>
      <w:r>
        <w:rPr>
          <w:spacing w:val="-7"/>
        </w:rPr>
        <w:t xml:space="preserve"> </w:t>
      </w:r>
      <w:r>
        <w:t>Padomes</w:t>
      </w:r>
      <w:r>
        <w:rPr>
          <w:spacing w:val="-8"/>
        </w:rPr>
        <w:t xml:space="preserve"> </w:t>
      </w:r>
      <w:r>
        <w:t>funkcijas</w:t>
      </w:r>
      <w:r>
        <w:rPr>
          <w:spacing w:val="-7"/>
        </w:rPr>
        <w:t xml:space="preserve"> </w:t>
      </w:r>
      <w:r>
        <w:t>ir:</w:t>
      </w:r>
      <w:r>
        <w:rPr>
          <w:spacing w:val="-7"/>
        </w:rPr>
        <w:t xml:space="preserve"> </w:t>
      </w:r>
      <w:r>
        <w:t>izstrādāt</w:t>
      </w:r>
      <w:r>
        <w:rPr>
          <w:spacing w:val="-6"/>
        </w:rPr>
        <w:t xml:space="preserve"> </w:t>
      </w:r>
      <w:r>
        <w:t>virziena</w:t>
      </w:r>
    </w:p>
    <w:p w:rsidR="00224A6F" w:rsidRDefault="00224A6F">
      <w:pPr>
        <w:spacing w:line="276" w:lineRule="auto"/>
        <w:jc w:val="both"/>
        <w:sectPr w:rsidR="00224A6F">
          <w:pgSz w:w="11920" w:h="16850"/>
          <w:pgMar w:top="1320" w:right="180" w:bottom="280" w:left="500" w:header="720" w:footer="720" w:gutter="0"/>
          <w:cols w:space="720"/>
        </w:sectPr>
      </w:pPr>
    </w:p>
    <w:p w:rsidR="00224A6F" w:rsidRDefault="00CF620D">
      <w:pPr>
        <w:pStyle w:val="BodyText"/>
        <w:spacing w:before="77" w:line="276" w:lineRule="auto"/>
        <w:ind w:left="839" w:right="1191"/>
        <w:jc w:val="both"/>
      </w:pPr>
      <w:r>
        <w:lastRenderedPageBreak/>
        <w:t>studiju</w:t>
      </w:r>
      <w:r>
        <w:rPr>
          <w:spacing w:val="-11"/>
        </w:rPr>
        <w:t xml:space="preserve"> </w:t>
      </w:r>
      <w:r>
        <w:t>programmu/as;</w:t>
      </w:r>
      <w:r>
        <w:rPr>
          <w:spacing w:val="-9"/>
        </w:rPr>
        <w:t xml:space="preserve"> </w:t>
      </w:r>
      <w:r>
        <w:t>veikt</w:t>
      </w:r>
      <w:r>
        <w:rPr>
          <w:spacing w:val="-9"/>
        </w:rPr>
        <w:t xml:space="preserve"> </w:t>
      </w:r>
      <w:r>
        <w:t>virziena</w:t>
      </w:r>
      <w:r>
        <w:rPr>
          <w:spacing w:val="-11"/>
        </w:rPr>
        <w:t xml:space="preserve"> </w:t>
      </w:r>
      <w:r>
        <w:t>studiju</w:t>
      </w:r>
      <w:r>
        <w:rPr>
          <w:spacing w:val="-9"/>
        </w:rPr>
        <w:t xml:space="preserve"> </w:t>
      </w:r>
      <w:r>
        <w:t>programmas</w:t>
      </w:r>
      <w:r>
        <w:rPr>
          <w:spacing w:val="-10"/>
        </w:rPr>
        <w:t xml:space="preserve"> </w:t>
      </w:r>
      <w:r>
        <w:t>pašnovērtēšanu</w:t>
      </w:r>
      <w:r>
        <w:rPr>
          <w:spacing w:val="-8"/>
        </w:rPr>
        <w:t xml:space="preserve"> </w:t>
      </w:r>
      <w:r>
        <w:t>un</w:t>
      </w:r>
      <w:r>
        <w:rPr>
          <w:spacing w:val="-10"/>
        </w:rPr>
        <w:t xml:space="preserve"> </w:t>
      </w:r>
      <w:r>
        <w:t>realizācijas</w:t>
      </w:r>
      <w:r>
        <w:rPr>
          <w:spacing w:val="-10"/>
        </w:rPr>
        <w:t xml:space="preserve"> </w:t>
      </w:r>
      <w:r>
        <w:t>analīzi;</w:t>
      </w:r>
      <w:r>
        <w:rPr>
          <w:spacing w:val="-58"/>
        </w:rPr>
        <w:t xml:space="preserve"> </w:t>
      </w:r>
      <w:r>
        <w:t>analizēt studējošo sasniegumus; analizēt studiju virzienā iesaistīto docētāju akadēmisko darbu;</w:t>
      </w:r>
      <w:r>
        <w:rPr>
          <w:spacing w:val="1"/>
        </w:rPr>
        <w:t xml:space="preserve"> </w:t>
      </w:r>
      <w:r>
        <w:t>veicināt</w:t>
      </w:r>
      <w:r>
        <w:rPr>
          <w:spacing w:val="-1"/>
        </w:rPr>
        <w:t xml:space="preserve"> </w:t>
      </w:r>
      <w:r>
        <w:t>zinātniskā</w:t>
      </w:r>
      <w:r>
        <w:rPr>
          <w:spacing w:val="-1"/>
        </w:rPr>
        <w:t xml:space="preserve"> </w:t>
      </w:r>
      <w:r>
        <w:t>darba integrāciju studiju programmā.</w:t>
      </w:r>
    </w:p>
    <w:p w:rsidR="00224A6F" w:rsidRDefault="00CF620D">
      <w:pPr>
        <w:pStyle w:val="Heading1"/>
        <w:numPr>
          <w:ilvl w:val="1"/>
          <w:numId w:val="41"/>
        </w:numPr>
        <w:tabs>
          <w:tab w:val="left" w:pos="839"/>
          <w:tab w:val="left" w:pos="840"/>
        </w:tabs>
        <w:spacing w:before="204" w:line="276" w:lineRule="auto"/>
        <w:ind w:left="839" w:right="1182"/>
        <w:jc w:val="left"/>
        <w:rPr>
          <w:rFonts w:ascii="Times New Roman" w:hAnsi="Times New Roman"/>
          <w:sz w:val="24"/>
        </w:rPr>
      </w:pPr>
      <w:bookmarkStart w:id="4" w:name="_bookmark3"/>
      <w:bookmarkEnd w:id="4"/>
      <w:r>
        <w:rPr>
          <w:color w:val="1F4D78"/>
        </w:rPr>
        <w:t>Kvalitātes</w:t>
      </w:r>
      <w:r>
        <w:rPr>
          <w:color w:val="1F4D78"/>
          <w:spacing w:val="-5"/>
        </w:rPr>
        <w:t xml:space="preserve"> </w:t>
      </w:r>
      <w:r>
        <w:rPr>
          <w:color w:val="1F4D78"/>
        </w:rPr>
        <w:t>politikas</w:t>
      </w:r>
      <w:r>
        <w:rPr>
          <w:color w:val="1F4D78"/>
          <w:spacing w:val="-5"/>
        </w:rPr>
        <w:t xml:space="preserve"> </w:t>
      </w:r>
      <w:r>
        <w:rPr>
          <w:color w:val="1F4D78"/>
        </w:rPr>
        <w:t>īstenošanas</w:t>
      </w:r>
      <w:r>
        <w:rPr>
          <w:color w:val="1F4D78"/>
          <w:spacing w:val="-5"/>
        </w:rPr>
        <w:t xml:space="preserve"> </w:t>
      </w:r>
      <w:r>
        <w:rPr>
          <w:color w:val="1F4D78"/>
        </w:rPr>
        <w:t>mehānisma</w:t>
      </w:r>
      <w:r>
        <w:rPr>
          <w:color w:val="1F4D78"/>
          <w:spacing w:val="-7"/>
        </w:rPr>
        <w:t xml:space="preserve"> </w:t>
      </w:r>
      <w:r>
        <w:rPr>
          <w:color w:val="1F4D78"/>
        </w:rPr>
        <w:t>raksturojums</w:t>
      </w:r>
      <w:r>
        <w:rPr>
          <w:color w:val="1F4D78"/>
          <w:spacing w:val="-5"/>
        </w:rPr>
        <w:t xml:space="preserve"> </w:t>
      </w:r>
      <w:r>
        <w:rPr>
          <w:color w:val="1F4D78"/>
        </w:rPr>
        <w:t>un</w:t>
      </w:r>
      <w:r>
        <w:rPr>
          <w:color w:val="1F4D78"/>
          <w:spacing w:val="-5"/>
        </w:rPr>
        <w:t xml:space="preserve"> </w:t>
      </w:r>
      <w:r>
        <w:rPr>
          <w:color w:val="1F4D78"/>
        </w:rPr>
        <w:t>procedūras</w:t>
      </w:r>
      <w:r>
        <w:rPr>
          <w:color w:val="1F4D78"/>
          <w:spacing w:val="-7"/>
        </w:rPr>
        <w:t xml:space="preserve"> </w:t>
      </w:r>
      <w:r>
        <w:rPr>
          <w:color w:val="1F4D78"/>
        </w:rPr>
        <w:t>augstākās</w:t>
      </w:r>
      <w:r>
        <w:rPr>
          <w:color w:val="1F4D78"/>
          <w:spacing w:val="-60"/>
        </w:rPr>
        <w:t xml:space="preserve"> </w:t>
      </w:r>
      <w:r>
        <w:rPr>
          <w:color w:val="1F4D78"/>
        </w:rPr>
        <w:t>izglītības</w:t>
      </w:r>
      <w:r>
        <w:rPr>
          <w:color w:val="1F4D78"/>
          <w:spacing w:val="-5"/>
        </w:rPr>
        <w:t xml:space="preserve"> </w:t>
      </w:r>
      <w:r>
        <w:rPr>
          <w:color w:val="1F4D78"/>
        </w:rPr>
        <w:t>kvalitātes</w:t>
      </w:r>
      <w:r>
        <w:rPr>
          <w:color w:val="1F4D78"/>
          <w:spacing w:val="-5"/>
        </w:rPr>
        <w:t xml:space="preserve"> </w:t>
      </w:r>
      <w:r>
        <w:rPr>
          <w:color w:val="1F4D78"/>
        </w:rPr>
        <w:t>nodrošināšanai.</w:t>
      </w:r>
    </w:p>
    <w:p w:rsidR="00224A6F" w:rsidRDefault="00224A6F">
      <w:pPr>
        <w:pStyle w:val="BodyText"/>
        <w:spacing w:before="10"/>
        <w:rPr>
          <w:rFonts w:ascii="Calibri Light"/>
          <w:sz w:val="22"/>
        </w:rPr>
      </w:pPr>
    </w:p>
    <w:p w:rsidR="00224A6F" w:rsidRDefault="00CF620D">
      <w:pPr>
        <w:pStyle w:val="BodyText"/>
        <w:spacing w:line="276" w:lineRule="auto"/>
        <w:ind w:left="839" w:right="1194"/>
        <w:jc w:val="both"/>
      </w:pPr>
      <w:r>
        <w:t>Kvalitātes</w:t>
      </w:r>
      <w:r>
        <w:rPr>
          <w:spacing w:val="1"/>
        </w:rPr>
        <w:t xml:space="preserve"> </w:t>
      </w:r>
      <w:r>
        <w:t>politikas</w:t>
      </w:r>
      <w:r>
        <w:rPr>
          <w:spacing w:val="1"/>
        </w:rPr>
        <w:t xml:space="preserve"> </w:t>
      </w:r>
      <w:r>
        <w:t>īstenošanas</w:t>
      </w:r>
      <w:r>
        <w:rPr>
          <w:spacing w:val="1"/>
        </w:rPr>
        <w:t xml:space="preserve"> </w:t>
      </w:r>
      <w:r>
        <w:t>mehānisma</w:t>
      </w:r>
      <w:r>
        <w:rPr>
          <w:spacing w:val="1"/>
        </w:rPr>
        <w:t xml:space="preserve"> </w:t>
      </w:r>
      <w:r>
        <w:t>raksturojums</w:t>
      </w:r>
      <w:r>
        <w:rPr>
          <w:spacing w:val="1"/>
        </w:rPr>
        <w:t xml:space="preserve"> </w:t>
      </w:r>
      <w:r>
        <w:t>augstākās</w:t>
      </w:r>
      <w:r>
        <w:rPr>
          <w:spacing w:val="1"/>
        </w:rPr>
        <w:t xml:space="preserve"> </w:t>
      </w:r>
      <w:r>
        <w:t>izglītības</w:t>
      </w:r>
      <w:r>
        <w:rPr>
          <w:spacing w:val="1"/>
        </w:rPr>
        <w:t xml:space="preserve"> </w:t>
      </w:r>
      <w:r>
        <w:t>kvalitātes</w:t>
      </w:r>
      <w:r>
        <w:rPr>
          <w:spacing w:val="1"/>
        </w:rPr>
        <w:t xml:space="preserve"> </w:t>
      </w:r>
      <w:r>
        <w:t>nodrošināšanai.</w:t>
      </w:r>
    </w:p>
    <w:p w:rsidR="00224A6F" w:rsidRDefault="00CF620D">
      <w:pPr>
        <w:pStyle w:val="BodyText"/>
        <w:spacing w:before="200" w:line="276" w:lineRule="auto"/>
        <w:ind w:left="839" w:right="1184"/>
        <w:jc w:val="both"/>
      </w:pPr>
      <w:r>
        <w:t>Studiju kvalitātes nodrošināšana ir</w:t>
      </w:r>
      <w:r>
        <w:rPr>
          <w:spacing w:val="1"/>
        </w:rPr>
        <w:t xml:space="preserve"> </w:t>
      </w:r>
      <w:r>
        <w:t>nepārtraukts</w:t>
      </w:r>
      <w:r>
        <w:rPr>
          <w:spacing w:val="1"/>
        </w:rPr>
        <w:t xml:space="preserve"> </w:t>
      </w:r>
      <w:r>
        <w:t>pilnveides cikls. Kvalitāte ir mijiedarbības</w:t>
      </w:r>
      <w:r>
        <w:rPr>
          <w:spacing w:val="1"/>
        </w:rPr>
        <w:t xml:space="preserve"> </w:t>
      </w:r>
      <w:r>
        <w:t>rezultāts starp docētājiem, studējošajiem un studiju vidi. DU studiju kvalitātes nodrošināšanai</w:t>
      </w:r>
      <w:r>
        <w:rPr>
          <w:spacing w:val="1"/>
        </w:rPr>
        <w:t xml:space="preserve"> </w:t>
      </w:r>
      <w:r>
        <w:t>piedāvā studiju vidi, kurā studiju programmu saturs, studiju iespējas, materiāltehniskā bāze un</w:t>
      </w:r>
      <w:r>
        <w:rPr>
          <w:spacing w:val="1"/>
        </w:rPr>
        <w:t xml:space="preserve"> </w:t>
      </w:r>
      <w:r>
        <w:t>infrastruktūra atbilst konkurētspējīgas augstākās izglītības nodrošināšanas mērķim. Kvalitātes</w:t>
      </w:r>
      <w:r>
        <w:rPr>
          <w:spacing w:val="1"/>
        </w:rPr>
        <w:t xml:space="preserve"> </w:t>
      </w:r>
      <w:r>
        <w:t>nodrošināšanas</w:t>
      </w:r>
      <w:r>
        <w:rPr>
          <w:spacing w:val="-6"/>
        </w:rPr>
        <w:t xml:space="preserve"> </w:t>
      </w:r>
      <w:r>
        <w:t>pamats</w:t>
      </w:r>
      <w:r>
        <w:rPr>
          <w:spacing w:val="-5"/>
        </w:rPr>
        <w:t xml:space="preserve"> </w:t>
      </w:r>
      <w:r>
        <w:t>ir</w:t>
      </w:r>
      <w:r>
        <w:rPr>
          <w:spacing w:val="-3"/>
        </w:rPr>
        <w:t xml:space="preserve"> </w:t>
      </w:r>
      <w:r>
        <w:t>ar</w:t>
      </w:r>
      <w:r>
        <w:rPr>
          <w:spacing w:val="-6"/>
        </w:rPr>
        <w:t xml:space="preserve"> </w:t>
      </w:r>
      <w:r>
        <w:t>to</w:t>
      </w:r>
      <w:r>
        <w:rPr>
          <w:spacing w:val="-4"/>
        </w:rPr>
        <w:t xml:space="preserve"> </w:t>
      </w:r>
      <w:r>
        <w:t>saistītie</w:t>
      </w:r>
      <w:r>
        <w:rPr>
          <w:spacing w:val="-5"/>
        </w:rPr>
        <w:t xml:space="preserve"> </w:t>
      </w:r>
      <w:r>
        <w:t>kontroles</w:t>
      </w:r>
      <w:r>
        <w:rPr>
          <w:spacing w:val="-6"/>
        </w:rPr>
        <w:t xml:space="preserve"> </w:t>
      </w:r>
      <w:r>
        <w:t>un</w:t>
      </w:r>
      <w:r>
        <w:rPr>
          <w:spacing w:val="-5"/>
        </w:rPr>
        <w:t xml:space="preserve"> </w:t>
      </w:r>
      <w:r>
        <w:t>pilnveides</w:t>
      </w:r>
      <w:r>
        <w:rPr>
          <w:spacing w:val="-5"/>
        </w:rPr>
        <w:t xml:space="preserve"> </w:t>
      </w:r>
      <w:r>
        <w:t>pasākumi,</w:t>
      </w:r>
      <w:r>
        <w:rPr>
          <w:spacing w:val="-5"/>
        </w:rPr>
        <w:t xml:space="preserve"> </w:t>
      </w:r>
      <w:r>
        <w:t>tādējādi</w:t>
      </w:r>
      <w:r>
        <w:rPr>
          <w:spacing w:val="-5"/>
        </w:rPr>
        <w:t xml:space="preserve"> </w:t>
      </w:r>
      <w:r>
        <w:t>radot</w:t>
      </w:r>
      <w:r>
        <w:rPr>
          <w:spacing w:val="-4"/>
        </w:rPr>
        <w:t xml:space="preserve"> </w:t>
      </w:r>
      <w:r>
        <w:t>uzticību</w:t>
      </w:r>
      <w:r>
        <w:rPr>
          <w:spacing w:val="-58"/>
        </w:rPr>
        <w:t xml:space="preserve"> </w:t>
      </w:r>
      <w:r>
        <w:t>DU darbībai un augstākajai izglītībai kopumā. Kvalitātes nodrošināšanas politika ir daļa no</w:t>
      </w:r>
      <w:r>
        <w:rPr>
          <w:spacing w:val="1"/>
        </w:rPr>
        <w:t xml:space="preserve"> </w:t>
      </w:r>
      <w:r>
        <w:t>“Daugavpils Universitātes attīstības stratēģijas 2015.-2020. gadam”. Studiju kvalitāte ir studiju</w:t>
      </w:r>
      <w:r>
        <w:rPr>
          <w:spacing w:val="1"/>
        </w:rPr>
        <w:t xml:space="preserve"> </w:t>
      </w:r>
      <w:r>
        <w:t>sistēmas</w:t>
      </w:r>
      <w:r>
        <w:rPr>
          <w:spacing w:val="1"/>
        </w:rPr>
        <w:t xml:space="preserve"> </w:t>
      </w:r>
      <w:r>
        <w:t>ekselences</w:t>
      </w:r>
      <w:r>
        <w:rPr>
          <w:spacing w:val="1"/>
        </w:rPr>
        <w:t xml:space="preserve"> </w:t>
      </w:r>
      <w:r>
        <w:t>raksturotājlielums,</w:t>
      </w:r>
      <w:r>
        <w:rPr>
          <w:spacing w:val="1"/>
        </w:rPr>
        <w:t xml:space="preserve"> </w:t>
      </w:r>
      <w:r>
        <w:t>kas</w:t>
      </w:r>
      <w:r>
        <w:rPr>
          <w:spacing w:val="1"/>
        </w:rPr>
        <w:t xml:space="preserve"> </w:t>
      </w:r>
      <w:r>
        <w:t>atspoguļo</w:t>
      </w:r>
      <w:r>
        <w:rPr>
          <w:spacing w:val="1"/>
        </w:rPr>
        <w:t xml:space="preserve"> </w:t>
      </w:r>
      <w:r>
        <w:t>studējošo</w:t>
      </w:r>
      <w:r>
        <w:rPr>
          <w:spacing w:val="1"/>
        </w:rPr>
        <w:t xml:space="preserve"> </w:t>
      </w:r>
      <w:r>
        <w:t>mācību</w:t>
      </w:r>
      <w:r>
        <w:rPr>
          <w:spacing w:val="1"/>
        </w:rPr>
        <w:t xml:space="preserve"> </w:t>
      </w:r>
      <w:r>
        <w:t>darbības</w:t>
      </w:r>
      <w:r>
        <w:rPr>
          <w:spacing w:val="1"/>
        </w:rPr>
        <w:t xml:space="preserve"> </w:t>
      </w:r>
      <w:r>
        <w:t>norises</w:t>
      </w:r>
      <w:r>
        <w:rPr>
          <w:spacing w:val="1"/>
        </w:rPr>
        <w:t xml:space="preserve"> </w:t>
      </w:r>
      <w:r>
        <w:t>atbilstību</w:t>
      </w:r>
      <w:r>
        <w:rPr>
          <w:spacing w:val="-1"/>
        </w:rPr>
        <w:t xml:space="preserve"> </w:t>
      </w:r>
      <w:r>
        <w:t>izglītības</w:t>
      </w:r>
      <w:r>
        <w:rPr>
          <w:spacing w:val="-1"/>
        </w:rPr>
        <w:t xml:space="preserve"> </w:t>
      </w:r>
      <w:r>
        <w:t>mērķiem.</w:t>
      </w:r>
    </w:p>
    <w:p w:rsidR="00224A6F" w:rsidRDefault="00CF620D">
      <w:pPr>
        <w:pStyle w:val="BodyText"/>
        <w:spacing w:before="200" w:line="276" w:lineRule="auto"/>
        <w:ind w:left="839" w:right="1187"/>
        <w:jc w:val="both"/>
      </w:pPr>
      <w:r>
        <w:t>DU studiju kvalitātes vadības sistēmu īstenošanā ievēro atbilstību ISO 9001:2017 kvalitātes</w:t>
      </w:r>
      <w:r>
        <w:rPr>
          <w:spacing w:val="1"/>
        </w:rPr>
        <w:t xml:space="preserve"> </w:t>
      </w:r>
      <w:r>
        <w:t>standartam. Atbilstība šim standartam apliecina, ka DU rūpējas par savu izglītības pakalpojumu</w:t>
      </w:r>
      <w:r>
        <w:rPr>
          <w:spacing w:val="-57"/>
        </w:rPr>
        <w:t xml:space="preserve"> </w:t>
      </w:r>
      <w:r>
        <w:t>kvalitāti, uzturot kvalitātes vadības sistēmu (KVS), periodiski izejot akreditāciju un apliecinot</w:t>
      </w:r>
      <w:r>
        <w:rPr>
          <w:spacing w:val="1"/>
        </w:rPr>
        <w:t xml:space="preserve"> </w:t>
      </w:r>
      <w:r>
        <w:t>sistēmas efektivitāti. KVS apliecina, ka DU cenšas izzināt potenciālo studentu vēlmes; tiecas</w:t>
      </w:r>
      <w:r>
        <w:rPr>
          <w:spacing w:val="1"/>
        </w:rPr>
        <w:t xml:space="preserve"> </w:t>
      </w:r>
      <w:r>
        <w:t>uzturēt</w:t>
      </w:r>
      <w:r>
        <w:rPr>
          <w:spacing w:val="1"/>
        </w:rPr>
        <w:t xml:space="preserve"> </w:t>
      </w:r>
      <w:r>
        <w:t>nemainīgi</w:t>
      </w:r>
      <w:r>
        <w:rPr>
          <w:spacing w:val="1"/>
        </w:rPr>
        <w:t xml:space="preserve"> </w:t>
      </w:r>
      <w:r>
        <w:t>labu</w:t>
      </w:r>
      <w:r>
        <w:rPr>
          <w:spacing w:val="1"/>
        </w:rPr>
        <w:t xml:space="preserve"> </w:t>
      </w:r>
      <w:r>
        <w:t>studiju</w:t>
      </w:r>
      <w:r>
        <w:rPr>
          <w:spacing w:val="1"/>
        </w:rPr>
        <w:t xml:space="preserve"> </w:t>
      </w:r>
      <w:r>
        <w:t>un</w:t>
      </w:r>
      <w:r>
        <w:rPr>
          <w:spacing w:val="1"/>
        </w:rPr>
        <w:t xml:space="preserve"> </w:t>
      </w:r>
      <w:r>
        <w:t>pārvaldības</w:t>
      </w:r>
      <w:r>
        <w:rPr>
          <w:spacing w:val="1"/>
        </w:rPr>
        <w:t xml:space="preserve"> </w:t>
      </w:r>
      <w:r>
        <w:t>kvalitāti</w:t>
      </w:r>
      <w:r>
        <w:rPr>
          <w:spacing w:val="1"/>
        </w:rPr>
        <w:t xml:space="preserve"> </w:t>
      </w:r>
      <w:r>
        <w:t>un</w:t>
      </w:r>
      <w:r>
        <w:rPr>
          <w:spacing w:val="1"/>
        </w:rPr>
        <w:t xml:space="preserve"> </w:t>
      </w:r>
      <w:r>
        <w:t>nodrošināt</w:t>
      </w:r>
      <w:r>
        <w:rPr>
          <w:spacing w:val="1"/>
        </w:rPr>
        <w:t xml:space="preserve"> </w:t>
      </w:r>
      <w:r>
        <w:t>sistemātiskumu</w:t>
      </w:r>
      <w:r>
        <w:rPr>
          <w:spacing w:val="1"/>
        </w:rPr>
        <w:t xml:space="preserve"> </w:t>
      </w:r>
      <w:r>
        <w:t>un</w:t>
      </w:r>
      <w:r>
        <w:rPr>
          <w:spacing w:val="1"/>
        </w:rPr>
        <w:t xml:space="preserve"> </w:t>
      </w:r>
      <w:r>
        <w:t>caurskatāmību</w:t>
      </w:r>
      <w:r>
        <w:rPr>
          <w:spacing w:val="1"/>
        </w:rPr>
        <w:t xml:space="preserve"> </w:t>
      </w:r>
      <w:r>
        <w:t>procesos,</w:t>
      </w:r>
      <w:r>
        <w:rPr>
          <w:spacing w:val="1"/>
        </w:rPr>
        <w:t xml:space="preserve"> </w:t>
      </w:r>
      <w:r>
        <w:t>kā</w:t>
      </w:r>
      <w:r>
        <w:rPr>
          <w:spacing w:val="1"/>
        </w:rPr>
        <w:t xml:space="preserve"> </w:t>
      </w:r>
      <w:r>
        <w:t>arī</w:t>
      </w:r>
      <w:r>
        <w:rPr>
          <w:spacing w:val="1"/>
        </w:rPr>
        <w:t xml:space="preserve"> </w:t>
      </w:r>
      <w:r>
        <w:t>nemitīgi</w:t>
      </w:r>
      <w:r>
        <w:rPr>
          <w:spacing w:val="1"/>
        </w:rPr>
        <w:t xml:space="preserve"> </w:t>
      </w:r>
      <w:r>
        <w:t>uzlabot</w:t>
      </w:r>
      <w:r>
        <w:rPr>
          <w:spacing w:val="1"/>
        </w:rPr>
        <w:t xml:space="preserve"> </w:t>
      </w:r>
      <w:r>
        <w:t>sadarbību</w:t>
      </w:r>
      <w:r>
        <w:rPr>
          <w:spacing w:val="1"/>
        </w:rPr>
        <w:t xml:space="preserve"> </w:t>
      </w:r>
      <w:r>
        <w:t>ar</w:t>
      </w:r>
      <w:r>
        <w:rPr>
          <w:spacing w:val="1"/>
        </w:rPr>
        <w:t xml:space="preserve"> </w:t>
      </w:r>
      <w:r>
        <w:t>sadarbības</w:t>
      </w:r>
      <w:r>
        <w:rPr>
          <w:spacing w:val="1"/>
        </w:rPr>
        <w:t xml:space="preserve"> </w:t>
      </w:r>
      <w:r>
        <w:t>partneriem</w:t>
      </w:r>
      <w:r>
        <w:rPr>
          <w:spacing w:val="1"/>
        </w:rPr>
        <w:t xml:space="preserve"> </w:t>
      </w:r>
      <w:r>
        <w:t>un</w:t>
      </w:r>
      <w:r>
        <w:rPr>
          <w:spacing w:val="1"/>
        </w:rPr>
        <w:t xml:space="preserve"> </w:t>
      </w:r>
      <w:r>
        <w:t>sabiedrību.</w:t>
      </w:r>
    </w:p>
    <w:p w:rsidR="00224A6F" w:rsidRDefault="00CF620D">
      <w:pPr>
        <w:pStyle w:val="BodyText"/>
        <w:spacing w:before="200" w:line="276" w:lineRule="auto"/>
        <w:ind w:left="839" w:right="1185"/>
        <w:jc w:val="both"/>
      </w:pPr>
      <w:r>
        <w:t>DU</w:t>
      </w:r>
      <w:r>
        <w:rPr>
          <w:spacing w:val="1"/>
        </w:rPr>
        <w:t xml:space="preserve"> </w:t>
      </w:r>
      <w:r>
        <w:t>ieviestā</w:t>
      </w:r>
      <w:r>
        <w:rPr>
          <w:spacing w:val="1"/>
        </w:rPr>
        <w:t xml:space="preserve"> </w:t>
      </w:r>
      <w:r>
        <w:t>ESF</w:t>
      </w:r>
      <w:r>
        <w:rPr>
          <w:spacing w:val="1"/>
        </w:rPr>
        <w:t xml:space="preserve"> </w:t>
      </w:r>
      <w:r>
        <w:t>projekta</w:t>
      </w:r>
      <w:r>
        <w:rPr>
          <w:spacing w:val="1"/>
        </w:rPr>
        <w:t xml:space="preserve"> </w:t>
      </w:r>
      <w:r>
        <w:t>“Daugavpils</w:t>
      </w:r>
      <w:r>
        <w:rPr>
          <w:spacing w:val="1"/>
        </w:rPr>
        <w:t xml:space="preserve"> </w:t>
      </w:r>
      <w:r>
        <w:t>Universitātes</w:t>
      </w:r>
      <w:r>
        <w:rPr>
          <w:spacing w:val="1"/>
        </w:rPr>
        <w:t xml:space="preserve"> </w:t>
      </w:r>
      <w:r>
        <w:t>pārvaldības</w:t>
      </w:r>
      <w:r>
        <w:rPr>
          <w:spacing w:val="1"/>
        </w:rPr>
        <w:t xml:space="preserve"> </w:t>
      </w:r>
      <w:r>
        <w:t>un</w:t>
      </w:r>
      <w:r>
        <w:rPr>
          <w:spacing w:val="1"/>
        </w:rPr>
        <w:t xml:space="preserve"> </w:t>
      </w:r>
      <w:r>
        <w:t>vadības</w:t>
      </w:r>
      <w:r>
        <w:rPr>
          <w:spacing w:val="1"/>
        </w:rPr>
        <w:t xml:space="preserve"> </w:t>
      </w:r>
      <w:r>
        <w:t>kompetenču</w:t>
      </w:r>
      <w:r>
        <w:rPr>
          <w:spacing w:val="1"/>
        </w:rPr>
        <w:t xml:space="preserve"> </w:t>
      </w:r>
      <w:r>
        <w:t>pilnveidošana”</w:t>
      </w:r>
      <w:r>
        <w:rPr>
          <w:spacing w:val="1"/>
        </w:rPr>
        <w:t xml:space="preserve"> </w:t>
      </w:r>
      <w:r>
        <w:t>(Nr.</w:t>
      </w:r>
      <w:r>
        <w:rPr>
          <w:spacing w:val="1"/>
        </w:rPr>
        <w:t xml:space="preserve"> </w:t>
      </w:r>
      <w:r>
        <w:t>8.2.3.0/18/A/010)</w:t>
      </w:r>
      <w:r>
        <w:rPr>
          <w:spacing w:val="1"/>
        </w:rPr>
        <w:t xml:space="preserve"> </w:t>
      </w:r>
      <w:r>
        <w:t>paredzamie</w:t>
      </w:r>
      <w:r>
        <w:rPr>
          <w:spacing w:val="1"/>
        </w:rPr>
        <w:t xml:space="preserve"> </w:t>
      </w:r>
      <w:r>
        <w:t>rezultāti</w:t>
      </w:r>
      <w:r>
        <w:rPr>
          <w:spacing w:val="1"/>
        </w:rPr>
        <w:t xml:space="preserve"> </w:t>
      </w:r>
      <w:r>
        <w:t>ir</w:t>
      </w:r>
      <w:r>
        <w:rPr>
          <w:spacing w:val="1"/>
        </w:rPr>
        <w:t xml:space="preserve"> </w:t>
      </w:r>
      <w:r>
        <w:t>–</w:t>
      </w:r>
      <w:r>
        <w:rPr>
          <w:spacing w:val="1"/>
        </w:rPr>
        <w:t xml:space="preserve"> </w:t>
      </w:r>
      <w:r>
        <w:t>salāgot</w:t>
      </w:r>
      <w:r>
        <w:rPr>
          <w:spacing w:val="1"/>
        </w:rPr>
        <w:t xml:space="preserve"> </w:t>
      </w:r>
      <w:r>
        <w:t>DU</w:t>
      </w:r>
      <w:r>
        <w:rPr>
          <w:spacing w:val="1"/>
        </w:rPr>
        <w:t xml:space="preserve"> </w:t>
      </w:r>
      <w:r>
        <w:t>studiju</w:t>
      </w:r>
      <w:r>
        <w:rPr>
          <w:spacing w:val="1"/>
        </w:rPr>
        <w:t xml:space="preserve"> </w:t>
      </w:r>
      <w:r>
        <w:t>un</w:t>
      </w:r>
      <w:r>
        <w:rPr>
          <w:spacing w:val="1"/>
        </w:rPr>
        <w:t xml:space="preserve"> </w:t>
      </w:r>
      <w:r>
        <w:t>pārvaldības</w:t>
      </w:r>
      <w:r>
        <w:rPr>
          <w:spacing w:val="1"/>
        </w:rPr>
        <w:t xml:space="preserve"> </w:t>
      </w:r>
      <w:r>
        <w:t>kvalitātes</w:t>
      </w:r>
      <w:r>
        <w:rPr>
          <w:spacing w:val="1"/>
        </w:rPr>
        <w:t xml:space="preserve"> </w:t>
      </w:r>
      <w:r>
        <w:t>sistēmas</w:t>
      </w:r>
      <w:r>
        <w:rPr>
          <w:spacing w:val="1"/>
        </w:rPr>
        <w:t xml:space="preserve"> </w:t>
      </w:r>
      <w:r>
        <w:t>un</w:t>
      </w:r>
      <w:r>
        <w:rPr>
          <w:spacing w:val="1"/>
        </w:rPr>
        <w:t xml:space="preserve"> </w:t>
      </w:r>
      <w:r>
        <w:t>saņemt</w:t>
      </w:r>
      <w:r>
        <w:rPr>
          <w:spacing w:val="1"/>
        </w:rPr>
        <w:t xml:space="preserve"> </w:t>
      </w:r>
      <w:r>
        <w:t>ISO</w:t>
      </w:r>
      <w:r>
        <w:rPr>
          <w:spacing w:val="1"/>
        </w:rPr>
        <w:t xml:space="preserve"> </w:t>
      </w:r>
      <w:r>
        <w:t>9001</w:t>
      </w:r>
      <w:r>
        <w:rPr>
          <w:spacing w:val="1"/>
        </w:rPr>
        <w:t xml:space="preserve"> </w:t>
      </w:r>
      <w:r>
        <w:t>sertifikātu,</w:t>
      </w:r>
      <w:r>
        <w:rPr>
          <w:spacing w:val="1"/>
        </w:rPr>
        <w:t xml:space="preserve"> </w:t>
      </w:r>
      <w:r>
        <w:t>kas</w:t>
      </w:r>
      <w:r>
        <w:rPr>
          <w:spacing w:val="1"/>
        </w:rPr>
        <w:t xml:space="preserve"> </w:t>
      </w:r>
      <w:r>
        <w:t>ir</w:t>
      </w:r>
      <w:r>
        <w:rPr>
          <w:spacing w:val="1"/>
        </w:rPr>
        <w:t xml:space="preserve"> </w:t>
      </w:r>
      <w:r>
        <w:t>starptautiski</w:t>
      </w:r>
      <w:r>
        <w:rPr>
          <w:spacing w:val="1"/>
        </w:rPr>
        <w:t xml:space="preserve"> </w:t>
      </w:r>
      <w:r>
        <w:t>atzīta</w:t>
      </w:r>
      <w:r>
        <w:rPr>
          <w:spacing w:val="1"/>
        </w:rPr>
        <w:t xml:space="preserve"> </w:t>
      </w:r>
      <w:r>
        <w:t>organizāciju</w:t>
      </w:r>
      <w:r>
        <w:rPr>
          <w:spacing w:val="-1"/>
        </w:rPr>
        <w:t xml:space="preserve"> </w:t>
      </w:r>
      <w:r>
        <w:t>kvalitātes</w:t>
      </w:r>
      <w:r>
        <w:rPr>
          <w:spacing w:val="-1"/>
        </w:rPr>
        <w:t xml:space="preserve"> </w:t>
      </w:r>
      <w:r>
        <w:t>zīme.</w:t>
      </w:r>
    </w:p>
    <w:p w:rsidR="00224A6F" w:rsidRDefault="00224A6F">
      <w:pPr>
        <w:pStyle w:val="BodyText"/>
        <w:rPr>
          <w:sz w:val="26"/>
        </w:rPr>
      </w:pPr>
    </w:p>
    <w:p w:rsidR="00224A6F" w:rsidRDefault="00224A6F">
      <w:pPr>
        <w:pStyle w:val="BodyText"/>
        <w:spacing w:before="5"/>
        <w:rPr>
          <w:sz w:val="36"/>
        </w:rPr>
      </w:pPr>
    </w:p>
    <w:p w:rsidR="00224A6F" w:rsidRDefault="00CF620D">
      <w:pPr>
        <w:pStyle w:val="BodyText"/>
        <w:spacing w:line="276" w:lineRule="auto"/>
        <w:ind w:left="839" w:right="1184"/>
        <w:jc w:val="both"/>
      </w:pPr>
      <w:r>
        <w:t>DU Studiju padome un DU Studiju kvalitātes novērtēšanas centrs (turpmāk – SKNC) ievieš</w:t>
      </w:r>
      <w:r>
        <w:rPr>
          <w:spacing w:val="1"/>
        </w:rPr>
        <w:t xml:space="preserve"> </w:t>
      </w:r>
      <w:r>
        <w:t>kvalitātes</w:t>
      </w:r>
      <w:r>
        <w:rPr>
          <w:spacing w:val="1"/>
        </w:rPr>
        <w:t xml:space="preserve"> </w:t>
      </w:r>
      <w:r>
        <w:t>nodrošinājuma</w:t>
      </w:r>
      <w:r>
        <w:rPr>
          <w:spacing w:val="1"/>
        </w:rPr>
        <w:t xml:space="preserve"> </w:t>
      </w:r>
      <w:r>
        <w:t>sistēmas,</w:t>
      </w:r>
      <w:r>
        <w:rPr>
          <w:spacing w:val="1"/>
        </w:rPr>
        <w:t xml:space="preserve"> </w:t>
      </w:r>
      <w:r>
        <w:t>pamatojoties</w:t>
      </w:r>
      <w:r>
        <w:rPr>
          <w:spacing w:val="1"/>
        </w:rPr>
        <w:t xml:space="preserve"> </w:t>
      </w:r>
      <w:r>
        <w:t>uz</w:t>
      </w:r>
      <w:r>
        <w:rPr>
          <w:spacing w:val="1"/>
        </w:rPr>
        <w:t xml:space="preserve"> </w:t>
      </w:r>
      <w:r>
        <w:t>“DU</w:t>
      </w:r>
      <w:r>
        <w:rPr>
          <w:spacing w:val="1"/>
        </w:rPr>
        <w:t xml:space="preserve"> </w:t>
      </w:r>
      <w:r>
        <w:t>studiju</w:t>
      </w:r>
      <w:r>
        <w:rPr>
          <w:spacing w:val="1"/>
        </w:rPr>
        <w:t xml:space="preserve"> </w:t>
      </w:r>
      <w:r>
        <w:t>iekšējās</w:t>
      </w:r>
      <w:r>
        <w:rPr>
          <w:spacing w:val="1"/>
        </w:rPr>
        <w:t xml:space="preserve"> </w:t>
      </w:r>
      <w:r>
        <w:t>kvalitātes</w:t>
      </w:r>
      <w:r>
        <w:rPr>
          <w:spacing w:val="1"/>
        </w:rPr>
        <w:t xml:space="preserve"> </w:t>
      </w:r>
      <w:r>
        <w:t>nodrošināšanas</w:t>
      </w:r>
      <w:r>
        <w:rPr>
          <w:spacing w:val="1"/>
        </w:rPr>
        <w:t xml:space="preserve"> </w:t>
      </w:r>
      <w:r>
        <w:t>politiku”</w:t>
      </w:r>
      <w:r>
        <w:rPr>
          <w:vertAlign w:val="superscript"/>
        </w:rPr>
        <w:t>6</w:t>
      </w:r>
      <w:r>
        <w:rPr>
          <w:spacing w:val="1"/>
        </w:rPr>
        <w:t xml:space="preserve"> </w:t>
      </w:r>
      <w:r>
        <w:t>un</w:t>
      </w:r>
      <w:r>
        <w:rPr>
          <w:spacing w:val="1"/>
        </w:rPr>
        <w:t xml:space="preserve"> </w:t>
      </w:r>
      <w:r>
        <w:t>“Daugavpils</w:t>
      </w:r>
      <w:r>
        <w:rPr>
          <w:spacing w:val="1"/>
        </w:rPr>
        <w:t xml:space="preserve"> </w:t>
      </w:r>
      <w:r>
        <w:t>Universitātes</w:t>
      </w:r>
      <w:r>
        <w:rPr>
          <w:spacing w:val="1"/>
        </w:rPr>
        <w:t xml:space="preserve"> </w:t>
      </w:r>
      <w:r>
        <w:t>Rokasgrāmatu</w:t>
      </w:r>
      <w:r>
        <w:rPr>
          <w:spacing w:val="1"/>
        </w:rPr>
        <w:t xml:space="preserve"> </w:t>
      </w:r>
      <w:r>
        <w:t>kvalitātes</w:t>
      </w:r>
      <w:r>
        <w:rPr>
          <w:spacing w:val="1"/>
        </w:rPr>
        <w:t xml:space="preserve"> </w:t>
      </w:r>
      <w:r>
        <w:t>nodrošināšanai”</w:t>
      </w:r>
      <w:r>
        <w:rPr>
          <w:vertAlign w:val="superscript"/>
        </w:rPr>
        <w:t>7</w:t>
      </w:r>
      <w:r>
        <w:t>.</w:t>
      </w:r>
      <w:r>
        <w:rPr>
          <w:spacing w:val="49"/>
        </w:rPr>
        <w:t xml:space="preserve"> </w:t>
      </w:r>
      <w:r>
        <w:t>Politika</w:t>
      </w:r>
      <w:r>
        <w:rPr>
          <w:spacing w:val="48"/>
        </w:rPr>
        <w:t xml:space="preserve"> </w:t>
      </w:r>
      <w:r>
        <w:t>un</w:t>
      </w:r>
      <w:r>
        <w:rPr>
          <w:spacing w:val="49"/>
        </w:rPr>
        <w:t xml:space="preserve"> </w:t>
      </w:r>
      <w:r>
        <w:t>rokasgrāmata</w:t>
      </w:r>
      <w:r>
        <w:rPr>
          <w:spacing w:val="49"/>
        </w:rPr>
        <w:t xml:space="preserve"> </w:t>
      </w:r>
      <w:r>
        <w:t>ir</w:t>
      </w:r>
      <w:r>
        <w:rPr>
          <w:spacing w:val="50"/>
        </w:rPr>
        <w:t xml:space="preserve"> </w:t>
      </w:r>
      <w:r>
        <w:t>izstrādātas</w:t>
      </w:r>
      <w:r>
        <w:rPr>
          <w:spacing w:val="49"/>
        </w:rPr>
        <w:t xml:space="preserve"> </w:t>
      </w:r>
      <w:r>
        <w:t>atbilstoši</w:t>
      </w:r>
      <w:r>
        <w:rPr>
          <w:spacing w:val="50"/>
        </w:rPr>
        <w:t xml:space="preserve"> </w:t>
      </w:r>
      <w:r>
        <w:t>“Eiropas</w:t>
      </w:r>
      <w:r>
        <w:rPr>
          <w:spacing w:val="49"/>
        </w:rPr>
        <w:t xml:space="preserve"> </w:t>
      </w:r>
      <w:r>
        <w:t>standartiem</w:t>
      </w:r>
      <w:r>
        <w:rPr>
          <w:spacing w:val="50"/>
        </w:rPr>
        <w:t xml:space="preserve"> </w:t>
      </w:r>
      <w:r>
        <w:t>un</w:t>
      </w:r>
    </w:p>
    <w:p w:rsidR="00224A6F" w:rsidRDefault="00A66584">
      <w:pPr>
        <w:pStyle w:val="BodyText"/>
        <w:spacing w:before="4"/>
        <w:rPr>
          <w:sz w:val="25"/>
        </w:rPr>
      </w:pPr>
      <w:r>
        <w:rPr>
          <w:noProof/>
          <w:lang w:val="en-US"/>
        </w:rPr>
        <mc:AlternateContent>
          <mc:Choice Requires="wps">
            <w:drawing>
              <wp:anchor distT="0" distB="0" distL="0" distR="0" simplePos="0" relativeHeight="487589888" behindDoc="1" locked="0" layoutInCell="1" allowOverlap="1">
                <wp:simplePos x="0" y="0"/>
                <wp:positionH relativeFrom="page">
                  <wp:posOffset>393065</wp:posOffset>
                </wp:positionH>
                <wp:positionV relativeFrom="paragraph">
                  <wp:posOffset>210185</wp:posOffset>
                </wp:positionV>
                <wp:extent cx="1828800" cy="8890"/>
                <wp:effectExtent l="0" t="0" r="0" b="0"/>
                <wp:wrapTopAndBottom/>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B8089F" id="Rectangle 68" o:spid="_x0000_s1026" style="position:absolute;margin-left:30.95pt;margin-top:16.55pt;width:2in;height:.7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" fillcolor="black" stroked="f">
                <w10:wrap type="topAndBottom" anchorx="page"/>
              </v:rect>
            </w:pict>
          </mc:Fallback>
        </mc:AlternateContent>
      </w:r>
    </w:p>
    <w:p w:rsidR="00224A6F" w:rsidRDefault="00CF620D">
      <w:pPr>
        <w:spacing w:before="73"/>
        <w:ind w:left="119"/>
        <w:rPr>
          <w:rFonts w:ascii="Calibri" w:hAnsi="Calibri"/>
          <w:sz w:val="20"/>
        </w:rPr>
      </w:pPr>
      <w:r>
        <w:rPr>
          <w:rFonts w:ascii="Calibri" w:hAnsi="Calibri"/>
          <w:sz w:val="20"/>
          <w:vertAlign w:val="superscript"/>
        </w:rPr>
        <w:t>6</w:t>
      </w:r>
      <w:r>
        <w:rPr>
          <w:rFonts w:ascii="Calibri" w:hAnsi="Calibri"/>
          <w:spacing w:val="-8"/>
          <w:sz w:val="20"/>
        </w:rPr>
        <w:t xml:space="preserve"> </w:t>
      </w:r>
      <w:r>
        <w:rPr>
          <w:rFonts w:ascii="Calibri" w:hAnsi="Calibri"/>
          <w:sz w:val="20"/>
        </w:rPr>
        <w:t>https://du.lv/wp-content/uploads/2019/06/Kvalit%C4%81tes-politika.pdf</w:t>
      </w:r>
      <w:r>
        <w:rPr>
          <w:rFonts w:ascii="Calibri" w:hAnsi="Calibri"/>
          <w:spacing w:val="-9"/>
          <w:sz w:val="20"/>
        </w:rPr>
        <w:t xml:space="preserve"> </w:t>
      </w:r>
      <w:r>
        <w:rPr>
          <w:rFonts w:ascii="Calibri" w:hAnsi="Calibri"/>
          <w:sz w:val="20"/>
        </w:rPr>
        <w:t>[pārlūkots</w:t>
      </w:r>
      <w:r>
        <w:rPr>
          <w:rFonts w:ascii="Calibri" w:hAnsi="Calibri"/>
          <w:spacing w:val="-8"/>
          <w:sz w:val="20"/>
        </w:rPr>
        <w:t xml:space="preserve"> </w:t>
      </w:r>
      <w:r>
        <w:rPr>
          <w:rFonts w:ascii="Calibri" w:hAnsi="Calibri"/>
          <w:sz w:val="20"/>
        </w:rPr>
        <w:t>17.06.2019.]</w:t>
      </w:r>
    </w:p>
    <w:p w:rsidR="00224A6F" w:rsidRDefault="00CF620D">
      <w:pPr>
        <w:pStyle w:val="BodyText"/>
        <w:spacing w:before="5"/>
        <w:ind w:left="119"/>
      </w:pPr>
      <w:r>
        <w:rPr>
          <w:vertAlign w:val="superscript"/>
        </w:rPr>
        <w:t>7</w:t>
      </w:r>
      <w:r>
        <w:rPr>
          <w:spacing w:val="-1"/>
        </w:rPr>
        <w:t xml:space="preserve"> </w:t>
      </w:r>
      <w:hyperlink r:id="rId12">
        <w:r>
          <w:t>http://du.lv/wp-content/uploads/2016/01/2DU_rokasgramata_2011-09-26_v2.doc</w:t>
        </w:r>
        <w:r>
          <w:rPr>
            <w:spacing w:val="-2"/>
          </w:rPr>
          <w:t xml:space="preserve"> </w:t>
        </w:r>
      </w:hyperlink>
      <w:r>
        <w:t>[pārlūkots</w:t>
      </w:r>
      <w:r>
        <w:rPr>
          <w:spacing w:val="-1"/>
        </w:rPr>
        <w:t xml:space="preserve"> </w:t>
      </w:r>
      <w:r>
        <w:t>17.06.2019.]</w:t>
      </w:r>
    </w:p>
    <w:p w:rsidR="00224A6F" w:rsidRDefault="00224A6F">
      <w:pPr>
        <w:sectPr w:rsidR="00224A6F">
          <w:pgSz w:w="11920" w:h="16850"/>
          <w:pgMar w:top="1320" w:right="180" w:bottom="280" w:left="500" w:header="720" w:footer="720" w:gutter="0"/>
          <w:cols w:space="720"/>
        </w:sectPr>
      </w:pPr>
    </w:p>
    <w:p w:rsidR="00224A6F" w:rsidRDefault="00CF620D">
      <w:pPr>
        <w:pStyle w:val="BodyText"/>
        <w:spacing w:before="77" w:line="276" w:lineRule="auto"/>
        <w:ind w:left="839" w:right="1185"/>
        <w:jc w:val="both"/>
      </w:pPr>
      <w:r>
        <w:rPr>
          <w:spacing w:val="-1"/>
        </w:rPr>
        <w:lastRenderedPageBreak/>
        <w:t>vadlīnijām</w:t>
      </w:r>
      <w:r>
        <w:rPr>
          <w:spacing w:val="-14"/>
        </w:rPr>
        <w:t xml:space="preserve"> </w:t>
      </w:r>
      <w:r>
        <w:rPr>
          <w:spacing w:val="-1"/>
        </w:rPr>
        <w:t>augstākās</w:t>
      </w:r>
      <w:r>
        <w:rPr>
          <w:spacing w:val="-13"/>
        </w:rPr>
        <w:t xml:space="preserve"> </w:t>
      </w:r>
      <w:r>
        <w:t>izglītības</w:t>
      </w:r>
      <w:r>
        <w:rPr>
          <w:spacing w:val="-14"/>
        </w:rPr>
        <w:t xml:space="preserve"> </w:t>
      </w:r>
      <w:r>
        <w:t>kvalitātes</w:t>
      </w:r>
      <w:r>
        <w:rPr>
          <w:spacing w:val="-13"/>
        </w:rPr>
        <w:t xml:space="preserve"> </w:t>
      </w:r>
      <w:r>
        <w:t>nodrošināšanai</w:t>
      </w:r>
      <w:r>
        <w:rPr>
          <w:spacing w:val="-13"/>
        </w:rPr>
        <w:t xml:space="preserve"> </w:t>
      </w:r>
      <w:r>
        <w:t>Eiropas</w:t>
      </w:r>
      <w:r>
        <w:rPr>
          <w:spacing w:val="-11"/>
        </w:rPr>
        <w:t xml:space="preserve"> </w:t>
      </w:r>
      <w:r>
        <w:t>augstākas</w:t>
      </w:r>
      <w:r>
        <w:rPr>
          <w:spacing w:val="-11"/>
        </w:rPr>
        <w:t xml:space="preserve"> </w:t>
      </w:r>
      <w:r>
        <w:t>izglītības</w:t>
      </w:r>
      <w:r>
        <w:rPr>
          <w:spacing w:val="-13"/>
        </w:rPr>
        <w:t xml:space="preserve"> </w:t>
      </w:r>
      <w:r>
        <w:t>telpā”</w:t>
      </w:r>
      <w:r>
        <w:rPr>
          <w:spacing w:val="-15"/>
        </w:rPr>
        <w:t xml:space="preserve"> </w:t>
      </w:r>
      <w:r>
        <w:t>(The</w:t>
      </w:r>
      <w:r>
        <w:rPr>
          <w:spacing w:val="-57"/>
        </w:rPr>
        <w:t xml:space="preserve"> </w:t>
      </w:r>
      <w:r>
        <w:t>Standards and guidelines for quality assurance in the European Higher Education Area (ESG))</w:t>
      </w:r>
      <w:r>
        <w:rPr>
          <w:spacing w:val="1"/>
        </w:rPr>
        <w:t xml:space="preserve"> </w:t>
      </w:r>
      <w:r>
        <w:t>un</w:t>
      </w:r>
      <w:r>
        <w:rPr>
          <w:spacing w:val="1"/>
        </w:rPr>
        <w:t xml:space="preserve"> </w:t>
      </w:r>
      <w:r>
        <w:t>ievērojot</w:t>
      </w:r>
      <w:r>
        <w:rPr>
          <w:spacing w:val="1"/>
        </w:rPr>
        <w:t xml:space="preserve"> </w:t>
      </w:r>
      <w:r>
        <w:t>Latvijas</w:t>
      </w:r>
      <w:r>
        <w:rPr>
          <w:spacing w:val="1"/>
        </w:rPr>
        <w:t xml:space="preserve"> </w:t>
      </w:r>
      <w:r>
        <w:t>Republikas</w:t>
      </w:r>
      <w:r>
        <w:rPr>
          <w:spacing w:val="1"/>
        </w:rPr>
        <w:t xml:space="preserve"> </w:t>
      </w:r>
      <w:r>
        <w:t>tiesību</w:t>
      </w:r>
      <w:r>
        <w:rPr>
          <w:spacing w:val="1"/>
        </w:rPr>
        <w:t xml:space="preserve"> </w:t>
      </w:r>
      <w:r>
        <w:t>aktus</w:t>
      </w:r>
      <w:r>
        <w:rPr>
          <w:spacing w:val="1"/>
        </w:rPr>
        <w:t xml:space="preserve"> </w:t>
      </w:r>
      <w:r>
        <w:t>(Augstskolu</w:t>
      </w:r>
      <w:r>
        <w:rPr>
          <w:spacing w:val="1"/>
        </w:rPr>
        <w:t xml:space="preserve"> </w:t>
      </w:r>
      <w:r>
        <w:t>likumu,</w:t>
      </w:r>
      <w:r>
        <w:rPr>
          <w:spacing w:val="1"/>
        </w:rPr>
        <w:t xml:space="preserve"> </w:t>
      </w:r>
      <w:r>
        <w:t>Augstākās</w:t>
      </w:r>
      <w:r>
        <w:rPr>
          <w:spacing w:val="1"/>
        </w:rPr>
        <w:t xml:space="preserve"> </w:t>
      </w:r>
      <w:r>
        <w:t>izglītības</w:t>
      </w:r>
      <w:r>
        <w:rPr>
          <w:spacing w:val="1"/>
        </w:rPr>
        <w:t xml:space="preserve"> </w:t>
      </w:r>
      <w:r>
        <w:t>standartus u.c.), DU normatīvajiem aktiem un “Daugavpils Universitātes attīstības stratēģijai</w:t>
      </w:r>
      <w:r>
        <w:rPr>
          <w:spacing w:val="1"/>
        </w:rPr>
        <w:t xml:space="preserve"> </w:t>
      </w:r>
      <w:r>
        <w:t>2015.</w:t>
      </w:r>
      <w:r>
        <w:rPr>
          <w:spacing w:val="-1"/>
        </w:rPr>
        <w:t xml:space="preserve"> </w:t>
      </w:r>
      <w:r>
        <w:t>–</w:t>
      </w:r>
      <w:r>
        <w:rPr>
          <w:spacing w:val="-1"/>
        </w:rPr>
        <w:t xml:space="preserve"> </w:t>
      </w:r>
      <w:r>
        <w:t>2020. gadam”.</w:t>
      </w:r>
    </w:p>
    <w:p w:rsidR="00224A6F" w:rsidRDefault="00CF620D">
      <w:pPr>
        <w:pStyle w:val="BodyText"/>
        <w:spacing w:before="202" w:line="276" w:lineRule="auto"/>
        <w:ind w:left="839" w:right="1187"/>
        <w:jc w:val="both"/>
      </w:pPr>
      <w:r>
        <w:t>Lai nodrošinātu DU pašreizējo normatīvo dokumentu un procedūru pilnveidi un atbilstību</w:t>
      </w:r>
      <w:r>
        <w:rPr>
          <w:spacing w:val="1"/>
        </w:rPr>
        <w:t xml:space="preserve"> </w:t>
      </w:r>
      <w:r>
        <w:t>studentcentrētai un ilgtspējīgai augstākajai izglītībai, īpaši izvērtējot un modernizējot kvalitātes</w:t>
      </w:r>
      <w:r>
        <w:rPr>
          <w:spacing w:val="1"/>
        </w:rPr>
        <w:t xml:space="preserve"> </w:t>
      </w:r>
      <w:r>
        <w:t>politikas</w:t>
      </w:r>
      <w:r>
        <w:rPr>
          <w:spacing w:val="1"/>
        </w:rPr>
        <w:t xml:space="preserve"> </w:t>
      </w:r>
      <w:r>
        <w:t>īstenošanas</w:t>
      </w:r>
      <w:r>
        <w:rPr>
          <w:spacing w:val="1"/>
        </w:rPr>
        <w:t xml:space="preserve"> </w:t>
      </w:r>
      <w:r>
        <w:t>mehānismus,</w:t>
      </w:r>
      <w:r>
        <w:rPr>
          <w:spacing w:val="1"/>
        </w:rPr>
        <w:t xml:space="preserve"> </w:t>
      </w:r>
      <w:r>
        <w:t>ESF</w:t>
      </w:r>
      <w:r>
        <w:rPr>
          <w:spacing w:val="1"/>
        </w:rPr>
        <w:t xml:space="preserve"> </w:t>
      </w:r>
      <w:r>
        <w:t>projektā</w:t>
      </w:r>
      <w:r>
        <w:rPr>
          <w:spacing w:val="1"/>
        </w:rPr>
        <w:t xml:space="preserve"> </w:t>
      </w:r>
      <w:r>
        <w:t>“Daugavpils</w:t>
      </w:r>
      <w:r>
        <w:rPr>
          <w:spacing w:val="1"/>
        </w:rPr>
        <w:t xml:space="preserve"> </w:t>
      </w:r>
      <w:r>
        <w:t>Universitātes</w:t>
      </w:r>
      <w:r>
        <w:rPr>
          <w:spacing w:val="1"/>
        </w:rPr>
        <w:t xml:space="preserve"> </w:t>
      </w:r>
      <w:r>
        <w:t>pārvaldības</w:t>
      </w:r>
      <w:r>
        <w:rPr>
          <w:spacing w:val="1"/>
        </w:rPr>
        <w:t xml:space="preserve"> </w:t>
      </w:r>
      <w:r>
        <w:t>un</w:t>
      </w:r>
      <w:r>
        <w:rPr>
          <w:spacing w:val="1"/>
        </w:rPr>
        <w:t xml:space="preserve"> </w:t>
      </w:r>
      <w:r>
        <w:t>vadības kompetenču pilnveidošana” (Nr. 8.2.3.0/18/A/010) tiek pilnveidota studiju kvalitātes</w:t>
      </w:r>
      <w:r>
        <w:rPr>
          <w:spacing w:val="1"/>
        </w:rPr>
        <w:t xml:space="preserve"> </w:t>
      </w:r>
      <w:r>
        <w:t>sistēma.</w:t>
      </w:r>
      <w:r>
        <w:rPr>
          <w:spacing w:val="1"/>
        </w:rPr>
        <w:t xml:space="preserve"> </w:t>
      </w:r>
      <w:r>
        <w:t>Projekta</w:t>
      </w:r>
      <w:r>
        <w:rPr>
          <w:spacing w:val="1"/>
        </w:rPr>
        <w:t xml:space="preserve"> </w:t>
      </w:r>
      <w:r>
        <w:t>ietvaros</w:t>
      </w:r>
      <w:r>
        <w:rPr>
          <w:spacing w:val="1"/>
        </w:rPr>
        <w:t xml:space="preserve"> </w:t>
      </w:r>
      <w:r>
        <w:t>paredzēts</w:t>
      </w:r>
      <w:r>
        <w:rPr>
          <w:spacing w:val="1"/>
        </w:rPr>
        <w:t xml:space="preserve"> </w:t>
      </w:r>
      <w:r>
        <w:t>izstrādāt</w:t>
      </w:r>
      <w:r>
        <w:rPr>
          <w:spacing w:val="1"/>
        </w:rPr>
        <w:t xml:space="preserve"> </w:t>
      </w:r>
      <w:r>
        <w:t>„DU</w:t>
      </w:r>
      <w:r>
        <w:rPr>
          <w:spacing w:val="1"/>
        </w:rPr>
        <w:t xml:space="preserve"> </w:t>
      </w:r>
      <w:r>
        <w:t>studiju</w:t>
      </w:r>
      <w:r>
        <w:rPr>
          <w:spacing w:val="1"/>
        </w:rPr>
        <w:t xml:space="preserve"> </w:t>
      </w:r>
      <w:r>
        <w:t>kvalitātes</w:t>
      </w:r>
      <w:r>
        <w:rPr>
          <w:spacing w:val="1"/>
        </w:rPr>
        <w:t xml:space="preserve"> </w:t>
      </w:r>
      <w:r>
        <w:t>politikas</w:t>
      </w:r>
      <w:r>
        <w:rPr>
          <w:spacing w:val="1"/>
        </w:rPr>
        <w:t xml:space="preserve"> </w:t>
      </w:r>
      <w:r>
        <w:t>un</w:t>
      </w:r>
      <w:r>
        <w:rPr>
          <w:spacing w:val="1"/>
        </w:rPr>
        <w:t xml:space="preserve"> </w:t>
      </w:r>
      <w:r>
        <w:t>studiju</w:t>
      </w:r>
      <w:r>
        <w:rPr>
          <w:spacing w:val="1"/>
        </w:rPr>
        <w:t xml:space="preserve"> </w:t>
      </w:r>
      <w:r>
        <w:t>kvalitātes pārraudzības stratēģiju” un „DU studiju iekšējās kvalitātes sistēmas efektivitātes</w:t>
      </w:r>
      <w:r>
        <w:rPr>
          <w:spacing w:val="1"/>
        </w:rPr>
        <w:t xml:space="preserve"> </w:t>
      </w:r>
      <w:r>
        <w:t>nodrošināšanas</w:t>
      </w:r>
      <w:r>
        <w:rPr>
          <w:spacing w:val="1"/>
        </w:rPr>
        <w:t xml:space="preserve"> </w:t>
      </w:r>
      <w:r>
        <w:t>kārtību”.</w:t>
      </w:r>
      <w:r>
        <w:rPr>
          <w:spacing w:val="1"/>
        </w:rPr>
        <w:t xml:space="preserve"> </w:t>
      </w:r>
      <w:r>
        <w:t>Projekta</w:t>
      </w:r>
      <w:r>
        <w:rPr>
          <w:spacing w:val="1"/>
        </w:rPr>
        <w:t xml:space="preserve"> </w:t>
      </w:r>
      <w:r>
        <w:t>ietvaros</w:t>
      </w:r>
      <w:r>
        <w:rPr>
          <w:spacing w:val="1"/>
        </w:rPr>
        <w:t xml:space="preserve"> </w:t>
      </w:r>
      <w:r>
        <w:t>tiks</w:t>
      </w:r>
      <w:r>
        <w:rPr>
          <w:spacing w:val="1"/>
        </w:rPr>
        <w:t xml:space="preserve"> </w:t>
      </w:r>
      <w:r>
        <w:t>papildināti</w:t>
      </w:r>
      <w:r>
        <w:rPr>
          <w:spacing w:val="1"/>
        </w:rPr>
        <w:t xml:space="preserve"> </w:t>
      </w:r>
      <w:r>
        <w:t>un</w:t>
      </w:r>
      <w:r>
        <w:rPr>
          <w:spacing w:val="1"/>
        </w:rPr>
        <w:t xml:space="preserve"> </w:t>
      </w:r>
      <w:r>
        <w:t>pilnveidoti</w:t>
      </w:r>
      <w:r>
        <w:rPr>
          <w:spacing w:val="1"/>
        </w:rPr>
        <w:t xml:space="preserve"> </w:t>
      </w:r>
      <w:r>
        <w:t>arī</w:t>
      </w:r>
      <w:r>
        <w:rPr>
          <w:spacing w:val="1"/>
        </w:rPr>
        <w:t xml:space="preserve"> </w:t>
      </w:r>
      <w:r>
        <w:t>esošie</w:t>
      </w:r>
      <w:r>
        <w:rPr>
          <w:spacing w:val="1"/>
        </w:rPr>
        <w:t xml:space="preserve"> </w:t>
      </w:r>
      <w:r>
        <w:t>DU</w:t>
      </w:r>
      <w:r>
        <w:rPr>
          <w:spacing w:val="1"/>
        </w:rPr>
        <w:t xml:space="preserve"> </w:t>
      </w:r>
      <w:r>
        <w:t>normatīvie akti, veikts to starptautiskais izvērtējums (peer-review). Veicamo projekta darbību</w:t>
      </w:r>
      <w:r>
        <w:rPr>
          <w:spacing w:val="1"/>
        </w:rPr>
        <w:t xml:space="preserve"> </w:t>
      </w:r>
      <w:r>
        <w:t>izpildes</w:t>
      </w:r>
      <w:r>
        <w:rPr>
          <w:spacing w:val="-2"/>
        </w:rPr>
        <w:t xml:space="preserve"> </w:t>
      </w:r>
      <w:r>
        <w:t>termiņš – 2021.</w:t>
      </w:r>
      <w:r>
        <w:rPr>
          <w:spacing w:val="-3"/>
        </w:rPr>
        <w:t xml:space="preserve"> </w:t>
      </w:r>
      <w:r>
        <w:t>gada</w:t>
      </w:r>
      <w:r>
        <w:rPr>
          <w:spacing w:val="-1"/>
        </w:rPr>
        <w:t xml:space="preserve"> </w:t>
      </w:r>
      <w:r>
        <w:t>2. ceturksnis.</w:t>
      </w:r>
    </w:p>
    <w:p w:rsidR="00224A6F" w:rsidRDefault="00CF620D">
      <w:pPr>
        <w:pStyle w:val="BodyText"/>
        <w:spacing w:before="199"/>
        <w:ind w:left="839"/>
        <w:jc w:val="both"/>
      </w:pPr>
      <w:r>
        <w:t>Studiju</w:t>
      </w:r>
      <w:r>
        <w:rPr>
          <w:spacing w:val="-2"/>
        </w:rPr>
        <w:t xml:space="preserve"> </w:t>
      </w:r>
      <w:r>
        <w:t>procesa</w:t>
      </w:r>
      <w:r>
        <w:rPr>
          <w:spacing w:val="-2"/>
        </w:rPr>
        <w:t xml:space="preserve"> </w:t>
      </w:r>
      <w:r>
        <w:t>kvalitātes</w:t>
      </w:r>
      <w:r>
        <w:rPr>
          <w:spacing w:val="-3"/>
        </w:rPr>
        <w:t xml:space="preserve"> </w:t>
      </w:r>
      <w:r>
        <w:t>nodrošināšanas</w:t>
      </w:r>
      <w:r>
        <w:rPr>
          <w:spacing w:val="-2"/>
        </w:rPr>
        <w:t xml:space="preserve"> </w:t>
      </w:r>
      <w:r>
        <w:t>mehānismi</w:t>
      </w:r>
    </w:p>
    <w:p w:rsidR="00224A6F" w:rsidRDefault="00224A6F">
      <w:pPr>
        <w:pStyle w:val="BodyText"/>
        <w:spacing w:before="1"/>
        <w:rPr>
          <w:sz w:val="21"/>
        </w:rPr>
      </w:pPr>
    </w:p>
    <w:p w:rsidR="00224A6F" w:rsidRDefault="00CF620D">
      <w:pPr>
        <w:pStyle w:val="BodyText"/>
        <w:spacing w:line="276" w:lineRule="auto"/>
        <w:ind w:left="839" w:right="1186"/>
        <w:jc w:val="both"/>
      </w:pPr>
      <w:r>
        <w:t>Studiju kvalitātes uzturēšana tiek īstenota ar mērķi uzraudzīt un pilnveidot studiju programmu</w:t>
      </w:r>
      <w:r>
        <w:rPr>
          <w:spacing w:val="1"/>
        </w:rPr>
        <w:t xml:space="preserve"> </w:t>
      </w:r>
      <w:r>
        <w:t>izpildi, lai izveidotos tādi priekšnoteikumi, kas ļautu sasniegt</w:t>
      </w:r>
      <w:r>
        <w:rPr>
          <w:spacing w:val="1"/>
        </w:rPr>
        <w:t xml:space="preserve"> </w:t>
      </w:r>
      <w:r>
        <w:t>studiju programmu rezultātus.</w:t>
      </w:r>
      <w:r>
        <w:rPr>
          <w:spacing w:val="1"/>
        </w:rPr>
        <w:t xml:space="preserve"> </w:t>
      </w:r>
      <w:r>
        <w:t>Kvalitātes uzraudzība notiek nepārtraukti: uzņemot studējošos, pieņemot darbā akadēmisko</w:t>
      </w:r>
      <w:r>
        <w:rPr>
          <w:spacing w:val="1"/>
        </w:rPr>
        <w:t xml:space="preserve"> </w:t>
      </w:r>
      <w:r>
        <w:t>personālu,</w:t>
      </w:r>
      <w:r>
        <w:rPr>
          <w:spacing w:val="-5"/>
        </w:rPr>
        <w:t xml:space="preserve"> </w:t>
      </w:r>
      <w:r>
        <w:t>pilnveidojot</w:t>
      </w:r>
      <w:r>
        <w:rPr>
          <w:spacing w:val="-5"/>
        </w:rPr>
        <w:t xml:space="preserve"> </w:t>
      </w:r>
      <w:r>
        <w:t>studiju</w:t>
      </w:r>
      <w:r>
        <w:rPr>
          <w:spacing w:val="-5"/>
        </w:rPr>
        <w:t xml:space="preserve"> </w:t>
      </w:r>
      <w:r>
        <w:t>programmas,</w:t>
      </w:r>
      <w:r>
        <w:rPr>
          <w:spacing w:val="-5"/>
        </w:rPr>
        <w:t xml:space="preserve"> </w:t>
      </w:r>
      <w:r>
        <w:t>vērtējot</w:t>
      </w:r>
      <w:r>
        <w:rPr>
          <w:spacing w:val="-5"/>
        </w:rPr>
        <w:t xml:space="preserve"> </w:t>
      </w:r>
      <w:r>
        <w:t>struktūrvienību</w:t>
      </w:r>
      <w:r>
        <w:rPr>
          <w:spacing w:val="-5"/>
        </w:rPr>
        <w:t xml:space="preserve"> </w:t>
      </w:r>
      <w:r>
        <w:t>darbību</w:t>
      </w:r>
      <w:r>
        <w:rPr>
          <w:spacing w:val="-5"/>
        </w:rPr>
        <w:t xml:space="preserve"> </w:t>
      </w:r>
      <w:r>
        <w:t>un</w:t>
      </w:r>
      <w:r>
        <w:rPr>
          <w:spacing w:val="-6"/>
        </w:rPr>
        <w:t xml:space="preserve"> </w:t>
      </w:r>
      <w:r>
        <w:t>to</w:t>
      </w:r>
      <w:r>
        <w:rPr>
          <w:spacing w:val="-5"/>
        </w:rPr>
        <w:t xml:space="preserve"> </w:t>
      </w:r>
      <w:r>
        <w:t>vadītājus</w:t>
      </w:r>
      <w:r>
        <w:rPr>
          <w:spacing w:val="-5"/>
        </w:rPr>
        <w:t xml:space="preserve"> </w:t>
      </w:r>
      <w:r>
        <w:t>pēc</w:t>
      </w:r>
      <w:r>
        <w:rPr>
          <w:spacing w:val="-57"/>
        </w:rPr>
        <w:t xml:space="preserve"> </w:t>
      </w:r>
      <w:r>
        <w:t>pētniecības</w:t>
      </w:r>
      <w:r>
        <w:rPr>
          <w:spacing w:val="-1"/>
        </w:rPr>
        <w:t xml:space="preserve"> </w:t>
      </w:r>
      <w:r>
        <w:t>un studiju darba</w:t>
      </w:r>
      <w:r>
        <w:rPr>
          <w:spacing w:val="-2"/>
        </w:rPr>
        <w:t xml:space="preserve"> </w:t>
      </w:r>
      <w:r>
        <w:t>rezultātiem.</w:t>
      </w:r>
    </w:p>
    <w:p w:rsidR="00224A6F" w:rsidRDefault="00CF620D">
      <w:pPr>
        <w:pStyle w:val="BodyText"/>
        <w:spacing w:before="199" w:line="276" w:lineRule="auto"/>
        <w:ind w:left="839" w:right="1188"/>
        <w:jc w:val="both"/>
      </w:pPr>
      <w:r>
        <w:t>Augstākās</w:t>
      </w:r>
      <w:r>
        <w:rPr>
          <w:spacing w:val="-14"/>
        </w:rPr>
        <w:t xml:space="preserve"> </w:t>
      </w:r>
      <w:r>
        <w:t>izglītības</w:t>
      </w:r>
      <w:r>
        <w:rPr>
          <w:spacing w:val="-13"/>
        </w:rPr>
        <w:t xml:space="preserve"> </w:t>
      </w:r>
      <w:r>
        <w:t>iekšējās</w:t>
      </w:r>
      <w:r>
        <w:rPr>
          <w:spacing w:val="-13"/>
        </w:rPr>
        <w:t xml:space="preserve"> </w:t>
      </w:r>
      <w:r>
        <w:t>un</w:t>
      </w:r>
      <w:r>
        <w:rPr>
          <w:spacing w:val="-13"/>
        </w:rPr>
        <w:t xml:space="preserve"> </w:t>
      </w:r>
      <w:r>
        <w:t>ārējās</w:t>
      </w:r>
      <w:r>
        <w:rPr>
          <w:spacing w:val="-13"/>
        </w:rPr>
        <w:t xml:space="preserve"> </w:t>
      </w:r>
      <w:r>
        <w:t>kvalitātes</w:t>
      </w:r>
      <w:r>
        <w:rPr>
          <w:spacing w:val="-13"/>
        </w:rPr>
        <w:t xml:space="preserve"> </w:t>
      </w:r>
      <w:r>
        <w:t>nodrošināšanā</w:t>
      </w:r>
      <w:r>
        <w:rPr>
          <w:spacing w:val="-14"/>
        </w:rPr>
        <w:t xml:space="preserve"> </w:t>
      </w:r>
      <w:r>
        <w:t>notiek</w:t>
      </w:r>
      <w:r>
        <w:rPr>
          <w:spacing w:val="-13"/>
        </w:rPr>
        <w:t xml:space="preserve"> </w:t>
      </w:r>
      <w:r>
        <w:t>sadarbība</w:t>
      </w:r>
      <w:r>
        <w:rPr>
          <w:spacing w:val="-14"/>
        </w:rPr>
        <w:t xml:space="preserve"> </w:t>
      </w:r>
      <w:r>
        <w:t>starp</w:t>
      </w:r>
      <w:r>
        <w:rPr>
          <w:spacing w:val="-13"/>
        </w:rPr>
        <w:t xml:space="preserve"> </w:t>
      </w:r>
      <w:r>
        <w:t>DU</w:t>
      </w:r>
      <w:r>
        <w:rPr>
          <w:spacing w:val="-14"/>
        </w:rPr>
        <w:t xml:space="preserve"> </w:t>
      </w:r>
      <w:r>
        <w:t>un</w:t>
      </w:r>
      <w:r>
        <w:rPr>
          <w:spacing w:val="-11"/>
        </w:rPr>
        <w:t xml:space="preserve"> </w:t>
      </w:r>
      <w:r>
        <w:t>LR</w:t>
      </w:r>
      <w:r>
        <w:rPr>
          <w:spacing w:val="-58"/>
        </w:rPr>
        <w:t xml:space="preserve"> </w:t>
      </w:r>
      <w:r>
        <w:t>Izglītības</w:t>
      </w:r>
      <w:r>
        <w:rPr>
          <w:spacing w:val="-7"/>
        </w:rPr>
        <w:t xml:space="preserve"> </w:t>
      </w:r>
      <w:r>
        <w:t>un</w:t>
      </w:r>
      <w:r>
        <w:rPr>
          <w:spacing w:val="-6"/>
        </w:rPr>
        <w:t xml:space="preserve"> </w:t>
      </w:r>
      <w:r>
        <w:t>zinātnes</w:t>
      </w:r>
      <w:r>
        <w:rPr>
          <w:spacing w:val="-7"/>
        </w:rPr>
        <w:t xml:space="preserve"> </w:t>
      </w:r>
      <w:r>
        <w:t>ministriju</w:t>
      </w:r>
      <w:r>
        <w:rPr>
          <w:spacing w:val="-6"/>
        </w:rPr>
        <w:t xml:space="preserve"> </w:t>
      </w:r>
      <w:r>
        <w:t>(valsts</w:t>
      </w:r>
      <w:r>
        <w:rPr>
          <w:spacing w:val="-7"/>
        </w:rPr>
        <w:t xml:space="preserve"> </w:t>
      </w:r>
      <w:r>
        <w:t>finansēto</w:t>
      </w:r>
      <w:r>
        <w:rPr>
          <w:spacing w:val="-3"/>
        </w:rPr>
        <w:t xml:space="preserve"> </w:t>
      </w:r>
      <w:r>
        <w:t>budžeta</w:t>
      </w:r>
      <w:r>
        <w:rPr>
          <w:spacing w:val="-7"/>
        </w:rPr>
        <w:t xml:space="preserve"> </w:t>
      </w:r>
      <w:r>
        <w:t>vietu</w:t>
      </w:r>
      <w:r>
        <w:rPr>
          <w:spacing w:val="-7"/>
        </w:rPr>
        <w:t xml:space="preserve"> </w:t>
      </w:r>
      <w:r>
        <w:t>sadalījumā,</w:t>
      </w:r>
      <w:r>
        <w:rPr>
          <w:spacing w:val="-4"/>
        </w:rPr>
        <w:t xml:space="preserve"> </w:t>
      </w:r>
      <w:r>
        <w:t>konceptuālu</w:t>
      </w:r>
      <w:r>
        <w:rPr>
          <w:spacing w:val="-7"/>
        </w:rPr>
        <w:t xml:space="preserve"> </w:t>
      </w:r>
      <w:r>
        <w:t>lēmumu</w:t>
      </w:r>
      <w:r>
        <w:rPr>
          <w:spacing w:val="-57"/>
        </w:rPr>
        <w:t xml:space="preserve"> </w:t>
      </w:r>
      <w:r>
        <w:t>izpildē), Augstākās izglītības padomi (stratēģisku jautājumu risināšana, atzinumu sagatavošana)</w:t>
      </w:r>
      <w:r>
        <w:rPr>
          <w:spacing w:val="-58"/>
        </w:rPr>
        <w:t xml:space="preserve"> </w:t>
      </w:r>
      <w:r>
        <w:t>un</w:t>
      </w:r>
      <w:r>
        <w:rPr>
          <w:spacing w:val="1"/>
        </w:rPr>
        <w:t xml:space="preserve"> </w:t>
      </w:r>
      <w:r>
        <w:t>Akadēmiskās</w:t>
      </w:r>
      <w:r>
        <w:rPr>
          <w:spacing w:val="1"/>
        </w:rPr>
        <w:t xml:space="preserve"> </w:t>
      </w:r>
      <w:r>
        <w:t>informācijas</w:t>
      </w:r>
      <w:r>
        <w:rPr>
          <w:spacing w:val="1"/>
        </w:rPr>
        <w:t xml:space="preserve"> </w:t>
      </w:r>
      <w:r>
        <w:t>centru</w:t>
      </w:r>
      <w:r>
        <w:rPr>
          <w:spacing w:val="1"/>
        </w:rPr>
        <w:t xml:space="preserve"> </w:t>
      </w:r>
      <w:r>
        <w:t>(studiju</w:t>
      </w:r>
      <w:r>
        <w:rPr>
          <w:spacing w:val="1"/>
        </w:rPr>
        <w:t xml:space="preserve"> </w:t>
      </w:r>
      <w:r>
        <w:t>programmu</w:t>
      </w:r>
      <w:r>
        <w:rPr>
          <w:spacing w:val="1"/>
        </w:rPr>
        <w:t xml:space="preserve"> </w:t>
      </w:r>
      <w:r>
        <w:t>licencēšana,</w:t>
      </w:r>
      <w:r>
        <w:rPr>
          <w:spacing w:val="1"/>
        </w:rPr>
        <w:t xml:space="preserve"> </w:t>
      </w:r>
      <w:r>
        <w:t>studiju</w:t>
      </w:r>
      <w:r>
        <w:rPr>
          <w:spacing w:val="1"/>
        </w:rPr>
        <w:t xml:space="preserve"> </w:t>
      </w:r>
      <w:r>
        <w:t>virzienu</w:t>
      </w:r>
      <w:r>
        <w:rPr>
          <w:spacing w:val="1"/>
        </w:rPr>
        <w:t xml:space="preserve"> </w:t>
      </w:r>
      <w:r>
        <w:t>novērtēšana,</w:t>
      </w:r>
      <w:r>
        <w:rPr>
          <w:spacing w:val="-1"/>
        </w:rPr>
        <w:t xml:space="preserve"> </w:t>
      </w:r>
      <w:r>
        <w:t>studējošo iepriekšējās izglītības</w:t>
      </w:r>
      <w:r>
        <w:rPr>
          <w:spacing w:val="-1"/>
        </w:rPr>
        <w:t xml:space="preserve"> </w:t>
      </w:r>
      <w:r>
        <w:t>atzīšana).</w:t>
      </w:r>
    </w:p>
    <w:p w:rsidR="00224A6F" w:rsidRDefault="00224A6F">
      <w:pPr>
        <w:pStyle w:val="BodyText"/>
        <w:rPr>
          <w:sz w:val="26"/>
        </w:rPr>
      </w:pPr>
    </w:p>
    <w:p w:rsidR="00224A6F" w:rsidRDefault="00224A6F">
      <w:pPr>
        <w:pStyle w:val="BodyText"/>
        <w:spacing w:before="7"/>
        <w:rPr>
          <w:sz w:val="36"/>
        </w:rPr>
      </w:pPr>
    </w:p>
    <w:p w:rsidR="00224A6F" w:rsidRDefault="00CF620D">
      <w:pPr>
        <w:pStyle w:val="Heading2"/>
        <w:ind w:left="839"/>
      </w:pPr>
      <w:r>
        <w:t>Galvenās</w:t>
      </w:r>
      <w:r>
        <w:rPr>
          <w:spacing w:val="-3"/>
        </w:rPr>
        <w:t xml:space="preserve"> </w:t>
      </w:r>
      <w:r>
        <w:t>kvalitātes</w:t>
      </w:r>
      <w:r>
        <w:rPr>
          <w:spacing w:val="-3"/>
        </w:rPr>
        <w:t xml:space="preserve"> </w:t>
      </w:r>
      <w:r>
        <w:t>vērtēšanas</w:t>
      </w:r>
      <w:r>
        <w:rPr>
          <w:spacing w:val="-2"/>
        </w:rPr>
        <w:t xml:space="preserve"> </w:t>
      </w:r>
      <w:r>
        <w:t>formas</w:t>
      </w:r>
      <w:r>
        <w:rPr>
          <w:spacing w:val="-2"/>
        </w:rPr>
        <w:t xml:space="preserve"> </w:t>
      </w:r>
      <w:r>
        <w:t>ir:</w:t>
      </w:r>
    </w:p>
    <w:p w:rsidR="00224A6F" w:rsidRDefault="00224A6F">
      <w:pPr>
        <w:pStyle w:val="BodyText"/>
        <w:spacing w:before="10"/>
        <w:rPr>
          <w:b/>
          <w:sz w:val="20"/>
        </w:rPr>
      </w:pPr>
    </w:p>
    <w:p w:rsidR="00224A6F" w:rsidRDefault="00CF620D">
      <w:pPr>
        <w:pStyle w:val="BodyText"/>
        <w:spacing w:line="276" w:lineRule="auto"/>
        <w:ind w:left="839" w:right="1183"/>
        <w:jc w:val="both"/>
      </w:pPr>
      <w:r>
        <w:t>Ārējā novērtēšana – licencēšana, akreditācija un neatkarīgo ekspertu vērtējums. To nodrošina</w:t>
      </w:r>
      <w:r>
        <w:rPr>
          <w:spacing w:val="1"/>
        </w:rPr>
        <w:t xml:space="preserve"> </w:t>
      </w:r>
      <w:r>
        <w:t>Eiropas</w:t>
      </w:r>
      <w:r>
        <w:rPr>
          <w:spacing w:val="-13"/>
        </w:rPr>
        <w:t xml:space="preserve"> </w:t>
      </w:r>
      <w:r>
        <w:t>augstākās</w:t>
      </w:r>
      <w:r>
        <w:rPr>
          <w:spacing w:val="-12"/>
        </w:rPr>
        <w:t xml:space="preserve"> </w:t>
      </w:r>
      <w:r>
        <w:t>izglītības</w:t>
      </w:r>
      <w:r>
        <w:rPr>
          <w:spacing w:val="-13"/>
        </w:rPr>
        <w:t xml:space="preserve"> </w:t>
      </w:r>
      <w:r>
        <w:t>kvalitātes</w:t>
      </w:r>
      <w:r>
        <w:rPr>
          <w:spacing w:val="-12"/>
        </w:rPr>
        <w:t xml:space="preserve"> </w:t>
      </w:r>
      <w:r>
        <w:t>nodrošināšanas</w:t>
      </w:r>
      <w:r>
        <w:rPr>
          <w:spacing w:val="-12"/>
        </w:rPr>
        <w:t xml:space="preserve"> </w:t>
      </w:r>
      <w:r>
        <w:t>reģistrā</w:t>
      </w:r>
      <w:r>
        <w:rPr>
          <w:spacing w:val="-15"/>
        </w:rPr>
        <w:t xml:space="preserve"> </w:t>
      </w:r>
      <w:r>
        <w:t>iekļauta</w:t>
      </w:r>
      <w:r>
        <w:rPr>
          <w:spacing w:val="-13"/>
        </w:rPr>
        <w:t xml:space="preserve"> </w:t>
      </w:r>
      <w:r>
        <w:t>kvalitātes</w:t>
      </w:r>
      <w:r>
        <w:rPr>
          <w:spacing w:val="-12"/>
        </w:rPr>
        <w:t xml:space="preserve"> </w:t>
      </w:r>
      <w:r>
        <w:t>nodrošināšanas</w:t>
      </w:r>
      <w:r>
        <w:rPr>
          <w:spacing w:val="-58"/>
        </w:rPr>
        <w:t xml:space="preserve"> </w:t>
      </w:r>
      <w:r>
        <w:t>aģentūra (Latvijā – Augstākās izglītības kvalitātes aģentūra). Koordinē studiju virzienu vadītāji</w:t>
      </w:r>
      <w:r>
        <w:rPr>
          <w:spacing w:val="1"/>
        </w:rPr>
        <w:t xml:space="preserve"> </w:t>
      </w:r>
      <w:r>
        <w:t>ar</w:t>
      </w:r>
      <w:r>
        <w:rPr>
          <w:spacing w:val="-1"/>
        </w:rPr>
        <w:t xml:space="preserve"> </w:t>
      </w:r>
      <w:r>
        <w:t>SKNC un studiju prorektoru.</w:t>
      </w:r>
    </w:p>
    <w:p w:rsidR="00224A6F" w:rsidRDefault="00CF620D">
      <w:pPr>
        <w:pStyle w:val="BodyText"/>
        <w:spacing w:before="200" w:line="276" w:lineRule="auto"/>
        <w:ind w:left="839" w:right="1189"/>
        <w:jc w:val="both"/>
      </w:pPr>
      <w:r>
        <w:t>Iekšējā</w:t>
      </w:r>
      <w:r>
        <w:rPr>
          <w:spacing w:val="-11"/>
        </w:rPr>
        <w:t xml:space="preserve"> </w:t>
      </w:r>
      <w:r>
        <w:t>novērtēšana</w:t>
      </w:r>
      <w:r>
        <w:rPr>
          <w:spacing w:val="-10"/>
        </w:rPr>
        <w:t xml:space="preserve"> </w:t>
      </w:r>
      <w:r>
        <w:t>–</w:t>
      </w:r>
      <w:r>
        <w:rPr>
          <w:spacing w:val="-10"/>
        </w:rPr>
        <w:t xml:space="preserve"> </w:t>
      </w:r>
      <w:r>
        <w:t>to</w:t>
      </w:r>
      <w:r>
        <w:rPr>
          <w:spacing w:val="-8"/>
        </w:rPr>
        <w:t xml:space="preserve"> </w:t>
      </w:r>
      <w:r>
        <w:t>pastāvīgi</w:t>
      </w:r>
      <w:r>
        <w:rPr>
          <w:spacing w:val="-9"/>
        </w:rPr>
        <w:t xml:space="preserve"> </w:t>
      </w:r>
      <w:r>
        <w:t>veic</w:t>
      </w:r>
      <w:r>
        <w:rPr>
          <w:spacing w:val="-10"/>
        </w:rPr>
        <w:t xml:space="preserve"> </w:t>
      </w:r>
      <w:r>
        <w:t>DU</w:t>
      </w:r>
      <w:r>
        <w:rPr>
          <w:spacing w:val="-10"/>
        </w:rPr>
        <w:t xml:space="preserve"> </w:t>
      </w:r>
      <w:r>
        <w:t>studiju</w:t>
      </w:r>
      <w:r>
        <w:rPr>
          <w:spacing w:val="-9"/>
        </w:rPr>
        <w:t xml:space="preserve"> </w:t>
      </w:r>
      <w:r>
        <w:t>virzienu</w:t>
      </w:r>
      <w:r>
        <w:rPr>
          <w:spacing w:val="-10"/>
        </w:rPr>
        <w:t xml:space="preserve"> </w:t>
      </w:r>
      <w:r>
        <w:t>padomes,</w:t>
      </w:r>
      <w:r>
        <w:rPr>
          <w:spacing w:val="-10"/>
        </w:rPr>
        <w:t xml:space="preserve"> </w:t>
      </w:r>
      <w:r>
        <w:t>izstrādājot</w:t>
      </w:r>
      <w:r>
        <w:rPr>
          <w:spacing w:val="-10"/>
        </w:rPr>
        <w:t xml:space="preserve"> </w:t>
      </w:r>
      <w:r>
        <w:t>pašnovērtējuma</w:t>
      </w:r>
      <w:r>
        <w:rPr>
          <w:spacing w:val="-57"/>
        </w:rPr>
        <w:t xml:space="preserve"> </w:t>
      </w:r>
      <w:r>
        <w:t>ziņojumus. Iekšējo novērtēšanu ievieš un koordinē DU Senāta apstiprināts DU SKNC. Saskaņā</w:t>
      </w:r>
      <w:r>
        <w:rPr>
          <w:spacing w:val="1"/>
        </w:rPr>
        <w:t xml:space="preserve"> </w:t>
      </w:r>
      <w:r>
        <w:t>ar</w:t>
      </w:r>
      <w:r>
        <w:rPr>
          <w:spacing w:val="5"/>
        </w:rPr>
        <w:t xml:space="preserve"> </w:t>
      </w:r>
      <w:r>
        <w:t>“DU</w:t>
      </w:r>
      <w:r>
        <w:rPr>
          <w:spacing w:val="6"/>
        </w:rPr>
        <w:t xml:space="preserve"> </w:t>
      </w:r>
      <w:r>
        <w:t>studiju</w:t>
      </w:r>
      <w:r>
        <w:rPr>
          <w:spacing w:val="6"/>
        </w:rPr>
        <w:t xml:space="preserve"> </w:t>
      </w:r>
      <w:r>
        <w:t>iekšējās</w:t>
      </w:r>
      <w:r>
        <w:rPr>
          <w:spacing w:val="6"/>
        </w:rPr>
        <w:t xml:space="preserve"> </w:t>
      </w:r>
      <w:r>
        <w:t>kvalitātes</w:t>
      </w:r>
      <w:r>
        <w:rPr>
          <w:spacing w:val="7"/>
        </w:rPr>
        <w:t xml:space="preserve"> </w:t>
      </w:r>
      <w:r>
        <w:t>nodrošināšanas</w:t>
      </w:r>
      <w:r>
        <w:rPr>
          <w:spacing w:val="8"/>
        </w:rPr>
        <w:t xml:space="preserve"> </w:t>
      </w:r>
      <w:r>
        <w:t>politiku”</w:t>
      </w:r>
      <w:r>
        <w:rPr>
          <w:spacing w:val="6"/>
        </w:rPr>
        <w:t xml:space="preserve"> </w:t>
      </w:r>
      <w:r>
        <w:t>notiek</w:t>
      </w:r>
      <w:r>
        <w:rPr>
          <w:spacing w:val="6"/>
        </w:rPr>
        <w:t xml:space="preserve"> </w:t>
      </w:r>
      <w:r>
        <w:t>sistemātiska</w:t>
      </w:r>
      <w:r>
        <w:rPr>
          <w:spacing w:val="6"/>
        </w:rPr>
        <w:t xml:space="preserve"> </w:t>
      </w:r>
      <w:r>
        <w:t>studiju</w:t>
      </w:r>
      <w:r>
        <w:rPr>
          <w:spacing w:val="6"/>
        </w:rPr>
        <w:t xml:space="preserve"> </w:t>
      </w:r>
      <w:r>
        <w:t>virzienu</w:t>
      </w:r>
    </w:p>
    <w:p w:rsidR="00224A6F" w:rsidRDefault="00A66584">
      <w:pPr>
        <w:pStyle w:val="BodyText"/>
        <w:spacing w:before="5"/>
        <w:rPr>
          <w:sz w:val="18"/>
        </w:rPr>
      </w:pPr>
      <w:r>
        <w:rPr>
          <w:noProof/>
          <w:lang w:val="en-US"/>
        </w:rPr>
        <mc:AlternateContent>
          <mc:Choice Requires="wps">
            <w:drawing>
              <wp:anchor distT="0" distB="0" distL="0" distR="0" simplePos="0" relativeHeight="487590400" behindDoc="1" locked="0" layoutInCell="1" allowOverlap="1">
                <wp:simplePos x="0" y="0"/>
                <wp:positionH relativeFrom="page">
                  <wp:posOffset>393065</wp:posOffset>
                </wp:positionH>
                <wp:positionV relativeFrom="paragraph">
                  <wp:posOffset>159385</wp:posOffset>
                </wp:positionV>
                <wp:extent cx="1828800" cy="8890"/>
                <wp:effectExtent l="0" t="0" r="0" b="0"/>
                <wp:wrapTopAndBottom/>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C498F6" id="Rectangle 67" o:spid="_x0000_s1026" style="position:absolute;margin-left:30.95pt;margin-top:12.55pt;width:2in;height:.7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" fillcolor="black" stroked="f">
                <w10:wrap type="topAndBottom" anchorx="page"/>
              </v:rect>
            </w:pict>
          </mc:Fallback>
        </mc:AlternateContent>
      </w:r>
    </w:p>
    <w:p w:rsidR="00224A6F" w:rsidRDefault="00224A6F">
      <w:pPr>
        <w:rPr>
          <w:sz w:val="18"/>
        </w:rPr>
        <w:sectPr w:rsidR="00224A6F">
          <w:pgSz w:w="11920" w:h="16850"/>
          <w:pgMar w:top="1320" w:right="180" w:bottom="280" w:left="500" w:header="720" w:footer="720" w:gutter="0"/>
          <w:cols w:space="720"/>
        </w:sectPr>
      </w:pPr>
    </w:p>
    <w:p w:rsidR="00224A6F" w:rsidRDefault="00CF620D">
      <w:pPr>
        <w:pStyle w:val="BodyText"/>
        <w:spacing w:before="77" w:line="276" w:lineRule="auto"/>
        <w:ind w:left="839" w:right="1182"/>
        <w:jc w:val="both"/>
      </w:pPr>
      <w:r>
        <w:lastRenderedPageBreak/>
        <w:t>un programmu izvērtēšana, lai pārliecinātos, kā tiek sasniegti programmas mērķi un studiju</w:t>
      </w:r>
      <w:r>
        <w:rPr>
          <w:spacing w:val="1"/>
        </w:rPr>
        <w:t xml:space="preserve"> </w:t>
      </w:r>
      <w:r>
        <w:t>rezultāti, programmas atbilstība tautsaimniecības aktualitātēm un darba tirgus prasībām. Studiju</w:t>
      </w:r>
      <w:r>
        <w:rPr>
          <w:spacing w:val="-57"/>
        </w:rPr>
        <w:t xml:space="preserve"> </w:t>
      </w:r>
      <w:r>
        <w:t>iekšējās kvalitātes nodrošināšanu pastāvīgi veic studiju virzienu padomes, profilējošās katedras</w:t>
      </w:r>
      <w:r>
        <w:rPr>
          <w:spacing w:val="1"/>
        </w:rPr>
        <w:t xml:space="preserve"> </w:t>
      </w:r>
      <w:r>
        <w:t>un</w:t>
      </w:r>
      <w:r>
        <w:rPr>
          <w:spacing w:val="-2"/>
        </w:rPr>
        <w:t xml:space="preserve"> </w:t>
      </w:r>
      <w:r>
        <w:t>struktūrvienības,</w:t>
      </w:r>
      <w:r>
        <w:rPr>
          <w:spacing w:val="-2"/>
        </w:rPr>
        <w:t xml:space="preserve"> </w:t>
      </w:r>
      <w:r>
        <w:t>studiju</w:t>
      </w:r>
      <w:r>
        <w:rPr>
          <w:spacing w:val="-1"/>
        </w:rPr>
        <w:t xml:space="preserve"> </w:t>
      </w:r>
      <w:r>
        <w:t>procesam</w:t>
      </w:r>
      <w:r>
        <w:rPr>
          <w:spacing w:val="-2"/>
        </w:rPr>
        <w:t xml:space="preserve"> </w:t>
      </w:r>
      <w:r>
        <w:t>saistošus</w:t>
      </w:r>
      <w:r>
        <w:rPr>
          <w:spacing w:val="-1"/>
        </w:rPr>
        <w:t xml:space="preserve"> </w:t>
      </w:r>
      <w:r>
        <w:t>lēmumus</w:t>
      </w:r>
      <w:r>
        <w:rPr>
          <w:spacing w:val="-1"/>
        </w:rPr>
        <w:t xml:space="preserve"> </w:t>
      </w:r>
      <w:r>
        <w:t>pieņem</w:t>
      </w:r>
      <w:r>
        <w:rPr>
          <w:spacing w:val="-2"/>
        </w:rPr>
        <w:t xml:space="preserve"> </w:t>
      </w:r>
      <w:r>
        <w:t>Studiju</w:t>
      </w:r>
      <w:r>
        <w:rPr>
          <w:spacing w:val="-1"/>
        </w:rPr>
        <w:t xml:space="preserve"> </w:t>
      </w:r>
      <w:r>
        <w:t>padome</w:t>
      </w:r>
      <w:r>
        <w:rPr>
          <w:spacing w:val="-1"/>
        </w:rPr>
        <w:t xml:space="preserve"> </w:t>
      </w:r>
      <w:r>
        <w:t>un</w:t>
      </w:r>
      <w:r>
        <w:rPr>
          <w:spacing w:val="-2"/>
        </w:rPr>
        <w:t xml:space="preserve"> </w:t>
      </w:r>
      <w:r>
        <w:t>Senāts.</w:t>
      </w:r>
    </w:p>
    <w:p w:rsidR="00224A6F" w:rsidRDefault="00CF620D">
      <w:pPr>
        <w:pStyle w:val="Heading2"/>
        <w:spacing w:before="226"/>
        <w:ind w:left="839"/>
      </w:pPr>
      <w:r>
        <w:t>Studiju</w:t>
      </w:r>
      <w:r>
        <w:rPr>
          <w:spacing w:val="-2"/>
        </w:rPr>
        <w:t xml:space="preserve"> </w:t>
      </w:r>
      <w:r>
        <w:t>iekšējās</w:t>
      </w:r>
      <w:r>
        <w:rPr>
          <w:spacing w:val="-2"/>
        </w:rPr>
        <w:t xml:space="preserve"> </w:t>
      </w:r>
      <w:r>
        <w:t>kvalitātes</w:t>
      </w:r>
      <w:r>
        <w:rPr>
          <w:spacing w:val="-3"/>
        </w:rPr>
        <w:t xml:space="preserve"> </w:t>
      </w:r>
      <w:r>
        <w:t>nodrošināšanai</w:t>
      </w:r>
      <w:r>
        <w:rPr>
          <w:spacing w:val="-2"/>
        </w:rPr>
        <w:t xml:space="preserve"> </w:t>
      </w:r>
      <w:r>
        <w:t>DU</w:t>
      </w:r>
      <w:r>
        <w:rPr>
          <w:spacing w:val="-3"/>
        </w:rPr>
        <w:t xml:space="preserve"> </w:t>
      </w:r>
      <w:r>
        <w:t>tiek</w:t>
      </w:r>
      <w:r>
        <w:rPr>
          <w:spacing w:val="-1"/>
        </w:rPr>
        <w:t xml:space="preserve"> </w:t>
      </w:r>
      <w:r>
        <w:t>veikti</w:t>
      </w:r>
      <w:r>
        <w:rPr>
          <w:spacing w:val="-2"/>
        </w:rPr>
        <w:t xml:space="preserve"> </w:t>
      </w:r>
      <w:r>
        <w:t>šādi</w:t>
      </w:r>
      <w:r>
        <w:rPr>
          <w:spacing w:val="1"/>
        </w:rPr>
        <w:t xml:space="preserve"> </w:t>
      </w:r>
      <w:r>
        <w:t>pasākumi:</w:t>
      </w:r>
    </w:p>
    <w:p w:rsidR="00224A6F" w:rsidRDefault="00224A6F">
      <w:pPr>
        <w:pStyle w:val="BodyText"/>
        <w:spacing w:before="6"/>
        <w:rPr>
          <w:b/>
          <w:sz w:val="19"/>
        </w:rPr>
      </w:pPr>
    </w:p>
    <w:tbl>
      <w:tblPr>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6"/>
        <w:gridCol w:w="6946"/>
      </w:tblGrid>
      <w:tr w:rsidR="00224A6F">
        <w:trPr>
          <w:trHeight w:val="825"/>
        </w:trPr>
        <w:tc>
          <w:tcPr>
            <w:tcW w:w="2806" w:type="dxa"/>
          </w:tcPr>
          <w:p w:rsidR="00224A6F" w:rsidRDefault="00CF620D">
            <w:pPr>
              <w:pStyle w:val="TableParagraph"/>
              <w:spacing w:before="25" w:line="261" w:lineRule="auto"/>
              <w:ind w:left="7" w:right="95"/>
              <w:rPr>
                <w:b/>
                <w:sz w:val="24"/>
              </w:rPr>
            </w:pPr>
            <w:r>
              <w:rPr>
                <w:b/>
                <w:sz w:val="24"/>
              </w:rPr>
              <w:t>Kvalitātes</w:t>
            </w:r>
            <w:r>
              <w:rPr>
                <w:b/>
                <w:spacing w:val="-14"/>
                <w:sz w:val="24"/>
              </w:rPr>
              <w:t xml:space="preserve"> </w:t>
            </w:r>
            <w:r>
              <w:rPr>
                <w:b/>
                <w:sz w:val="24"/>
              </w:rPr>
              <w:t>nodrošināšanas</w:t>
            </w:r>
            <w:r>
              <w:rPr>
                <w:b/>
                <w:spacing w:val="-57"/>
                <w:sz w:val="24"/>
              </w:rPr>
              <w:t xml:space="preserve"> </w:t>
            </w:r>
            <w:r>
              <w:rPr>
                <w:b/>
                <w:sz w:val="24"/>
              </w:rPr>
              <w:t>instruments</w:t>
            </w:r>
          </w:p>
        </w:tc>
        <w:tc>
          <w:tcPr>
            <w:tcW w:w="6946" w:type="dxa"/>
          </w:tcPr>
          <w:p w:rsidR="00224A6F" w:rsidRDefault="00CF620D">
            <w:pPr>
              <w:pStyle w:val="TableParagraph"/>
              <w:spacing w:before="174"/>
              <w:ind w:left="4"/>
              <w:rPr>
                <w:b/>
                <w:sz w:val="24"/>
              </w:rPr>
            </w:pPr>
            <w:r>
              <w:rPr>
                <w:b/>
                <w:sz w:val="24"/>
              </w:rPr>
              <w:t>Ieviešanas</w:t>
            </w:r>
            <w:r>
              <w:rPr>
                <w:b/>
                <w:spacing w:val="-3"/>
                <w:sz w:val="24"/>
              </w:rPr>
              <w:t xml:space="preserve"> </w:t>
            </w:r>
            <w:r>
              <w:rPr>
                <w:b/>
                <w:sz w:val="24"/>
              </w:rPr>
              <w:t>procedūra</w:t>
            </w:r>
          </w:p>
        </w:tc>
      </w:tr>
      <w:tr w:rsidR="00224A6F">
        <w:trPr>
          <w:trHeight w:val="1651"/>
        </w:trPr>
        <w:tc>
          <w:tcPr>
            <w:tcW w:w="2806" w:type="dxa"/>
          </w:tcPr>
          <w:p w:rsidR="00224A6F" w:rsidRDefault="00224A6F">
            <w:pPr>
              <w:pStyle w:val="TableParagraph"/>
              <w:spacing w:before="10"/>
              <w:rPr>
                <w:b/>
                <w:sz w:val="37"/>
              </w:rPr>
            </w:pPr>
          </w:p>
          <w:p w:rsidR="00224A6F" w:rsidRDefault="00CF620D">
            <w:pPr>
              <w:pStyle w:val="TableParagraph"/>
              <w:spacing w:line="261" w:lineRule="auto"/>
              <w:ind w:left="7" w:right="-18"/>
              <w:rPr>
                <w:b/>
                <w:sz w:val="24"/>
              </w:rPr>
            </w:pPr>
            <w:r>
              <w:rPr>
                <w:b/>
                <w:sz w:val="24"/>
              </w:rPr>
              <w:t>Studiju procesa stratēģiskā</w:t>
            </w:r>
            <w:r>
              <w:rPr>
                <w:b/>
                <w:spacing w:val="-58"/>
                <w:sz w:val="24"/>
              </w:rPr>
              <w:t xml:space="preserve"> </w:t>
            </w:r>
            <w:r>
              <w:rPr>
                <w:b/>
                <w:sz w:val="24"/>
              </w:rPr>
              <w:t>plānošana</w:t>
            </w:r>
          </w:p>
        </w:tc>
        <w:tc>
          <w:tcPr>
            <w:tcW w:w="6946" w:type="dxa"/>
          </w:tcPr>
          <w:p w:rsidR="00224A6F" w:rsidRDefault="00CF620D">
            <w:pPr>
              <w:pStyle w:val="TableParagraph"/>
              <w:spacing w:before="23" w:line="261" w:lineRule="auto"/>
              <w:ind w:left="4"/>
              <w:rPr>
                <w:sz w:val="24"/>
              </w:rPr>
            </w:pPr>
            <w:r>
              <w:rPr>
                <w:sz w:val="24"/>
              </w:rPr>
              <w:t>Veic</w:t>
            </w:r>
            <w:r>
              <w:rPr>
                <w:spacing w:val="20"/>
                <w:sz w:val="24"/>
              </w:rPr>
              <w:t xml:space="preserve"> </w:t>
            </w:r>
            <w:r>
              <w:rPr>
                <w:sz w:val="24"/>
              </w:rPr>
              <w:t>studiju</w:t>
            </w:r>
            <w:r>
              <w:rPr>
                <w:spacing w:val="22"/>
                <w:sz w:val="24"/>
              </w:rPr>
              <w:t xml:space="preserve"> </w:t>
            </w:r>
            <w:r>
              <w:rPr>
                <w:sz w:val="24"/>
              </w:rPr>
              <w:t>programmas</w:t>
            </w:r>
            <w:r>
              <w:rPr>
                <w:spacing w:val="20"/>
                <w:sz w:val="24"/>
              </w:rPr>
              <w:t xml:space="preserve"> </w:t>
            </w:r>
            <w:r>
              <w:rPr>
                <w:sz w:val="24"/>
              </w:rPr>
              <w:t>direktors</w:t>
            </w:r>
            <w:r>
              <w:rPr>
                <w:spacing w:val="21"/>
                <w:sz w:val="24"/>
              </w:rPr>
              <w:t xml:space="preserve"> </w:t>
            </w:r>
            <w:r>
              <w:rPr>
                <w:sz w:val="24"/>
              </w:rPr>
              <w:t>sadarbībā</w:t>
            </w:r>
            <w:r>
              <w:rPr>
                <w:spacing w:val="19"/>
                <w:sz w:val="24"/>
              </w:rPr>
              <w:t xml:space="preserve"> </w:t>
            </w:r>
            <w:r>
              <w:rPr>
                <w:sz w:val="24"/>
              </w:rPr>
              <w:t>ar</w:t>
            </w:r>
            <w:r>
              <w:rPr>
                <w:spacing w:val="23"/>
                <w:sz w:val="24"/>
              </w:rPr>
              <w:t xml:space="preserve"> </w:t>
            </w:r>
            <w:r>
              <w:rPr>
                <w:sz w:val="24"/>
              </w:rPr>
              <w:t>akadēmisko</w:t>
            </w:r>
            <w:r>
              <w:rPr>
                <w:spacing w:val="20"/>
                <w:sz w:val="24"/>
              </w:rPr>
              <w:t xml:space="preserve"> </w:t>
            </w:r>
            <w:r>
              <w:rPr>
                <w:sz w:val="24"/>
              </w:rPr>
              <w:t>personālu</w:t>
            </w:r>
            <w:r>
              <w:rPr>
                <w:spacing w:val="-57"/>
                <w:sz w:val="24"/>
              </w:rPr>
              <w:t xml:space="preserve"> </w:t>
            </w:r>
            <w:r>
              <w:rPr>
                <w:sz w:val="24"/>
              </w:rPr>
              <w:t>un</w:t>
            </w:r>
            <w:r>
              <w:rPr>
                <w:spacing w:val="-1"/>
                <w:sz w:val="24"/>
              </w:rPr>
              <w:t xml:space="preserve"> </w:t>
            </w:r>
            <w:r>
              <w:rPr>
                <w:sz w:val="24"/>
              </w:rPr>
              <w:t>studiju virziena</w:t>
            </w:r>
            <w:r>
              <w:rPr>
                <w:spacing w:val="-2"/>
                <w:sz w:val="24"/>
              </w:rPr>
              <w:t xml:space="preserve"> </w:t>
            </w:r>
            <w:r>
              <w:rPr>
                <w:sz w:val="24"/>
              </w:rPr>
              <w:t>padomes locekļiem;</w:t>
            </w:r>
          </w:p>
          <w:p w:rsidR="00224A6F" w:rsidRDefault="00CF620D">
            <w:pPr>
              <w:pStyle w:val="TableParagraph"/>
              <w:spacing w:before="224" w:line="261" w:lineRule="auto"/>
              <w:ind w:left="4" w:right="-20"/>
              <w:rPr>
                <w:sz w:val="24"/>
              </w:rPr>
            </w:pPr>
            <w:r>
              <w:rPr>
                <w:sz w:val="24"/>
              </w:rPr>
              <w:t>Analizē studiju virziena un tajā iekļauto studiju programmu vājās puses,</w:t>
            </w:r>
            <w:r>
              <w:rPr>
                <w:spacing w:val="-57"/>
                <w:sz w:val="24"/>
              </w:rPr>
              <w:t xml:space="preserve"> </w:t>
            </w:r>
            <w:r>
              <w:rPr>
                <w:sz w:val="24"/>
              </w:rPr>
              <w:t>riskus,</w:t>
            </w:r>
            <w:r>
              <w:rPr>
                <w:spacing w:val="-1"/>
                <w:sz w:val="24"/>
              </w:rPr>
              <w:t xml:space="preserve"> </w:t>
            </w:r>
            <w:r>
              <w:rPr>
                <w:sz w:val="24"/>
              </w:rPr>
              <w:t>attīstības iespējas.</w:t>
            </w:r>
          </w:p>
        </w:tc>
      </w:tr>
      <w:tr w:rsidR="00224A6F">
        <w:trPr>
          <w:trHeight w:val="4951"/>
        </w:trPr>
        <w:tc>
          <w:tcPr>
            <w:tcW w:w="2806"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3"/>
              <w:rPr>
                <w:b/>
                <w:sz w:val="25"/>
              </w:rPr>
            </w:pPr>
          </w:p>
          <w:p w:rsidR="00224A6F" w:rsidRDefault="00CF620D">
            <w:pPr>
              <w:pStyle w:val="TableParagraph"/>
              <w:spacing w:line="261" w:lineRule="auto"/>
              <w:ind w:left="7" w:right="70"/>
              <w:rPr>
                <w:b/>
                <w:sz w:val="24"/>
              </w:rPr>
            </w:pPr>
            <w:r>
              <w:rPr>
                <w:b/>
                <w:sz w:val="24"/>
              </w:rPr>
              <w:t>Ar</w:t>
            </w:r>
            <w:r>
              <w:rPr>
                <w:b/>
                <w:spacing w:val="-7"/>
                <w:sz w:val="24"/>
              </w:rPr>
              <w:t xml:space="preserve"> </w:t>
            </w:r>
            <w:r>
              <w:rPr>
                <w:b/>
                <w:sz w:val="24"/>
              </w:rPr>
              <w:t>studiju</w:t>
            </w:r>
            <w:r>
              <w:rPr>
                <w:b/>
                <w:spacing w:val="-4"/>
                <w:sz w:val="24"/>
              </w:rPr>
              <w:t xml:space="preserve"> </w:t>
            </w:r>
            <w:r>
              <w:rPr>
                <w:b/>
                <w:sz w:val="24"/>
              </w:rPr>
              <w:t>procesu</w:t>
            </w:r>
            <w:r>
              <w:rPr>
                <w:b/>
                <w:spacing w:val="-4"/>
                <w:sz w:val="24"/>
              </w:rPr>
              <w:t xml:space="preserve"> </w:t>
            </w:r>
            <w:r>
              <w:rPr>
                <w:b/>
                <w:sz w:val="24"/>
              </w:rPr>
              <w:t>saistītu</w:t>
            </w:r>
            <w:r>
              <w:rPr>
                <w:b/>
                <w:spacing w:val="-57"/>
                <w:sz w:val="24"/>
              </w:rPr>
              <w:t xml:space="preserve"> </w:t>
            </w:r>
            <w:r>
              <w:rPr>
                <w:b/>
                <w:sz w:val="24"/>
              </w:rPr>
              <w:t>jautājumu</w:t>
            </w:r>
            <w:r>
              <w:rPr>
                <w:b/>
                <w:spacing w:val="-1"/>
                <w:sz w:val="24"/>
              </w:rPr>
              <w:t xml:space="preserve"> </w:t>
            </w:r>
            <w:r>
              <w:rPr>
                <w:b/>
                <w:sz w:val="24"/>
              </w:rPr>
              <w:t>izskatīšana</w:t>
            </w:r>
          </w:p>
        </w:tc>
        <w:tc>
          <w:tcPr>
            <w:tcW w:w="6946" w:type="dxa"/>
          </w:tcPr>
          <w:p w:rsidR="00224A6F" w:rsidRDefault="00CF620D">
            <w:pPr>
              <w:pStyle w:val="TableParagraph"/>
              <w:spacing w:before="23" w:line="261" w:lineRule="auto"/>
              <w:ind w:left="4" w:right="-15"/>
              <w:jc w:val="both"/>
              <w:rPr>
                <w:sz w:val="24"/>
              </w:rPr>
            </w:pPr>
            <w:r>
              <w:rPr>
                <w:sz w:val="24"/>
              </w:rPr>
              <w:t>Studiju virzienu padomes izvērtē programmas studiju procesa norisi,</w:t>
            </w:r>
            <w:r>
              <w:rPr>
                <w:spacing w:val="1"/>
                <w:sz w:val="24"/>
              </w:rPr>
              <w:t xml:space="preserve"> </w:t>
            </w:r>
            <w:r>
              <w:rPr>
                <w:sz w:val="24"/>
              </w:rPr>
              <w:t>rezultātus un iesaka studiju virziena vadītājam un studiju programmu</w:t>
            </w:r>
            <w:r>
              <w:rPr>
                <w:spacing w:val="1"/>
                <w:sz w:val="24"/>
              </w:rPr>
              <w:t xml:space="preserve"> </w:t>
            </w:r>
            <w:r>
              <w:rPr>
                <w:sz w:val="24"/>
              </w:rPr>
              <w:t>direktoriem pasākumus programmas pilnveidošanai un jaunāko atziņu</w:t>
            </w:r>
            <w:r>
              <w:rPr>
                <w:spacing w:val="1"/>
                <w:sz w:val="24"/>
              </w:rPr>
              <w:t xml:space="preserve"> </w:t>
            </w:r>
            <w:r>
              <w:rPr>
                <w:sz w:val="24"/>
              </w:rPr>
              <w:t>integrēšanai</w:t>
            </w:r>
            <w:r>
              <w:rPr>
                <w:spacing w:val="1"/>
                <w:sz w:val="24"/>
              </w:rPr>
              <w:t xml:space="preserve"> </w:t>
            </w:r>
            <w:r>
              <w:rPr>
                <w:sz w:val="24"/>
              </w:rPr>
              <w:t>studiju</w:t>
            </w:r>
            <w:r>
              <w:rPr>
                <w:spacing w:val="1"/>
                <w:sz w:val="24"/>
              </w:rPr>
              <w:t xml:space="preserve"> </w:t>
            </w:r>
            <w:r>
              <w:rPr>
                <w:sz w:val="24"/>
              </w:rPr>
              <w:t>saturā un</w:t>
            </w:r>
            <w:r>
              <w:rPr>
                <w:spacing w:val="1"/>
                <w:sz w:val="24"/>
              </w:rPr>
              <w:t xml:space="preserve"> </w:t>
            </w:r>
            <w:r>
              <w:rPr>
                <w:sz w:val="24"/>
              </w:rPr>
              <w:t>procesā.</w:t>
            </w:r>
            <w:r>
              <w:rPr>
                <w:spacing w:val="1"/>
                <w:sz w:val="24"/>
              </w:rPr>
              <w:t xml:space="preserve"> </w:t>
            </w:r>
            <w:r>
              <w:rPr>
                <w:sz w:val="24"/>
              </w:rPr>
              <w:t>Atbilstošajās</w:t>
            </w:r>
            <w:r>
              <w:rPr>
                <w:spacing w:val="1"/>
                <w:sz w:val="24"/>
              </w:rPr>
              <w:t xml:space="preserve"> </w:t>
            </w:r>
            <w:r>
              <w:rPr>
                <w:sz w:val="24"/>
              </w:rPr>
              <w:t>struktūrvienībās</w:t>
            </w:r>
            <w:r>
              <w:rPr>
                <w:spacing w:val="1"/>
                <w:sz w:val="24"/>
              </w:rPr>
              <w:t xml:space="preserve"> </w:t>
            </w:r>
            <w:r>
              <w:rPr>
                <w:sz w:val="24"/>
              </w:rPr>
              <w:t>apspriež iesniegtos priekšlikumus un ierosina izmaiņas studiju kursu</w:t>
            </w:r>
            <w:r>
              <w:rPr>
                <w:spacing w:val="1"/>
                <w:sz w:val="24"/>
              </w:rPr>
              <w:t xml:space="preserve"> </w:t>
            </w:r>
            <w:r>
              <w:rPr>
                <w:sz w:val="24"/>
              </w:rPr>
              <w:t>apjomā,</w:t>
            </w:r>
            <w:r>
              <w:rPr>
                <w:spacing w:val="-1"/>
                <w:sz w:val="24"/>
              </w:rPr>
              <w:t xml:space="preserve"> </w:t>
            </w:r>
            <w:r>
              <w:rPr>
                <w:sz w:val="24"/>
              </w:rPr>
              <w:t>to saturā</w:t>
            </w:r>
            <w:r>
              <w:rPr>
                <w:spacing w:val="-2"/>
                <w:sz w:val="24"/>
              </w:rPr>
              <w:t xml:space="preserve"> </w:t>
            </w:r>
            <w:r>
              <w:rPr>
                <w:sz w:val="24"/>
              </w:rPr>
              <w:t>un kalendārajā</w:t>
            </w:r>
            <w:r>
              <w:rPr>
                <w:spacing w:val="-1"/>
                <w:sz w:val="24"/>
              </w:rPr>
              <w:t xml:space="preserve"> </w:t>
            </w:r>
            <w:r>
              <w:rPr>
                <w:sz w:val="24"/>
              </w:rPr>
              <w:t>izkārtojumā</w:t>
            </w:r>
            <w:r>
              <w:rPr>
                <w:spacing w:val="-1"/>
                <w:sz w:val="24"/>
              </w:rPr>
              <w:t xml:space="preserve"> </w:t>
            </w:r>
            <w:r>
              <w:rPr>
                <w:sz w:val="24"/>
              </w:rPr>
              <w:t>pa</w:t>
            </w:r>
            <w:r>
              <w:rPr>
                <w:spacing w:val="-1"/>
                <w:sz w:val="24"/>
              </w:rPr>
              <w:t xml:space="preserve"> </w:t>
            </w:r>
            <w:r>
              <w:rPr>
                <w:sz w:val="24"/>
              </w:rPr>
              <w:t>semestriem.</w:t>
            </w:r>
          </w:p>
          <w:p w:rsidR="00224A6F" w:rsidRDefault="00CF620D">
            <w:pPr>
              <w:pStyle w:val="TableParagraph"/>
              <w:spacing w:before="220" w:line="261" w:lineRule="auto"/>
              <w:ind w:left="4" w:right="-15"/>
              <w:jc w:val="both"/>
              <w:rPr>
                <w:sz w:val="24"/>
              </w:rPr>
            </w:pPr>
            <w:r>
              <w:rPr>
                <w:sz w:val="24"/>
              </w:rPr>
              <w:t>Katedras</w:t>
            </w:r>
            <w:r>
              <w:rPr>
                <w:spacing w:val="1"/>
                <w:sz w:val="24"/>
              </w:rPr>
              <w:t xml:space="preserve"> </w:t>
            </w:r>
            <w:r>
              <w:rPr>
                <w:sz w:val="24"/>
              </w:rPr>
              <w:t>katru</w:t>
            </w:r>
            <w:r>
              <w:rPr>
                <w:spacing w:val="1"/>
                <w:sz w:val="24"/>
              </w:rPr>
              <w:t xml:space="preserve"> </w:t>
            </w:r>
            <w:r>
              <w:rPr>
                <w:sz w:val="24"/>
              </w:rPr>
              <w:t>semestri,</w:t>
            </w:r>
            <w:r>
              <w:rPr>
                <w:spacing w:val="1"/>
                <w:sz w:val="24"/>
              </w:rPr>
              <w:t xml:space="preserve"> </w:t>
            </w:r>
            <w:r>
              <w:rPr>
                <w:sz w:val="24"/>
              </w:rPr>
              <w:t>ņemot</w:t>
            </w:r>
            <w:r>
              <w:rPr>
                <w:spacing w:val="1"/>
                <w:sz w:val="24"/>
              </w:rPr>
              <w:t xml:space="preserve"> </w:t>
            </w:r>
            <w:r>
              <w:rPr>
                <w:sz w:val="24"/>
              </w:rPr>
              <w:t>vērā</w:t>
            </w:r>
            <w:r>
              <w:rPr>
                <w:spacing w:val="1"/>
                <w:sz w:val="24"/>
              </w:rPr>
              <w:t xml:space="preserve"> </w:t>
            </w:r>
            <w:r>
              <w:rPr>
                <w:sz w:val="24"/>
              </w:rPr>
              <w:t>studējošo</w:t>
            </w:r>
            <w:r>
              <w:rPr>
                <w:spacing w:val="1"/>
                <w:sz w:val="24"/>
              </w:rPr>
              <w:t xml:space="preserve"> </w:t>
            </w:r>
            <w:r>
              <w:rPr>
                <w:sz w:val="24"/>
              </w:rPr>
              <w:t>aptauju</w:t>
            </w:r>
            <w:r>
              <w:rPr>
                <w:spacing w:val="1"/>
                <w:sz w:val="24"/>
              </w:rPr>
              <w:t xml:space="preserve"> </w:t>
            </w:r>
            <w:r>
              <w:rPr>
                <w:sz w:val="24"/>
              </w:rPr>
              <w:t>rezultātus,</w:t>
            </w:r>
            <w:r>
              <w:rPr>
                <w:spacing w:val="1"/>
                <w:sz w:val="24"/>
              </w:rPr>
              <w:t xml:space="preserve"> </w:t>
            </w:r>
            <w:r>
              <w:rPr>
                <w:sz w:val="24"/>
              </w:rPr>
              <w:t>formālos</w:t>
            </w:r>
            <w:r>
              <w:rPr>
                <w:spacing w:val="1"/>
                <w:sz w:val="24"/>
              </w:rPr>
              <w:t xml:space="preserve"> </w:t>
            </w:r>
            <w:r>
              <w:rPr>
                <w:sz w:val="24"/>
              </w:rPr>
              <w:t>studentu</w:t>
            </w:r>
            <w:r>
              <w:rPr>
                <w:spacing w:val="1"/>
                <w:sz w:val="24"/>
              </w:rPr>
              <w:t xml:space="preserve"> </w:t>
            </w:r>
            <w:r>
              <w:rPr>
                <w:sz w:val="24"/>
              </w:rPr>
              <w:t>sekmības</w:t>
            </w:r>
            <w:r>
              <w:rPr>
                <w:spacing w:val="1"/>
                <w:sz w:val="24"/>
              </w:rPr>
              <w:t xml:space="preserve"> </w:t>
            </w:r>
            <w:r>
              <w:rPr>
                <w:sz w:val="24"/>
              </w:rPr>
              <w:t>rādītājus,</w:t>
            </w:r>
            <w:r>
              <w:rPr>
                <w:spacing w:val="1"/>
                <w:sz w:val="24"/>
              </w:rPr>
              <w:t xml:space="preserve"> </w:t>
            </w:r>
            <w:r>
              <w:rPr>
                <w:sz w:val="24"/>
              </w:rPr>
              <w:t>kā</w:t>
            </w:r>
            <w:r>
              <w:rPr>
                <w:spacing w:val="1"/>
                <w:sz w:val="24"/>
              </w:rPr>
              <w:t xml:space="preserve"> </w:t>
            </w:r>
            <w:r>
              <w:rPr>
                <w:sz w:val="24"/>
              </w:rPr>
              <w:t>arī</w:t>
            </w:r>
            <w:r>
              <w:rPr>
                <w:spacing w:val="1"/>
                <w:sz w:val="24"/>
              </w:rPr>
              <w:t xml:space="preserve"> </w:t>
            </w:r>
            <w:r>
              <w:rPr>
                <w:sz w:val="24"/>
              </w:rPr>
              <w:t>docētāju</w:t>
            </w:r>
            <w:r>
              <w:rPr>
                <w:spacing w:val="1"/>
                <w:sz w:val="24"/>
              </w:rPr>
              <w:t xml:space="preserve"> </w:t>
            </w:r>
            <w:r>
              <w:rPr>
                <w:sz w:val="24"/>
              </w:rPr>
              <w:t>profesionālās</w:t>
            </w:r>
            <w:r>
              <w:rPr>
                <w:spacing w:val="1"/>
                <w:sz w:val="24"/>
              </w:rPr>
              <w:t xml:space="preserve"> </w:t>
            </w:r>
            <w:r>
              <w:rPr>
                <w:sz w:val="24"/>
              </w:rPr>
              <w:t>darbības rādītājus atbilstošajās jomās (dalība zinātniskajās konferencēs,</w:t>
            </w:r>
            <w:r>
              <w:rPr>
                <w:spacing w:val="1"/>
                <w:sz w:val="24"/>
              </w:rPr>
              <w:t xml:space="preserve"> </w:t>
            </w:r>
            <w:r>
              <w:rPr>
                <w:sz w:val="24"/>
              </w:rPr>
              <w:t>pētījumu un citos projektos, dalība lietišķajos pētījumos, publikācijas</w:t>
            </w:r>
            <w:r>
              <w:rPr>
                <w:spacing w:val="1"/>
                <w:sz w:val="24"/>
              </w:rPr>
              <w:t xml:space="preserve"> </w:t>
            </w:r>
            <w:r>
              <w:rPr>
                <w:sz w:val="24"/>
              </w:rPr>
              <w:t>u.c.), detalizēti analizē katra studiju kursa saturu un tā pasniegšanas</w:t>
            </w:r>
            <w:r>
              <w:rPr>
                <w:spacing w:val="1"/>
                <w:sz w:val="24"/>
              </w:rPr>
              <w:t xml:space="preserve"> </w:t>
            </w:r>
            <w:r>
              <w:rPr>
                <w:sz w:val="24"/>
              </w:rPr>
              <w:t>kvalitāti. Pēc tam priekšlikumi par izmaiņām studiju kursos vai studiju</w:t>
            </w:r>
            <w:r>
              <w:rPr>
                <w:spacing w:val="1"/>
                <w:sz w:val="24"/>
              </w:rPr>
              <w:t xml:space="preserve"> </w:t>
            </w:r>
            <w:r>
              <w:rPr>
                <w:sz w:val="24"/>
              </w:rPr>
              <w:t>programmā tiek apspriesti fakultāšu domēs un pēc to atbalsta tiek virzīti</w:t>
            </w:r>
            <w:r>
              <w:rPr>
                <w:spacing w:val="-57"/>
                <w:sz w:val="24"/>
              </w:rPr>
              <w:t xml:space="preserve"> </w:t>
            </w:r>
            <w:r>
              <w:rPr>
                <w:sz w:val="24"/>
              </w:rPr>
              <w:t>uz</w:t>
            </w:r>
            <w:r>
              <w:rPr>
                <w:spacing w:val="-3"/>
                <w:sz w:val="24"/>
              </w:rPr>
              <w:t xml:space="preserve"> </w:t>
            </w:r>
            <w:r>
              <w:rPr>
                <w:sz w:val="24"/>
              </w:rPr>
              <w:t>DU</w:t>
            </w:r>
            <w:r>
              <w:rPr>
                <w:spacing w:val="-4"/>
                <w:sz w:val="24"/>
              </w:rPr>
              <w:t xml:space="preserve"> </w:t>
            </w:r>
            <w:r>
              <w:rPr>
                <w:sz w:val="24"/>
              </w:rPr>
              <w:t>Studiju</w:t>
            </w:r>
            <w:r>
              <w:rPr>
                <w:spacing w:val="-2"/>
                <w:sz w:val="24"/>
              </w:rPr>
              <w:t xml:space="preserve"> </w:t>
            </w:r>
            <w:r>
              <w:rPr>
                <w:sz w:val="24"/>
              </w:rPr>
              <w:t>padomi,</w:t>
            </w:r>
            <w:r>
              <w:rPr>
                <w:spacing w:val="-4"/>
                <w:sz w:val="24"/>
              </w:rPr>
              <w:t xml:space="preserve"> </w:t>
            </w:r>
            <w:r>
              <w:rPr>
                <w:sz w:val="24"/>
              </w:rPr>
              <w:t>kas</w:t>
            </w:r>
            <w:r>
              <w:rPr>
                <w:spacing w:val="-3"/>
                <w:sz w:val="24"/>
              </w:rPr>
              <w:t xml:space="preserve"> </w:t>
            </w:r>
            <w:r>
              <w:rPr>
                <w:sz w:val="24"/>
              </w:rPr>
              <w:t>izvērtē</w:t>
            </w:r>
            <w:r>
              <w:rPr>
                <w:spacing w:val="-4"/>
                <w:sz w:val="24"/>
              </w:rPr>
              <w:t xml:space="preserve"> </w:t>
            </w:r>
            <w:r>
              <w:rPr>
                <w:sz w:val="24"/>
              </w:rPr>
              <w:t>izmaiņu</w:t>
            </w:r>
            <w:r>
              <w:rPr>
                <w:spacing w:val="-4"/>
                <w:sz w:val="24"/>
              </w:rPr>
              <w:t xml:space="preserve"> </w:t>
            </w:r>
            <w:r>
              <w:rPr>
                <w:sz w:val="24"/>
              </w:rPr>
              <w:t>pamatotību.</w:t>
            </w:r>
            <w:r>
              <w:rPr>
                <w:spacing w:val="-1"/>
                <w:sz w:val="24"/>
              </w:rPr>
              <w:t xml:space="preserve"> </w:t>
            </w:r>
            <w:r>
              <w:rPr>
                <w:sz w:val="24"/>
              </w:rPr>
              <w:t>Pozitīva</w:t>
            </w:r>
            <w:r>
              <w:rPr>
                <w:spacing w:val="-4"/>
                <w:sz w:val="24"/>
              </w:rPr>
              <w:t xml:space="preserve"> </w:t>
            </w:r>
            <w:r>
              <w:rPr>
                <w:sz w:val="24"/>
              </w:rPr>
              <w:t>Studiju</w:t>
            </w:r>
            <w:r>
              <w:rPr>
                <w:spacing w:val="-58"/>
                <w:sz w:val="24"/>
              </w:rPr>
              <w:t xml:space="preserve"> </w:t>
            </w:r>
            <w:r>
              <w:rPr>
                <w:sz w:val="24"/>
              </w:rPr>
              <w:t>padomes</w:t>
            </w:r>
            <w:r>
              <w:rPr>
                <w:spacing w:val="-1"/>
                <w:sz w:val="24"/>
              </w:rPr>
              <w:t xml:space="preserve"> </w:t>
            </w:r>
            <w:r>
              <w:rPr>
                <w:sz w:val="24"/>
              </w:rPr>
              <w:t>lēmuma</w:t>
            </w:r>
            <w:r>
              <w:rPr>
                <w:spacing w:val="-1"/>
                <w:sz w:val="24"/>
              </w:rPr>
              <w:t xml:space="preserve"> </w:t>
            </w:r>
            <w:r>
              <w:rPr>
                <w:sz w:val="24"/>
              </w:rPr>
              <w:t>pieņemšanas</w:t>
            </w:r>
            <w:r>
              <w:rPr>
                <w:spacing w:val="1"/>
                <w:sz w:val="24"/>
              </w:rPr>
              <w:t xml:space="preserve"> </w:t>
            </w:r>
            <w:r>
              <w:rPr>
                <w:sz w:val="24"/>
              </w:rPr>
              <w:t>gadījumā</w:t>
            </w:r>
            <w:r>
              <w:rPr>
                <w:spacing w:val="-1"/>
                <w:sz w:val="24"/>
              </w:rPr>
              <w:t xml:space="preserve"> </w:t>
            </w:r>
            <w:r>
              <w:rPr>
                <w:sz w:val="24"/>
              </w:rPr>
              <w:t>izmaiņas</w:t>
            </w:r>
            <w:r>
              <w:rPr>
                <w:spacing w:val="-2"/>
                <w:sz w:val="24"/>
              </w:rPr>
              <w:t xml:space="preserve"> </w:t>
            </w:r>
            <w:r>
              <w:rPr>
                <w:sz w:val="24"/>
              </w:rPr>
              <w:t>tiek ieviestas.</w:t>
            </w:r>
          </w:p>
        </w:tc>
      </w:tr>
      <w:tr w:rsidR="00224A6F">
        <w:trPr>
          <w:trHeight w:val="2925"/>
        </w:trPr>
        <w:tc>
          <w:tcPr>
            <w:tcW w:w="2806"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4"/>
              <w:rPr>
                <w:b/>
                <w:sz w:val="28"/>
              </w:rPr>
            </w:pPr>
          </w:p>
          <w:p w:rsidR="00224A6F" w:rsidRDefault="00CF620D">
            <w:pPr>
              <w:pStyle w:val="TableParagraph"/>
              <w:ind w:left="7"/>
              <w:rPr>
                <w:b/>
                <w:sz w:val="24"/>
              </w:rPr>
            </w:pPr>
            <w:r>
              <w:rPr>
                <w:b/>
                <w:sz w:val="24"/>
              </w:rPr>
              <w:t>Aptaujas</w:t>
            </w:r>
          </w:p>
        </w:tc>
        <w:tc>
          <w:tcPr>
            <w:tcW w:w="6946" w:type="dxa"/>
          </w:tcPr>
          <w:p w:rsidR="00224A6F" w:rsidRDefault="00CF620D">
            <w:pPr>
              <w:pStyle w:val="TableParagraph"/>
              <w:spacing w:before="23" w:line="261" w:lineRule="auto"/>
              <w:ind w:left="4" w:right="-15"/>
              <w:jc w:val="both"/>
              <w:rPr>
                <w:sz w:val="24"/>
              </w:rPr>
            </w:pPr>
            <w:r>
              <w:rPr>
                <w:sz w:val="24"/>
              </w:rPr>
              <w:t>Katra studiju gadu noslēgumā tiek veiktas studējošo, darba devēju</w:t>
            </w:r>
            <w:hyperlink r:id="rId13">
              <w:r>
                <w:rPr>
                  <w:sz w:val="24"/>
                  <w:u w:val="single"/>
                  <w:vertAlign w:val="superscript"/>
                </w:rPr>
                <w:t>[3]</w:t>
              </w:r>
              <w:r>
                <w:rPr>
                  <w:sz w:val="24"/>
                </w:rPr>
                <w:t xml:space="preserve"> </w:t>
              </w:r>
            </w:hyperlink>
            <w:r>
              <w:rPr>
                <w:sz w:val="24"/>
              </w:rPr>
              <w:t>un</w:t>
            </w:r>
            <w:r>
              <w:rPr>
                <w:spacing w:val="1"/>
                <w:sz w:val="24"/>
              </w:rPr>
              <w:t xml:space="preserve"> </w:t>
            </w:r>
            <w:r>
              <w:rPr>
                <w:sz w:val="24"/>
              </w:rPr>
              <w:t>absolventu aptaujas. Balstoties uz anketu rezultātiem, tiek veikta studiju</w:t>
            </w:r>
            <w:r>
              <w:rPr>
                <w:spacing w:val="-57"/>
                <w:sz w:val="24"/>
              </w:rPr>
              <w:t xml:space="preserve"> </w:t>
            </w:r>
            <w:r>
              <w:rPr>
                <w:sz w:val="24"/>
              </w:rPr>
              <w:t>programmu satura pārskatīšana un pilnveide studiju virzienu padomju</w:t>
            </w:r>
            <w:r>
              <w:rPr>
                <w:spacing w:val="1"/>
                <w:sz w:val="24"/>
              </w:rPr>
              <w:t xml:space="preserve"> </w:t>
            </w:r>
            <w:r>
              <w:rPr>
                <w:sz w:val="24"/>
              </w:rPr>
              <w:t>ietvaros,</w:t>
            </w:r>
            <w:r>
              <w:rPr>
                <w:spacing w:val="1"/>
                <w:sz w:val="24"/>
              </w:rPr>
              <w:t xml:space="preserve"> </w:t>
            </w:r>
            <w:r>
              <w:rPr>
                <w:sz w:val="24"/>
              </w:rPr>
              <w:t>ko</w:t>
            </w:r>
            <w:r>
              <w:rPr>
                <w:spacing w:val="1"/>
                <w:sz w:val="24"/>
              </w:rPr>
              <w:t xml:space="preserve"> </w:t>
            </w:r>
            <w:r>
              <w:rPr>
                <w:sz w:val="24"/>
              </w:rPr>
              <w:t>veic</w:t>
            </w:r>
            <w:r>
              <w:rPr>
                <w:spacing w:val="1"/>
                <w:sz w:val="24"/>
              </w:rPr>
              <w:t xml:space="preserve"> </w:t>
            </w:r>
            <w:r>
              <w:rPr>
                <w:sz w:val="24"/>
              </w:rPr>
              <w:t>studiju</w:t>
            </w:r>
            <w:r>
              <w:rPr>
                <w:spacing w:val="1"/>
                <w:sz w:val="24"/>
              </w:rPr>
              <w:t xml:space="preserve"> </w:t>
            </w:r>
            <w:r>
              <w:rPr>
                <w:sz w:val="24"/>
              </w:rPr>
              <w:t>programmu</w:t>
            </w:r>
            <w:r>
              <w:rPr>
                <w:spacing w:val="1"/>
                <w:sz w:val="24"/>
              </w:rPr>
              <w:t xml:space="preserve"> </w:t>
            </w:r>
            <w:r>
              <w:rPr>
                <w:sz w:val="24"/>
              </w:rPr>
              <w:t>direktori.</w:t>
            </w:r>
            <w:r>
              <w:rPr>
                <w:spacing w:val="1"/>
                <w:sz w:val="24"/>
              </w:rPr>
              <w:t xml:space="preserve"> </w:t>
            </w:r>
            <w:r>
              <w:rPr>
                <w:sz w:val="24"/>
              </w:rPr>
              <w:t>Uz</w:t>
            </w:r>
            <w:r>
              <w:rPr>
                <w:spacing w:val="1"/>
                <w:sz w:val="24"/>
              </w:rPr>
              <w:t xml:space="preserve"> </w:t>
            </w:r>
            <w:r>
              <w:rPr>
                <w:sz w:val="24"/>
              </w:rPr>
              <w:t>visiem</w:t>
            </w:r>
            <w:r>
              <w:rPr>
                <w:spacing w:val="1"/>
                <w:sz w:val="24"/>
              </w:rPr>
              <w:t xml:space="preserve"> </w:t>
            </w:r>
            <w:r>
              <w:rPr>
                <w:sz w:val="24"/>
              </w:rPr>
              <w:t>anketās</w:t>
            </w:r>
            <w:r>
              <w:rPr>
                <w:spacing w:val="1"/>
                <w:sz w:val="24"/>
              </w:rPr>
              <w:t xml:space="preserve"> </w:t>
            </w:r>
            <w:r>
              <w:rPr>
                <w:sz w:val="24"/>
              </w:rPr>
              <w:t>izteiktajiem pamatotajiem viedokļiem, ieteikumiem un aizrādījumiem</w:t>
            </w:r>
            <w:r>
              <w:rPr>
                <w:spacing w:val="1"/>
                <w:sz w:val="24"/>
              </w:rPr>
              <w:t xml:space="preserve"> </w:t>
            </w:r>
            <w:r>
              <w:rPr>
                <w:sz w:val="24"/>
              </w:rPr>
              <w:t>reaģē studiju programmu direktors, nepieciešamības gadījumā izskatot</w:t>
            </w:r>
            <w:r>
              <w:rPr>
                <w:spacing w:val="1"/>
                <w:sz w:val="24"/>
              </w:rPr>
              <w:t xml:space="preserve"> </w:t>
            </w:r>
            <w:r>
              <w:rPr>
                <w:sz w:val="24"/>
              </w:rPr>
              <w:t>jautājumus studiju virzienu padomēs. SKNC pēc nepieciešamības ārpus</w:t>
            </w:r>
            <w:r>
              <w:rPr>
                <w:spacing w:val="-57"/>
                <w:sz w:val="24"/>
              </w:rPr>
              <w:t xml:space="preserve"> </w:t>
            </w:r>
            <w:r>
              <w:rPr>
                <w:sz w:val="24"/>
              </w:rPr>
              <w:t>ierastās kārtības veic ekspresaptaujas, lai noskaidrotu studējošo viedokli</w:t>
            </w:r>
            <w:r>
              <w:rPr>
                <w:spacing w:val="-57"/>
                <w:sz w:val="24"/>
              </w:rPr>
              <w:t xml:space="preserve"> </w:t>
            </w:r>
            <w:r>
              <w:rPr>
                <w:sz w:val="24"/>
              </w:rPr>
              <w:t>par</w:t>
            </w:r>
            <w:r>
              <w:rPr>
                <w:spacing w:val="-1"/>
                <w:sz w:val="24"/>
              </w:rPr>
              <w:t xml:space="preserve"> </w:t>
            </w:r>
            <w:r>
              <w:rPr>
                <w:sz w:val="24"/>
              </w:rPr>
              <w:t>aktuāliem jautājumiem,</w:t>
            </w:r>
            <w:r>
              <w:rPr>
                <w:spacing w:val="-1"/>
                <w:sz w:val="24"/>
              </w:rPr>
              <w:t xml:space="preserve"> </w:t>
            </w:r>
            <w:r>
              <w:rPr>
                <w:sz w:val="24"/>
              </w:rPr>
              <w:t>kas skar studiju</w:t>
            </w:r>
            <w:r>
              <w:rPr>
                <w:spacing w:val="-1"/>
                <w:sz w:val="24"/>
              </w:rPr>
              <w:t xml:space="preserve"> </w:t>
            </w:r>
            <w:r>
              <w:rPr>
                <w:sz w:val="24"/>
              </w:rPr>
              <w:t>procesu.</w:t>
            </w:r>
          </w:p>
        </w:tc>
      </w:tr>
    </w:tbl>
    <w:p w:rsidR="00224A6F" w:rsidRDefault="00224A6F">
      <w:pPr>
        <w:spacing w:line="261" w:lineRule="auto"/>
        <w:jc w:val="both"/>
        <w:rPr>
          <w:sz w:val="24"/>
        </w:rPr>
        <w:sectPr w:rsidR="00224A6F">
          <w:pgSz w:w="11920" w:h="16850"/>
          <w:pgMar w:top="1320" w:right="180" w:bottom="280" w:left="500" w:header="720" w:footer="720" w:gutter="0"/>
          <w:cols w:space="720"/>
        </w:sectPr>
      </w:pPr>
    </w:p>
    <w:tbl>
      <w:tblPr>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6"/>
        <w:gridCol w:w="6946"/>
      </w:tblGrid>
      <w:tr w:rsidR="00224A6F">
        <w:trPr>
          <w:trHeight w:val="3151"/>
        </w:trPr>
        <w:tc>
          <w:tcPr>
            <w:tcW w:w="2806"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1"/>
              <w:rPr>
                <w:b/>
                <w:sz w:val="25"/>
              </w:rPr>
            </w:pPr>
          </w:p>
          <w:p w:rsidR="00224A6F" w:rsidRDefault="00CF620D">
            <w:pPr>
              <w:pStyle w:val="TableParagraph"/>
              <w:spacing w:before="1" w:line="261" w:lineRule="auto"/>
              <w:ind w:left="7" w:right="162"/>
              <w:rPr>
                <w:b/>
                <w:sz w:val="24"/>
              </w:rPr>
            </w:pPr>
            <w:r>
              <w:rPr>
                <w:b/>
                <w:sz w:val="24"/>
              </w:rPr>
              <w:t>Studiju virziena</w:t>
            </w:r>
            <w:r>
              <w:rPr>
                <w:b/>
                <w:spacing w:val="1"/>
                <w:sz w:val="24"/>
              </w:rPr>
              <w:t xml:space="preserve"> </w:t>
            </w:r>
            <w:r>
              <w:rPr>
                <w:b/>
                <w:sz w:val="24"/>
              </w:rPr>
              <w:t>pašnovērtējuma veikšana</w:t>
            </w:r>
            <w:r>
              <w:rPr>
                <w:b/>
                <w:spacing w:val="-57"/>
                <w:sz w:val="24"/>
              </w:rPr>
              <w:t xml:space="preserve"> </w:t>
            </w:r>
            <w:r>
              <w:rPr>
                <w:b/>
                <w:sz w:val="24"/>
              </w:rPr>
              <w:t>un</w:t>
            </w:r>
            <w:r>
              <w:rPr>
                <w:b/>
                <w:spacing w:val="-1"/>
                <w:sz w:val="24"/>
              </w:rPr>
              <w:t xml:space="preserve"> </w:t>
            </w:r>
            <w:r>
              <w:rPr>
                <w:b/>
                <w:sz w:val="24"/>
              </w:rPr>
              <w:t>pašnovērtējuma</w:t>
            </w:r>
          </w:p>
          <w:p w:rsidR="00224A6F" w:rsidRDefault="00CF620D">
            <w:pPr>
              <w:pStyle w:val="TableParagraph"/>
              <w:spacing w:line="274" w:lineRule="exact"/>
              <w:ind w:left="7"/>
              <w:rPr>
                <w:b/>
                <w:sz w:val="24"/>
              </w:rPr>
            </w:pPr>
            <w:r>
              <w:rPr>
                <w:b/>
                <w:sz w:val="24"/>
              </w:rPr>
              <w:t>ziņojuma</w:t>
            </w:r>
            <w:r>
              <w:rPr>
                <w:b/>
                <w:spacing w:val="-7"/>
                <w:sz w:val="24"/>
              </w:rPr>
              <w:t xml:space="preserve"> </w:t>
            </w:r>
            <w:r>
              <w:rPr>
                <w:b/>
                <w:sz w:val="24"/>
              </w:rPr>
              <w:t>sagatavošana</w:t>
            </w:r>
          </w:p>
        </w:tc>
        <w:tc>
          <w:tcPr>
            <w:tcW w:w="6946" w:type="dxa"/>
          </w:tcPr>
          <w:p w:rsidR="00224A6F" w:rsidRDefault="00CF620D">
            <w:pPr>
              <w:pStyle w:val="TableParagraph"/>
              <w:spacing w:before="25" w:line="261" w:lineRule="auto"/>
              <w:ind w:left="4" w:right="-15"/>
              <w:jc w:val="both"/>
              <w:rPr>
                <w:sz w:val="24"/>
              </w:rPr>
            </w:pPr>
            <w:r>
              <w:rPr>
                <w:sz w:val="24"/>
              </w:rPr>
              <w:t>Studiju virziena vadītājs organizē studiju virziena padomes tikšanās, lai</w:t>
            </w:r>
            <w:r>
              <w:rPr>
                <w:spacing w:val="1"/>
                <w:sz w:val="24"/>
              </w:rPr>
              <w:t xml:space="preserve"> </w:t>
            </w:r>
            <w:r>
              <w:rPr>
                <w:sz w:val="24"/>
              </w:rPr>
              <w:t>pārrunātu</w:t>
            </w:r>
            <w:r>
              <w:rPr>
                <w:spacing w:val="1"/>
                <w:sz w:val="24"/>
              </w:rPr>
              <w:t xml:space="preserve"> </w:t>
            </w:r>
            <w:r>
              <w:rPr>
                <w:sz w:val="24"/>
              </w:rPr>
              <w:t>galvenos</w:t>
            </w:r>
            <w:r>
              <w:rPr>
                <w:spacing w:val="1"/>
                <w:sz w:val="24"/>
              </w:rPr>
              <w:t xml:space="preserve"> </w:t>
            </w:r>
            <w:r>
              <w:rPr>
                <w:sz w:val="24"/>
              </w:rPr>
              <w:t>programmas</w:t>
            </w:r>
            <w:r>
              <w:rPr>
                <w:spacing w:val="1"/>
                <w:sz w:val="24"/>
              </w:rPr>
              <w:t xml:space="preserve"> </w:t>
            </w:r>
            <w:r>
              <w:rPr>
                <w:sz w:val="24"/>
              </w:rPr>
              <w:t>attīstības</w:t>
            </w:r>
            <w:r>
              <w:rPr>
                <w:spacing w:val="1"/>
                <w:sz w:val="24"/>
              </w:rPr>
              <w:t xml:space="preserve"> </w:t>
            </w:r>
            <w:r>
              <w:rPr>
                <w:sz w:val="24"/>
              </w:rPr>
              <w:t>un</w:t>
            </w:r>
            <w:r>
              <w:rPr>
                <w:spacing w:val="1"/>
                <w:sz w:val="24"/>
              </w:rPr>
              <w:t xml:space="preserve"> </w:t>
            </w:r>
            <w:r>
              <w:rPr>
                <w:sz w:val="24"/>
              </w:rPr>
              <w:t>pārvaldes</w:t>
            </w:r>
            <w:r>
              <w:rPr>
                <w:spacing w:val="1"/>
                <w:sz w:val="24"/>
              </w:rPr>
              <w:t xml:space="preserve"> </w:t>
            </w:r>
            <w:r>
              <w:rPr>
                <w:sz w:val="24"/>
              </w:rPr>
              <w:t>virzienus.</w:t>
            </w:r>
            <w:r>
              <w:rPr>
                <w:spacing w:val="1"/>
                <w:sz w:val="24"/>
              </w:rPr>
              <w:t xml:space="preserve"> </w:t>
            </w:r>
            <w:r>
              <w:rPr>
                <w:sz w:val="24"/>
              </w:rPr>
              <w:t>Strīdīgo jautājumu (eksāmenu vai ieskaišu vērtējumi, studējošo un/vai</w:t>
            </w:r>
            <w:r>
              <w:rPr>
                <w:spacing w:val="1"/>
                <w:sz w:val="24"/>
              </w:rPr>
              <w:t xml:space="preserve"> </w:t>
            </w:r>
            <w:r>
              <w:rPr>
                <w:spacing w:val="-1"/>
                <w:sz w:val="24"/>
              </w:rPr>
              <w:t>docētāju</w:t>
            </w:r>
            <w:r>
              <w:rPr>
                <w:spacing w:val="-15"/>
                <w:sz w:val="24"/>
              </w:rPr>
              <w:t xml:space="preserve"> </w:t>
            </w:r>
            <w:r>
              <w:rPr>
                <w:spacing w:val="-1"/>
                <w:sz w:val="24"/>
              </w:rPr>
              <w:t>iekšējās</w:t>
            </w:r>
            <w:r>
              <w:rPr>
                <w:spacing w:val="-14"/>
                <w:sz w:val="24"/>
              </w:rPr>
              <w:t xml:space="preserve"> </w:t>
            </w:r>
            <w:r>
              <w:rPr>
                <w:sz w:val="24"/>
              </w:rPr>
              <w:t>kārtības</w:t>
            </w:r>
            <w:r>
              <w:rPr>
                <w:spacing w:val="-13"/>
                <w:sz w:val="24"/>
              </w:rPr>
              <w:t xml:space="preserve"> </w:t>
            </w:r>
            <w:r>
              <w:rPr>
                <w:sz w:val="24"/>
              </w:rPr>
              <w:t>noteikumu</w:t>
            </w:r>
            <w:r>
              <w:rPr>
                <w:spacing w:val="-13"/>
                <w:sz w:val="24"/>
              </w:rPr>
              <w:t xml:space="preserve"> </w:t>
            </w:r>
            <w:r>
              <w:rPr>
                <w:sz w:val="24"/>
              </w:rPr>
              <w:t>nepildīšana</w:t>
            </w:r>
            <w:r>
              <w:rPr>
                <w:spacing w:val="-16"/>
                <w:sz w:val="24"/>
              </w:rPr>
              <w:t xml:space="preserve"> </w:t>
            </w:r>
            <w:r>
              <w:rPr>
                <w:sz w:val="24"/>
              </w:rPr>
              <w:t>u.</w:t>
            </w:r>
            <w:r>
              <w:rPr>
                <w:spacing w:val="-14"/>
                <w:sz w:val="24"/>
              </w:rPr>
              <w:t xml:space="preserve"> </w:t>
            </w:r>
            <w:r>
              <w:rPr>
                <w:sz w:val="24"/>
              </w:rPr>
              <w:t>tml.)</w:t>
            </w:r>
            <w:r>
              <w:rPr>
                <w:spacing w:val="-14"/>
                <w:sz w:val="24"/>
              </w:rPr>
              <w:t xml:space="preserve"> </w:t>
            </w:r>
            <w:r>
              <w:rPr>
                <w:sz w:val="24"/>
              </w:rPr>
              <w:t>izskatīšanai</w:t>
            </w:r>
            <w:r>
              <w:rPr>
                <w:spacing w:val="-14"/>
                <w:sz w:val="24"/>
              </w:rPr>
              <w:t xml:space="preserve"> </w:t>
            </w:r>
            <w:r>
              <w:rPr>
                <w:sz w:val="24"/>
              </w:rPr>
              <w:t>tiek</w:t>
            </w:r>
            <w:r>
              <w:rPr>
                <w:spacing w:val="-57"/>
                <w:sz w:val="24"/>
              </w:rPr>
              <w:t xml:space="preserve"> </w:t>
            </w:r>
            <w:r>
              <w:rPr>
                <w:sz w:val="24"/>
              </w:rPr>
              <w:t>pieaicināti</w:t>
            </w:r>
            <w:r>
              <w:rPr>
                <w:spacing w:val="-1"/>
                <w:sz w:val="24"/>
              </w:rPr>
              <w:t xml:space="preserve"> </w:t>
            </w:r>
            <w:r>
              <w:rPr>
                <w:sz w:val="24"/>
              </w:rPr>
              <w:t>studējošo</w:t>
            </w:r>
            <w:r>
              <w:rPr>
                <w:spacing w:val="-1"/>
                <w:sz w:val="24"/>
              </w:rPr>
              <w:t xml:space="preserve"> </w:t>
            </w:r>
            <w:r>
              <w:rPr>
                <w:sz w:val="24"/>
              </w:rPr>
              <w:t>pārstāvji.</w:t>
            </w:r>
          </w:p>
          <w:p w:rsidR="00224A6F" w:rsidRDefault="00CF620D">
            <w:pPr>
              <w:pStyle w:val="TableParagraph"/>
              <w:spacing w:before="220" w:line="261" w:lineRule="auto"/>
              <w:ind w:left="4" w:right="-15"/>
              <w:jc w:val="both"/>
              <w:rPr>
                <w:sz w:val="24"/>
              </w:rPr>
            </w:pPr>
            <w:r>
              <w:rPr>
                <w:sz w:val="24"/>
              </w:rPr>
              <w:t>Reizi studiju gadā studiju virziena vadītājs sadarbībā ar programmas</w:t>
            </w:r>
            <w:r>
              <w:rPr>
                <w:spacing w:val="1"/>
                <w:sz w:val="24"/>
              </w:rPr>
              <w:t xml:space="preserve"> </w:t>
            </w:r>
            <w:r>
              <w:rPr>
                <w:sz w:val="24"/>
              </w:rPr>
              <w:t>direktoriem</w:t>
            </w:r>
            <w:r>
              <w:rPr>
                <w:spacing w:val="1"/>
                <w:sz w:val="24"/>
              </w:rPr>
              <w:t xml:space="preserve"> </w:t>
            </w:r>
            <w:r>
              <w:rPr>
                <w:sz w:val="24"/>
              </w:rPr>
              <w:t>sagatavo</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pašnovērtējuma</w:t>
            </w:r>
            <w:r>
              <w:rPr>
                <w:spacing w:val="1"/>
                <w:sz w:val="24"/>
              </w:rPr>
              <w:t xml:space="preserve"> </w:t>
            </w:r>
            <w:r>
              <w:rPr>
                <w:sz w:val="24"/>
              </w:rPr>
              <w:t>ziņojumu</w:t>
            </w:r>
            <w:r>
              <w:rPr>
                <w:spacing w:val="1"/>
                <w:sz w:val="24"/>
              </w:rPr>
              <w:t xml:space="preserve"> </w:t>
            </w:r>
            <w:r>
              <w:rPr>
                <w:sz w:val="24"/>
              </w:rPr>
              <w:t>par</w:t>
            </w:r>
            <w:r>
              <w:rPr>
                <w:spacing w:val="1"/>
                <w:sz w:val="24"/>
              </w:rPr>
              <w:t xml:space="preserve"> </w:t>
            </w:r>
            <w:r>
              <w:rPr>
                <w:sz w:val="24"/>
              </w:rPr>
              <w:t>iepriekšējo</w:t>
            </w:r>
            <w:r>
              <w:rPr>
                <w:spacing w:val="-12"/>
                <w:sz w:val="24"/>
              </w:rPr>
              <w:t xml:space="preserve"> </w:t>
            </w:r>
            <w:r>
              <w:rPr>
                <w:sz w:val="24"/>
              </w:rPr>
              <w:t>studiju</w:t>
            </w:r>
            <w:r>
              <w:rPr>
                <w:spacing w:val="-12"/>
                <w:sz w:val="24"/>
              </w:rPr>
              <w:t xml:space="preserve"> </w:t>
            </w:r>
            <w:r>
              <w:rPr>
                <w:sz w:val="24"/>
              </w:rPr>
              <w:t>gadu,</w:t>
            </w:r>
            <w:r>
              <w:rPr>
                <w:spacing w:val="-9"/>
                <w:sz w:val="24"/>
              </w:rPr>
              <w:t xml:space="preserve"> </w:t>
            </w:r>
            <w:r>
              <w:rPr>
                <w:sz w:val="24"/>
              </w:rPr>
              <w:t>ko</w:t>
            </w:r>
            <w:r>
              <w:rPr>
                <w:spacing w:val="-12"/>
                <w:sz w:val="24"/>
              </w:rPr>
              <w:t xml:space="preserve"> </w:t>
            </w:r>
            <w:r>
              <w:rPr>
                <w:sz w:val="24"/>
              </w:rPr>
              <w:t>izskata</w:t>
            </w:r>
            <w:r>
              <w:rPr>
                <w:spacing w:val="-11"/>
                <w:sz w:val="24"/>
              </w:rPr>
              <w:t xml:space="preserve"> </w:t>
            </w:r>
            <w:r>
              <w:rPr>
                <w:sz w:val="24"/>
              </w:rPr>
              <w:t>SKNC,</w:t>
            </w:r>
            <w:r>
              <w:rPr>
                <w:spacing w:val="-12"/>
                <w:sz w:val="24"/>
              </w:rPr>
              <w:t xml:space="preserve"> </w:t>
            </w:r>
            <w:r>
              <w:rPr>
                <w:sz w:val="24"/>
              </w:rPr>
              <w:t>apstiprina</w:t>
            </w:r>
            <w:r>
              <w:rPr>
                <w:spacing w:val="-12"/>
                <w:sz w:val="24"/>
              </w:rPr>
              <w:t xml:space="preserve"> </w:t>
            </w:r>
            <w:r>
              <w:rPr>
                <w:sz w:val="24"/>
              </w:rPr>
              <w:t>Studiju</w:t>
            </w:r>
            <w:r>
              <w:rPr>
                <w:spacing w:val="-12"/>
                <w:sz w:val="24"/>
              </w:rPr>
              <w:t xml:space="preserve"> </w:t>
            </w:r>
            <w:r>
              <w:rPr>
                <w:sz w:val="24"/>
              </w:rPr>
              <w:t>padome</w:t>
            </w:r>
            <w:r>
              <w:rPr>
                <w:spacing w:val="-12"/>
                <w:sz w:val="24"/>
              </w:rPr>
              <w:t xml:space="preserve"> </w:t>
            </w:r>
            <w:r>
              <w:rPr>
                <w:sz w:val="24"/>
              </w:rPr>
              <w:t>un</w:t>
            </w:r>
            <w:r>
              <w:rPr>
                <w:spacing w:val="-58"/>
                <w:sz w:val="24"/>
              </w:rPr>
              <w:t xml:space="preserve"> </w:t>
            </w:r>
            <w:r>
              <w:rPr>
                <w:sz w:val="24"/>
              </w:rPr>
              <w:t>Senāts.</w:t>
            </w:r>
          </w:p>
        </w:tc>
      </w:tr>
      <w:tr w:rsidR="00224A6F">
        <w:trPr>
          <w:trHeight w:val="1425"/>
        </w:trPr>
        <w:tc>
          <w:tcPr>
            <w:tcW w:w="2806" w:type="dxa"/>
          </w:tcPr>
          <w:p w:rsidR="00224A6F" w:rsidRDefault="00224A6F">
            <w:pPr>
              <w:pStyle w:val="TableParagraph"/>
              <w:rPr>
                <w:b/>
                <w:sz w:val="26"/>
              </w:rPr>
            </w:pPr>
          </w:p>
          <w:p w:rsidR="00224A6F" w:rsidRDefault="00CF620D">
            <w:pPr>
              <w:pStyle w:val="TableParagraph"/>
              <w:spacing w:before="175"/>
              <w:ind w:left="7"/>
              <w:rPr>
                <w:b/>
                <w:sz w:val="24"/>
              </w:rPr>
            </w:pPr>
            <w:r>
              <w:rPr>
                <w:b/>
                <w:sz w:val="24"/>
              </w:rPr>
              <w:t>E-studiju</w:t>
            </w:r>
            <w:r>
              <w:rPr>
                <w:b/>
                <w:spacing w:val="-2"/>
                <w:sz w:val="24"/>
              </w:rPr>
              <w:t xml:space="preserve"> </w:t>
            </w:r>
            <w:r>
              <w:rPr>
                <w:b/>
                <w:sz w:val="24"/>
              </w:rPr>
              <w:t>vides</w:t>
            </w:r>
            <w:r>
              <w:rPr>
                <w:b/>
                <w:spacing w:val="-1"/>
                <w:sz w:val="24"/>
              </w:rPr>
              <w:t xml:space="preserve"> </w:t>
            </w:r>
            <w:r>
              <w:rPr>
                <w:b/>
                <w:sz w:val="24"/>
              </w:rPr>
              <w:t>pilnveide</w:t>
            </w:r>
          </w:p>
        </w:tc>
        <w:tc>
          <w:tcPr>
            <w:tcW w:w="6946" w:type="dxa"/>
          </w:tcPr>
          <w:p w:rsidR="00224A6F" w:rsidRDefault="00CF620D">
            <w:pPr>
              <w:pStyle w:val="TableParagraph"/>
              <w:spacing w:before="23" w:line="261" w:lineRule="auto"/>
              <w:ind w:left="4" w:right="-15"/>
              <w:jc w:val="both"/>
              <w:rPr>
                <w:sz w:val="24"/>
              </w:rPr>
            </w:pPr>
            <w:r>
              <w:rPr>
                <w:sz w:val="24"/>
              </w:rPr>
              <w:t>DU</w:t>
            </w:r>
            <w:r>
              <w:rPr>
                <w:spacing w:val="1"/>
                <w:sz w:val="24"/>
              </w:rPr>
              <w:t xml:space="preserve"> </w:t>
            </w:r>
            <w:r>
              <w:rPr>
                <w:sz w:val="24"/>
              </w:rPr>
              <w:t>e-studiju</w:t>
            </w:r>
            <w:r>
              <w:rPr>
                <w:spacing w:val="1"/>
                <w:sz w:val="24"/>
              </w:rPr>
              <w:t xml:space="preserve"> </w:t>
            </w:r>
            <w:r>
              <w:rPr>
                <w:sz w:val="24"/>
              </w:rPr>
              <w:t xml:space="preserve">vidē </w:t>
            </w:r>
            <w:r>
              <w:rPr>
                <w:i/>
                <w:sz w:val="24"/>
              </w:rPr>
              <w:t xml:space="preserve">Moodle </w:t>
            </w:r>
            <w:r>
              <w:rPr>
                <w:sz w:val="24"/>
              </w:rPr>
              <w:t>tiek</w:t>
            </w:r>
            <w:r>
              <w:rPr>
                <w:spacing w:val="1"/>
                <w:sz w:val="24"/>
              </w:rPr>
              <w:t xml:space="preserve"> </w:t>
            </w:r>
            <w:r>
              <w:rPr>
                <w:sz w:val="24"/>
              </w:rPr>
              <w:t>ievietota</w:t>
            </w:r>
            <w:r>
              <w:rPr>
                <w:spacing w:val="1"/>
                <w:sz w:val="24"/>
              </w:rPr>
              <w:t xml:space="preserve"> </w:t>
            </w:r>
            <w:r>
              <w:rPr>
                <w:sz w:val="24"/>
              </w:rPr>
              <w:t>informācija</w:t>
            </w:r>
            <w:r>
              <w:rPr>
                <w:spacing w:val="1"/>
                <w:sz w:val="24"/>
              </w:rPr>
              <w:t xml:space="preserve"> </w:t>
            </w:r>
            <w:r>
              <w:rPr>
                <w:sz w:val="24"/>
              </w:rPr>
              <w:t>par</w:t>
            </w:r>
            <w:r>
              <w:rPr>
                <w:spacing w:val="1"/>
                <w:sz w:val="24"/>
              </w:rPr>
              <w:t xml:space="preserve"> </w:t>
            </w:r>
            <w:r>
              <w:rPr>
                <w:sz w:val="24"/>
              </w:rPr>
              <w:t>semestrī</w:t>
            </w:r>
            <w:r>
              <w:rPr>
                <w:spacing w:val="-57"/>
                <w:sz w:val="24"/>
              </w:rPr>
              <w:t xml:space="preserve"> </w:t>
            </w:r>
            <w:r>
              <w:rPr>
                <w:sz w:val="24"/>
              </w:rPr>
              <w:t>apgūstamajiem</w:t>
            </w:r>
            <w:r>
              <w:rPr>
                <w:spacing w:val="1"/>
                <w:sz w:val="24"/>
              </w:rPr>
              <w:t xml:space="preserve"> </w:t>
            </w:r>
            <w:r>
              <w:rPr>
                <w:sz w:val="24"/>
              </w:rPr>
              <w:t>kursiem.</w:t>
            </w:r>
            <w:r>
              <w:rPr>
                <w:spacing w:val="1"/>
                <w:sz w:val="24"/>
              </w:rPr>
              <w:t xml:space="preserve"> </w:t>
            </w:r>
            <w:r>
              <w:rPr>
                <w:sz w:val="24"/>
              </w:rPr>
              <w:t>Katrā</w:t>
            </w:r>
            <w:r>
              <w:rPr>
                <w:spacing w:val="1"/>
                <w:sz w:val="24"/>
              </w:rPr>
              <w:t xml:space="preserve"> </w:t>
            </w:r>
            <w:r>
              <w:rPr>
                <w:sz w:val="24"/>
              </w:rPr>
              <w:t>kursā</w:t>
            </w:r>
            <w:r>
              <w:rPr>
                <w:spacing w:val="1"/>
                <w:sz w:val="24"/>
              </w:rPr>
              <w:t xml:space="preserve"> </w:t>
            </w:r>
            <w:r>
              <w:rPr>
                <w:sz w:val="24"/>
              </w:rPr>
              <w:t>studentam</w:t>
            </w:r>
            <w:r>
              <w:rPr>
                <w:spacing w:val="1"/>
                <w:sz w:val="24"/>
              </w:rPr>
              <w:t xml:space="preserve"> </w:t>
            </w:r>
            <w:r>
              <w:rPr>
                <w:sz w:val="24"/>
              </w:rPr>
              <w:t>ir</w:t>
            </w:r>
            <w:r>
              <w:rPr>
                <w:spacing w:val="1"/>
                <w:sz w:val="24"/>
              </w:rPr>
              <w:t xml:space="preserve"> </w:t>
            </w:r>
            <w:r>
              <w:rPr>
                <w:sz w:val="24"/>
              </w:rPr>
              <w:t>pieejama</w:t>
            </w:r>
            <w:r>
              <w:rPr>
                <w:spacing w:val="1"/>
                <w:sz w:val="24"/>
              </w:rPr>
              <w:t xml:space="preserve"> </w:t>
            </w:r>
            <w:r>
              <w:rPr>
                <w:sz w:val="24"/>
              </w:rPr>
              <w:t>šāda</w:t>
            </w:r>
            <w:r>
              <w:rPr>
                <w:spacing w:val="1"/>
                <w:sz w:val="24"/>
              </w:rPr>
              <w:t xml:space="preserve"> </w:t>
            </w:r>
            <w:r>
              <w:rPr>
                <w:sz w:val="24"/>
              </w:rPr>
              <w:t>informācija:</w:t>
            </w:r>
            <w:r>
              <w:rPr>
                <w:spacing w:val="1"/>
                <w:sz w:val="24"/>
              </w:rPr>
              <w:t xml:space="preserve"> </w:t>
            </w:r>
            <w:r>
              <w:rPr>
                <w:sz w:val="24"/>
              </w:rPr>
              <w:t>studiju</w:t>
            </w:r>
            <w:r>
              <w:rPr>
                <w:spacing w:val="1"/>
                <w:sz w:val="24"/>
              </w:rPr>
              <w:t xml:space="preserve"> </w:t>
            </w:r>
            <w:r>
              <w:rPr>
                <w:sz w:val="24"/>
              </w:rPr>
              <w:t>kursa</w:t>
            </w:r>
            <w:r>
              <w:rPr>
                <w:spacing w:val="1"/>
                <w:sz w:val="24"/>
              </w:rPr>
              <w:t xml:space="preserve"> </w:t>
            </w:r>
            <w:r>
              <w:rPr>
                <w:sz w:val="24"/>
              </w:rPr>
              <w:t>apraksts,</w:t>
            </w:r>
            <w:r>
              <w:rPr>
                <w:spacing w:val="1"/>
                <w:sz w:val="24"/>
              </w:rPr>
              <w:t xml:space="preserve"> </w:t>
            </w:r>
            <w:r>
              <w:rPr>
                <w:sz w:val="24"/>
              </w:rPr>
              <w:t>vērtēšanas</w:t>
            </w:r>
            <w:r>
              <w:rPr>
                <w:spacing w:val="1"/>
                <w:sz w:val="24"/>
              </w:rPr>
              <w:t xml:space="preserve"> </w:t>
            </w:r>
            <w:r>
              <w:rPr>
                <w:sz w:val="24"/>
              </w:rPr>
              <w:t>kritēriji,</w:t>
            </w:r>
            <w:r>
              <w:rPr>
                <w:spacing w:val="1"/>
                <w:sz w:val="24"/>
              </w:rPr>
              <w:t xml:space="preserve"> </w:t>
            </w:r>
            <w:r>
              <w:rPr>
                <w:sz w:val="24"/>
              </w:rPr>
              <w:t>studējošo</w:t>
            </w:r>
            <w:r>
              <w:rPr>
                <w:spacing w:val="1"/>
                <w:sz w:val="24"/>
              </w:rPr>
              <w:t xml:space="preserve"> </w:t>
            </w:r>
            <w:r>
              <w:rPr>
                <w:sz w:val="24"/>
              </w:rPr>
              <w:t>patstāvīgā</w:t>
            </w:r>
            <w:r>
              <w:rPr>
                <w:spacing w:val="-2"/>
                <w:sz w:val="24"/>
              </w:rPr>
              <w:t xml:space="preserve"> </w:t>
            </w:r>
            <w:r>
              <w:rPr>
                <w:sz w:val="24"/>
              </w:rPr>
              <w:t>darba</w:t>
            </w:r>
            <w:r>
              <w:rPr>
                <w:spacing w:val="-1"/>
                <w:sz w:val="24"/>
              </w:rPr>
              <w:t xml:space="preserve"> </w:t>
            </w:r>
            <w:r>
              <w:rPr>
                <w:sz w:val="24"/>
              </w:rPr>
              <w:t>materiāli, u.c.</w:t>
            </w:r>
          </w:p>
        </w:tc>
      </w:tr>
    </w:tbl>
    <w:p w:rsidR="00224A6F" w:rsidRDefault="00CF620D">
      <w:pPr>
        <w:spacing w:before="21" w:line="261" w:lineRule="auto"/>
        <w:ind w:left="839" w:right="1188" w:firstLine="60"/>
        <w:jc w:val="both"/>
        <w:rPr>
          <w:b/>
          <w:sz w:val="24"/>
        </w:rPr>
      </w:pPr>
      <w:r>
        <w:rPr>
          <w:b/>
          <w:sz w:val="24"/>
        </w:rPr>
        <w:t>Kvalitātes</w:t>
      </w:r>
      <w:r>
        <w:rPr>
          <w:b/>
          <w:spacing w:val="1"/>
          <w:sz w:val="24"/>
        </w:rPr>
        <w:t xml:space="preserve"> </w:t>
      </w:r>
      <w:r>
        <w:rPr>
          <w:b/>
          <w:sz w:val="24"/>
        </w:rPr>
        <w:t>nodrošināšanas</w:t>
      </w:r>
      <w:r>
        <w:rPr>
          <w:b/>
          <w:spacing w:val="1"/>
          <w:sz w:val="24"/>
        </w:rPr>
        <w:t xml:space="preserve"> </w:t>
      </w:r>
      <w:r>
        <w:rPr>
          <w:b/>
          <w:sz w:val="24"/>
        </w:rPr>
        <w:t>sistēmas</w:t>
      </w:r>
      <w:r>
        <w:rPr>
          <w:b/>
          <w:spacing w:val="1"/>
          <w:sz w:val="24"/>
        </w:rPr>
        <w:t xml:space="preserve"> </w:t>
      </w:r>
      <w:r>
        <w:rPr>
          <w:b/>
          <w:sz w:val="24"/>
        </w:rPr>
        <w:t>izstrādē</w:t>
      </w:r>
      <w:r>
        <w:rPr>
          <w:b/>
          <w:spacing w:val="1"/>
          <w:sz w:val="24"/>
        </w:rPr>
        <w:t xml:space="preserve"> </w:t>
      </w:r>
      <w:r>
        <w:rPr>
          <w:b/>
          <w:sz w:val="24"/>
        </w:rPr>
        <w:t>un</w:t>
      </w:r>
      <w:r>
        <w:rPr>
          <w:b/>
          <w:spacing w:val="1"/>
          <w:sz w:val="24"/>
        </w:rPr>
        <w:t xml:space="preserve"> </w:t>
      </w:r>
      <w:r>
        <w:rPr>
          <w:b/>
          <w:sz w:val="24"/>
        </w:rPr>
        <w:t>pilnveidē</w:t>
      </w:r>
      <w:r>
        <w:rPr>
          <w:b/>
          <w:spacing w:val="1"/>
          <w:sz w:val="24"/>
        </w:rPr>
        <w:t xml:space="preserve"> </w:t>
      </w:r>
      <w:r>
        <w:rPr>
          <w:b/>
          <w:sz w:val="24"/>
        </w:rPr>
        <w:t>iesaistīto</w:t>
      </w:r>
      <w:r>
        <w:rPr>
          <w:b/>
          <w:spacing w:val="1"/>
          <w:sz w:val="24"/>
        </w:rPr>
        <w:t xml:space="preserve"> </w:t>
      </w:r>
      <w:r>
        <w:rPr>
          <w:b/>
          <w:sz w:val="24"/>
        </w:rPr>
        <w:t>pušu</w:t>
      </w:r>
      <w:r>
        <w:rPr>
          <w:b/>
          <w:spacing w:val="1"/>
          <w:sz w:val="24"/>
        </w:rPr>
        <w:t xml:space="preserve"> </w:t>
      </w:r>
      <w:r>
        <w:rPr>
          <w:b/>
          <w:sz w:val="24"/>
        </w:rPr>
        <w:t>un</w:t>
      </w:r>
      <w:r>
        <w:rPr>
          <w:b/>
          <w:spacing w:val="1"/>
          <w:sz w:val="24"/>
        </w:rPr>
        <w:t xml:space="preserve"> </w:t>
      </w:r>
      <w:r>
        <w:rPr>
          <w:b/>
          <w:sz w:val="24"/>
        </w:rPr>
        <w:t>to</w:t>
      </w:r>
      <w:r>
        <w:rPr>
          <w:b/>
          <w:spacing w:val="1"/>
          <w:sz w:val="24"/>
        </w:rPr>
        <w:t xml:space="preserve"> </w:t>
      </w:r>
      <w:r>
        <w:rPr>
          <w:b/>
          <w:sz w:val="24"/>
        </w:rPr>
        <w:t>lomas</w:t>
      </w:r>
      <w:r>
        <w:rPr>
          <w:b/>
          <w:spacing w:val="-57"/>
          <w:sz w:val="24"/>
        </w:rPr>
        <w:t xml:space="preserve"> </w:t>
      </w:r>
      <w:r>
        <w:rPr>
          <w:b/>
          <w:sz w:val="24"/>
        </w:rPr>
        <w:t>raksturojums.</w:t>
      </w:r>
    </w:p>
    <w:p w:rsidR="00224A6F" w:rsidRDefault="00CF620D">
      <w:pPr>
        <w:pStyle w:val="BodyText"/>
        <w:spacing w:before="224" w:line="261" w:lineRule="auto"/>
        <w:ind w:left="839" w:right="1191"/>
        <w:jc w:val="both"/>
      </w:pPr>
      <w:r>
        <w:t>Efektīvi rezultāti sasniedzami ar vadības izpratni un atbalstu, mērķtiecīgi virzītu DU stratēģiju</w:t>
      </w:r>
      <w:r>
        <w:rPr>
          <w:spacing w:val="1"/>
        </w:rPr>
        <w:t xml:space="preserve"> </w:t>
      </w:r>
      <w:r>
        <w:t>un politiku, kas īstenota ar personāla sekmīgu līdzdalību, kā arī ar pilnvērtīgas partnerības,</w:t>
      </w:r>
      <w:r>
        <w:rPr>
          <w:spacing w:val="1"/>
        </w:rPr>
        <w:t xml:space="preserve"> </w:t>
      </w:r>
      <w:r>
        <w:t>resursus</w:t>
      </w:r>
      <w:r>
        <w:rPr>
          <w:spacing w:val="-2"/>
        </w:rPr>
        <w:t xml:space="preserve"> </w:t>
      </w:r>
      <w:r>
        <w:t>saudzējošas pieejas un procesu</w:t>
      </w:r>
      <w:r>
        <w:rPr>
          <w:spacing w:val="-1"/>
        </w:rPr>
        <w:t xml:space="preserve"> </w:t>
      </w:r>
      <w:r>
        <w:t>pārvaldības</w:t>
      </w:r>
      <w:r>
        <w:rPr>
          <w:spacing w:val="-2"/>
        </w:rPr>
        <w:t xml:space="preserve"> </w:t>
      </w:r>
      <w:r>
        <w:t>palīdzību.</w:t>
      </w:r>
    </w:p>
    <w:p w:rsidR="00224A6F" w:rsidRDefault="00224A6F">
      <w:pPr>
        <w:pStyle w:val="BodyText"/>
        <w:spacing w:before="5"/>
        <w:rPr>
          <w:sz w:val="17"/>
        </w:rPr>
      </w:pPr>
    </w:p>
    <w:tbl>
      <w:tblPr>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32"/>
        <w:gridCol w:w="5670"/>
      </w:tblGrid>
      <w:tr w:rsidR="00224A6F">
        <w:trPr>
          <w:trHeight w:val="525"/>
        </w:trPr>
        <w:tc>
          <w:tcPr>
            <w:tcW w:w="3932" w:type="dxa"/>
          </w:tcPr>
          <w:p w:rsidR="00224A6F" w:rsidRDefault="00CF620D">
            <w:pPr>
              <w:pStyle w:val="TableParagraph"/>
              <w:spacing w:before="23"/>
              <w:ind w:left="7"/>
              <w:rPr>
                <w:b/>
                <w:sz w:val="24"/>
              </w:rPr>
            </w:pPr>
            <w:r>
              <w:rPr>
                <w:b/>
                <w:sz w:val="24"/>
              </w:rPr>
              <w:t>Iesaistītā</w:t>
            </w:r>
            <w:r>
              <w:rPr>
                <w:b/>
                <w:spacing w:val="-4"/>
                <w:sz w:val="24"/>
              </w:rPr>
              <w:t xml:space="preserve"> </w:t>
            </w:r>
            <w:r>
              <w:rPr>
                <w:b/>
                <w:sz w:val="24"/>
              </w:rPr>
              <w:t>puse</w:t>
            </w:r>
          </w:p>
        </w:tc>
        <w:tc>
          <w:tcPr>
            <w:tcW w:w="5670" w:type="dxa"/>
          </w:tcPr>
          <w:p w:rsidR="00224A6F" w:rsidRDefault="00CF620D">
            <w:pPr>
              <w:pStyle w:val="TableParagraph"/>
              <w:spacing w:before="23"/>
              <w:ind w:left="4"/>
              <w:rPr>
                <w:b/>
                <w:sz w:val="24"/>
              </w:rPr>
            </w:pPr>
            <w:r>
              <w:rPr>
                <w:b/>
                <w:sz w:val="24"/>
              </w:rPr>
              <w:t>Lomas</w:t>
            </w:r>
            <w:r>
              <w:rPr>
                <w:b/>
                <w:spacing w:val="-4"/>
                <w:sz w:val="24"/>
              </w:rPr>
              <w:t xml:space="preserve"> </w:t>
            </w:r>
            <w:r>
              <w:rPr>
                <w:b/>
                <w:sz w:val="24"/>
              </w:rPr>
              <w:t>raksturojums</w:t>
            </w:r>
          </w:p>
        </w:tc>
      </w:tr>
      <w:tr w:rsidR="00224A6F">
        <w:trPr>
          <w:trHeight w:val="3674"/>
        </w:trPr>
        <w:tc>
          <w:tcPr>
            <w:tcW w:w="3932" w:type="dxa"/>
          </w:tcPr>
          <w:p w:rsidR="00224A6F" w:rsidRDefault="00224A6F">
            <w:pPr>
              <w:pStyle w:val="TableParagraph"/>
              <w:rPr>
                <w:sz w:val="26"/>
              </w:rPr>
            </w:pPr>
          </w:p>
          <w:p w:rsidR="00224A6F" w:rsidRDefault="00224A6F">
            <w:pPr>
              <w:pStyle w:val="TableParagraph"/>
              <w:rPr>
                <w:sz w:val="26"/>
              </w:rPr>
            </w:pPr>
          </w:p>
          <w:p w:rsidR="00224A6F" w:rsidRDefault="00224A6F">
            <w:pPr>
              <w:pStyle w:val="TableParagraph"/>
              <w:rPr>
                <w:sz w:val="26"/>
              </w:rPr>
            </w:pPr>
          </w:p>
          <w:p w:rsidR="00224A6F" w:rsidRDefault="00224A6F">
            <w:pPr>
              <w:pStyle w:val="TableParagraph"/>
              <w:spacing w:before="2"/>
              <w:rPr>
                <w:sz w:val="38"/>
              </w:rPr>
            </w:pPr>
          </w:p>
          <w:p w:rsidR="00224A6F" w:rsidRDefault="00CF620D">
            <w:pPr>
              <w:pStyle w:val="TableParagraph"/>
              <w:ind w:left="7"/>
              <w:rPr>
                <w:b/>
                <w:sz w:val="24"/>
              </w:rPr>
            </w:pPr>
            <w:r>
              <w:rPr>
                <w:b/>
                <w:sz w:val="24"/>
              </w:rPr>
              <w:t>DU</w:t>
            </w:r>
            <w:r>
              <w:rPr>
                <w:b/>
                <w:spacing w:val="-1"/>
                <w:sz w:val="24"/>
              </w:rPr>
              <w:t xml:space="preserve"> </w:t>
            </w:r>
            <w:r>
              <w:rPr>
                <w:b/>
                <w:sz w:val="24"/>
              </w:rPr>
              <w:t>vadība</w:t>
            </w:r>
          </w:p>
        </w:tc>
        <w:tc>
          <w:tcPr>
            <w:tcW w:w="5670" w:type="dxa"/>
          </w:tcPr>
          <w:p w:rsidR="00224A6F" w:rsidRDefault="00CF620D">
            <w:pPr>
              <w:pStyle w:val="TableParagraph"/>
              <w:numPr>
                <w:ilvl w:val="0"/>
                <w:numId w:val="39"/>
              </w:numPr>
              <w:tabs>
                <w:tab w:val="left" w:pos="259"/>
              </w:tabs>
              <w:spacing w:before="23" w:line="261" w:lineRule="auto"/>
              <w:ind w:firstLine="0"/>
              <w:jc w:val="both"/>
              <w:rPr>
                <w:sz w:val="24"/>
              </w:rPr>
            </w:pPr>
            <w:r>
              <w:rPr>
                <w:sz w:val="24"/>
              </w:rPr>
              <w:t>izstrādā DU attīstības stratēģiju un realizē tās mērķu</w:t>
            </w:r>
            <w:r>
              <w:rPr>
                <w:spacing w:val="1"/>
                <w:sz w:val="24"/>
              </w:rPr>
              <w:t xml:space="preserve"> </w:t>
            </w:r>
            <w:r>
              <w:rPr>
                <w:sz w:val="24"/>
              </w:rPr>
              <w:t>sasniegšanu;</w:t>
            </w:r>
          </w:p>
          <w:p w:rsidR="00224A6F" w:rsidRDefault="00CF620D">
            <w:pPr>
              <w:pStyle w:val="TableParagraph"/>
              <w:numPr>
                <w:ilvl w:val="0"/>
                <w:numId w:val="39"/>
              </w:numPr>
              <w:tabs>
                <w:tab w:val="left" w:pos="206"/>
              </w:tabs>
              <w:spacing w:before="222" w:line="261" w:lineRule="auto"/>
              <w:ind w:right="-15" w:firstLine="0"/>
              <w:jc w:val="both"/>
              <w:rPr>
                <w:sz w:val="24"/>
              </w:rPr>
            </w:pPr>
            <w:r>
              <w:rPr>
                <w:sz w:val="24"/>
              </w:rPr>
              <w:t>veicina</w:t>
            </w:r>
            <w:r>
              <w:rPr>
                <w:spacing w:val="1"/>
                <w:sz w:val="24"/>
              </w:rPr>
              <w:t xml:space="preserve"> </w:t>
            </w:r>
            <w:r>
              <w:rPr>
                <w:sz w:val="24"/>
              </w:rPr>
              <w:t>darbinieku</w:t>
            </w:r>
            <w:r>
              <w:rPr>
                <w:spacing w:val="1"/>
                <w:sz w:val="24"/>
              </w:rPr>
              <w:t xml:space="preserve"> </w:t>
            </w:r>
            <w:r>
              <w:rPr>
                <w:sz w:val="24"/>
              </w:rPr>
              <w:t>attīstību</w:t>
            </w:r>
            <w:r>
              <w:rPr>
                <w:spacing w:val="1"/>
                <w:sz w:val="24"/>
              </w:rPr>
              <w:t xml:space="preserve"> </w:t>
            </w:r>
            <w:r>
              <w:rPr>
                <w:sz w:val="24"/>
              </w:rPr>
              <w:t>un</w:t>
            </w:r>
            <w:r>
              <w:rPr>
                <w:spacing w:val="1"/>
                <w:sz w:val="24"/>
              </w:rPr>
              <w:t xml:space="preserve"> </w:t>
            </w:r>
            <w:r>
              <w:rPr>
                <w:sz w:val="24"/>
              </w:rPr>
              <w:t>profesionālo</w:t>
            </w:r>
            <w:r>
              <w:rPr>
                <w:spacing w:val="1"/>
                <w:sz w:val="24"/>
              </w:rPr>
              <w:t xml:space="preserve"> </w:t>
            </w:r>
            <w:r>
              <w:rPr>
                <w:sz w:val="24"/>
              </w:rPr>
              <w:t>pilnveidi,</w:t>
            </w:r>
            <w:r>
              <w:rPr>
                <w:spacing w:val="-57"/>
                <w:sz w:val="24"/>
              </w:rPr>
              <w:t xml:space="preserve"> </w:t>
            </w:r>
            <w:r>
              <w:rPr>
                <w:sz w:val="24"/>
              </w:rPr>
              <w:t>izstrādā</w:t>
            </w:r>
            <w:r>
              <w:rPr>
                <w:spacing w:val="1"/>
                <w:sz w:val="24"/>
              </w:rPr>
              <w:t xml:space="preserve"> </w:t>
            </w:r>
            <w:r>
              <w:rPr>
                <w:sz w:val="24"/>
              </w:rPr>
              <w:t>un</w:t>
            </w:r>
            <w:r>
              <w:rPr>
                <w:spacing w:val="1"/>
                <w:sz w:val="24"/>
              </w:rPr>
              <w:t xml:space="preserve"> </w:t>
            </w:r>
            <w:r>
              <w:rPr>
                <w:sz w:val="24"/>
              </w:rPr>
              <w:t>ievieš</w:t>
            </w:r>
            <w:r>
              <w:rPr>
                <w:spacing w:val="1"/>
                <w:sz w:val="24"/>
              </w:rPr>
              <w:t xml:space="preserve"> </w:t>
            </w:r>
            <w:r>
              <w:rPr>
                <w:sz w:val="24"/>
              </w:rPr>
              <w:t>dažādus</w:t>
            </w:r>
            <w:r>
              <w:rPr>
                <w:spacing w:val="1"/>
                <w:sz w:val="24"/>
              </w:rPr>
              <w:t xml:space="preserve"> </w:t>
            </w:r>
            <w:r>
              <w:rPr>
                <w:sz w:val="24"/>
              </w:rPr>
              <w:t>motivēšanas</w:t>
            </w:r>
            <w:r>
              <w:rPr>
                <w:spacing w:val="1"/>
                <w:sz w:val="24"/>
              </w:rPr>
              <w:t xml:space="preserve"> </w:t>
            </w:r>
            <w:r>
              <w:rPr>
                <w:sz w:val="24"/>
              </w:rPr>
              <w:t>un</w:t>
            </w:r>
            <w:r>
              <w:rPr>
                <w:spacing w:val="1"/>
                <w:sz w:val="24"/>
              </w:rPr>
              <w:t xml:space="preserve"> </w:t>
            </w:r>
            <w:r>
              <w:rPr>
                <w:sz w:val="24"/>
              </w:rPr>
              <w:t>atbalsta</w:t>
            </w:r>
            <w:r>
              <w:rPr>
                <w:spacing w:val="1"/>
                <w:sz w:val="24"/>
              </w:rPr>
              <w:t xml:space="preserve"> </w:t>
            </w:r>
            <w:r>
              <w:rPr>
                <w:sz w:val="24"/>
              </w:rPr>
              <w:t>mehānismus</w:t>
            </w:r>
            <w:r>
              <w:rPr>
                <w:spacing w:val="1"/>
                <w:sz w:val="24"/>
              </w:rPr>
              <w:t xml:space="preserve"> </w:t>
            </w:r>
            <w:r>
              <w:rPr>
                <w:sz w:val="24"/>
              </w:rPr>
              <w:t>(piem.</w:t>
            </w:r>
            <w:r>
              <w:rPr>
                <w:spacing w:val="1"/>
                <w:sz w:val="24"/>
              </w:rPr>
              <w:t xml:space="preserve"> </w:t>
            </w:r>
            <w:r>
              <w:rPr>
                <w:sz w:val="24"/>
              </w:rPr>
              <w:t>zinātniskās</w:t>
            </w:r>
            <w:r>
              <w:rPr>
                <w:spacing w:val="1"/>
                <w:sz w:val="24"/>
              </w:rPr>
              <w:t xml:space="preserve"> </w:t>
            </w:r>
            <w:r>
              <w:rPr>
                <w:sz w:val="24"/>
              </w:rPr>
              <w:t>darbības</w:t>
            </w:r>
            <w:r>
              <w:rPr>
                <w:spacing w:val="1"/>
                <w:sz w:val="24"/>
              </w:rPr>
              <w:t xml:space="preserve"> </w:t>
            </w:r>
            <w:r>
              <w:rPr>
                <w:sz w:val="24"/>
              </w:rPr>
              <w:t>veicināšana,</w:t>
            </w:r>
            <w:r>
              <w:rPr>
                <w:spacing w:val="1"/>
                <w:sz w:val="24"/>
              </w:rPr>
              <w:t xml:space="preserve"> </w:t>
            </w:r>
            <w:r>
              <w:rPr>
                <w:sz w:val="24"/>
              </w:rPr>
              <w:t>iesaistīšanās</w:t>
            </w:r>
            <w:r>
              <w:rPr>
                <w:spacing w:val="1"/>
                <w:sz w:val="24"/>
              </w:rPr>
              <w:t xml:space="preserve"> </w:t>
            </w:r>
            <w:r>
              <w:rPr>
                <w:sz w:val="24"/>
              </w:rPr>
              <w:t>ERASMUS+</w:t>
            </w:r>
            <w:r>
              <w:rPr>
                <w:spacing w:val="1"/>
                <w:sz w:val="24"/>
              </w:rPr>
              <w:t xml:space="preserve"> </w:t>
            </w:r>
            <w:r>
              <w:rPr>
                <w:sz w:val="24"/>
              </w:rPr>
              <w:t>programmās</w:t>
            </w:r>
            <w:r>
              <w:rPr>
                <w:spacing w:val="1"/>
                <w:sz w:val="24"/>
              </w:rPr>
              <w:t xml:space="preserve"> </w:t>
            </w:r>
            <w:r>
              <w:rPr>
                <w:sz w:val="24"/>
              </w:rPr>
              <w:t>pieredzes</w:t>
            </w:r>
            <w:r>
              <w:rPr>
                <w:spacing w:val="-57"/>
                <w:sz w:val="24"/>
              </w:rPr>
              <w:t xml:space="preserve"> </w:t>
            </w:r>
            <w:r>
              <w:rPr>
                <w:sz w:val="24"/>
              </w:rPr>
              <w:t>apmaiņai,</w:t>
            </w:r>
            <w:r>
              <w:rPr>
                <w:spacing w:val="-1"/>
                <w:sz w:val="24"/>
              </w:rPr>
              <w:t xml:space="preserve"> </w:t>
            </w:r>
            <w:r>
              <w:rPr>
                <w:sz w:val="24"/>
              </w:rPr>
              <w:t>labās</w:t>
            </w:r>
            <w:r>
              <w:rPr>
                <w:spacing w:val="-1"/>
                <w:sz w:val="24"/>
              </w:rPr>
              <w:t xml:space="preserve"> </w:t>
            </w:r>
            <w:r>
              <w:rPr>
                <w:sz w:val="24"/>
              </w:rPr>
              <w:t>prakses</w:t>
            </w:r>
            <w:r>
              <w:rPr>
                <w:spacing w:val="-1"/>
                <w:sz w:val="24"/>
              </w:rPr>
              <w:t xml:space="preserve"> </w:t>
            </w:r>
            <w:r>
              <w:rPr>
                <w:sz w:val="24"/>
              </w:rPr>
              <w:t>pārņemšanai);</w:t>
            </w:r>
          </w:p>
          <w:p w:rsidR="00224A6F" w:rsidRDefault="00CF620D">
            <w:pPr>
              <w:pStyle w:val="TableParagraph"/>
              <w:numPr>
                <w:ilvl w:val="0"/>
                <w:numId w:val="39"/>
              </w:numPr>
              <w:tabs>
                <w:tab w:val="left" w:pos="230"/>
              </w:tabs>
              <w:spacing w:before="221" w:line="261" w:lineRule="auto"/>
              <w:ind w:right="-15" w:firstLine="0"/>
              <w:jc w:val="both"/>
              <w:rPr>
                <w:sz w:val="24"/>
              </w:rPr>
            </w:pPr>
            <w:r>
              <w:rPr>
                <w:sz w:val="24"/>
              </w:rPr>
              <w:t>sadarbojas</w:t>
            </w:r>
            <w:r>
              <w:rPr>
                <w:spacing w:val="1"/>
                <w:sz w:val="24"/>
              </w:rPr>
              <w:t xml:space="preserve"> </w:t>
            </w:r>
            <w:r>
              <w:rPr>
                <w:sz w:val="24"/>
              </w:rPr>
              <w:t>ar</w:t>
            </w:r>
            <w:r>
              <w:rPr>
                <w:spacing w:val="1"/>
                <w:sz w:val="24"/>
              </w:rPr>
              <w:t xml:space="preserve"> </w:t>
            </w:r>
            <w:r>
              <w:rPr>
                <w:sz w:val="24"/>
              </w:rPr>
              <w:t>dekāniem,</w:t>
            </w:r>
            <w:r>
              <w:rPr>
                <w:spacing w:val="1"/>
                <w:sz w:val="24"/>
              </w:rPr>
              <w:t xml:space="preserve"> </w:t>
            </w:r>
            <w:r>
              <w:rPr>
                <w:sz w:val="24"/>
              </w:rPr>
              <w:t>studiju</w:t>
            </w:r>
            <w:r>
              <w:rPr>
                <w:spacing w:val="1"/>
                <w:sz w:val="24"/>
              </w:rPr>
              <w:t xml:space="preserve"> </w:t>
            </w:r>
            <w:r>
              <w:rPr>
                <w:sz w:val="24"/>
              </w:rPr>
              <w:t>virzienu</w:t>
            </w:r>
            <w:r>
              <w:rPr>
                <w:spacing w:val="1"/>
                <w:sz w:val="24"/>
              </w:rPr>
              <w:t xml:space="preserve"> </w:t>
            </w:r>
            <w:r>
              <w:rPr>
                <w:sz w:val="24"/>
              </w:rPr>
              <w:t>vadītājiem,</w:t>
            </w:r>
            <w:r>
              <w:rPr>
                <w:spacing w:val="1"/>
                <w:sz w:val="24"/>
              </w:rPr>
              <w:t xml:space="preserve"> </w:t>
            </w:r>
            <w:r>
              <w:rPr>
                <w:sz w:val="24"/>
              </w:rPr>
              <w:t>sniedz</w:t>
            </w:r>
            <w:r>
              <w:rPr>
                <w:spacing w:val="1"/>
                <w:sz w:val="24"/>
              </w:rPr>
              <w:t xml:space="preserve"> </w:t>
            </w:r>
            <w:r>
              <w:rPr>
                <w:sz w:val="24"/>
              </w:rPr>
              <w:t>atbalstu</w:t>
            </w:r>
            <w:r>
              <w:rPr>
                <w:spacing w:val="1"/>
                <w:sz w:val="24"/>
              </w:rPr>
              <w:t xml:space="preserve"> </w:t>
            </w:r>
            <w:r>
              <w:rPr>
                <w:sz w:val="24"/>
              </w:rPr>
              <w:t>pārvaldības</w:t>
            </w:r>
            <w:r>
              <w:rPr>
                <w:spacing w:val="1"/>
                <w:sz w:val="24"/>
              </w:rPr>
              <w:t xml:space="preserve"> </w:t>
            </w:r>
            <w:r>
              <w:rPr>
                <w:sz w:val="24"/>
              </w:rPr>
              <w:t>un</w:t>
            </w:r>
            <w:r>
              <w:rPr>
                <w:spacing w:val="1"/>
                <w:sz w:val="24"/>
              </w:rPr>
              <w:t xml:space="preserve"> </w:t>
            </w:r>
            <w:r>
              <w:rPr>
                <w:sz w:val="24"/>
              </w:rPr>
              <w:t>finansiālu</w:t>
            </w:r>
            <w:r>
              <w:rPr>
                <w:spacing w:val="1"/>
                <w:sz w:val="24"/>
              </w:rPr>
              <w:t xml:space="preserve"> </w:t>
            </w:r>
            <w:r>
              <w:rPr>
                <w:sz w:val="24"/>
              </w:rPr>
              <w:t>jautājumu</w:t>
            </w:r>
            <w:r>
              <w:rPr>
                <w:spacing w:val="1"/>
                <w:sz w:val="24"/>
              </w:rPr>
              <w:t xml:space="preserve"> </w:t>
            </w:r>
            <w:r>
              <w:rPr>
                <w:sz w:val="24"/>
              </w:rPr>
              <w:t>risināšanā.</w:t>
            </w:r>
          </w:p>
        </w:tc>
      </w:tr>
      <w:tr w:rsidR="00224A6F">
        <w:trPr>
          <w:trHeight w:val="1351"/>
        </w:trPr>
        <w:tc>
          <w:tcPr>
            <w:tcW w:w="3932" w:type="dxa"/>
          </w:tcPr>
          <w:p w:rsidR="00224A6F" w:rsidRDefault="00224A6F">
            <w:pPr>
              <w:pStyle w:val="TableParagraph"/>
              <w:spacing w:before="9"/>
              <w:rPr>
                <w:sz w:val="24"/>
              </w:rPr>
            </w:pPr>
          </w:p>
          <w:p w:rsidR="00224A6F" w:rsidRDefault="00CF620D">
            <w:pPr>
              <w:pStyle w:val="TableParagraph"/>
              <w:spacing w:line="261" w:lineRule="auto"/>
              <w:ind w:left="7" w:right="853"/>
              <w:rPr>
                <w:b/>
                <w:sz w:val="24"/>
              </w:rPr>
            </w:pPr>
            <w:r>
              <w:rPr>
                <w:b/>
                <w:sz w:val="24"/>
              </w:rPr>
              <w:t>Akadēmiskais un zinātniskais</w:t>
            </w:r>
            <w:r>
              <w:rPr>
                <w:b/>
                <w:spacing w:val="-57"/>
                <w:sz w:val="24"/>
              </w:rPr>
              <w:t xml:space="preserve"> </w:t>
            </w:r>
            <w:r>
              <w:rPr>
                <w:b/>
                <w:sz w:val="24"/>
              </w:rPr>
              <w:t>personāls</w:t>
            </w:r>
          </w:p>
        </w:tc>
        <w:tc>
          <w:tcPr>
            <w:tcW w:w="5670" w:type="dxa"/>
          </w:tcPr>
          <w:p w:rsidR="00224A6F" w:rsidRDefault="00CF620D">
            <w:pPr>
              <w:pStyle w:val="TableParagraph"/>
              <w:numPr>
                <w:ilvl w:val="0"/>
                <w:numId w:val="38"/>
              </w:numPr>
              <w:tabs>
                <w:tab w:val="left" w:pos="144"/>
              </w:tabs>
              <w:spacing w:before="23"/>
              <w:ind w:left="143"/>
              <w:rPr>
                <w:sz w:val="24"/>
              </w:rPr>
            </w:pPr>
            <w:r>
              <w:rPr>
                <w:sz w:val="24"/>
              </w:rPr>
              <w:t>nodrošina</w:t>
            </w:r>
            <w:r>
              <w:rPr>
                <w:spacing w:val="-4"/>
                <w:sz w:val="24"/>
              </w:rPr>
              <w:t xml:space="preserve"> </w:t>
            </w:r>
            <w:r>
              <w:rPr>
                <w:sz w:val="24"/>
              </w:rPr>
              <w:t>kvalitatīvu</w:t>
            </w:r>
            <w:r>
              <w:rPr>
                <w:spacing w:val="-3"/>
                <w:sz w:val="24"/>
              </w:rPr>
              <w:t xml:space="preserve"> </w:t>
            </w:r>
            <w:r>
              <w:rPr>
                <w:sz w:val="24"/>
              </w:rPr>
              <w:t>studiju</w:t>
            </w:r>
            <w:r>
              <w:rPr>
                <w:spacing w:val="-4"/>
                <w:sz w:val="24"/>
              </w:rPr>
              <w:t xml:space="preserve"> </w:t>
            </w:r>
            <w:r>
              <w:rPr>
                <w:sz w:val="24"/>
              </w:rPr>
              <w:t>īstenošanu;</w:t>
            </w:r>
          </w:p>
          <w:p w:rsidR="00224A6F" w:rsidRDefault="00224A6F">
            <w:pPr>
              <w:pStyle w:val="TableParagraph"/>
              <w:spacing w:before="8"/>
              <w:rPr>
                <w:sz w:val="21"/>
              </w:rPr>
            </w:pPr>
          </w:p>
          <w:p w:rsidR="00224A6F" w:rsidRDefault="00CF620D">
            <w:pPr>
              <w:pStyle w:val="TableParagraph"/>
              <w:numPr>
                <w:ilvl w:val="0"/>
                <w:numId w:val="38"/>
              </w:numPr>
              <w:tabs>
                <w:tab w:val="left" w:pos="178"/>
              </w:tabs>
              <w:spacing w:line="261" w:lineRule="auto"/>
              <w:ind w:right="-15" w:firstLine="0"/>
              <w:rPr>
                <w:sz w:val="24"/>
              </w:rPr>
            </w:pPr>
            <w:r>
              <w:rPr>
                <w:sz w:val="24"/>
              </w:rPr>
              <w:t>veic</w:t>
            </w:r>
            <w:r>
              <w:rPr>
                <w:spacing w:val="30"/>
                <w:sz w:val="24"/>
              </w:rPr>
              <w:t xml:space="preserve"> </w:t>
            </w:r>
            <w:r>
              <w:rPr>
                <w:sz w:val="24"/>
              </w:rPr>
              <w:t>zinātniskus</w:t>
            </w:r>
            <w:r>
              <w:rPr>
                <w:spacing w:val="31"/>
                <w:sz w:val="24"/>
              </w:rPr>
              <w:t xml:space="preserve"> </w:t>
            </w:r>
            <w:r>
              <w:rPr>
                <w:sz w:val="24"/>
              </w:rPr>
              <w:t>pētījumus,</w:t>
            </w:r>
            <w:r>
              <w:rPr>
                <w:spacing w:val="32"/>
                <w:sz w:val="24"/>
              </w:rPr>
              <w:t xml:space="preserve"> </w:t>
            </w:r>
            <w:r>
              <w:rPr>
                <w:sz w:val="24"/>
              </w:rPr>
              <w:t>īsteno</w:t>
            </w:r>
            <w:r>
              <w:rPr>
                <w:spacing w:val="31"/>
                <w:sz w:val="24"/>
              </w:rPr>
              <w:t xml:space="preserve"> </w:t>
            </w:r>
            <w:r>
              <w:rPr>
                <w:sz w:val="24"/>
              </w:rPr>
              <w:t>to</w:t>
            </w:r>
            <w:r>
              <w:rPr>
                <w:spacing w:val="32"/>
                <w:sz w:val="24"/>
              </w:rPr>
              <w:t xml:space="preserve"> </w:t>
            </w:r>
            <w:r>
              <w:rPr>
                <w:sz w:val="24"/>
              </w:rPr>
              <w:t>integrāciju</w:t>
            </w:r>
            <w:r>
              <w:rPr>
                <w:spacing w:val="31"/>
                <w:sz w:val="24"/>
              </w:rPr>
              <w:t xml:space="preserve"> </w:t>
            </w:r>
            <w:r>
              <w:rPr>
                <w:sz w:val="24"/>
              </w:rPr>
              <w:t>studiju</w:t>
            </w:r>
            <w:r>
              <w:rPr>
                <w:spacing w:val="-57"/>
                <w:sz w:val="24"/>
              </w:rPr>
              <w:t xml:space="preserve"> </w:t>
            </w:r>
            <w:r>
              <w:rPr>
                <w:sz w:val="24"/>
              </w:rPr>
              <w:t>saturā;</w:t>
            </w:r>
          </w:p>
        </w:tc>
      </w:tr>
    </w:tbl>
    <w:p w:rsidR="00224A6F" w:rsidRDefault="00224A6F">
      <w:pPr>
        <w:spacing w:line="261" w:lineRule="auto"/>
        <w:rPr>
          <w:sz w:val="24"/>
        </w:rPr>
        <w:sectPr w:rsidR="00224A6F">
          <w:pgSz w:w="11920" w:h="16850"/>
          <w:pgMar w:top="1400" w:right="180" w:bottom="280" w:left="500" w:header="720" w:footer="720" w:gutter="0"/>
          <w:cols w:space="720"/>
        </w:sectPr>
      </w:pPr>
    </w:p>
    <w:tbl>
      <w:tblPr>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32"/>
        <w:gridCol w:w="5670"/>
      </w:tblGrid>
      <w:tr w:rsidR="00224A6F">
        <w:trPr>
          <w:trHeight w:val="2251"/>
        </w:trPr>
        <w:tc>
          <w:tcPr>
            <w:tcW w:w="3932" w:type="dxa"/>
          </w:tcPr>
          <w:p w:rsidR="00224A6F" w:rsidRDefault="00224A6F">
            <w:pPr>
              <w:pStyle w:val="TableParagraph"/>
            </w:pPr>
          </w:p>
        </w:tc>
        <w:tc>
          <w:tcPr>
            <w:tcW w:w="5670" w:type="dxa"/>
          </w:tcPr>
          <w:p w:rsidR="00224A6F" w:rsidRDefault="00CF620D">
            <w:pPr>
              <w:pStyle w:val="TableParagraph"/>
              <w:numPr>
                <w:ilvl w:val="0"/>
                <w:numId w:val="37"/>
              </w:numPr>
              <w:tabs>
                <w:tab w:val="left" w:pos="250"/>
              </w:tabs>
              <w:spacing w:before="25" w:line="261" w:lineRule="auto"/>
              <w:ind w:right="-15" w:firstLine="0"/>
              <w:jc w:val="both"/>
              <w:rPr>
                <w:sz w:val="24"/>
              </w:rPr>
            </w:pPr>
            <w:r>
              <w:rPr>
                <w:sz w:val="24"/>
              </w:rPr>
              <w:t>piedalās</w:t>
            </w:r>
            <w:r>
              <w:rPr>
                <w:spacing w:val="1"/>
                <w:sz w:val="24"/>
              </w:rPr>
              <w:t xml:space="preserve"> </w:t>
            </w:r>
            <w:r>
              <w:rPr>
                <w:sz w:val="24"/>
              </w:rPr>
              <w:t>profesionālās</w:t>
            </w:r>
            <w:r>
              <w:rPr>
                <w:spacing w:val="1"/>
                <w:sz w:val="24"/>
              </w:rPr>
              <w:t xml:space="preserve"> </w:t>
            </w:r>
            <w:r>
              <w:rPr>
                <w:sz w:val="24"/>
              </w:rPr>
              <w:t>pilnveides</w:t>
            </w:r>
            <w:r>
              <w:rPr>
                <w:spacing w:val="1"/>
                <w:sz w:val="24"/>
              </w:rPr>
              <w:t xml:space="preserve"> </w:t>
            </w:r>
            <w:r>
              <w:rPr>
                <w:sz w:val="24"/>
              </w:rPr>
              <w:t>pasākumos,</w:t>
            </w:r>
            <w:r>
              <w:rPr>
                <w:spacing w:val="1"/>
                <w:sz w:val="24"/>
              </w:rPr>
              <w:t xml:space="preserve"> </w:t>
            </w:r>
            <w:r>
              <w:rPr>
                <w:sz w:val="24"/>
              </w:rPr>
              <w:t>īsteno</w:t>
            </w:r>
            <w:r>
              <w:rPr>
                <w:spacing w:val="1"/>
                <w:sz w:val="24"/>
              </w:rPr>
              <w:t xml:space="preserve"> </w:t>
            </w:r>
            <w:r>
              <w:rPr>
                <w:sz w:val="24"/>
              </w:rPr>
              <w:t>starptautiskās</w:t>
            </w:r>
            <w:r>
              <w:rPr>
                <w:spacing w:val="1"/>
                <w:sz w:val="24"/>
              </w:rPr>
              <w:t xml:space="preserve"> </w:t>
            </w:r>
            <w:r>
              <w:rPr>
                <w:sz w:val="24"/>
              </w:rPr>
              <w:t>mobilitātes</w:t>
            </w:r>
            <w:r>
              <w:rPr>
                <w:spacing w:val="1"/>
                <w:sz w:val="24"/>
              </w:rPr>
              <w:t xml:space="preserve"> </w:t>
            </w:r>
            <w:r>
              <w:rPr>
                <w:sz w:val="24"/>
              </w:rPr>
              <w:t>un</w:t>
            </w:r>
            <w:r>
              <w:rPr>
                <w:spacing w:val="1"/>
                <w:sz w:val="24"/>
              </w:rPr>
              <w:t xml:space="preserve"> </w:t>
            </w:r>
            <w:r>
              <w:rPr>
                <w:sz w:val="24"/>
              </w:rPr>
              <w:t>pieredzes</w:t>
            </w:r>
            <w:r>
              <w:rPr>
                <w:spacing w:val="1"/>
                <w:sz w:val="24"/>
              </w:rPr>
              <w:t xml:space="preserve"> </w:t>
            </w:r>
            <w:r>
              <w:rPr>
                <w:sz w:val="24"/>
              </w:rPr>
              <w:t>apmaiņas</w:t>
            </w:r>
            <w:r>
              <w:rPr>
                <w:spacing w:val="-57"/>
                <w:sz w:val="24"/>
              </w:rPr>
              <w:t xml:space="preserve"> </w:t>
            </w:r>
            <w:r>
              <w:rPr>
                <w:sz w:val="24"/>
              </w:rPr>
              <w:t>aktivitātes;</w:t>
            </w:r>
          </w:p>
          <w:p w:rsidR="00224A6F" w:rsidRDefault="00CF620D">
            <w:pPr>
              <w:pStyle w:val="TableParagraph"/>
              <w:numPr>
                <w:ilvl w:val="0"/>
                <w:numId w:val="37"/>
              </w:numPr>
              <w:tabs>
                <w:tab w:val="left" w:pos="211"/>
              </w:tabs>
              <w:spacing w:before="221" w:line="261" w:lineRule="auto"/>
              <w:ind w:right="-15" w:firstLine="0"/>
              <w:jc w:val="both"/>
              <w:rPr>
                <w:sz w:val="24"/>
              </w:rPr>
            </w:pPr>
            <w:r>
              <w:rPr>
                <w:sz w:val="24"/>
              </w:rPr>
              <w:t>sadarbojas</w:t>
            </w:r>
            <w:r>
              <w:rPr>
                <w:spacing w:val="1"/>
                <w:sz w:val="24"/>
              </w:rPr>
              <w:t xml:space="preserve"> </w:t>
            </w:r>
            <w:r>
              <w:rPr>
                <w:sz w:val="24"/>
              </w:rPr>
              <w:t>ar</w:t>
            </w:r>
            <w:r>
              <w:rPr>
                <w:spacing w:val="1"/>
                <w:sz w:val="24"/>
              </w:rPr>
              <w:t xml:space="preserve"> </w:t>
            </w:r>
            <w:r>
              <w:rPr>
                <w:sz w:val="24"/>
              </w:rPr>
              <w:t>ārējiem</w:t>
            </w:r>
            <w:r>
              <w:rPr>
                <w:spacing w:val="1"/>
                <w:sz w:val="24"/>
              </w:rPr>
              <w:t xml:space="preserve"> </w:t>
            </w:r>
            <w:r>
              <w:rPr>
                <w:sz w:val="24"/>
              </w:rPr>
              <w:t>ekspertiem,</w:t>
            </w:r>
            <w:r>
              <w:rPr>
                <w:spacing w:val="1"/>
                <w:sz w:val="24"/>
              </w:rPr>
              <w:t xml:space="preserve"> </w:t>
            </w:r>
            <w:r>
              <w:rPr>
                <w:sz w:val="24"/>
              </w:rPr>
              <w:t>darba</w:t>
            </w:r>
            <w:r>
              <w:rPr>
                <w:spacing w:val="1"/>
                <w:sz w:val="24"/>
              </w:rPr>
              <w:t xml:space="preserve"> </w:t>
            </w:r>
            <w:r>
              <w:rPr>
                <w:sz w:val="24"/>
              </w:rPr>
              <w:t>devējiem</w:t>
            </w:r>
            <w:r>
              <w:rPr>
                <w:spacing w:val="1"/>
                <w:sz w:val="24"/>
              </w:rPr>
              <w:t xml:space="preserve"> </w:t>
            </w:r>
            <w:r>
              <w:rPr>
                <w:sz w:val="24"/>
              </w:rPr>
              <w:t>un</w:t>
            </w:r>
            <w:r>
              <w:rPr>
                <w:spacing w:val="1"/>
                <w:sz w:val="24"/>
              </w:rPr>
              <w:t xml:space="preserve"> </w:t>
            </w:r>
            <w:r>
              <w:rPr>
                <w:sz w:val="24"/>
              </w:rPr>
              <w:t>absolventiem,</w:t>
            </w:r>
            <w:r>
              <w:rPr>
                <w:spacing w:val="1"/>
                <w:sz w:val="24"/>
              </w:rPr>
              <w:t xml:space="preserve"> </w:t>
            </w:r>
            <w:r>
              <w:rPr>
                <w:sz w:val="24"/>
              </w:rPr>
              <w:t>veicina</w:t>
            </w:r>
            <w:r>
              <w:rPr>
                <w:spacing w:val="1"/>
                <w:sz w:val="24"/>
              </w:rPr>
              <w:t xml:space="preserve"> </w:t>
            </w:r>
            <w:r>
              <w:rPr>
                <w:sz w:val="24"/>
              </w:rPr>
              <w:t>viņu</w:t>
            </w:r>
            <w:r>
              <w:rPr>
                <w:spacing w:val="1"/>
                <w:sz w:val="24"/>
              </w:rPr>
              <w:t xml:space="preserve"> </w:t>
            </w:r>
            <w:r>
              <w:rPr>
                <w:sz w:val="24"/>
              </w:rPr>
              <w:t>iesaisti</w:t>
            </w:r>
            <w:r>
              <w:rPr>
                <w:spacing w:val="1"/>
                <w:sz w:val="24"/>
              </w:rPr>
              <w:t xml:space="preserve"> </w:t>
            </w:r>
            <w:r>
              <w:rPr>
                <w:sz w:val="24"/>
              </w:rPr>
              <w:t>studiju</w:t>
            </w:r>
            <w:r>
              <w:rPr>
                <w:spacing w:val="1"/>
                <w:sz w:val="24"/>
              </w:rPr>
              <w:t xml:space="preserve"> </w:t>
            </w:r>
            <w:r>
              <w:rPr>
                <w:sz w:val="24"/>
              </w:rPr>
              <w:t>virzienu</w:t>
            </w:r>
            <w:r>
              <w:rPr>
                <w:spacing w:val="1"/>
                <w:sz w:val="24"/>
              </w:rPr>
              <w:t xml:space="preserve"> </w:t>
            </w:r>
            <w:r>
              <w:rPr>
                <w:sz w:val="24"/>
              </w:rPr>
              <w:t>pilnveidošanā.</w:t>
            </w:r>
          </w:p>
        </w:tc>
      </w:tr>
      <w:tr w:rsidR="00224A6F">
        <w:trPr>
          <w:trHeight w:val="2174"/>
        </w:trPr>
        <w:tc>
          <w:tcPr>
            <w:tcW w:w="3932" w:type="dxa"/>
          </w:tcPr>
          <w:p w:rsidR="00224A6F" w:rsidRDefault="00224A6F">
            <w:pPr>
              <w:pStyle w:val="TableParagraph"/>
              <w:rPr>
                <w:sz w:val="26"/>
              </w:rPr>
            </w:pPr>
          </w:p>
          <w:p w:rsidR="00224A6F" w:rsidRDefault="00224A6F">
            <w:pPr>
              <w:pStyle w:val="TableParagraph"/>
              <w:rPr>
                <w:sz w:val="26"/>
              </w:rPr>
            </w:pPr>
          </w:p>
          <w:p w:rsidR="00224A6F" w:rsidRDefault="00224A6F">
            <w:pPr>
              <w:pStyle w:val="TableParagraph"/>
              <w:spacing w:before="9"/>
              <w:rPr>
                <w:sz w:val="21"/>
              </w:rPr>
            </w:pPr>
          </w:p>
          <w:p w:rsidR="00224A6F" w:rsidRDefault="00CF620D">
            <w:pPr>
              <w:pStyle w:val="TableParagraph"/>
              <w:ind w:left="7"/>
              <w:rPr>
                <w:b/>
                <w:sz w:val="24"/>
              </w:rPr>
            </w:pPr>
            <w:r>
              <w:rPr>
                <w:b/>
                <w:sz w:val="24"/>
              </w:rPr>
              <w:t>Administratīvais</w:t>
            </w:r>
            <w:r>
              <w:rPr>
                <w:b/>
                <w:spacing w:val="-3"/>
                <w:sz w:val="24"/>
              </w:rPr>
              <w:t xml:space="preserve"> </w:t>
            </w:r>
            <w:r>
              <w:rPr>
                <w:b/>
                <w:sz w:val="24"/>
              </w:rPr>
              <w:t>personāls</w:t>
            </w:r>
          </w:p>
        </w:tc>
        <w:tc>
          <w:tcPr>
            <w:tcW w:w="5670" w:type="dxa"/>
          </w:tcPr>
          <w:p w:rsidR="00224A6F" w:rsidRDefault="00CF620D">
            <w:pPr>
              <w:pStyle w:val="TableParagraph"/>
              <w:numPr>
                <w:ilvl w:val="0"/>
                <w:numId w:val="36"/>
              </w:numPr>
              <w:tabs>
                <w:tab w:val="left" w:pos="278"/>
              </w:tabs>
              <w:spacing w:before="23" w:line="261" w:lineRule="auto"/>
              <w:ind w:right="-15" w:firstLine="60"/>
              <w:rPr>
                <w:sz w:val="24"/>
              </w:rPr>
            </w:pPr>
            <w:r>
              <w:rPr>
                <w:sz w:val="24"/>
              </w:rPr>
              <w:t>nodrošina</w:t>
            </w:r>
            <w:r>
              <w:rPr>
                <w:spacing w:val="9"/>
                <w:sz w:val="24"/>
              </w:rPr>
              <w:t xml:space="preserve"> </w:t>
            </w:r>
            <w:r>
              <w:rPr>
                <w:sz w:val="24"/>
              </w:rPr>
              <w:t>kvalitatīvu</w:t>
            </w:r>
            <w:r>
              <w:rPr>
                <w:spacing w:val="10"/>
                <w:sz w:val="24"/>
              </w:rPr>
              <w:t xml:space="preserve"> </w:t>
            </w:r>
            <w:r>
              <w:rPr>
                <w:sz w:val="24"/>
              </w:rPr>
              <w:t>studiju</w:t>
            </w:r>
            <w:r>
              <w:rPr>
                <w:spacing w:val="10"/>
                <w:sz w:val="24"/>
              </w:rPr>
              <w:t xml:space="preserve"> </w:t>
            </w:r>
            <w:r>
              <w:rPr>
                <w:sz w:val="24"/>
              </w:rPr>
              <w:t>programmu</w:t>
            </w:r>
            <w:r>
              <w:rPr>
                <w:spacing w:val="10"/>
                <w:sz w:val="24"/>
              </w:rPr>
              <w:t xml:space="preserve"> </w:t>
            </w:r>
            <w:r>
              <w:rPr>
                <w:sz w:val="24"/>
              </w:rPr>
              <w:t>pārvaldības</w:t>
            </w:r>
            <w:r>
              <w:rPr>
                <w:spacing w:val="-57"/>
                <w:sz w:val="24"/>
              </w:rPr>
              <w:t xml:space="preserve"> </w:t>
            </w:r>
            <w:r>
              <w:rPr>
                <w:sz w:val="24"/>
              </w:rPr>
              <w:t>īstenošanu;</w:t>
            </w:r>
          </w:p>
          <w:p w:rsidR="00224A6F" w:rsidRDefault="00CF620D">
            <w:pPr>
              <w:pStyle w:val="TableParagraph"/>
              <w:numPr>
                <w:ilvl w:val="0"/>
                <w:numId w:val="36"/>
              </w:numPr>
              <w:tabs>
                <w:tab w:val="left" w:pos="235"/>
              </w:tabs>
              <w:spacing w:before="224" w:line="261" w:lineRule="auto"/>
              <w:ind w:right="-15" w:firstLine="0"/>
              <w:rPr>
                <w:sz w:val="24"/>
              </w:rPr>
            </w:pPr>
            <w:r>
              <w:rPr>
                <w:sz w:val="24"/>
              </w:rPr>
              <w:t>sniedz</w:t>
            </w:r>
            <w:r>
              <w:rPr>
                <w:spacing w:val="27"/>
                <w:sz w:val="24"/>
              </w:rPr>
              <w:t xml:space="preserve"> </w:t>
            </w:r>
            <w:r>
              <w:rPr>
                <w:sz w:val="24"/>
              </w:rPr>
              <w:t>atbalstu</w:t>
            </w:r>
            <w:r>
              <w:rPr>
                <w:spacing w:val="24"/>
                <w:sz w:val="24"/>
              </w:rPr>
              <w:t xml:space="preserve"> </w:t>
            </w:r>
            <w:r>
              <w:rPr>
                <w:sz w:val="24"/>
              </w:rPr>
              <w:t>studējošajiem</w:t>
            </w:r>
            <w:r>
              <w:rPr>
                <w:spacing w:val="27"/>
                <w:sz w:val="24"/>
              </w:rPr>
              <w:t xml:space="preserve"> </w:t>
            </w:r>
            <w:r>
              <w:rPr>
                <w:sz w:val="24"/>
              </w:rPr>
              <w:t>un</w:t>
            </w:r>
            <w:r>
              <w:rPr>
                <w:spacing w:val="26"/>
                <w:sz w:val="24"/>
              </w:rPr>
              <w:t xml:space="preserve"> </w:t>
            </w:r>
            <w:r>
              <w:rPr>
                <w:sz w:val="24"/>
              </w:rPr>
              <w:t>studiju</w:t>
            </w:r>
            <w:r>
              <w:rPr>
                <w:spacing w:val="27"/>
                <w:sz w:val="24"/>
              </w:rPr>
              <w:t xml:space="preserve"> </w:t>
            </w:r>
            <w:r>
              <w:rPr>
                <w:sz w:val="24"/>
              </w:rPr>
              <w:t>programmā</w:t>
            </w:r>
            <w:r>
              <w:rPr>
                <w:spacing w:val="-57"/>
                <w:sz w:val="24"/>
              </w:rPr>
              <w:t xml:space="preserve"> </w:t>
            </w:r>
            <w:r>
              <w:rPr>
                <w:sz w:val="24"/>
              </w:rPr>
              <w:t>iesaistītajiem</w:t>
            </w:r>
            <w:r>
              <w:rPr>
                <w:spacing w:val="-1"/>
                <w:sz w:val="24"/>
              </w:rPr>
              <w:t xml:space="preserve"> </w:t>
            </w:r>
            <w:r>
              <w:rPr>
                <w:sz w:val="24"/>
              </w:rPr>
              <w:t>docētājiem;</w:t>
            </w:r>
          </w:p>
          <w:p w:rsidR="00224A6F" w:rsidRDefault="00CF620D">
            <w:pPr>
              <w:pStyle w:val="TableParagraph"/>
              <w:numPr>
                <w:ilvl w:val="0"/>
                <w:numId w:val="36"/>
              </w:numPr>
              <w:tabs>
                <w:tab w:val="left" w:pos="144"/>
              </w:tabs>
              <w:spacing w:before="224"/>
              <w:ind w:left="143" w:hanging="140"/>
              <w:rPr>
                <w:sz w:val="24"/>
              </w:rPr>
            </w:pPr>
            <w:r>
              <w:rPr>
                <w:sz w:val="24"/>
              </w:rPr>
              <w:t>rūpējas</w:t>
            </w:r>
            <w:r>
              <w:rPr>
                <w:spacing w:val="-3"/>
                <w:sz w:val="24"/>
              </w:rPr>
              <w:t xml:space="preserve"> </w:t>
            </w:r>
            <w:r>
              <w:rPr>
                <w:sz w:val="24"/>
              </w:rPr>
              <w:t>par</w:t>
            </w:r>
            <w:r>
              <w:rPr>
                <w:spacing w:val="-2"/>
                <w:sz w:val="24"/>
              </w:rPr>
              <w:t xml:space="preserve"> </w:t>
            </w:r>
            <w:r>
              <w:rPr>
                <w:sz w:val="24"/>
              </w:rPr>
              <w:t>studiju</w:t>
            </w:r>
            <w:r>
              <w:rPr>
                <w:spacing w:val="-2"/>
                <w:sz w:val="24"/>
              </w:rPr>
              <w:t xml:space="preserve"> </w:t>
            </w:r>
            <w:r>
              <w:rPr>
                <w:sz w:val="24"/>
              </w:rPr>
              <w:t>materiāltehniskās</w:t>
            </w:r>
            <w:r>
              <w:rPr>
                <w:spacing w:val="-3"/>
                <w:sz w:val="24"/>
              </w:rPr>
              <w:t xml:space="preserve"> </w:t>
            </w:r>
            <w:r>
              <w:rPr>
                <w:sz w:val="24"/>
              </w:rPr>
              <w:t>bāzes</w:t>
            </w:r>
            <w:r>
              <w:rPr>
                <w:spacing w:val="-4"/>
                <w:sz w:val="24"/>
              </w:rPr>
              <w:t xml:space="preserve"> </w:t>
            </w:r>
            <w:r>
              <w:rPr>
                <w:sz w:val="24"/>
              </w:rPr>
              <w:t>atjaunošanu.</w:t>
            </w:r>
          </w:p>
        </w:tc>
      </w:tr>
      <w:tr w:rsidR="00224A6F">
        <w:trPr>
          <w:trHeight w:val="1650"/>
        </w:trPr>
        <w:tc>
          <w:tcPr>
            <w:tcW w:w="3932" w:type="dxa"/>
          </w:tcPr>
          <w:p w:rsidR="00224A6F" w:rsidRDefault="00224A6F">
            <w:pPr>
              <w:pStyle w:val="TableParagraph"/>
              <w:spacing w:before="10"/>
              <w:rPr>
                <w:sz w:val="37"/>
              </w:rPr>
            </w:pPr>
          </w:p>
          <w:p w:rsidR="00224A6F" w:rsidRDefault="00CF620D">
            <w:pPr>
              <w:pStyle w:val="TableParagraph"/>
              <w:spacing w:line="261" w:lineRule="auto"/>
              <w:ind w:left="7" w:right="477"/>
              <w:rPr>
                <w:b/>
                <w:sz w:val="24"/>
              </w:rPr>
            </w:pPr>
            <w:r>
              <w:rPr>
                <w:b/>
                <w:sz w:val="24"/>
              </w:rPr>
              <w:t>Darba</w:t>
            </w:r>
            <w:r>
              <w:rPr>
                <w:b/>
                <w:spacing w:val="-4"/>
                <w:sz w:val="24"/>
              </w:rPr>
              <w:t xml:space="preserve"> </w:t>
            </w:r>
            <w:r>
              <w:rPr>
                <w:b/>
                <w:sz w:val="24"/>
              </w:rPr>
              <w:t>devēji,</w:t>
            </w:r>
            <w:r>
              <w:rPr>
                <w:b/>
                <w:spacing w:val="-4"/>
                <w:sz w:val="24"/>
              </w:rPr>
              <w:t xml:space="preserve"> </w:t>
            </w:r>
            <w:r>
              <w:rPr>
                <w:b/>
                <w:sz w:val="24"/>
              </w:rPr>
              <w:t>sociālie</w:t>
            </w:r>
            <w:r>
              <w:rPr>
                <w:b/>
                <w:spacing w:val="-3"/>
                <w:sz w:val="24"/>
              </w:rPr>
              <w:t xml:space="preserve"> </w:t>
            </w:r>
            <w:r>
              <w:rPr>
                <w:b/>
                <w:sz w:val="24"/>
              </w:rPr>
              <w:t>partneri</w:t>
            </w:r>
            <w:r>
              <w:rPr>
                <w:b/>
                <w:spacing w:val="-4"/>
                <w:sz w:val="24"/>
              </w:rPr>
              <w:t xml:space="preserve"> </w:t>
            </w:r>
            <w:r>
              <w:rPr>
                <w:b/>
                <w:sz w:val="24"/>
              </w:rPr>
              <w:t>un</w:t>
            </w:r>
            <w:r>
              <w:rPr>
                <w:b/>
                <w:spacing w:val="-57"/>
                <w:sz w:val="24"/>
              </w:rPr>
              <w:t xml:space="preserve"> </w:t>
            </w:r>
            <w:r>
              <w:rPr>
                <w:b/>
                <w:sz w:val="24"/>
              </w:rPr>
              <w:t>ārējie</w:t>
            </w:r>
            <w:r>
              <w:rPr>
                <w:b/>
                <w:spacing w:val="-1"/>
                <w:sz w:val="24"/>
              </w:rPr>
              <w:t xml:space="preserve"> </w:t>
            </w:r>
            <w:r>
              <w:rPr>
                <w:b/>
                <w:sz w:val="24"/>
              </w:rPr>
              <w:t>eksperti</w:t>
            </w:r>
          </w:p>
        </w:tc>
        <w:tc>
          <w:tcPr>
            <w:tcW w:w="5670" w:type="dxa"/>
          </w:tcPr>
          <w:p w:rsidR="00224A6F" w:rsidRDefault="00CF620D">
            <w:pPr>
              <w:pStyle w:val="TableParagraph"/>
              <w:numPr>
                <w:ilvl w:val="0"/>
                <w:numId w:val="35"/>
              </w:numPr>
              <w:tabs>
                <w:tab w:val="left" w:pos="233"/>
              </w:tabs>
              <w:spacing w:before="25" w:line="261" w:lineRule="auto"/>
              <w:ind w:right="-15" w:firstLine="0"/>
              <w:rPr>
                <w:sz w:val="24"/>
              </w:rPr>
            </w:pPr>
            <w:r>
              <w:rPr>
                <w:sz w:val="24"/>
              </w:rPr>
              <w:t>veic</w:t>
            </w:r>
            <w:r>
              <w:rPr>
                <w:spacing w:val="28"/>
                <w:sz w:val="24"/>
              </w:rPr>
              <w:t xml:space="preserve"> </w:t>
            </w:r>
            <w:r>
              <w:rPr>
                <w:sz w:val="24"/>
              </w:rPr>
              <w:t>studiju</w:t>
            </w:r>
            <w:r>
              <w:rPr>
                <w:spacing w:val="27"/>
                <w:sz w:val="24"/>
              </w:rPr>
              <w:t xml:space="preserve"> </w:t>
            </w:r>
            <w:r>
              <w:rPr>
                <w:sz w:val="24"/>
              </w:rPr>
              <w:t>programmu</w:t>
            </w:r>
            <w:r>
              <w:rPr>
                <w:spacing w:val="27"/>
                <w:sz w:val="24"/>
              </w:rPr>
              <w:t xml:space="preserve"> </w:t>
            </w:r>
            <w:r>
              <w:rPr>
                <w:sz w:val="24"/>
              </w:rPr>
              <w:t>satura</w:t>
            </w:r>
            <w:r>
              <w:rPr>
                <w:spacing w:val="27"/>
                <w:sz w:val="24"/>
              </w:rPr>
              <w:t xml:space="preserve"> </w:t>
            </w:r>
            <w:r>
              <w:rPr>
                <w:sz w:val="24"/>
              </w:rPr>
              <w:t>ekspertīzi</w:t>
            </w:r>
            <w:r>
              <w:rPr>
                <w:spacing w:val="27"/>
                <w:sz w:val="24"/>
              </w:rPr>
              <w:t xml:space="preserve"> </w:t>
            </w:r>
            <w:r>
              <w:rPr>
                <w:sz w:val="24"/>
              </w:rPr>
              <w:t>un</w:t>
            </w:r>
            <w:r>
              <w:rPr>
                <w:spacing w:val="26"/>
                <w:sz w:val="24"/>
              </w:rPr>
              <w:t xml:space="preserve"> </w:t>
            </w:r>
            <w:r>
              <w:rPr>
                <w:sz w:val="24"/>
              </w:rPr>
              <w:t>sniedz</w:t>
            </w:r>
            <w:r>
              <w:rPr>
                <w:spacing w:val="-57"/>
                <w:sz w:val="24"/>
              </w:rPr>
              <w:t xml:space="preserve"> </w:t>
            </w:r>
            <w:r>
              <w:rPr>
                <w:sz w:val="24"/>
              </w:rPr>
              <w:t>ieteikumus</w:t>
            </w:r>
            <w:r>
              <w:rPr>
                <w:spacing w:val="-1"/>
                <w:sz w:val="24"/>
              </w:rPr>
              <w:t xml:space="preserve"> </w:t>
            </w:r>
            <w:r>
              <w:rPr>
                <w:sz w:val="24"/>
              </w:rPr>
              <w:t>studiju satura</w:t>
            </w:r>
            <w:r>
              <w:rPr>
                <w:spacing w:val="-2"/>
                <w:sz w:val="24"/>
              </w:rPr>
              <w:t xml:space="preserve"> </w:t>
            </w:r>
            <w:r>
              <w:rPr>
                <w:sz w:val="24"/>
              </w:rPr>
              <w:t>un metožu pilnveidei;</w:t>
            </w:r>
          </w:p>
          <w:p w:rsidR="00224A6F" w:rsidRDefault="00CF620D">
            <w:pPr>
              <w:pStyle w:val="TableParagraph"/>
              <w:numPr>
                <w:ilvl w:val="0"/>
                <w:numId w:val="35"/>
              </w:numPr>
              <w:tabs>
                <w:tab w:val="left" w:pos="180"/>
              </w:tabs>
              <w:spacing w:before="222" w:line="261" w:lineRule="auto"/>
              <w:ind w:right="-15" w:firstLine="0"/>
              <w:rPr>
                <w:sz w:val="24"/>
              </w:rPr>
            </w:pPr>
            <w:r>
              <w:rPr>
                <w:sz w:val="24"/>
              </w:rPr>
              <w:t>nodrošina</w:t>
            </w:r>
            <w:r>
              <w:rPr>
                <w:spacing w:val="33"/>
                <w:sz w:val="24"/>
              </w:rPr>
              <w:t xml:space="preserve"> </w:t>
            </w:r>
            <w:r>
              <w:rPr>
                <w:sz w:val="24"/>
              </w:rPr>
              <w:t>prakses</w:t>
            </w:r>
            <w:r>
              <w:rPr>
                <w:spacing w:val="34"/>
                <w:sz w:val="24"/>
              </w:rPr>
              <w:t xml:space="preserve"> </w:t>
            </w:r>
            <w:r>
              <w:rPr>
                <w:sz w:val="24"/>
              </w:rPr>
              <w:t>iespējas,</w:t>
            </w:r>
            <w:r>
              <w:rPr>
                <w:spacing w:val="33"/>
                <w:sz w:val="24"/>
              </w:rPr>
              <w:t xml:space="preserve"> </w:t>
            </w:r>
            <w:r>
              <w:rPr>
                <w:sz w:val="24"/>
              </w:rPr>
              <w:t>veicinot</w:t>
            </w:r>
            <w:r>
              <w:rPr>
                <w:spacing w:val="35"/>
                <w:sz w:val="24"/>
              </w:rPr>
              <w:t xml:space="preserve"> </w:t>
            </w:r>
            <w:r>
              <w:rPr>
                <w:sz w:val="24"/>
              </w:rPr>
              <w:t>darba</w:t>
            </w:r>
            <w:r>
              <w:rPr>
                <w:spacing w:val="32"/>
                <w:sz w:val="24"/>
              </w:rPr>
              <w:t xml:space="preserve"> </w:t>
            </w:r>
            <w:r>
              <w:rPr>
                <w:sz w:val="24"/>
              </w:rPr>
              <w:t>vidē</w:t>
            </w:r>
            <w:r>
              <w:rPr>
                <w:spacing w:val="36"/>
                <w:sz w:val="24"/>
              </w:rPr>
              <w:t xml:space="preserve"> </w:t>
            </w:r>
            <w:r>
              <w:rPr>
                <w:sz w:val="24"/>
              </w:rPr>
              <w:t>balstītu</w:t>
            </w:r>
            <w:r>
              <w:rPr>
                <w:spacing w:val="-57"/>
                <w:sz w:val="24"/>
              </w:rPr>
              <w:t xml:space="preserve"> </w:t>
            </w:r>
            <w:r>
              <w:rPr>
                <w:sz w:val="24"/>
              </w:rPr>
              <w:t>studiju</w:t>
            </w:r>
            <w:r>
              <w:rPr>
                <w:spacing w:val="-2"/>
                <w:sz w:val="24"/>
              </w:rPr>
              <w:t xml:space="preserve"> </w:t>
            </w:r>
            <w:r>
              <w:rPr>
                <w:sz w:val="24"/>
              </w:rPr>
              <w:t>principus</w:t>
            </w:r>
            <w:r>
              <w:rPr>
                <w:spacing w:val="-2"/>
                <w:sz w:val="24"/>
              </w:rPr>
              <w:t xml:space="preserve"> </w:t>
            </w:r>
            <w:r>
              <w:rPr>
                <w:sz w:val="24"/>
              </w:rPr>
              <w:t>profesionālajās</w:t>
            </w:r>
            <w:r>
              <w:rPr>
                <w:spacing w:val="-1"/>
                <w:sz w:val="24"/>
              </w:rPr>
              <w:t xml:space="preserve"> </w:t>
            </w:r>
            <w:r>
              <w:rPr>
                <w:sz w:val="24"/>
              </w:rPr>
              <w:t>studiju</w:t>
            </w:r>
            <w:r>
              <w:rPr>
                <w:spacing w:val="-2"/>
                <w:sz w:val="24"/>
              </w:rPr>
              <w:t xml:space="preserve"> </w:t>
            </w:r>
            <w:r>
              <w:rPr>
                <w:sz w:val="24"/>
              </w:rPr>
              <w:t>programmās.</w:t>
            </w:r>
          </w:p>
        </w:tc>
      </w:tr>
      <w:tr w:rsidR="00224A6F">
        <w:trPr>
          <w:trHeight w:val="1351"/>
        </w:trPr>
        <w:tc>
          <w:tcPr>
            <w:tcW w:w="3932" w:type="dxa"/>
          </w:tcPr>
          <w:p w:rsidR="00224A6F" w:rsidRDefault="00224A6F">
            <w:pPr>
              <w:pStyle w:val="TableParagraph"/>
              <w:spacing w:before="10"/>
              <w:rPr>
                <w:sz w:val="37"/>
              </w:rPr>
            </w:pPr>
          </w:p>
          <w:p w:rsidR="00224A6F" w:rsidRDefault="00CF620D">
            <w:pPr>
              <w:pStyle w:val="TableParagraph"/>
              <w:ind w:left="7"/>
              <w:rPr>
                <w:b/>
                <w:sz w:val="24"/>
              </w:rPr>
            </w:pPr>
            <w:r>
              <w:rPr>
                <w:b/>
                <w:sz w:val="24"/>
              </w:rPr>
              <w:t>Absolventi</w:t>
            </w:r>
          </w:p>
        </w:tc>
        <w:tc>
          <w:tcPr>
            <w:tcW w:w="5670" w:type="dxa"/>
          </w:tcPr>
          <w:p w:rsidR="00224A6F" w:rsidRDefault="00CF620D">
            <w:pPr>
              <w:pStyle w:val="TableParagraph"/>
              <w:numPr>
                <w:ilvl w:val="0"/>
                <w:numId w:val="34"/>
              </w:numPr>
              <w:tabs>
                <w:tab w:val="left" w:pos="132"/>
              </w:tabs>
              <w:spacing w:before="23" w:line="261" w:lineRule="auto"/>
              <w:ind w:right="-15" w:firstLine="0"/>
              <w:rPr>
                <w:sz w:val="24"/>
              </w:rPr>
            </w:pPr>
            <w:r>
              <w:rPr>
                <w:sz w:val="24"/>
              </w:rPr>
              <w:t>izmanto,</w:t>
            </w:r>
            <w:r>
              <w:rPr>
                <w:spacing w:val="-13"/>
                <w:sz w:val="24"/>
              </w:rPr>
              <w:t xml:space="preserve"> </w:t>
            </w:r>
            <w:r>
              <w:rPr>
                <w:sz w:val="24"/>
              </w:rPr>
              <w:t>pielieto</w:t>
            </w:r>
            <w:r>
              <w:rPr>
                <w:spacing w:val="-13"/>
                <w:sz w:val="24"/>
              </w:rPr>
              <w:t xml:space="preserve"> </w:t>
            </w:r>
            <w:r>
              <w:rPr>
                <w:sz w:val="24"/>
              </w:rPr>
              <w:t>iegūto</w:t>
            </w:r>
            <w:r>
              <w:rPr>
                <w:spacing w:val="-11"/>
                <w:sz w:val="24"/>
              </w:rPr>
              <w:t xml:space="preserve"> </w:t>
            </w:r>
            <w:r>
              <w:rPr>
                <w:sz w:val="24"/>
              </w:rPr>
              <w:t>zināšanu,</w:t>
            </w:r>
            <w:r>
              <w:rPr>
                <w:spacing w:val="-13"/>
                <w:sz w:val="24"/>
              </w:rPr>
              <w:t xml:space="preserve"> </w:t>
            </w:r>
            <w:r>
              <w:rPr>
                <w:sz w:val="24"/>
              </w:rPr>
              <w:t>prasmju</w:t>
            </w:r>
            <w:r>
              <w:rPr>
                <w:spacing w:val="-13"/>
                <w:sz w:val="24"/>
              </w:rPr>
              <w:t xml:space="preserve"> </w:t>
            </w:r>
            <w:r>
              <w:rPr>
                <w:sz w:val="24"/>
              </w:rPr>
              <w:t>un</w:t>
            </w:r>
            <w:r>
              <w:rPr>
                <w:spacing w:val="-13"/>
                <w:sz w:val="24"/>
              </w:rPr>
              <w:t xml:space="preserve"> </w:t>
            </w:r>
            <w:r>
              <w:rPr>
                <w:sz w:val="24"/>
              </w:rPr>
              <w:t>kompetenču</w:t>
            </w:r>
            <w:r>
              <w:rPr>
                <w:spacing w:val="-57"/>
                <w:sz w:val="24"/>
              </w:rPr>
              <w:t xml:space="preserve"> </w:t>
            </w:r>
            <w:r>
              <w:rPr>
                <w:sz w:val="24"/>
              </w:rPr>
              <w:t>pielietojamību</w:t>
            </w:r>
            <w:r>
              <w:rPr>
                <w:spacing w:val="-1"/>
                <w:sz w:val="24"/>
              </w:rPr>
              <w:t xml:space="preserve"> </w:t>
            </w:r>
            <w:r>
              <w:rPr>
                <w:sz w:val="24"/>
              </w:rPr>
              <w:t>profesionālajā darbībā;</w:t>
            </w:r>
          </w:p>
          <w:p w:rsidR="00224A6F" w:rsidRDefault="00CF620D">
            <w:pPr>
              <w:pStyle w:val="TableParagraph"/>
              <w:numPr>
                <w:ilvl w:val="0"/>
                <w:numId w:val="34"/>
              </w:numPr>
              <w:tabs>
                <w:tab w:val="left" w:pos="144"/>
              </w:tabs>
              <w:spacing w:before="224"/>
              <w:ind w:left="143" w:hanging="140"/>
              <w:rPr>
                <w:sz w:val="24"/>
              </w:rPr>
            </w:pPr>
            <w:r>
              <w:rPr>
                <w:sz w:val="24"/>
              </w:rPr>
              <w:t>sniedz</w:t>
            </w:r>
            <w:r>
              <w:rPr>
                <w:spacing w:val="-3"/>
                <w:sz w:val="24"/>
              </w:rPr>
              <w:t xml:space="preserve"> </w:t>
            </w:r>
            <w:r>
              <w:rPr>
                <w:sz w:val="24"/>
              </w:rPr>
              <w:t>ieteikumus</w:t>
            </w:r>
            <w:r>
              <w:rPr>
                <w:spacing w:val="-2"/>
                <w:sz w:val="24"/>
              </w:rPr>
              <w:t xml:space="preserve"> </w:t>
            </w:r>
            <w:r>
              <w:rPr>
                <w:sz w:val="24"/>
              </w:rPr>
              <w:t>studiju</w:t>
            </w:r>
            <w:r>
              <w:rPr>
                <w:spacing w:val="-2"/>
                <w:sz w:val="24"/>
              </w:rPr>
              <w:t xml:space="preserve"> </w:t>
            </w:r>
            <w:r>
              <w:rPr>
                <w:sz w:val="24"/>
              </w:rPr>
              <w:t>satura</w:t>
            </w:r>
            <w:r>
              <w:rPr>
                <w:spacing w:val="-5"/>
                <w:sz w:val="24"/>
              </w:rPr>
              <w:t xml:space="preserve"> </w:t>
            </w:r>
            <w:r>
              <w:rPr>
                <w:sz w:val="24"/>
              </w:rPr>
              <w:t>uzlabošanai.</w:t>
            </w:r>
          </w:p>
        </w:tc>
      </w:tr>
      <w:tr w:rsidR="00224A6F">
        <w:trPr>
          <w:trHeight w:val="825"/>
        </w:trPr>
        <w:tc>
          <w:tcPr>
            <w:tcW w:w="3932" w:type="dxa"/>
          </w:tcPr>
          <w:p w:rsidR="00224A6F" w:rsidRDefault="00CF620D">
            <w:pPr>
              <w:pStyle w:val="TableParagraph"/>
              <w:spacing w:before="171"/>
              <w:ind w:left="7"/>
              <w:rPr>
                <w:b/>
                <w:sz w:val="24"/>
              </w:rPr>
            </w:pPr>
            <w:r>
              <w:rPr>
                <w:b/>
                <w:sz w:val="24"/>
              </w:rPr>
              <w:t>Studējošie</w:t>
            </w:r>
          </w:p>
        </w:tc>
        <w:tc>
          <w:tcPr>
            <w:tcW w:w="5670" w:type="dxa"/>
          </w:tcPr>
          <w:p w:rsidR="00224A6F" w:rsidRDefault="00CF620D">
            <w:pPr>
              <w:pStyle w:val="TableParagraph"/>
              <w:spacing w:before="23" w:line="261" w:lineRule="auto"/>
              <w:ind w:left="4" w:right="-15"/>
              <w:rPr>
                <w:sz w:val="24"/>
              </w:rPr>
            </w:pPr>
            <w:r>
              <w:rPr>
                <w:sz w:val="24"/>
              </w:rPr>
              <w:t>-</w:t>
            </w:r>
            <w:r>
              <w:rPr>
                <w:spacing w:val="32"/>
                <w:sz w:val="24"/>
              </w:rPr>
              <w:t xml:space="preserve"> </w:t>
            </w:r>
            <w:r>
              <w:rPr>
                <w:sz w:val="24"/>
              </w:rPr>
              <w:t>Veic</w:t>
            </w:r>
            <w:r>
              <w:rPr>
                <w:spacing w:val="34"/>
                <w:sz w:val="24"/>
              </w:rPr>
              <w:t xml:space="preserve"> </w:t>
            </w:r>
            <w:r>
              <w:rPr>
                <w:sz w:val="24"/>
              </w:rPr>
              <w:t>atgriezeniskās</w:t>
            </w:r>
            <w:r>
              <w:rPr>
                <w:spacing w:val="32"/>
                <w:sz w:val="24"/>
              </w:rPr>
              <w:t xml:space="preserve"> </w:t>
            </w:r>
            <w:r>
              <w:rPr>
                <w:sz w:val="24"/>
              </w:rPr>
              <w:t>saiknes</w:t>
            </w:r>
            <w:r>
              <w:rPr>
                <w:spacing w:val="33"/>
                <w:sz w:val="24"/>
              </w:rPr>
              <w:t xml:space="preserve"> </w:t>
            </w:r>
            <w:r>
              <w:rPr>
                <w:sz w:val="24"/>
              </w:rPr>
              <w:t>sniegšanas</w:t>
            </w:r>
            <w:r>
              <w:rPr>
                <w:spacing w:val="35"/>
                <w:sz w:val="24"/>
              </w:rPr>
              <w:t xml:space="preserve"> </w:t>
            </w:r>
            <w:r>
              <w:rPr>
                <w:sz w:val="24"/>
              </w:rPr>
              <w:t>funkciju</w:t>
            </w:r>
            <w:r>
              <w:rPr>
                <w:spacing w:val="32"/>
                <w:sz w:val="24"/>
              </w:rPr>
              <w:t xml:space="preserve"> </w:t>
            </w:r>
            <w:r>
              <w:rPr>
                <w:sz w:val="24"/>
              </w:rPr>
              <w:t>studiju</w:t>
            </w:r>
            <w:r>
              <w:rPr>
                <w:spacing w:val="-57"/>
                <w:sz w:val="24"/>
              </w:rPr>
              <w:t xml:space="preserve"> </w:t>
            </w:r>
            <w:r>
              <w:rPr>
                <w:sz w:val="24"/>
              </w:rPr>
              <w:t>kvalitātes</w:t>
            </w:r>
            <w:r>
              <w:rPr>
                <w:spacing w:val="-2"/>
                <w:sz w:val="24"/>
              </w:rPr>
              <w:t xml:space="preserve"> </w:t>
            </w:r>
            <w:r>
              <w:rPr>
                <w:sz w:val="24"/>
              </w:rPr>
              <w:t>pilnveidošanā.</w:t>
            </w:r>
          </w:p>
        </w:tc>
      </w:tr>
    </w:tbl>
    <w:p w:rsidR="00224A6F" w:rsidRDefault="00224A6F">
      <w:pPr>
        <w:pStyle w:val="BodyText"/>
        <w:rPr>
          <w:sz w:val="20"/>
        </w:rPr>
      </w:pPr>
    </w:p>
    <w:p w:rsidR="00224A6F" w:rsidRDefault="00224A6F">
      <w:pPr>
        <w:pStyle w:val="BodyText"/>
        <w:rPr>
          <w:sz w:val="20"/>
        </w:rPr>
      </w:pPr>
    </w:p>
    <w:p w:rsidR="00224A6F" w:rsidRDefault="00224A6F">
      <w:pPr>
        <w:pStyle w:val="BodyText"/>
        <w:spacing w:before="6"/>
        <w:rPr>
          <w:sz w:val="28"/>
        </w:rPr>
      </w:pPr>
    </w:p>
    <w:p w:rsidR="00224A6F" w:rsidRDefault="00CF620D">
      <w:pPr>
        <w:pStyle w:val="Heading1"/>
        <w:numPr>
          <w:ilvl w:val="1"/>
          <w:numId w:val="41"/>
        </w:numPr>
        <w:tabs>
          <w:tab w:val="left" w:pos="940"/>
          <w:tab w:val="left" w:pos="941"/>
        </w:tabs>
        <w:spacing w:before="53" w:line="235" w:lineRule="auto"/>
        <w:ind w:right="1178"/>
        <w:jc w:val="left"/>
        <w:rPr>
          <w:rFonts w:ascii="Times New Roman" w:hAnsi="Times New Roman"/>
          <w:sz w:val="24"/>
        </w:rPr>
      </w:pPr>
      <w:bookmarkStart w:id="5" w:name="_bookmark4"/>
      <w:bookmarkEnd w:id="5"/>
      <w:r>
        <w:rPr>
          <w:color w:val="1F4D78"/>
        </w:rPr>
        <w:t>Tabula</w:t>
      </w:r>
      <w:r>
        <w:rPr>
          <w:color w:val="1F4D78"/>
          <w:spacing w:val="25"/>
        </w:rPr>
        <w:t xml:space="preserve"> </w:t>
      </w:r>
      <w:r>
        <w:rPr>
          <w:color w:val="1F4D78"/>
        </w:rPr>
        <w:t>par</w:t>
      </w:r>
      <w:r>
        <w:rPr>
          <w:color w:val="1F4D78"/>
          <w:spacing w:val="24"/>
        </w:rPr>
        <w:t xml:space="preserve"> </w:t>
      </w:r>
      <w:r>
        <w:rPr>
          <w:color w:val="1F4D78"/>
        </w:rPr>
        <w:t>Daugavpils</w:t>
      </w:r>
      <w:r>
        <w:rPr>
          <w:color w:val="1F4D78"/>
          <w:spacing w:val="24"/>
        </w:rPr>
        <w:t xml:space="preserve"> </w:t>
      </w:r>
      <w:r>
        <w:rPr>
          <w:color w:val="1F4D78"/>
        </w:rPr>
        <w:t>Universitātes</w:t>
      </w:r>
      <w:r>
        <w:rPr>
          <w:color w:val="1F4D78"/>
          <w:spacing w:val="25"/>
        </w:rPr>
        <w:t xml:space="preserve"> </w:t>
      </w:r>
      <w:r>
        <w:rPr>
          <w:color w:val="1F4D78"/>
        </w:rPr>
        <w:t>iekšējās</w:t>
      </w:r>
      <w:r>
        <w:rPr>
          <w:color w:val="1F4D78"/>
          <w:spacing w:val="24"/>
        </w:rPr>
        <w:t xml:space="preserve"> </w:t>
      </w:r>
      <w:r>
        <w:rPr>
          <w:color w:val="1F4D78"/>
        </w:rPr>
        <w:t>kvalitātes</w:t>
      </w:r>
      <w:r>
        <w:rPr>
          <w:color w:val="1F4D78"/>
          <w:spacing w:val="25"/>
        </w:rPr>
        <w:t xml:space="preserve"> </w:t>
      </w:r>
      <w:r>
        <w:rPr>
          <w:color w:val="1F4D78"/>
        </w:rPr>
        <w:t>nodrošināšanas</w:t>
      </w:r>
      <w:r>
        <w:rPr>
          <w:color w:val="1F4D78"/>
          <w:spacing w:val="24"/>
        </w:rPr>
        <w:t xml:space="preserve"> </w:t>
      </w:r>
      <w:r>
        <w:rPr>
          <w:color w:val="1F4D78"/>
        </w:rPr>
        <w:t>sistēmas</w:t>
      </w:r>
      <w:r>
        <w:rPr>
          <w:color w:val="1F4D78"/>
          <w:spacing w:val="-60"/>
        </w:rPr>
        <w:t xml:space="preserve"> </w:t>
      </w:r>
      <w:r>
        <w:rPr>
          <w:color w:val="1F4D78"/>
        </w:rPr>
        <w:t>atbilstību</w:t>
      </w:r>
      <w:r>
        <w:rPr>
          <w:color w:val="1F4D78"/>
          <w:spacing w:val="-9"/>
        </w:rPr>
        <w:t xml:space="preserve"> </w:t>
      </w:r>
      <w:r>
        <w:rPr>
          <w:color w:val="1F4D78"/>
        </w:rPr>
        <w:t>Augstskolu</w:t>
      </w:r>
      <w:r>
        <w:rPr>
          <w:color w:val="1F4D78"/>
          <w:spacing w:val="-5"/>
        </w:rPr>
        <w:t xml:space="preserve"> </w:t>
      </w:r>
      <w:r>
        <w:rPr>
          <w:color w:val="1F4D78"/>
        </w:rPr>
        <w:t>likuma</w:t>
      </w:r>
      <w:r>
        <w:rPr>
          <w:color w:val="1F4D78"/>
          <w:spacing w:val="-6"/>
        </w:rPr>
        <w:t xml:space="preserve"> </w:t>
      </w:r>
      <w:r>
        <w:rPr>
          <w:color w:val="1F4D78"/>
        </w:rPr>
        <w:t>5.</w:t>
      </w:r>
      <w:r>
        <w:rPr>
          <w:color w:val="1F4D78"/>
          <w:spacing w:val="-7"/>
        </w:rPr>
        <w:t xml:space="preserve"> </w:t>
      </w:r>
      <w:r>
        <w:rPr>
          <w:color w:val="1F4D78"/>
        </w:rPr>
        <w:t>punkta</w:t>
      </w:r>
      <w:r>
        <w:rPr>
          <w:color w:val="1F4D78"/>
          <w:spacing w:val="-6"/>
        </w:rPr>
        <w:t xml:space="preserve"> </w:t>
      </w:r>
      <w:r>
        <w:rPr>
          <w:color w:val="1F4D78"/>
        </w:rPr>
        <w:t>2.1</w:t>
      </w:r>
      <w:r>
        <w:rPr>
          <w:color w:val="1F4D78"/>
          <w:spacing w:val="-7"/>
        </w:rPr>
        <w:t xml:space="preserve"> </w:t>
      </w:r>
      <w:r>
        <w:rPr>
          <w:color w:val="1F4D78"/>
        </w:rPr>
        <w:t>daļā</w:t>
      </w:r>
      <w:r>
        <w:rPr>
          <w:color w:val="1F4D78"/>
          <w:spacing w:val="-6"/>
        </w:rPr>
        <w:t xml:space="preserve"> </w:t>
      </w:r>
      <w:r>
        <w:rPr>
          <w:color w:val="1F4D78"/>
        </w:rPr>
        <w:t>norādītajam.</w:t>
      </w:r>
    </w:p>
    <w:p w:rsidR="00224A6F" w:rsidRDefault="00224A6F">
      <w:pPr>
        <w:pStyle w:val="BodyText"/>
        <w:spacing w:before="3"/>
        <w:rPr>
          <w:rFonts w:ascii="Calibri Light"/>
          <w:sz w:val="16"/>
        </w:rPr>
      </w:pP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1"/>
        <w:gridCol w:w="3401"/>
        <w:gridCol w:w="994"/>
        <w:gridCol w:w="708"/>
        <w:gridCol w:w="710"/>
        <w:gridCol w:w="3259"/>
      </w:tblGrid>
      <w:tr w:rsidR="00224A6F">
        <w:trPr>
          <w:trHeight w:val="2157"/>
        </w:trPr>
        <w:tc>
          <w:tcPr>
            <w:tcW w:w="991" w:type="dxa"/>
            <w:shd w:val="clear" w:color="auto" w:fill="BCD5ED"/>
          </w:tcPr>
          <w:p w:rsidR="00224A6F" w:rsidRDefault="00CF620D">
            <w:pPr>
              <w:pStyle w:val="TableParagraph"/>
              <w:spacing w:before="101" w:line="276" w:lineRule="auto"/>
              <w:ind w:left="177" w:right="429" w:firstLine="24"/>
              <w:rPr>
                <w:b/>
              </w:rPr>
            </w:pPr>
            <w:r>
              <w:rPr>
                <w:b/>
              </w:rPr>
              <w:t>Nr.</w:t>
            </w:r>
            <w:r>
              <w:rPr>
                <w:b/>
                <w:spacing w:val="-52"/>
              </w:rPr>
              <w:t xml:space="preserve"> </w:t>
            </w:r>
            <w:r>
              <w:rPr>
                <w:b/>
              </w:rPr>
              <w:t>p.k.</w:t>
            </w:r>
          </w:p>
        </w:tc>
        <w:tc>
          <w:tcPr>
            <w:tcW w:w="3401" w:type="dxa"/>
            <w:shd w:val="clear" w:color="auto" w:fill="BCD5ED"/>
          </w:tcPr>
          <w:p w:rsidR="00224A6F" w:rsidRDefault="00CF620D">
            <w:pPr>
              <w:pStyle w:val="TableParagraph"/>
              <w:spacing w:before="55" w:line="187" w:lineRule="auto"/>
              <w:ind w:left="112" w:right="57"/>
              <w:jc w:val="both"/>
              <w:rPr>
                <w:b/>
              </w:rPr>
            </w:pPr>
            <w:r>
              <w:rPr>
                <w:b/>
              </w:rPr>
              <w:t xml:space="preserve">P [1] Atbilstoši </w:t>
            </w:r>
            <w:hyperlink r:id="rId14">
              <w:r>
                <w:rPr>
                  <w:b/>
                  <w:u w:val="thick"/>
                </w:rPr>
                <w:t>Augstskolu likuma</w:t>
              </w:r>
            </w:hyperlink>
            <w:r>
              <w:rPr>
                <w:b/>
                <w:spacing w:val="-52"/>
              </w:rPr>
              <w:t xml:space="preserve"> </w:t>
            </w:r>
            <w:hyperlink r:id="rId15" w:anchor="p5">
              <w:r>
                <w:rPr>
                  <w:b/>
                  <w:u w:val="thick"/>
                </w:rPr>
                <w:t>5.</w:t>
              </w:r>
              <w:r>
                <w:rPr>
                  <w:b/>
                  <w:spacing w:val="-1"/>
                  <w:u w:val="thick"/>
                </w:rPr>
                <w:t xml:space="preserve"> </w:t>
              </w:r>
              <w:r>
                <w:rPr>
                  <w:b/>
                  <w:u w:val="thick"/>
                </w:rPr>
                <w:t>panta</w:t>
              </w:r>
              <w:r>
                <w:rPr>
                  <w:b/>
                </w:rPr>
                <w:t xml:space="preserve"> </w:t>
              </w:r>
            </w:hyperlink>
            <w:r>
              <w:rPr>
                <w:b/>
              </w:rPr>
              <w:t>2.</w:t>
            </w:r>
            <w:r>
              <w:rPr>
                <w:b/>
                <w:position w:val="9"/>
              </w:rPr>
              <w:t>1</w:t>
            </w:r>
          </w:p>
          <w:p w:rsidR="00224A6F" w:rsidRDefault="00CF620D">
            <w:pPr>
              <w:pStyle w:val="TableParagraph"/>
              <w:spacing w:before="13" w:line="256" w:lineRule="auto"/>
              <w:ind w:left="112" w:right="83"/>
              <w:jc w:val="both"/>
              <w:rPr>
                <w:b/>
              </w:rPr>
            </w:pPr>
            <w:r>
              <w:rPr>
                <w:b/>
              </w:rPr>
              <w:t>daļai</w:t>
            </w:r>
            <w:r>
              <w:rPr>
                <w:b/>
                <w:spacing w:val="1"/>
              </w:rPr>
              <w:t xml:space="preserve"> </w:t>
            </w:r>
            <w:r>
              <w:rPr>
                <w:b/>
              </w:rPr>
              <w:t>Daugavpils</w:t>
            </w:r>
            <w:r>
              <w:rPr>
                <w:b/>
                <w:spacing w:val="1"/>
              </w:rPr>
              <w:t xml:space="preserve"> </w:t>
            </w:r>
            <w:r>
              <w:rPr>
                <w:b/>
              </w:rPr>
              <w:t>Universitāte,</w:t>
            </w:r>
            <w:r>
              <w:rPr>
                <w:b/>
                <w:spacing w:val="-52"/>
              </w:rPr>
              <w:t xml:space="preserve"> </w:t>
            </w:r>
            <w:r>
              <w:rPr>
                <w:b/>
              </w:rPr>
              <w:t>īstenojot</w:t>
            </w:r>
            <w:r>
              <w:rPr>
                <w:b/>
                <w:spacing w:val="1"/>
              </w:rPr>
              <w:t xml:space="preserve"> </w:t>
            </w:r>
            <w:r>
              <w:rPr>
                <w:b/>
              </w:rPr>
              <w:t>iekšējās</w:t>
            </w:r>
            <w:r>
              <w:rPr>
                <w:b/>
                <w:spacing w:val="1"/>
              </w:rPr>
              <w:t xml:space="preserve"> </w:t>
            </w:r>
            <w:r>
              <w:rPr>
                <w:b/>
              </w:rPr>
              <w:t>kvalitātes</w:t>
            </w:r>
            <w:r>
              <w:rPr>
                <w:b/>
                <w:spacing w:val="1"/>
              </w:rPr>
              <w:t xml:space="preserve"> </w:t>
            </w:r>
            <w:r>
              <w:rPr>
                <w:b/>
              </w:rPr>
              <w:t>nodrošināšanas</w:t>
            </w:r>
            <w:r>
              <w:rPr>
                <w:b/>
                <w:spacing w:val="1"/>
              </w:rPr>
              <w:t xml:space="preserve"> </w:t>
            </w:r>
            <w:r>
              <w:rPr>
                <w:b/>
              </w:rPr>
              <w:t>sistēmu,</w:t>
            </w:r>
            <w:r>
              <w:rPr>
                <w:b/>
                <w:spacing w:val="1"/>
              </w:rPr>
              <w:t xml:space="preserve"> </w:t>
            </w:r>
            <w:r>
              <w:rPr>
                <w:b/>
              </w:rPr>
              <w:t>garantē</w:t>
            </w:r>
            <w:r>
              <w:rPr>
                <w:b/>
                <w:spacing w:val="-52"/>
              </w:rPr>
              <w:t xml:space="preserve"> </w:t>
            </w:r>
            <w:r>
              <w:rPr>
                <w:b/>
              </w:rPr>
              <w:t>studiju</w:t>
            </w:r>
            <w:r>
              <w:rPr>
                <w:b/>
                <w:spacing w:val="1"/>
              </w:rPr>
              <w:t xml:space="preserve"> </w:t>
            </w:r>
            <w:r>
              <w:rPr>
                <w:b/>
              </w:rPr>
              <w:t>virziena</w:t>
            </w:r>
            <w:r>
              <w:rPr>
                <w:b/>
                <w:spacing w:val="1"/>
              </w:rPr>
              <w:t xml:space="preserve"> </w:t>
            </w:r>
            <w:r>
              <w:rPr>
                <w:b/>
              </w:rPr>
              <w:t>nepārtrauktu</w:t>
            </w:r>
            <w:r>
              <w:rPr>
                <w:b/>
                <w:spacing w:val="1"/>
              </w:rPr>
              <w:t xml:space="preserve"> </w:t>
            </w:r>
            <w:r>
              <w:rPr>
                <w:b/>
              </w:rPr>
              <w:t>pilnveidi,</w:t>
            </w:r>
            <w:r>
              <w:rPr>
                <w:b/>
                <w:spacing w:val="37"/>
              </w:rPr>
              <w:t xml:space="preserve"> </w:t>
            </w:r>
            <w:r>
              <w:rPr>
                <w:b/>
              </w:rPr>
              <w:t>attīstību</w:t>
            </w:r>
            <w:r>
              <w:rPr>
                <w:b/>
                <w:spacing w:val="36"/>
              </w:rPr>
              <w:t xml:space="preserve"> </w:t>
            </w:r>
            <w:r>
              <w:rPr>
                <w:b/>
              </w:rPr>
              <w:t>un</w:t>
            </w:r>
            <w:r>
              <w:rPr>
                <w:b/>
                <w:spacing w:val="33"/>
              </w:rPr>
              <w:t xml:space="preserve"> </w:t>
            </w:r>
            <w:r>
              <w:rPr>
                <w:b/>
              </w:rPr>
              <w:t>darbības</w:t>
            </w:r>
          </w:p>
          <w:p w:rsidR="00224A6F" w:rsidRDefault="00CF620D">
            <w:pPr>
              <w:pStyle w:val="TableParagraph"/>
              <w:spacing w:line="232" w:lineRule="exact"/>
              <w:ind w:left="112"/>
              <w:rPr>
                <w:b/>
              </w:rPr>
            </w:pPr>
            <w:r>
              <w:rPr>
                <w:b/>
              </w:rPr>
              <w:t>efektivitāti:</w:t>
            </w:r>
          </w:p>
        </w:tc>
        <w:tc>
          <w:tcPr>
            <w:tcW w:w="994" w:type="dxa"/>
            <w:shd w:val="clear" w:color="auto" w:fill="BCD5ED"/>
            <w:textDirection w:val="btLr"/>
          </w:tcPr>
          <w:p w:rsidR="00224A6F" w:rsidRDefault="00224A6F">
            <w:pPr>
              <w:pStyle w:val="TableParagraph"/>
              <w:rPr>
                <w:rFonts w:ascii="Calibri Light"/>
                <w:sz w:val="18"/>
              </w:rPr>
            </w:pPr>
          </w:p>
          <w:p w:rsidR="00224A6F" w:rsidRDefault="00CF620D">
            <w:pPr>
              <w:pStyle w:val="TableParagraph"/>
              <w:ind w:left="362"/>
              <w:rPr>
                <w:b/>
              </w:rPr>
            </w:pPr>
            <w:r>
              <w:rPr>
                <w:b/>
              </w:rPr>
              <w:t>Atbilst</w:t>
            </w:r>
          </w:p>
        </w:tc>
        <w:tc>
          <w:tcPr>
            <w:tcW w:w="708" w:type="dxa"/>
            <w:shd w:val="clear" w:color="auto" w:fill="BCD5ED"/>
            <w:textDirection w:val="btLr"/>
          </w:tcPr>
          <w:p w:rsidR="00224A6F" w:rsidRDefault="00CF620D">
            <w:pPr>
              <w:pStyle w:val="TableParagraph"/>
              <w:spacing w:before="121"/>
              <w:ind w:left="395"/>
              <w:rPr>
                <w:b/>
              </w:rPr>
            </w:pPr>
            <w:r>
              <w:rPr>
                <w:b/>
              </w:rPr>
              <w:t>Daļēji</w:t>
            </w:r>
            <w:r>
              <w:rPr>
                <w:b/>
                <w:spacing w:val="-3"/>
              </w:rPr>
              <w:t xml:space="preserve"> </w:t>
            </w:r>
            <w:r>
              <w:rPr>
                <w:b/>
              </w:rPr>
              <w:t>atbilst</w:t>
            </w:r>
          </w:p>
        </w:tc>
        <w:tc>
          <w:tcPr>
            <w:tcW w:w="710" w:type="dxa"/>
            <w:shd w:val="clear" w:color="auto" w:fill="BCD5ED"/>
            <w:textDirection w:val="btLr"/>
          </w:tcPr>
          <w:p w:rsidR="00224A6F" w:rsidRDefault="00224A6F">
            <w:pPr>
              <w:pStyle w:val="TableParagraph"/>
              <w:spacing w:before="2"/>
              <w:rPr>
                <w:rFonts w:ascii="Calibri Light"/>
                <w:sz w:val="18"/>
              </w:rPr>
            </w:pPr>
          </w:p>
          <w:p w:rsidR="00224A6F" w:rsidRDefault="00CF620D">
            <w:pPr>
              <w:pStyle w:val="TableParagraph"/>
              <w:ind w:left="256"/>
              <w:rPr>
                <w:b/>
              </w:rPr>
            </w:pPr>
            <w:r>
              <w:rPr>
                <w:b/>
              </w:rPr>
              <w:t>Neatbilst</w:t>
            </w:r>
          </w:p>
        </w:tc>
        <w:tc>
          <w:tcPr>
            <w:tcW w:w="3259" w:type="dxa"/>
            <w:shd w:val="clear" w:color="auto" w:fill="BCD5ED"/>
          </w:tcPr>
          <w:p w:rsidR="00224A6F" w:rsidRDefault="00CF620D">
            <w:pPr>
              <w:pStyle w:val="TableParagraph"/>
              <w:spacing w:before="111"/>
              <w:ind w:left="113"/>
              <w:rPr>
                <w:b/>
              </w:rPr>
            </w:pPr>
            <w:r>
              <w:rPr>
                <w:b/>
              </w:rPr>
              <w:t>Pamatojums</w:t>
            </w:r>
          </w:p>
        </w:tc>
      </w:tr>
      <w:tr w:rsidR="00224A6F">
        <w:trPr>
          <w:trHeight w:val="758"/>
        </w:trPr>
        <w:tc>
          <w:tcPr>
            <w:tcW w:w="991" w:type="dxa"/>
          </w:tcPr>
          <w:p w:rsidR="00224A6F" w:rsidRDefault="00CF620D">
            <w:pPr>
              <w:pStyle w:val="TableParagraph"/>
              <w:spacing w:before="133"/>
              <w:ind w:left="12"/>
              <w:jc w:val="center"/>
              <w:rPr>
                <w:b/>
              </w:rPr>
            </w:pPr>
            <w:r>
              <w:rPr>
                <w:b/>
              </w:rPr>
              <w:t>1</w:t>
            </w:r>
          </w:p>
        </w:tc>
        <w:tc>
          <w:tcPr>
            <w:tcW w:w="3401" w:type="dxa"/>
          </w:tcPr>
          <w:p w:rsidR="00224A6F" w:rsidRDefault="00CF620D">
            <w:pPr>
              <w:pStyle w:val="TableParagraph"/>
              <w:ind w:left="117"/>
              <w:rPr>
                <w:b/>
              </w:rPr>
            </w:pPr>
            <w:r>
              <w:rPr>
                <w:b/>
              </w:rPr>
              <w:t>Iedibināta</w:t>
            </w:r>
            <w:r>
              <w:rPr>
                <w:b/>
                <w:spacing w:val="1"/>
              </w:rPr>
              <w:t xml:space="preserve"> </w:t>
            </w:r>
            <w:r>
              <w:rPr>
                <w:b/>
              </w:rPr>
              <w:t>politika</w:t>
            </w:r>
            <w:r>
              <w:rPr>
                <w:b/>
                <w:spacing w:val="1"/>
              </w:rPr>
              <w:t xml:space="preserve"> </w:t>
            </w:r>
            <w:r>
              <w:rPr>
                <w:b/>
              </w:rPr>
              <w:t>un procedūras</w:t>
            </w:r>
            <w:r>
              <w:rPr>
                <w:b/>
                <w:spacing w:val="-52"/>
              </w:rPr>
              <w:t xml:space="preserve"> </w:t>
            </w:r>
            <w:r>
              <w:rPr>
                <w:b/>
              </w:rPr>
              <w:t>augstākās</w:t>
            </w:r>
          </w:p>
          <w:p w:rsidR="00224A6F" w:rsidRDefault="00CF620D">
            <w:pPr>
              <w:pStyle w:val="TableParagraph"/>
              <w:spacing w:line="233" w:lineRule="exact"/>
              <w:ind w:left="117" w:right="-15"/>
              <w:rPr>
                <w:b/>
              </w:rPr>
            </w:pPr>
            <w:r>
              <w:rPr>
                <w:b/>
              </w:rPr>
              <w:t>izglītības</w:t>
            </w:r>
            <w:r>
              <w:rPr>
                <w:b/>
                <w:spacing w:val="-12"/>
              </w:rPr>
              <w:t xml:space="preserve"> </w:t>
            </w:r>
            <w:r>
              <w:rPr>
                <w:b/>
              </w:rPr>
              <w:t>kvalitātes</w:t>
            </w:r>
            <w:r>
              <w:rPr>
                <w:b/>
                <w:spacing w:val="-11"/>
              </w:rPr>
              <w:t xml:space="preserve"> </w:t>
            </w:r>
            <w:r>
              <w:rPr>
                <w:b/>
              </w:rPr>
              <w:t>nodrošināšanai</w:t>
            </w:r>
          </w:p>
        </w:tc>
        <w:tc>
          <w:tcPr>
            <w:tcW w:w="994" w:type="dxa"/>
          </w:tcPr>
          <w:p w:rsidR="00224A6F" w:rsidRDefault="00CF620D">
            <w:pPr>
              <w:pStyle w:val="TableParagraph"/>
              <w:spacing w:before="101"/>
              <w:ind w:left="317"/>
              <w:rPr>
                <w:rFonts w:ascii="Wingdings" w:hAnsi="Wingdings"/>
                <w:sz w:val="28"/>
              </w:rPr>
            </w:pPr>
            <w:r>
              <w:rPr>
                <w:rFonts w:ascii="Wingdings" w:hAnsi="Wingdings"/>
                <w:sz w:val="28"/>
              </w:rPr>
              <w:t></w:t>
            </w:r>
          </w:p>
        </w:tc>
        <w:tc>
          <w:tcPr>
            <w:tcW w:w="708" w:type="dxa"/>
          </w:tcPr>
          <w:p w:rsidR="00224A6F" w:rsidRDefault="00224A6F">
            <w:pPr>
              <w:pStyle w:val="TableParagraph"/>
            </w:pPr>
          </w:p>
        </w:tc>
        <w:tc>
          <w:tcPr>
            <w:tcW w:w="710" w:type="dxa"/>
          </w:tcPr>
          <w:p w:rsidR="00224A6F" w:rsidRDefault="00224A6F">
            <w:pPr>
              <w:pStyle w:val="TableParagraph"/>
            </w:pPr>
          </w:p>
        </w:tc>
        <w:tc>
          <w:tcPr>
            <w:tcW w:w="3259" w:type="dxa"/>
          </w:tcPr>
          <w:p w:rsidR="00224A6F" w:rsidRDefault="00CF620D">
            <w:pPr>
              <w:pStyle w:val="TableParagraph"/>
              <w:spacing w:before="99" w:line="276" w:lineRule="auto"/>
              <w:ind w:left="5" w:right="-16"/>
              <w:rPr>
                <w:sz w:val="24"/>
              </w:rPr>
            </w:pPr>
            <w:r>
              <w:rPr>
                <w:sz w:val="24"/>
              </w:rPr>
              <w:t>DU</w:t>
            </w:r>
            <w:r>
              <w:rPr>
                <w:spacing w:val="1"/>
                <w:sz w:val="24"/>
              </w:rPr>
              <w:t xml:space="preserve"> </w:t>
            </w:r>
            <w:r>
              <w:rPr>
                <w:sz w:val="24"/>
              </w:rPr>
              <w:t>ir</w:t>
            </w:r>
            <w:r>
              <w:rPr>
                <w:spacing w:val="1"/>
                <w:sz w:val="24"/>
              </w:rPr>
              <w:t xml:space="preserve"> </w:t>
            </w:r>
            <w:r>
              <w:rPr>
                <w:sz w:val="24"/>
              </w:rPr>
              <w:t>izstrādāta</w:t>
            </w:r>
            <w:r>
              <w:rPr>
                <w:spacing w:val="1"/>
                <w:sz w:val="24"/>
              </w:rPr>
              <w:t xml:space="preserve"> </w:t>
            </w:r>
            <w:r>
              <w:rPr>
                <w:sz w:val="24"/>
              </w:rPr>
              <w:t>“DU</w:t>
            </w:r>
            <w:r>
              <w:rPr>
                <w:spacing w:val="1"/>
                <w:sz w:val="24"/>
              </w:rPr>
              <w:t xml:space="preserve"> </w:t>
            </w:r>
            <w:r>
              <w:rPr>
                <w:sz w:val="24"/>
              </w:rPr>
              <w:t>studiju</w:t>
            </w:r>
            <w:r>
              <w:rPr>
                <w:spacing w:val="-57"/>
                <w:sz w:val="24"/>
              </w:rPr>
              <w:t xml:space="preserve"> </w:t>
            </w:r>
            <w:r>
              <w:rPr>
                <w:sz w:val="24"/>
              </w:rPr>
              <w:t>iekšējās</w:t>
            </w:r>
            <w:r>
              <w:rPr>
                <w:spacing w:val="-13"/>
                <w:sz w:val="24"/>
              </w:rPr>
              <w:t xml:space="preserve"> </w:t>
            </w:r>
            <w:r>
              <w:rPr>
                <w:sz w:val="24"/>
              </w:rPr>
              <w:t>kvalitātes</w:t>
            </w:r>
            <w:r>
              <w:rPr>
                <w:spacing w:val="-13"/>
                <w:sz w:val="24"/>
              </w:rPr>
              <w:t xml:space="preserve"> </w:t>
            </w:r>
            <w:r>
              <w:rPr>
                <w:sz w:val="24"/>
              </w:rPr>
              <w:t>nodrošināšanas</w:t>
            </w:r>
          </w:p>
        </w:tc>
      </w:tr>
    </w:tbl>
    <w:p w:rsidR="00224A6F" w:rsidRDefault="00224A6F">
      <w:pPr>
        <w:spacing w:line="276" w:lineRule="auto"/>
        <w:rPr>
          <w:sz w:val="24"/>
        </w:rPr>
        <w:sectPr w:rsidR="00224A6F">
          <w:pgSz w:w="11920" w:h="16850"/>
          <w:pgMar w:top="1400" w:right="180" w:bottom="280" w:left="500" w:header="720" w:footer="720" w:gutter="0"/>
          <w:cols w:space="720"/>
        </w:sectPr>
      </w:pP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1"/>
        <w:gridCol w:w="3401"/>
        <w:gridCol w:w="994"/>
        <w:gridCol w:w="708"/>
        <w:gridCol w:w="710"/>
        <w:gridCol w:w="3259"/>
      </w:tblGrid>
      <w:tr w:rsidR="00224A6F">
        <w:trPr>
          <w:trHeight w:val="2104"/>
        </w:trPr>
        <w:tc>
          <w:tcPr>
            <w:tcW w:w="991" w:type="dxa"/>
          </w:tcPr>
          <w:p w:rsidR="00224A6F" w:rsidRDefault="00224A6F">
            <w:pPr>
              <w:pStyle w:val="TableParagraph"/>
            </w:pPr>
          </w:p>
        </w:tc>
        <w:tc>
          <w:tcPr>
            <w:tcW w:w="3401" w:type="dxa"/>
          </w:tcPr>
          <w:p w:rsidR="00224A6F" w:rsidRDefault="00224A6F">
            <w:pPr>
              <w:pStyle w:val="TableParagraph"/>
            </w:pPr>
          </w:p>
        </w:tc>
        <w:tc>
          <w:tcPr>
            <w:tcW w:w="994" w:type="dxa"/>
          </w:tcPr>
          <w:p w:rsidR="00224A6F" w:rsidRDefault="00224A6F">
            <w:pPr>
              <w:pStyle w:val="TableParagraph"/>
            </w:pPr>
          </w:p>
        </w:tc>
        <w:tc>
          <w:tcPr>
            <w:tcW w:w="708" w:type="dxa"/>
          </w:tcPr>
          <w:p w:rsidR="00224A6F" w:rsidRDefault="00224A6F">
            <w:pPr>
              <w:pStyle w:val="TableParagraph"/>
            </w:pPr>
          </w:p>
        </w:tc>
        <w:tc>
          <w:tcPr>
            <w:tcW w:w="710" w:type="dxa"/>
          </w:tcPr>
          <w:p w:rsidR="00224A6F" w:rsidRDefault="00224A6F">
            <w:pPr>
              <w:pStyle w:val="TableParagraph"/>
            </w:pPr>
          </w:p>
        </w:tc>
        <w:tc>
          <w:tcPr>
            <w:tcW w:w="3259" w:type="dxa"/>
          </w:tcPr>
          <w:p w:rsidR="00224A6F" w:rsidRDefault="00CF620D">
            <w:pPr>
              <w:pStyle w:val="TableParagraph"/>
              <w:spacing w:before="1" w:line="276" w:lineRule="auto"/>
              <w:ind w:left="5" w:right="-15"/>
              <w:jc w:val="both"/>
              <w:rPr>
                <w:sz w:val="24"/>
              </w:rPr>
            </w:pPr>
            <w:r>
              <w:rPr>
                <w:sz w:val="24"/>
              </w:rPr>
              <w:t>politika”</w:t>
            </w:r>
            <w:r>
              <w:rPr>
                <w:spacing w:val="1"/>
                <w:sz w:val="24"/>
              </w:rPr>
              <w:t xml:space="preserve"> </w:t>
            </w:r>
            <w:r>
              <w:rPr>
                <w:sz w:val="24"/>
              </w:rPr>
              <w:t>un</w:t>
            </w:r>
            <w:r>
              <w:rPr>
                <w:spacing w:val="1"/>
                <w:sz w:val="24"/>
              </w:rPr>
              <w:t xml:space="preserve"> </w:t>
            </w:r>
            <w:r>
              <w:rPr>
                <w:sz w:val="24"/>
              </w:rPr>
              <w:t>“Daugavpils</w:t>
            </w:r>
            <w:r>
              <w:rPr>
                <w:spacing w:val="-57"/>
                <w:sz w:val="24"/>
              </w:rPr>
              <w:t xml:space="preserve"> </w:t>
            </w:r>
            <w:r>
              <w:rPr>
                <w:sz w:val="24"/>
              </w:rPr>
              <w:t>Universitātes</w:t>
            </w:r>
            <w:r>
              <w:rPr>
                <w:spacing w:val="1"/>
                <w:sz w:val="24"/>
              </w:rPr>
              <w:t xml:space="preserve"> </w:t>
            </w:r>
            <w:r>
              <w:rPr>
                <w:sz w:val="24"/>
              </w:rPr>
              <w:t>Rokasgrāmata</w:t>
            </w:r>
            <w:r>
              <w:rPr>
                <w:spacing w:val="-57"/>
                <w:sz w:val="24"/>
              </w:rPr>
              <w:t xml:space="preserve"> </w:t>
            </w:r>
            <w:r>
              <w:rPr>
                <w:sz w:val="24"/>
              </w:rPr>
              <w:t>kvalitātes</w:t>
            </w:r>
            <w:r>
              <w:rPr>
                <w:spacing w:val="1"/>
                <w:sz w:val="24"/>
              </w:rPr>
              <w:t xml:space="preserve"> </w:t>
            </w:r>
            <w:r>
              <w:rPr>
                <w:sz w:val="24"/>
              </w:rPr>
              <w:t>nodrošināšanai”,</w:t>
            </w:r>
            <w:r>
              <w:rPr>
                <w:spacing w:val="1"/>
                <w:sz w:val="24"/>
              </w:rPr>
              <w:t xml:space="preserve"> </w:t>
            </w:r>
            <w:r>
              <w:rPr>
                <w:sz w:val="24"/>
              </w:rPr>
              <w:t>citi</w:t>
            </w:r>
            <w:r>
              <w:rPr>
                <w:spacing w:val="1"/>
                <w:sz w:val="24"/>
              </w:rPr>
              <w:t xml:space="preserve"> </w:t>
            </w:r>
            <w:r>
              <w:rPr>
                <w:sz w:val="24"/>
              </w:rPr>
              <w:t>saistošie</w:t>
            </w:r>
            <w:r>
              <w:rPr>
                <w:spacing w:val="1"/>
                <w:sz w:val="24"/>
              </w:rPr>
              <w:t xml:space="preserve"> </w:t>
            </w:r>
            <w:r>
              <w:rPr>
                <w:sz w:val="24"/>
              </w:rPr>
              <w:t>normatīvie</w:t>
            </w:r>
            <w:r>
              <w:rPr>
                <w:spacing w:val="1"/>
                <w:sz w:val="24"/>
              </w:rPr>
              <w:t xml:space="preserve"> </w:t>
            </w:r>
            <w:r>
              <w:rPr>
                <w:sz w:val="24"/>
              </w:rPr>
              <w:t>akti,</w:t>
            </w:r>
            <w:r>
              <w:rPr>
                <w:spacing w:val="1"/>
                <w:sz w:val="24"/>
              </w:rPr>
              <w:t xml:space="preserve"> </w:t>
            </w:r>
            <w:r>
              <w:rPr>
                <w:sz w:val="24"/>
              </w:rPr>
              <w:t>kas</w:t>
            </w:r>
            <w:r>
              <w:rPr>
                <w:spacing w:val="1"/>
                <w:sz w:val="24"/>
              </w:rPr>
              <w:t xml:space="preserve"> </w:t>
            </w:r>
            <w:r>
              <w:rPr>
                <w:sz w:val="24"/>
              </w:rPr>
              <w:t>veicina</w:t>
            </w:r>
            <w:r>
              <w:rPr>
                <w:spacing w:val="1"/>
                <w:sz w:val="24"/>
              </w:rPr>
              <w:t xml:space="preserve"> </w:t>
            </w:r>
            <w:r>
              <w:rPr>
                <w:sz w:val="24"/>
              </w:rPr>
              <w:t>un</w:t>
            </w:r>
            <w:r>
              <w:rPr>
                <w:spacing w:val="1"/>
                <w:sz w:val="24"/>
              </w:rPr>
              <w:t xml:space="preserve"> </w:t>
            </w:r>
            <w:r>
              <w:rPr>
                <w:sz w:val="24"/>
              </w:rPr>
              <w:t>nodrošina</w:t>
            </w:r>
            <w:r>
              <w:rPr>
                <w:spacing w:val="1"/>
                <w:sz w:val="24"/>
              </w:rPr>
              <w:t xml:space="preserve"> </w:t>
            </w:r>
            <w:r>
              <w:rPr>
                <w:sz w:val="24"/>
              </w:rPr>
              <w:t>augstākās</w:t>
            </w:r>
            <w:r>
              <w:rPr>
                <w:spacing w:val="1"/>
                <w:sz w:val="24"/>
              </w:rPr>
              <w:t xml:space="preserve"> </w:t>
            </w:r>
            <w:r>
              <w:rPr>
                <w:sz w:val="24"/>
              </w:rPr>
              <w:t>izglītības</w:t>
            </w:r>
            <w:r>
              <w:rPr>
                <w:spacing w:val="-2"/>
                <w:sz w:val="24"/>
              </w:rPr>
              <w:t xml:space="preserve"> </w:t>
            </w:r>
            <w:r>
              <w:rPr>
                <w:sz w:val="24"/>
              </w:rPr>
              <w:t>kvalitāti.</w:t>
            </w:r>
          </w:p>
        </w:tc>
      </w:tr>
      <w:tr w:rsidR="00224A6F">
        <w:trPr>
          <w:trHeight w:val="3475"/>
        </w:trPr>
        <w:tc>
          <w:tcPr>
            <w:tcW w:w="991" w:type="dxa"/>
          </w:tcPr>
          <w:p w:rsidR="00224A6F" w:rsidRDefault="00CF620D">
            <w:pPr>
              <w:pStyle w:val="TableParagraph"/>
              <w:spacing w:before="133"/>
              <w:ind w:left="12"/>
              <w:jc w:val="center"/>
              <w:rPr>
                <w:b/>
              </w:rPr>
            </w:pPr>
            <w:r>
              <w:rPr>
                <w:b/>
              </w:rPr>
              <w:t>2</w:t>
            </w:r>
          </w:p>
        </w:tc>
        <w:tc>
          <w:tcPr>
            <w:tcW w:w="3401" w:type="dxa"/>
          </w:tcPr>
          <w:p w:rsidR="00224A6F" w:rsidRDefault="00CF620D">
            <w:pPr>
              <w:pStyle w:val="TableParagraph"/>
              <w:tabs>
                <w:tab w:val="left" w:pos="2690"/>
              </w:tabs>
              <w:ind w:left="117" w:right="-15"/>
              <w:jc w:val="both"/>
              <w:rPr>
                <w:b/>
              </w:rPr>
            </w:pPr>
            <w:r>
              <w:rPr>
                <w:b/>
              </w:rPr>
              <w:t>Izstrādāts</w:t>
            </w:r>
            <w:r>
              <w:rPr>
                <w:b/>
                <w:spacing w:val="1"/>
              </w:rPr>
              <w:t xml:space="preserve"> </w:t>
            </w:r>
            <w:r>
              <w:rPr>
                <w:b/>
              </w:rPr>
              <w:t>mehānisms</w:t>
            </w:r>
            <w:r>
              <w:rPr>
                <w:b/>
                <w:spacing w:val="1"/>
              </w:rPr>
              <w:t xml:space="preserve"> </w:t>
            </w:r>
            <w:r>
              <w:rPr>
                <w:b/>
              </w:rPr>
              <w:t>Daugavpils</w:t>
            </w:r>
            <w:r>
              <w:rPr>
                <w:b/>
                <w:spacing w:val="-52"/>
              </w:rPr>
              <w:t xml:space="preserve"> </w:t>
            </w:r>
            <w:r>
              <w:rPr>
                <w:b/>
              </w:rPr>
              <w:t>Universitātes</w:t>
            </w:r>
            <w:r>
              <w:rPr>
                <w:b/>
                <w:spacing w:val="1"/>
              </w:rPr>
              <w:t xml:space="preserve"> </w:t>
            </w:r>
            <w:r>
              <w:rPr>
                <w:b/>
              </w:rPr>
              <w:t>studiju</w:t>
            </w:r>
            <w:r>
              <w:rPr>
                <w:b/>
                <w:spacing w:val="1"/>
              </w:rPr>
              <w:t xml:space="preserve"> </w:t>
            </w:r>
            <w:r>
              <w:rPr>
                <w:b/>
              </w:rPr>
              <w:t>programmu</w:t>
            </w:r>
            <w:r>
              <w:rPr>
                <w:b/>
                <w:spacing w:val="-52"/>
              </w:rPr>
              <w:t xml:space="preserve"> </w:t>
            </w:r>
            <w:r>
              <w:rPr>
                <w:b/>
              </w:rPr>
              <w:t>veidošanai,</w:t>
            </w:r>
            <w:r>
              <w:rPr>
                <w:b/>
              </w:rPr>
              <w:tab/>
              <w:t>iekšējai</w:t>
            </w:r>
            <w:r>
              <w:rPr>
                <w:b/>
                <w:spacing w:val="-53"/>
              </w:rPr>
              <w:t xml:space="preserve"> </w:t>
            </w:r>
            <w:r>
              <w:rPr>
                <w:b/>
              </w:rPr>
              <w:t>apstiprināšanai,</w:t>
            </w:r>
            <w:r>
              <w:rPr>
                <w:b/>
                <w:spacing w:val="1"/>
              </w:rPr>
              <w:t xml:space="preserve"> </w:t>
            </w:r>
            <w:r>
              <w:rPr>
                <w:b/>
              </w:rPr>
              <w:t>to</w:t>
            </w:r>
            <w:r>
              <w:rPr>
                <w:b/>
                <w:spacing w:val="1"/>
              </w:rPr>
              <w:t xml:space="preserve"> </w:t>
            </w:r>
            <w:r>
              <w:rPr>
                <w:b/>
              </w:rPr>
              <w:t>darbības</w:t>
            </w:r>
            <w:r>
              <w:rPr>
                <w:b/>
                <w:spacing w:val="1"/>
              </w:rPr>
              <w:t xml:space="preserve"> </w:t>
            </w:r>
            <w:r>
              <w:rPr>
                <w:b/>
              </w:rPr>
              <w:t>uzraudzīšanai</w:t>
            </w:r>
            <w:r>
              <w:rPr>
                <w:b/>
                <w:spacing w:val="1"/>
              </w:rPr>
              <w:t xml:space="preserve"> </w:t>
            </w:r>
            <w:r>
              <w:rPr>
                <w:b/>
              </w:rPr>
              <w:t>un</w:t>
            </w:r>
            <w:r>
              <w:rPr>
                <w:b/>
                <w:spacing w:val="1"/>
              </w:rPr>
              <w:t xml:space="preserve"> </w:t>
            </w:r>
            <w:r>
              <w:rPr>
                <w:b/>
              </w:rPr>
              <w:t>periodiskai</w:t>
            </w:r>
            <w:r>
              <w:rPr>
                <w:b/>
                <w:spacing w:val="1"/>
              </w:rPr>
              <w:t xml:space="preserve"> </w:t>
            </w:r>
            <w:r>
              <w:rPr>
                <w:b/>
              </w:rPr>
              <w:t>pārbaudei</w:t>
            </w:r>
          </w:p>
        </w:tc>
        <w:tc>
          <w:tcPr>
            <w:tcW w:w="994" w:type="dxa"/>
          </w:tcPr>
          <w:p w:rsidR="00224A6F" w:rsidRDefault="00CF620D">
            <w:pPr>
              <w:pStyle w:val="TableParagraph"/>
              <w:spacing w:before="101"/>
              <w:ind w:left="317"/>
              <w:rPr>
                <w:rFonts w:ascii="Wingdings" w:hAnsi="Wingdings"/>
                <w:sz w:val="28"/>
              </w:rPr>
            </w:pPr>
            <w:r>
              <w:rPr>
                <w:rFonts w:ascii="Wingdings" w:hAnsi="Wingdings"/>
                <w:sz w:val="28"/>
              </w:rPr>
              <w:t></w:t>
            </w:r>
          </w:p>
        </w:tc>
        <w:tc>
          <w:tcPr>
            <w:tcW w:w="708" w:type="dxa"/>
          </w:tcPr>
          <w:p w:rsidR="00224A6F" w:rsidRDefault="00224A6F">
            <w:pPr>
              <w:pStyle w:val="TableParagraph"/>
            </w:pPr>
          </w:p>
        </w:tc>
        <w:tc>
          <w:tcPr>
            <w:tcW w:w="710" w:type="dxa"/>
          </w:tcPr>
          <w:p w:rsidR="00224A6F" w:rsidRDefault="00224A6F">
            <w:pPr>
              <w:pStyle w:val="TableParagraph"/>
            </w:pPr>
          </w:p>
        </w:tc>
        <w:tc>
          <w:tcPr>
            <w:tcW w:w="3259" w:type="dxa"/>
          </w:tcPr>
          <w:p w:rsidR="00224A6F" w:rsidRDefault="00CF620D">
            <w:pPr>
              <w:pStyle w:val="TableParagraph"/>
              <w:tabs>
                <w:tab w:val="left" w:pos="2162"/>
              </w:tabs>
              <w:spacing w:before="99" w:line="276" w:lineRule="auto"/>
              <w:ind w:left="5" w:right="-15"/>
              <w:jc w:val="both"/>
              <w:rPr>
                <w:sz w:val="24"/>
              </w:rPr>
            </w:pPr>
            <w:r>
              <w:rPr>
                <w:sz w:val="24"/>
              </w:rPr>
              <w:t>Saskaņā</w:t>
            </w:r>
            <w:r>
              <w:rPr>
                <w:spacing w:val="1"/>
                <w:sz w:val="24"/>
              </w:rPr>
              <w:t xml:space="preserve"> </w:t>
            </w:r>
            <w:r>
              <w:rPr>
                <w:sz w:val="24"/>
              </w:rPr>
              <w:t>ar</w:t>
            </w:r>
            <w:r>
              <w:rPr>
                <w:spacing w:val="1"/>
                <w:sz w:val="24"/>
              </w:rPr>
              <w:t xml:space="preserve"> </w:t>
            </w:r>
            <w:r>
              <w:rPr>
                <w:sz w:val="24"/>
              </w:rPr>
              <w:t>“Nolikumu</w:t>
            </w:r>
            <w:r>
              <w:rPr>
                <w:spacing w:val="1"/>
                <w:sz w:val="24"/>
              </w:rPr>
              <w:t xml:space="preserve"> </w:t>
            </w:r>
            <w:r>
              <w:rPr>
                <w:sz w:val="24"/>
              </w:rPr>
              <w:t>par</w:t>
            </w:r>
            <w:r>
              <w:rPr>
                <w:spacing w:val="1"/>
                <w:sz w:val="24"/>
              </w:rPr>
              <w:t xml:space="preserve"> </w:t>
            </w:r>
            <w:r>
              <w:rPr>
                <w:sz w:val="24"/>
              </w:rPr>
              <w:t>studijām</w:t>
            </w:r>
            <w:r>
              <w:rPr>
                <w:sz w:val="24"/>
              </w:rPr>
              <w:tab/>
              <w:t>Daugavpils</w:t>
            </w:r>
            <w:r>
              <w:rPr>
                <w:spacing w:val="-58"/>
                <w:sz w:val="24"/>
              </w:rPr>
              <w:t xml:space="preserve"> </w:t>
            </w:r>
            <w:r>
              <w:rPr>
                <w:sz w:val="24"/>
              </w:rPr>
              <w:t>Universitātē” un “Nolikumu par</w:t>
            </w:r>
            <w:r>
              <w:rPr>
                <w:spacing w:val="1"/>
                <w:sz w:val="24"/>
              </w:rPr>
              <w:t xml:space="preserve"> </w:t>
            </w:r>
            <w:r>
              <w:rPr>
                <w:sz w:val="24"/>
              </w:rPr>
              <w:t>studiju</w:t>
            </w:r>
            <w:r>
              <w:rPr>
                <w:spacing w:val="1"/>
                <w:sz w:val="24"/>
              </w:rPr>
              <w:t xml:space="preserve"> </w:t>
            </w:r>
            <w:r>
              <w:rPr>
                <w:sz w:val="24"/>
              </w:rPr>
              <w:t>virzienu</w:t>
            </w:r>
            <w:r>
              <w:rPr>
                <w:spacing w:val="1"/>
                <w:sz w:val="24"/>
              </w:rPr>
              <w:t xml:space="preserve"> </w:t>
            </w:r>
            <w:r>
              <w:rPr>
                <w:sz w:val="24"/>
              </w:rPr>
              <w:t>un</w:t>
            </w:r>
            <w:r>
              <w:rPr>
                <w:spacing w:val="1"/>
                <w:sz w:val="24"/>
              </w:rPr>
              <w:t xml:space="preserve"> </w:t>
            </w:r>
            <w:r>
              <w:rPr>
                <w:sz w:val="24"/>
              </w:rPr>
              <w:t>programmu</w:t>
            </w:r>
            <w:r>
              <w:rPr>
                <w:spacing w:val="1"/>
                <w:sz w:val="24"/>
              </w:rPr>
              <w:t xml:space="preserve"> </w:t>
            </w:r>
            <w:r>
              <w:rPr>
                <w:sz w:val="24"/>
              </w:rPr>
              <w:t>Daugavpils</w:t>
            </w:r>
            <w:r>
              <w:rPr>
                <w:spacing w:val="1"/>
                <w:sz w:val="24"/>
              </w:rPr>
              <w:t xml:space="preserve"> </w:t>
            </w:r>
            <w:r>
              <w:rPr>
                <w:sz w:val="24"/>
              </w:rPr>
              <w:t>Universitātē”</w:t>
            </w:r>
            <w:r>
              <w:rPr>
                <w:spacing w:val="1"/>
                <w:sz w:val="24"/>
              </w:rPr>
              <w:t xml:space="preserve"> </w:t>
            </w:r>
            <w:r>
              <w:rPr>
                <w:sz w:val="24"/>
              </w:rPr>
              <w:t>ir</w:t>
            </w:r>
            <w:r>
              <w:rPr>
                <w:spacing w:val="-57"/>
                <w:sz w:val="24"/>
              </w:rPr>
              <w:t xml:space="preserve"> </w:t>
            </w:r>
            <w:r>
              <w:rPr>
                <w:sz w:val="24"/>
              </w:rPr>
              <w:t>noteikti</w:t>
            </w:r>
            <w:r>
              <w:rPr>
                <w:spacing w:val="1"/>
                <w:sz w:val="24"/>
              </w:rPr>
              <w:t xml:space="preserve"> </w:t>
            </w:r>
            <w:r>
              <w:rPr>
                <w:sz w:val="24"/>
              </w:rPr>
              <w:t>mehānismi</w:t>
            </w:r>
            <w:r>
              <w:rPr>
                <w:spacing w:val="1"/>
                <w:sz w:val="24"/>
              </w:rPr>
              <w:t xml:space="preserve"> </w:t>
            </w:r>
            <w:r>
              <w:rPr>
                <w:sz w:val="24"/>
              </w:rPr>
              <w:t>studiju</w:t>
            </w:r>
            <w:r>
              <w:rPr>
                <w:spacing w:val="1"/>
                <w:sz w:val="24"/>
              </w:rPr>
              <w:t xml:space="preserve"> </w:t>
            </w:r>
            <w:r>
              <w:rPr>
                <w:sz w:val="24"/>
              </w:rPr>
              <w:t>programmu</w:t>
            </w:r>
            <w:r>
              <w:rPr>
                <w:spacing w:val="1"/>
                <w:sz w:val="24"/>
              </w:rPr>
              <w:t xml:space="preserve"> </w:t>
            </w:r>
            <w:r>
              <w:rPr>
                <w:sz w:val="24"/>
              </w:rPr>
              <w:t>veidošanai,</w:t>
            </w:r>
            <w:r>
              <w:rPr>
                <w:spacing w:val="1"/>
                <w:sz w:val="24"/>
              </w:rPr>
              <w:t xml:space="preserve"> </w:t>
            </w:r>
            <w:r>
              <w:rPr>
                <w:sz w:val="24"/>
              </w:rPr>
              <w:t>iekšējai</w:t>
            </w:r>
            <w:r>
              <w:rPr>
                <w:spacing w:val="1"/>
                <w:sz w:val="24"/>
              </w:rPr>
              <w:t xml:space="preserve"> </w:t>
            </w:r>
            <w:r>
              <w:rPr>
                <w:sz w:val="24"/>
              </w:rPr>
              <w:t>apstiprināšanai,</w:t>
            </w:r>
            <w:r>
              <w:rPr>
                <w:spacing w:val="1"/>
                <w:sz w:val="24"/>
              </w:rPr>
              <w:t xml:space="preserve"> </w:t>
            </w:r>
            <w:r>
              <w:rPr>
                <w:sz w:val="24"/>
              </w:rPr>
              <w:t>to</w:t>
            </w:r>
            <w:r>
              <w:rPr>
                <w:spacing w:val="1"/>
                <w:sz w:val="24"/>
              </w:rPr>
              <w:t xml:space="preserve"> </w:t>
            </w:r>
            <w:r>
              <w:rPr>
                <w:sz w:val="24"/>
              </w:rPr>
              <w:t>darbības</w:t>
            </w:r>
            <w:r>
              <w:rPr>
                <w:spacing w:val="-57"/>
                <w:sz w:val="24"/>
              </w:rPr>
              <w:t xml:space="preserve"> </w:t>
            </w:r>
            <w:r>
              <w:rPr>
                <w:sz w:val="24"/>
              </w:rPr>
              <w:t>uzraudzīšanai</w:t>
            </w:r>
            <w:r>
              <w:rPr>
                <w:spacing w:val="1"/>
                <w:sz w:val="24"/>
              </w:rPr>
              <w:t xml:space="preserve"> </w:t>
            </w:r>
            <w:r>
              <w:rPr>
                <w:sz w:val="24"/>
              </w:rPr>
              <w:t>un</w:t>
            </w:r>
            <w:r>
              <w:rPr>
                <w:spacing w:val="1"/>
                <w:sz w:val="24"/>
              </w:rPr>
              <w:t xml:space="preserve"> </w:t>
            </w:r>
            <w:r>
              <w:rPr>
                <w:sz w:val="24"/>
              </w:rPr>
              <w:t>periodiskai</w:t>
            </w:r>
            <w:r>
              <w:rPr>
                <w:spacing w:val="-57"/>
                <w:sz w:val="24"/>
              </w:rPr>
              <w:t xml:space="preserve"> </w:t>
            </w:r>
            <w:r>
              <w:rPr>
                <w:sz w:val="24"/>
              </w:rPr>
              <w:t>pārbaudei.</w:t>
            </w:r>
          </w:p>
        </w:tc>
      </w:tr>
      <w:tr w:rsidR="00224A6F">
        <w:trPr>
          <w:trHeight w:val="5260"/>
        </w:trPr>
        <w:tc>
          <w:tcPr>
            <w:tcW w:w="991" w:type="dxa"/>
          </w:tcPr>
          <w:p w:rsidR="00224A6F" w:rsidRDefault="00CF620D">
            <w:pPr>
              <w:pStyle w:val="TableParagraph"/>
              <w:spacing w:before="133"/>
              <w:ind w:left="12"/>
              <w:jc w:val="center"/>
              <w:rPr>
                <w:b/>
              </w:rPr>
            </w:pPr>
            <w:r>
              <w:rPr>
                <w:b/>
              </w:rPr>
              <w:t>3</w:t>
            </w:r>
          </w:p>
        </w:tc>
        <w:tc>
          <w:tcPr>
            <w:tcW w:w="3401" w:type="dxa"/>
          </w:tcPr>
          <w:p w:rsidR="00224A6F" w:rsidRDefault="00CF620D">
            <w:pPr>
              <w:pStyle w:val="TableParagraph"/>
              <w:tabs>
                <w:tab w:val="left" w:pos="1524"/>
                <w:tab w:val="left" w:pos="3152"/>
              </w:tabs>
              <w:ind w:left="117" w:right="-15"/>
              <w:jc w:val="both"/>
              <w:rPr>
                <w:b/>
              </w:rPr>
            </w:pPr>
            <w:r>
              <w:rPr>
                <w:b/>
              </w:rPr>
              <w:t>Izveidoti</w:t>
            </w:r>
            <w:r>
              <w:rPr>
                <w:b/>
                <w:spacing w:val="1"/>
              </w:rPr>
              <w:t xml:space="preserve"> </w:t>
            </w:r>
            <w:r>
              <w:rPr>
                <w:b/>
              </w:rPr>
              <w:t>un</w:t>
            </w:r>
            <w:r>
              <w:rPr>
                <w:b/>
                <w:spacing w:val="1"/>
              </w:rPr>
              <w:t xml:space="preserve"> </w:t>
            </w:r>
            <w:r>
              <w:rPr>
                <w:b/>
              </w:rPr>
              <w:t>publiskoti</w:t>
            </w:r>
            <w:r>
              <w:rPr>
                <w:b/>
                <w:spacing w:val="1"/>
              </w:rPr>
              <w:t xml:space="preserve"> </w:t>
            </w:r>
            <w:r>
              <w:rPr>
                <w:b/>
              </w:rPr>
              <w:t>tādi</w:t>
            </w:r>
            <w:r>
              <w:rPr>
                <w:b/>
                <w:spacing w:val="1"/>
              </w:rPr>
              <w:t xml:space="preserve"> </w:t>
            </w:r>
            <w:r>
              <w:rPr>
                <w:b/>
              </w:rPr>
              <w:t>studējošo</w:t>
            </w:r>
            <w:r>
              <w:rPr>
                <w:b/>
                <w:spacing w:val="1"/>
              </w:rPr>
              <w:t xml:space="preserve"> </w:t>
            </w:r>
            <w:r>
              <w:rPr>
                <w:b/>
              </w:rPr>
              <w:t>sekmju</w:t>
            </w:r>
            <w:r>
              <w:rPr>
                <w:b/>
                <w:spacing w:val="1"/>
              </w:rPr>
              <w:t xml:space="preserve"> </w:t>
            </w:r>
            <w:r>
              <w:rPr>
                <w:b/>
              </w:rPr>
              <w:t>vērtēšanas</w:t>
            </w:r>
            <w:r>
              <w:rPr>
                <w:b/>
                <w:spacing w:val="1"/>
              </w:rPr>
              <w:t xml:space="preserve"> </w:t>
            </w:r>
            <w:r>
              <w:rPr>
                <w:b/>
              </w:rPr>
              <w:t>kritēriji,</w:t>
            </w:r>
            <w:r>
              <w:rPr>
                <w:b/>
              </w:rPr>
              <w:tab/>
              <w:t>nosacījumi</w:t>
            </w:r>
            <w:r>
              <w:rPr>
                <w:b/>
              </w:rPr>
              <w:tab/>
              <w:t>un</w:t>
            </w:r>
            <w:r>
              <w:rPr>
                <w:b/>
                <w:spacing w:val="-53"/>
              </w:rPr>
              <w:t xml:space="preserve"> </w:t>
            </w:r>
            <w:r>
              <w:rPr>
                <w:b/>
              </w:rPr>
              <w:t>procedūras, kas ļauj pārliecināties</w:t>
            </w:r>
            <w:r>
              <w:rPr>
                <w:b/>
                <w:spacing w:val="1"/>
              </w:rPr>
              <w:t xml:space="preserve"> </w:t>
            </w:r>
            <w:r>
              <w:rPr>
                <w:b/>
              </w:rPr>
              <w:t>par</w:t>
            </w:r>
            <w:r>
              <w:rPr>
                <w:b/>
                <w:spacing w:val="1"/>
              </w:rPr>
              <w:t xml:space="preserve"> </w:t>
            </w:r>
            <w:r>
              <w:rPr>
                <w:b/>
              </w:rPr>
              <w:t>paredzēto</w:t>
            </w:r>
            <w:r>
              <w:rPr>
                <w:b/>
                <w:spacing w:val="1"/>
              </w:rPr>
              <w:t xml:space="preserve"> </w:t>
            </w:r>
            <w:r>
              <w:rPr>
                <w:b/>
              </w:rPr>
              <w:t>studiju</w:t>
            </w:r>
            <w:r>
              <w:rPr>
                <w:b/>
                <w:spacing w:val="1"/>
              </w:rPr>
              <w:t xml:space="preserve"> </w:t>
            </w:r>
            <w:r>
              <w:rPr>
                <w:b/>
              </w:rPr>
              <w:t>rezultātu</w:t>
            </w:r>
            <w:r>
              <w:rPr>
                <w:b/>
                <w:spacing w:val="1"/>
              </w:rPr>
              <w:t xml:space="preserve"> </w:t>
            </w:r>
            <w:r>
              <w:rPr>
                <w:b/>
              </w:rPr>
              <w:t>sasniegšanu</w:t>
            </w:r>
          </w:p>
        </w:tc>
        <w:tc>
          <w:tcPr>
            <w:tcW w:w="994" w:type="dxa"/>
          </w:tcPr>
          <w:p w:rsidR="00224A6F" w:rsidRDefault="00CF620D">
            <w:pPr>
              <w:pStyle w:val="TableParagraph"/>
              <w:spacing w:before="101"/>
              <w:ind w:left="317"/>
              <w:rPr>
                <w:rFonts w:ascii="Wingdings" w:hAnsi="Wingdings"/>
                <w:sz w:val="28"/>
              </w:rPr>
            </w:pPr>
            <w:r>
              <w:rPr>
                <w:rFonts w:ascii="Wingdings" w:hAnsi="Wingdings"/>
                <w:sz w:val="28"/>
              </w:rPr>
              <w:t></w:t>
            </w:r>
          </w:p>
        </w:tc>
        <w:tc>
          <w:tcPr>
            <w:tcW w:w="708" w:type="dxa"/>
          </w:tcPr>
          <w:p w:rsidR="00224A6F" w:rsidRDefault="00224A6F">
            <w:pPr>
              <w:pStyle w:val="TableParagraph"/>
            </w:pPr>
          </w:p>
        </w:tc>
        <w:tc>
          <w:tcPr>
            <w:tcW w:w="710" w:type="dxa"/>
          </w:tcPr>
          <w:p w:rsidR="00224A6F" w:rsidRDefault="00224A6F">
            <w:pPr>
              <w:pStyle w:val="TableParagraph"/>
            </w:pPr>
          </w:p>
        </w:tc>
        <w:tc>
          <w:tcPr>
            <w:tcW w:w="3259" w:type="dxa"/>
          </w:tcPr>
          <w:p w:rsidR="00224A6F" w:rsidRDefault="00CF620D">
            <w:pPr>
              <w:pStyle w:val="TableParagraph"/>
              <w:spacing w:before="99" w:line="276" w:lineRule="auto"/>
              <w:ind w:left="5" w:right="-15"/>
              <w:jc w:val="both"/>
              <w:rPr>
                <w:sz w:val="24"/>
              </w:rPr>
            </w:pPr>
            <w:r>
              <w:rPr>
                <w:sz w:val="24"/>
              </w:rPr>
              <w:t>“Nolikumā</w:t>
            </w:r>
            <w:r>
              <w:rPr>
                <w:spacing w:val="1"/>
                <w:sz w:val="24"/>
              </w:rPr>
              <w:t xml:space="preserve"> </w:t>
            </w:r>
            <w:r>
              <w:rPr>
                <w:sz w:val="24"/>
              </w:rPr>
              <w:t>par</w:t>
            </w:r>
            <w:r>
              <w:rPr>
                <w:spacing w:val="1"/>
                <w:sz w:val="24"/>
              </w:rPr>
              <w:t xml:space="preserve"> </w:t>
            </w:r>
            <w:r>
              <w:rPr>
                <w:sz w:val="24"/>
              </w:rPr>
              <w:t>studijām</w:t>
            </w:r>
            <w:r>
              <w:rPr>
                <w:spacing w:val="1"/>
                <w:sz w:val="24"/>
              </w:rPr>
              <w:t xml:space="preserve"> </w:t>
            </w:r>
            <w:r>
              <w:rPr>
                <w:sz w:val="24"/>
              </w:rPr>
              <w:t>Daugavpils</w:t>
            </w:r>
            <w:r>
              <w:rPr>
                <w:spacing w:val="1"/>
                <w:sz w:val="24"/>
              </w:rPr>
              <w:t xml:space="preserve"> </w:t>
            </w:r>
            <w:r>
              <w:rPr>
                <w:sz w:val="24"/>
              </w:rPr>
              <w:t>Universitātē”</w:t>
            </w:r>
            <w:r>
              <w:rPr>
                <w:spacing w:val="1"/>
                <w:sz w:val="24"/>
              </w:rPr>
              <w:t xml:space="preserve"> </w:t>
            </w:r>
            <w:r>
              <w:rPr>
                <w:sz w:val="24"/>
              </w:rPr>
              <w:t>un</w:t>
            </w:r>
            <w:r>
              <w:rPr>
                <w:spacing w:val="-57"/>
                <w:sz w:val="24"/>
              </w:rPr>
              <w:t xml:space="preserve"> </w:t>
            </w:r>
            <w:r>
              <w:rPr>
                <w:sz w:val="24"/>
              </w:rPr>
              <w:t>katras</w:t>
            </w:r>
            <w:r>
              <w:rPr>
                <w:spacing w:val="-6"/>
                <w:sz w:val="24"/>
              </w:rPr>
              <w:t xml:space="preserve"> </w:t>
            </w:r>
            <w:r>
              <w:rPr>
                <w:sz w:val="24"/>
              </w:rPr>
              <w:t>studiju</w:t>
            </w:r>
            <w:r>
              <w:rPr>
                <w:spacing w:val="-4"/>
                <w:sz w:val="24"/>
              </w:rPr>
              <w:t xml:space="preserve"> </w:t>
            </w:r>
            <w:r>
              <w:rPr>
                <w:sz w:val="24"/>
              </w:rPr>
              <w:t>programmas</w:t>
            </w:r>
            <w:r>
              <w:rPr>
                <w:spacing w:val="-6"/>
                <w:sz w:val="24"/>
              </w:rPr>
              <w:t xml:space="preserve"> </w:t>
            </w:r>
            <w:r>
              <w:rPr>
                <w:sz w:val="24"/>
              </w:rPr>
              <w:t>studiju</w:t>
            </w:r>
            <w:r>
              <w:rPr>
                <w:spacing w:val="-57"/>
                <w:sz w:val="24"/>
              </w:rPr>
              <w:t xml:space="preserve"> </w:t>
            </w:r>
            <w:r>
              <w:rPr>
                <w:sz w:val="24"/>
              </w:rPr>
              <w:t>kursu</w:t>
            </w:r>
            <w:r>
              <w:rPr>
                <w:spacing w:val="1"/>
                <w:sz w:val="24"/>
              </w:rPr>
              <w:t xml:space="preserve"> </w:t>
            </w:r>
            <w:r>
              <w:rPr>
                <w:sz w:val="24"/>
              </w:rPr>
              <w:t>aprakstā</w:t>
            </w:r>
            <w:r>
              <w:rPr>
                <w:spacing w:val="1"/>
                <w:sz w:val="24"/>
              </w:rPr>
              <w:t xml:space="preserve"> </w:t>
            </w:r>
            <w:r>
              <w:rPr>
                <w:sz w:val="24"/>
              </w:rPr>
              <w:t>ir</w:t>
            </w:r>
            <w:r>
              <w:rPr>
                <w:spacing w:val="1"/>
                <w:sz w:val="24"/>
              </w:rPr>
              <w:t xml:space="preserve"> </w:t>
            </w:r>
            <w:r>
              <w:rPr>
                <w:sz w:val="24"/>
              </w:rPr>
              <w:t>aprakstīti</w:t>
            </w:r>
            <w:r>
              <w:rPr>
                <w:spacing w:val="1"/>
                <w:sz w:val="24"/>
              </w:rPr>
              <w:t xml:space="preserve"> </w:t>
            </w:r>
            <w:r>
              <w:rPr>
                <w:sz w:val="24"/>
              </w:rPr>
              <w:t>studējošo</w:t>
            </w:r>
            <w:r>
              <w:rPr>
                <w:spacing w:val="1"/>
                <w:sz w:val="24"/>
              </w:rPr>
              <w:t xml:space="preserve"> </w:t>
            </w:r>
            <w:r>
              <w:rPr>
                <w:sz w:val="24"/>
              </w:rPr>
              <w:t>sekmju</w:t>
            </w:r>
            <w:r>
              <w:rPr>
                <w:spacing w:val="1"/>
                <w:sz w:val="24"/>
              </w:rPr>
              <w:t xml:space="preserve"> </w:t>
            </w:r>
            <w:r>
              <w:rPr>
                <w:sz w:val="24"/>
              </w:rPr>
              <w:t>vērtēšanas</w:t>
            </w:r>
            <w:r>
              <w:rPr>
                <w:spacing w:val="-57"/>
                <w:sz w:val="24"/>
              </w:rPr>
              <w:t xml:space="preserve"> </w:t>
            </w:r>
            <w:r>
              <w:rPr>
                <w:sz w:val="24"/>
              </w:rPr>
              <w:t>kritēriji,</w:t>
            </w:r>
            <w:r>
              <w:rPr>
                <w:spacing w:val="1"/>
                <w:sz w:val="24"/>
              </w:rPr>
              <w:t xml:space="preserve"> </w:t>
            </w:r>
            <w:r>
              <w:rPr>
                <w:sz w:val="24"/>
              </w:rPr>
              <w:t>nosacījumi</w:t>
            </w:r>
            <w:r>
              <w:rPr>
                <w:spacing w:val="1"/>
                <w:sz w:val="24"/>
              </w:rPr>
              <w:t xml:space="preserve"> </w:t>
            </w:r>
            <w:r>
              <w:rPr>
                <w:sz w:val="24"/>
              </w:rPr>
              <w:t>un</w:t>
            </w:r>
            <w:r>
              <w:rPr>
                <w:spacing w:val="1"/>
                <w:sz w:val="24"/>
              </w:rPr>
              <w:t xml:space="preserve"> </w:t>
            </w:r>
            <w:r>
              <w:rPr>
                <w:sz w:val="24"/>
              </w:rPr>
              <w:t>procedūras, kas ļauj pārliecināties</w:t>
            </w:r>
            <w:r>
              <w:rPr>
                <w:spacing w:val="-57"/>
                <w:sz w:val="24"/>
              </w:rPr>
              <w:t xml:space="preserve"> </w:t>
            </w:r>
            <w:r>
              <w:rPr>
                <w:sz w:val="24"/>
              </w:rPr>
              <w:t>par</w:t>
            </w:r>
            <w:r>
              <w:rPr>
                <w:spacing w:val="1"/>
                <w:sz w:val="24"/>
              </w:rPr>
              <w:t xml:space="preserve"> </w:t>
            </w:r>
            <w:r>
              <w:rPr>
                <w:sz w:val="24"/>
              </w:rPr>
              <w:t>paredzēto</w:t>
            </w:r>
            <w:r>
              <w:rPr>
                <w:spacing w:val="1"/>
                <w:sz w:val="24"/>
              </w:rPr>
              <w:t xml:space="preserve"> </w:t>
            </w:r>
            <w:r>
              <w:rPr>
                <w:sz w:val="24"/>
              </w:rPr>
              <w:t>studiju</w:t>
            </w:r>
            <w:r>
              <w:rPr>
                <w:spacing w:val="1"/>
                <w:sz w:val="24"/>
              </w:rPr>
              <w:t xml:space="preserve"> </w:t>
            </w:r>
            <w:r>
              <w:rPr>
                <w:sz w:val="24"/>
              </w:rPr>
              <w:t>rezultātu</w:t>
            </w:r>
            <w:r>
              <w:rPr>
                <w:spacing w:val="1"/>
                <w:sz w:val="24"/>
              </w:rPr>
              <w:t xml:space="preserve"> </w:t>
            </w:r>
            <w:r>
              <w:rPr>
                <w:sz w:val="24"/>
              </w:rPr>
              <w:t>sasniegšanu. Nolikums un studiju</w:t>
            </w:r>
            <w:r>
              <w:rPr>
                <w:spacing w:val="-57"/>
                <w:sz w:val="24"/>
              </w:rPr>
              <w:t xml:space="preserve"> </w:t>
            </w:r>
            <w:r>
              <w:rPr>
                <w:sz w:val="24"/>
              </w:rPr>
              <w:t>kursu</w:t>
            </w:r>
            <w:r>
              <w:rPr>
                <w:spacing w:val="1"/>
                <w:sz w:val="24"/>
              </w:rPr>
              <w:t xml:space="preserve"> </w:t>
            </w:r>
            <w:r>
              <w:rPr>
                <w:sz w:val="24"/>
              </w:rPr>
              <w:t>apraksti</w:t>
            </w:r>
            <w:r>
              <w:rPr>
                <w:spacing w:val="1"/>
                <w:sz w:val="24"/>
              </w:rPr>
              <w:t xml:space="preserve"> </w:t>
            </w:r>
            <w:r>
              <w:rPr>
                <w:sz w:val="24"/>
              </w:rPr>
              <w:t>studējošajiem</w:t>
            </w:r>
            <w:r>
              <w:rPr>
                <w:spacing w:val="1"/>
                <w:sz w:val="24"/>
              </w:rPr>
              <w:t xml:space="preserve"> </w:t>
            </w:r>
            <w:r>
              <w:rPr>
                <w:sz w:val="24"/>
              </w:rPr>
              <w:t>ir</w:t>
            </w:r>
            <w:r>
              <w:rPr>
                <w:spacing w:val="1"/>
                <w:sz w:val="24"/>
              </w:rPr>
              <w:t xml:space="preserve"> </w:t>
            </w:r>
            <w:r>
              <w:rPr>
                <w:sz w:val="24"/>
              </w:rPr>
              <w:t>brīvi</w:t>
            </w:r>
            <w:r>
              <w:rPr>
                <w:spacing w:val="-1"/>
                <w:sz w:val="24"/>
              </w:rPr>
              <w:t xml:space="preserve"> </w:t>
            </w:r>
            <w:r>
              <w:rPr>
                <w:sz w:val="24"/>
              </w:rPr>
              <w:t>pieejami.</w:t>
            </w:r>
          </w:p>
          <w:p w:rsidR="00224A6F" w:rsidRDefault="00CF620D">
            <w:pPr>
              <w:pStyle w:val="TableParagraph"/>
              <w:tabs>
                <w:tab w:val="left" w:pos="2181"/>
              </w:tabs>
              <w:spacing w:before="201" w:line="276" w:lineRule="auto"/>
              <w:ind w:left="5" w:right="-15"/>
              <w:jc w:val="both"/>
              <w:rPr>
                <w:sz w:val="24"/>
              </w:rPr>
            </w:pPr>
            <w:r>
              <w:rPr>
                <w:spacing w:val="-1"/>
                <w:sz w:val="24"/>
              </w:rPr>
              <w:t>Lai</w:t>
            </w:r>
            <w:r>
              <w:rPr>
                <w:spacing w:val="-13"/>
                <w:sz w:val="24"/>
              </w:rPr>
              <w:t xml:space="preserve"> </w:t>
            </w:r>
            <w:r>
              <w:rPr>
                <w:spacing w:val="-1"/>
                <w:sz w:val="24"/>
              </w:rPr>
              <w:t>sniegtu</w:t>
            </w:r>
            <w:r>
              <w:rPr>
                <w:spacing w:val="-13"/>
                <w:sz w:val="24"/>
              </w:rPr>
              <w:t xml:space="preserve"> </w:t>
            </w:r>
            <w:r>
              <w:rPr>
                <w:sz w:val="24"/>
              </w:rPr>
              <w:t>ieteikumus</w:t>
            </w:r>
            <w:r>
              <w:rPr>
                <w:spacing w:val="-14"/>
                <w:sz w:val="24"/>
              </w:rPr>
              <w:t xml:space="preserve"> </w:t>
            </w:r>
            <w:r>
              <w:rPr>
                <w:sz w:val="24"/>
              </w:rPr>
              <w:t>par</w:t>
            </w:r>
            <w:r>
              <w:rPr>
                <w:spacing w:val="-15"/>
                <w:sz w:val="24"/>
              </w:rPr>
              <w:t xml:space="preserve"> </w:t>
            </w:r>
            <w:r>
              <w:rPr>
                <w:sz w:val="24"/>
              </w:rPr>
              <w:t>sekmju</w:t>
            </w:r>
            <w:r>
              <w:rPr>
                <w:spacing w:val="-58"/>
                <w:sz w:val="24"/>
              </w:rPr>
              <w:t xml:space="preserve"> </w:t>
            </w:r>
            <w:r>
              <w:rPr>
                <w:sz w:val="24"/>
              </w:rPr>
              <w:t>vērtēšanas</w:t>
            </w:r>
            <w:r>
              <w:rPr>
                <w:sz w:val="24"/>
              </w:rPr>
              <w:tab/>
              <w:t>kritērijiem,</w:t>
            </w:r>
            <w:r>
              <w:rPr>
                <w:spacing w:val="-58"/>
                <w:sz w:val="24"/>
              </w:rPr>
              <w:t xml:space="preserve"> </w:t>
            </w:r>
            <w:r>
              <w:rPr>
                <w:sz w:val="24"/>
              </w:rPr>
              <w:t>nosacījumiem</w:t>
            </w:r>
            <w:r>
              <w:rPr>
                <w:spacing w:val="1"/>
                <w:sz w:val="24"/>
              </w:rPr>
              <w:t xml:space="preserve"> </w:t>
            </w:r>
            <w:r>
              <w:rPr>
                <w:sz w:val="24"/>
              </w:rPr>
              <w:t>un</w:t>
            </w:r>
            <w:r>
              <w:rPr>
                <w:spacing w:val="1"/>
                <w:sz w:val="24"/>
              </w:rPr>
              <w:t xml:space="preserve"> </w:t>
            </w:r>
            <w:r>
              <w:rPr>
                <w:sz w:val="24"/>
              </w:rPr>
              <w:t>procedūrām,</w:t>
            </w:r>
            <w:r>
              <w:rPr>
                <w:spacing w:val="1"/>
                <w:sz w:val="24"/>
              </w:rPr>
              <w:t xml:space="preserve"> </w:t>
            </w:r>
            <w:r>
              <w:rPr>
                <w:sz w:val="24"/>
              </w:rPr>
              <w:t>studējošie</w:t>
            </w:r>
            <w:r>
              <w:rPr>
                <w:spacing w:val="-2"/>
                <w:sz w:val="24"/>
              </w:rPr>
              <w:t xml:space="preserve"> </w:t>
            </w:r>
            <w:r>
              <w:rPr>
                <w:sz w:val="24"/>
              </w:rPr>
              <w:t>tiek</w:t>
            </w:r>
            <w:r>
              <w:rPr>
                <w:spacing w:val="-1"/>
                <w:sz w:val="24"/>
              </w:rPr>
              <w:t xml:space="preserve"> </w:t>
            </w:r>
            <w:r>
              <w:rPr>
                <w:sz w:val="24"/>
              </w:rPr>
              <w:t>aptaujāti.</w:t>
            </w:r>
          </w:p>
        </w:tc>
      </w:tr>
      <w:tr w:rsidR="00224A6F">
        <w:trPr>
          <w:trHeight w:val="2004"/>
        </w:trPr>
        <w:tc>
          <w:tcPr>
            <w:tcW w:w="991" w:type="dxa"/>
          </w:tcPr>
          <w:p w:rsidR="00224A6F" w:rsidRDefault="00CF620D">
            <w:pPr>
              <w:pStyle w:val="TableParagraph"/>
              <w:spacing w:before="133"/>
              <w:ind w:left="12"/>
              <w:jc w:val="center"/>
              <w:rPr>
                <w:b/>
              </w:rPr>
            </w:pPr>
            <w:r>
              <w:rPr>
                <w:b/>
              </w:rPr>
              <w:t>4</w:t>
            </w:r>
          </w:p>
        </w:tc>
        <w:tc>
          <w:tcPr>
            <w:tcW w:w="3401" w:type="dxa"/>
          </w:tcPr>
          <w:p w:rsidR="00224A6F" w:rsidRDefault="00CF620D">
            <w:pPr>
              <w:pStyle w:val="TableParagraph"/>
              <w:ind w:left="1271" w:right="2" w:hanging="1155"/>
              <w:jc w:val="both"/>
              <w:rPr>
                <w:b/>
              </w:rPr>
            </w:pPr>
            <w:r>
              <w:rPr>
                <w:b/>
              </w:rPr>
              <w:t>Izveidota</w:t>
            </w:r>
            <w:r>
              <w:rPr>
                <w:b/>
                <w:spacing w:val="1"/>
              </w:rPr>
              <w:t xml:space="preserve"> </w:t>
            </w:r>
            <w:r>
              <w:rPr>
                <w:b/>
              </w:rPr>
              <w:t>iekšējā</w:t>
            </w:r>
            <w:r>
              <w:rPr>
                <w:b/>
                <w:spacing w:val="1"/>
              </w:rPr>
              <w:t xml:space="preserve"> </w:t>
            </w:r>
            <w:r>
              <w:rPr>
                <w:b/>
              </w:rPr>
              <w:t>kārtība</w:t>
            </w:r>
            <w:r>
              <w:rPr>
                <w:b/>
                <w:spacing w:val="1"/>
              </w:rPr>
              <w:t xml:space="preserve"> </w:t>
            </w:r>
            <w:r>
              <w:rPr>
                <w:b/>
              </w:rPr>
              <w:t>un</w:t>
            </w:r>
            <w:r>
              <w:rPr>
                <w:b/>
                <w:spacing w:val="-52"/>
              </w:rPr>
              <w:t xml:space="preserve"> </w:t>
            </w:r>
            <w:r>
              <w:rPr>
                <w:b/>
              </w:rPr>
              <w:t>mehānismi</w:t>
            </w:r>
          </w:p>
          <w:p w:rsidR="00224A6F" w:rsidRDefault="00CF620D">
            <w:pPr>
              <w:pStyle w:val="TableParagraph"/>
              <w:tabs>
                <w:tab w:val="left" w:pos="2479"/>
              </w:tabs>
              <w:ind w:left="117" w:right="-15"/>
              <w:jc w:val="both"/>
              <w:rPr>
                <w:b/>
              </w:rPr>
            </w:pPr>
            <w:r>
              <w:rPr>
                <w:b/>
              </w:rPr>
              <w:t>akadēmiskā</w:t>
            </w:r>
            <w:r>
              <w:rPr>
                <w:b/>
              </w:rPr>
              <w:tab/>
              <w:t>personāla</w:t>
            </w:r>
            <w:r>
              <w:rPr>
                <w:b/>
                <w:spacing w:val="-53"/>
              </w:rPr>
              <w:t xml:space="preserve"> </w:t>
            </w:r>
            <w:r>
              <w:rPr>
                <w:b/>
              </w:rPr>
              <w:t>kvalifikācijas un darba kvalitātes</w:t>
            </w:r>
            <w:r>
              <w:rPr>
                <w:b/>
                <w:spacing w:val="1"/>
              </w:rPr>
              <w:t xml:space="preserve"> </w:t>
            </w:r>
            <w:r>
              <w:rPr>
                <w:b/>
              </w:rPr>
              <w:t>nodrošināšanai</w:t>
            </w:r>
          </w:p>
        </w:tc>
        <w:tc>
          <w:tcPr>
            <w:tcW w:w="994" w:type="dxa"/>
          </w:tcPr>
          <w:p w:rsidR="00224A6F" w:rsidRDefault="00CF620D">
            <w:pPr>
              <w:pStyle w:val="TableParagraph"/>
              <w:spacing w:before="101"/>
              <w:ind w:left="317"/>
              <w:rPr>
                <w:rFonts w:ascii="Wingdings" w:hAnsi="Wingdings"/>
                <w:sz w:val="28"/>
              </w:rPr>
            </w:pPr>
            <w:r>
              <w:rPr>
                <w:rFonts w:ascii="Wingdings" w:hAnsi="Wingdings"/>
                <w:sz w:val="28"/>
              </w:rPr>
              <w:t></w:t>
            </w:r>
          </w:p>
        </w:tc>
        <w:tc>
          <w:tcPr>
            <w:tcW w:w="708" w:type="dxa"/>
          </w:tcPr>
          <w:p w:rsidR="00224A6F" w:rsidRDefault="00224A6F">
            <w:pPr>
              <w:pStyle w:val="TableParagraph"/>
            </w:pPr>
          </w:p>
        </w:tc>
        <w:tc>
          <w:tcPr>
            <w:tcW w:w="710" w:type="dxa"/>
          </w:tcPr>
          <w:p w:rsidR="00224A6F" w:rsidRDefault="00224A6F">
            <w:pPr>
              <w:pStyle w:val="TableParagraph"/>
            </w:pPr>
          </w:p>
        </w:tc>
        <w:tc>
          <w:tcPr>
            <w:tcW w:w="3259" w:type="dxa"/>
          </w:tcPr>
          <w:p w:rsidR="00224A6F" w:rsidRDefault="00CF620D">
            <w:pPr>
              <w:pStyle w:val="TableParagraph"/>
              <w:spacing w:before="100" w:line="276" w:lineRule="auto"/>
              <w:ind w:left="5" w:right="-15"/>
              <w:jc w:val="both"/>
              <w:rPr>
                <w:sz w:val="24"/>
              </w:rPr>
            </w:pPr>
            <w:r>
              <w:rPr>
                <w:sz w:val="24"/>
              </w:rPr>
              <w:t>DU</w:t>
            </w:r>
            <w:r>
              <w:rPr>
                <w:spacing w:val="1"/>
                <w:sz w:val="24"/>
              </w:rPr>
              <w:t xml:space="preserve"> </w:t>
            </w:r>
            <w:r>
              <w:rPr>
                <w:sz w:val="24"/>
              </w:rPr>
              <w:t>ir</w:t>
            </w:r>
            <w:r>
              <w:rPr>
                <w:spacing w:val="1"/>
                <w:sz w:val="24"/>
              </w:rPr>
              <w:t xml:space="preserve"> </w:t>
            </w:r>
            <w:r>
              <w:rPr>
                <w:sz w:val="24"/>
              </w:rPr>
              <w:t>izstrādāti</w:t>
            </w:r>
            <w:r>
              <w:rPr>
                <w:spacing w:val="1"/>
                <w:sz w:val="24"/>
              </w:rPr>
              <w:t xml:space="preserve"> </w:t>
            </w:r>
            <w:r>
              <w:rPr>
                <w:sz w:val="24"/>
              </w:rPr>
              <w:t>iekšējie</w:t>
            </w:r>
            <w:r>
              <w:rPr>
                <w:spacing w:val="1"/>
                <w:sz w:val="24"/>
              </w:rPr>
              <w:t xml:space="preserve"> </w:t>
            </w:r>
            <w:r>
              <w:rPr>
                <w:sz w:val="24"/>
              </w:rPr>
              <w:t>normatīvie</w:t>
            </w:r>
            <w:r>
              <w:rPr>
                <w:spacing w:val="1"/>
                <w:sz w:val="24"/>
              </w:rPr>
              <w:t xml:space="preserve"> </w:t>
            </w:r>
            <w:r>
              <w:rPr>
                <w:sz w:val="24"/>
              </w:rPr>
              <w:t>akti</w:t>
            </w:r>
            <w:r>
              <w:rPr>
                <w:spacing w:val="1"/>
                <w:sz w:val="24"/>
              </w:rPr>
              <w:t xml:space="preserve"> </w:t>
            </w:r>
            <w:r>
              <w:rPr>
                <w:sz w:val="24"/>
              </w:rPr>
              <w:t>un</w:t>
            </w:r>
            <w:r>
              <w:rPr>
                <w:spacing w:val="60"/>
                <w:sz w:val="24"/>
              </w:rPr>
              <w:t xml:space="preserve"> </w:t>
            </w:r>
            <w:r>
              <w:rPr>
                <w:sz w:val="24"/>
              </w:rPr>
              <w:t>mehānismi,</w:t>
            </w:r>
            <w:r>
              <w:rPr>
                <w:spacing w:val="1"/>
                <w:sz w:val="24"/>
              </w:rPr>
              <w:t xml:space="preserve"> </w:t>
            </w:r>
            <w:r>
              <w:rPr>
                <w:sz w:val="24"/>
              </w:rPr>
              <w:t>kas regulē akadēmiskā personāla</w:t>
            </w:r>
            <w:r>
              <w:rPr>
                <w:spacing w:val="1"/>
                <w:sz w:val="24"/>
              </w:rPr>
              <w:t xml:space="preserve"> </w:t>
            </w:r>
            <w:r>
              <w:rPr>
                <w:sz w:val="24"/>
              </w:rPr>
              <w:t>kvalifikācijas un darba kvalitātes</w:t>
            </w:r>
            <w:r>
              <w:rPr>
                <w:spacing w:val="1"/>
                <w:sz w:val="24"/>
              </w:rPr>
              <w:t xml:space="preserve"> </w:t>
            </w:r>
            <w:r>
              <w:rPr>
                <w:sz w:val="24"/>
              </w:rPr>
              <w:t xml:space="preserve">nodrošināšanu:  </w:t>
            </w:r>
            <w:r>
              <w:rPr>
                <w:spacing w:val="32"/>
                <w:sz w:val="24"/>
              </w:rPr>
              <w:t xml:space="preserve"> </w:t>
            </w:r>
            <w:r>
              <w:rPr>
                <w:sz w:val="24"/>
              </w:rPr>
              <w:t xml:space="preserve">“Nolikums  </w:t>
            </w:r>
            <w:r>
              <w:rPr>
                <w:spacing w:val="32"/>
                <w:sz w:val="24"/>
              </w:rPr>
              <w:t xml:space="preserve"> </w:t>
            </w:r>
            <w:r>
              <w:rPr>
                <w:sz w:val="24"/>
              </w:rPr>
              <w:t>par</w:t>
            </w:r>
          </w:p>
          <w:p w:rsidR="00224A6F" w:rsidRDefault="00CF620D">
            <w:pPr>
              <w:pStyle w:val="TableParagraph"/>
              <w:spacing w:line="276" w:lineRule="exact"/>
              <w:ind w:left="5"/>
              <w:jc w:val="both"/>
              <w:rPr>
                <w:sz w:val="24"/>
              </w:rPr>
            </w:pPr>
            <w:r>
              <w:rPr>
                <w:sz w:val="24"/>
              </w:rPr>
              <w:t>vēlēšanām akadēmiskajos</w:t>
            </w:r>
            <w:r>
              <w:rPr>
                <w:spacing w:val="-2"/>
                <w:sz w:val="24"/>
              </w:rPr>
              <w:t xml:space="preserve"> </w:t>
            </w:r>
            <w:r>
              <w:rPr>
                <w:sz w:val="24"/>
              </w:rPr>
              <w:t>amatos</w:t>
            </w:r>
          </w:p>
        </w:tc>
      </w:tr>
    </w:tbl>
    <w:p w:rsidR="00224A6F" w:rsidRDefault="00224A6F">
      <w:pPr>
        <w:spacing w:line="276" w:lineRule="exact"/>
        <w:jc w:val="both"/>
        <w:rPr>
          <w:sz w:val="24"/>
        </w:rPr>
        <w:sectPr w:rsidR="00224A6F">
          <w:pgSz w:w="11920" w:h="16850"/>
          <w:pgMar w:top="1400" w:right="180" w:bottom="280" w:left="500" w:header="720" w:footer="720" w:gutter="0"/>
          <w:cols w:space="720"/>
        </w:sectPr>
      </w:pP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1"/>
        <w:gridCol w:w="3401"/>
        <w:gridCol w:w="994"/>
        <w:gridCol w:w="708"/>
        <w:gridCol w:w="710"/>
        <w:gridCol w:w="3259"/>
      </w:tblGrid>
      <w:tr w:rsidR="00224A6F">
        <w:trPr>
          <w:trHeight w:val="2740"/>
        </w:trPr>
        <w:tc>
          <w:tcPr>
            <w:tcW w:w="991" w:type="dxa"/>
          </w:tcPr>
          <w:p w:rsidR="00224A6F" w:rsidRDefault="00224A6F">
            <w:pPr>
              <w:pStyle w:val="TableParagraph"/>
            </w:pPr>
          </w:p>
        </w:tc>
        <w:tc>
          <w:tcPr>
            <w:tcW w:w="3401" w:type="dxa"/>
          </w:tcPr>
          <w:p w:rsidR="00224A6F" w:rsidRDefault="00224A6F">
            <w:pPr>
              <w:pStyle w:val="TableParagraph"/>
            </w:pPr>
          </w:p>
        </w:tc>
        <w:tc>
          <w:tcPr>
            <w:tcW w:w="994" w:type="dxa"/>
          </w:tcPr>
          <w:p w:rsidR="00224A6F" w:rsidRDefault="00224A6F">
            <w:pPr>
              <w:pStyle w:val="TableParagraph"/>
            </w:pPr>
          </w:p>
        </w:tc>
        <w:tc>
          <w:tcPr>
            <w:tcW w:w="708" w:type="dxa"/>
          </w:tcPr>
          <w:p w:rsidR="00224A6F" w:rsidRDefault="00224A6F">
            <w:pPr>
              <w:pStyle w:val="TableParagraph"/>
            </w:pPr>
          </w:p>
        </w:tc>
        <w:tc>
          <w:tcPr>
            <w:tcW w:w="710" w:type="dxa"/>
          </w:tcPr>
          <w:p w:rsidR="00224A6F" w:rsidRDefault="00224A6F">
            <w:pPr>
              <w:pStyle w:val="TableParagraph"/>
            </w:pPr>
          </w:p>
        </w:tc>
        <w:tc>
          <w:tcPr>
            <w:tcW w:w="3259" w:type="dxa"/>
          </w:tcPr>
          <w:p w:rsidR="00224A6F" w:rsidRDefault="00CF620D">
            <w:pPr>
              <w:pStyle w:val="TableParagraph"/>
              <w:tabs>
                <w:tab w:val="left" w:pos="1986"/>
              </w:tabs>
              <w:spacing w:before="1" w:line="276" w:lineRule="auto"/>
              <w:ind w:left="5" w:right="-15"/>
              <w:jc w:val="both"/>
              <w:rPr>
                <w:sz w:val="24"/>
              </w:rPr>
            </w:pPr>
            <w:r>
              <w:rPr>
                <w:sz w:val="24"/>
              </w:rPr>
              <w:t>Daugavpils</w:t>
            </w:r>
            <w:r>
              <w:rPr>
                <w:spacing w:val="1"/>
                <w:sz w:val="24"/>
              </w:rPr>
              <w:t xml:space="preserve"> </w:t>
            </w:r>
            <w:r>
              <w:rPr>
                <w:sz w:val="24"/>
              </w:rPr>
              <w:t>Universitātē”</w:t>
            </w:r>
            <w:r>
              <w:rPr>
                <w:spacing w:val="1"/>
                <w:sz w:val="24"/>
              </w:rPr>
              <w:t xml:space="preserve"> </w:t>
            </w:r>
            <w:r>
              <w:rPr>
                <w:sz w:val="24"/>
              </w:rPr>
              <w:t>un</w:t>
            </w:r>
            <w:r>
              <w:rPr>
                <w:spacing w:val="-57"/>
                <w:sz w:val="24"/>
              </w:rPr>
              <w:t xml:space="preserve"> </w:t>
            </w:r>
            <w:r>
              <w:rPr>
                <w:sz w:val="24"/>
              </w:rPr>
              <w:t>“Daugavpils</w:t>
            </w:r>
            <w:r>
              <w:rPr>
                <w:sz w:val="24"/>
              </w:rPr>
              <w:tab/>
              <w:t>Universitātes</w:t>
            </w:r>
            <w:r>
              <w:rPr>
                <w:spacing w:val="-58"/>
                <w:sz w:val="24"/>
              </w:rPr>
              <w:t xml:space="preserve"> </w:t>
            </w:r>
            <w:r>
              <w:rPr>
                <w:sz w:val="24"/>
              </w:rPr>
              <w:t>akadēmiskā personāla zinātniskās</w:t>
            </w:r>
            <w:r>
              <w:rPr>
                <w:spacing w:val="-57"/>
                <w:sz w:val="24"/>
              </w:rPr>
              <w:t xml:space="preserve"> </w:t>
            </w:r>
            <w:r>
              <w:rPr>
                <w:sz w:val="24"/>
              </w:rPr>
              <w:t>aktivitātes</w:t>
            </w:r>
            <w:r>
              <w:rPr>
                <w:spacing w:val="1"/>
                <w:sz w:val="24"/>
              </w:rPr>
              <w:t xml:space="preserve"> </w:t>
            </w:r>
            <w:r>
              <w:rPr>
                <w:sz w:val="24"/>
              </w:rPr>
              <w:t>vērtēšanas</w:t>
            </w:r>
            <w:r>
              <w:rPr>
                <w:spacing w:val="1"/>
                <w:sz w:val="24"/>
              </w:rPr>
              <w:t xml:space="preserve"> </w:t>
            </w:r>
            <w:r>
              <w:rPr>
                <w:sz w:val="24"/>
              </w:rPr>
              <w:t>kārtība”.</w:t>
            </w:r>
            <w:r>
              <w:rPr>
                <w:spacing w:val="1"/>
                <w:sz w:val="24"/>
              </w:rPr>
              <w:t xml:space="preserve"> </w:t>
            </w:r>
            <w:r>
              <w:rPr>
                <w:sz w:val="24"/>
              </w:rPr>
              <w:t>Pašnovērtējuma</w:t>
            </w:r>
            <w:r>
              <w:rPr>
                <w:spacing w:val="1"/>
                <w:sz w:val="24"/>
              </w:rPr>
              <w:t xml:space="preserve"> </w:t>
            </w:r>
            <w:r>
              <w:rPr>
                <w:sz w:val="24"/>
              </w:rPr>
              <w:t>ziņojumos</w:t>
            </w:r>
            <w:r>
              <w:rPr>
                <w:spacing w:val="1"/>
                <w:sz w:val="24"/>
              </w:rPr>
              <w:t xml:space="preserve"> </w:t>
            </w:r>
            <w:r>
              <w:rPr>
                <w:sz w:val="24"/>
              </w:rPr>
              <w:t>tiek</w:t>
            </w:r>
            <w:r>
              <w:rPr>
                <w:spacing w:val="1"/>
                <w:sz w:val="24"/>
              </w:rPr>
              <w:t xml:space="preserve"> </w:t>
            </w:r>
            <w:r>
              <w:rPr>
                <w:sz w:val="24"/>
              </w:rPr>
              <w:t>iestrādāti</w:t>
            </w:r>
            <w:r>
              <w:rPr>
                <w:spacing w:val="1"/>
                <w:sz w:val="24"/>
              </w:rPr>
              <w:t xml:space="preserve"> </w:t>
            </w:r>
            <w:r>
              <w:rPr>
                <w:sz w:val="24"/>
              </w:rPr>
              <w:t>anketu</w:t>
            </w:r>
            <w:r>
              <w:rPr>
                <w:spacing w:val="1"/>
                <w:sz w:val="24"/>
              </w:rPr>
              <w:t xml:space="preserve"> </w:t>
            </w:r>
            <w:r>
              <w:rPr>
                <w:sz w:val="24"/>
              </w:rPr>
              <w:t>rezultātu</w:t>
            </w:r>
            <w:r>
              <w:rPr>
                <w:spacing w:val="1"/>
                <w:sz w:val="24"/>
              </w:rPr>
              <w:t xml:space="preserve"> </w:t>
            </w:r>
            <w:r>
              <w:rPr>
                <w:sz w:val="24"/>
              </w:rPr>
              <w:t>un</w:t>
            </w:r>
            <w:r>
              <w:rPr>
                <w:spacing w:val="1"/>
                <w:sz w:val="24"/>
              </w:rPr>
              <w:t xml:space="preserve"> </w:t>
            </w:r>
            <w:r>
              <w:rPr>
                <w:spacing w:val="-1"/>
                <w:sz w:val="24"/>
              </w:rPr>
              <w:t xml:space="preserve">studējošo priekšlikumu </w:t>
            </w:r>
            <w:r>
              <w:rPr>
                <w:sz w:val="24"/>
              </w:rPr>
              <w:t>ieviešanas</w:t>
            </w:r>
            <w:r>
              <w:rPr>
                <w:spacing w:val="-58"/>
                <w:sz w:val="24"/>
              </w:rPr>
              <w:t xml:space="preserve"> </w:t>
            </w:r>
            <w:r>
              <w:rPr>
                <w:sz w:val="24"/>
              </w:rPr>
              <w:t>un</w:t>
            </w:r>
            <w:r>
              <w:rPr>
                <w:spacing w:val="-2"/>
                <w:sz w:val="24"/>
              </w:rPr>
              <w:t xml:space="preserve"> </w:t>
            </w:r>
            <w:r>
              <w:rPr>
                <w:sz w:val="24"/>
              </w:rPr>
              <w:t>kritikas</w:t>
            </w:r>
            <w:r>
              <w:rPr>
                <w:spacing w:val="-1"/>
                <w:sz w:val="24"/>
              </w:rPr>
              <w:t xml:space="preserve"> </w:t>
            </w:r>
            <w:r>
              <w:rPr>
                <w:sz w:val="24"/>
              </w:rPr>
              <w:t>novēršanas</w:t>
            </w:r>
            <w:r>
              <w:rPr>
                <w:spacing w:val="-2"/>
                <w:sz w:val="24"/>
              </w:rPr>
              <w:t xml:space="preserve"> </w:t>
            </w:r>
            <w:r>
              <w:rPr>
                <w:sz w:val="24"/>
              </w:rPr>
              <w:t>pasākumi.</w:t>
            </w:r>
          </w:p>
        </w:tc>
      </w:tr>
      <w:tr w:rsidR="00224A6F">
        <w:trPr>
          <w:trHeight w:val="3674"/>
        </w:trPr>
        <w:tc>
          <w:tcPr>
            <w:tcW w:w="991" w:type="dxa"/>
          </w:tcPr>
          <w:p w:rsidR="00224A6F" w:rsidRDefault="00CF620D">
            <w:pPr>
              <w:pStyle w:val="TableParagraph"/>
              <w:spacing w:before="133"/>
              <w:ind w:left="12"/>
              <w:jc w:val="center"/>
              <w:rPr>
                <w:b/>
              </w:rPr>
            </w:pPr>
            <w:r>
              <w:rPr>
                <w:b/>
              </w:rPr>
              <w:t>5</w:t>
            </w:r>
          </w:p>
        </w:tc>
        <w:tc>
          <w:tcPr>
            <w:tcW w:w="3401" w:type="dxa"/>
          </w:tcPr>
          <w:p w:rsidR="00224A6F" w:rsidRDefault="00CF620D">
            <w:pPr>
              <w:pStyle w:val="TableParagraph"/>
              <w:tabs>
                <w:tab w:val="left" w:pos="1567"/>
                <w:tab w:val="left" w:pos="2028"/>
                <w:tab w:val="left" w:pos="2621"/>
              </w:tabs>
              <w:spacing w:line="251" w:lineRule="exact"/>
              <w:ind w:left="117"/>
              <w:rPr>
                <w:b/>
              </w:rPr>
            </w:pPr>
            <w:r>
              <w:rPr>
                <w:b/>
              </w:rPr>
              <w:t>Nodrošināts,</w:t>
            </w:r>
            <w:r>
              <w:rPr>
                <w:b/>
              </w:rPr>
              <w:tab/>
              <w:t>ka</w:t>
            </w:r>
            <w:r>
              <w:rPr>
                <w:b/>
              </w:rPr>
              <w:tab/>
              <w:t>tiek</w:t>
            </w:r>
            <w:r>
              <w:rPr>
                <w:b/>
              </w:rPr>
              <w:tab/>
              <w:t>vākta</w:t>
            </w:r>
          </w:p>
          <w:p w:rsidR="00224A6F" w:rsidRDefault="00CF620D">
            <w:pPr>
              <w:pStyle w:val="TableParagraph"/>
              <w:tabs>
                <w:tab w:val="left" w:pos="820"/>
                <w:tab w:val="left" w:pos="1400"/>
                <w:tab w:val="left" w:pos="1626"/>
                <w:tab w:val="left" w:pos="1986"/>
                <w:tab w:val="left" w:pos="2028"/>
                <w:tab w:val="left" w:pos="2273"/>
                <w:tab w:val="left" w:pos="2329"/>
              </w:tabs>
              <w:ind w:left="117" w:right="-15" w:firstLine="1450"/>
              <w:rPr>
                <w:b/>
              </w:rPr>
            </w:pPr>
            <w:r>
              <w:rPr>
                <w:b/>
              </w:rPr>
              <w:t>un</w:t>
            </w:r>
            <w:r>
              <w:rPr>
                <w:b/>
              </w:rPr>
              <w:tab/>
            </w:r>
            <w:r>
              <w:rPr>
                <w:b/>
              </w:rPr>
              <w:tab/>
              <w:t>analizēta</w:t>
            </w:r>
            <w:r>
              <w:rPr>
                <w:b/>
                <w:spacing w:val="1"/>
              </w:rPr>
              <w:t xml:space="preserve"> </w:t>
            </w:r>
            <w:r>
              <w:rPr>
                <w:b/>
              </w:rPr>
              <w:t>informācija</w:t>
            </w:r>
            <w:r>
              <w:rPr>
                <w:b/>
                <w:spacing w:val="-12"/>
              </w:rPr>
              <w:t xml:space="preserve"> </w:t>
            </w:r>
            <w:r>
              <w:rPr>
                <w:b/>
              </w:rPr>
              <w:t>par</w:t>
            </w:r>
            <w:r>
              <w:rPr>
                <w:b/>
                <w:spacing w:val="-11"/>
              </w:rPr>
              <w:t xml:space="preserve"> </w:t>
            </w:r>
            <w:r>
              <w:rPr>
                <w:b/>
              </w:rPr>
              <w:t>studējošo</w:t>
            </w:r>
            <w:r>
              <w:rPr>
                <w:b/>
                <w:spacing w:val="-12"/>
              </w:rPr>
              <w:t xml:space="preserve"> </w:t>
            </w:r>
            <w:r>
              <w:rPr>
                <w:b/>
              </w:rPr>
              <w:t>sekmēm,</w:t>
            </w:r>
            <w:r>
              <w:rPr>
                <w:b/>
                <w:spacing w:val="-52"/>
              </w:rPr>
              <w:t xml:space="preserve"> </w:t>
            </w:r>
            <w:r>
              <w:rPr>
                <w:b/>
              </w:rPr>
              <w:t>absolventu</w:t>
            </w:r>
            <w:r>
              <w:rPr>
                <w:b/>
              </w:rPr>
              <w:tab/>
            </w:r>
            <w:r>
              <w:rPr>
                <w:b/>
              </w:rPr>
              <w:tab/>
            </w:r>
            <w:r>
              <w:rPr>
                <w:b/>
              </w:rPr>
              <w:tab/>
              <w:t>nodarbinātību,</w:t>
            </w:r>
            <w:r>
              <w:rPr>
                <w:b/>
                <w:spacing w:val="-52"/>
              </w:rPr>
              <w:t xml:space="preserve"> </w:t>
            </w:r>
            <w:r>
              <w:rPr>
                <w:b/>
              </w:rPr>
              <w:t>studējošo</w:t>
            </w:r>
            <w:r>
              <w:rPr>
                <w:b/>
                <w:spacing w:val="3"/>
              </w:rPr>
              <w:t xml:space="preserve"> </w:t>
            </w:r>
            <w:r>
              <w:rPr>
                <w:b/>
              </w:rPr>
              <w:t>apmierinātību</w:t>
            </w:r>
            <w:r>
              <w:rPr>
                <w:b/>
                <w:spacing w:val="2"/>
              </w:rPr>
              <w:t xml:space="preserve"> </w:t>
            </w:r>
            <w:r>
              <w:rPr>
                <w:b/>
              </w:rPr>
              <w:t>ar</w:t>
            </w:r>
            <w:r>
              <w:rPr>
                <w:b/>
                <w:spacing w:val="5"/>
              </w:rPr>
              <w:t xml:space="preserve"> </w:t>
            </w:r>
            <w:r>
              <w:rPr>
                <w:b/>
              </w:rPr>
              <w:t>studiju</w:t>
            </w:r>
            <w:r>
              <w:rPr>
                <w:b/>
                <w:spacing w:val="-52"/>
              </w:rPr>
              <w:t xml:space="preserve"> </w:t>
            </w:r>
            <w:r>
              <w:rPr>
                <w:b/>
              </w:rPr>
              <w:t>programmu,</w:t>
            </w:r>
            <w:r>
              <w:rPr>
                <w:b/>
              </w:rPr>
              <w:tab/>
            </w:r>
            <w:r>
              <w:rPr>
                <w:b/>
              </w:rPr>
              <w:tab/>
              <w:t>par</w:t>
            </w:r>
            <w:r>
              <w:rPr>
                <w:b/>
              </w:rPr>
              <w:tab/>
            </w:r>
            <w:r>
              <w:rPr>
                <w:b/>
              </w:rPr>
              <w:tab/>
            </w:r>
            <w:r>
              <w:rPr>
                <w:b/>
              </w:rPr>
              <w:tab/>
              <w:t>akadēmiskā</w:t>
            </w:r>
            <w:r>
              <w:rPr>
                <w:b/>
                <w:spacing w:val="-52"/>
              </w:rPr>
              <w:t xml:space="preserve"> </w:t>
            </w:r>
            <w:r>
              <w:rPr>
                <w:b/>
              </w:rPr>
              <w:t>personāla</w:t>
            </w:r>
            <w:r>
              <w:rPr>
                <w:b/>
              </w:rPr>
              <w:tab/>
              <w:t>darba</w:t>
            </w:r>
            <w:r>
              <w:rPr>
                <w:b/>
              </w:rPr>
              <w:tab/>
            </w:r>
            <w:r>
              <w:rPr>
                <w:b/>
              </w:rPr>
              <w:tab/>
            </w:r>
            <w:r>
              <w:rPr>
                <w:b/>
              </w:rPr>
              <w:tab/>
            </w:r>
            <w:r>
              <w:rPr>
                <w:b/>
              </w:rPr>
              <w:tab/>
              <w:t>efektivitāti,</w:t>
            </w:r>
            <w:r>
              <w:rPr>
                <w:b/>
                <w:spacing w:val="-52"/>
              </w:rPr>
              <w:t xml:space="preserve"> </w:t>
            </w:r>
            <w:r>
              <w:rPr>
                <w:b/>
              </w:rPr>
              <w:t>pieejamiem</w:t>
            </w:r>
            <w:r>
              <w:rPr>
                <w:b/>
                <w:spacing w:val="46"/>
              </w:rPr>
              <w:t xml:space="preserve"> </w:t>
            </w:r>
            <w:r>
              <w:rPr>
                <w:b/>
              </w:rPr>
              <w:t>studiju</w:t>
            </w:r>
            <w:r>
              <w:rPr>
                <w:b/>
                <w:spacing w:val="45"/>
              </w:rPr>
              <w:t xml:space="preserve"> </w:t>
            </w:r>
            <w:r>
              <w:rPr>
                <w:b/>
              </w:rPr>
              <w:t>līdzekļiem</w:t>
            </w:r>
            <w:r>
              <w:rPr>
                <w:b/>
                <w:spacing w:val="49"/>
              </w:rPr>
              <w:t xml:space="preserve"> </w:t>
            </w:r>
            <w:r>
              <w:rPr>
                <w:b/>
              </w:rPr>
              <w:t>un</w:t>
            </w:r>
            <w:r>
              <w:rPr>
                <w:b/>
                <w:spacing w:val="-52"/>
              </w:rPr>
              <w:t xml:space="preserve"> </w:t>
            </w:r>
            <w:r>
              <w:rPr>
                <w:b/>
              </w:rPr>
              <w:t>to</w:t>
            </w:r>
            <w:r>
              <w:rPr>
                <w:b/>
              </w:rPr>
              <w:tab/>
              <w:t>izmaksām,</w:t>
            </w:r>
            <w:r>
              <w:rPr>
                <w:b/>
              </w:rPr>
              <w:tab/>
            </w:r>
            <w:r>
              <w:rPr>
                <w:b/>
              </w:rPr>
              <w:tab/>
            </w:r>
            <w:r>
              <w:rPr>
                <w:b/>
              </w:rPr>
              <w:tab/>
            </w:r>
            <w:r>
              <w:rPr>
                <w:b/>
              </w:rPr>
              <w:tab/>
              <w:t>Daugavpils</w:t>
            </w:r>
            <w:r>
              <w:rPr>
                <w:b/>
                <w:spacing w:val="-52"/>
              </w:rPr>
              <w:t xml:space="preserve"> </w:t>
            </w:r>
            <w:r>
              <w:rPr>
                <w:b/>
              </w:rPr>
              <w:t>Universitātes</w:t>
            </w:r>
            <w:r>
              <w:rPr>
                <w:b/>
                <w:spacing w:val="24"/>
              </w:rPr>
              <w:t xml:space="preserve"> </w:t>
            </w:r>
            <w:r>
              <w:rPr>
                <w:b/>
              </w:rPr>
              <w:t>darbības</w:t>
            </w:r>
            <w:r>
              <w:rPr>
                <w:b/>
                <w:spacing w:val="22"/>
              </w:rPr>
              <w:t xml:space="preserve"> </w:t>
            </w:r>
            <w:r>
              <w:rPr>
                <w:b/>
              </w:rPr>
              <w:t>būtiskiem</w:t>
            </w:r>
            <w:r>
              <w:rPr>
                <w:b/>
                <w:spacing w:val="-52"/>
              </w:rPr>
              <w:t xml:space="preserve"> </w:t>
            </w:r>
            <w:r>
              <w:rPr>
                <w:b/>
              </w:rPr>
              <w:t>rādītājiem</w:t>
            </w:r>
          </w:p>
        </w:tc>
        <w:tc>
          <w:tcPr>
            <w:tcW w:w="994" w:type="dxa"/>
          </w:tcPr>
          <w:p w:rsidR="00224A6F" w:rsidRDefault="00CF620D">
            <w:pPr>
              <w:pStyle w:val="TableParagraph"/>
              <w:spacing w:before="101"/>
              <w:ind w:left="317"/>
              <w:rPr>
                <w:rFonts w:ascii="Wingdings" w:hAnsi="Wingdings"/>
                <w:sz w:val="28"/>
              </w:rPr>
            </w:pPr>
            <w:r>
              <w:rPr>
                <w:rFonts w:ascii="Wingdings" w:hAnsi="Wingdings"/>
                <w:sz w:val="28"/>
              </w:rPr>
              <w:t></w:t>
            </w:r>
          </w:p>
        </w:tc>
        <w:tc>
          <w:tcPr>
            <w:tcW w:w="708" w:type="dxa"/>
          </w:tcPr>
          <w:p w:rsidR="00224A6F" w:rsidRDefault="00224A6F">
            <w:pPr>
              <w:pStyle w:val="TableParagraph"/>
            </w:pPr>
          </w:p>
        </w:tc>
        <w:tc>
          <w:tcPr>
            <w:tcW w:w="710" w:type="dxa"/>
          </w:tcPr>
          <w:p w:rsidR="00224A6F" w:rsidRDefault="00224A6F">
            <w:pPr>
              <w:pStyle w:val="TableParagraph"/>
            </w:pPr>
          </w:p>
        </w:tc>
        <w:tc>
          <w:tcPr>
            <w:tcW w:w="3259" w:type="dxa"/>
          </w:tcPr>
          <w:p w:rsidR="00224A6F" w:rsidRDefault="00CF620D">
            <w:pPr>
              <w:pStyle w:val="TableParagraph"/>
              <w:spacing w:before="99" w:line="276" w:lineRule="auto"/>
              <w:ind w:left="5" w:right="-15"/>
              <w:jc w:val="both"/>
              <w:rPr>
                <w:sz w:val="24"/>
              </w:rPr>
            </w:pPr>
            <w:r>
              <w:rPr>
                <w:sz w:val="24"/>
              </w:rPr>
              <w:t>Ik</w:t>
            </w:r>
            <w:r>
              <w:rPr>
                <w:spacing w:val="1"/>
                <w:sz w:val="24"/>
              </w:rPr>
              <w:t xml:space="preserve"> </w:t>
            </w:r>
            <w:r>
              <w:rPr>
                <w:sz w:val="24"/>
              </w:rPr>
              <w:t>gadu</w:t>
            </w:r>
            <w:r>
              <w:rPr>
                <w:spacing w:val="1"/>
                <w:sz w:val="24"/>
              </w:rPr>
              <w:t xml:space="preserve"> </w:t>
            </w:r>
            <w:r>
              <w:rPr>
                <w:sz w:val="24"/>
              </w:rPr>
              <w:t>tiek</w:t>
            </w:r>
            <w:r>
              <w:rPr>
                <w:spacing w:val="1"/>
                <w:sz w:val="24"/>
              </w:rPr>
              <w:t xml:space="preserve"> </w:t>
            </w:r>
            <w:r>
              <w:rPr>
                <w:sz w:val="24"/>
              </w:rPr>
              <w:t>organizētas</w:t>
            </w:r>
            <w:r>
              <w:rPr>
                <w:spacing w:val="-57"/>
                <w:sz w:val="24"/>
              </w:rPr>
              <w:t xml:space="preserve"> </w:t>
            </w:r>
            <w:r>
              <w:rPr>
                <w:sz w:val="24"/>
              </w:rPr>
              <w:t>studējošo,</w:t>
            </w:r>
            <w:r>
              <w:rPr>
                <w:spacing w:val="1"/>
                <w:sz w:val="24"/>
              </w:rPr>
              <w:t xml:space="preserve"> </w:t>
            </w:r>
            <w:r>
              <w:rPr>
                <w:sz w:val="24"/>
              </w:rPr>
              <w:t>absolventu</w:t>
            </w:r>
            <w:r>
              <w:rPr>
                <w:spacing w:val="1"/>
                <w:sz w:val="24"/>
              </w:rPr>
              <w:t xml:space="preserve"> </w:t>
            </w:r>
            <w:r>
              <w:rPr>
                <w:sz w:val="24"/>
              </w:rPr>
              <w:t>un</w:t>
            </w:r>
            <w:r>
              <w:rPr>
                <w:spacing w:val="1"/>
                <w:sz w:val="24"/>
              </w:rPr>
              <w:t xml:space="preserve"> </w:t>
            </w:r>
            <w:r>
              <w:rPr>
                <w:sz w:val="24"/>
              </w:rPr>
              <w:t>darba</w:t>
            </w:r>
            <w:r>
              <w:rPr>
                <w:spacing w:val="1"/>
                <w:sz w:val="24"/>
              </w:rPr>
              <w:t xml:space="preserve"> </w:t>
            </w:r>
            <w:r>
              <w:rPr>
                <w:sz w:val="24"/>
              </w:rPr>
              <w:t>devēju</w:t>
            </w:r>
            <w:r>
              <w:rPr>
                <w:spacing w:val="-1"/>
                <w:sz w:val="24"/>
              </w:rPr>
              <w:t xml:space="preserve"> </w:t>
            </w:r>
            <w:r>
              <w:rPr>
                <w:sz w:val="24"/>
              </w:rPr>
              <w:t>aptaujas.</w:t>
            </w:r>
          </w:p>
          <w:p w:rsidR="00224A6F" w:rsidRDefault="00CF620D">
            <w:pPr>
              <w:pStyle w:val="TableParagraph"/>
              <w:spacing w:before="201" w:line="276" w:lineRule="auto"/>
              <w:ind w:left="5" w:right="-15"/>
              <w:jc w:val="both"/>
              <w:rPr>
                <w:sz w:val="24"/>
              </w:rPr>
            </w:pPr>
            <w:r>
              <w:rPr>
                <w:sz w:val="24"/>
              </w:rPr>
              <w:t>SKNC</w:t>
            </w:r>
            <w:r>
              <w:rPr>
                <w:spacing w:val="1"/>
                <w:sz w:val="24"/>
              </w:rPr>
              <w:t xml:space="preserve"> </w:t>
            </w:r>
            <w:r>
              <w:rPr>
                <w:sz w:val="24"/>
              </w:rPr>
              <w:t>veic</w:t>
            </w:r>
            <w:r>
              <w:rPr>
                <w:spacing w:val="1"/>
                <w:sz w:val="24"/>
              </w:rPr>
              <w:t xml:space="preserve"> </w:t>
            </w:r>
            <w:r>
              <w:rPr>
                <w:sz w:val="24"/>
              </w:rPr>
              <w:t>ekspresaptaujas,</w:t>
            </w:r>
            <w:r>
              <w:rPr>
                <w:spacing w:val="1"/>
                <w:sz w:val="24"/>
              </w:rPr>
              <w:t xml:space="preserve"> </w:t>
            </w:r>
            <w:r>
              <w:rPr>
                <w:sz w:val="24"/>
              </w:rPr>
              <w:t>lai</w:t>
            </w:r>
            <w:r>
              <w:rPr>
                <w:spacing w:val="-57"/>
                <w:sz w:val="24"/>
              </w:rPr>
              <w:t xml:space="preserve"> </w:t>
            </w:r>
            <w:r>
              <w:rPr>
                <w:sz w:val="24"/>
              </w:rPr>
              <w:t>noskaidrotu</w:t>
            </w:r>
            <w:r>
              <w:rPr>
                <w:spacing w:val="1"/>
                <w:sz w:val="24"/>
              </w:rPr>
              <w:t xml:space="preserve"> </w:t>
            </w:r>
            <w:r>
              <w:rPr>
                <w:sz w:val="24"/>
              </w:rPr>
              <w:t>studējošo</w:t>
            </w:r>
            <w:r>
              <w:rPr>
                <w:spacing w:val="61"/>
                <w:sz w:val="24"/>
              </w:rPr>
              <w:t xml:space="preserve"> </w:t>
            </w:r>
            <w:r>
              <w:rPr>
                <w:sz w:val="24"/>
              </w:rPr>
              <w:t>viedokli</w:t>
            </w:r>
            <w:r>
              <w:rPr>
                <w:spacing w:val="1"/>
                <w:sz w:val="24"/>
              </w:rPr>
              <w:t xml:space="preserve"> </w:t>
            </w:r>
            <w:r>
              <w:rPr>
                <w:sz w:val="24"/>
              </w:rPr>
              <w:t>par</w:t>
            </w:r>
            <w:r>
              <w:rPr>
                <w:spacing w:val="1"/>
                <w:sz w:val="24"/>
              </w:rPr>
              <w:t xml:space="preserve"> </w:t>
            </w:r>
            <w:r>
              <w:rPr>
                <w:sz w:val="24"/>
              </w:rPr>
              <w:t>aktuāliem</w:t>
            </w:r>
            <w:r>
              <w:rPr>
                <w:spacing w:val="1"/>
                <w:sz w:val="24"/>
              </w:rPr>
              <w:t xml:space="preserve"> </w:t>
            </w:r>
            <w:r>
              <w:rPr>
                <w:sz w:val="24"/>
              </w:rPr>
              <w:t>jautājumiem,</w:t>
            </w:r>
            <w:r>
              <w:rPr>
                <w:spacing w:val="1"/>
                <w:sz w:val="24"/>
              </w:rPr>
              <w:t xml:space="preserve"> </w:t>
            </w:r>
            <w:r>
              <w:rPr>
                <w:sz w:val="24"/>
              </w:rPr>
              <w:t>kas</w:t>
            </w:r>
            <w:r>
              <w:rPr>
                <w:spacing w:val="1"/>
                <w:sz w:val="24"/>
              </w:rPr>
              <w:t xml:space="preserve"> </w:t>
            </w:r>
            <w:r>
              <w:rPr>
                <w:sz w:val="24"/>
              </w:rPr>
              <w:t>skar</w:t>
            </w:r>
            <w:r>
              <w:rPr>
                <w:spacing w:val="1"/>
                <w:sz w:val="24"/>
              </w:rPr>
              <w:t xml:space="preserve"> </w:t>
            </w:r>
            <w:r>
              <w:rPr>
                <w:sz w:val="24"/>
              </w:rPr>
              <w:t>studiju</w:t>
            </w:r>
            <w:r>
              <w:rPr>
                <w:spacing w:val="1"/>
                <w:sz w:val="24"/>
              </w:rPr>
              <w:t xml:space="preserve"> </w:t>
            </w:r>
            <w:r>
              <w:rPr>
                <w:sz w:val="24"/>
              </w:rPr>
              <w:t>procesu.</w:t>
            </w:r>
            <w:r>
              <w:rPr>
                <w:spacing w:val="1"/>
                <w:sz w:val="24"/>
              </w:rPr>
              <w:t xml:space="preserve"> </w:t>
            </w:r>
            <w:r>
              <w:rPr>
                <w:sz w:val="24"/>
              </w:rPr>
              <w:t>Notiek</w:t>
            </w:r>
            <w:r>
              <w:rPr>
                <w:spacing w:val="-57"/>
                <w:sz w:val="24"/>
              </w:rPr>
              <w:t xml:space="preserve"> </w:t>
            </w:r>
            <w:r>
              <w:rPr>
                <w:sz w:val="24"/>
              </w:rPr>
              <w:t>regulāra</w:t>
            </w:r>
            <w:r>
              <w:rPr>
                <w:spacing w:val="1"/>
                <w:sz w:val="24"/>
              </w:rPr>
              <w:t xml:space="preserve"> </w:t>
            </w:r>
            <w:r>
              <w:rPr>
                <w:sz w:val="24"/>
              </w:rPr>
              <w:t>sadarbība</w:t>
            </w:r>
            <w:r>
              <w:rPr>
                <w:spacing w:val="1"/>
                <w:sz w:val="24"/>
              </w:rPr>
              <w:t xml:space="preserve"> </w:t>
            </w:r>
            <w:r>
              <w:rPr>
                <w:sz w:val="24"/>
              </w:rPr>
              <w:t>ar</w:t>
            </w:r>
            <w:r>
              <w:rPr>
                <w:spacing w:val="1"/>
                <w:sz w:val="24"/>
              </w:rPr>
              <w:t xml:space="preserve"> </w:t>
            </w:r>
            <w:r>
              <w:rPr>
                <w:sz w:val="24"/>
              </w:rPr>
              <w:t>Studentu</w:t>
            </w:r>
            <w:r>
              <w:rPr>
                <w:spacing w:val="1"/>
                <w:sz w:val="24"/>
              </w:rPr>
              <w:t xml:space="preserve"> </w:t>
            </w:r>
            <w:r>
              <w:rPr>
                <w:sz w:val="24"/>
              </w:rPr>
              <w:t>padomi,</w:t>
            </w:r>
            <w:r>
              <w:rPr>
                <w:spacing w:val="1"/>
                <w:sz w:val="24"/>
              </w:rPr>
              <w:t xml:space="preserve"> </w:t>
            </w:r>
            <w:r>
              <w:rPr>
                <w:sz w:val="24"/>
              </w:rPr>
              <w:t>viedokļu</w:t>
            </w:r>
            <w:r>
              <w:rPr>
                <w:spacing w:val="1"/>
                <w:sz w:val="24"/>
              </w:rPr>
              <w:t xml:space="preserve"> </w:t>
            </w:r>
            <w:r>
              <w:rPr>
                <w:sz w:val="24"/>
              </w:rPr>
              <w:t>apmaiņa,</w:t>
            </w:r>
            <w:r>
              <w:rPr>
                <w:spacing w:val="-57"/>
                <w:sz w:val="24"/>
              </w:rPr>
              <w:t xml:space="preserve"> </w:t>
            </w:r>
            <w:r>
              <w:rPr>
                <w:sz w:val="24"/>
              </w:rPr>
              <w:t>ierosinājumu</w:t>
            </w:r>
            <w:r>
              <w:rPr>
                <w:spacing w:val="-1"/>
                <w:sz w:val="24"/>
              </w:rPr>
              <w:t xml:space="preserve"> </w:t>
            </w:r>
            <w:r>
              <w:rPr>
                <w:sz w:val="24"/>
              </w:rPr>
              <w:t>izskatīšana.</w:t>
            </w:r>
          </w:p>
        </w:tc>
      </w:tr>
      <w:tr w:rsidR="00224A6F">
        <w:trPr>
          <w:trHeight w:val="6331"/>
        </w:trPr>
        <w:tc>
          <w:tcPr>
            <w:tcW w:w="991" w:type="dxa"/>
          </w:tcPr>
          <w:p w:rsidR="00224A6F" w:rsidRDefault="00CF620D">
            <w:pPr>
              <w:pStyle w:val="TableParagraph"/>
              <w:spacing w:before="133"/>
              <w:ind w:left="12"/>
              <w:jc w:val="center"/>
              <w:rPr>
                <w:b/>
              </w:rPr>
            </w:pPr>
            <w:r>
              <w:rPr>
                <w:b/>
              </w:rPr>
              <w:t>6</w:t>
            </w:r>
          </w:p>
        </w:tc>
        <w:tc>
          <w:tcPr>
            <w:tcW w:w="3401" w:type="dxa"/>
          </w:tcPr>
          <w:p w:rsidR="00224A6F" w:rsidRDefault="00CF620D">
            <w:pPr>
              <w:pStyle w:val="TableParagraph"/>
              <w:ind w:left="117" w:right="-15"/>
              <w:jc w:val="both"/>
              <w:rPr>
                <w:b/>
              </w:rPr>
            </w:pPr>
            <w:r>
              <w:rPr>
                <w:b/>
              </w:rPr>
              <w:t>Daugavpils Universitāte, īstenojot</w:t>
            </w:r>
            <w:r>
              <w:rPr>
                <w:b/>
                <w:spacing w:val="1"/>
              </w:rPr>
              <w:t xml:space="preserve"> </w:t>
            </w:r>
            <w:r>
              <w:rPr>
                <w:b/>
              </w:rPr>
              <w:t>kvalitātes</w:t>
            </w:r>
          </w:p>
          <w:p w:rsidR="00224A6F" w:rsidRDefault="00CF620D">
            <w:pPr>
              <w:pStyle w:val="TableParagraph"/>
              <w:ind w:left="117" w:right="-15"/>
              <w:jc w:val="both"/>
              <w:rPr>
                <w:b/>
              </w:rPr>
            </w:pPr>
            <w:r>
              <w:rPr>
                <w:b/>
              </w:rPr>
              <w:t>nodrošināšanas</w:t>
            </w:r>
            <w:r>
              <w:rPr>
                <w:b/>
                <w:spacing w:val="1"/>
              </w:rPr>
              <w:t xml:space="preserve"> </w:t>
            </w:r>
            <w:r>
              <w:rPr>
                <w:b/>
              </w:rPr>
              <w:t>sistēmas,</w:t>
            </w:r>
            <w:r>
              <w:rPr>
                <w:b/>
                <w:spacing w:val="1"/>
              </w:rPr>
              <w:t xml:space="preserve"> </w:t>
            </w:r>
            <w:r>
              <w:rPr>
                <w:b/>
              </w:rPr>
              <w:t>garantē</w:t>
            </w:r>
            <w:r>
              <w:rPr>
                <w:b/>
                <w:spacing w:val="1"/>
              </w:rPr>
              <w:t xml:space="preserve"> </w:t>
            </w:r>
            <w:r>
              <w:rPr>
                <w:b/>
              </w:rPr>
              <w:t>studiju</w:t>
            </w:r>
            <w:r>
              <w:rPr>
                <w:b/>
                <w:spacing w:val="1"/>
              </w:rPr>
              <w:t xml:space="preserve"> </w:t>
            </w:r>
            <w:r>
              <w:rPr>
                <w:b/>
              </w:rPr>
              <w:t>virziena</w:t>
            </w:r>
            <w:r>
              <w:rPr>
                <w:b/>
                <w:spacing w:val="1"/>
              </w:rPr>
              <w:t xml:space="preserve"> </w:t>
            </w:r>
            <w:r>
              <w:rPr>
                <w:b/>
              </w:rPr>
              <w:t>nepārtrauktu</w:t>
            </w:r>
            <w:r>
              <w:rPr>
                <w:b/>
                <w:spacing w:val="-52"/>
              </w:rPr>
              <w:t xml:space="preserve"> </w:t>
            </w:r>
            <w:r>
              <w:rPr>
                <w:b/>
              </w:rPr>
              <w:t>pilnveidi,</w:t>
            </w:r>
            <w:r>
              <w:rPr>
                <w:b/>
                <w:spacing w:val="1"/>
              </w:rPr>
              <w:t xml:space="preserve"> </w:t>
            </w:r>
            <w:r>
              <w:rPr>
                <w:b/>
              </w:rPr>
              <w:t>attīstību</w:t>
            </w:r>
            <w:r>
              <w:rPr>
                <w:b/>
                <w:spacing w:val="1"/>
              </w:rPr>
              <w:t xml:space="preserve"> </w:t>
            </w:r>
            <w:r>
              <w:rPr>
                <w:b/>
              </w:rPr>
              <w:t>un</w:t>
            </w:r>
            <w:r>
              <w:rPr>
                <w:b/>
                <w:spacing w:val="1"/>
              </w:rPr>
              <w:t xml:space="preserve"> </w:t>
            </w:r>
            <w:r>
              <w:rPr>
                <w:b/>
              </w:rPr>
              <w:t>darbības</w:t>
            </w:r>
            <w:r>
              <w:rPr>
                <w:b/>
                <w:spacing w:val="1"/>
              </w:rPr>
              <w:t xml:space="preserve"> </w:t>
            </w:r>
            <w:r>
              <w:rPr>
                <w:b/>
              </w:rPr>
              <w:t>efektivitāti</w:t>
            </w:r>
          </w:p>
        </w:tc>
        <w:tc>
          <w:tcPr>
            <w:tcW w:w="994" w:type="dxa"/>
          </w:tcPr>
          <w:p w:rsidR="00224A6F" w:rsidRDefault="00CF620D">
            <w:pPr>
              <w:pStyle w:val="TableParagraph"/>
              <w:spacing w:before="101"/>
              <w:ind w:left="317"/>
              <w:rPr>
                <w:rFonts w:ascii="Wingdings" w:hAnsi="Wingdings"/>
                <w:sz w:val="28"/>
              </w:rPr>
            </w:pPr>
            <w:r>
              <w:rPr>
                <w:rFonts w:ascii="Wingdings" w:hAnsi="Wingdings"/>
                <w:sz w:val="28"/>
              </w:rPr>
              <w:t></w:t>
            </w:r>
          </w:p>
        </w:tc>
        <w:tc>
          <w:tcPr>
            <w:tcW w:w="708" w:type="dxa"/>
          </w:tcPr>
          <w:p w:rsidR="00224A6F" w:rsidRDefault="00224A6F">
            <w:pPr>
              <w:pStyle w:val="TableParagraph"/>
            </w:pPr>
          </w:p>
        </w:tc>
        <w:tc>
          <w:tcPr>
            <w:tcW w:w="710" w:type="dxa"/>
          </w:tcPr>
          <w:p w:rsidR="00224A6F" w:rsidRDefault="00224A6F">
            <w:pPr>
              <w:pStyle w:val="TableParagraph"/>
            </w:pPr>
          </w:p>
        </w:tc>
        <w:tc>
          <w:tcPr>
            <w:tcW w:w="3259" w:type="dxa"/>
          </w:tcPr>
          <w:p w:rsidR="00224A6F" w:rsidRDefault="00CF620D">
            <w:pPr>
              <w:pStyle w:val="TableParagraph"/>
              <w:spacing w:before="99" w:line="276" w:lineRule="auto"/>
              <w:ind w:left="5" w:right="-15"/>
              <w:jc w:val="both"/>
              <w:rPr>
                <w:sz w:val="24"/>
              </w:rPr>
            </w:pPr>
            <w:r>
              <w:rPr>
                <w:sz w:val="24"/>
              </w:rPr>
              <w:t>DU</w:t>
            </w:r>
            <w:r>
              <w:rPr>
                <w:spacing w:val="1"/>
                <w:sz w:val="24"/>
              </w:rPr>
              <w:t xml:space="preserve"> </w:t>
            </w:r>
            <w:r>
              <w:rPr>
                <w:sz w:val="24"/>
              </w:rPr>
              <w:t>studiju</w:t>
            </w:r>
            <w:r>
              <w:rPr>
                <w:spacing w:val="1"/>
                <w:sz w:val="24"/>
              </w:rPr>
              <w:t xml:space="preserve"> </w:t>
            </w:r>
            <w:r>
              <w:rPr>
                <w:sz w:val="24"/>
              </w:rPr>
              <w:t>kvalitātes</w:t>
            </w:r>
            <w:r>
              <w:rPr>
                <w:spacing w:val="1"/>
                <w:sz w:val="24"/>
              </w:rPr>
              <w:t xml:space="preserve"> </w:t>
            </w:r>
            <w:r>
              <w:rPr>
                <w:sz w:val="24"/>
              </w:rPr>
              <w:t>vadības</w:t>
            </w:r>
            <w:r>
              <w:rPr>
                <w:spacing w:val="1"/>
                <w:sz w:val="24"/>
              </w:rPr>
              <w:t xml:space="preserve"> </w:t>
            </w:r>
            <w:r>
              <w:rPr>
                <w:sz w:val="24"/>
              </w:rPr>
              <w:t>sistēmu</w:t>
            </w:r>
            <w:r>
              <w:rPr>
                <w:spacing w:val="1"/>
                <w:sz w:val="24"/>
              </w:rPr>
              <w:t xml:space="preserve"> </w:t>
            </w:r>
            <w:r>
              <w:rPr>
                <w:sz w:val="24"/>
              </w:rPr>
              <w:t>īstenošanā</w:t>
            </w:r>
            <w:r>
              <w:rPr>
                <w:spacing w:val="1"/>
                <w:sz w:val="24"/>
              </w:rPr>
              <w:t xml:space="preserve"> </w:t>
            </w:r>
            <w:r>
              <w:rPr>
                <w:sz w:val="24"/>
              </w:rPr>
              <w:t>ievēro</w:t>
            </w:r>
            <w:r>
              <w:rPr>
                <w:spacing w:val="1"/>
                <w:sz w:val="24"/>
              </w:rPr>
              <w:t xml:space="preserve"> </w:t>
            </w:r>
            <w:r>
              <w:rPr>
                <w:sz w:val="24"/>
              </w:rPr>
              <w:t>atbilstību</w:t>
            </w:r>
            <w:r>
              <w:rPr>
                <w:spacing w:val="1"/>
                <w:sz w:val="24"/>
              </w:rPr>
              <w:t xml:space="preserve"> </w:t>
            </w:r>
            <w:r>
              <w:rPr>
                <w:sz w:val="24"/>
              </w:rPr>
              <w:t>ISO</w:t>
            </w:r>
            <w:r>
              <w:rPr>
                <w:spacing w:val="1"/>
                <w:sz w:val="24"/>
              </w:rPr>
              <w:t xml:space="preserve"> </w:t>
            </w:r>
            <w:r>
              <w:rPr>
                <w:sz w:val="24"/>
              </w:rPr>
              <w:t>9001:2017</w:t>
            </w:r>
            <w:r>
              <w:rPr>
                <w:spacing w:val="1"/>
                <w:sz w:val="24"/>
              </w:rPr>
              <w:t xml:space="preserve"> </w:t>
            </w:r>
            <w:r>
              <w:rPr>
                <w:sz w:val="24"/>
              </w:rPr>
              <w:t>kvalitātes</w:t>
            </w:r>
            <w:r>
              <w:rPr>
                <w:spacing w:val="1"/>
                <w:sz w:val="24"/>
              </w:rPr>
              <w:t xml:space="preserve"> </w:t>
            </w:r>
            <w:r>
              <w:rPr>
                <w:sz w:val="24"/>
              </w:rPr>
              <w:t>standartam.</w:t>
            </w:r>
            <w:r>
              <w:rPr>
                <w:spacing w:val="1"/>
                <w:sz w:val="24"/>
              </w:rPr>
              <w:t xml:space="preserve"> </w:t>
            </w:r>
            <w:r>
              <w:rPr>
                <w:sz w:val="24"/>
              </w:rPr>
              <w:t>Atbilstība</w:t>
            </w:r>
            <w:r>
              <w:rPr>
                <w:spacing w:val="-57"/>
                <w:sz w:val="24"/>
              </w:rPr>
              <w:t xml:space="preserve"> </w:t>
            </w:r>
            <w:r>
              <w:rPr>
                <w:sz w:val="24"/>
              </w:rPr>
              <w:t>šim standartam apliecina, ka DU</w:t>
            </w:r>
            <w:r>
              <w:rPr>
                <w:spacing w:val="1"/>
                <w:sz w:val="24"/>
              </w:rPr>
              <w:t xml:space="preserve"> </w:t>
            </w:r>
            <w:r>
              <w:rPr>
                <w:sz w:val="24"/>
              </w:rPr>
              <w:t>rūpējas</w:t>
            </w:r>
            <w:r>
              <w:rPr>
                <w:spacing w:val="1"/>
                <w:sz w:val="24"/>
              </w:rPr>
              <w:t xml:space="preserve"> </w:t>
            </w:r>
            <w:r>
              <w:rPr>
                <w:sz w:val="24"/>
              </w:rPr>
              <w:t>par</w:t>
            </w:r>
            <w:r>
              <w:rPr>
                <w:spacing w:val="1"/>
                <w:sz w:val="24"/>
              </w:rPr>
              <w:t xml:space="preserve"> </w:t>
            </w:r>
            <w:r>
              <w:rPr>
                <w:sz w:val="24"/>
              </w:rPr>
              <w:t>savu</w:t>
            </w:r>
            <w:r>
              <w:rPr>
                <w:spacing w:val="1"/>
                <w:sz w:val="24"/>
              </w:rPr>
              <w:t xml:space="preserve"> </w:t>
            </w:r>
            <w:r>
              <w:rPr>
                <w:sz w:val="24"/>
              </w:rPr>
              <w:t>izglītības</w:t>
            </w:r>
            <w:r>
              <w:rPr>
                <w:spacing w:val="-57"/>
                <w:sz w:val="24"/>
              </w:rPr>
              <w:t xml:space="preserve"> </w:t>
            </w:r>
            <w:r>
              <w:rPr>
                <w:sz w:val="24"/>
              </w:rPr>
              <w:t>pakalpojumu</w:t>
            </w:r>
            <w:r>
              <w:rPr>
                <w:spacing w:val="1"/>
                <w:sz w:val="24"/>
              </w:rPr>
              <w:t xml:space="preserve"> </w:t>
            </w:r>
            <w:r>
              <w:rPr>
                <w:sz w:val="24"/>
              </w:rPr>
              <w:t>kvalitāti,</w:t>
            </w:r>
            <w:r>
              <w:rPr>
                <w:spacing w:val="1"/>
                <w:sz w:val="24"/>
              </w:rPr>
              <w:t xml:space="preserve"> </w:t>
            </w:r>
            <w:r>
              <w:rPr>
                <w:sz w:val="24"/>
              </w:rPr>
              <w:t>uzturot</w:t>
            </w:r>
            <w:r>
              <w:rPr>
                <w:spacing w:val="1"/>
                <w:sz w:val="24"/>
              </w:rPr>
              <w:t xml:space="preserve"> </w:t>
            </w:r>
            <w:r>
              <w:rPr>
                <w:sz w:val="24"/>
              </w:rPr>
              <w:t>kvalitātes</w:t>
            </w:r>
            <w:r>
              <w:rPr>
                <w:spacing w:val="-9"/>
                <w:sz w:val="24"/>
              </w:rPr>
              <w:t xml:space="preserve"> </w:t>
            </w:r>
            <w:r>
              <w:rPr>
                <w:sz w:val="24"/>
              </w:rPr>
              <w:t>vadības</w:t>
            </w:r>
            <w:r>
              <w:rPr>
                <w:spacing w:val="-9"/>
                <w:sz w:val="24"/>
              </w:rPr>
              <w:t xml:space="preserve"> </w:t>
            </w:r>
            <w:r>
              <w:rPr>
                <w:sz w:val="24"/>
              </w:rPr>
              <w:t>sistēmu</w:t>
            </w:r>
            <w:r>
              <w:rPr>
                <w:spacing w:val="-8"/>
                <w:sz w:val="24"/>
              </w:rPr>
              <w:t xml:space="preserve"> </w:t>
            </w:r>
            <w:r>
              <w:rPr>
                <w:sz w:val="24"/>
              </w:rPr>
              <w:t>(KVS),</w:t>
            </w:r>
            <w:r>
              <w:rPr>
                <w:spacing w:val="-58"/>
                <w:sz w:val="24"/>
              </w:rPr>
              <w:t xml:space="preserve"> </w:t>
            </w:r>
            <w:r>
              <w:rPr>
                <w:sz w:val="24"/>
              </w:rPr>
              <w:t>periodiski</w:t>
            </w:r>
            <w:r>
              <w:rPr>
                <w:spacing w:val="1"/>
                <w:sz w:val="24"/>
              </w:rPr>
              <w:t xml:space="preserve"> </w:t>
            </w:r>
            <w:r>
              <w:rPr>
                <w:sz w:val="24"/>
              </w:rPr>
              <w:t>izejot</w:t>
            </w:r>
            <w:r>
              <w:rPr>
                <w:spacing w:val="1"/>
                <w:sz w:val="24"/>
              </w:rPr>
              <w:t xml:space="preserve"> </w:t>
            </w:r>
            <w:r>
              <w:rPr>
                <w:sz w:val="24"/>
              </w:rPr>
              <w:t>akreditāciju</w:t>
            </w:r>
            <w:r>
              <w:rPr>
                <w:spacing w:val="1"/>
                <w:sz w:val="24"/>
              </w:rPr>
              <w:t xml:space="preserve"> </w:t>
            </w:r>
            <w:r>
              <w:rPr>
                <w:sz w:val="24"/>
              </w:rPr>
              <w:t>un</w:t>
            </w:r>
            <w:r>
              <w:rPr>
                <w:spacing w:val="-57"/>
                <w:sz w:val="24"/>
              </w:rPr>
              <w:t xml:space="preserve"> </w:t>
            </w:r>
            <w:r>
              <w:rPr>
                <w:sz w:val="24"/>
              </w:rPr>
              <w:t>apliecinot</w:t>
            </w:r>
            <w:r>
              <w:rPr>
                <w:spacing w:val="1"/>
                <w:sz w:val="24"/>
              </w:rPr>
              <w:t xml:space="preserve"> </w:t>
            </w:r>
            <w:r>
              <w:rPr>
                <w:sz w:val="24"/>
              </w:rPr>
              <w:t>sistēmas</w:t>
            </w:r>
            <w:r>
              <w:rPr>
                <w:spacing w:val="1"/>
                <w:sz w:val="24"/>
              </w:rPr>
              <w:t xml:space="preserve"> </w:t>
            </w:r>
            <w:r>
              <w:rPr>
                <w:sz w:val="24"/>
              </w:rPr>
              <w:t>efektivitāti.</w:t>
            </w:r>
            <w:r>
              <w:rPr>
                <w:spacing w:val="-57"/>
                <w:sz w:val="24"/>
              </w:rPr>
              <w:t xml:space="preserve"> </w:t>
            </w:r>
            <w:r>
              <w:rPr>
                <w:sz w:val="24"/>
              </w:rPr>
              <w:t>KVS</w:t>
            </w:r>
            <w:r>
              <w:rPr>
                <w:spacing w:val="1"/>
                <w:sz w:val="24"/>
              </w:rPr>
              <w:t xml:space="preserve"> </w:t>
            </w:r>
            <w:r>
              <w:rPr>
                <w:sz w:val="24"/>
              </w:rPr>
              <w:t>apliecina,</w:t>
            </w:r>
            <w:r>
              <w:rPr>
                <w:spacing w:val="1"/>
                <w:sz w:val="24"/>
              </w:rPr>
              <w:t xml:space="preserve"> </w:t>
            </w:r>
            <w:r>
              <w:rPr>
                <w:sz w:val="24"/>
              </w:rPr>
              <w:t>ka</w:t>
            </w:r>
            <w:r>
              <w:rPr>
                <w:spacing w:val="1"/>
                <w:sz w:val="24"/>
              </w:rPr>
              <w:t xml:space="preserve"> </w:t>
            </w:r>
            <w:r>
              <w:rPr>
                <w:sz w:val="24"/>
              </w:rPr>
              <w:t>DU</w:t>
            </w:r>
            <w:r>
              <w:rPr>
                <w:spacing w:val="1"/>
                <w:sz w:val="24"/>
              </w:rPr>
              <w:t xml:space="preserve"> </w:t>
            </w:r>
            <w:r>
              <w:rPr>
                <w:sz w:val="24"/>
              </w:rPr>
              <w:t>cenšas</w:t>
            </w:r>
            <w:r>
              <w:rPr>
                <w:spacing w:val="1"/>
                <w:sz w:val="24"/>
              </w:rPr>
              <w:t xml:space="preserve"> </w:t>
            </w:r>
            <w:r>
              <w:rPr>
                <w:sz w:val="24"/>
              </w:rPr>
              <w:t>izzināt</w:t>
            </w:r>
            <w:r>
              <w:rPr>
                <w:spacing w:val="1"/>
                <w:sz w:val="24"/>
              </w:rPr>
              <w:t xml:space="preserve"> </w:t>
            </w:r>
            <w:r>
              <w:rPr>
                <w:sz w:val="24"/>
              </w:rPr>
              <w:t>potenciālo</w:t>
            </w:r>
            <w:r>
              <w:rPr>
                <w:spacing w:val="1"/>
                <w:sz w:val="24"/>
              </w:rPr>
              <w:t xml:space="preserve"> </w:t>
            </w:r>
            <w:r>
              <w:rPr>
                <w:sz w:val="24"/>
              </w:rPr>
              <w:t>studentu</w:t>
            </w:r>
            <w:r>
              <w:rPr>
                <w:spacing w:val="1"/>
                <w:sz w:val="24"/>
              </w:rPr>
              <w:t xml:space="preserve"> </w:t>
            </w:r>
            <w:r>
              <w:rPr>
                <w:sz w:val="24"/>
              </w:rPr>
              <w:t>vēlmes; tiecas uzturēt nemainīgi</w:t>
            </w:r>
            <w:r>
              <w:rPr>
                <w:spacing w:val="1"/>
                <w:sz w:val="24"/>
              </w:rPr>
              <w:t xml:space="preserve"> </w:t>
            </w:r>
            <w:r>
              <w:rPr>
                <w:sz w:val="24"/>
              </w:rPr>
              <w:t>labu</w:t>
            </w:r>
            <w:r>
              <w:rPr>
                <w:spacing w:val="1"/>
                <w:sz w:val="24"/>
              </w:rPr>
              <w:t xml:space="preserve"> </w:t>
            </w:r>
            <w:r>
              <w:rPr>
                <w:sz w:val="24"/>
              </w:rPr>
              <w:t>studiju</w:t>
            </w:r>
            <w:r>
              <w:rPr>
                <w:spacing w:val="1"/>
                <w:sz w:val="24"/>
              </w:rPr>
              <w:t xml:space="preserve"> </w:t>
            </w:r>
            <w:r>
              <w:rPr>
                <w:sz w:val="24"/>
              </w:rPr>
              <w:t>un</w:t>
            </w:r>
            <w:r>
              <w:rPr>
                <w:spacing w:val="1"/>
                <w:sz w:val="24"/>
              </w:rPr>
              <w:t xml:space="preserve"> </w:t>
            </w:r>
            <w:r>
              <w:rPr>
                <w:sz w:val="24"/>
              </w:rPr>
              <w:t>pārvaldības</w:t>
            </w:r>
            <w:r>
              <w:rPr>
                <w:spacing w:val="1"/>
                <w:sz w:val="24"/>
              </w:rPr>
              <w:t xml:space="preserve"> </w:t>
            </w:r>
            <w:r>
              <w:rPr>
                <w:sz w:val="24"/>
              </w:rPr>
              <w:t>kvalitāti</w:t>
            </w:r>
            <w:r>
              <w:rPr>
                <w:spacing w:val="1"/>
                <w:sz w:val="24"/>
              </w:rPr>
              <w:t xml:space="preserve"> </w:t>
            </w:r>
            <w:r>
              <w:rPr>
                <w:sz w:val="24"/>
              </w:rPr>
              <w:t>un</w:t>
            </w:r>
            <w:r>
              <w:rPr>
                <w:spacing w:val="1"/>
                <w:sz w:val="24"/>
              </w:rPr>
              <w:t xml:space="preserve"> </w:t>
            </w:r>
            <w:r>
              <w:rPr>
                <w:sz w:val="24"/>
              </w:rPr>
              <w:t>nodrošināt</w:t>
            </w:r>
            <w:r>
              <w:rPr>
                <w:spacing w:val="-57"/>
                <w:sz w:val="24"/>
              </w:rPr>
              <w:t xml:space="preserve"> </w:t>
            </w:r>
            <w:r>
              <w:rPr>
                <w:sz w:val="24"/>
              </w:rPr>
              <w:t>sistemātiskumu un caurskatāmību</w:t>
            </w:r>
            <w:r>
              <w:rPr>
                <w:spacing w:val="-57"/>
                <w:sz w:val="24"/>
              </w:rPr>
              <w:t xml:space="preserve"> </w:t>
            </w:r>
            <w:r>
              <w:rPr>
                <w:sz w:val="24"/>
              </w:rPr>
              <w:t>procesos, kā arī nemitīgi uzlabot</w:t>
            </w:r>
            <w:r>
              <w:rPr>
                <w:spacing w:val="1"/>
                <w:sz w:val="24"/>
              </w:rPr>
              <w:t xml:space="preserve"> </w:t>
            </w:r>
            <w:r>
              <w:rPr>
                <w:sz w:val="24"/>
              </w:rPr>
              <w:t>sadarbību</w:t>
            </w:r>
            <w:r>
              <w:rPr>
                <w:spacing w:val="1"/>
                <w:sz w:val="24"/>
              </w:rPr>
              <w:t xml:space="preserve"> </w:t>
            </w:r>
            <w:r>
              <w:rPr>
                <w:sz w:val="24"/>
              </w:rPr>
              <w:t>ar</w:t>
            </w:r>
            <w:r>
              <w:rPr>
                <w:spacing w:val="1"/>
                <w:sz w:val="24"/>
              </w:rPr>
              <w:t xml:space="preserve"> </w:t>
            </w:r>
            <w:r>
              <w:rPr>
                <w:sz w:val="24"/>
              </w:rPr>
              <w:t>sadarbības</w:t>
            </w:r>
            <w:r>
              <w:rPr>
                <w:spacing w:val="-57"/>
                <w:sz w:val="24"/>
              </w:rPr>
              <w:t xml:space="preserve"> </w:t>
            </w:r>
            <w:r>
              <w:rPr>
                <w:sz w:val="24"/>
              </w:rPr>
              <w:t>partneriem</w:t>
            </w:r>
            <w:r>
              <w:rPr>
                <w:spacing w:val="-1"/>
                <w:sz w:val="24"/>
              </w:rPr>
              <w:t xml:space="preserve"> </w:t>
            </w:r>
            <w:r>
              <w:rPr>
                <w:sz w:val="24"/>
              </w:rPr>
              <w:t>un sabiedrību.</w:t>
            </w:r>
          </w:p>
        </w:tc>
      </w:tr>
    </w:tbl>
    <w:p w:rsidR="00224A6F" w:rsidRDefault="00224A6F">
      <w:pPr>
        <w:spacing w:line="276" w:lineRule="auto"/>
        <w:jc w:val="both"/>
        <w:rPr>
          <w:sz w:val="24"/>
        </w:rPr>
        <w:sectPr w:rsidR="00224A6F">
          <w:pgSz w:w="11920" w:h="16850"/>
          <w:pgMar w:top="1400" w:right="180" w:bottom="280" w:left="500" w:header="720" w:footer="720" w:gutter="0"/>
          <w:cols w:space="720"/>
        </w:sectPr>
      </w:pPr>
    </w:p>
    <w:p w:rsidR="00224A6F" w:rsidRDefault="00A66584">
      <w:pPr>
        <w:pStyle w:val="BodyText"/>
        <w:ind w:left="3177"/>
        <w:rPr>
          <w:rFonts w:ascii="Calibri Light"/>
          <w:sz w:val="20"/>
        </w:rPr>
      </w:pPr>
      <w:r>
        <w:rPr>
          <w:rFonts w:ascii="Calibri Light"/>
          <w:noProof/>
          <w:sz w:val="20"/>
          <w:lang w:val="en-US"/>
        </w:rPr>
        <w:lastRenderedPageBreak/>
        <mc:AlternateContent>
          <mc:Choice Requires="wpg">
            <w:drawing>
              <wp:inline distT="0" distB="0" distL="0" distR="0">
                <wp:extent cx="4565650" cy="349250"/>
                <wp:effectExtent l="1270" t="3175" r="0" b="0"/>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65650" cy="349250"/>
                          <a:chOff x="0" y="0"/>
                          <a:chExt cx="7190" cy="550"/>
                        </a:xfrm>
                      </wpg:grpSpPr>
                      <wps:wsp>
                        <wps:cNvPr id="65" name="AutoShape 66"/>
                        <wps:cNvSpPr>
                          <a:spLocks/>
                        </wps:cNvSpPr>
                        <wps:spPr bwMode="auto">
                          <a:xfrm>
                            <a:off x="0" y="0"/>
                            <a:ext cx="7190" cy="550"/>
                          </a:xfrm>
                          <a:custGeom>
                            <a:avLst/>
                            <a:gdLst>
                              <a:gd name="T0" fmla="*/ 7129 w 7190"/>
                              <a:gd name="T1" fmla="*/ 0 h 550"/>
                              <a:gd name="T2" fmla="*/ 60 w 7190"/>
                              <a:gd name="T3" fmla="*/ 0 h 550"/>
                              <a:gd name="T4" fmla="*/ 0 w 7190"/>
                              <a:gd name="T5" fmla="*/ 0 h 550"/>
                              <a:gd name="T6" fmla="*/ 0 w 7190"/>
                              <a:gd name="T7" fmla="*/ 60 h 550"/>
                              <a:gd name="T8" fmla="*/ 0 w 7190"/>
                              <a:gd name="T9" fmla="*/ 60 h 550"/>
                              <a:gd name="T10" fmla="*/ 0 w 7190"/>
                              <a:gd name="T11" fmla="*/ 490 h 550"/>
                              <a:gd name="T12" fmla="*/ 0 w 7190"/>
                              <a:gd name="T13" fmla="*/ 550 h 550"/>
                              <a:gd name="T14" fmla="*/ 60 w 7190"/>
                              <a:gd name="T15" fmla="*/ 550 h 550"/>
                              <a:gd name="T16" fmla="*/ 7129 w 7190"/>
                              <a:gd name="T17" fmla="*/ 550 h 550"/>
                              <a:gd name="T18" fmla="*/ 7129 w 7190"/>
                              <a:gd name="T19" fmla="*/ 492 h 550"/>
                              <a:gd name="T20" fmla="*/ 7129 w 7190"/>
                              <a:gd name="T21" fmla="*/ 490 h 550"/>
                              <a:gd name="T22" fmla="*/ 7129 w 7190"/>
                              <a:gd name="T23" fmla="*/ 60 h 550"/>
                              <a:gd name="T24" fmla="*/ 7129 w 7190"/>
                              <a:gd name="T25" fmla="*/ 60 h 550"/>
                              <a:gd name="T26" fmla="*/ 7129 w 7190"/>
                              <a:gd name="T27" fmla="*/ 0 h 550"/>
                              <a:gd name="T28" fmla="*/ 7190 w 7190"/>
                              <a:gd name="T29" fmla="*/ 0 h 550"/>
                              <a:gd name="T30" fmla="*/ 7130 w 7190"/>
                              <a:gd name="T31" fmla="*/ 0 h 550"/>
                              <a:gd name="T32" fmla="*/ 7130 w 7190"/>
                              <a:gd name="T33" fmla="*/ 60 h 550"/>
                              <a:gd name="T34" fmla="*/ 7130 w 7190"/>
                              <a:gd name="T35" fmla="*/ 60 h 550"/>
                              <a:gd name="T36" fmla="*/ 7130 w 7190"/>
                              <a:gd name="T37" fmla="*/ 490 h 550"/>
                              <a:gd name="T38" fmla="*/ 7130 w 7190"/>
                              <a:gd name="T39" fmla="*/ 550 h 550"/>
                              <a:gd name="T40" fmla="*/ 7190 w 7190"/>
                              <a:gd name="T41" fmla="*/ 550 h 550"/>
                              <a:gd name="T42" fmla="*/ 7190 w 7190"/>
                              <a:gd name="T43" fmla="*/ 490 h 550"/>
                              <a:gd name="T44" fmla="*/ 7190 w 7190"/>
                              <a:gd name="T45" fmla="*/ 60 h 550"/>
                              <a:gd name="T46" fmla="*/ 7190 w 7190"/>
                              <a:gd name="T47" fmla="*/ 60 h 550"/>
                              <a:gd name="T48" fmla="*/ 7190 w 7190"/>
                              <a:gd name="T49" fmla="*/ 0 h 55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7190" h="550">
                                <a:moveTo>
                                  <a:pt x="7129" y="0"/>
                                </a:moveTo>
                                <a:lnTo>
                                  <a:pt x="60" y="0"/>
                                </a:lnTo>
                                <a:lnTo>
                                  <a:pt x="0" y="0"/>
                                </a:lnTo>
                                <a:lnTo>
                                  <a:pt x="0" y="60"/>
                                </a:lnTo>
                                <a:lnTo>
                                  <a:pt x="0" y="490"/>
                                </a:lnTo>
                                <a:lnTo>
                                  <a:pt x="0" y="550"/>
                                </a:lnTo>
                                <a:lnTo>
                                  <a:pt x="60" y="550"/>
                                </a:lnTo>
                                <a:lnTo>
                                  <a:pt x="7129" y="550"/>
                                </a:lnTo>
                                <a:lnTo>
                                  <a:pt x="7129" y="492"/>
                                </a:lnTo>
                                <a:lnTo>
                                  <a:pt x="7129" y="490"/>
                                </a:lnTo>
                                <a:lnTo>
                                  <a:pt x="7129" y="60"/>
                                </a:lnTo>
                                <a:lnTo>
                                  <a:pt x="7129" y="0"/>
                                </a:lnTo>
                                <a:close/>
                                <a:moveTo>
                                  <a:pt x="7190" y="0"/>
                                </a:moveTo>
                                <a:lnTo>
                                  <a:pt x="7130" y="0"/>
                                </a:lnTo>
                                <a:lnTo>
                                  <a:pt x="7130" y="60"/>
                                </a:lnTo>
                                <a:lnTo>
                                  <a:pt x="7130" y="490"/>
                                </a:lnTo>
                                <a:lnTo>
                                  <a:pt x="7130" y="550"/>
                                </a:lnTo>
                                <a:lnTo>
                                  <a:pt x="7190" y="550"/>
                                </a:lnTo>
                                <a:lnTo>
                                  <a:pt x="7190" y="490"/>
                                </a:lnTo>
                                <a:lnTo>
                                  <a:pt x="7190" y="60"/>
                                </a:lnTo>
                                <a:lnTo>
                                  <a:pt x="7190"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Text Box 65"/>
                        <wps:cNvSpPr txBox="1">
                          <a:spLocks noChangeArrowheads="1"/>
                        </wps:cNvSpPr>
                        <wps:spPr bwMode="auto">
                          <a:xfrm>
                            <a:off x="0" y="0"/>
                            <a:ext cx="7190" cy="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818"/>
                                </w:tabs>
                                <w:spacing w:before="60"/>
                                <w:ind w:left="88"/>
                                <w:rPr>
                                  <w:b/>
                                  <w:sz w:val="24"/>
                                </w:rPr>
                              </w:pPr>
                              <w:bookmarkStart w:id="6" w:name="_bookmark5"/>
                              <w:bookmarkEnd w:id="6"/>
                              <w:r>
                                <w:rPr>
                                  <w:b/>
                                  <w:sz w:val="36"/>
                                </w:rPr>
                                <w:t>II.</w:t>
                              </w:r>
                              <w:r>
                                <w:rPr>
                                  <w:b/>
                                  <w:sz w:val="36"/>
                                </w:rPr>
                                <w:tab/>
                              </w:r>
                              <w:r>
                                <w:rPr>
                                  <w:b/>
                                  <w:spacing w:val="12"/>
                                  <w:sz w:val="24"/>
                                </w:rPr>
                                <w:t>STUDIJU</w:t>
                              </w:r>
                              <w:r>
                                <w:rPr>
                                  <w:b/>
                                  <w:spacing w:val="29"/>
                                  <w:sz w:val="24"/>
                                </w:rPr>
                                <w:t xml:space="preserve"> </w:t>
                              </w:r>
                              <w:r>
                                <w:rPr>
                                  <w:b/>
                                  <w:spacing w:val="13"/>
                                  <w:sz w:val="24"/>
                                </w:rPr>
                                <w:t>VIRZIENA</w:t>
                              </w:r>
                              <w:r>
                                <w:rPr>
                                  <w:b/>
                                  <w:spacing w:val="17"/>
                                  <w:sz w:val="24"/>
                                </w:rPr>
                                <w:t xml:space="preserve"> </w:t>
                              </w:r>
                              <w:r>
                                <w:rPr>
                                  <w:b/>
                                  <w:spacing w:val="13"/>
                                  <w:sz w:val="24"/>
                                </w:rPr>
                                <w:t>RAKSTUROJUMS</w:t>
                              </w:r>
                            </w:p>
                          </w:txbxContent>
                        </wps:txbx>
                        <wps:bodyPr rot="0" vert="horz" wrap="square" lIns="0" tIns="0" rIns="0" bIns="0" anchor="t" anchorCtr="0" upright="1">
                          <a:noAutofit/>
                        </wps:bodyPr>
                      </wps:wsp>
                    </wpg:wgp>
                  </a:graphicData>
                </a:graphic>
              </wp:inline>
            </w:drawing>
          </mc:Choice>
          <mc:Fallback>
            <w:pict>
              <v:group id="Group 64" o:spid="_x0000_s1029" style="width:359.5pt;height:27.5pt;mso-position-horizontal-relative:char;mso-position-vertical-relative:line" coordsize="7190,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">
                <v:shape id="AutoShape 66" o:spid="_x0000_s1030" style="position:absolute;width:7190;height:550;visibility:visible;mso-wrap-style:square;v-text-anchor:top" coordsize="7190,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" path="m7129,l60,,,,,60,,490r,60l60,550r7069,l7129,492r,-2l7129,60r,-60xm7190,r-60,l7130,60r,430l7130,550r60,l7190,490r,-430l7190,xe" fillcolor="#5b9bd4" stroked="f">
                  <v:path arrowok="t" o:connecttype="custom" o:connectlocs="7129,0;60,0;0,0;0,60;0,60;0,490;0,550;60,550;7129,550;7129,492;7129,490;7129,60;7129,60;7129,0;7190,0;7130,0;7130,60;7130,60;7130,490;7130,550;7190,550;7190,490;7190,60;7190,60;7190,0" o:connectangles="0,0,0,0,0,0,0,0,0,0,0,0,0,0,0,0,0,0,0,0,0,0,0,0,0"/>
                </v:shape>
                <v:shape id="Text Box 65" o:spid="_x0000_s1031" type="#_x0000_t202" style="position:absolute;width:7190;height: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rsidR="00825D78" w:rsidRDefault="00825D78">
                        <w:pPr>
                          <w:tabs>
                            <w:tab w:val="left" w:pos="818"/>
                          </w:tabs>
                          <w:spacing w:before="60"/>
                          <w:ind w:left="88"/>
                          <w:rPr>
                            <w:b/>
                            <w:sz w:val="24"/>
                          </w:rPr>
                        </w:pPr>
                        <w:bookmarkStart w:id="7" w:name="_bookmark5"/>
                        <w:bookmarkEnd w:id="7"/>
                        <w:r>
                          <w:rPr>
                            <w:b/>
                            <w:sz w:val="36"/>
                          </w:rPr>
                          <w:t>II.</w:t>
                        </w:r>
                        <w:r>
                          <w:rPr>
                            <w:b/>
                            <w:sz w:val="36"/>
                          </w:rPr>
                          <w:tab/>
                        </w:r>
                        <w:r>
                          <w:rPr>
                            <w:b/>
                            <w:spacing w:val="12"/>
                            <w:sz w:val="24"/>
                          </w:rPr>
                          <w:t>STUDIJU</w:t>
                        </w:r>
                        <w:r>
                          <w:rPr>
                            <w:b/>
                            <w:spacing w:val="29"/>
                            <w:sz w:val="24"/>
                          </w:rPr>
                          <w:t xml:space="preserve"> </w:t>
                        </w:r>
                        <w:r>
                          <w:rPr>
                            <w:b/>
                            <w:spacing w:val="13"/>
                            <w:sz w:val="24"/>
                          </w:rPr>
                          <w:t>VIRZIENA</w:t>
                        </w:r>
                        <w:r>
                          <w:rPr>
                            <w:b/>
                            <w:spacing w:val="17"/>
                            <w:sz w:val="24"/>
                          </w:rPr>
                          <w:t xml:space="preserve"> </w:t>
                        </w:r>
                        <w:r>
                          <w:rPr>
                            <w:b/>
                            <w:spacing w:val="13"/>
                            <w:sz w:val="24"/>
                          </w:rPr>
                          <w:t>RAKSTUROJUMS</w:t>
                        </w:r>
                      </w:p>
                    </w:txbxContent>
                  </v:textbox>
                </v:shape>
                <w10:anchorlock/>
              </v:group>
            </w:pict>
          </mc:Fallback>
        </mc:AlternateContent>
      </w:r>
    </w:p>
    <w:p w:rsidR="00224A6F" w:rsidRDefault="00224A6F">
      <w:pPr>
        <w:pStyle w:val="BodyText"/>
        <w:rPr>
          <w:rFonts w:ascii="Calibri Light"/>
          <w:sz w:val="20"/>
        </w:rPr>
      </w:pPr>
    </w:p>
    <w:p w:rsidR="00224A6F" w:rsidRDefault="00224A6F">
      <w:pPr>
        <w:pStyle w:val="BodyText"/>
        <w:rPr>
          <w:rFonts w:ascii="Calibri Light"/>
          <w:sz w:val="20"/>
        </w:rPr>
      </w:pPr>
    </w:p>
    <w:p w:rsidR="00224A6F" w:rsidRDefault="00A66584">
      <w:pPr>
        <w:pStyle w:val="BodyText"/>
        <w:spacing w:before="7"/>
        <w:rPr>
          <w:rFonts w:ascii="Calibri Light"/>
          <w:sz w:val="17"/>
        </w:rPr>
      </w:pPr>
      <w:r>
        <w:rPr>
          <w:noProof/>
          <w:lang w:val="en-US"/>
        </w:rPr>
        <mc:AlternateContent>
          <mc:Choice Requires="wps">
            <w:drawing>
              <wp:anchor distT="0" distB="0" distL="0" distR="0" simplePos="0" relativeHeight="487591424" behindDoc="1" locked="0" layoutInCell="1" allowOverlap="1">
                <wp:simplePos x="0" y="0"/>
                <wp:positionH relativeFrom="page">
                  <wp:posOffset>2967990</wp:posOffset>
                </wp:positionH>
                <wp:positionV relativeFrom="paragraph">
                  <wp:posOffset>151765</wp:posOffset>
                </wp:positionV>
                <wp:extent cx="3894455" cy="239395"/>
                <wp:effectExtent l="0" t="0" r="0" b="0"/>
                <wp:wrapTopAndBottom/>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4455" cy="23939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8"/>
                              </w:tabs>
                              <w:spacing w:before="1"/>
                              <w:ind w:left="28"/>
                              <w:rPr>
                                <w:b/>
                                <w:sz w:val="20"/>
                              </w:rPr>
                            </w:pPr>
                            <w:bookmarkStart w:id="7" w:name="_bookmark6"/>
                            <w:bookmarkEnd w:id="7"/>
                            <w:r>
                              <w:rPr>
                                <w:b/>
                                <w:sz w:val="32"/>
                              </w:rPr>
                              <w:t>1.</w:t>
                            </w:r>
                            <w:r>
                              <w:rPr>
                                <w:b/>
                                <w:sz w:val="32"/>
                              </w:rPr>
                              <w:tab/>
                            </w:r>
                            <w:r>
                              <w:rPr>
                                <w:b/>
                                <w:spacing w:val="12"/>
                                <w:sz w:val="20"/>
                              </w:rPr>
                              <w:t>STUDIJU</w:t>
                            </w:r>
                            <w:r>
                              <w:rPr>
                                <w:b/>
                                <w:spacing w:val="33"/>
                                <w:sz w:val="20"/>
                              </w:rPr>
                              <w:t xml:space="preserve"> </w:t>
                            </w:r>
                            <w:r>
                              <w:rPr>
                                <w:b/>
                                <w:spacing w:val="12"/>
                                <w:sz w:val="20"/>
                              </w:rPr>
                              <w:t>VIRZIENA</w:t>
                            </w:r>
                            <w:r>
                              <w:rPr>
                                <w:b/>
                                <w:spacing w:val="30"/>
                                <w:sz w:val="20"/>
                              </w:rPr>
                              <w:t xml:space="preserve"> </w:t>
                            </w:r>
                            <w:r>
                              <w:rPr>
                                <w:b/>
                                <w:spacing w:val="13"/>
                                <w:sz w:val="20"/>
                              </w:rPr>
                              <w:t>PĀRVALDĪBA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32" type="#_x0000_t202" style="position:absolute;margin-left:233.7pt;margin-top:11.95pt;width:306.65pt;height:18.8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" fillcolor="#deeaf6" stroked="f">
                <v:textbox inset="0,0,0,0">
                  <w:txbxContent>
                    <w:p w:rsidR="00825D78" w:rsidRDefault="00825D78">
                      <w:pPr>
                        <w:tabs>
                          <w:tab w:val="left" w:pos="628"/>
                        </w:tabs>
                        <w:spacing w:before="1"/>
                        <w:ind w:left="28"/>
                        <w:rPr>
                          <w:b/>
                          <w:sz w:val="20"/>
                        </w:rPr>
                      </w:pPr>
                      <w:bookmarkStart w:id="9" w:name="_bookmark6"/>
                      <w:bookmarkEnd w:id="9"/>
                      <w:r>
                        <w:rPr>
                          <w:b/>
                          <w:sz w:val="32"/>
                        </w:rPr>
                        <w:t>1.</w:t>
                      </w:r>
                      <w:r>
                        <w:rPr>
                          <w:b/>
                          <w:sz w:val="32"/>
                        </w:rPr>
                        <w:tab/>
                      </w:r>
                      <w:r>
                        <w:rPr>
                          <w:b/>
                          <w:spacing w:val="12"/>
                          <w:sz w:val="20"/>
                        </w:rPr>
                        <w:t>STUDIJU</w:t>
                      </w:r>
                      <w:r>
                        <w:rPr>
                          <w:b/>
                          <w:spacing w:val="33"/>
                          <w:sz w:val="20"/>
                        </w:rPr>
                        <w:t xml:space="preserve"> </w:t>
                      </w:r>
                      <w:r>
                        <w:rPr>
                          <w:b/>
                          <w:spacing w:val="12"/>
                          <w:sz w:val="20"/>
                        </w:rPr>
                        <w:t>VIRZIENA</w:t>
                      </w:r>
                      <w:r>
                        <w:rPr>
                          <w:b/>
                          <w:spacing w:val="30"/>
                          <w:sz w:val="20"/>
                        </w:rPr>
                        <w:t xml:space="preserve"> </w:t>
                      </w:r>
                      <w:r>
                        <w:rPr>
                          <w:b/>
                          <w:spacing w:val="13"/>
                          <w:sz w:val="20"/>
                        </w:rPr>
                        <w:t>PĀRVALDĪBA</w:t>
                      </w:r>
                    </w:p>
                  </w:txbxContent>
                </v:textbox>
                <w10:wrap type="topAndBottom" anchorx="page"/>
              </v:shape>
            </w:pict>
          </mc:Fallback>
        </mc:AlternateContent>
      </w:r>
    </w:p>
    <w:p w:rsidR="00224A6F" w:rsidRDefault="00224A6F">
      <w:pPr>
        <w:pStyle w:val="BodyText"/>
        <w:spacing w:before="11"/>
        <w:rPr>
          <w:rFonts w:ascii="Calibri Light"/>
          <w:sz w:val="13"/>
        </w:rPr>
      </w:pPr>
    </w:p>
    <w:p w:rsidR="00224A6F" w:rsidRDefault="00CF620D">
      <w:pPr>
        <w:pStyle w:val="Heading1"/>
        <w:numPr>
          <w:ilvl w:val="1"/>
          <w:numId w:val="33"/>
        </w:numPr>
        <w:tabs>
          <w:tab w:val="left" w:pos="1301"/>
        </w:tabs>
        <w:spacing w:before="48" w:line="276" w:lineRule="auto"/>
        <w:ind w:right="1225"/>
        <w:jc w:val="both"/>
      </w:pPr>
      <w:bookmarkStart w:id="8" w:name="_bookmark7"/>
      <w:bookmarkEnd w:id="8"/>
      <w:r>
        <w:rPr>
          <w:color w:val="1F4D78"/>
        </w:rPr>
        <w:t>Studiju virziena un tajā iekļauto studiju programmu izveides ekonomiskais</w:t>
      </w:r>
      <w:r>
        <w:rPr>
          <w:color w:val="1F4D78"/>
          <w:spacing w:val="1"/>
        </w:rPr>
        <w:t xml:space="preserve"> </w:t>
      </w:r>
      <w:r>
        <w:rPr>
          <w:color w:val="1F4D78"/>
        </w:rPr>
        <w:t>un/vai</w:t>
      </w:r>
      <w:r>
        <w:rPr>
          <w:color w:val="1F4D78"/>
          <w:spacing w:val="1"/>
        </w:rPr>
        <w:t xml:space="preserve"> </w:t>
      </w:r>
      <w:r>
        <w:rPr>
          <w:color w:val="1F4D78"/>
        </w:rPr>
        <w:t>sociālais</w:t>
      </w:r>
      <w:r>
        <w:rPr>
          <w:color w:val="1F4D78"/>
          <w:spacing w:val="1"/>
        </w:rPr>
        <w:t xml:space="preserve"> </w:t>
      </w:r>
      <w:r>
        <w:rPr>
          <w:color w:val="1F4D78"/>
        </w:rPr>
        <w:t>pamatojums,</w:t>
      </w:r>
      <w:r>
        <w:rPr>
          <w:color w:val="1F4D78"/>
          <w:spacing w:val="1"/>
        </w:rPr>
        <w:t xml:space="preserve"> </w:t>
      </w:r>
      <w:r>
        <w:rPr>
          <w:color w:val="1F4D78"/>
        </w:rPr>
        <w:t>studiju</w:t>
      </w:r>
      <w:r>
        <w:rPr>
          <w:color w:val="1F4D78"/>
          <w:spacing w:val="1"/>
        </w:rPr>
        <w:t xml:space="preserve"> </w:t>
      </w:r>
      <w:r>
        <w:rPr>
          <w:color w:val="1F4D78"/>
        </w:rPr>
        <w:t>programmu</w:t>
      </w:r>
      <w:r>
        <w:rPr>
          <w:color w:val="1F4D78"/>
          <w:spacing w:val="1"/>
        </w:rPr>
        <w:t xml:space="preserve"> </w:t>
      </w:r>
      <w:r>
        <w:rPr>
          <w:color w:val="1F4D78"/>
        </w:rPr>
        <w:t>savstarpējās</w:t>
      </w:r>
      <w:r>
        <w:rPr>
          <w:color w:val="1F4D78"/>
          <w:spacing w:val="1"/>
        </w:rPr>
        <w:t xml:space="preserve"> </w:t>
      </w:r>
      <w:r>
        <w:rPr>
          <w:color w:val="1F4D78"/>
        </w:rPr>
        <w:t>sasaistes</w:t>
      </w:r>
      <w:r>
        <w:rPr>
          <w:color w:val="1F4D78"/>
          <w:spacing w:val="1"/>
        </w:rPr>
        <w:t xml:space="preserve"> </w:t>
      </w:r>
      <w:r>
        <w:rPr>
          <w:color w:val="1F4D78"/>
        </w:rPr>
        <w:t>novērtējums.</w:t>
      </w:r>
    </w:p>
    <w:p w:rsidR="00224A6F" w:rsidRDefault="00224A6F">
      <w:pPr>
        <w:pStyle w:val="BodyText"/>
        <w:spacing w:before="10"/>
        <w:rPr>
          <w:rFonts w:ascii="Calibri Light"/>
          <w:sz w:val="25"/>
        </w:rPr>
      </w:pPr>
    </w:p>
    <w:p w:rsidR="00224A6F" w:rsidRDefault="00CF620D">
      <w:pPr>
        <w:pStyle w:val="BodyText"/>
        <w:spacing w:line="276" w:lineRule="auto"/>
        <w:ind w:left="1300" w:right="1231"/>
        <w:jc w:val="both"/>
      </w:pPr>
      <w:r>
        <w:t>Studiju</w:t>
      </w:r>
      <w:r>
        <w:rPr>
          <w:spacing w:val="-10"/>
        </w:rPr>
        <w:t xml:space="preserve"> </w:t>
      </w:r>
      <w:r>
        <w:t>virziena</w:t>
      </w:r>
      <w:r>
        <w:rPr>
          <w:spacing w:val="-12"/>
        </w:rPr>
        <w:t xml:space="preserve"> </w:t>
      </w:r>
      <w:r>
        <w:t>un</w:t>
      </w:r>
      <w:r>
        <w:rPr>
          <w:spacing w:val="-11"/>
        </w:rPr>
        <w:t xml:space="preserve"> </w:t>
      </w:r>
      <w:r>
        <w:t>tajā</w:t>
      </w:r>
      <w:r>
        <w:rPr>
          <w:spacing w:val="-12"/>
        </w:rPr>
        <w:t xml:space="preserve"> </w:t>
      </w:r>
      <w:r>
        <w:t>iekļauto</w:t>
      </w:r>
      <w:r>
        <w:rPr>
          <w:spacing w:val="-10"/>
        </w:rPr>
        <w:t xml:space="preserve"> </w:t>
      </w:r>
      <w:r>
        <w:t>studiju</w:t>
      </w:r>
      <w:r>
        <w:rPr>
          <w:spacing w:val="-11"/>
        </w:rPr>
        <w:t xml:space="preserve"> </w:t>
      </w:r>
      <w:r>
        <w:t>programmu</w:t>
      </w:r>
      <w:r>
        <w:rPr>
          <w:spacing w:val="-11"/>
        </w:rPr>
        <w:t xml:space="preserve"> </w:t>
      </w:r>
      <w:r>
        <w:t>izveides</w:t>
      </w:r>
      <w:r>
        <w:rPr>
          <w:spacing w:val="-11"/>
        </w:rPr>
        <w:t xml:space="preserve"> </w:t>
      </w:r>
      <w:r>
        <w:t>ekonomiskais</w:t>
      </w:r>
      <w:r>
        <w:rPr>
          <w:spacing w:val="-7"/>
        </w:rPr>
        <w:t xml:space="preserve"> </w:t>
      </w:r>
      <w:r>
        <w:t>un/</w:t>
      </w:r>
      <w:r>
        <w:rPr>
          <w:spacing w:val="-11"/>
        </w:rPr>
        <w:t xml:space="preserve"> </w:t>
      </w:r>
      <w:r>
        <w:t>vai</w:t>
      </w:r>
      <w:r>
        <w:rPr>
          <w:spacing w:val="-11"/>
        </w:rPr>
        <w:t xml:space="preserve"> </w:t>
      </w:r>
      <w:r>
        <w:t>sociālais</w:t>
      </w:r>
      <w:r>
        <w:rPr>
          <w:spacing w:val="-58"/>
        </w:rPr>
        <w:t xml:space="preserve"> </w:t>
      </w:r>
      <w:r>
        <w:t>pamatojums</w:t>
      </w:r>
    </w:p>
    <w:p w:rsidR="00224A6F" w:rsidRDefault="00224A6F">
      <w:pPr>
        <w:pStyle w:val="BodyText"/>
        <w:spacing w:before="8"/>
        <w:rPr>
          <w:sz w:val="27"/>
        </w:rPr>
      </w:pPr>
    </w:p>
    <w:p w:rsidR="00224A6F" w:rsidRDefault="00CF620D">
      <w:pPr>
        <w:pStyle w:val="BodyText"/>
        <w:spacing w:line="276" w:lineRule="auto"/>
        <w:ind w:left="1300" w:right="1229"/>
        <w:jc w:val="both"/>
      </w:pPr>
      <w:r>
        <w:t>Austrumlatvijas sociāli ekonomiskais stāvoklis 1990. gadu beigās un 2000. gadu sākumā</w:t>
      </w:r>
      <w:r>
        <w:rPr>
          <w:spacing w:val="1"/>
        </w:rPr>
        <w:t xml:space="preserve"> </w:t>
      </w:r>
      <w:r>
        <w:t>sekmēja jaunatnes aizplūšanu uz Rīgas reģionu un ārvalstīm. Daļa vidusskolas absolventu</w:t>
      </w:r>
      <w:r>
        <w:rPr>
          <w:spacing w:val="1"/>
        </w:rPr>
        <w:t xml:space="preserve"> </w:t>
      </w:r>
      <w:r>
        <w:t>bija</w:t>
      </w:r>
      <w:r>
        <w:rPr>
          <w:spacing w:val="-13"/>
        </w:rPr>
        <w:t xml:space="preserve"> </w:t>
      </w:r>
      <w:r>
        <w:t>spiesti</w:t>
      </w:r>
      <w:r>
        <w:rPr>
          <w:spacing w:val="-11"/>
        </w:rPr>
        <w:t xml:space="preserve"> </w:t>
      </w:r>
      <w:r>
        <w:t>atteikties</w:t>
      </w:r>
      <w:r>
        <w:rPr>
          <w:spacing w:val="-12"/>
        </w:rPr>
        <w:t xml:space="preserve"> </w:t>
      </w:r>
      <w:r>
        <w:t>no</w:t>
      </w:r>
      <w:r>
        <w:rPr>
          <w:spacing w:val="-11"/>
        </w:rPr>
        <w:t xml:space="preserve"> </w:t>
      </w:r>
      <w:r>
        <w:t>studijām</w:t>
      </w:r>
      <w:r>
        <w:rPr>
          <w:spacing w:val="-12"/>
        </w:rPr>
        <w:t xml:space="preserve"> </w:t>
      </w:r>
      <w:r>
        <w:t>un</w:t>
      </w:r>
      <w:r>
        <w:rPr>
          <w:spacing w:val="-12"/>
        </w:rPr>
        <w:t xml:space="preserve"> </w:t>
      </w:r>
      <w:r>
        <w:t>veikt</w:t>
      </w:r>
      <w:r>
        <w:rPr>
          <w:spacing w:val="-11"/>
        </w:rPr>
        <w:t xml:space="preserve"> </w:t>
      </w:r>
      <w:r>
        <w:t>mazkvalificētu</w:t>
      </w:r>
      <w:r>
        <w:rPr>
          <w:spacing w:val="-11"/>
        </w:rPr>
        <w:t xml:space="preserve"> </w:t>
      </w:r>
      <w:r>
        <w:t>darbu,</w:t>
      </w:r>
      <w:r>
        <w:rPr>
          <w:spacing w:val="-13"/>
        </w:rPr>
        <w:t xml:space="preserve"> </w:t>
      </w:r>
      <w:r>
        <w:t>kas</w:t>
      </w:r>
      <w:r>
        <w:rPr>
          <w:spacing w:val="-12"/>
        </w:rPr>
        <w:t xml:space="preserve"> </w:t>
      </w:r>
      <w:r>
        <w:t>kopumā</w:t>
      </w:r>
      <w:r>
        <w:rPr>
          <w:spacing w:val="-12"/>
        </w:rPr>
        <w:t xml:space="preserve"> </w:t>
      </w:r>
      <w:r>
        <w:t>arī</w:t>
      </w:r>
      <w:r>
        <w:rPr>
          <w:spacing w:val="-12"/>
        </w:rPr>
        <w:t xml:space="preserve"> </w:t>
      </w:r>
      <w:r>
        <w:t>pazemināja</w:t>
      </w:r>
      <w:r>
        <w:rPr>
          <w:spacing w:val="-58"/>
        </w:rPr>
        <w:t xml:space="preserve"> </w:t>
      </w:r>
      <w:r>
        <w:t>reģiona</w:t>
      </w:r>
      <w:r>
        <w:rPr>
          <w:spacing w:val="1"/>
        </w:rPr>
        <w:t xml:space="preserve"> </w:t>
      </w:r>
      <w:r>
        <w:t>cilvēkkapitāla</w:t>
      </w:r>
      <w:r>
        <w:rPr>
          <w:spacing w:val="1"/>
        </w:rPr>
        <w:t xml:space="preserve"> </w:t>
      </w:r>
      <w:r>
        <w:t>kopējo</w:t>
      </w:r>
      <w:r>
        <w:rPr>
          <w:spacing w:val="1"/>
        </w:rPr>
        <w:t xml:space="preserve"> </w:t>
      </w:r>
      <w:r>
        <w:t>izglītības</w:t>
      </w:r>
      <w:r>
        <w:rPr>
          <w:spacing w:val="1"/>
        </w:rPr>
        <w:t xml:space="preserve"> </w:t>
      </w:r>
      <w:r>
        <w:t>un</w:t>
      </w:r>
      <w:r>
        <w:rPr>
          <w:spacing w:val="1"/>
        </w:rPr>
        <w:t xml:space="preserve"> </w:t>
      </w:r>
      <w:r>
        <w:t>attīstības</w:t>
      </w:r>
      <w:r>
        <w:rPr>
          <w:spacing w:val="1"/>
        </w:rPr>
        <w:t xml:space="preserve"> </w:t>
      </w:r>
      <w:r>
        <w:t>līmeni</w:t>
      </w:r>
      <w:r>
        <w:rPr>
          <w:spacing w:val="1"/>
        </w:rPr>
        <w:t xml:space="preserve"> </w:t>
      </w:r>
      <w:r>
        <w:t>(zinātniski</w:t>
      </w:r>
      <w:r>
        <w:rPr>
          <w:spacing w:val="1"/>
        </w:rPr>
        <w:t xml:space="preserve"> </w:t>
      </w:r>
      <w:r>
        <w:t>pētnieciskais</w:t>
      </w:r>
      <w:r>
        <w:rPr>
          <w:spacing w:val="1"/>
        </w:rPr>
        <w:t xml:space="preserve"> </w:t>
      </w:r>
      <w:r>
        <w:t>projekts</w:t>
      </w:r>
      <w:r>
        <w:rPr>
          <w:spacing w:val="-8"/>
        </w:rPr>
        <w:t xml:space="preserve"> </w:t>
      </w:r>
      <w:r>
        <w:t>“Jaunatne</w:t>
      </w:r>
      <w:r>
        <w:rPr>
          <w:spacing w:val="-9"/>
        </w:rPr>
        <w:t xml:space="preserve"> </w:t>
      </w:r>
      <w:r>
        <w:t>ceļā</w:t>
      </w:r>
      <w:r>
        <w:rPr>
          <w:spacing w:val="-9"/>
        </w:rPr>
        <w:t xml:space="preserve"> </w:t>
      </w:r>
      <w:r>
        <w:t>no</w:t>
      </w:r>
      <w:r>
        <w:rPr>
          <w:spacing w:val="-9"/>
        </w:rPr>
        <w:t xml:space="preserve"> </w:t>
      </w:r>
      <w:r>
        <w:t>izglītības</w:t>
      </w:r>
      <w:r>
        <w:rPr>
          <w:spacing w:val="-9"/>
        </w:rPr>
        <w:t xml:space="preserve"> </w:t>
      </w:r>
      <w:r>
        <w:t>uz</w:t>
      </w:r>
      <w:r>
        <w:rPr>
          <w:spacing w:val="-7"/>
        </w:rPr>
        <w:t xml:space="preserve"> </w:t>
      </w:r>
      <w:r>
        <w:t>darba</w:t>
      </w:r>
      <w:r>
        <w:rPr>
          <w:spacing w:val="-10"/>
        </w:rPr>
        <w:t xml:space="preserve"> </w:t>
      </w:r>
      <w:r>
        <w:t>tirgu”,</w:t>
      </w:r>
      <w:r>
        <w:rPr>
          <w:spacing w:val="-9"/>
        </w:rPr>
        <w:t xml:space="preserve"> </w:t>
      </w:r>
      <w:r>
        <w:t>kas</w:t>
      </w:r>
      <w:r>
        <w:rPr>
          <w:spacing w:val="-9"/>
        </w:rPr>
        <w:t xml:space="preserve"> </w:t>
      </w:r>
      <w:r>
        <w:t>veikts</w:t>
      </w:r>
      <w:r>
        <w:rPr>
          <w:spacing w:val="-9"/>
        </w:rPr>
        <w:t xml:space="preserve"> </w:t>
      </w:r>
      <w:r>
        <w:t>laika</w:t>
      </w:r>
      <w:r>
        <w:rPr>
          <w:spacing w:val="-10"/>
        </w:rPr>
        <w:t xml:space="preserve"> </w:t>
      </w:r>
      <w:r>
        <w:t>posmā</w:t>
      </w:r>
      <w:r>
        <w:rPr>
          <w:spacing w:val="-7"/>
        </w:rPr>
        <w:t xml:space="preserve"> </w:t>
      </w:r>
      <w:r>
        <w:t>no</w:t>
      </w:r>
      <w:r>
        <w:rPr>
          <w:spacing w:val="-9"/>
        </w:rPr>
        <w:t xml:space="preserve"> </w:t>
      </w:r>
      <w:r>
        <w:t>1999.</w:t>
      </w:r>
      <w:r>
        <w:rPr>
          <w:spacing w:val="-9"/>
        </w:rPr>
        <w:t xml:space="preserve"> </w:t>
      </w:r>
      <w:r>
        <w:t>g.</w:t>
      </w:r>
      <w:r>
        <w:rPr>
          <w:spacing w:val="-9"/>
        </w:rPr>
        <w:t xml:space="preserve"> </w:t>
      </w:r>
      <w:r>
        <w:t>līdz</w:t>
      </w:r>
      <w:r>
        <w:rPr>
          <w:spacing w:val="-57"/>
        </w:rPr>
        <w:t xml:space="preserve"> </w:t>
      </w:r>
      <w:r>
        <w:t>2002.</w:t>
      </w:r>
      <w:r>
        <w:rPr>
          <w:spacing w:val="-1"/>
        </w:rPr>
        <w:t xml:space="preserve"> </w:t>
      </w:r>
      <w:r>
        <w:t>g. Dienvidlatgales</w:t>
      </w:r>
      <w:r>
        <w:rPr>
          <w:spacing w:val="1"/>
        </w:rPr>
        <w:t xml:space="preserve"> </w:t>
      </w:r>
      <w:r>
        <w:t>novados).</w:t>
      </w:r>
      <w:r>
        <w:rPr>
          <w:vertAlign w:val="superscript"/>
        </w:rPr>
        <w:t>8</w:t>
      </w:r>
    </w:p>
    <w:p w:rsidR="00224A6F" w:rsidRDefault="00CF620D">
      <w:pPr>
        <w:pStyle w:val="BodyText"/>
        <w:spacing w:line="276" w:lineRule="auto"/>
        <w:ind w:left="1300" w:right="1232"/>
        <w:jc w:val="both"/>
      </w:pPr>
      <w:r>
        <w:t>Lai mazinātu jauniešu depopulāciju Austrumlatvijas reģionā, Daugavpils Universitāte pēc</w:t>
      </w:r>
      <w:r>
        <w:rPr>
          <w:spacing w:val="1"/>
        </w:rPr>
        <w:t xml:space="preserve"> </w:t>
      </w:r>
      <w:r>
        <w:t>reģiona pašvaldību lūguma 2002. gadā uzsāka bakalaura studiju programmas “Tiesību</w:t>
      </w:r>
      <w:r>
        <w:rPr>
          <w:spacing w:val="1"/>
        </w:rPr>
        <w:t xml:space="preserve"> </w:t>
      </w:r>
      <w:r>
        <w:t>zinātne” īstenošanu, sagatavojot kvalificētus speciālistus tiesību jomā, jo tobrīd kvalitatīva</w:t>
      </w:r>
      <w:r>
        <w:rPr>
          <w:spacing w:val="-57"/>
        </w:rPr>
        <w:t xml:space="preserve"> </w:t>
      </w:r>
      <w:r>
        <w:t>juridiskā izglītība Austrumlatvijas reģionā faktiski nebija pieejama. Studiju programmas</w:t>
      </w:r>
      <w:r>
        <w:rPr>
          <w:spacing w:val="1"/>
        </w:rPr>
        <w:t xml:space="preserve"> </w:t>
      </w:r>
      <w:r>
        <w:t>“Tiesību zinātne” popularitāti apliecināja pirmā uzņemšana, kad pilna un nepilna laika</w:t>
      </w:r>
      <w:r>
        <w:rPr>
          <w:spacing w:val="1"/>
        </w:rPr>
        <w:t xml:space="preserve"> </w:t>
      </w:r>
      <w:r>
        <w:t>studijām pieteicās vairāk nekā 100 reflektantu no visa reģiona. Sākotnēji studijas tika</w:t>
      </w:r>
      <w:r>
        <w:rPr>
          <w:spacing w:val="1"/>
        </w:rPr>
        <w:t xml:space="preserve"> </w:t>
      </w:r>
      <w:r>
        <w:t>īstenotas</w:t>
      </w:r>
      <w:r>
        <w:rPr>
          <w:spacing w:val="4"/>
        </w:rPr>
        <w:t xml:space="preserve"> </w:t>
      </w:r>
      <w:r>
        <w:t>sadarbībā</w:t>
      </w:r>
      <w:r>
        <w:rPr>
          <w:spacing w:val="3"/>
        </w:rPr>
        <w:t xml:space="preserve"> </w:t>
      </w:r>
      <w:r>
        <w:t>ar</w:t>
      </w:r>
      <w:r>
        <w:rPr>
          <w:spacing w:val="5"/>
        </w:rPr>
        <w:t xml:space="preserve"> </w:t>
      </w:r>
      <w:r>
        <w:t>vienu</w:t>
      </w:r>
      <w:r>
        <w:rPr>
          <w:spacing w:val="4"/>
        </w:rPr>
        <w:t xml:space="preserve"> </w:t>
      </w:r>
      <w:r>
        <w:t>no</w:t>
      </w:r>
      <w:r>
        <w:rPr>
          <w:spacing w:val="4"/>
        </w:rPr>
        <w:t xml:space="preserve"> </w:t>
      </w:r>
      <w:r>
        <w:t>tobrīd</w:t>
      </w:r>
      <w:r>
        <w:rPr>
          <w:spacing w:val="6"/>
        </w:rPr>
        <w:t xml:space="preserve"> </w:t>
      </w:r>
      <w:r>
        <w:t>vadošajām</w:t>
      </w:r>
      <w:r>
        <w:rPr>
          <w:spacing w:val="2"/>
        </w:rPr>
        <w:t xml:space="preserve"> </w:t>
      </w:r>
      <w:r>
        <w:t>valsts</w:t>
      </w:r>
      <w:r>
        <w:rPr>
          <w:spacing w:val="5"/>
        </w:rPr>
        <w:t xml:space="preserve"> </w:t>
      </w:r>
      <w:r>
        <w:t>augstskolām</w:t>
      </w:r>
      <w:r>
        <w:rPr>
          <w:spacing w:val="5"/>
        </w:rPr>
        <w:t xml:space="preserve"> </w:t>
      </w:r>
      <w:r>
        <w:t>tiesību</w:t>
      </w:r>
      <w:r>
        <w:rPr>
          <w:spacing w:val="5"/>
        </w:rPr>
        <w:t xml:space="preserve"> </w:t>
      </w:r>
      <w:r>
        <w:t>zinātnes</w:t>
      </w:r>
      <w:r>
        <w:rPr>
          <w:spacing w:val="5"/>
        </w:rPr>
        <w:t xml:space="preserve"> </w:t>
      </w:r>
      <w:r>
        <w:t>jomā</w:t>
      </w:r>
    </w:p>
    <w:p w:rsidR="00224A6F" w:rsidRDefault="00CF620D">
      <w:pPr>
        <w:pStyle w:val="BodyText"/>
        <w:spacing w:line="276" w:lineRule="auto"/>
        <w:ind w:left="1300" w:right="1227"/>
        <w:jc w:val="both"/>
      </w:pPr>
      <w:r>
        <w:t>–</w:t>
      </w:r>
      <w:r>
        <w:rPr>
          <w:spacing w:val="1"/>
        </w:rPr>
        <w:t xml:space="preserve"> </w:t>
      </w:r>
      <w:r>
        <w:t>Latvijas</w:t>
      </w:r>
      <w:r>
        <w:rPr>
          <w:spacing w:val="1"/>
        </w:rPr>
        <w:t xml:space="preserve"> </w:t>
      </w:r>
      <w:r>
        <w:t>Policijas</w:t>
      </w:r>
      <w:r>
        <w:rPr>
          <w:spacing w:val="1"/>
        </w:rPr>
        <w:t xml:space="preserve"> </w:t>
      </w:r>
      <w:r>
        <w:t>akadēmiju.</w:t>
      </w:r>
      <w:r>
        <w:rPr>
          <w:spacing w:val="1"/>
        </w:rPr>
        <w:t xml:space="preserve"> </w:t>
      </w:r>
      <w:r>
        <w:t>Pamatojoties</w:t>
      </w:r>
      <w:r>
        <w:rPr>
          <w:spacing w:val="1"/>
        </w:rPr>
        <w:t xml:space="preserve"> </w:t>
      </w:r>
      <w:r>
        <w:t>uz</w:t>
      </w:r>
      <w:r>
        <w:rPr>
          <w:spacing w:val="1"/>
        </w:rPr>
        <w:t xml:space="preserve"> </w:t>
      </w:r>
      <w:r>
        <w:t>profesionālās</w:t>
      </w:r>
      <w:r>
        <w:rPr>
          <w:spacing w:val="1"/>
        </w:rPr>
        <w:t xml:space="preserve"> </w:t>
      </w:r>
      <w:r>
        <w:t>bakalaura</w:t>
      </w:r>
      <w:r>
        <w:rPr>
          <w:spacing w:val="1"/>
        </w:rPr>
        <w:t xml:space="preserve"> </w:t>
      </w:r>
      <w:r>
        <w:t>studiju</w:t>
      </w:r>
      <w:r>
        <w:rPr>
          <w:spacing w:val="1"/>
        </w:rPr>
        <w:t xml:space="preserve"> </w:t>
      </w:r>
      <w:r>
        <w:t>programmas</w:t>
      </w:r>
      <w:r>
        <w:rPr>
          <w:spacing w:val="1"/>
        </w:rPr>
        <w:t xml:space="preserve"> </w:t>
      </w:r>
      <w:r>
        <w:t>“Tiesību</w:t>
      </w:r>
      <w:r>
        <w:rPr>
          <w:spacing w:val="1"/>
        </w:rPr>
        <w:t xml:space="preserve"> </w:t>
      </w:r>
      <w:r>
        <w:t>zinātne”</w:t>
      </w:r>
      <w:r>
        <w:rPr>
          <w:spacing w:val="1"/>
        </w:rPr>
        <w:t xml:space="preserve"> </w:t>
      </w:r>
      <w:r>
        <w:t>absolventu</w:t>
      </w:r>
      <w:r>
        <w:rPr>
          <w:spacing w:val="1"/>
        </w:rPr>
        <w:t xml:space="preserve"> </w:t>
      </w:r>
      <w:r>
        <w:t>pieprasījumu,</w:t>
      </w:r>
      <w:r>
        <w:rPr>
          <w:spacing w:val="1"/>
        </w:rPr>
        <w:t xml:space="preserve"> </w:t>
      </w:r>
      <w:r>
        <w:t>2008.</w:t>
      </w:r>
      <w:r>
        <w:rPr>
          <w:spacing w:val="1"/>
        </w:rPr>
        <w:t xml:space="preserve"> </w:t>
      </w:r>
      <w:r>
        <w:t>gadā</w:t>
      </w:r>
      <w:r>
        <w:rPr>
          <w:spacing w:val="1"/>
        </w:rPr>
        <w:t xml:space="preserve"> </w:t>
      </w:r>
      <w:r>
        <w:t>tika</w:t>
      </w:r>
      <w:r>
        <w:rPr>
          <w:spacing w:val="1"/>
        </w:rPr>
        <w:t xml:space="preserve"> </w:t>
      </w:r>
      <w:r>
        <w:t>licencēta</w:t>
      </w:r>
      <w:r>
        <w:rPr>
          <w:spacing w:val="1"/>
        </w:rPr>
        <w:t xml:space="preserve"> </w:t>
      </w:r>
      <w:r>
        <w:t>profesionālā maģistra studiju programma “Tiesību zinātne”. Par loģisku šīs programmas</w:t>
      </w:r>
      <w:r>
        <w:rPr>
          <w:spacing w:val="1"/>
        </w:rPr>
        <w:t xml:space="preserve"> </w:t>
      </w:r>
      <w:r>
        <w:t>turpinājumu kļuva doktora studiju programmas “Juridiskā zinātne” izveide 2012. gadā.</w:t>
      </w:r>
      <w:r>
        <w:rPr>
          <w:spacing w:val="1"/>
        </w:rPr>
        <w:t xml:space="preserve"> </w:t>
      </w:r>
      <w:r>
        <w:t>2014.</w:t>
      </w:r>
      <w:r>
        <w:rPr>
          <w:spacing w:val="-15"/>
        </w:rPr>
        <w:t xml:space="preserve"> </w:t>
      </w:r>
      <w:r>
        <w:t>gadā</w:t>
      </w:r>
      <w:r>
        <w:rPr>
          <w:spacing w:val="-14"/>
        </w:rPr>
        <w:t xml:space="preserve"> </w:t>
      </w:r>
      <w:r>
        <w:t>tika</w:t>
      </w:r>
      <w:r>
        <w:rPr>
          <w:spacing w:val="-14"/>
        </w:rPr>
        <w:t xml:space="preserve"> </w:t>
      </w:r>
      <w:r>
        <w:t>izveidota</w:t>
      </w:r>
      <w:r>
        <w:rPr>
          <w:spacing w:val="-13"/>
        </w:rPr>
        <w:t xml:space="preserve"> </w:t>
      </w:r>
      <w:r>
        <w:t>Rīgas</w:t>
      </w:r>
      <w:r>
        <w:rPr>
          <w:spacing w:val="-14"/>
        </w:rPr>
        <w:t xml:space="preserve"> </w:t>
      </w:r>
      <w:r>
        <w:t>Stradiņa</w:t>
      </w:r>
      <w:r>
        <w:rPr>
          <w:spacing w:val="-13"/>
        </w:rPr>
        <w:t xml:space="preserve"> </w:t>
      </w:r>
      <w:r>
        <w:t>universitātes,</w:t>
      </w:r>
      <w:r>
        <w:rPr>
          <w:spacing w:val="-15"/>
        </w:rPr>
        <w:t xml:space="preserve"> </w:t>
      </w:r>
      <w:r>
        <w:t>Daugavpils</w:t>
      </w:r>
      <w:r>
        <w:rPr>
          <w:spacing w:val="-14"/>
        </w:rPr>
        <w:t xml:space="preserve"> </w:t>
      </w:r>
      <w:r>
        <w:t>Universitātes</w:t>
      </w:r>
      <w:r>
        <w:rPr>
          <w:spacing w:val="-14"/>
        </w:rPr>
        <w:t xml:space="preserve"> </w:t>
      </w:r>
      <w:r>
        <w:t>un</w:t>
      </w:r>
      <w:r>
        <w:rPr>
          <w:spacing w:val="-12"/>
        </w:rPr>
        <w:t xml:space="preserve"> </w:t>
      </w:r>
      <w:r>
        <w:t>Biznesa</w:t>
      </w:r>
      <w:r>
        <w:rPr>
          <w:spacing w:val="-57"/>
        </w:rPr>
        <w:t xml:space="preserve"> </w:t>
      </w:r>
      <w:r>
        <w:t>augstskolas ''Turība'' Apvienotās nozares Profesoru padome ”Juridiskā zinātne” un 2017.</w:t>
      </w:r>
      <w:r>
        <w:rPr>
          <w:spacing w:val="1"/>
        </w:rPr>
        <w:t xml:space="preserve"> </w:t>
      </w:r>
      <w:r>
        <w:t>gadā – Promocijas padome juridiskajā zinātnē. 2019. gadā atbilstoši Latvijas Republikas</w:t>
      </w:r>
      <w:r>
        <w:rPr>
          <w:spacing w:val="1"/>
        </w:rPr>
        <w:t xml:space="preserve"> </w:t>
      </w:r>
      <w:r>
        <w:t>Izglītības un Zinātnes ministrijas un Tieslietu ministrijas prasībām profesionālā bakalaura</w:t>
      </w:r>
      <w:r>
        <w:rPr>
          <w:spacing w:val="1"/>
        </w:rPr>
        <w:t xml:space="preserve"> </w:t>
      </w:r>
      <w:r>
        <w:t>studiju</w:t>
      </w:r>
      <w:r>
        <w:rPr>
          <w:spacing w:val="1"/>
        </w:rPr>
        <w:t xml:space="preserve"> </w:t>
      </w:r>
      <w:r>
        <w:t>programma</w:t>
      </w:r>
      <w:r>
        <w:rPr>
          <w:spacing w:val="1"/>
        </w:rPr>
        <w:t xml:space="preserve"> </w:t>
      </w:r>
      <w:r>
        <w:t>“Tiesību</w:t>
      </w:r>
      <w:r>
        <w:rPr>
          <w:spacing w:val="1"/>
        </w:rPr>
        <w:t xml:space="preserve"> </w:t>
      </w:r>
      <w:r>
        <w:t>zinātne”</w:t>
      </w:r>
      <w:r>
        <w:rPr>
          <w:spacing w:val="1"/>
        </w:rPr>
        <w:t xml:space="preserve"> </w:t>
      </w:r>
      <w:r>
        <w:t>tika</w:t>
      </w:r>
      <w:r>
        <w:rPr>
          <w:spacing w:val="1"/>
        </w:rPr>
        <w:t xml:space="preserve"> </w:t>
      </w:r>
      <w:r>
        <w:t>pārveidota</w:t>
      </w:r>
      <w:r>
        <w:rPr>
          <w:spacing w:val="1"/>
        </w:rPr>
        <w:t xml:space="preserve"> </w:t>
      </w:r>
      <w:r>
        <w:t>akadēmiskajā</w:t>
      </w:r>
      <w:r>
        <w:rPr>
          <w:spacing w:val="1"/>
        </w:rPr>
        <w:t xml:space="preserve"> </w:t>
      </w:r>
      <w:r>
        <w:t>bakalaura</w:t>
      </w:r>
      <w:r>
        <w:rPr>
          <w:spacing w:val="1"/>
        </w:rPr>
        <w:t xml:space="preserve"> </w:t>
      </w:r>
      <w:r>
        <w:t>studiju</w:t>
      </w:r>
      <w:r>
        <w:rPr>
          <w:spacing w:val="1"/>
        </w:rPr>
        <w:t xml:space="preserve"> </w:t>
      </w:r>
      <w:r>
        <w:t>programmā</w:t>
      </w:r>
      <w:r>
        <w:rPr>
          <w:spacing w:val="-2"/>
        </w:rPr>
        <w:t xml:space="preserve"> </w:t>
      </w:r>
      <w:r>
        <w:t>“Tiesību</w:t>
      </w:r>
      <w:r>
        <w:rPr>
          <w:spacing w:val="-1"/>
        </w:rPr>
        <w:t xml:space="preserve"> </w:t>
      </w:r>
      <w:r>
        <w:t>zinātne”,</w:t>
      </w:r>
      <w:r>
        <w:rPr>
          <w:spacing w:val="-1"/>
        </w:rPr>
        <w:t xml:space="preserve"> </w:t>
      </w:r>
      <w:r>
        <w:t>tādējādi unificējot</w:t>
      </w:r>
      <w:r>
        <w:rPr>
          <w:spacing w:val="-1"/>
        </w:rPr>
        <w:t xml:space="preserve"> </w:t>
      </w:r>
      <w:r>
        <w:t>juridisko</w:t>
      </w:r>
      <w:r>
        <w:rPr>
          <w:spacing w:val="-1"/>
        </w:rPr>
        <w:t xml:space="preserve"> </w:t>
      </w:r>
      <w:r>
        <w:t>izglītību</w:t>
      </w:r>
      <w:r>
        <w:rPr>
          <w:spacing w:val="-1"/>
        </w:rPr>
        <w:t xml:space="preserve"> </w:t>
      </w:r>
      <w:r>
        <w:t>Latvijā.</w:t>
      </w:r>
    </w:p>
    <w:p w:rsidR="00224A6F" w:rsidRDefault="00224A6F">
      <w:pPr>
        <w:pStyle w:val="BodyText"/>
        <w:rPr>
          <w:sz w:val="20"/>
        </w:rPr>
      </w:pPr>
    </w:p>
    <w:p w:rsidR="00224A6F" w:rsidRDefault="00224A6F">
      <w:pPr>
        <w:pStyle w:val="BodyText"/>
        <w:rPr>
          <w:sz w:val="20"/>
        </w:rPr>
      </w:pPr>
    </w:p>
    <w:p w:rsidR="00224A6F" w:rsidRDefault="00224A6F">
      <w:pPr>
        <w:pStyle w:val="BodyText"/>
        <w:rPr>
          <w:sz w:val="20"/>
        </w:rPr>
      </w:pPr>
    </w:p>
    <w:p w:rsidR="00224A6F" w:rsidRDefault="00224A6F">
      <w:pPr>
        <w:pStyle w:val="BodyText"/>
        <w:rPr>
          <w:sz w:val="20"/>
        </w:rPr>
      </w:pPr>
    </w:p>
    <w:p w:rsidR="00224A6F" w:rsidRDefault="00224A6F">
      <w:pPr>
        <w:pStyle w:val="BodyText"/>
        <w:rPr>
          <w:sz w:val="20"/>
        </w:rPr>
      </w:pPr>
    </w:p>
    <w:p w:rsidR="00224A6F" w:rsidRDefault="00A66584">
      <w:pPr>
        <w:pStyle w:val="BodyText"/>
        <w:spacing w:before="4"/>
        <w:rPr>
          <w:sz w:val="18"/>
        </w:rPr>
      </w:pPr>
      <w:r>
        <w:rPr>
          <w:noProof/>
          <w:lang w:val="en-US"/>
        </w:rPr>
        <mc:AlternateContent>
          <mc:Choice Requires="wps">
            <w:drawing>
              <wp:anchor distT="0" distB="0" distL="0" distR="0" simplePos="0" relativeHeight="487591936" behindDoc="1" locked="0" layoutInCell="1" allowOverlap="1">
                <wp:simplePos x="0" y="0"/>
                <wp:positionH relativeFrom="page">
                  <wp:posOffset>719455</wp:posOffset>
                </wp:positionH>
                <wp:positionV relativeFrom="paragraph">
                  <wp:posOffset>158750</wp:posOffset>
                </wp:positionV>
                <wp:extent cx="1829435" cy="8890"/>
                <wp:effectExtent l="0" t="0" r="0" b="0"/>
                <wp:wrapTopAndBottom/>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66C98" id="Rectangle 62" o:spid="_x0000_s1026" style="position:absolute;margin-left:56.65pt;margin-top:12.5pt;width:144.05pt;height:.7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" fillcolor="black" stroked="f">
                <w10:wrap type="topAndBottom" anchorx="page"/>
              </v:rect>
            </w:pict>
          </mc:Fallback>
        </mc:AlternateContent>
      </w:r>
    </w:p>
    <w:p w:rsidR="00224A6F" w:rsidRDefault="00224A6F">
      <w:pPr>
        <w:pStyle w:val="BodyText"/>
        <w:spacing w:before="6"/>
        <w:rPr>
          <w:sz w:val="18"/>
        </w:rPr>
      </w:pPr>
    </w:p>
    <w:p w:rsidR="00224A6F" w:rsidRDefault="00CF620D">
      <w:pPr>
        <w:pStyle w:val="BodyText"/>
        <w:spacing w:before="90"/>
        <w:ind w:left="1300"/>
      </w:pPr>
      <w:r>
        <w:rPr>
          <w:rFonts w:ascii="Calibri" w:hAnsi="Calibri"/>
          <w:position w:val="7"/>
          <w:sz w:val="13"/>
        </w:rPr>
        <w:t>8</w:t>
      </w:r>
      <w:r>
        <w:rPr>
          <w:rFonts w:ascii="Calibri" w:hAnsi="Calibri"/>
          <w:spacing w:val="13"/>
          <w:position w:val="7"/>
          <w:sz w:val="13"/>
        </w:rPr>
        <w:t xml:space="preserve"> </w:t>
      </w:r>
      <w:r>
        <w:t>Nacionālais</w:t>
      </w:r>
      <w:r>
        <w:rPr>
          <w:spacing w:val="-1"/>
        </w:rPr>
        <w:t xml:space="preserve"> </w:t>
      </w:r>
      <w:r>
        <w:t>attīstības</w:t>
      </w:r>
      <w:r>
        <w:rPr>
          <w:spacing w:val="-2"/>
        </w:rPr>
        <w:t xml:space="preserve"> </w:t>
      </w:r>
      <w:r>
        <w:t>plāns</w:t>
      </w:r>
      <w:r>
        <w:rPr>
          <w:spacing w:val="-1"/>
        </w:rPr>
        <w:t xml:space="preserve"> </w:t>
      </w:r>
      <w:r>
        <w:t>2021.-2027.gadam</w:t>
      </w:r>
      <w:r>
        <w:rPr>
          <w:spacing w:val="-1"/>
        </w:rPr>
        <w:t xml:space="preserve"> </w:t>
      </w:r>
      <w:r>
        <w:t>[pārlūkots</w:t>
      </w:r>
      <w:r>
        <w:rPr>
          <w:spacing w:val="-1"/>
        </w:rPr>
        <w:t xml:space="preserve"> </w:t>
      </w:r>
      <w:r>
        <w:t>07.02.2020.]</w:t>
      </w:r>
    </w:p>
    <w:p w:rsidR="00224A6F" w:rsidRDefault="00224A6F">
      <w:pPr>
        <w:sectPr w:rsidR="00224A6F">
          <w:pgSz w:w="11920" w:h="16850"/>
          <w:pgMar w:top="1220" w:right="180" w:bottom="280" w:left="500" w:header="720" w:footer="720" w:gutter="0"/>
          <w:cols w:space="720"/>
        </w:sectPr>
      </w:pPr>
    </w:p>
    <w:p w:rsidR="00224A6F" w:rsidRDefault="00CF620D">
      <w:pPr>
        <w:pStyle w:val="BodyText"/>
        <w:spacing w:before="71" w:line="278" w:lineRule="auto"/>
        <w:ind w:left="1300" w:right="1230"/>
        <w:jc w:val="both"/>
      </w:pPr>
      <w:r>
        <w:rPr>
          <w:spacing w:val="-1"/>
        </w:rPr>
        <w:lastRenderedPageBreak/>
        <w:t>Studiju</w:t>
      </w:r>
      <w:r>
        <w:rPr>
          <w:spacing w:val="-14"/>
        </w:rPr>
        <w:t xml:space="preserve"> </w:t>
      </w:r>
      <w:r>
        <w:rPr>
          <w:spacing w:val="-1"/>
        </w:rPr>
        <w:t>virziena</w:t>
      </w:r>
      <w:r>
        <w:rPr>
          <w:spacing w:val="-16"/>
        </w:rPr>
        <w:t xml:space="preserve"> </w:t>
      </w:r>
      <w:r>
        <w:rPr>
          <w:spacing w:val="-1"/>
        </w:rPr>
        <w:t>“Tiesību</w:t>
      </w:r>
      <w:r>
        <w:rPr>
          <w:spacing w:val="-13"/>
        </w:rPr>
        <w:t xml:space="preserve"> </w:t>
      </w:r>
      <w:r>
        <w:t>zinātne”</w:t>
      </w:r>
      <w:r>
        <w:rPr>
          <w:spacing w:val="-16"/>
        </w:rPr>
        <w:t xml:space="preserve"> </w:t>
      </w:r>
      <w:r>
        <w:t>īstenošanas</w:t>
      </w:r>
      <w:r>
        <w:rPr>
          <w:spacing w:val="-14"/>
        </w:rPr>
        <w:t xml:space="preserve"> </w:t>
      </w:r>
      <w:r>
        <w:t>pamatojums</w:t>
      </w:r>
      <w:r>
        <w:rPr>
          <w:spacing w:val="-14"/>
        </w:rPr>
        <w:t xml:space="preserve"> </w:t>
      </w:r>
      <w:r>
        <w:t>sasaucas</w:t>
      </w:r>
      <w:r>
        <w:rPr>
          <w:spacing w:val="-15"/>
        </w:rPr>
        <w:t xml:space="preserve"> </w:t>
      </w:r>
      <w:r>
        <w:t>ar</w:t>
      </w:r>
      <w:r>
        <w:rPr>
          <w:spacing w:val="-12"/>
        </w:rPr>
        <w:t xml:space="preserve"> </w:t>
      </w:r>
      <w:r>
        <w:t>Nacionālās</w:t>
      </w:r>
      <w:r>
        <w:rPr>
          <w:spacing w:val="-15"/>
        </w:rPr>
        <w:t xml:space="preserve"> </w:t>
      </w:r>
      <w:r>
        <w:t>attīstības</w:t>
      </w:r>
      <w:r>
        <w:rPr>
          <w:spacing w:val="-57"/>
        </w:rPr>
        <w:t xml:space="preserve"> </w:t>
      </w:r>
      <w:r>
        <w:t>plāna</w:t>
      </w:r>
      <w:r>
        <w:rPr>
          <w:spacing w:val="-3"/>
        </w:rPr>
        <w:t xml:space="preserve"> </w:t>
      </w:r>
      <w:r>
        <w:t>2021.-2027.</w:t>
      </w:r>
      <w:r>
        <w:rPr>
          <w:spacing w:val="2"/>
        </w:rPr>
        <w:t xml:space="preserve"> </w:t>
      </w:r>
      <w:r>
        <w:t>gadam</w:t>
      </w:r>
      <w:r>
        <w:rPr>
          <w:vertAlign w:val="superscript"/>
        </w:rPr>
        <w:t>9</w:t>
      </w:r>
      <w:r>
        <w:rPr>
          <w:spacing w:val="1"/>
        </w:rPr>
        <w:t xml:space="preserve"> </w:t>
      </w:r>
      <w:r>
        <w:t>vadlīnijām:</w:t>
      </w:r>
    </w:p>
    <w:p w:rsidR="00224A6F" w:rsidRDefault="00224A6F">
      <w:pPr>
        <w:pStyle w:val="BodyText"/>
        <w:spacing w:before="2"/>
        <w:rPr>
          <w:sz w:val="27"/>
        </w:rPr>
      </w:pPr>
    </w:p>
    <w:p w:rsidR="00224A6F" w:rsidRDefault="00CF620D">
      <w:pPr>
        <w:pStyle w:val="BodyText"/>
        <w:spacing w:line="276" w:lineRule="auto"/>
        <w:ind w:left="1300" w:right="1232"/>
        <w:jc w:val="both"/>
      </w:pPr>
      <w:r>
        <w:t>vienota,</w:t>
      </w:r>
      <w:r>
        <w:rPr>
          <w:spacing w:val="1"/>
        </w:rPr>
        <w:t xml:space="preserve"> </w:t>
      </w:r>
      <w:r>
        <w:t>droša</w:t>
      </w:r>
      <w:r>
        <w:rPr>
          <w:spacing w:val="1"/>
        </w:rPr>
        <w:t xml:space="preserve"> </w:t>
      </w:r>
      <w:r>
        <w:t>un</w:t>
      </w:r>
      <w:r>
        <w:rPr>
          <w:spacing w:val="1"/>
        </w:rPr>
        <w:t xml:space="preserve"> </w:t>
      </w:r>
      <w:r>
        <w:t>atvērta</w:t>
      </w:r>
      <w:r>
        <w:rPr>
          <w:spacing w:val="1"/>
        </w:rPr>
        <w:t xml:space="preserve"> </w:t>
      </w:r>
      <w:r>
        <w:t>sabiedrība,</w:t>
      </w:r>
      <w:r>
        <w:rPr>
          <w:spacing w:val="1"/>
        </w:rPr>
        <w:t xml:space="preserve"> </w:t>
      </w:r>
      <w:r>
        <w:t>nostiprinot</w:t>
      </w:r>
      <w:r>
        <w:rPr>
          <w:spacing w:val="1"/>
        </w:rPr>
        <w:t xml:space="preserve"> </w:t>
      </w:r>
      <w:r>
        <w:t>saliedētību,</w:t>
      </w:r>
      <w:r>
        <w:rPr>
          <w:spacing w:val="1"/>
        </w:rPr>
        <w:t xml:space="preserve"> </w:t>
      </w:r>
      <w:r>
        <w:t>drošību,</w:t>
      </w:r>
      <w:r>
        <w:rPr>
          <w:spacing w:val="1"/>
        </w:rPr>
        <w:t xml:space="preserve"> </w:t>
      </w:r>
      <w:r>
        <w:t>tiesiskumu</w:t>
      </w:r>
      <w:r>
        <w:rPr>
          <w:spacing w:val="1"/>
        </w:rPr>
        <w:t xml:space="preserve"> </w:t>
      </w:r>
      <w:r>
        <w:t>un</w:t>
      </w:r>
      <w:r>
        <w:rPr>
          <w:spacing w:val="1"/>
        </w:rPr>
        <w:t xml:space="preserve"> </w:t>
      </w:r>
      <w:r>
        <w:t>pārvaldību;</w:t>
      </w:r>
    </w:p>
    <w:p w:rsidR="00224A6F" w:rsidRDefault="00CF620D">
      <w:pPr>
        <w:pStyle w:val="BodyText"/>
        <w:spacing w:before="2" w:line="276" w:lineRule="auto"/>
        <w:ind w:left="1300" w:right="1232"/>
        <w:jc w:val="both"/>
      </w:pPr>
      <w:r>
        <w:t>kvalitatīva,</w:t>
      </w:r>
      <w:r>
        <w:rPr>
          <w:spacing w:val="1"/>
        </w:rPr>
        <w:t xml:space="preserve"> </w:t>
      </w:r>
      <w:r>
        <w:t>pieejama,</w:t>
      </w:r>
      <w:r>
        <w:rPr>
          <w:spacing w:val="1"/>
        </w:rPr>
        <w:t xml:space="preserve"> </w:t>
      </w:r>
      <w:r>
        <w:t>iekļaujoša</w:t>
      </w:r>
      <w:r>
        <w:rPr>
          <w:spacing w:val="1"/>
        </w:rPr>
        <w:t xml:space="preserve"> </w:t>
      </w:r>
      <w:r>
        <w:t>izglītība,</w:t>
      </w:r>
      <w:r>
        <w:rPr>
          <w:spacing w:val="1"/>
        </w:rPr>
        <w:t xml:space="preserve"> </w:t>
      </w:r>
      <w:r>
        <w:t>zinātnes</w:t>
      </w:r>
      <w:r>
        <w:rPr>
          <w:spacing w:val="1"/>
        </w:rPr>
        <w:t xml:space="preserve"> </w:t>
      </w:r>
      <w:r>
        <w:t>loma</w:t>
      </w:r>
      <w:r>
        <w:rPr>
          <w:spacing w:val="1"/>
        </w:rPr>
        <w:t xml:space="preserve"> </w:t>
      </w:r>
      <w:r>
        <w:t>sabiedrības</w:t>
      </w:r>
      <w:r>
        <w:rPr>
          <w:spacing w:val="1"/>
        </w:rPr>
        <w:t xml:space="preserve"> </w:t>
      </w:r>
      <w:r>
        <w:t>attīstībā,</w:t>
      </w:r>
      <w:r>
        <w:rPr>
          <w:spacing w:val="-57"/>
        </w:rPr>
        <w:t xml:space="preserve"> </w:t>
      </w:r>
      <w:r>
        <w:t>tautsaimniecības</w:t>
      </w:r>
      <w:r>
        <w:rPr>
          <w:spacing w:val="-1"/>
        </w:rPr>
        <w:t xml:space="preserve"> </w:t>
      </w:r>
      <w:r>
        <w:t>izaugsmē un drošībā.</w:t>
      </w:r>
    </w:p>
    <w:p w:rsidR="00224A6F" w:rsidRDefault="00CF620D">
      <w:pPr>
        <w:pStyle w:val="BodyText"/>
        <w:spacing w:line="276" w:lineRule="auto"/>
        <w:ind w:left="1300" w:right="1226"/>
        <w:jc w:val="both"/>
      </w:pPr>
      <w:r>
        <w:t>Ekonomiskā</w:t>
      </w:r>
      <w:r>
        <w:rPr>
          <w:spacing w:val="1"/>
        </w:rPr>
        <w:t xml:space="preserve"> </w:t>
      </w:r>
      <w:r>
        <w:t>un</w:t>
      </w:r>
      <w:r>
        <w:rPr>
          <w:spacing w:val="1"/>
        </w:rPr>
        <w:t xml:space="preserve"> </w:t>
      </w:r>
      <w:r>
        <w:t>sociālā</w:t>
      </w:r>
      <w:r>
        <w:rPr>
          <w:spacing w:val="1"/>
        </w:rPr>
        <w:t xml:space="preserve"> </w:t>
      </w:r>
      <w:r>
        <w:t>situācija</w:t>
      </w:r>
      <w:r>
        <w:rPr>
          <w:spacing w:val="1"/>
        </w:rPr>
        <w:t xml:space="preserve"> </w:t>
      </w:r>
      <w:r>
        <w:t>Latvijā</w:t>
      </w:r>
      <w:r>
        <w:rPr>
          <w:spacing w:val="1"/>
        </w:rPr>
        <w:t xml:space="preserve"> </w:t>
      </w:r>
      <w:r>
        <w:t>būtiski</w:t>
      </w:r>
      <w:r>
        <w:rPr>
          <w:spacing w:val="1"/>
        </w:rPr>
        <w:t xml:space="preserve"> </w:t>
      </w:r>
      <w:r>
        <w:t>ierobežo</w:t>
      </w:r>
      <w:r>
        <w:rPr>
          <w:spacing w:val="1"/>
        </w:rPr>
        <w:t xml:space="preserve"> </w:t>
      </w:r>
      <w:r>
        <w:t>Austrumlatvijas</w:t>
      </w:r>
      <w:r>
        <w:rPr>
          <w:spacing w:val="1"/>
        </w:rPr>
        <w:t xml:space="preserve"> </w:t>
      </w:r>
      <w:r>
        <w:t>reģiona</w:t>
      </w:r>
      <w:r>
        <w:rPr>
          <w:spacing w:val="1"/>
        </w:rPr>
        <w:t xml:space="preserve"> </w:t>
      </w:r>
      <w:r>
        <w:t>vidusskolu absolventu iespējas iegūt augstāko izglītību galvaspilsētā. DU studiju virziena</w:t>
      </w:r>
      <w:r>
        <w:rPr>
          <w:spacing w:val="1"/>
        </w:rPr>
        <w:t xml:space="preserve"> </w:t>
      </w:r>
      <w:r>
        <w:t>“Tiesību</w:t>
      </w:r>
      <w:r>
        <w:rPr>
          <w:spacing w:val="1"/>
        </w:rPr>
        <w:t xml:space="preserve"> </w:t>
      </w:r>
      <w:r>
        <w:t>zinātne”</w:t>
      </w:r>
      <w:r>
        <w:rPr>
          <w:spacing w:val="1"/>
        </w:rPr>
        <w:t xml:space="preserve"> </w:t>
      </w:r>
      <w:r>
        <w:t>piedāvājums</w:t>
      </w:r>
      <w:r>
        <w:rPr>
          <w:spacing w:val="1"/>
        </w:rPr>
        <w:t xml:space="preserve"> </w:t>
      </w:r>
      <w:r>
        <w:t>sniedz</w:t>
      </w:r>
      <w:r>
        <w:rPr>
          <w:spacing w:val="1"/>
        </w:rPr>
        <w:t xml:space="preserve"> </w:t>
      </w:r>
      <w:r>
        <w:t>iespēju</w:t>
      </w:r>
      <w:r>
        <w:rPr>
          <w:spacing w:val="1"/>
        </w:rPr>
        <w:t xml:space="preserve"> </w:t>
      </w:r>
      <w:r>
        <w:t>reģiona</w:t>
      </w:r>
      <w:r>
        <w:rPr>
          <w:spacing w:val="1"/>
        </w:rPr>
        <w:t xml:space="preserve"> </w:t>
      </w:r>
      <w:r>
        <w:t>vidusskolu</w:t>
      </w:r>
      <w:r>
        <w:rPr>
          <w:spacing w:val="1"/>
        </w:rPr>
        <w:t xml:space="preserve"> </w:t>
      </w:r>
      <w:r>
        <w:t>absolventiem</w:t>
      </w:r>
      <w:r>
        <w:rPr>
          <w:spacing w:val="1"/>
        </w:rPr>
        <w:t xml:space="preserve"> </w:t>
      </w:r>
      <w:r>
        <w:t>iegūt</w:t>
      </w:r>
      <w:r>
        <w:rPr>
          <w:spacing w:val="1"/>
        </w:rPr>
        <w:t xml:space="preserve"> </w:t>
      </w:r>
      <w:r>
        <w:t>augstāko</w:t>
      </w:r>
      <w:r>
        <w:rPr>
          <w:spacing w:val="-2"/>
        </w:rPr>
        <w:t xml:space="preserve"> </w:t>
      </w:r>
      <w:r>
        <w:t>izglītību tiesību</w:t>
      </w:r>
      <w:r>
        <w:rPr>
          <w:spacing w:val="-2"/>
        </w:rPr>
        <w:t xml:space="preserve"> </w:t>
      </w:r>
      <w:r>
        <w:t>zinātnē</w:t>
      </w:r>
      <w:r>
        <w:rPr>
          <w:spacing w:val="-2"/>
        </w:rPr>
        <w:t xml:space="preserve"> </w:t>
      </w:r>
      <w:r>
        <w:t>visos studiju</w:t>
      </w:r>
      <w:r>
        <w:rPr>
          <w:spacing w:val="-2"/>
        </w:rPr>
        <w:t xml:space="preserve"> </w:t>
      </w:r>
      <w:r>
        <w:t>līmeņos.</w:t>
      </w:r>
    </w:p>
    <w:p w:rsidR="00224A6F" w:rsidRDefault="00224A6F">
      <w:pPr>
        <w:pStyle w:val="BodyText"/>
        <w:spacing w:before="5"/>
        <w:rPr>
          <w:sz w:val="27"/>
        </w:rPr>
      </w:pPr>
    </w:p>
    <w:p w:rsidR="00224A6F" w:rsidRDefault="00CF620D">
      <w:pPr>
        <w:pStyle w:val="BodyText"/>
        <w:spacing w:line="278" w:lineRule="auto"/>
        <w:ind w:left="1300" w:right="1236"/>
        <w:jc w:val="both"/>
      </w:pPr>
      <w:r>
        <w:t>Tas apliecina studiju virziena “Tiesību zinātne” nozīmību un ietekmi uz valsts kopējo</w:t>
      </w:r>
      <w:r>
        <w:rPr>
          <w:spacing w:val="1"/>
        </w:rPr>
        <w:t xml:space="preserve"> </w:t>
      </w:r>
      <w:r>
        <w:t>attīstību.</w:t>
      </w:r>
    </w:p>
    <w:p w:rsidR="00224A6F" w:rsidRDefault="00224A6F">
      <w:pPr>
        <w:pStyle w:val="BodyText"/>
        <w:spacing w:before="2"/>
        <w:rPr>
          <w:sz w:val="27"/>
        </w:rPr>
      </w:pPr>
    </w:p>
    <w:p w:rsidR="00224A6F" w:rsidRDefault="00CF620D">
      <w:pPr>
        <w:pStyle w:val="Heading2"/>
        <w:spacing w:before="1"/>
        <w:ind w:left="1300"/>
      </w:pPr>
      <w:r>
        <w:t>Studiju</w:t>
      </w:r>
      <w:r>
        <w:rPr>
          <w:spacing w:val="-7"/>
        </w:rPr>
        <w:t xml:space="preserve"> </w:t>
      </w:r>
      <w:r>
        <w:t>programmu</w:t>
      </w:r>
      <w:r>
        <w:rPr>
          <w:spacing w:val="-5"/>
        </w:rPr>
        <w:t xml:space="preserve"> </w:t>
      </w:r>
      <w:r>
        <w:t>savstarpējās</w:t>
      </w:r>
      <w:r>
        <w:rPr>
          <w:spacing w:val="-5"/>
        </w:rPr>
        <w:t xml:space="preserve"> </w:t>
      </w:r>
      <w:r>
        <w:t>sasaistes</w:t>
      </w:r>
      <w:r>
        <w:rPr>
          <w:spacing w:val="-5"/>
        </w:rPr>
        <w:t xml:space="preserve"> </w:t>
      </w:r>
      <w:r>
        <w:t>novērtējums</w:t>
      </w:r>
    </w:p>
    <w:p w:rsidR="00224A6F" w:rsidRDefault="00224A6F">
      <w:pPr>
        <w:pStyle w:val="BodyText"/>
        <w:spacing w:before="3"/>
        <w:rPr>
          <w:b/>
          <w:sz w:val="31"/>
        </w:rPr>
      </w:pPr>
    </w:p>
    <w:p w:rsidR="00224A6F" w:rsidRDefault="00CF620D">
      <w:pPr>
        <w:pStyle w:val="BodyText"/>
        <w:spacing w:line="276" w:lineRule="auto"/>
        <w:ind w:left="1300" w:right="1232"/>
        <w:jc w:val="both"/>
      </w:pPr>
      <w:r>
        <w:t>Studiju</w:t>
      </w:r>
      <w:r>
        <w:rPr>
          <w:spacing w:val="-12"/>
        </w:rPr>
        <w:t xml:space="preserve"> </w:t>
      </w:r>
      <w:r>
        <w:t>virziena</w:t>
      </w:r>
      <w:r>
        <w:rPr>
          <w:spacing w:val="-13"/>
        </w:rPr>
        <w:t xml:space="preserve"> </w:t>
      </w:r>
      <w:r>
        <w:t>“Tiesību</w:t>
      </w:r>
      <w:r>
        <w:rPr>
          <w:spacing w:val="-9"/>
        </w:rPr>
        <w:t xml:space="preserve"> </w:t>
      </w:r>
      <w:r>
        <w:t>zinātne”</w:t>
      </w:r>
      <w:r>
        <w:rPr>
          <w:spacing w:val="-13"/>
        </w:rPr>
        <w:t xml:space="preserve"> </w:t>
      </w:r>
      <w:r>
        <w:t>programmu</w:t>
      </w:r>
      <w:r>
        <w:rPr>
          <w:spacing w:val="-11"/>
        </w:rPr>
        <w:t xml:space="preserve"> </w:t>
      </w:r>
      <w:r>
        <w:t>īstenošana</w:t>
      </w:r>
      <w:r>
        <w:rPr>
          <w:spacing w:val="-13"/>
        </w:rPr>
        <w:t xml:space="preserve"> </w:t>
      </w:r>
      <w:r>
        <w:t>ir</w:t>
      </w:r>
      <w:r>
        <w:rPr>
          <w:spacing w:val="-12"/>
        </w:rPr>
        <w:t xml:space="preserve"> </w:t>
      </w:r>
      <w:r>
        <w:t>savstarpēji</w:t>
      </w:r>
      <w:r>
        <w:rPr>
          <w:spacing w:val="-11"/>
        </w:rPr>
        <w:t xml:space="preserve"> </w:t>
      </w:r>
      <w:r>
        <w:t>pēctecīga.</w:t>
      </w:r>
      <w:r>
        <w:rPr>
          <w:spacing w:val="-11"/>
        </w:rPr>
        <w:t xml:space="preserve"> </w:t>
      </w:r>
      <w:r>
        <w:t>Visas</w:t>
      </w:r>
      <w:r>
        <w:rPr>
          <w:spacing w:val="-10"/>
        </w:rPr>
        <w:t xml:space="preserve"> </w:t>
      </w:r>
      <w:r>
        <w:t>trīs</w:t>
      </w:r>
      <w:r>
        <w:rPr>
          <w:spacing w:val="-58"/>
        </w:rPr>
        <w:t xml:space="preserve"> </w:t>
      </w:r>
      <w:r>
        <w:t>studiju</w:t>
      </w:r>
      <w:r>
        <w:rPr>
          <w:spacing w:val="-1"/>
        </w:rPr>
        <w:t xml:space="preserve"> </w:t>
      </w:r>
      <w:r>
        <w:t>programmas</w:t>
      </w:r>
      <w:r>
        <w:rPr>
          <w:spacing w:val="-2"/>
        </w:rPr>
        <w:t xml:space="preserve"> </w:t>
      </w:r>
      <w:r>
        <w:t>ir savstarpēji</w:t>
      </w:r>
      <w:r>
        <w:rPr>
          <w:spacing w:val="-1"/>
        </w:rPr>
        <w:t xml:space="preserve"> </w:t>
      </w:r>
      <w:r>
        <w:t>saistītas.</w:t>
      </w:r>
      <w:r>
        <w:rPr>
          <w:spacing w:val="-2"/>
        </w:rPr>
        <w:t xml:space="preserve"> </w:t>
      </w:r>
      <w:r>
        <w:t>Šo saikni</w:t>
      </w:r>
      <w:r>
        <w:rPr>
          <w:spacing w:val="-1"/>
        </w:rPr>
        <w:t xml:space="preserve"> </w:t>
      </w:r>
      <w:r>
        <w:t>determinē</w:t>
      </w:r>
      <w:r>
        <w:rPr>
          <w:spacing w:val="-2"/>
        </w:rPr>
        <w:t xml:space="preserve"> </w:t>
      </w:r>
      <w:r>
        <w:t>vairāki apstākļi:</w:t>
      </w:r>
    </w:p>
    <w:p w:rsidR="00224A6F" w:rsidRDefault="00224A6F">
      <w:pPr>
        <w:pStyle w:val="BodyText"/>
        <w:spacing w:before="5"/>
        <w:rPr>
          <w:sz w:val="27"/>
        </w:rPr>
      </w:pPr>
    </w:p>
    <w:p w:rsidR="00224A6F" w:rsidRDefault="00CF620D">
      <w:pPr>
        <w:pStyle w:val="BodyText"/>
        <w:spacing w:line="276" w:lineRule="auto"/>
        <w:ind w:left="1300" w:right="1233"/>
        <w:jc w:val="both"/>
      </w:pPr>
      <w:r>
        <w:t>ABSP “Tiesību zinātne” neparedz profesionālās kvalifikācijas iegūšanu, tāpēc pēc šīs</w:t>
      </w:r>
      <w:r>
        <w:rPr>
          <w:spacing w:val="1"/>
        </w:rPr>
        <w:t xml:space="preserve"> </w:t>
      </w:r>
      <w:r>
        <w:t>programmas absolvēšanas jurista profesionālās kvalifikācijas iegūšanai jāturpina studijas</w:t>
      </w:r>
      <w:r>
        <w:rPr>
          <w:spacing w:val="1"/>
        </w:rPr>
        <w:t xml:space="preserve"> </w:t>
      </w:r>
      <w:r>
        <w:t>pēctecīgajā</w:t>
      </w:r>
      <w:r>
        <w:rPr>
          <w:spacing w:val="-1"/>
        </w:rPr>
        <w:t xml:space="preserve"> </w:t>
      </w:r>
      <w:r>
        <w:t>PMSP “Tiesību</w:t>
      </w:r>
      <w:r>
        <w:rPr>
          <w:spacing w:val="-1"/>
        </w:rPr>
        <w:t xml:space="preserve"> </w:t>
      </w:r>
      <w:r>
        <w:t>zinātne”;</w:t>
      </w:r>
    </w:p>
    <w:p w:rsidR="00224A6F" w:rsidRDefault="00CF620D">
      <w:pPr>
        <w:pStyle w:val="BodyText"/>
        <w:spacing w:before="1" w:line="276" w:lineRule="auto"/>
        <w:ind w:left="1300" w:right="1229"/>
        <w:jc w:val="both"/>
      </w:pPr>
      <w:r>
        <w:rPr>
          <w:spacing w:val="-1"/>
        </w:rPr>
        <w:t>PMSP</w:t>
      </w:r>
      <w:r>
        <w:rPr>
          <w:spacing w:val="-14"/>
        </w:rPr>
        <w:t xml:space="preserve"> </w:t>
      </w:r>
      <w:r>
        <w:rPr>
          <w:spacing w:val="-1"/>
        </w:rPr>
        <w:t>“Tiesību</w:t>
      </w:r>
      <w:r>
        <w:rPr>
          <w:spacing w:val="-14"/>
        </w:rPr>
        <w:t xml:space="preserve"> </w:t>
      </w:r>
      <w:r>
        <w:rPr>
          <w:spacing w:val="-1"/>
        </w:rPr>
        <w:t>zinātne”</w:t>
      </w:r>
      <w:r>
        <w:rPr>
          <w:spacing w:val="-12"/>
        </w:rPr>
        <w:t xml:space="preserve"> </w:t>
      </w:r>
      <w:r>
        <w:rPr>
          <w:spacing w:val="-1"/>
        </w:rPr>
        <w:t>satur</w:t>
      </w:r>
      <w:r>
        <w:rPr>
          <w:spacing w:val="-15"/>
        </w:rPr>
        <w:t xml:space="preserve"> </w:t>
      </w:r>
      <w:r>
        <w:t>tikai</w:t>
      </w:r>
      <w:r>
        <w:rPr>
          <w:spacing w:val="-13"/>
        </w:rPr>
        <w:t xml:space="preserve"> </w:t>
      </w:r>
      <w:r>
        <w:t>daļu</w:t>
      </w:r>
      <w:r>
        <w:rPr>
          <w:spacing w:val="-14"/>
        </w:rPr>
        <w:t xml:space="preserve"> </w:t>
      </w:r>
      <w:r>
        <w:t>no</w:t>
      </w:r>
      <w:r>
        <w:rPr>
          <w:spacing w:val="-15"/>
        </w:rPr>
        <w:t xml:space="preserve"> </w:t>
      </w:r>
      <w:r>
        <w:t>jurista</w:t>
      </w:r>
      <w:r>
        <w:rPr>
          <w:spacing w:val="-10"/>
        </w:rPr>
        <w:t xml:space="preserve"> </w:t>
      </w:r>
      <w:r>
        <w:t>profesijas</w:t>
      </w:r>
      <w:r>
        <w:rPr>
          <w:spacing w:val="-15"/>
        </w:rPr>
        <w:t xml:space="preserve"> </w:t>
      </w:r>
      <w:r>
        <w:t>standartā</w:t>
      </w:r>
      <w:r>
        <w:rPr>
          <w:spacing w:val="-13"/>
        </w:rPr>
        <w:t xml:space="preserve"> </w:t>
      </w:r>
      <w:r>
        <w:t>paredzētajiem</w:t>
      </w:r>
      <w:r>
        <w:rPr>
          <w:spacing w:val="-15"/>
        </w:rPr>
        <w:t xml:space="preserve"> </w:t>
      </w:r>
      <w:r>
        <w:t>studiju</w:t>
      </w:r>
      <w:r>
        <w:rPr>
          <w:spacing w:val="-57"/>
        </w:rPr>
        <w:t xml:space="preserve"> </w:t>
      </w:r>
      <w:r>
        <w:t>kursiem, un šo programmu var īstenot tikai pēc iepriekš apgūtas ABSP “Tiesību zinātne”,</w:t>
      </w:r>
      <w:r>
        <w:rPr>
          <w:spacing w:val="1"/>
        </w:rPr>
        <w:t xml:space="preserve"> </w:t>
      </w:r>
      <w:r>
        <w:rPr>
          <w:spacing w:val="-1"/>
        </w:rPr>
        <w:t>kuras</w:t>
      </w:r>
      <w:r>
        <w:rPr>
          <w:spacing w:val="-15"/>
        </w:rPr>
        <w:t xml:space="preserve"> </w:t>
      </w:r>
      <w:r>
        <w:rPr>
          <w:spacing w:val="-1"/>
        </w:rPr>
        <w:t>saturā</w:t>
      </w:r>
      <w:r>
        <w:rPr>
          <w:spacing w:val="-15"/>
        </w:rPr>
        <w:t xml:space="preserve"> </w:t>
      </w:r>
      <w:r>
        <w:rPr>
          <w:spacing w:val="-1"/>
        </w:rPr>
        <w:t>iekļauta</w:t>
      </w:r>
      <w:r>
        <w:rPr>
          <w:spacing w:val="-16"/>
        </w:rPr>
        <w:t xml:space="preserve"> </w:t>
      </w:r>
      <w:r>
        <w:t>lielākā</w:t>
      </w:r>
      <w:r>
        <w:rPr>
          <w:spacing w:val="-15"/>
        </w:rPr>
        <w:t xml:space="preserve"> </w:t>
      </w:r>
      <w:r>
        <w:t>daļa</w:t>
      </w:r>
      <w:r>
        <w:rPr>
          <w:spacing w:val="-15"/>
        </w:rPr>
        <w:t xml:space="preserve"> </w:t>
      </w:r>
      <w:r>
        <w:t>no</w:t>
      </w:r>
      <w:r>
        <w:rPr>
          <w:spacing w:val="-14"/>
        </w:rPr>
        <w:t xml:space="preserve"> </w:t>
      </w:r>
      <w:r>
        <w:t>Jurista</w:t>
      </w:r>
      <w:r>
        <w:rPr>
          <w:spacing w:val="-15"/>
        </w:rPr>
        <w:t xml:space="preserve"> </w:t>
      </w:r>
      <w:r>
        <w:t>profesijas</w:t>
      </w:r>
      <w:r>
        <w:rPr>
          <w:spacing w:val="-14"/>
        </w:rPr>
        <w:t xml:space="preserve"> </w:t>
      </w:r>
      <w:r>
        <w:t>standartā</w:t>
      </w:r>
      <w:r>
        <w:rPr>
          <w:spacing w:val="-16"/>
        </w:rPr>
        <w:t xml:space="preserve"> </w:t>
      </w:r>
      <w:r>
        <w:t>ietvertajiem</w:t>
      </w:r>
      <w:r>
        <w:rPr>
          <w:spacing w:val="-13"/>
        </w:rPr>
        <w:t xml:space="preserve"> </w:t>
      </w:r>
      <w:r>
        <w:t>studiju</w:t>
      </w:r>
      <w:r>
        <w:rPr>
          <w:spacing w:val="-14"/>
        </w:rPr>
        <w:t xml:space="preserve"> </w:t>
      </w:r>
      <w:r>
        <w:t>kursiem;</w:t>
      </w:r>
      <w:r>
        <w:rPr>
          <w:spacing w:val="-57"/>
        </w:rPr>
        <w:t xml:space="preserve"> </w:t>
      </w:r>
      <w:r>
        <w:t>DSP</w:t>
      </w:r>
      <w:r>
        <w:rPr>
          <w:spacing w:val="14"/>
        </w:rPr>
        <w:t xml:space="preserve"> </w:t>
      </w:r>
      <w:r>
        <w:t>„Tiesību</w:t>
      </w:r>
      <w:r>
        <w:rPr>
          <w:spacing w:val="15"/>
        </w:rPr>
        <w:t xml:space="preserve"> </w:t>
      </w:r>
      <w:r>
        <w:t>zinātne”,</w:t>
      </w:r>
      <w:r>
        <w:rPr>
          <w:spacing w:val="16"/>
        </w:rPr>
        <w:t xml:space="preserve"> </w:t>
      </w:r>
      <w:r>
        <w:t>kas</w:t>
      </w:r>
      <w:r>
        <w:rPr>
          <w:spacing w:val="17"/>
        </w:rPr>
        <w:t xml:space="preserve"> </w:t>
      </w:r>
      <w:r>
        <w:t>noslēdz</w:t>
      </w:r>
      <w:r>
        <w:rPr>
          <w:spacing w:val="17"/>
        </w:rPr>
        <w:t xml:space="preserve"> </w:t>
      </w:r>
      <w:r>
        <w:t>DU</w:t>
      </w:r>
      <w:r>
        <w:rPr>
          <w:spacing w:val="19"/>
        </w:rPr>
        <w:t xml:space="preserve"> </w:t>
      </w:r>
      <w:r>
        <w:t>juridiskās</w:t>
      </w:r>
      <w:r>
        <w:rPr>
          <w:spacing w:val="17"/>
        </w:rPr>
        <w:t xml:space="preserve"> </w:t>
      </w:r>
      <w:r>
        <w:t>izglītības</w:t>
      </w:r>
      <w:r>
        <w:rPr>
          <w:spacing w:val="16"/>
        </w:rPr>
        <w:t xml:space="preserve"> </w:t>
      </w:r>
      <w:r>
        <w:t>ciklu,</w:t>
      </w:r>
      <w:r>
        <w:rPr>
          <w:spacing w:val="16"/>
        </w:rPr>
        <w:t xml:space="preserve"> </w:t>
      </w:r>
      <w:r>
        <w:t>veido</w:t>
      </w:r>
      <w:r>
        <w:rPr>
          <w:spacing w:val="15"/>
        </w:rPr>
        <w:t xml:space="preserve"> </w:t>
      </w:r>
      <w:r>
        <w:t>studiju</w:t>
      </w:r>
      <w:r>
        <w:rPr>
          <w:spacing w:val="15"/>
        </w:rPr>
        <w:t xml:space="preserve"> </w:t>
      </w:r>
      <w:r>
        <w:t>virziena</w:t>
      </w:r>
    </w:p>
    <w:p w:rsidR="00224A6F" w:rsidRDefault="00CF620D">
      <w:pPr>
        <w:pStyle w:val="BodyText"/>
        <w:spacing w:line="276" w:lineRule="auto"/>
        <w:ind w:left="1300" w:right="1233"/>
        <w:jc w:val="both"/>
      </w:pPr>
      <w:r>
        <w:t>„Tiesību zinātne” metodoloģisko un zinātniski pētniecisko bāzi, vienlaikus nodrošinot</w:t>
      </w:r>
      <w:r>
        <w:rPr>
          <w:spacing w:val="1"/>
        </w:rPr>
        <w:t xml:space="preserve"> </w:t>
      </w:r>
      <w:r>
        <w:t>akadēmiskā</w:t>
      </w:r>
      <w:r>
        <w:rPr>
          <w:spacing w:val="-2"/>
        </w:rPr>
        <w:t xml:space="preserve"> </w:t>
      </w:r>
      <w:r>
        <w:t>personāla</w:t>
      </w:r>
      <w:r>
        <w:rPr>
          <w:spacing w:val="1"/>
        </w:rPr>
        <w:t xml:space="preserve"> </w:t>
      </w:r>
      <w:r>
        <w:t>atjaunotni.</w:t>
      </w:r>
    </w:p>
    <w:p w:rsidR="00224A6F" w:rsidRDefault="00CF620D">
      <w:pPr>
        <w:pStyle w:val="BodyText"/>
        <w:spacing w:line="278" w:lineRule="auto"/>
        <w:ind w:left="1300" w:right="1227"/>
        <w:jc w:val="both"/>
      </w:pPr>
      <w:r>
        <w:t>Analīze</w:t>
      </w:r>
      <w:r>
        <w:rPr>
          <w:spacing w:val="-11"/>
        </w:rPr>
        <w:t xml:space="preserve"> </w:t>
      </w:r>
      <w:r>
        <w:t>par</w:t>
      </w:r>
      <w:r>
        <w:rPr>
          <w:spacing w:val="-9"/>
        </w:rPr>
        <w:t xml:space="preserve"> </w:t>
      </w:r>
      <w:r>
        <w:t>studiju</w:t>
      </w:r>
      <w:r>
        <w:rPr>
          <w:spacing w:val="-9"/>
        </w:rPr>
        <w:t xml:space="preserve"> </w:t>
      </w:r>
      <w:r>
        <w:t>programmu</w:t>
      </w:r>
      <w:r>
        <w:rPr>
          <w:spacing w:val="-9"/>
        </w:rPr>
        <w:t xml:space="preserve"> </w:t>
      </w:r>
      <w:r>
        <w:t>nozīmi</w:t>
      </w:r>
      <w:r>
        <w:rPr>
          <w:spacing w:val="-9"/>
        </w:rPr>
        <w:t xml:space="preserve"> </w:t>
      </w:r>
      <w:r>
        <w:t>(unikalitāti)</w:t>
      </w:r>
      <w:r>
        <w:rPr>
          <w:spacing w:val="-9"/>
        </w:rPr>
        <w:t xml:space="preserve"> </w:t>
      </w:r>
      <w:r>
        <w:t>salīdzinājumā</w:t>
      </w:r>
      <w:r>
        <w:rPr>
          <w:spacing w:val="-10"/>
        </w:rPr>
        <w:t xml:space="preserve"> </w:t>
      </w:r>
      <w:r>
        <w:t>ar</w:t>
      </w:r>
      <w:r>
        <w:rPr>
          <w:spacing w:val="-9"/>
        </w:rPr>
        <w:t xml:space="preserve"> </w:t>
      </w:r>
      <w:r>
        <w:t>citām</w:t>
      </w:r>
      <w:r>
        <w:rPr>
          <w:spacing w:val="-9"/>
        </w:rPr>
        <w:t xml:space="preserve"> </w:t>
      </w:r>
      <w:r>
        <w:t>līdzīgām</w:t>
      </w:r>
      <w:r>
        <w:rPr>
          <w:spacing w:val="-8"/>
        </w:rPr>
        <w:t xml:space="preserve"> </w:t>
      </w:r>
      <w:r>
        <w:t>studiju</w:t>
      </w:r>
      <w:r>
        <w:rPr>
          <w:spacing w:val="-58"/>
        </w:rPr>
        <w:t xml:space="preserve"> </w:t>
      </w:r>
      <w:r>
        <w:t>programmām</w:t>
      </w:r>
      <w:r>
        <w:rPr>
          <w:spacing w:val="1"/>
        </w:rPr>
        <w:t xml:space="preserve"> </w:t>
      </w:r>
      <w:r>
        <w:t>Latvijā un</w:t>
      </w:r>
      <w:r>
        <w:rPr>
          <w:spacing w:val="1"/>
        </w:rPr>
        <w:t xml:space="preserve"> </w:t>
      </w:r>
      <w:r>
        <w:t>ārvalstīs</w:t>
      </w:r>
    </w:p>
    <w:p w:rsidR="00224A6F" w:rsidRDefault="00224A6F">
      <w:pPr>
        <w:pStyle w:val="BodyText"/>
        <w:spacing w:before="1"/>
        <w:rPr>
          <w:sz w:val="27"/>
        </w:rPr>
      </w:pPr>
    </w:p>
    <w:p w:rsidR="00224A6F" w:rsidRDefault="00CF620D">
      <w:pPr>
        <w:pStyle w:val="BodyText"/>
        <w:spacing w:line="276" w:lineRule="auto"/>
        <w:ind w:left="1300" w:right="1230"/>
        <w:jc w:val="both"/>
      </w:pPr>
      <w:r>
        <w:t>DU</w:t>
      </w:r>
      <w:r>
        <w:rPr>
          <w:spacing w:val="-8"/>
        </w:rPr>
        <w:t xml:space="preserve"> </w:t>
      </w:r>
      <w:r>
        <w:t>studiju</w:t>
      </w:r>
      <w:r>
        <w:rPr>
          <w:spacing w:val="-7"/>
        </w:rPr>
        <w:t xml:space="preserve"> </w:t>
      </w:r>
      <w:r>
        <w:t>virziena</w:t>
      </w:r>
      <w:r>
        <w:rPr>
          <w:spacing w:val="-9"/>
        </w:rPr>
        <w:t xml:space="preserve"> </w:t>
      </w:r>
      <w:r>
        <w:t>“Tiesību</w:t>
      </w:r>
      <w:r>
        <w:rPr>
          <w:spacing w:val="-7"/>
        </w:rPr>
        <w:t xml:space="preserve"> </w:t>
      </w:r>
      <w:r>
        <w:t>zinātne”</w:t>
      </w:r>
      <w:r>
        <w:rPr>
          <w:spacing w:val="-8"/>
        </w:rPr>
        <w:t xml:space="preserve"> </w:t>
      </w:r>
      <w:r>
        <w:t>unikalitāti</w:t>
      </w:r>
      <w:r>
        <w:rPr>
          <w:spacing w:val="-7"/>
        </w:rPr>
        <w:t xml:space="preserve"> </w:t>
      </w:r>
      <w:r>
        <w:t>apliecina</w:t>
      </w:r>
      <w:r>
        <w:rPr>
          <w:spacing w:val="-8"/>
        </w:rPr>
        <w:t xml:space="preserve"> </w:t>
      </w:r>
      <w:r>
        <w:t>docējamo</w:t>
      </w:r>
      <w:r>
        <w:rPr>
          <w:spacing w:val="-7"/>
        </w:rPr>
        <w:t xml:space="preserve"> </w:t>
      </w:r>
      <w:r>
        <w:t>kursu</w:t>
      </w:r>
      <w:r>
        <w:rPr>
          <w:spacing w:val="-5"/>
        </w:rPr>
        <w:t xml:space="preserve"> </w:t>
      </w:r>
      <w:r>
        <w:t>klāsts,</w:t>
      </w:r>
      <w:r>
        <w:rPr>
          <w:spacing w:val="-6"/>
        </w:rPr>
        <w:t xml:space="preserve"> </w:t>
      </w:r>
      <w:r>
        <w:t>kas</w:t>
      </w:r>
      <w:r>
        <w:rPr>
          <w:spacing w:val="-7"/>
        </w:rPr>
        <w:t xml:space="preserve"> </w:t>
      </w:r>
      <w:r>
        <w:t>satur</w:t>
      </w:r>
      <w:r>
        <w:rPr>
          <w:spacing w:val="-58"/>
        </w:rPr>
        <w:t xml:space="preserve"> </w:t>
      </w:r>
      <w:r>
        <w:t>policijas</w:t>
      </w:r>
      <w:r>
        <w:rPr>
          <w:spacing w:val="25"/>
        </w:rPr>
        <w:t xml:space="preserve"> </w:t>
      </w:r>
      <w:r>
        <w:t>un</w:t>
      </w:r>
      <w:r>
        <w:rPr>
          <w:spacing w:val="25"/>
        </w:rPr>
        <w:t xml:space="preserve"> </w:t>
      </w:r>
      <w:r>
        <w:t>drošības</w:t>
      </w:r>
      <w:r>
        <w:rPr>
          <w:spacing w:val="25"/>
        </w:rPr>
        <w:t xml:space="preserve"> </w:t>
      </w:r>
      <w:r>
        <w:t>dienestu</w:t>
      </w:r>
      <w:r>
        <w:rPr>
          <w:spacing w:val="27"/>
        </w:rPr>
        <w:t xml:space="preserve"> </w:t>
      </w:r>
      <w:r>
        <w:t>darbam</w:t>
      </w:r>
      <w:r>
        <w:rPr>
          <w:spacing w:val="26"/>
        </w:rPr>
        <w:t xml:space="preserve"> </w:t>
      </w:r>
      <w:r>
        <w:t>nepieciešamo</w:t>
      </w:r>
      <w:r>
        <w:rPr>
          <w:spacing w:val="26"/>
        </w:rPr>
        <w:t xml:space="preserve"> </w:t>
      </w:r>
      <w:r>
        <w:t>tematiku:</w:t>
      </w:r>
      <w:r>
        <w:rPr>
          <w:spacing w:val="26"/>
        </w:rPr>
        <w:t xml:space="preserve"> </w:t>
      </w:r>
      <w:r>
        <w:t>„Kriminālistikas</w:t>
      </w:r>
      <w:r>
        <w:rPr>
          <w:spacing w:val="26"/>
        </w:rPr>
        <w:t xml:space="preserve"> </w:t>
      </w:r>
      <w:r>
        <w:t>pamati”,</w:t>
      </w:r>
    </w:p>
    <w:p w:rsidR="00224A6F" w:rsidRDefault="00CF620D">
      <w:pPr>
        <w:pStyle w:val="BodyText"/>
        <w:spacing w:before="2"/>
        <w:ind w:left="1300"/>
        <w:jc w:val="both"/>
      </w:pPr>
      <w:r>
        <w:t xml:space="preserve">„Noziedzīgu   </w:t>
      </w:r>
      <w:r>
        <w:rPr>
          <w:spacing w:val="10"/>
        </w:rPr>
        <w:t xml:space="preserve"> </w:t>
      </w:r>
      <w:r>
        <w:t xml:space="preserve">nodarījumu   </w:t>
      </w:r>
      <w:r>
        <w:rPr>
          <w:spacing w:val="11"/>
        </w:rPr>
        <w:t xml:space="preserve"> </w:t>
      </w:r>
      <w:r>
        <w:t xml:space="preserve">identificēšanas   </w:t>
      </w:r>
      <w:r>
        <w:rPr>
          <w:spacing w:val="11"/>
        </w:rPr>
        <w:t xml:space="preserve"> </w:t>
      </w:r>
      <w:r>
        <w:t xml:space="preserve">un   </w:t>
      </w:r>
      <w:r>
        <w:rPr>
          <w:spacing w:val="12"/>
        </w:rPr>
        <w:t xml:space="preserve"> </w:t>
      </w:r>
      <w:r>
        <w:t xml:space="preserve">atklāšanas   </w:t>
      </w:r>
      <w:r>
        <w:rPr>
          <w:spacing w:val="11"/>
        </w:rPr>
        <w:t xml:space="preserve"> </w:t>
      </w:r>
      <w:r>
        <w:t xml:space="preserve">neprocesuālie   </w:t>
      </w:r>
      <w:r>
        <w:rPr>
          <w:spacing w:val="10"/>
        </w:rPr>
        <w:t xml:space="preserve"> </w:t>
      </w:r>
      <w:r>
        <w:t>līdzekļi”,</w:t>
      </w:r>
    </w:p>
    <w:p w:rsidR="00224A6F" w:rsidRDefault="00CF620D">
      <w:pPr>
        <w:pStyle w:val="BodyText"/>
        <w:spacing w:before="41" w:line="276" w:lineRule="auto"/>
        <w:ind w:left="1300" w:right="1233"/>
        <w:jc w:val="both"/>
      </w:pPr>
      <w:r>
        <w:t>„Krimināltiesības”, „Policijas tiesības”, „Kriminālistikas taktika un operatīvās darbības</w:t>
      </w:r>
      <w:r>
        <w:rPr>
          <w:spacing w:val="1"/>
        </w:rPr>
        <w:t xml:space="preserve"> </w:t>
      </w:r>
      <w:r>
        <w:t>teorija”, Doktora studiju programma “Juridiskā zinātne” tiek īstenota trīs apakšvirzienos,</w:t>
      </w:r>
      <w:r>
        <w:rPr>
          <w:spacing w:val="1"/>
        </w:rPr>
        <w:t xml:space="preserve"> </w:t>
      </w:r>
      <w:r>
        <w:t>no kuriem divi – „Policijas tiesības” un „Kriminālistika un operatīvās darbības teorija”</w:t>
      </w:r>
      <w:r>
        <w:rPr>
          <w:spacing w:val="1"/>
        </w:rPr>
        <w:t xml:space="preserve"> </w:t>
      </w:r>
      <w:r>
        <w:t>netiek īstenoti ne Latvijā, ne tuvākajās pierobežas valstīs. Šo tiesību zinātnes apakšnozaru</w:t>
      </w:r>
      <w:r>
        <w:rPr>
          <w:spacing w:val="1"/>
        </w:rPr>
        <w:t xml:space="preserve"> </w:t>
      </w:r>
      <w:r>
        <w:t>ieviešanu</w:t>
      </w:r>
      <w:r>
        <w:rPr>
          <w:spacing w:val="60"/>
        </w:rPr>
        <w:t xml:space="preserve"> </w:t>
      </w:r>
      <w:r>
        <w:t>DU</w:t>
      </w:r>
      <w:r>
        <w:rPr>
          <w:spacing w:val="59"/>
        </w:rPr>
        <w:t xml:space="preserve"> </w:t>
      </w:r>
      <w:r>
        <w:t>noteica</w:t>
      </w:r>
      <w:r>
        <w:rPr>
          <w:spacing w:val="59"/>
        </w:rPr>
        <w:t xml:space="preserve"> </w:t>
      </w:r>
      <w:r>
        <w:t>likvidētās</w:t>
      </w:r>
      <w:r>
        <w:rPr>
          <w:spacing w:val="63"/>
        </w:rPr>
        <w:t xml:space="preserve"> </w:t>
      </w:r>
      <w:r>
        <w:t>Latvijas</w:t>
      </w:r>
      <w:r>
        <w:rPr>
          <w:spacing w:val="60"/>
        </w:rPr>
        <w:t xml:space="preserve"> </w:t>
      </w:r>
      <w:r>
        <w:t>Policijas</w:t>
      </w:r>
      <w:r>
        <w:rPr>
          <w:spacing w:val="60"/>
        </w:rPr>
        <w:t xml:space="preserve"> </w:t>
      </w:r>
      <w:r>
        <w:t>akadēmijas</w:t>
      </w:r>
      <w:r>
        <w:rPr>
          <w:spacing w:val="61"/>
        </w:rPr>
        <w:t xml:space="preserve"> </w:t>
      </w:r>
      <w:r>
        <w:t>(2009.</w:t>
      </w:r>
      <w:r>
        <w:rPr>
          <w:spacing w:val="62"/>
        </w:rPr>
        <w:t xml:space="preserve"> </w:t>
      </w:r>
      <w:r>
        <w:t>gada</w:t>
      </w:r>
      <w:r>
        <w:rPr>
          <w:spacing w:val="59"/>
        </w:rPr>
        <w:t xml:space="preserve"> </w:t>
      </w:r>
      <w:r>
        <w:t>30.</w:t>
      </w:r>
      <w:r>
        <w:rPr>
          <w:spacing w:val="61"/>
        </w:rPr>
        <w:t xml:space="preserve"> </w:t>
      </w:r>
      <w:r>
        <w:t>jūnijā</w:t>
      </w:r>
    </w:p>
    <w:p w:rsidR="00224A6F" w:rsidRDefault="00A66584">
      <w:pPr>
        <w:pStyle w:val="BodyText"/>
        <w:spacing w:before="8"/>
        <w:rPr>
          <w:sz w:val="12"/>
        </w:rPr>
      </w:pPr>
      <w:r>
        <w:rPr>
          <w:noProof/>
          <w:lang w:val="en-US"/>
        </w:rPr>
        <mc:AlternateContent>
          <mc:Choice Requires="wps">
            <w:drawing>
              <wp:anchor distT="0" distB="0" distL="0" distR="0" simplePos="0" relativeHeight="487592448" behindDoc="1" locked="0" layoutInCell="1" allowOverlap="1">
                <wp:simplePos x="0" y="0"/>
                <wp:positionH relativeFrom="page">
                  <wp:posOffset>719455</wp:posOffset>
                </wp:positionH>
                <wp:positionV relativeFrom="paragraph">
                  <wp:posOffset>118110</wp:posOffset>
                </wp:positionV>
                <wp:extent cx="1829435" cy="8890"/>
                <wp:effectExtent l="0" t="0" r="0" b="0"/>
                <wp:wrapTopAndBottom/>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82850" id="Rectangle 61" o:spid="_x0000_s1026" style="position:absolute;margin-left:56.65pt;margin-top:9.3pt;width:144.05pt;height:.7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" fillcolor="black" stroked="f">
                <w10:wrap type="topAndBottom" anchorx="page"/>
              </v:rect>
            </w:pict>
          </mc:Fallback>
        </mc:AlternateContent>
      </w:r>
    </w:p>
    <w:p w:rsidR="00224A6F" w:rsidRDefault="00224A6F">
      <w:pPr>
        <w:pStyle w:val="BodyText"/>
        <w:spacing w:before="7"/>
        <w:rPr>
          <w:sz w:val="18"/>
        </w:rPr>
      </w:pPr>
    </w:p>
    <w:p w:rsidR="00224A6F" w:rsidRDefault="00CF620D">
      <w:pPr>
        <w:spacing w:before="91" w:line="283" w:lineRule="auto"/>
        <w:ind w:left="1300" w:right="955"/>
      </w:pPr>
      <w:r>
        <w:rPr>
          <w:rFonts w:ascii="Calibri" w:hAnsi="Calibri"/>
          <w:position w:val="7"/>
          <w:sz w:val="13"/>
        </w:rPr>
        <w:t>9</w:t>
      </w:r>
      <w:r>
        <w:rPr>
          <w:rFonts w:ascii="Calibri" w:hAnsi="Calibri"/>
          <w:spacing w:val="18"/>
          <w:position w:val="7"/>
          <w:sz w:val="13"/>
        </w:rPr>
        <w:t xml:space="preserve"> </w:t>
      </w:r>
      <w:r>
        <w:t>Ostrovska,</w:t>
      </w:r>
      <w:r>
        <w:rPr>
          <w:spacing w:val="5"/>
        </w:rPr>
        <w:t xml:space="preserve"> </w:t>
      </w:r>
      <w:r>
        <w:t>I.,</w:t>
      </w:r>
      <w:r>
        <w:rPr>
          <w:spacing w:val="6"/>
        </w:rPr>
        <w:t xml:space="preserve"> </w:t>
      </w:r>
      <w:r>
        <w:t>Boroņenko,</w:t>
      </w:r>
      <w:r>
        <w:rPr>
          <w:spacing w:val="5"/>
        </w:rPr>
        <w:t xml:space="preserve"> </w:t>
      </w:r>
      <w:r>
        <w:t>V.</w:t>
      </w:r>
      <w:r>
        <w:rPr>
          <w:spacing w:val="10"/>
        </w:rPr>
        <w:t xml:space="preserve"> </w:t>
      </w:r>
      <w:r>
        <w:t>(2004).</w:t>
      </w:r>
      <w:r>
        <w:rPr>
          <w:spacing w:val="2"/>
        </w:rPr>
        <w:t xml:space="preserve"> </w:t>
      </w:r>
      <w:r>
        <w:t>Jaunatne</w:t>
      </w:r>
      <w:r>
        <w:rPr>
          <w:spacing w:val="6"/>
        </w:rPr>
        <w:t xml:space="preserve"> </w:t>
      </w:r>
      <w:r>
        <w:t>ceļā</w:t>
      </w:r>
      <w:r>
        <w:rPr>
          <w:spacing w:val="3"/>
        </w:rPr>
        <w:t xml:space="preserve"> </w:t>
      </w:r>
      <w:r>
        <w:t>no</w:t>
      </w:r>
      <w:r>
        <w:rPr>
          <w:spacing w:val="6"/>
        </w:rPr>
        <w:t xml:space="preserve"> </w:t>
      </w:r>
      <w:r>
        <w:t>izglītības</w:t>
      </w:r>
      <w:r>
        <w:rPr>
          <w:spacing w:val="3"/>
        </w:rPr>
        <w:t xml:space="preserve"> </w:t>
      </w:r>
      <w:r>
        <w:t>uz</w:t>
      </w:r>
      <w:r>
        <w:rPr>
          <w:spacing w:val="4"/>
        </w:rPr>
        <w:t xml:space="preserve"> </w:t>
      </w:r>
      <w:r>
        <w:t>darba</w:t>
      </w:r>
      <w:r>
        <w:rPr>
          <w:spacing w:val="5"/>
        </w:rPr>
        <w:t xml:space="preserve"> </w:t>
      </w:r>
      <w:r>
        <w:t>tirgu.</w:t>
      </w:r>
      <w:r>
        <w:rPr>
          <w:spacing w:val="3"/>
        </w:rPr>
        <w:t xml:space="preserve"> </w:t>
      </w:r>
      <w:r>
        <w:t>Daugavpils:</w:t>
      </w:r>
      <w:r>
        <w:rPr>
          <w:spacing w:val="6"/>
        </w:rPr>
        <w:t xml:space="preserve"> </w:t>
      </w:r>
      <w:r>
        <w:t>DU</w:t>
      </w:r>
      <w:r>
        <w:rPr>
          <w:spacing w:val="-52"/>
        </w:rPr>
        <w:t xml:space="preserve"> </w:t>
      </w:r>
      <w:r>
        <w:t>akadēmiskais</w:t>
      </w:r>
      <w:r>
        <w:rPr>
          <w:spacing w:val="-1"/>
        </w:rPr>
        <w:t xml:space="preserve"> </w:t>
      </w:r>
      <w:r>
        <w:t>apgāds Saule.</w:t>
      </w:r>
    </w:p>
    <w:p w:rsidR="00224A6F" w:rsidRDefault="00224A6F">
      <w:pPr>
        <w:spacing w:line="283" w:lineRule="auto"/>
        <w:sectPr w:rsidR="00224A6F">
          <w:pgSz w:w="11920" w:h="16850"/>
          <w:pgMar w:top="1060" w:right="180" w:bottom="280" w:left="500" w:header="720" w:footer="720" w:gutter="0"/>
          <w:cols w:space="720"/>
        </w:sectPr>
      </w:pPr>
    </w:p>
    <w:p w:rsidR="00224A6F" w:rsidRDefault="00CF620D">
      <w:pPr>
        <w:pStyle w:val="BodyText"/>
        <w:spacing w:before="91" w:line="276" w:lineRule="auto"/>
        <w:ind w:left="1300" w:right="1227"/>
        <w:jc w:val="both"/>
      </w:pPr>
      <w:r>
        <w:lastRenderedPageBreak/>
        <w:t>Ministru kabineta rīkojums Nr. 442 par Latvijas Policijas akadēmijas likvidāciju</w:t>
      </w:r>
      <w:r>
        <w:rPr>
          <w:vertAlign w:val="superscript"/>
        </w:rPr>
        <w:t>10</w:t>
      </w:r>
      <w:r>
        <w:t>) vadošo</w:t>
      </w:r>
      <w:r>
        <w:rPr>
          <w:spacing w:val="-57"/>
        </w:rPr>
        <w:t xml:space="preserve"> </w:t>
      </w:r>
      <w:r>
        <w:t>mācībspēku (prof. Jānis Ivančiks (1946-2018), Dr. iur., prof. Ziedonis Rags (1944-2016),</w:t>
      </w:r>
      <w:r>
        <w:rPr>
          <w:spacing w:val="1"/>
        </w:rPr>
        <w:t xml:space="preserve"> </w:t>
      </w:r>
      <w:r>
        <w:t>Dr.iur., prof. Vitolds Zahars, Dr. iur., asoc. prof., Zenons Indrikovs, Dr. iur., asoc. prof.</w:t>
      </w:r>
      <w:r>
        <w:rPr>
          <w:spacing w:val="1"/>
        </w:rPr>
        <w:t xml:space="preserve"> </w:t>
      </w:r>
      <w:r>
        <w:t>Aleksandrs Matvejevs u.c.) darba gaitu uzsākšana DU. Šie akadēmiskā personāla pārstāvji</w:t>
      </w:r>
      <w:r>
        <w:rPr>
          <w:spacing w:val="-57"/>
        </w:rPr>
        <w:t xml:space="preserve"> </w:t>
      </w:r>
      <w:r>
        <w:t>nodrošināja</w:t>
      </w:r>
      <w:r>
        <w:rPr>
          <w:spacing w:val="-2"/>
        </w:rPr>
        <w:t xml:space="preserve"> </w:t>
      </w:r>
      <w:r>
        <w:t>savu unikālo</w:t>
      </w:r>
      <w:r>
        <w:rPr>
          <w:spacing w:val="1"/>
        </w:rPr>
        <w:t xml:space="preserve"> </w:t>
      </w:r>
      <w:r>
        <w:t>zināšanu un</w:t>
      </w:r>
      <w:r>
        <w:rPr>
          <w:spacing w:val="-1"/>
        </w:rPr>
        <w:t xml:space="preserve"> </w:t>
      </w:r>
      <w:r>
        <w:t>pieredzes</w:t>
      </w:r>
      <w:r>
        <w:rPr>
          <w:spacing w:val="-1"/>
        </w:rPr>
        <w:t xml:space="preserve"> </w:t>
      </w:r>
      <w:r>
        <w:t>nodošanu</w:t>
      </w:r>
      <w:r>
        <w:rPr>
          <w:spacing w:val="-1"/>
        </w:rPr>
        <w:t xml:space="preserve"> </w:t>
      </w:r>
      <w:r>
        <w:t>studējošajiem.</w:t>
      </w:r>
    </w:p>
    <w:p w:rsidR="00224A6F" w:rsidRDefault="00224A6F">
      <w:pPr>
        <w:pStyle w:val="BodyText"/>
        <w:spacing w:before="8"/>
        <w:rPr>
          <w:sz w:val="27"/>
        </w:rPr>
      </w:pPr>
    </w:p>
    <w:p w:rsidR="00224A6F" w:rsidRDefault="00CF620D">
      <w:pPr>
        <w:pStyle w:val="BodyText"/>
        <w:spacing w:line="276" w:lineRule="auto"/>
        <w:ind w:left="1300" w:right="1229"/>
        <w:jc w:val="both"/>
      </w:pPr>
      <w:r>
        <w:t>Doktora</w:t>
      </w:r>
      <w:r>
        <w:rPr>
          <w:spacing w:val="1"/>
        </w:rPr>
        <w:t xml:space="preserve"> </w:t>
      </w:r>
      <w:r>
        <w:t>studijas</w:t>
      </w:r>
      <w:r>
        <w:rPr>
          <w:spacing w:val="1"/>
        </w:rPr>
        <w:t xml:space="preserve"> </w:t>
      </w:r>
      <w:r>
        <w:t>policijas</w:t>
      </w:r>
      <w:r>
        <w:rPr>
          <w:spacing w:val="1"/>
        </w:rPr>
        <w:t xml:space="preserve"> </w:t>
      </w:r>
      <w:r>
        <w:t>tiesību</w:t>
      </w:r>
      <w:r>
        <w:rPr>
          <w:spacing w:val="1"/>
        </w:rPr>
        <w:t xml:space="preserve"> </w:t>
      </w:r>
      <w:r>
        <w:t>un</w:t>
      </w:r>
      <w:r>
        <w:rPr>
          <w:spacing w:val="1"/>
        </w:rPr>
        <w:t xml:space="preserve"> </w:t>
      </w:r>
      <w:r>
        <w:t>kriminālistikas</w:t>
      </w:r>
      <w:r>
        <w:rPr>
          <w:spacing w:val="1"/>
        </w:rPr>
        <w:t xml:space="preserve"> </w:t>
      </w:r>
      <w:r>
        <w:t>un</w:t>
      </w:r>
      <w:r>
        <w:rPr>
          <w:spacing w:val="1"/>
        </w:rPr>
        <w:t xml:space="preserve"> </w:t>
      </w:r>
      <w:r>
        <w:t>operatīvās</w:t>
      </w:r>
      <w:r>
        <w:rPr>
          <w:spacing w:val="1"/>
        </w:rPr>
        <w:t xml:space="preserve"> </w:t>
      </w:r>
      <w:r>
        <w:t>darbības</w:t>
      </w:r>
      <w:r>
        <w:rPr>
          <w:spacing w:val="1"/>
        </w:rPr>
        <w:t xml:space="preserve"> </w:t>
      </w:r>
      <w:r>
        <w:t>teorijas</w:t>
      </w:r>
      <w:r>
        <w:rPr>
          <w:spacing w:val="1"/>
        </w:rPr>
        <w:t xml:space="preserve"> </w:t>
      </w:r>
      <w:r>
        <w:t>apakšvirzienos</w:t>
      </w:r>
      <w:r>
        <w:rPr>
          <w:spacing w:val="1"/>
        </w:rPr>
        <w:t xml:space="preserve"> </w:t>
      </w:r>
      <w:r>
        <w:t>veido</w:t>
      </w:r>
      <w:r>
        <w:rPr>
          <w:spacing w:val="1"/>
        </w:rPr>
        <w:t xml:space="preserve"> </w:t>
      </w:r>
      <w:r>
        <w:t>metodoloģisko</w:t>
      </w:r>
      <w:r>
        <w:rPr>
          <w:spacing w:val="1"/>
        </w:rPr>
        <w:t xml:space="preserve"> </w:t>
      </w:r>
      <w:r>
        <w:t>bāzi</w:t>
      </w:r>
      <w:r>
        <w:rPr>
          <w:spacing w:val="1"/>
        </w:rPr>
        <w:t xml:space="preserve"> </w:t>
      </w:r>
      <w:r>
        <w:t>kvalitatīvām</w:t>
      </w:r>
      <w:r>
        <w:rPr>
          <w:spacing w:val="1"/>
        </w:rPr>
        <w:t xml:space="preserve"> </w:t>
      </w:r>
      <w:r>
        <w:t>studijām</w:t>
      </w:r>
      <w:r>
        <w:rPr>
          <w:spacing w:val="1"/>
        </w:rPr>
        <w:t xml:space="preserve"> </w:t>
      </w:r>
      <w:r>
        <w:t>DU</w:t>
      </w:r>
      <w:r>
        <w:rPr>
          <w:spacing w:val="1"/>
        </w:rPr>
        <w:t xml:space="preserve"> </w:t>
      </w:r>
      <w:r>
        <w:t>īstenotajai</w:t>
      </w:r>
      <w:r>
        <w:rPr>
          <w:spacing w:val="1"/>
        </w:rPr>
        <w:t xml:space="preserve"> </w:t>
      </w:r>
      <w:r>
        <w:t>pirmā</w:t>
      </w:r>
      <w:r>
        <w:rPr>
          <w:spacing w:val="-57"/>
        </w:rPr>
        <w:t xml:space="preserve"> </w:t>
      </w:r>
      <w:r>
        <w:t>līmeņa</w:t>
      </w:r>
      <w:r>
        <w:rPr>
          <w:spacing w:val="1"/>
        </w:rPr>
        <w:t xml:space="preserve"> </w:t>
      </w:r>
      <w:r>
        <w:t>studiju</w:t>
      </w:r>
      <w:r>
        <w:rPr>
          <w:spacing w:val="1"/>
        </w:rPr>
        <w:t xml:space="preserve"> </w:t>
      </w:r>
      <w:r>
        <w:t>programmai</w:t>
      </w:r>
      <w:r>
        <w:rPr>
          <w:spacing w:val="1"/>
        </w:rPr>
        <w:t xml:space="preserve"> </w:t>
      </w:r>
      <w:r>
        <w:t>“Civilā</w:t>
      </w:r>
      <w:r>
        <w:rPr>
          <w:spacing w:val="1"/>
        </w:rPr>
        <w:t xml:space="preserve"> </w:t>
      </w:r>
      <w:r>
        <w:t>drošība</w:t>
      </w:r>
      <w:r>
        <w:rPr>
          <w:spacing w:val="1"/>
        </w:rPr>
        <w:t xml:space="preserve"> </w:t>
      </w:r>
      <w:r>
        <w:t>un</w:t>
      </w:r>
      <w:r>
        <w:rPr>
          <w:spacing w:val="1"/>
        </w:rPr>
        <w:t xml:space="preserve"> </w:t>
      </w:r>
      <w:r>
        <w:t>aizsardzība”,</w:t>
      </w:r>
      <w:r>
        <w:rPr>
          <w:spacing w:val="1"/>
        </w:rPr>
        <w:t xml:space="preserve"> </w:t>
      </w:r>
      <w:r>
        <w:t>kura</w:t>
      </w:r>
      <w:r>
        <w:rPr>
          <w:spacing w:val="1"/>
        </w:rPr>
        <w:t xml:space="preserve"> </w:t>
      </w:r>
      <w:r>
        <w:t>tiek</w:t>
      </w:r>
      <w:r>
        <w:rPr>
          <w:spacing w:val="1"/>
        </w:rPr>
        <w:t xml:space="preserve"> </w:t>
      </w:r>
      <w:r>
        <w:t>īstenota</w:t>
      </w:r>
      <w:r>
        <w:rPr>
          <w:spacing w:val="1"/>
        </w:rPr>
        <w:t xml:space="preserve"> </w:t>
      </w:r>
      <w:r>
        <w:t>trīs</w:t>
      </w:r>
      <w:r>
        <w:rPr>
          <w:spacing w:val="1"/>
        </w:rPr>
        <w:t xml:space="preserve"> </w:t>
      </w:r>
      <w:r>
        <w:t>specializācijās:</w:t>
      </w:r>
      <w:r>
        <w:rPr>
          <w:spacing w:val="-2"/>
        </w:rPr>
        <w:t xml:space="preserve"> </w:t>
      </w:r>
      <w:r>
        <w:t>policijas</w:t>
      </w:r>
      <w:r>
        <w:rPr>
          <w:spacing w:val="-1"/>
        </w:rPr>
        <w:t xml:space="preserve"> </w:t>
      </w:r>
      <w:r>
        <w:t>darbs, organizāciju</w:t>
      </w:r>
      <w:r>
        <w:rPr>
          <w:spacing w:val="-1"/>
        </w:rPr>
        <w:t xml:space="preserve"> </w:t>
      </w:r>
      <w:r>
        <w:t>drošība</w:t>
      </w:r>
      <w:r>
        <w:rPr>
          <w:spacing w:val="-2"/>
        </w:rPr>
        <w:t xml:space="preserve"> </w:t>
      </w:r>
      <w:r>
        <w:t>un penitenciārais</w:t>
      </w:r>
      <w:r>
        <w:rPr>
          <w:spacing w:val="-1"/>
        </w:rPr>
        <w:t xml:space="preserve"> </w:t>
      </w:r>
      <w:r>
        <w:t>darbs.</w:t>
      </w:r>
    </w:p>
    <w:p w:rsidR="00224A6F" w:rsidRDefault="00224A6F">
      <w:pPr>
        <w:pStyle w:val="BodyText"/>
        <w:spacing w:before="10"/>
        <w:rPr>
          <w:sz w:val="27"/>
        </w:rPr>
      </w:pPr>
    </w:p>
    <w:p w:rsidR="00224A6F" w:rsidRDefault="00CF620D">
      <w:pPr>
        <w:pStyle w:val="Heading1"/>
        <w:numPr>
          <w:ilvl w:val="1"/>
          <w:numId w:val="33"/>
        </w:numPr>
        <w:tabs>
          <w:tab w:val="left" w:pos="1301"/>
        </w:tabs>
        <w:ind w:hanging="361"/>
        <w:jc w:val="left"/>
      </w:pPr>
      <w:bookmarkStart w:id="9" w:name="_bookmark8"/>
      <w:bookmarkEnd w:id="9"/>
      <w:r>
        <w:rPr>
          <w:color w:val="1F4D78"/>
          <w:spacing w:val="-1"/>
        </w:rPr>
        <w:t>Studiju</w:t>
      </w:r>
      <w:r>
        <w:rPr>
          <w:color w:val="1F4D78"/>
          <w:spacing w:val="-12"/>
        </w:rPr>
        <w:t xml:space="preserve"> </w:t>
      </w:r>
      <w:r>
        <w:rPr>
          <w:color w:val="1F4D78"/>
          <w:spacing w:val="-1"/>
        </w:rPr>
        <w:t>virziena</w:t>
      </w:r>
      <w:r>
        <w:rPr>
          <w:color w:val="1F4D78"/>
          <w:spacing w:val="-14"/>
        </w:rPr>
        <w:t xml:space="preserve"> </w:t>
      </w:r>
      <w:r>
        <w:rPr>
          <w:color w:val="1F4D78"/>
          <w:spacing w:val="-1"/>
        </w:rPr>
        <w:t>mērķi</w:t>
      </w:r>
      <w:r>
        <w:rPr>
          <w:color w:val="1F4D78"/>
          <w:spacing w:val="-15"/>
        </w:rPr>
        <w:t xml:space="preserve"> </w:t>
      </w:r>
      <w:r>
        <w:rPr>
          <w:color w:val="1F4D78"/>
          <w:spacing w:val="-1"/>
        </w:rPr>
        <w:t>un</w:t>
      </w:r>
      <w:r>
        <w:rPr>
          <w:color w:val="1F4D78"/>
          <w:spacing w:val="-11"/>
        </w:rPr>
        <w:t xml:space="preserve"> </w:t>
      </w:r>
      <w:r>
        <w:rPr>
          <w:color w:val="1F4D78"/>
          <w:spacing w:val="-1"/>
        </w:rPr>
        <w:t>to</w:t>
      </w:r>
      <w:r>
        <w:rPr>
          <w:color w:val="1F4D78"/>
          <w:spacing w:val="-13"/>
        </w:rPr>
        <w:t xml:space="preserve"> </w:t>
      </w:r>
      <w:r>
        <w:rPr>
          <w:color w:val="1F4D78"/>
          <w:spacing w:val="-1"/>
        </w:rPr>
        <w:t>atbilstība</w:t>
      </w:r>
      <w:r>
        <w:rPr>
          <w:color w:val="1F4D78"/>
          <w:spacing w:val="-12"/>
        </w:rPr>
        <w:t xml:space="preserve"> </w:t>
      </w:r>
      <w:r>
        <w:rPr>
          <w:color w:val="1F4D78"/>
          <w:spacing w:val="-1"/>
        </w:rPr>
        <w:t>Daugavpils</w:t>
      </w:r>
      <w:r>
        <w:rPr>
          <w:color w:val="1F4D78"/>
          <w:spacing w:val="-13"/>
        </w:rPr>
        <w:t xml:space="preserve"> </w:t>
      </w:r>
      <w:r>
        <w:rPr>
          <w:color w:val="1F4D78"/>
          <w:spacing w:val="-1"/>
        </w:rPr>
        <w:t>Universitātes</w:t>
      </w:r>
      <w:r>
        <w:rPr>
          <w:color w:val="1F4D78"/>
          <w:spacing w:val="-12"/>
        </w:rPr>
        <w:t xml:space="preserve"> </w:t>
      </w:r>
      <w:r>
        <w:rPr>
          <w:color w:val="1F4D78"/>
          <w:spacing w:val="-1"/>
        </w:rPr>
        <w:t>darbības</w:t>
      </w:r>
      <w:r>
        <w:rPr>
          <w:color w:val="1F4D78"/>
          <w:spacing w:val="-13"/>
        </w:rPr>
        <w:t xml:space="preserve"> </w:t>
      </w:r>
      <w:r>
        <w:rPr>
          <w:color w:val="1F4D78"/>
        </w:rPr>
        <w:t>jomai.</w:t>
      </w:r>
    </w:p>
    <w:p w:rsidR="00224A6F" w:rsidRDefault="00224A6F">
      <w:pPr>
        <w:pStyle w:val="BodyText"/>
        <w:rPr>
          <w:rFonts w:ascii="Calibri Light"/>
          <w:sz w:val="30"/>
        </w:rPr>
      </w:pPr>
    </w:p>
    <w:p w:rsidR="00224A6F" w:rsidRDefault="00CF620D">
      <w:pPr>
        <w:pStyle w:val="BodyText"/>
        <w:spacing w:line="276" w:lineRule="auto"/>
        <w:ind w:left="1300" w:right="1235"/>
        <w:jc w:val="both"/>
      </w:pPr>
      <w:r>
        <w:t>Studiju virziena „Tiesību zinātne” mērķis</w:t>
      </w:r>
      <w:r>
        <w:rPr>
          <w:spacing w:val="1"/>
        </w:rPr>
        <w:t xml:space="preserve"> </w:t>
      </w:r>
      <w:r>
        <w:t>ir nodrošināt kvalitatīvas uz tiesību</w:t>
      </w:r>
      <w:r>
        <w:rPr>
          <w:spacing w:val="1"/>
        </w:rPr>
        <w:t xml:space="preserve"> </w:t>
      </w:r>
      <w:r>
        <w:t>zinātni</w:t>
      </w:r>
      <w:r>
        <w:rPr>
          <w:spacing w:val="1"/>
        </w:rPr>
        <w:t xml:space="preserve"> </w:t>
      </w:r>
      <w:r>
        <w:t>balstītas studijas, kuru apguves rezultātā studējošie būtu spējīgi veikt nozares profilam</w:t>
      </w:r>
      <w:r>
        <w:rPr>
          <w:spacing w:val="1"/>
        </w:rPr>
        <w:t xml:space="preserve"> </w:t>
      </w:r>
      <w:r>
        <w:t>atbilstošas darbības saskaņā ar starptautiskajiem, Eiropas Savienības un nacionālajiem</w:t>
      </w:r>
      <w:r>
        <w:rPr>
          <w:spacing w:val="1"/>
        </w:rPr>
        <w:t xml:space="preserve"> </w:t>
      </w:r>
      <w:r>
        <w:t>normatīvajiem</w:t>
      </w:r>
      <w:r>
        <w:rPr>
          <w:spacing w:val="-1"/>
        </w:rPr>
        <w:t xml:space="preserve"> </w:t>
      </w:r>
      <w:r>
        <w:t>aktiem, kā</w:t>
      </w:r>
      <w:r>
        <w:rPr>
          <w:spacing w:val="-1"/>
        </w:rPr>
        <w:t xml:space="preserve"> </w:t>
      </w:r>
      <w:r>
        <w:t>arī</w:t>
      </w:r>
      <w:r>
        <w:rPr>
          <w:spacing w:val="-1"/>
        </w:rPr>
        <w:t xml:space="preserve"> </w:t>
      </w:r>
      <w:r>
        <w:t>zinātnes</w:t>
      </w:r>
      <w:r>
        <w:rPr>
          <w:spacing w:val="-1"/>
        </w:rPr>
        <w:t xml:space="preserve"> </w:t>
      </w:r>
      <w:r>
        <w:t>nozarei aktuālus</w:t>
      </w:r>
      <w:r>
        <w:rPr>
          <w:spacing w:val="-1"/>
        </w:rPr>
        <w:t xml:space="preserve"> </w:t>
      </w:r>
      <w:r>
        <w:t>un nozīmīgus pētījumus.</w:t>
      </w:r>
    </w:p>
    <w:p w:rsidR="00224A6F" w:rsidRDefault="00224A6F">
      <w:pPr>
        <w:pStyle w:val="BodyText"/>
        <w:spacing w:before="6"/>
        <w:rPr>
          <w:sz w:val="27"/>
        </w:rPr>
      </w:pPr>
    </w:p>
    <w:p w:rsidR="00224A6F" w:rsidRDefault="00CF620D">
      <w:pPr>
        <w:pStyle w:val="BodyText"/>
        <w:spacing w:line="278" w:lineRule="auto"/>
        <w:ind w:left="1300" w:right="1239"/>
        <w:jc w:val="both"/>
      </w:pPr>
      <w:r>
        <w:t>Studiju virziena turpmākās attīstības stratēģija balstās uz ilgtspējīgu studiju virziena, kas</w:t>
      </w:r>
      <w:r>
        <w:rPr>
          <w:spacing w:val="1"/>
        </w:rPr>
        <w:t xml:space="preserve"> </w:t>
      </w:r>
      <w:r>
        <w:t>iekļauj</w:t>
      </w:r>
      <w:r>
        <w:rPr>
          <w:spacing w:val="-1"/>
        </w:rPr>
        <w:t xml:space="preserve"> </w:t>
      </w:r>
      <w:r>
        <w:t>sevī</w:t>
      </w:r>
      <w:r>
        <w:rPr>
          <w:spacing w:val="-1"/>
        </w:rPr>
        <w:t xml:space="preserve"> </w:t>
      </w:r>
      <w:r>
        <w:t>visu līmeņu</w:t>
      </w:r>
      <w:r>
        <w:rPr>
          <w:spacing w:val="-1"/>
        </w:rPr>
        <w:t xml:space="preserve"> </w:t>
      </w:r>
      <w:r>
        <w:t>studiju programmas</w:t>
      </w:r>
      <w:r>
        <w:rPr>
          <w:spacing w:val="2"/>
        </w:rPr>
        <w:t xml:space="preserve"> </w:t>
      </w:r>
      <w:r>
        <w:t>funkcionēšanu.</w:t>
      </w:r>
    </w:p>
    <w:p w:rsidR="00224A6F" w:rsidRDefault="00224A6F">
      <w:pPr>
        <w:pStyle w:val="BodyText"/>
        <w:spacing w:before="2"/>
        <w:rPr>
          <w:sz w:val="27"/>
        </w:rPr>
      </w:pPr>
    </w:p>
    <w:p w:rsidR="00224A6F" w:rsidRDefault="00CF620D">
      <w:pPr>
        <w:pStyle w:val="BodyText"/>
        <w:spacing w:line="276" w:lineRule="auto"/>
        <w:ind w:left="1300" w:right="1234"/>
        <w:jc w:val="both"/>
      </w:pPr>
      <w:r>
        <w:t>Viens no DU stratēģiskās attīstības virzieniem bija promocijas padomes “Tiesību zinātne”</w:t>
      </w:r>
      <w:r>
        <w:rPr>
          <w:spacing w:val="-57"/>
        </w:rPr>
        <w:t xml:space="preserve"> </w:t>
      </w:r>
      <w:r>
        <w:t>izveide, kas ir likumsakarīgs turpinājums doktora studiju programmas “Juridiskā zinātne”</w:t>
      </w:r>
      <w:r>
        <w:rPr>
          <w:spacing w:val="1"/>
        </w:rPr>
        <w:t xml:space="preserve"> </w:t>
      </w:r>
      <w:r>
        <w:t>īstenošanai.</w:t>
      </w:r>
    </w:p>
    <w:p w:rsidR="00224A6F" w:rsidRDefault="00224A6F">
      <w:pPr>
        <w:pStyle w:val="BodyText"/>
        <w:spacing w:before="8"/>
        <w:rPr>
          <w:sz w:val="27"/>
        </w:rPr>
      </w:pPr>
    </w:p>
    <w:p w:rsidR="00224A6F" w:rsidRDefault="00CF620D">
      <w:pPr>
        <w:pStyle w:val="BodyText"/>
        <w:spacing w:line="276" w:lineRule="auto"/>
        <w:ind w:left="1300" w:right="1235"/>
        <w:jc w:val="both"/>
      </w:pPr>
      <w:r>
        <w:rPr>
          <w:spacing w:val="-1"/>
        </w:rPr>
        <w:t>Novērtējot</w:t>
      </w:r>
      <w:r>
        <w:rPr>
          <w:spacing w:val="-13"/>
        </w:rPr>
        <w:t xml:space="preserve"> </w:t>
      </w:r>
      <w:r>
        <w:t>studiju</w:t>
      </w:r>
      <w:r>
        <w:rPr>
          <w:spacing w:val="-12"/>
        </w:rPr>
        <w:t xml:space="preserve"> </w:t>
      </w:r>
      <w:r>
        <w:t>virziena</w:t>
      </w:r>
      <w:r>
        <w:rPr>
          <w:spacing w:val="-15"/>
        </w:rPr>
        <w:t xml:space="preserve"> </w:t>
      </w:r>
      <w:r>
        <w:t>mērķi</w:t>
      </w:r>
      <w:r>
        <w:rPr>
          <w:spacing w:val="-12"/>
        </w:rPr>
        <w:t xml:space="preserve"> </w:t>
      </w:r>
      <w:r>
        <w:t>un</w:t>
      </w:r>
      <w:r>
        <w:rPr>
          <w:spacing w:val="-11"/>
        </w:rPr>
        <w:t xml:space="preserve"> </w:t>
      </w:r>
      <w:r>
        <w:t>tā</w:t>
      </w:r>
      <w:r>
        <w:rPr>
          <w:spacing w:val="-11"/>
        </w:rPr>
        <w:t xml:space="preserve"> </w:t>
      </w:r>
      <w:r>
        <w:t>atbilstību</w:t>
      </w:r>
      <w:r>
        <w:rPr>
          <w:spacing w:val="-13"/>
        </w:rPr>
        <w:t xml:space="preserve"> </w:t>
      </w:r>
      <w:r>
        <w:t>DU</w:t>
      </w:r>
      <w:r>
        <w:rPr>
          <w:spacing w:val="-13"/>
        </w:rPr>
        <w:t xml:space="preserve"> </w:t>
      </w:r>
      <w:r>
        <w:t>stratēģijai,</w:t>
      </w:r>
      <w:r>
        <w:rPr>
          <w:spacing w:val="-13"/>
        </w:rPr>
        <w:t xml:space="preserve"> </w:t>
      </w:r>
      <w:r>
        <w:t>var</w:t>
      </w:r>
      <w:r>
        <w:rPr>
          <w:spacing w:val="-14"/>
        </w:rPr>
        <w:t xml:space="preserve"> </w:t>
      </w:r>
      <w:r>
        <w:t>secināt,</w:t>
      </w:r>
      <w:r>
        <w:rPr>
          <w:spacing w:val="-11"/>
        </w:rPr>
        <w:t xml:space="preserve"> </w:t>
      </w:r>
      <w:r>
        <w:t>ka</w:t>
      </w:r>
      <w:r>
        <w:rPr>
          <w:spacing w:val="-13"/>
        </w:rPr>
        <w:t xml:space="preserve"> </w:t>
      </w:r>
      <w:r>
        <w:t>tas</w:t>
      </w:r>
      <w:r>
        <w:rPr>
          <w:spacing w:val="-14"/>
        </w:rPr>
        <w:t xml:space="preserve"> </w:t>
      </w:r>
      <w:r>
        <w:t>ir</w:t>
      </w:r>
      <w:r>
        <w:rPr>
          <w:spacing w:val="-12"/>
        </w:rPr>
        <w:t xml:space="preserve"> </w:t>
      </w:r>
      <w:r>
        <w:t>veidoti</w:t>
      </w:r>
      <w:r>
        <w:rPr>
          <w:spacing w:val="-57"/>
        </w:rPr>
        <w:t xml:space="preserve"> </w:t>
      </w:r>
      <w:r>
        <w:t>pēctecīgi</w:t>
      </w:r>
      <w:r>
        <w:rPr>
          <w:spacing w:val="1"/>
        </w:rPr>
        <w:t xml:space="preserve"> </w:t>
      </w:r>
      <w:r>
        <w:t>un</w:t>
      </w:r>
      <w:r>
        <w:rPr>
          <w:spacing w:val="1"/>
        </w:rPr>
        <w:t xml:space="preserve"> </w:t>
      </w:r>
      <w:r>
        <w:t>loģiski,</w:t>
      </w:r>
      <w:r>
        <w:rPr>
          <w:spacing w:val="1"/>
        </w:rPr>
        <w:t xml:space="preserve"> </w:t>
      </w:r>
      <w:r>
        <w:t>sistemātiski</w:t>
      </w:r>
      <w:r>
        <w:rPr>
          <w:spacing w:val="1"/>
        </w:rPr>
        <w:t xml:space="preserve"> </w:t>
      </w:r>
      <w:r>
        <w:t>un</w:t>
      </w:r>
      <w:r>
        <w:rPr>
          <w:spacing w:val="1"/>
        </w:rPr>
        <w:t xml:space="preserve"> </w:t>
      </w:r>
      <w:r>
        <w:t>sekmē</w:t>
      </w:r>
      <w:r>
        <w:rPr>
          <w:spacing w:val="1"/>
        </w:rPr>
        <w:t xml:space="preserve"> </w:t>
      </w:r>
      <w:r>
        <w:t>studiju</w:t>
      </w:r>
      <w:r>
        <w:rPr>
          <w:spacing w:val="1"/>
        </w:rPr>
        <w:t xml:space="preserve"> </w:t>
      </w:r>
      <w:r>
        <w:t>virziena</w:t>
      </w:r>
      <w:r>
        <w:rPr>
          <w:spacing w:val="1"/>
        </w:rPr>
        <w:t xml:space="preserve"> </w:t>
      </w:r>
      <w:r>
        <w:t>turpmāko</w:t>
      </w:r>
      <w:r>
        <w:rPr>
          <w:spacing w:val="1"/>
        </w:rPr>
        <w:t xml:space="preserve"> </w:t>
      </w:r>
      <w:r>
        <w:t>attīstību</w:t>
      </w:r>
      <w:r>
        <w:rPr>
          <w:spacing w:val="1"/>
        </w:rPr>
        <w:t xml:space="preserve"> </w:t>
      </w:r>
      <w:r>
        <w:t>un</w:t>
      </w:r>
      <w:r>
        <w:rPr>
          <w:spacing w:val="1"/>
        </w:rPr>
        <w:t xml:space="preserve"> </w:t>
      </w:r>
      <w:r>
        <w:t>pilnveidošanu.</w:t>
      </w:r>
    </w:p>
    <w:p w:rsidR="00224A6F" w:rsidRDefault="00224A6F">
      <w:pPr>
        <w:pStyle w:val="BodyText"/>
        <w:spacing w:before="7"/>
        <w:rPr>
          <w:sz w:val="27"/>
        </w:rPr>
      </w:pPr>
    </w:p>
    <w:p w:rsidR="00224A6F" w:rsidRDefault="00CF620D">
      <w:pPr>
        <w:pStyle w:val="BodyText"/>
        <w:spacing w:line="276" w:lineRule="auto"/>
        <w:ind w:left="1300" w:right="1232"/>
        <w:jc w:val="both"/>
      </w:pPr>
      <w:r>
        <w:t>Studiju virziena “Tiesību zinātne” ietvaros tiek attīstīta akadēmiskās un</w:t>
      </w:r>
      <w:r>
        <w:rPr>
          <w:spacing w:val="1"/>
        </w:rPr>
        <w:t xml:space="preserve"> </w:t>
      </w:r>
      <w:r>
        <w:t>profesionālās</w:t>
      </w:r>
      <w:r>
        <w:rPr>
          <w:spacing w:val="1"/>
        </w:rPr>
        <w:t xml:space="preserve"> </w:t>
      </w:r>
      <w:r>
        <w:t>izglītības</w:t>
      </w:r>
      <w:r>
        <w:rPr>
          <w:spacing w:val="1"/>
        </w:rPr>
        <w:t xml:space="preserve"> </w:t>
      </w:r>
      <w:r>
        <w:t>un</w:t>
      </w:r>
      <w:r>
        <w:rPr>
          <w:spacing w:val="1"/>
        </w:rPr>
        <w:t xml:space="preserve"> </w:t>
      </w:r>
      <w:r>
        <w:t>zinātnes</w:t>
      </w:r>
      <w:r>
        <w:rPr>
          <w:spacing w:val="1"/>
        </w:rPr>
        <w:t xml:space="preserve"> </w:t>
      </w:r>
      <w:r>
        <w:t>nozare,</w:t>
      </w:r>
      <w:r>
        <w:rPr>
          <w:spacing w:val="1"/>
        </w:rPr>
        <w:t xml:space="preserve"> </w:t>
      </w:r>
      <w:r>
        <w:t>kas</w:t>
      </w:r>
      <w:r>
        <w:rPr>
          <w:spacing w:val="1"/>
        </w:rPr>
        <w:t xml:space="preserve"> </w:t>
      </w:r>
      <w:r>
        <w:t>īsteno</w:t>
      </w:r>
      <w:r>
        <w:rPr>
          <w:spacing w:val="1"/>
        </w:rPr>
        <w:t xml:space="preserve"> </w:t>
      </w:r>
      <w:r>
        <w:t>reģionam</w:t>
      </w:r>
      <w:r>
        <w:rPr>
          <w:spacing w:val="1"/>
        </w:rPr>
        <w:t xml:space="preserve"> </w:t>
      </w:r>
      <w:r>
        <w:t>un</w:t>
      </w:r>
      <w:r>
        <w:rPr>
          <w:spacing w:val="1"/>
        </w:rPr>
        <w:t xml:space="preserve"> </w:t>
      </w:r>
      <w:r>
        <w:t>starptautiskajam</w:t>
      </w:r>
      <w:r>
        <w:rPr>
          <w:spacing w:val="1"/>
        </w:rPr>
        <w:t xml:space="preserve"> </w:t>
      </w:r>
      <w:r>
        <w:t>darba</w:t>
      </w:r>
      <w:r>
        <w:rPr>
          <w:spacing w:val="1"/>
        </w:rPr>
        <w:t xml:space="preserve"> </w:t>
      </w:r>
      <w:r>
        <w:t>tirgum</w:t>
      </w:r>
      <w:r>
        <w:rPr>
          <w:spacing w:val="1"/>
        </w:rPr>
        <w:t xml:space="preserve"> </w:t>
      </w:r>
      <w:r>
        <w:t>nepieciešamo</w:t>
      </w:r>
      <w:r>
        <w:rPr>
          <w:spacing w:val="-1"/>
        </w:rPr>
        <w:t xml:space="preserve"> </w:t>
      </w:r>
      <w:r>
        <w:t>konkurētspējīgu speciālistu sagatavošanu.</w:t>
      </w:r>
    </w:p>
    <w:p w:rsidR="00224A6F" w:rsidRDefault="00224A6F">
      <w:pPr>
        <w:pStyle w:val="BodyText"/>
        <w:spacing w:before="7"/>
        <w:rPr>
          <w:sz w:val="27"/>
        </w:rPr>
      </w:pPr>
    </w:p>
    <w:p w:rsidR="00224A6F" w:rsidRDefault="00CF620D">
      <w:pPr>
        <w:pStyle w:val="BodyText"/>
        <w:spacing w:line="276" w:lineRule="auto"/>
        <w:ind w:left="1300" w:right="1233"/>
        <w:jc w:val="both"/>
      </w:pPr>
      <w:r>
        <w:t>Studiju</w:t>
      </w:r>
      <w:r>
        <w:rPr>
          <w:spacing w:val="1"/>
        </w:rPr>
        <w:t xml:space="preserve"> </w:t>
      </w:r>
      <w:r>
        <w:t>virziena</w:t>
      </w:r>
      <w:r>
        <w:rPr>
          <w:spacing w:val="1"/>
        </w:rPr>
        <w:t xml:space="preserve"> </w:t>
      </w:r>
      <w:r>
        <w:t>“Tiesību</w:t>
      </w:r>
      <w:r>
        <w:rPr>
          <w:spacing w:val="1"/>
        </w:rPr>
        <w:t xml:space="preserve"> </w:t>
      </w:r>
      <w:r>
        <w:t>zinātne”</w:t>
      </w:r>
      <w:r>
        <w:rPr>
          <w:spacing w:val="1"/>
        </w:rPr>
        <w:t xml:space="preserve"> </w:t>
      </w:r>
      <w:r>
        <w:t>programmu</w:t>
      </w:r>
      <w:r>
        <w:rPr>
          <w:spacing w:val="1"/>
        </w:rPr>
        <w:t xml:space="preserve"> </w:t>
      </w:r>
      <w:r>
        <w:t>saturs</w:t>
      </w:r>
      <w:r>
        <w:rPr>
          <w:spacing w:val="1"/>
        </w:rPr>
        <w:t xml:space="preserve"> </w:t>
      </w:r>
      <w:r>
        <w:t>tiek</w:t>
      </w:r>
      <w:r>
        <w:rPr>
          <w:spacing w:val="1"/>
        </w:rPr>
        <w:t xml:space="preserve"> </w:t>
      </w:r>
      <w:r>
        <w:t>pilnveidots,</w:t>
      </w:r>
      <w:r>
        <w:rPr>
          <w:spacing w:val="1"/>
        </w:rPr>
        <w:t xml:space="preserve"> </w:t>
      </w:r>
      <w:r>
        <w:t>reaģējot</w:t>
      </w:r>
      <w:r>
        <w:rPr>
          <w:spacing w:val="1"/>
        </w:rPr>
        <w:t xml:space="preserve"> </w:t>
      </w:r>
      <w:r>
        <w:t>uz</w:t>
      </w:r>
      <w:r>
        <w:rPr>
          <w:spacing w:val="1"/>
        </w:rPr>
        <w:t xml:space="preserve"> </w:t>
      </w:r>
      <w:r>
        <w:t>laikmetīgajiem izaicinājumiem darba tirgū un Latvijas un Eiropas Savienības aktualitātēm</w:t>
      </w:r>
      <w:r>
        <w:rPr>
          <w:spacing w:val="-57"/>
        </w:rPr>
        <w:t xml:space="preserve"> </w:t>
      </w:r>
      <w:r>
        <w:t>tiesību</w:t>
      </w:r>
      <w:r>
        <w:rPr>
          <w:spacing w:val="1"/>
        </w:rPr>
        <w:t xml:space="preserve"> </w:t>
      </w:r>
      <w:r>
        <w:t>jomā.</w:t>
      </w:r>
      <w:r>
        <w:rPr>
          <w:spacing w:val="1"/>
        </w:rPr>
        <w:t xml:space="preserve"> </w:t>
      </w:r>
      <w:r>
        <w:t>Pretēji</w:t>
      </w:r>
      <w:r>
        <w:rPr>
          <w:spacing w:val="1"/>
        </w:rPr>
        <w:t xml:space="preserve"> </w:t>
      </w:r>
      <w:r>
        <w:t>apgalvojumiem</w:t>
      </w:r>
      <w:r>
        <w:rPr>
          <w:spacing w:val="1"/>
        </w:rPr>
        <w:t xml:space="preserve"> </w:t>
      </w:r>
      <w:r>
        <w:t>par</w:t>
      </w:r>
      <w:r>
        <w:rPr>
          <w:spacing w:val="1"/>
        </w:rPr>
        <w:t xml:space="preserve"> </w:t>
      </w:r>
      <w:r>
        <w:t>juristu</w:t>
      </w:r>
      <w:r>
        <w:rPr>
          <w:spacing w:val="1"/>
        </w:rPr>
        <w:t xml:space="preserve"> </w:t>
      </w:r>
      <w:r>
        <w:t>pārprodukciju</w:t>
      </w:r>
      <w:r>
        <w:rPr>
          <w:spacing w:val="1"/>
        </w:rPr>
        <w:t xml:space="preserve"> </w:t>
      </w:r>
      <w:r>
        <w:t>valstī,</w:t>
      </w:r>
      <w:r>
        <w:rPr>
          <w:spacing w:val="1"/>
        </w:rPr>
        <w:t xml:space="preserve"> </w:t>
      </w:r>
      <w:r>
        <w:t>programmu</w:t>
      </w:r>
      <w:r>
        <w:rPr>
          <w:spacing w:val="1"/>
        </w:rPr>
        <w:t xml:space="preserve"> </w:t>
      </w:r>
      <w:r>
        <w:t>absolventiem</w:t>
      </w:r>
      <w:r>
        <w:rPr>
          <w:spacing w:val="-14"/>
        </w:rPr>
        <w:t xml:space="preserve"> </w:t>
      </w:r>
      <w:r>
        <w:t>nerodas</w:t>
      </w:r>
      <w:r>
        <w:rPr>
          <w:spacing w:val="-14"/>
        </w:rPr>
        <w:t xml:space="preserve"> </w:t>
      </w:r>
      <w:r>
        <w:t>problēmu</w:t>
      </w:r>
      <w:r>
        <w:rPr>
          <w:spacing w:val="-14"/>
        </w:rPr>
        <w:t xml:space="preserve"> </w:t>
      </w:r>
      <w:r>
        <w:t>ar</w:t>
      </w:r>
      <w:r>
        <w:rPr>
          <w:spacing w:val="-14"/>
        </w:rPr>
        <w:t xml:space="preserve"> </w:t>
      </w:r>
      <w:r>
        <w:t>nodarbinātību.</w:t>
      </w:r>
      <w:r>
        <w:rPr>
          <w:spacing w:val="-12"/>
        </w:rPr>
        <w:t xml:space="preserve"> </w:t>
      </w:r>
      <w:r>
        <w:t>To</w:t>
      </w:r>
      <w:r>
        <w:rPr>
          <w:spacing w:val="-15"/>
        </w:rPr>
        <w:t xml:space="preserve"> </w:t>
      </w:r>
      <w:r>
        <w:t>apliecina</w:t>
      </w:r>
      <w:r>
        <w:rPr>
          <w:spacing w:val="-14"/>
        </w:rPr>
        <w:t xml:space="preserve"> </w:t>
      </w:r>
      <w:r>
        <w:t>arī</w:t>
      </w:r>
      <w:r>
        <w:rPr>
          <w:spacing w:val="-12"/>
        </w:rPr>
        <w:t xml:space="preserve"> </w:t>
      </w:r>
      <w:r>
        <w:t>Latvijas</w:t>
      </w:r>
      <w:r>
        <w:rPr>
          <w:spacing w:val="-15"/>
        </w:rPr>
        <w:t xml:space="preserve"> </w:t>
      </w:r>
      <w:r>
        <w:t>Bankas</w:t>
      </w:r>
      <w:r>
        <w:rPr>
          <w:spacing w:val="-14"/>
        </w:rPr>
        <w:t xml:space="preserve"> </w:t>
      </w:r>
      <w:r>
        <w:t>pētījums</w:t>
      </w:r>
      <w:r>
        <w:rPr>
          <w:spacing w:val="-57"/>
        </w:rPr>
        <w:t xml:space="preserve"> </w:t>
      </w:r>
      <w:r>
        <w:t>(Krasnopjorovs,</w:t>
      </w:r>
      <w:r>
        <w:rPr>
          <w:spacing w:val="27"/>
        </w:rPr>
        <w:t xml:space="preserve"> </w:t>
      </w:r>
      <w:r>
        <w:t>2013)</w:t>
      </w:r>
      <w:r>
        <w:rPr>
          <w:spacing w:val="29"/>
        </w:rPr>
        <w:t xml:space="preserve"> </w:t>
      </w:r>
      <w:r>
        <w:t>un</w:t>
      </w:r>
      <w:r>
        <w:rPr>
          <w:spacing w:val="27"/>
        </w:rPr>
        <w:t xml:space="preserve"> </w:t>
      </w:r>
      <w:r>
        <w:t>Ekonomikas</w:t>
      </w:r>
      <w:r>
        <w:rPr>
          <w:spacing w:val="27"/>
        </w:rPr>
        <w:t xml:space="preserve"> </w:t>
      </w:r>
      <w:r>
        <w:t>ministrijas</w:t>
      </w:r>
      <w:r>
        <w:rPr>
          <w:spacing w:val="27"/>
        </w:rPr>
        <w:t xml:space="preserve"> </w:t>
      </w:r>
      <w:r>
        <w:t>darba</w:t>
      </w:r>
      <w:r>
        <w:rPr>
          <w:spacing w:val="25"/>
        </w:rPr>
        <w:t xml:space="preserve"> </w:t>
      </w:r>
      <w:r>
        <w:t>tirgus</w:t>
      </w:r>
      <w:r>
        <w:rPr>
          <w:spacing w:val="27"/>
        </w:rPr>
        <w:t xml:space="preserve"> </w:t>
      </w:r>
      <w:r>
        <w:t>ziņojums</w:t>
      </w:r>
      <w:r>
        <w:rPr>
          <w:spacing w:val="28"/>
        </w:rPr>
        <w:t xml:space="preserve"> </w:t>
      </w:r>
      <w:r>
        <w:t>(26.lpp).</w:t>
      </w:r>
      <w:r>
        <w:rPr>
          <w:vertAlign w:val="superscript"/>
        </w:rPr>
        <w:t>11</w:t>
      </w:r>
    </w:p>
    <w:p w:rsidR="00224A6F" w:rsidRDefault="00224A6F">
      <w:pPr>
        <w:pStyle w:val="BodyText"/>
        <w:rPr>
          <w:sz w:val="20"/>
        </w:rPr>
      </w:pPr>
    </w:p>
    <w:p w:rsidR="00224A6F" w:rsidRDefault="00A66584">
      <w:pPr>
        <w:pStyle w:val="BodyText"/>
        <w:spacing w:before="1"/>
        <w:rPr>
          <w:sz w:val="16"/>
        </w:rPr>
      </w:pPr>
      <w:r>
        <w:rPr>
          <w:noProof/>
          <w:lang w:val="en-US"/>
        </w:rPr>
        <mc:AlternateContent>
          <mc:Choice Requires="wps">
            <w:drawing>
              <wp:anchor distT="0" distB="0" distL="0" distR="0" simplePos="0" relativeHeight="487592960" behindDoc="1" locked="0" layoutInCell="1" allowOverlap="1">
                <wp:simplePos x="0" y="0"/>
                <wp:positionH relativeFrom="page">
                  <wp:posOffset>719455</wp:posOffset>
                </wp:positionH>
                <wp:positionV relativeFrom="paragraph">
                  <wp:posOffset>142875</wp:posOffset>
                </wp:positionV>
                <wp:extent cx="1829435" cy="8890"/>
                <wp:effectExtent l="0" t="0" r="0" b="0"/>
                <wp:wrapTopAndBottom/>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1534D" id="Rectangle 60" o:spid="_x0000_s1026" style="position:absolute;margin-left:56.65pt;margin-top:11.25pt;width:144.05pt;height:.7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" fillcolor="black" stroked="f">
                <w10:wrap type="topAndBottom" anchorx="page"/>
              </v:rect>
            </w:pict>
          </mc:Fallback>
        </mc:AlternateContent>
      </w:r>
    </w:p>
    <w:p w:rsidR="00224A6F" w:rsidRDefault="00224A6F">
      <w:pPr>
        <w:pStyle w:val="BodyText"/>
        <w:rPr>
          <w:sz w:val="18"/>
        </w:rPr>
      </w:pPr>
    </w:p>
    <w:p w:rsidR="00224A6F" w:rsidRDefault="00CF620D">
      <w:pPr>
        <w:spacing w:before="98"/>
        <w:ind w:left="1300"/>
      </w:pPr>
      <w:r>
        <w:rPr>
          <w:vertAlign w:val="superscript"/>
        </w:rPr>
        <w:t>10</w:t>
      </w:r>
      <w:r>
        <w:rPr>
          <w:spacing w:val="-5"/>
        </w:rPr>
        <w:t xml:space="preserve"> </w:t>
      </w:r>
      <w:r>
        <w:t>https://likumi.lv/doc.php?id=194578</w:t>
      </w:r>
    </w:p>
    <w:p w:rsidR="00224A6F" w:rsidRDefault="00CF620D">
      <w:pPr>
        <w:spacing w:before="38"/>
        <w:ind w:left="1300"/>
      </w:pPr>
      <w:r>
        <w:rPr>
          <w:rFonts w:ascii="Calibri"/>
          <w:position w:val="7"/>
          <w:sz w:val="13"/>
        </w:rPr>
        <w:t>11</w:t>
      </w:r>
      <w:r>
        <w:t>https://</w:t>
      </w:r>
      <w:hyperlink r:id="rId16">
        <w:r>
          <w:t>www.delfi.lv/news/versijas/olegs-krasnopjorovs-ekonomistu-parprodukcija-realitate-vai-</w:t>
        </w:r>
      </w:hyperlink>
    </w:p>
    <w:p w:rsidR="00224A6F" w:rsidRDefault="00CF620D">
      <w:pPr>
        <w:spacing w:before="44"/>
        <w:ind w:left="1300"/>
      </w:pPr>
      <w:r>
        <w:t>mits.d?id=43749026</w:t>
      </w:r>
    </w:p>
    <w:p w:rsidR="00224A6F" w:rsidRDefault="00224A6F">
      <w:pPr>
        <w:sectPr w:rsidR="00224A6F">
          <w:pgSz w:w="11920" w:h="16850"/>
          <w:pgMar w:top="1040" w:right="180" w:bottom="280" w:left="500" w:header="720" w:footer="720" w:gutter="0"/>
          <w:cols w:space="720"/>
        </w:sectPr>
      </w:pPr>
    </w:p>
    <w:p w:rsidR="00224A6F" w:rsidRDefault="00CF620D">
      <w:pPr>
        <w:pStyle w:val="BodyText"/>
        <w:spacing w:before="71" w:line="276" w:lineRule="auto"/>
        <w:ind w:left="1300" w:right="1236"/>
        <w:jc w:val="both"/>
      </w:pPr>
      <w:r>
        <w:lastRenderedPageBreak/>
        <w:t>Jaunākie publiskie pētījumi šajā jomā netika veikti. Austrumlatvijas reģiona darba devēji</w:t>
      </w:r>
      <w:r>
        <w:rPr>
          <w:spacing w:val="1"/>
        </w:rPr>
        <w:t xml:space="preserve"> </w:t>
      </w:r>
      <w:r>
        <w:t>pastāvīgi</w:t>
      </w:r>
      <w:r>
        <w:rPr>
          <w:spacing w:val="1"/>
        </w:rPr>
        <w:t xml:space="preserve"> </w:t>
      </w:r>
      <w:r>
        <w:t>interesējas</w:t>
      </w:r>
      <w:r>
        <w:rPr>
          <w:spacing w:val="1"/>
        </w:rPr>
        <w:t xml:space="preserve"> </w:t>
      </w:r>
      <w:r>
        <w:t>par</w:t>
      </w:r>
      <w:r>
        <w:rPr>
          <w:spacing w:val="1"/>
        </w:rPr>
        <w:t xml:space="preserve"> </w:t>
      </w:r>
      <w:r>
        <w:t>perspektīviem</w:t>
      </w:r>
      <w:r>
        <w:rPr>
          <w:spacing w:val="1"/>
        </w:rPr>
        <w:t xml:space="preserve"> </w:t>
      </w:r>
      <w:r>
        <w:t>studējošajiem.</w:t>
      </w:r>
      <w:r>
        <w:rPr>
          <w:spacing w:val="1"/>
        </w:rPr>
        <w:t xml:space="preserve"> </w:t>
      </w:r>
      <w:r>
        <w:t>Lielākā</w:t>
      </w:r>
      <w:r>
        <w:rPr>
          <w:spacing w:val="1"/>
        </w:rPr>
        <w:t xml:space="preserve"> </w:t>
      </w:r>
      <w:r>
        <w:t>daļa</w:t>
      </w:r>
      <w:r>
        <w:rPr>
          <w:spacing w:val="1"/>
        </w:rPr>
        <w:t xml:space="preserve"> </w:t>
      </w:r>
      <w:r>
        <w:t>studējošo</w:t>
      </w:r>
      <w:r>
        <w:rPr>
          <w:spacing w:val="1"/>
        </w:rPr>
        <w:t xml:space="preserve"> </w:t>
      </w:r>
      <w:r>
        <w:t>darba</w:t>
      </w:r>
      <w:r>
        <w:rPr>
          <w:spacing w:val="1"/>
        </w:rPr>
        <w:t xml:space="preserve"> </w:t>
      </w:r>
      <w:r>
        <w:t>attiecības uzsāk jau bakalaura studiju programmas otrajā un trešajā studiju gadā. Gandrīz</w:t>
      </w:r>
      <w:r>
        <w:rPr>
          <w:spacing w:val="1"/>
        </w:rPr>
        <w:t xml:space="preserve"> </w:t>
      </w:r>
      <w:r>
        <w:t>visi</w:t>
      </w:r>
      <w:r>
        <w:rPr>
          <w:spacing w:val="-3"/>
        </w:rPr>
        <w:t xml:space="preserve"> </w:t>
      </w:r>
      <w:r>
        <w:t>maģistra</w:t>
      </w:r>
      <w:r>
        <w:rPr>
          <w:spacing w:val="-5"/>
        </w:rPr>
        <w:t xml:space="preserve"> </w:t>
      </w:r>
      <w:r>
        <w:t>studiju</w:t>
      </w:r>
      <w:r>
        <w:rPr>
          <w:spacing w:val="-2"/>
        </w:rPr>
        <w:t xml:space="preserve"> </w:t>
      </w:r>
      <w:r>
        <w:t>programmā</w:t>
      </w:r>
      <w:r>
        <w:rPr>
          <w:spacing w:val="-4"/>
        </w:rPr>
        <w:t xml:space="preserve"> </w:t>
      </w:r>
      <w:r>
        <w:t>studējošie</w:t>
      </w:r>
      <w:r>
        <w:rPr>
          <w:spacing w:val="-3"/>
        </w:rPr>
        <w:t xml:space="preserve"> </w:t>
      </w:r>
      <w:r>
        <w:t>jau</w:t>
      </w:r>
      <w:r>
        <w:rPr>
          <w:spacing w:val="-3"/>
        </w:rPr>
        <w:t xml:space="preserve"> </w:t>
      </w:r>
      <w:r>
        <w:t>strādā</w:t>
      </w:r>
      <w:r>
        <w:rPr>
          <w:spacing w:val="-3"/>
        </w:rPr>
        <w:t xml:space="preserve"> </w:t>
      </w:r>
      <w:r>
        <w:t>ar</w:t>
      </w:r>
      <w:r>
        <w:rPr>
          <w:spacing w:val="-3"/>
        </w:rPr>
        <w:t xml:space="preserve"> </w:t>
      </w:r>
      <w:r>
        <w:t>tiesību</w:t>
      </w:r>
      <w:r>
        <w:rPr>
          <w:spacing w:val="-3"/>
        </w:rPr>
        <w:t xml:space="preserve"> </w:t>
      </w:r>
      <w:r>
        <w:t>nozari</w:t>
      </w:r>
      <w:r>
        <w:rPr>
          <w:spacing w:val="-3"/>
        </w:rPr>
        <w:t xml:space="preserve"> </w:t>
      </w:r>
      <w:r>
        <w:t>saistītās</w:t>
      </w:r>
      <w:r>
        <w:rPr>
          <w:spacing w:val="-3"/>
        </w:rPr>
        <w:t xml:space="preserve"> </w:t>
      </w:r>
      <w:r>
        <w:t>profesijās.</w:t>
      </w:r>
    </w:p>
    <w:p w:rsidR="00224A6F" w:rsidRDefault="00224A6F">
      <w:pPr>
        <w:pStyle w:val="BodyText"/>
        <w:rPr>
          <w:sz w:val="28"/>
        </w:rPr>
      </w:pPr>
    </w:p>
    <w:p w:rsidR="00224A6F" w:rsidRDefault="00CF620D">
      <w:pPr>
        <w:pStyle w:val="Heading1"/>
        <w:numPr>
          <w:ilvl w:val="1"/>
          <w:numId w:val="33"/>
        </w:numPr>
        <w:tabs>
          <w:tab w:val="left" w:pos="1301"/>
        </w:tabs>
        <w:spacing w:before="1"/>
        <w:ind w:hanging="361"/>
        <w:jc w:val="left"/>
      </w:pPr>
      <w:bookmarkStart w:id="10" w:name="_bookmark9"/>
      <w:bookmarkEnd w:id="10"/>
      <w:r>
        <w:rPr>
          <w:color w:val="1F4D78"/>
          <w:spacing w:val="-1"/>
        </w:rPr>
        <w:t>Studiju</w:t>
      </w:r>
      <w:r>
        <w:rPr>
          <w:color w:val="1F4D78"/>
          <w:spacing w:val="-12"/>
        </w:rPr>
        <w:t xml:space="preserve"> </w:t>
      </w:r>
      <w:r>
        <w:rPr>
          <w:color w:val="1F4D78"/>
          <w:spacing w:val="-1"/>
        </w:rPr>
        <w:t>virziena</w:t>
      </w:r>
      <w:r>
        <w:rPr>
          <w:color w:val="1F4D78"/>
          <w:spacing w:val="-13"/>
        </w:rPr>
        <w:t xml:space="preserve"> </w:t>
      </w:r>
      <w:r>
        <w:rPr>
          <w:color w:val="1F4D78"/>
          <w:spacing w:val="-1"/>
        </w:rPr>
        <w:t>SVID</w:t>
      </w:r>
      <w:r>
        <w:rPr>
          <w:color w:val="1F4D78"/>
          <w:spacing w:val="-15"/>
        </w:rPr>
        <w:t xml:space="preserve"> </w:t>
      </w:r>
      <w:r>
        <w:rPr>
          <w:color w:val="1F4D78"/>
          <w:spacing w:val="-1"/>
        </w:rPr>
        <w:t>analīze</w:t>
      </w:r>
      <w:r>
        <w:rPr>
          <w:color w:val="1F4D78"/>
          <w:spacing w:val="-12"/>
        </w:rPr>
        <w:t xml:space="preserve"> </w:t>
      </w:r>
      <w:r>
        <w:rPr>
          <w:color w:val="1F4D78"/>
          <w:spacing w:val="-1"/>
        </w:rPr>
        <w:t>attiecībā</w:t>
      </w:r>
      <w:r>
        <w:rPr>
          <w:color w:val="1F4D78"/>
          <w:spacing w:val="-14"/>
        </w:rPr>
        <w:t xml:space="preserve"> </w:t>
      </w:r>
      <w:r>
        <w:rPr>
          <w:color w:val="1F4D78"/>
          <w:spacing w:val="-1"/>
        </w:rPr>
        <w:t>uz</w:t>
      </w:r>
      <w:r>
        <w:rPr>
          <w:color w:val="1F4D78"/>
          <w:spacing w:val="-13"/>
        </w:rPr>
        <w:t xml:space="preserve"> </w:t>
      </w:r>
      <w:r>
        <w:rPr>
          <w:color w:val="1F4D78"/>
          <w:spacing w:val="-1"/>
        </w:rPr>
        <w:t>izvirzītajiem</w:t>
      </w:r>
      <w:r>
        <w:rPr>
          <w:color w:val="1F4D78"/>
          <w:spacing w:val="-14"/>
        </w:rPr>
        <w:t xml:space="preserve"> </w:t>
      </w:r>
      <w:r>
        <w:rPr>
          <w:color w:val="1F4D78"/>
          <w:spacing w:val="-1"/>
        </w:rPr>
        <w:t>mērķiem.</w:t>
      </w:r>
    </w:p>
    <w:p w:rsidR="00224A6F" w:rsidRDefault="00224A6F">
      <w:pPr>
        <w:pStyle w:val="BodyText"/>
        <w:spacing w:before="11"/>
        <w:rPr>
          <w:rFonts w:ascii="Calibri Light"/>
          <w:sz w:val="29"/>
        </w:rPr>
      </w:pPr>
    </w:p>
    <w:p w:rsidR="00224A6F" w:rsidRDefault="00CF620D">
      <w:pPr>
        <w:pStyle w:val="BodyText"/>
        <w:spacing w:line="276" w:lineRule="auto"/>
        <w:ind w:left="1300" w:right="1231"/>
        <w:jc w:val="both"/>
      </w:pPr>
      <w:r>
        <w:t>Novērtējot</w:t>
      </w:r>
      <w:r>
        <w:rPr>
          <w:spacing w:val="1"/>
        </w:rPr>
        <w:t xml:space="preserve"> </w:t>
      </w:r>
      <w:r>
        <w:t>studiju</w:t>
      </w:r>
      <w:r>
        <w:rPr>
          <w:spacing w:val="1"/>
        </w:rPr>
        <w:t xml:space="preserve"> </w:t>
      </w:r>
      <w:r>
        <w:t>virziena</w:t>
      </w:r>
      <w:r>
        <w:rPr>
          <w:spacing w:val="1"/>
        </w:rPr>
        <w:t xml:space="preserve"> </w:t>
      </w:r>
      <w:r>
        <w:t>„Tiesību</w:t>
      </w:r>
      <w:r>
        <w:rPr>
          <w:spacing w:val="1"/>
        </w:rPr>
        <w:t xml:space="preserve"> </w:t>
      </w:r>
      <w:r>
        <w:t>zinātne”</w:t>
      </w:r>
      <w:r>
        <w:rPr>
          <w:spacing w:val="1"/>
        </w:rPr>
        <w:t xml:space="preserve"> </w:t>
      </w:r>
      <w:r>
        <w:t>līdzšinējo</w:t>
      </w:r>
      <w:r>
        <w:rPr>
          <w:spacing w:val="1"/>
        </w:rPr>
        <w:t xml:space="preserve"> </w:t>
      </w:r>
      <w:r>
        <w:t>attīstību,</w:t>
      </w:r>
      <w:r>
        <w:rPr>
          <w:spacing w:val="1"/>
        </w:rPr>
        <w:t xml:space="preserve"> </w:t>
      </w:r>
      <w:r>
        <w:t>esošo</w:t>
      </w:r>
      <w:r>
        <w:rPr>
          <w:spacing w:val="1"/>
        </w:rPr>
        <w:t xml:space="preserve"> </w:t>
      </w:r>
      <w:r>
        <w:t>situāciju</w:t>
      </w:r>
      <w:r>
        <w:rPr>
          <w:spacing w:val="1"/>
        </w:rPr>
        <w:t xml:space="preserve"> </w:t>
      </w:r>
      <w:r>
        <w:t>un</w:t>
      </w:r>
      <w:r>
        <w:rPr>
          <w:spacing w:val="1"/>
        </w:rPr>
        <w:t xml:space="preserve"> </w:t>
      </w:r>
      <w:r>
        <w:t>programmas perspektīvas, studiju virziena padome izvērtē gan studiju programmu saturu</w:t>
      </w:r>
      <w:r>
        <w:rPr>
          <w:spacing w:val="1"/>
        </w:rPr>
        <w:t xml:space="preserve"> </w:t>
      </w:r>
      <w:r>
        <w:t>kopumā, gan atsevišķu studiju kursu saturu un nodrošinājumu, analizē studiju procesa</w:t>
      </w:r>
      <w:r>
        <w:rPr>
          <w:spacing w:val="1"/>
        </w:rPr>
        <w:t xml:space="preserve"> </w:t>
      </w:r>
      <w:r>
        <w:t>organizāciju</w:t>
      </w:r>
      <w:r>
        <w:rPr>
          <w:spacing w:val="-1"/>
        </w:rPr>
        <w:t xml:space="preserve"> </w:t>
      </w:r>
      <w:r>
        <w:t>un risina</w:t>
      </w:r>
      <w:r>
        <w:rPr>
          <w:spacing w:val="-2"/>
        </w:rPr>
        <w:t xml:space="preserve"> </w:t>
      </w:r>
      <w:r>
        <w:t>ar</w:t>
      </w:r>
      <w:r>
        <w:rPr>
          <w:spacing w:val="1"/>
        </w:rPr>
        <w:t xml:space="preserve"> </w:t>
      </w:r>
      <w:r>
        <w:t>programmas</w:t>
      </w:r>
      <w:r>
        <w:rPr>
          <w:spacing w:val="-2"/>
        </w:rPr>
        <w:t xml:space="preserve"> </w:t>
      </w:r>
      <w:r>
        <w:t>attīstības plānošanu</w:t>
      </w:r>
      <w:r>
        <w:rPr>
          <w:spacing w:val="-1"/>
        </w:rPr>
        <w:t xml:space="preserve"> </w:t>
      </w:r>
      <w:r>
        <w:t>saistītos jautājumus.</w:t>
      </w:r>
    </w:p>
    <w:p w:rsidR="00224A6F" w:rsidRDefault="00224A6F">
      <w:pPr>
        <w:pStyle w:val="BodyText"/>
        <w:spacing w:before="6"/>
        <w:rPr>
          <w:sz w:val="27"/>
        </w:rPr>
      </w:pPr>
    </w:p>
    <w:p w:rsidR="00224A6F" w:rsidRDefault="00CF620D">
      <w:pPr>
        <w:pStyle w:val="BodyText"/>
        <w:spacing w:before="1" w:line="276" w:lineRule="auto"/>
        <w:ind w:left="1300" w:right="1226"/>
        <w:jc w:val="both"/>
      </w:pPr>
      <w:r>
        <w:t>Ikgadējā</w:t>
      </w:r>
      <w:r>
        <w:rPr>
          <w:spacing w:val="1"/>
        </w:rPr>
        <w:t xml:space="preserve"> </w:t>
      </w:r>
      <w:r>
        <w:t>pašnovērtēšanas</w:t>
      </w:r>
      <w:r>
        <w:rPr>
          <w:spacing w:val="1"/>
        </w:rPr>
        <w:t xml:space="preserve"> </w:t>
      </w:r>
      <w:r>
        <w:t>procesā,</w:t>
      </w:r>
      <w:r>
        <w:rPr>
          <w:spacing w:val="1"/>
        </w:rPr>
        <w:t xml:space="preserve"> </w:t>
      </w:r>
      <w:r>
        <w:t>balstoties</w:t>
      </w:r>
      <w:r>
        <w:rPr>
          <w:spacing w:val="1"/>
        </w:rPr>
        <w:t xml:space="preserve"> </w:t>
      </w:r>
      <w:r>
        <w:t>uz</w:t>
      </w:r>
      <w:r>
        <w:rPr>
          <w:spacing w:val="1"/>
        </w:rPr>
        <w:t xml:space="preserve"> </w:t>
      </w:r>
      <w:r>
        <w:t>studiju</w:t>
      </w:r>
      <w:r>
        <w:rPr>
          <w:spacing w:val="1"/>
        </w:rPr>
        <w:t xml:space="preserve"> </w:t>
      </w:r>
      <w:r>
        <w:t>virziena</w:t>
      </w:r>
      <w:r>
        <w:rPr>
          <w:spacing w:val="1"/>
        </w:rPr>
        <w:t xml:space="preserve"> </w:t>
      </w:r>
      <w:r>
        <w:t>realizācijas</w:t>
      </w:r>
      <w:r>
        <w:rPr>
          <w:spacing w:val="1"/>
        </w:rPr>
        <w:t xml:space="preserve"> </w:t>
      </w:r>
      <w:r>
        <w:t>formālo</w:t>
      </w:r>
      <w:r>
        <w:rPr>
          <w:spacing w:val="1"/>
        </w:rPr>
        <w:t xml:space="preserve"> </w:t>
      </w:r>
      <w:r>
        <w:rPr>
          <w:spacing w:val="-1"/>
        </w:rPr>
        <w:t>rādītāju</w:t>
      </w:r>
      <w:r>
        <w:rPr>
          <w:spacing w:val="-12"/>
        </w:rPr>
        <w:t xml:space="preserve"> </w:t>
      </w:r>
      <w:r>
        <w:rPr>
          <w:spacing w:val="-1"/>
        </w:rPr>
        <w:t>analīzi</w:t>
      </w:r>
      <w:r>
        <w:rPr>
          <w:spacing w:val="-12"/>
        </w:rPr>
        <w:t xml:space="preserve"> </w:t>
      </w:r>
      <w:r>
        <w:rPr>
          <w:spacing w:val="-1"/>
        </w:rPr>
        <w:t>un</w:t>
      </w:r>
      <w:r>
        <w:rPr>
          <w:spacing w:val="-12"/>
        </w:rPr>
        <w:t xml:space="preserve"> </w:t>
      </w:r>
      <w:r>
        <w:rPr>
          <w:spacing w:val="-1"/>
        </w:rPr>
        <w:t>ņemot</w:t>
      </w:r>
      <w:r>
        <w:rPr>
          <w:spacing w:val="-16"/>
        </w:rPr>
        <w:t xml:space="preserve"> </w:t>
      </w:r>
      <w:r>
        <w:rPr>
          <w:spacing w:val="-1"/>
        </w:rPr>
        <w:t>vērā</w:t>
      </w:r>
      <w:r>
        <w:rPr>
          <w:spacing w:val="-13"/>
        </w:rPr>
        <w:t xml:space="preserve"> </w:t>
      </w:r>
      <w:r>
        <w:t>studentu</w:t>
      </w:r>
      <w:r>
        <w:rPr>
          <w:spacing w:val="-12"/>
        </w:rPr>
        <w:t xml:space="preserve"> </w:t>
      </w:r>
      <w:r>
        <w:t>un</w:t>
      </w:r>
      <w:r>
        <w:rPr>
          <w:spacing w:val="-12"/>
        </w:rPr>
        <w:t xml:space="preserve"> </w:t>
      </w:r>
      <w:r>
        <w:t>absolventu</w:t>
      </w:r>
      <w:r>
        <w:rPr>
          <w:spacing w:val="-12"/>
        </w:rPr>
        <w:t xml:space="preserve"> </w:t>
      </w:r>
      <w:r>
        <w:t>(2013.g.</w:t>
      </w:r>
      <w:r>
        <w:rPr>
          <w:spacing w:val="-9"/>
        </w:rPr>
        <w:t xml:space="preserve"> </w:t>
      </w:r>
      <w:r>
        <w:t>–</w:t>
      </w:r>
      <w:r>
        <w:rPr>
          <w:spacing w:val="-12"/>
        </w:rPr>
        <w:t xml:space="preserve"> </w:t>
      </w:r>
      <w:r>
        <w:t>2019.g.)</w:t>
      </w:r>
      <w:r>
        <w:rPr>
          <w:spacing w:val="-13"/>
        </w:rPr>
        <w:t xml:space="preserve"> </w:t>
      </w:r>
      <w:r>
        <w:t>aptauju</w:t>
      </w:r>
      <w:r>
        <w:rPr>
          <w:spacing w:val="-12"/>
        </w:rPr>
        <w:t xml:space="preserve"> </w:t>
      </w:r>
      <w:r>
        <w:t>rezultātus,</w:t>
      </w:r>
      <w:r>
        <w:rPr>
          <w:spacing w:val="-57"/>
        </w:rPr>
        <w:t xml:space="preserve"> </w:t>
      </w:r>
      <w:r>
        <w:t>kā arī vērtējot ārējo faktoru attīstības virzienu un dinamiku, studiju virziena vadība veic</w:t>
      </w:r>
      <w:r>
        <w:rPr>
          <w:spacing w:val="1"/>
        </w:rPr>
        <w:t xml:space="preserve"> </w:t>
      </w:r>
      <w:r>
        <w:t>SVID analīzi un iezīmē studiju virziena stiprās puses, vājās puses, iespējas un potenciālos</w:t>
      </w:r>
      <w:r>
        <w:rPr>
          <w:spacing w:val="1"/>
        </w:rPr>
        <w:t xml:space="preserve"> </w:t>
      </w:r>
      <w:r>
        <w:t>draudus,</w:t>
      </w:r>
      <w:r>
        <w:rPr>
          <w:spacing w:val="-7"/>
        </w:rPr>
        <w:t xml:space="preserve"> </w:t>
      </w:r>
      <w:r>
        <w:t>lai</w:t>
      </w:r>
      <w:r>
        <w:rPr>
          <w:spacing w:val="-7"/>
        </w:rPr>
        <w:t xml:space="preserve"> </w:t>
      </w:r>
      <w:r>
        <w:t>prognozētu</w:t>
      </w:r>
      <w:r>
        <w:rPr>
          <w:spacing w:val="-6"/>
        </w:rPr>
        <w:t xml:space="preserve"> </w:t>
      </w:r>
      <w:r>
        <w:t>studiju</w:t>
      </w:r>
      <w:r>
        <w:rPr>
          <w:spacing w:val="-7"/>
        </w:rPr>
        <w:t xml:space="preserve"> </w:t>
      </w:r>
      <w:r>
        <w:t>virziena</w:t>
      </w:r>
      <w:r>
        <w:rPr>
          <w:spacing w:val="-9"/>
        </w:rPr>
        <w:t xml:space="preserve"> </w:t>
      </w:r>
      <w:r>
        <w:t>turpmāko</w:t>
      </w:r>
      <w:r>
        <w:rPr>
          <w:spacing w:val="-6"/>
        </w:rPr>
        <w:t xml:space="preserve"> </w:t>
      </w:r>
      <w:r>
        <w:t>attīstību</w:t>
      </w:r>
      <w:r>
        <w:rPr>
          <w:spacing w:val="-7"/>
        </w:rPr>
        <w:t xml:space="preserve"> </w:t>
      </w:r>
      <w:r>
        <w:t>un</w:t>
      </w:r>
      <w:r>
        <w:rPr>
          <w:spacing w:val="-6"/>
        </w:rPr>
        <w:t xml:space="preserve"> </w:t>
      </w:r>
      <w:r>
        <w:t>nodrošinātu</w:t>
      </w:r>
      <w:r>
        <w:rPr>
          <w:spacing w:val="-7"/>
        </w:rPr>
        <w:t xml:space="preserve"> </w:t>
      </w:r>
      <w:r>
        <w:t>tā</w:t>
      </w:r>
      <w:r>
        <w:rPr>
          <w:spacing w:val="-8"/>
        </w:rPr>
        <w:t xml:space="preserve"> </w:t>
      </w:r>
      <w:r>
        <w:t>pilnveidošanu</w:t>
      </w:r>
      <w:r>
        <w:rPr>
          <w:spacing w:val="-57"/>
        </w:rPr>
        <w:t xml:space="preserve"> </w:t>
      </w:r>
      <w:r>
        <w:t>(skat</w:t>
      </w:r>
      <w:r>
        <w:rPr>
          <w:spacing w:val="-1"/>
        </w:rPr>
        <w:t xml:space="preserve"> </w:t>
      </w:r>
      <w:r>
        <w:t>1. tabulā).</w:t>
      </w:r>
    </w:p>
    <w:p w:rsidR="00224A6F" w:rsidRDefault="00224A6F">
      <w:pPr>
        <w:pStyle w:val="BodyText"/>
        <w:rPr>
          <w:sz w:val="26"/>
        </w:rPr>
      </w:pPr>
    </w:p>
    <w:p w:rsidR="00224A6F" w:rsidRDefault="00224A6F">
      <w:pPr>
        <w:pStyle w:val="BodyText"/>
        <w:spacing w:before="1"/>
        <w:rPr>
          <w:sz w:val="21"/>
        </w:rPr>
      </w:pPr>
    </w:p>
    <w:p w:rsidR="00224A6F" w:rsidRDefault="00CF620D">
      <w:pPr>
        <w:ind w:left="1300"/>
        <w:jc w:val="both"/>
        <w:rPr>
          <w:b/>
          <w:sz w:val="24"/>
        </w:rPr>
      </w:pPr>
      <w:r>
        <w:rPr>
          <w:b/>
          <w:sz w:val="24"/>
        </w:rPr>
        <w:t>Studiju</w:t>
      </w:r>
      <w:r>
        <w:rPr>
          <w:b/>
          <w:spacing w:val="-1"/>
          <w:sz w:val="24"/>
        </w:rPr>
        <w:t xml:space="preserve"> </w:t>
      </w:r>
      <w:r>
        <w:rPr>
          <w:b/>
          <w:sz w:val="24"/>
        </w:rPr>
        <w:t>virziena</w:t>
      </w:r>
      <w:r>
        <w:rPr>
          <w:b/>
          <w:spacing w:val="-1"/>
          <w:sz w:val="24"/>
        </w:rPr>
        <w:t xml:space="preserve"> </w:t>
      </w:r>
      <w:r>
        <w:rPr>
          <w:b/>
          <w:sz w:val="24"/>
        </w:rPr>
        <w:t>SVID</w:t>
      </w:r>
      <w:r>
        <w:rPr>
          <w:b/>
          <w:spacing w:val="-5"/>
          <w:sz w:val="24"/>
        </w:rPr>
        <w:t xml:space="preserve"> </w:t>
      </w:r>
      <w:r>
        <w:rPr>
          <w:b/>
          <w:sz w:val="24"/>
        </w:rPr>
        <w:t>analīze</w:t>
      </w:r>
    </w:p>
    <w:p w:rsidR="00224A6F" w:rsidRDefault="00224A6F">
      <w:pPr>
        <w:pStyle w:val="BodyText"/>
        <w:spacing w:before="8"/>
        <w:rPr>
          <w:b/>
          <w:sz w:val="19"/>
        </w:rPr>
      </w:pP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54"/>
        <w:gridCol w:w="4489"/>
      </w:tblGrid>
      <w:tr w:rsidR="00224A6F">
        <w:trPr>
          <w:trHeight w:val="525"/>
        </w:trPr>
        <w:tc>
          <w:tcPr>
            <w:tcW w:w="5154" w:type="dxa"/>
          </w:tcPr>
          <w:p w:rsidR="00224A6F" w:rsidRDefault="00CF620D">
            <w:pPr>
              <w:pStyle w:val="TableParagraph"/>
              <w:spacing w:before="23"/>
              <w:ind w:left="4"/>
              <w:rPr>
                <w:b/>
                <w:sz w:val="24"/>
              </w:rPr>
            </w:pPr>
            <w:r>
              <w:rPr>
                <w:b/>
                <w:sz w:val="24"/>
              </w:rPr>
              <w:t>Stiprās</w:t>
            </w:r>
            <w:r>
              <w:rPr>
                <w:b/>
                <w:spacing w:val="-2"/>
                <w:sz w:val="24"/>
              </w:rPr>
              <w:t xml:space="preserve"> </w:t>
            </w:r>
            <w:r>
              <w:rPr>
                <w:b/>
                <w:sz w:val="24"/>
              </w:rPr>
              <w:t>puses</w:t>
            </w:r>
          </w:p>
        </w:tc>
        <w:tc>
          <w:tcPr>
            <w:tcW w:w="4489" w:type="dxa"/>
          </w:tcPr>
          <w:p w:rsidR="00224A6F" w:rsidRDefault="00CF620D">
            <w:pPr>
              <w:pStyle w:val="TableParagraph"/>
              <w:spacing w:before="23"/>
              <w:ind w:left="4"/>
              <w:rPr>
                <w:b/>
                <w:sz w:val="24"/>
              </w:rPr>
            </w:pPr>
            <w:r>
              <w:rPr>
                <w:b/>
                <w:sz w:val="24"/>
              </w:rPr>
              <w:t>Vājās</w:t>
            </w:r>
            <w:r>
              <w:rPr>
                <w:b/>
                <w:spacing w:val="-3"/>
                <w:sz w:val="24"/>
              </w:rPr>
              <w:t xml:space="preserve"> </w:t>
            </w:r>
            <w:r>
              <w:rPr>
                <w:b/>
                <w:sz w:val="24"/>
              </w:rPr>
              <w:t>puses</w:t>
            </w:r>
          </w:p>
        </w:tc>
      </w:tr>
      <w:tr w:rsidR="00224A6F">
        <w:trPr>
          <w:trHeight w:val="6149"/>
        </w:trPr>
        <w:tc>
          <w:tcPr>
            <w:tcW w:w="5154" w:type="dxa"/>
          </w:tcPr>
          <w:p w:rsidR="00224A6F" w:rsidRDefault="00CF620D">
            <w:pPr>
              <w:pStyle w:val="TableParagraph"/>
              <w:spacing w:before="23"/>
              <w:ind w:left="4"/>
              <w:jc w:val="both"/>
              <w:rPr>
                <w:b/>
                <w:i/>
                <w:sz w:val="24"/>
              </w:rPr>
            </w:pPr>
            <w:r>
              <w:rPr>
                <w:b/>
                <w:i/>
                <w:sz w:val="24"/>
              </w:rPr>
              <w:t>studiju</w:t>
            </w:r>
            <w:r>
              <w:rPr>
                <w:b/>
                <w:i/>
                <w:spacing w:val="-1"/>
                <w:sz w:val="24"/>
              </w:rPr>
              <w:t xml:space="preserve"> </w:t>
            </w:r>
            <w:r>
              <w:rPr>
                <w:b/>
                <w:i/>
                <w:sz w:val="24"/>
              </w:rPr>
              <w:t>virziens</w:t>
            </w:r>
          </w:p>
          <w:p w:rsidR="00224A6F" w:rsidRDefault="00224A6F">
            <w:pPr>
              <w:pStyle w:val="TableParagraph"/>
              <w:spacing w:before="6"/>
              <w:rPr>
                <w:b/>
                <w:sz w:val="21"/>
              </w:rPr>
            </w:pPr>
          </w:p>
          <w:p w:rsidR="00224A6F" w:rsidRDefault="00CF620D">
            <w:pPr>
              <w:pStyle w:val="TableParagraph"/>
              <w:numPr>
                <w:ilvl w:val="0"/>
                <w:numId w:val="32"/>
              </w:numPr>
              <w:tabs>
                <w:tab w:val="left" w:pos="367"/>
              </w:tabs>
              <w:spacing w:line="261" w:lineRule="auto"/>
              <w:ind w:right="-15" w:firstLine="0"/>
              <w:jc w:val="both"/>
              <w:rPr>
                <w:sz w:val="24"/>
              </w:rPr>
            </w:pPr>
            <w:r>
              <w:rPr>
                <w:sz w:val="24"/>
              </w:rPr>
              <w:t>skaidri</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ietvaros</w:t>
            </w:r>
            <w:r>
              <w:rPr>
                <w:spacing w:val="1"/>
                <w:sz w:val="24"/>
              </w:rPr>
              <w:t xml:space="preserve"> </w:t>
            </w:r>
            <w:r>
              <w:rPr>
                <w:sz w:val="24"/>
              </w:rPr>
              <w:t>īstenojamo</w:t>
            </w:r>
            <w:r>
              <w:rPr>
                <w:spacing w:val="1"/>
                <w:sz w:val="24"/>
              </w:rPr>
              <w:t xml:space="preserve"> </w:t>
            </w:r>
            <w:r>
              <w:rPr>
                <w:sz w:val="24"/>
              </w:rPr>
              <w:t>programmu</w:t>
            </w:r>
            <w:r>
              <w:rPr>
                <w:spacing w:val="-1"/>
                <w:sz w:val="24"/>
              </w:rPr>
              <w:t xml:space="preserve"> </w:t>
            </w:r>
            <w:r>
              <w:rPr>
                <w:sz w:val="24"/>
              </w:rPr>
              <w:t>mērķi, uzdevumi</w:t>
            </w:r>
            <w:r>
              <w:rPr>
                <w:spacing w:val="-1"/>
                <w:sz w:val="24"/>
              </w:rPr>
              <w:t xml:space="preserve"> </w:t>
            </w:r>
            <w:r>
              <w:rPr>
                <w:sz w:val="24"/>
              </w:rPr>
              <w:t>un stratēģija;</w:t>
            </w:r>
          </w:p>
          <w:p w:rsidR="00224A6F" w:rsidRDefault="00CF620D">
            <w:pPr>
              <w:pStyle w:val="TableParagraph"/>
              <w:numPr>
                <w:ilvl w:val="0"/>
                <w:numId w:val="32"/>
              </w:numPr>
              <w:tabs>
                <w:tab w:val="left" w:pos="197"/>
              </w:tabs>
              <w:spacing w:before="224" w:line="261" w:lineRule="auto"/>
              <w:ind w:right="-15" w:firstLine="0"/>
              <w:jc w:val="both"/>
              <w:rPr>
                <w:sz w:val="24"/>
              </w:rPr>
            </w:pPr>
            <w:r>
              <w:rPr>
                <w:sz w:val="24"/>
              </w:rPr>
              <w:t>bakalaura</w:t>
            </w:r>
            <w:r>
              <w:rPr>
                <w:spacing w:val="-12"/>
                <w:sz w:val="24"/>
              </w:rPr>
              <w:t xml:space="preserve"> </w:t>
            </w:r>
            <w:r>
              <w:rPr>
                <w:sz w:val="24"/>
              </w:rPr>
              <w:t>studiju</w:t>
            </w:r>
            <w:r>
              <w:rPr>
                <w:spacing w:val="-9"/>
                <w:sz w:val="24"/>
              </w:rPr>
              <w:t xml:space="preserve"> </w:t>
            </w:r>
            <w:r>
              <w:rPr>
                <w:sz w:val="24"/>
              </w:rPr>
              <w:t>programma</w:t>
            </w:r>
            <w:r>
              <w:rPr>
                <w:spacing w:val="-12"/>
                <w:sz w:val="24"/>
              </w:rPr>
              <w:t xml:space="preserve"> </w:t>
            </w:r>
            <w:r>
              <w:rPr>
                <w:sz w:val="24"/>
              </w:rPr>
              <w:t>ir</w:t>
            </w:r>
            <w:r>
              <w:rPr>
                <w:spacing w:val="-10"/>
                <w:sz w:val="24"/>
              </w:rPr>
              <w:t xml:space="preserve"> </w:t>
            </w:r>
            <w:r>
              <w:rPr>
                <w:sz w:val="24"/>
              </w:rPr>
              <w:t>atpazīstama</w:t>
            </w:r>
            <w:r>
              <w:rPr>
                <w:spacing w:val="-10"/>
                <w:sz w:val="24"/>
              </w:rPr>
              <w:t xml:space="preserve"> </w:t>
            </w:r>
            <w:r>
              <w:rPr>
                <w:sz w:val="24"/>
              </w:rPr>
              <w:t>reģiona</w:t>
            </w:r>
            <w:r>
              <w:rPr>
                <w:spacing w:val="-58"/>
                <w:sz w:val="24"/>
              </w:rPr>
              <w:t xml:space="preserve"> </w:t>
            </w:r>
            <w:r>
              <w:rPr>
                <w:sz w:val="24"/>
              </w:rPr>
              <w:t>vidusskolu</w:t>
            </w:r>
            <w:r>
              <w:rPr>
                <w:spacing w:val="1"/>
                <w:sz w:val="24"/>
              </w:rPr>
              <w:t xml:space="preserve"> </w:t>
            </w:r>
            <w:r>
              <w:rPr>
                <w:sz w:val="24"/>
              </w:rPr>
              <w:t>absolventu</w:t>
            </w:r>
            <w:r>
              <w:rPr>
                <w:spacing w:val="1"/>
                <w:sz w:val="24"/>
              </w:rPr>
              <w:t xml:space="preserve"> </w:t>
            </w:r>
            <w:r>
              <w:rPr>
                <w:sz w:val="24"/>
              </w:rPr>
              <w:t>vidū</w:t>
            </w:r>
            <w:r>
              <w:rPr>
                <w:spacing w:val="1"/>
                <w:sz w:val="24"/>
              </w:rPr>
              <w:t xml:space="preserve"> </w:t>
            </w:r>
            <w:r>
              <w:rPr>
                <w:sz w:val="24"/>
              </w:rPr>
              <w:t>un</w:t>
            </w:r>
            <w:r>
              <w:rPr>
                <w:spacing w:val="1"/>
                <w:sz w:val="24"/>
              </w:rPr>
              <w:t xml:space="preserve"> </w:t>
            </w:r>
            <w:r>
              <w:rPr>
                <w:sz w:val="24"/>
              </w:rPr>
              <w:t>ir</w:t>
            </w:r>
            <w:r>
              <w:rPr>
                <w:spacing w:val="1"/>
                <w:sz w:val="24"/>
              </w:rPr>
              <w:t xml:space="preserve"> </w:t>
            </w:r>
            <w:r>
              <w:rPr>
                <w:sz w:val="24"/>
              </w:rPr>
              <w:t>viena</w:t>
            </w:r>
            <w:r>
              <w:rPr>
                <w:spacing w:val="1"/>
                <w:sz w:val="24"/>
              </w:rPr>
              <w:t xml:space="preserve"> </w:t>
            </w:r>
            <w:r>
              <w:rPr>
                <w:sz w:val="24"/>
              </w:rPr>
              <w:t>no</w:t>
            </w:r>
            <w:r>
              <w:rPr>
                <w:spacing w:val="1"/>
                <w:sz w:val="24"/>
              </w:rPr>
              <w:t xml:space="preserve"> </w:t>
            </w:r>
            <w:r>
              <w:rPr>
                <w:sz w:val="24"/>
              </w:rPr>
              <w:t>pieprasītākajām</w:t>
            </w:r>
            <w:r>
              <w:rPr>
                <w:spacing w:val="-3"/>
                <w:sz w:val="24"/>
              </w:rPr>
              <w:t xml:space="preserve"> </w:t>
            </w:r>
            <w:r>
              <w:rPr>
                <w:sz w:val="24"/>
              </w:rPr>
              <w:t>bakalaura</w:t>
            </w:r>
            <w:r>
              <w:rPr>
                <w:spacing w:val="-3"/>
                <w:sz w:val="24"/>
              </w:rPr>
              <w:t xml:space="preserve"> </w:t>
            </w:r>
            <w:r>
              <w:rPr>
                <w:sz w:val="24"/>
              </w:rPr>
              <w:t>studiju</w:t>
            </w:r>
            <w:r>
              <w:rPr>
                <w:spacing w:val="-3"/>
                <w:sz w:val="24"/>
              </w:rPr>
              <w:t xml:space="preserve"> </w:t>
            </w:r>
            <w:r>
              <w:rPr>
                <w:sz w:val="24"/>
              </w:rPr>
              <w:t>programmām</w:t>
            </w:r>
            <w:r>
              <w:rPr>
                <w:spacing w:val="-2"/>
                <w:sz w:val="24"/>
              </w:rPr>
              <w:t xml:space="preserve"> </w:t>
            </w:r>
            <w:r>
              <w:rPr>
                <w:sz w:val="24"/>
              </w:rPr>
              <w:t>DU;</w:t>
            </w:r>
          </w:p>
          <w:p w:rsidR="00224A6F" w:rsidRDefault="00CF620D">
            <w:pPr>
              <w:pStyle w:val="TableParagraph"/>
              <w:numPr>
                <w:ilvl w:val="0"/>
                <w:numId w:val="32"/>
              </w:numPr>
              <w:tabs>
                <w:tab w:val="left" w:pos="303"/>
              </w:tabs>
              <w:spacing w:before="223" w:line="261" w:lineRule="auto"/>
              <w:ind w:right="-15" w:firstLine="0"/>
              <w:jc w:val="both"/>
              <w:rPr>
                <w:sz w:val="24"/>
              </w:rPr>
            </w:pPr>
            <w:r>
              <w:rPr>
                <w:sz w:val="24"/>
              </w:rPr>
              <w:t>lielākā</w:t>
            </w:r>
            <w:r>
              <w:rPr>
                <w:spacing w:val="1"/>
                <w:sz w:val="24"/>
              </w:rPr>
              <w:t xml:space="preserve"> </w:t>
            </w:r>
            <w:r>
              <w:rPr>
                <w:sz w:val="24"/>
              </w:rPr>
              <w:t>daļa</w:t>
            </w:r>
            <w:r>
              <w:rPr>
                <w:spacing w:val="1"/>
                <w:sz w:val="24"/>
              </w:rPr>
              <w:t xml:space="preserve"> </w:t>
            </w:r>
            <w:r>
              <w:rPr>
                <w:sz w:val="24"/>
              </w:rPr>
              <w:t>bakalaura</w:t>
            </w:r>
            <w:r>
              <w:rPr>
                <w:spacing w:val="1"/>
                <w:sz w:val="24"/>
              </w:rPr>
              <w:t xml:space="preserve"> </w:t>
            </w:r>
            <w:r>
              <w:rPr>
                <w:sz w:val="24"/>
              </w:rPr>
              <w:t>programmas</w:t>
            </w:r>
            <w:r>
              <w:rPr>
                <w:spacing w:val="1"/>
                <w:sz w:val="24"/>
              </w:rPr>
              <w:t xml:space="preserve"> </w:t>
            </w:r>
            <w:r>
              <w:rPr>
                <w:sz w:val="24"/>
              </w:rPr>
              <w:t>absolventu</w:t>
            </w:r>
            <w:r>
              <w:rPr>
                <w:spacing w:val="1"/>
                <w:sz w:val="24"/>
              </w:rPr>
              <w:t xml:space="preserve"> </w:t>
            </w:r>
            <w:r>
              <w:rPr>
                <w:sz w:val="24"/>
              </w:rPr>
              <w:t>sekmīgi</w:t>
            </w:r>
            <w:r>
              <w:rPr>
                <w:spacing w:val="1"/>
                <w:sz w:val="24"/>
              </w:rPr>
              <w:t xml:space="preserve"> </w:t>
            </w:r>
            <w:r>
              <w:rPr>
                <w:sz w:val="24"/>
              </w:rPr>
              <w:t>turpina</w:t>
            </w:r>
            <w:r>
              <w:rPr>
                <w:spacing w:val="1"/>
                <w:sz w:val="24"/>
              </w:rPr>
              <w:t xml:space="preserve"> </w:t>
            </w:r>
            <w:r>
              <w:rPr>
                <w:sz w:val="24"/>
              </w:rPr>
              <w:t>studijas</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„Tiesību</w:t>
            </w:r>
            <w:r>
              <w:rPr>
                <w:spacing w:val="1"/>
                <w:sz w:val="24"/>
              </w:rPr>
              <w:t xml:space="preserve"> </w:t>
            </w:r>
            <w:r>
              <w:rPr>
                <w:sz w:val="24"/>
              </w:rPr>
              <w:t>zinātne”</w:t>
            </w:r>
            <w:r>
              <w:rPr>
                <w:spacing w:val="1"/>
                <w:sz w:val="24"/>
              </w:rPr>
              <w:t xml:space="preserve"> </w:t>
            </w:r>
            <w:r>
              <w:rPr>
                <w:sz w:val="24"/>
              </w:rPr>
              <w:t>maģistrantūrā</w:t>
            </w:r>
            <w:r>
              <w:rPr>
                <w:spacing w:val="1"/>
                <w:sz w:val="24"/>
              </w:rPr>
              <w:t xml:space="preserve"> </w:t>
            </w:r>
            <w:r>
              <w:rPr>
                <w:sz w:val="24"/>
              </w:rPr>
              <w:t>DU</w:t>
            </w:r>
            <w:r>
              <w:rPr>
                <w:spacing w:val="1"/>
                <w:sz w:val="24"/>
              </w:rPr>
              <w:t xml:space="preserve"> </w:t>
            </w:r>
            <w:r>
              <w:rPr>
                <w:sz w:val="24"/>
              </w:rPr>
              <w:t>un</w:t>
            </w:r>
            <w:r>
              <w:rPr>
                <w:spacing w:val="1"/>
                <w:sz w:val="24"/>
              </w:rPr>
              <w:t xml:space="preserve"> </w:t>
            </w:r>
            <w:r>
              <w:rPr>
                <w:sz w:val="24"/>
              </w:rPr>
              <w:t>citās</w:t>
            </w:r>
            <w:r>
              <w:rPr>
                <w:spacing w:val="1"/>
                <w:sz w:val="24"/>
              </w:rPr>
              <w:t xml:space="preserve"> </w:t>
            </w:r>
            <w:r>
              <w:rPr>
                <w:sz w:val="24"/>
              </w:rPr>
              <w:t>Latvijas</w:t>
            </w:r>
            <w:r>
              <w:rPr>
                <w:spacing w:val="-57"/>
                <w:sz w:val="24"/>
              </w:rPr>
              <w:t xml:space="preserve"> </w:t>
            </w:r>
            <w:r>
              <w:rPr>
                <w:sz w:val="24"/>
              </w:rPr>
              <w:t>augstskolās;</w:t>
            </w:r>
          </w:p>
          <w:p w:rsidR="00224A6F" w:rsidRDefault="00CF620D">
            <w:pPr>
              <w:pStyle w:val="TableParagraph"/>
              <w:numPr>
                <w:ilvl w:val="0"/>
                <w:numId w:val="32"/>
              </w:numPr>
              <w:tabs>
                <w:tab w:val="left" w:pos="274"/>
              </w:tabs>
              <w:spacing w:before="223" w:line="261" w:lineRule="auto"/>
              <w:ind w:right="-15" w:firstLine="0"/>
              <w:jc w:val="both"/>
              <w:rPr>
                <w:sz w:val="24"/>
              </w:rPr>
            </w:pPr>
            <w:r>
              <w:rPr>
                <w:sz w:val="24"/>
              </w:rPr>
              <w:t>studiju</w:t>
            </w:r>
            <w:r>
              <w:rPr>
                <w:spacing w:val="1"/>
                <w:sz w:val="24"/>
              </w:rPr>
              <w:t xml:space="preserve"> </w:t>
            </w:r>
            <w:r>
              <w:rPr>
                <w:sz w:val="24"/>
              </w:rPr>
              <w:t>virzienā</w:t>
            </w:r>
            <w:r>
              <w:rPr>
                <w:spacing w:val="1"/>
                <w:sz w:val="24"/>
              </w:rPr>
              <w:t xml:space="preserve"> </w:t>
            </w:r>
            <w:r>
              <w:rPr>
                <w:sz w:val="24"/>
              </w:rPr>
              <w:t>ir</w:t>
            </w:r>
            <w:r>
              <w:rPr>
                <w:spacing w:val="1"/>
                <w:sz w:val="24"/>
              </w:rPr>
              <w:t xml:space="preserve"> </w:t>
            </w:r>
            <w:r>
              <w:rPr>
                <w:sz w:val="24"/>
              </w:rPr>
              <w:t>pārstāvēti</w:t>
            </w:r>
            <w:r>
              <w:rPr>
                <w:spacing w:val="1"/>
                <w:sz w:val="24"/>
              </w:rPr>
              <w:t xml:space="preserve"> </w:t>
            </w:r>
            <w:r>
              <w:rPr>
                <w:sz w:val="24"/>
              </w:rPr>
              <w:t>visi</w:t>
            </w:r>
            <w:r>
              <w:rPr>
                <w:spacing w:val="1"/>
                <w:sz w:val="24"/>
              </w:rPr>
              <w:t xml:space="preserve"> </w:t>
            </w:r>
            <w:r>
              <w:rPr>
                <w:sz w:val="24"/>
              </w:rPr>
              <w:t>trīs</w:t>
            </w:r>
            <w:r>
              <w:rPr>
                <w:spacing w:val="1"/>
                <w:sz w:val="24"/>
              </w:rPr>
              <w:t xml:space="preserve"> </w:t>
            </w:r>
            <w:r>
              <w:rPr>
                <w:sz w:val="24"/>
              </w:rPr>
              <w:t>augstākās</w:t>
            </w:r>
            <w:r>
              <w:rPr>
                <w:spacing w:val="1"/>
                <w:sz w:val="24"/>
              </w:rPr>
              <w:t xml:space="preserve"> </w:t>
            </w:r>
            <w:r>
              <w:rPr>
                <w:sz w:val="24"/>
              </w:rPr>
              <w:t>izglītības</w:t>
            </w:r>
            <w:r>
              <w:rPr>
                <w:spacing w:val="-2"/>
                <w:sz w:val="24"/>
              </w:rPr>
              <w:t xml:space="preserve"> </w:t>
            </w:r>
            <w:r>
              <w:rPr>
                <w:sz w:val="24"/>
              </w:rPr>
              <w:t>līmeņi</w:t>
            </w:r>
            <w:r>
              <w:rPr>
                <w:spacing w:val="-1"/>
                <w:sz w:val="24"/>
              </w:rPr>
              <w:t xml:space="preserve"> </w:t>
            </w:r>
            <w:r>
              <w:rPr>
                <w:sz w:val="24"/>
              </w:rPr>
              <w:t>(bakalaura,</w:t>
            </w:r>
            <w:r>
              <w:rPr>
                <w:spacing w:val="-1"/>
                <w:sz w:val="24"/>
              </w:rPr>
              <w:t xml:space="preserve"> </w:t>
            </w:r>
            <w:r>
              <w:rPr>
                <w:sz w:val="24"/>
              </w:rPr>
              <w:t>maģistra</w:t>
            </w:r>
            <w:r>
              <w:rPr>
                <w:spacing w:val="-3"/>
                <w:sz w:val="24"/>
              </w:rPr>
              <w:t xml:space="preserve"> </w:t>
            </w:r>
            <w:r>
              <w:rPr>
                <w:sz w:val="24"/>
              </w:rPr>
              <w:t>un</w:t>
            </w:r>
            <w:r>
              <w:rPr>
                <w:spacing w:val="-1"/>
                <w:sz w:val="24"/>
              </w:rPr>
              <w:t xml:space="preserve"> </w:t>
            </w:r>
            <w:r>
              <w:rPr>
                <w:sz w:val="24"/>
              </w:rPr>
              <w:t>doktora);</w:t>
            </w:r>
          </w:p>
          <w:p w:rsidR="00224A6F" w:rsidRDefault="00CF620D">
            <w:pPr>
              <w:pStyle w:val="TableParagraph"/>
              <w:numPr>
                <w:ilvl w:val="0"/>
                <w:numId w:val="32"/>
              </w:numPr>
              <w:tabs>
                <w:tab w:val="left" w:pos="250"/>
              </w:tabs>
              <w:spacing w:before="221" w:line="261" w:lineRule="auto"/>
              <w:ind w:right="-15" w:firstLine="0"/>
              <w:jc w:val="both"/>
              <w:rPr>
                <w:sz w:val="24"/>
              </w:rPr>
            </w:pPr>
            <w:r>
              <w:rPr>
                <w:sz w:val="24"/>
              </w:rPr>
              <w:t>ir sava promocijas padome “Tiesību zinātnē” un</w:t>
            </w:r>
            <w:r>
              <w:rPr>
                <w:spacing w:val="1"/>
                <w:sz w:val="24"/>
              </w:rPr>
              <w:t xml:space="preserve"> </w:t>
            </w:r>
            <w:r>
              <w:rPr>
                <w:sz w:val="24"/>
              </w:rPr>
              <w:t>izveidota kopīga tiesību nozares profesoru padome ar</w:t>
            </w:r>
            <w:r>
              <w:rPr>
                <w:spacing w:val="-57"/>
                <w:sz w:val="24"/>
              </w:rPr>
              <w:t xml:space="preserve"> </w:t>
            </w:r>
            <w:r>
              <w:rPr>
                <w:sz w:val="24"/>
              </w:rPr>
              <w:t>Rīgas</w:t>
            </w:r>
            <w:r>
              <w:rPr>
                <w:spacing w:val="16"/>
                <w:sz w:val="24"/>
              </w:rPr>
              <w:t xml:space="preserve"> </w:t>
            </w:r>
            <w:r>
              <w:rPr>
                <w:sz w:val="24"/>
              </w:rPr>
              <w:t>Stradiņa</w:t>
            </w:r>
            <w:r>
              <w:rPr>
                <w:spacing w:val="15"/>
                <w:sz w:val="24"/>
              </w:rPr>
              <w:t xml:space="preserve"> </w:t>
            </w:r>
            <w:r>
              <w:rPr>
                <w:sz w:val="24"/>
              </w:rPr>
              <w:t>universitāti</w:t>
            </w:r>
            <w:r>
              <w:rPr>
                <w:spacing w:val="16"/>
                <w:sz w:val="24"/>
              </w:rPr>
              <w:t xml:space="preserve"> </w:t>
            </w:r>
            <w:r>
              <w:rPr>
                <w:sz w:val="24"/>
              </w:rPr>
              <w:t>un</w:t>
            </w:r>
            <w:r>
              <w:rPr>
                <w:spacing w:val="15"/>
                <w:sz w:val="24"/>
              </w:rPr>
              <w:t xml:space="preserve"> </w:t>
            </w:r>
            <w:r>
              <w:rPr>
                <w:sz w:val="24"/>
              </w:rPr>
              <w:t>Biznesa</w:t>
            </w:r>
            <w:r>
              <w:rPr>
                <w:spacing w:val="15"/>
                <w:sz w:val="24"/>
              </w:rPr>
              <w:t xml:space="preserve"> </w:t>
            </w:r>
            <w:r>
              <w:rPr>
                <w:sz w:val="24"/>
              </w:rPr>
              <w:t>augstskolu</w:t>
            </w:r>
          </w:p>
          <w:p w:rsidR="00224A6F" w:rsidRDefault="00CF620D">
            <w:pPr>
              <w:pStyle w:val="TableParagraph"/>
              <w:spacing w:line="274" w:lineRule="exact"/>
              <w:ind w:left="4"/>
              <w:rPr>
                <w:sz w:val="24"/>
              </w:rPr>
            </w:pPr>
            <w:r>
              <w:rPr>
                <w:sz w:val="24"/>
              </w:rPr>
              <w:t>„Turība”.</w:t>
            </w:r>
          </w:p>
        </w:tc>
        <w:tc>
          <w:tcPr>
            <w:tcW w:w="4489"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8"/>
              <w:rPr>
                <w:b/>
                <w:sz w:val="31"/>
              </w:rPr>
            </w:pPr>
          </w:p>
          <w:p w:rsidR="00224A6F" w:rsidRDefault="00CF620D">
            <w:pPr>
              <w:pStyle w:val="TableParagraph"/>
              <w:ind w:left="4"/>
              <w:jc w:val="both"/>
              <w:rPr>
                <w:b/>
                <w:i/>
                <w:sz w:val="24"/>
              </w:rPr>
            </w:pPr>
            <w:r>
              <w:rPr>
                <w:b/>
                <w:i/>
                <w:sz w:val="24"/>
              </w:rPr>
              <w:t>studiju virziens</w:t>
            </w:r>
          </w:p>
          <w:p w:rsidR="00224A6F" w:rsidRDefault="00224A6F">
            <w:pPr>
              <w:pStyle w:val="TableParagraph"/>
              <w:spacing w:before="8"/>
              <w:rPr>
                <w:b/>
                <w:sz w:val="21"/>
              </w:rPr>
            </w:pPr>
          </w:p>
          <w:p w:rsidR="00224A6F" w:rsidRDefault="00CF620D">
            <w:pPr>
              <w:pStyle w:val="TableParagraph"/>
              <w:numPr>
                <w:ilvl w:val="0"/>
                <w:numId w:val="31"/>
              </w:numPr>
              <w:tabs>
                <w:tab w:val="left" w:pos="506"/>
              </w:tabs>
              <w:spacing w:line="261" w:lineRule="auto"/>
              <w:ind w:right="-15" w:firstLine="0"/>
              <w:jc w:val="both"/>
              <w:rPr>
                <w:sz w:val="24"/>
              </w:rPr>
            </w:pPr>
            <w:r>
              <w:rPr>
                <w:sz w:val="24"/>
              </w:rPr>
              <w:t>studentu</w:t>
            </w:r>
            <w:r>
              <w:rPr>
                <w:spacing w:val="1"/>
                <w:sz w:val="24"/>
              </w:rPr>
              <w:t xml:space="preserve"> </w:t>
            </w:r>
            <w:r>
              <w:rPr>
                <w:sz w:val="24"/>
              </w:rPr>
              <w:t>nepietiekamās</w:t>
            </w:r>
            <w:r>
              <w:rPr>
                <w:spacing w:val="1"/>
                <w:sz w:val="24"/>
              </w:rPr>
              <w:t xml:space="preserve"> </w:t>
            </w:r>
            <w:r>
              <w:rPr>
                <w:sz w:val="24"/>
              </w:rPr>
              <w:t>svešvalodu</w:t>
            </w:r>
            <w:r>
              <w:rPr>
                <w:spacing w:val="1"/>
                <w:sz w:val="24"/>
              </w:rPr>
              <w:t xml:space="preserve"> </w:t>
            </w:r>
            <w:r>
              <w:rPr>
                <w:sz w:val="24"/>
              </w:rPr>
              <w:t>zināšanas un dalība starptautiskās sadarbības</w:t>
            </w:r>
            <w:r>
              <w:rPr>
                <w:spacing w:val="1"/>
                <w:sz w:val="24"/>
              </w:rPr>
              <w:t xml:space="preserve"> </w:t>
            </w:r>
            <w:r>
              <w:rPr>
                <w:sz w:val="24"/>
              </w:rPr>
              <w:t>un</w:t>
            </w:r>
            <w:r>
              <w:rPr>
                <w:spacing w:val="-1"/>
                <w:sz w:val="24"/>
              </w:rPr>
              <w:t xml:space="preserve"> </w:t>
            </w:r>
            <w:r>
              <w:rPr>
                <w:sz w:val="24"/>
              </w:rPr>
              <w:t>mobilitātes</w:t>
            </w:r>
            <w:r>
              <w:rPr>
                <w:spacing w:val="-1"/>
                <w:sz w:val="24"/>
              </w:rPr>
              <w:t xml:space="preserve"> </w:t>
            </w:r>
            <w:r>
              <w:rPr>
                <w:sz w:val="24"/>
              </w:rPr>
              <w:t>pasākumos;</w:t>
            </w:r>
          </w:p>
          <w:p w:rsidR="00224A6F" w:rsidRDefault="00CF620D">
            <w:pPr>
              <w:pStyle w:val="TableParagraph"/>
              <w:numPr>
                <w:ilvl w:val="0"/>
                <w:numId w:val="31"/>
              </w:numPr>
              <w:tabs>
                <w:tab w:val="left" w:pos="449"/>
              </w:tabs>
              <w:spacing w:before="223" w:line="261" w:lineRule="auto"/>
              <w:ind w:right="-15" w:firstLine="0"/>
              <w:jc w:val="both"/>
              <w:rPr>
                <w:sz w:val="24"/>
              </w:rPr>
            </w:pPr>
            <w:r>
              <w:rPr>
                <w:sz w:val="24"/>
              </w:rPr>
              <w:t>akadēmiskā</w:t>
            </w:r>
            <w:r>
              <w:rPr>
                <w:spacing w:val="1"/>
                <w:sz w:val="24"/>
              </w:rPr>
              <w:t xml:space="preserve"> </w:t>
            </w:r>
            <w:r>
              <w:rPr>
                <w:sz w:val="24"/>
              </w:rPr>
              <w:t>personāla</w:t>
            </w:r>
            <w:r>
              <w:rPr>
                <w:spacing w:val="1"/>
                <w:sz w:val="24"/>
              </w:rPr>
              <w:t xml:space="preserve"> </w:t>
            </w:r>
            <w:r>
              <w:rPr>
                <w:sz w:val="24"/>
              </w:rPr>
              <w:t>nepietiekamās</w:t>
            </w:r>
            <w:r>
              <w:rPr>
                <w:spacing w:val="-57"/>
                <w:sz w:val="24"/>
              </w:rPr>
              <w:t xml:space="preserve"> </w:t>
            </w:r>
            <w:r>
              <w:rPr>
                <w:sz w:val="24"/>
              </w:rPr>
              <w:t>svešvalodu</w:t>
            </w:r>
            <w:r>
              <w:rPr>
                <w:spacing w:val="-1"/>
                <w:sz w:val="24"/>
              </w:rPr>
              <w:t xml:space="preserve"> </w:t>
            </w:r>
            <w:r>
              <w:rPr>
                <w:sz w:val="24"/>
              </w:rPr>
              <w:t>zināšanas.</w:t>
            </w:r>
          </w:p>
        </w:tc>
      </w:tr>
      <w:tr w:rsidR="00224A6F">
        <w:trPr>
          <w:trHeight w:val="525"/>
        </w:trPr>
        <w:tc>
          <w:tcPr>
            <w:tcW w:w="5154" w:type="dxa"/>
          </w:tcPr>
          <w:p w:rsidR="00224A6F" w:rsidRDefault="00CF620D">
            <w:pPr>
              <w:pStyle w:val="TableParagraph"/>
              <w:spacing w:before="23"/>
              <w:ind w:left="4"/>
              <w:rPr>
                <w:b/>
                <w:i/>
                <w:sz w:val="24"/>
              </w:rPr>
            </w:pPr>
            <w:r>
              <w:rPr>
                <w:b/>
                <w:i/>
                <w:sz w:val="24"/>
              </w:rPr>
              <w:t>studiju</w:t>
            </w:r>
            <w:r>
              <w:rPr>
                <w:b/>
                <w:i/>
                <w:spacing w:val="-2"/>
                <w:sz w:val="24"/>
              </w:rPr>
              <w:t xml:space="preserve"> </w:t>
            </w:r>
            <w:r>
              <w:rPr>
                <w:b/>
                <w:i/>
                <w:sz w:val="24"/>
              </w:rPr>
              <w:t>process</w:t>
            </w:r>
          </w:p>
        </w:tc>
        <w:tc>
          <w:tcPr>
            <w:tcW w:w="4489" w:type="dxa"/>
          </w:tcPr>
          <w:p w:rsidR="00224A6F" w:rsidRDefault="00CF620D">
            <w:pPr>
              <w:pStyle w:val="TableParagraph"/>
              <w:spacing w:before="23"/>
              <w:ind w:left="4"/>
              <w:rPr>
                <w:b/>
                <w:i/>
                <w:sz w:val="24"/>
              </w:rPr>
            </w:pPr>
            <w:r>
              <w:rPr>
                <w:b/>
                <w:i/>
                <w:sz w:val="24"/>
              </w:rPr>
              <w:t>studiju</w:t>
            </w:r>
            <w:r>
              <w:rPr>
                <w:b/>
                <w:i/>
                <w:spacing w:val="-2"/>
                <w:sz w:val="24"/>
              </w:rPr>
              <w:t xml:space="preserve"> </w:t>
            </w:r>
            <w:r>
              <w:rPr>
                <w:b/>
                <w:i/>
                <w:sz w:val="24"/>
              </w:rPr>
              <w:t>process</w:t>
            </w:r>
          </w:p>
        </w:tc>
      </w:tr>
    </w:tbl>
    <w:p w:rsidR="00224A6F" w:rsidRDefault="00224A6F">
      <w:pPr>
        <w:rPr>
          <w:sz w:val="24"/>
        </w:rPr>
        <w:sectPr w:rsidR="00224A6F">
          <w:pgSz w:w="11920" w:h="16850"/>
          <w:pgMar w:top="1060" w:right="180" w:bottom="280" w:left="500" w:header="720" w:footer="720" w:gutter="0"/>
          <w:cols w:space="720"/>
        </w:sectPr>
      </w:pP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54"/>
        <w:gridCol w:w="4489"/>
      </w:tblGrid>
      <w:tr w:rsidR="00224A6F">
        <w:trPr>
          <w:trHeight w:val="6977"/>
        </w:trPr>
        <w:tc>
          <w:tcPr>
            <w:tcW w:w="5154" w:type="dxa"/>
          </w:tcPr>
          <w:p w:rsidR="00224A6F" w:rsidRDefault="00CF620D">
            <w:pPr>
              <w:pStyle w:val="TableParagraph"/>
              <w:numPr>
                <w:ilvl w:val="0"/>
                <w:numId w:val="30"/>
              </w:numPr>
              <w:tabs>
                <w:tab w:val="left" w:pos="240"/>
              </w:tabs>
              <w:spacing w:before="17" w:line="261" w:lineRule="auto"/>
              <w:ind w:right="-15" w:firstLine="0"/>
              <w:jc w:val="both"/>
              <w:rPr>
                <w:sz w:val="24"/>
              </w:rPr>
            </w:pPr>
            <w:r>
              <w:rPr>
                <w:sz w:val="24"/>
              </w:rPr>
              <w:lastRenderedPageBreak/>
              <w:t>nodrošināta iespēja iegūt pilnvērtīgu profesionālo</w:t>
            </w:r>
            <w:r>
              <w:rPr>
                <w:spacing w:val="1"/>
                <w:sz w:val="24"/>
              </w:rPr>
              <w:t xml:space="preserve"> </w:t>
            </w:r>
            <w:r>
              <w:rPr>
                <w:sz w:val="24"/>
              </w:rPr>
              <w:t>augstāko</w:t>
            </w:r>
            <w:r>
              <w:rPr>
                <w:spacing w:val="-1"/>
                <w:sz w:val="24"/>
              </w:rPr>
              <w:t xml:space="preserve"> </w:t>
            </w:r>
            <w:r>
              <w:rPr>
                <w:sz w:val="24"/>
              </w:rPr>
              <w:t>izglītību tiesību</w:t>
            </w:r>
            <w:r>
              <w:rPr>
                <w:spacing w:val="-2"/>
                <w:sz w:val="24"/>
              </w:rPr>
              <w:t xml:space="preserve"> </w:t>
            </w:r>
            <w:r>
              <w:rPr>
                <w:sz w:val="24"/>
              </w:rPr>
              <w:t>zinātnē;</w:t>
            </w:r>
          </w:p>
          <w:p w:rsidR="00224A6F" w:rsidRDefault="00CF620D">
            <w:pPr>
              <w:pStyle w:val="TableParagraph"/>
              <w:numPr>
                <w:ilvl w:val="0"/>
                <w:numId w:val="30"/>
              </w:numPr>
              <w:tabs>
                <w:tab w:val="left" w:pos="204"/>
              </w:tabs>
              <w:spacing w:before="222"/>
              <w:ind w:left="203" w:hanging="200"/>
              <w:jc w:val="both"/>
              <w:rPr>
                <w:sz w:val="24"/>
              </w:rPr>
            </w:pPr>
            <w:r>
              <w:rPr>
                <w:sz w:val="24"/>
              </w:rPr>
              <w:t>studiju</w:t>
            </w:r>
            <w:r>
              <w:rPr>
                <w:spacing w:val="-3"/>
                <w:sz w:val="24"/>
              </w:rPr>
              <w:t xml:space="preserve"> </w:t>
            </w:r>
            <w:r>
              <w:rPr>
                <w:sz w:val="24"/>
              </w:rPr>
              <w:t>un</w:t>
            </w:r>
            <w:r>
              <w:rPr>
                <w:spacing w:val="-2"/>
                <w:sz w:val="24"/>
              </w:rPr>
              <w:t xml:space="preserve"> </w:t>
            </w:r>
            <w:r>
              <w:rPr>
                <w:sz w:val="24"/>
              </w:rPr>
              <w:t>zinātniski</w:t>
            </w:r>
            <w:r>
              <w:rPr>
                <w:spacing w:val="-2"/>
                <w:sz w:val="24"/>
              </w:rPr>
              <w:t xml:space="preserve"> </w:t>
            </w:r>
            <w:r>
              <w:rPr>
                <w:sz w:val="24"/>
              </w:rPr>
              <w:t>pētnieciskā</w:t>
            </w:r>
            <w:r>
              <w:rPr>
                <w:spacing w:val="-2"/>
                <w:sz w:val="24"/>
              </w:rPr>
              <w:t xml:space="preserve"> </w:t>
            </w:r>
            <w:r>
              <w:rPr>
                <w:sz w:val="24"/>
              </w:rPr>
              <w:t>darba</w:t>
            </w:r>
            <w:r>
              <w:rPr>
                <w:spacing w:val="-3"/>
                <w:sz w:val="24"/>
              </w:rPr>
              <w:t xml:space="preserve"> </w:t>
            </w:r>
            <w:r>
              <w:rPr>
                <w:sz w:val="24"/>
              </w:rPr>
              <w:t>integrācija;</w:t>
            </w:r>
          </w:p>
          <w:p w:rsidR="00224A6F" w:rsidRDefault="00224A6F">
            <w:pPr>
              <w:pStyle w:val="TableParagraph"/>
              <w:spacing w:before="8"/>
              <w:rPr>
                <w:b/>
                <w:sz w:val="21"/>
              </w:rPr>
            </w:pPr>
          </w:p>
          <w:p w:rsidR="00224A6F" w:rsidRDefault="00CF620D">
            <w:pPr>
              <w:pStyle w:val="TableParagraph"/>
              <w:numPr>
                <w:ilvl w:val="0"/>
                <w:numId w:val="30"/>
              </w:numPr>
              <w:tabs>
                <w:tab w:val="left" w:pos="341"/>
              </w:tabs>
              <w:spacing w:line="261" w:lineRule="auto"/>
              <w:ind w:right="-15" w:firstLine="0"/>
              <w:jc w:val="both"/>
              <w:rPr>
                <w:sz w:val="24"/>
              </w:rPr>
            </w:pPr>
            <w:r>
              <w:rPr>
                <w:sz w:val="24"/>
              </w:rPr>
              <w:t>optimāla</w:t>
            </w:r>
            <w:r>
              <w:rPr>
                <w:spacing w:val="1"/>
                <w:sz w:val="24"/>
              </w:rPr>
              <w:t xml:space="preserve"> </w:t>
            </w:r>
            <w:r>
              <w:rPr>
                <w:sz w:val="24"/>
              </w:rPr>
              <w:t>studiju</w:t>
            </w:r>
            <w:r>
              <w:rPr>
                <w:spacing w:val="1"/>
                <w:sz w:val="24"/>
              </w:rPr>
              <w:t xml:space="preserve"> </w:t>
            </w:r>
            <w:r>
              <w:rPr>
                <w:sz w:val="24"/>
              </w:rPr>
              <w:t>materiāli</w:t>
            </w:r>
            <w:r>
              <w:rPr>
                <w:spacing w:val="1"/>
                <w:sz w:val="24"/>
              </w:rPr>
              <w:t xml:space="preserve"> </w:t>
            </w:r>
            <w:r>
              <w:rPr>
                <w:sz w:val="24"/>
              </w:rPr>
              <w:t>tehniskā</w:t>
            </w:r>
            <w:r>
              <w:rPr>
                <w:spacing w:val="1"/>
                <w:sz w:val="24"/>
              </w:rPr>
              <w:t xml:space="preserve"> </w:t>
            </w:r>
            <w:r>
              <w:rPr>
                <w:sz w:val="24"/>
              </w:rPr>
              <w:t>bāze</w:t>
            </w:r>
            <w:r>
              <w:rPr>
                <w:spacing w:val="1"/>
                <w:sz w:val="24"/>
              </w:rPr>
              <w:t xml:space="preserve"> </w:t>
            </w:r>
            <w:r>
              <w:rPr>
                <w:sz w:val="24"/>
              </w:rPr>
              <w:t>un</w:t>
            </w:r>
            <w:r>
              <w:rPr>
                <w:spacing w:val="1"/>
                <w:sz w:val="24"/>
              </w:rPr>
              <w:t xml:space="preserve"> </w:t>
            </w:r>
            <w:r>
              <w:rPr>
                <w:sz w:val="24"/>
              </w:rPr>
              <w:t>nodrošinājums</w:t>
            </w:r>
            <w:r>
              <w:rPr>
                <w:spacing w:val="-3"/>
                <w:sz w:val="24"/>
              </w:rPr>
              <w:t xml:space="preserve"> </w:t>
            </w:r>
            <w:r>
              <w:rPr>
                <w:sz w:val="24"/>
              </w:rPr>
              <w:t>ar</w:t>
            </w:r>
            <w:r>
              <w:rPr>
                <w:spacing w:val="-1"/>
                <w:sz w:val="24"/>
              </w:rPr>
              <w:t xml:space="preserve"> </w:t>
            </w:r>
            <w:r>
              <w:rPr>
                <w:sz w:val="24"/>
              </w:rPr>
              <w:t>kvalificētiem</w:t>
            </w:r>
            <w:r>
              <w:rPr>
                <w:spacing w:val="-1"/>
                <w:sz w:val="24"/>
              </w:rPr>
              <w:t xml:space="preserve"> </w:t>
            </w:r>
            <w:r>
              <w:rPr>
                <w:sz w:val="24"/>
              </w:rPr>
              <w:t>mācībspēkiem;</w:t>
            </w:r>
          </w:p>
          <w:p w:rsidR="00224A6F" w:rsidRDefault="00CF620D">
            <w:pPr>
              <w:pStyle w:val="TableParagraph"/>
              <w:numPr>
                <w:ilvl w:val="0"/>
                <w:numId w:val="30"/>
              </w:numPr>
              <w:tabs>
                <w:tab w:val="left" w:pos="202"/>
              </w:tabs>
              <w:spacing w:before="224" w:line="261" w:lineRule="auto"/>
              <w:ind w:right="-15" w:firstLine="0"/>
              <w:jc w:val="both"/>
              <w:rPr>
                <w:sz w:val="24"/>
              </w:rPr>
            </w:pPr>
            <w:r>
              <w:rPr>
                <w:sz w:val="24"/>
              </w:rPr>
              <w:t>iespēja apgūt padziļinātas zināšanas un iepazīties ar</w:t>
            </w:r>
            <w:r>
              <w:rPr>
                <w:spacing w:val="-58"/>
                <w:sz w:val="24"/>
              </w:rPr>
              <w:t xml:space="preserve"> </w:t>
            </w:r>
            <w:r>
              <w:rPr>
                <w:sz w:val="24"/>
              </w:rPr>
              <w:t>jaunākajām</w:t>
            </w:r>
            <w:r>
              <w:rPr>
                <w:spacing w:val="1"/>
                <w:sz w:val="24"/>
              </w:rPr>
              <w:t xml:space="preserve"> </w:t>
            </w:r>
            <w:r>
              <w:rPr>
                <w:sz w:val="24"/>
              </w:rPr>
              <w:t>atziņām</w:t>
            </w:r>
            <w:r>
              <w:rPr>
                <w:spacing w:val="1"/>
                <w:sz w:val="24"/>
              </w:rPr>
              <w:t xml:space="preserve"> </w:t>
            </w:r>
            <w:r>
              <w:rPr>
                <w:sz w:val="24"/>
              </w:rPr>
              <w:t>tiesību</w:t>
            </w:r>
            <w:r>
              <w:rPr>
                <w:spacing w:val="1"/>
                <w:sz w:val="24"/>
              </w:rPr>
              <w:t xml:space="preserve"> </w:t>
            </w:r>
            <w:r>
              <w:rPr>
                <w:sz w:val="24"/>
              </w:rPr>
              <w:t>zinātnē</w:t>
            </w:r>
            <w:r>
              <w:rPr>
                <w:spacing w:val="1"/>
                <w:sz w:val="24"/>
              </w:rPr>
              <w:t xml:space="preserve"> </w:t>
            </w:r>
            <w:r>
              <w:rPr>
                <w:sz w:val="24"/>
              </w:rPr>
              <w:t>un</w:t>
            </w:r>
            <w:r>
              <w:rPr>
                <w:spacing w:val="1"/>
                <w:sz w:val="24"/>
              </w:rPr>
              <w:t xml:space="preserve"> </w:t>
            </w:r>
            <w:r>
              <w:rPr>
                <w:sz w:val="24"/>
              </w:rPr>
              <w:t>tās</w:t>
            </w:r>
            <w:r>
              <w:rPr>
                <w:spacing w:val="1"/>
                <w:sz w:val="24"/>
              </w:rPr>
              <w:t xml:space="preserve"> </w:t>
            </w:r>
            <w:r>
              <w:rPr>
                <w:sz w:val="24"/>
              </w:rPr>
              <w:t>apakšnozarēs;</w:t>
            </w:r>
          </w:p>
          <w:p w:rsidR="00224A6F" w:rsidRDefault="00CF620D">
            <w:pPr>
              <w:pStyle w:val="TableParagraph"/>
              <w:numPr>
                <w:ilvl w:val="0"/>
                <w:numId w:val="30"/>
              </w:numPr>
              <w:tabs>
                <w:tab w:val="left" w:pos="303"/>
              </w:tabs>
              <w:spacing w:before="223" w:line="261" w:lineRule="auto"/>
              <w:ind w:right="-15" w:firstLine="0"/>
              <w:jc w:val="both"/>
              <w:rPr>
                <w:sz w:val="24"/>
              </w:rPr>
            </w:pPr>
            <w:r>
              <w:rPr>
                <w:sz w:val="24"/>
              </w:rPr>
              <w:t>studiju</w:t>
            </w:r>
            <w:r>
              <w:rPr>
                <w:spacing w:val="1"/>
                <w:sz w:val="24"/>
              </w:rPr>
              <w:t xml:space="preserve"> </w:t>
            </w:r>
            <w:r>
              <w:rPr>
                <w:sz w:val="24"/>
              </w:rPr>
              <w:t>process</w:t>
            </w:r>
            <w:r>
              <w:rPr>
                <w:spacing w:val="1"/>
                <w:sz w:val="24"/>
              </w:rPr>
              <w:t xml:space="preserve"> </w:t>
            </w:r>
            <w:r>
              <w:rPr>
                <w:sz w:val="24"/>
              </w:rPr>
              <w:t>orientēts</w:t>
            </w:r>
            <w:r>
              <w:rPr>
                <w:spacing w:val="1"/>
                <w:sz w:val="24"/>
              </w:rPr>
              <w:t xml:space="preserve"> </w:t>
            </w:r>
            <w:r>
              <w:rPr>
                <w:sz w:val="24"/>
              </w:rPr>
              <w:t>uz</w:t>
            </w:r>
            <w:r>
              <w:rPr>
                <w:spacing w:val="1"/>
                <w:sz w:val="24"/>
              </w:rPr>
              <w:t xml:space="preserve"> </w:t>
            </w:r>
            <w:r>
              <w:rPr>
                <w:sz w:val="24"/>
              </w:rPr>
              <w:t>izpratni,</w:t>
            </w:r>
            <w:r>
              <w:rPr>
                <w:spacing w:val="1"/>
                <w:sz w:val="24"/>
              </w:rPr>
              <w:t xml:space="preserve"> </w:t>
            </w:r>
            <w:r>
              <w:rPr>
                <w:sz w:val="24"/>
              </w:rPr>
              <w:t>zināšanu</w:t>
            </w:r>
            <w:r>
              <w:rPr>
                <w:spacing w:val="1"/>
                <w:sz w:val="24"/>
              </w:rPr>
              <w:t xml:space="preserve"> </w:t>
            </w:r>
            <w:r>
              <w:rPr>
                <w:sz w:val="24"/>
              </w:rPr>
              <w:t>izmantošanu</w:t>
            </w:r>
            <w:r>
              <w:rPr>
                <w:spacing w:val="1"/>
                <w:sz w:val="24"/>
              </w:rPr>
              <w:t xml:space="preserve"> </w:t>
            </w:r>
            <w:r>
              <w:rPr>
                <w:sz w:val="24"/>
              </w:rPr>
              <w:t>problēmsituāciju</w:t>
            </w:r>
            <w:r>
              <w:rPr>
                <w:spacing w:val="1"/>
                <w:sz w:val="24"/>
              </w:rPr>
              <w:t xml:space="preserve"> </w:t>
            </w:r>
            <w:r>
              <w:rPr>
                <w:sz w:val="24"/>
              </w:rPr>
              <w:t>risināšanai</w:t>
            </w:r>
            <w:r>
              <w:rPr>
                <w:spacing w:val="1"/>
                <w:sz w:val="24"/>
              </w:rPr>
              <w:t xml:space="preserve"> </w:t>
            </w:r>
            <w:r>
              <w:rPr>
                <w:sz w:val="24"/>
              </w:rPr>
              <w:t>un</w:t>
            </w:r>
            <w:r>
              <w:rPr>
                <w:spacing w:val="1"/>
                <w:sz w:val="24"/>
              </w:rPr>
              <w:t xml:space="preserve"> </w:t>
            </w:r>
            <w:r>
              <w:rPr>
                <w:sz w:val="24"/>
              </w:rPr>
              <w:t>analītisko prasmju attīstīšanu, nevis uz liela apjoma</w:t>
            </w:r>
            <w:r>
              <w:rPr>
                <w:spacing w:val="1"/>
                <w:sz w:val="24"/>
              </w:rPr>
              <w:t xml:space="preserve"> </w:t>
            </w:r>
            <w:r>
              <w:rPr>
                <w:sz w:val="24"/>
              </w:rPr>
              <w:t>faktiskā</w:t>
            </w:r>
            <w:r>
              <w:rPr>
                <w:spacing w:val="-2"/>
                <w:sz w:val="24"/>
              </w:rPr>
              <w:t xml:space="preserve"> </w:t>
            </w:r>
            <w:r>
              <w:rPr>
                <w:sz w:val="24"/>
              </w:rPr>
              <w:t>materiāla</w:t>
            </w:r>
            <w:r>
              <w:rPr>
                <w:spacing w:val="-1"/>
                <w:sz w:val="24"/>
              </w:rPr>
              <w:t xml:space="preserve"> </w:t>
            </w:r>
            <w:r>
              <w:rPr>
                <w:sz w:val="24"/>
              </w:rPr>
              <w:t>apguvi;</w:t>
            </w:r>
          </w:p>
          <w:p w:rsidR="00224A6F" w:rsidRDefault="00CF620D">
            <w:pPr>
              <w:pStyle w:val="TableParagraph"/>
              <w:numPr>
                <w:ilvl w:val="0"/>
                <w:numId w:val="30"/>
              </w:numPr>
              <w:tabs>
                <w:tab w:val="left" w:pos="240"/>
              </w:tabs>
              <w:spacing w:before="221" w:line="261" w:lineRule="auto"/>
              <w:ind w:right="-15" w:firstLine="0"/>
              <w:jc w:val="both"/>
              <w:rPr>
                <w:sz w:val="24"/>
              </w:rPr>
            </w:pPr>
            <w:r>
              <w:rPr>
                <w:sz w:val="24"/>
              </w:rPr>
              <w:t>studējošie tiek iesaistīti struktūrvienību zinātniski</w:t>
            </w:r>
            <w:r>
              <w:rPr>
                <w:spacing w:val="1"/>
                <w:sz w:val="24"/>
              </w:rPr>
              <w:t xml:space="preserve"> </w:t>
            </w:r>
            <w:r>
              <w:rPr>
                <w:spacing w:val="-1"/>
                <w:sz w:val="24"/>
              </w:rPr>
              <w:t>pētnieciskajā</w:t>
            </w:r>
            <w:r>
              <w:rPr>
                <w:spacing w:val="-16"/>
                <w:sz w:val="24"/>
              </w:rPr>
              <w:t xml:space="preserve"> </w:t>
            </w:r>
            <w:r>
              <w:rPr>
                <w:sz w:val="24"/>
              </w:rPr>
              <w:t>darbā,</w:t>
            </w:r>
            <w:r>
              <w:rPr>
                <w:spacing w:val="-15"/>
                <w:sz w:val="24"/>
              </w:rPr>
              <w:t xml:space="preserve"> </w:t>
            </w:r>
            <w:r>
              <w:rPr>
                <w:sz w:val="24"/>
              </w:rPr>
              <w:t>viņu</w:t>
            </w:r>
            <w:r>
              <w:rPr>
                <w:spacing w:val="-13"/>
                <w:sz w:val="24"/>
              </w:rPr>
              <w:t xml:space="preserve"> </w:t>
            </w:r>
            <w:r>
              <w:rPr>
                <w:sz w:val="24"/>
              </w:rPr>
              <w:t>veiktie</w:t>
            </w:r>
            <w:r>
              <w:rPr>
                <w:spacing w:val="-15"/>
                <w:sz w:val="24"/>
              </w:rPr>
              <w:t xml:space="preserve"> </w:t>
            </w:r>
            <w:r>
              <w:rPr>
                <w:sz w:val="24"/>
              </w:rPr>
              <w:t>pētījumi</w:t>
            </w:r>
            <w:r>
              <w:rPr>
                <w:spacing w:val="-13"/>
                <w:sz w:val="24"/>
              </w:rPr>
              <w:t xml:space="preserve"> </w:t>
            </w:r>
            <w:r>
              <w:rPr>
                <w:sz w:val="24"/>
              </w:rPr>
              <w:t>tiek</w:t>
            </w:r>
            <w:r>
              <w:rPr>
                <w:spacing w:val="-15"/>
                <w:sz w:val="24"/>
              </w:rPr>
              <w:t xml:space="preserve"> </w:t>
            </w:r>
            <w:r>
              <w:rPr>
                <w:sz w:val="24"/>
              </w:rPr>
              <w:t>aprobēti</w:t>
            </w:r>
            <w:r>
              <w:rPr>
                <w:spacing w:val="-57"/>
                <w:sz w:val="24"/>
              </w:rPr>
              <w:t xml:space="preserve"> </w:t>
            </w:r>
            <w:r>
              <w:rPr>
                <w:sz w:val="24"/>
              </w:rPr>
              <w:t>akadēmiskajā</w:t>
            </w:r>
            <w:r>
              <w:rPr>
                <w:spacing w:val="-1"/>
                <w:sz w:val="24"/>
              </w:rPr>
              <w:t xml:space="preserve"> </w:t>
            </w:r>
            <w:r>
              <w:rPr>
                <w:sz w:val="24"/>
              </w:rPr>
              <w:t>vidē;</w:t>
            </w:r>
          </w:p>
          <w:p w:rsidR="00224A6F" w:rsidRDefault="00CF620D">
            <w:pPr>
              <w:pStyle w:val="TableParagraph"/>
              <w:numPr>
                <w:ilvl w:val="0"/>
                <w:numId w:val="30"/>
              </w:numPr>
              <w:tabs>
                <w:tab w:val="left" w:pos="204"/>
              </w:tabs>
              <w:spacing w:before="223" w:line="261" w:lineRule="auto"/>
              <w:ind w:right="-15" w:firstLine="0"/>
              <w:jc w:val="both"/>
              <w:rPr>
                <w:sz w:val="24"/>
              </w:rPr>
            </w:pPr>
            <w:r>
              <w:rPr>
                <w:sz w:val="24"/>
              </w:rPr>
              <w:t>plašas iespējas izmantot starptautiskās recenzējamo</w:t>
            </w:r>
            <w:r>
              <w:rPr>
                <w:spacing w:val="-57"/>
                <w:sz w:val="24"/>
              </w:rPr>
              <w:t xml:space="preserve"> </w:t>
            </w:r>
            <w:r>
              <w:rPr>
                <w:sz w:val="24"/>
              </w:rPr>
              <w:t>zinātnisko izdevumu u.c. bibliotēku elektronisko datu</w:t>
            </w:r>
            <w:r>
              <w:rPr>
                <w:spacing w:val="-58"/>
                <w:sz w:val="24"/>
              </w:rPr>
              <w:t xml:space="preserve"> </w:t>
            </w:r>
            <w:r>
              <w:rPr>
                <w:sz w:val="24"/>
              </w:rPr>
              <w:t>bāzi.</w:t>
            </w:r>
          </w:p>
        </w:tc>
        <w:tc>
          <w:tcPr>
            <w:tcW w:w="4489" w:type="dxa"/>
          </w:tcPr>
          <w:p w:rsidR="00224A6F" w:rsidRDefault="00CF620D">
            <w:pPr>
              <w:pStyle w:val="TableParagraph"/>
              <w:spacing w:before="17" w:line="261" w:lineRule="auto"/>
              <w:ind w:left="4" w:right="-15"/>
              <w:jc w:val="both"/>
              <w:rPr>
                <w:sz w:val="24"/>
              </w:rPr>
            </w:pPr>
            <w:r>
              <w:rPr>
                <w:sz w:val="24"/>
              </w:rPr>
              <w:t>·</w:t>
            </w:r>
            <w:r>
              <w:rPr>
                <w:spacing w:val="1"/>
                <w:sz w:val="24"/>
              </w:rPr>
              <w:t xml:space="preserve"> </w:t>
            </w:r>
            <w:r>
              <w:rPr>
                <w:sz w:val="24"/>
              </w:rPr>
              <w:t>grūtības</w:t>
            </w:r>
            <w:r>
              <w:rPr>
                <w:spacing w:val="1"/>
                <w:sz w:val="24"/>
              </w:rPr>
              <w:t xml:space="preserve"> </w:t>
            </w:r>
            <w:r>
              <w:rPr>
                <w:sz w:val="24"/>
              </w:rPr>
              <w:t>piesaistīt</w:t>
            </w:r>
            <w:r>
              <w:rPr>
                <w:spacing w:val="1"/>
                <w:sz w:val="24"/>
              </w:rPr>
              <w:t xml:space="preserve"> </w:t>
            </w:r>
            <w:r>
              <w:rPr>
                <w:sz w:val="24"/>
              </w:rPr>
              <w:t>ārzemju</w:t>
            </w:r>
            <w:r>
              <w:rPr>
                <w:spacing w:val="1"/>
                <w:sz w:val="24"/>
              </w:rPr>
              <w:t xml:space="preserve"> </w:t>
            </w:r>
            <w:r>
              <w:rPr>
                <w:sz w:val="24"/>
              </w:rPr>
              <w:t>vieslektorus</w:t>
            </w:r>
            <w:r>
              <w:rPr>
                <w:spacing w:val="1"/>
                <w:sz w:val="24"/>
              </w:rPr>
              <w:t xml:space="preserve"> </w:t>
            </w:r>
            <w:r>
              <w:rPr>
                <w:sz w:val="24"/>
              </w:rPr>
              <w:t>nekonkurētspējīgā atalgojuma un augstu valsts</w:t>
            </w:r>
            <w:r>
              <w:rPr>
                <w:spacing w:val="-57"/>
                <w:sz w:val="24"/>
              </w:rPr>
              <w:t xml:space="preserve"> </w:t>
            </w:r>
            <w:r>
              <w:rPr>
                <w:sz w:val="24"/>
              </w:rPr>
              <w:t>valodas</w:t>
            </w:r>
            <w:r>
              <w:rPr>
                <w:spacing w:val="-1"/>
                <w:sz w:val="24"/>
              </w:rPr>
              <w:t xml:space="preserve"> </w:t>
            </w:r>
            <w:r>
              <w:rPr>
                <w:sz w:val="24"/>
              </w:rPr>
              <w:t>zināšanu līmeņa</w:t>
            </w:r>
            <w:r>
              <w:rPr>
                <w:spacing w:val="-1"/>
                <w:sz w:val="24"/>
              </w:rPr>
              <w:t xml:space="preserve"> </w:t>
            </w:r>
            <w:r>
              <w:rPr>
                <w:sz w:val="24"/>
              </w:rPr>
              <w:t>prasību</w:t>
            </w:r>
            <w:r>
              <w:rPr>
                <w:spacing w:val="-1"/>
                <w:sz w:val="24"/>
              </w:rPr>
              <w:t xml:space="preserve"> </w:t>
            </w:r>
            <w:r>
              <w:rPr>
                <w:sz w:val="24"/>
              </w:rPr>
              <w:t>dēļ.</w:t>
            </w:r>
          </w:p>
        </w:tc>
      </w:tr>
      <w:tr w:rsidR="00224A6F">
        <w:trPr>
          <w:trHeight w:val="4426"/>
        </w:trPr>
        <w:tc>
          <w:tcPr>
            <w:tcW w:w="5154" w:type="dxa"/>
          </w:tcPr>
          <w:p w:rsidR="00224A6F" w:rsidRDefault="00CF620D">
            <w:pPr>
              <w:pStyle w:val="TableParagraph"/>
              <w:spacing w:before="15"/>
              <w:ind w:left="4"/>
              <w:rPr>
                <w:b/>
                <w:i/>
                <w:sz w:val="24"/>
              </w:rPr>
            </w:pPr>
            <w:r>
              <w:rPr>
                <w:b/>
                <w:i/>
                <w:sz w:val="24"/>
              </w:rPr>
              <w:t>Studējošie</w:t>
            </w:r>
          </w:p>
          <w:p w:rsidR="00224A6F" w:rsidRDefault="00224A6F">
            <w:pPr>
              <w:pStyle w:val="TableParagraph"/>
              <w:spacing w:before="8"/>
              <w:rPr>
                <w:b/>
                <w:sz w:val="21"/>
              </w:rPr>
            </w:pPr>
          </w:p>
          <w:p w:rsidR="00224A6F" w:rsidRDefault="00CF620D">
            <w:pPr>
              <w:pStyle w:val="TableParagraph"/>
              <w:numPr>
                <w:ilvl w:val="0"/>
                <w:numId w:val="29"/>
              </w:numPr>
              <w:tabs>
                <w:tab w:val="left" w:pos="204"/>
              </w:tabs>
              <w:ind w:left="203"/>
              <w:rPr>
                <w:sz w:val="24"/>
              </w:rPr>
            </w:pPr>
            <w:r>
              <w:rPr>
                <w:sz w:val="24"/>
              </w:rPr>
              <w:t>augsta</w:t>
            </w:r>
            <w:r>
              <w:rPr>
                <w:spacing w:val="-4"/>
                <w:sz w:val="24"/>
              </w:rPr>
              <w:t xml:space="preserve"> </w:t>
            </w:r>
            <w:r>
              <w:rPr>
                <w:sz w:val="24"/>
              </w:rPr>
              <w:t>motivācija</w:t>
            </w:r>
            <w:r>
              <w:rPr>
                <w:spacing w:val="-4"/>
                <w:sz w:val="24"/>
              </w:rPr>
              <w:t xml:space="preserve"> </w:t>
            </w:r>
            <w:r>
              <w:rPr>
                <w:sz w:val="24"/>
              </w:rPr>
              <w:t>studēt</w:t>
            </w:r>
            <w:r>
              <w:rPr>
                <w:spacing w:val="-3"/>
                <w:sz w:val="24"/>
              </w:rPr>
              <w:t xml:space="preserve"> </w:t>
            </w:r>
            <w:r>
              <w:rPr>
                <w:sz w:val="24"/>
              </w:rPr>
              <w:t>izvēlētajā</w:t>
            </w:r>
            <w:r>
              <w:rPr>
                <w:spacing w:val="-3"/>
                <w:sz w:val="24"/>
              </w:rPr>
              <w:t xml:space="preserve"> </w:t>
            </w:r>
            <w:r>
              <w:rPr>
                <w:sz w:val="24"/>
              </w:rPr>
              <w:t>specialitātē;</w:t>
            </w:r>
          </w:p>
          <w:p w:rsidR="00224A6F" w:rsidRDefault="00224A6F">
            <w:pPr>
              <w:pStyle w:val="TableParagraph"/>
              <w:spacing w:before="8"/>
              <w:rPr>
                <w:b/>
                <w:sz w:val="21"/>
              </w:rPr>
            </w:pPr>
          </w:p>
          <w:p w:rsidR="00224A6F" w:rsidRDefault="00CF620D">
            <w:pPr>
              <w:pStyle w:val="TableParagraph"/>
              <w:numPr>
                <w:ilvl w:val="0"/>
                <w:numId w:val="29"/>
              </w:numPr>
              <w:tabs>
                <w:tab w:val="left" w:pos="207"/>
              </w:tabs>
              <w:spacing w:line="261" w:lineRule="auto"/>
              <w:ind w:right="-15" w:firstLine="0"/>
              <w:jc w:val="both"/>
              <w:rPr>
                <w:sz w:val="24"/>
              </w:rPr>
            </w:pPr>
            <w:r>
              <w:rPr>
                <w:sz w:val="24"/>
              </w:rPr>
              <w:t>iesaistīšanās programmas kvalitātes novērtēšanā un</w:t>
            </w:r>
            <w:r>
              <w:rPr>
                <w:spacing w:val="-57"/>
                <w:sz w:val="24"/>
              </w:rPr>
              <w:t xml:space="preserve"> </w:t>
            </w:r>
            <w:r>
              <w:rPr>
                <w:sz w:val="24"/>
              </w:rPr>
              <w:t>satura</w:t>
            </w:r>
            <w:r>
              <w:rPr>
                <w:spacing w:val="-3"/>
                <w:sz w:val="24"/>
              </w:rPr>
              <w:t xml:space="preserve"> </w:t>
            </w:r>
            <w:r>
              <w:rPr>
                <w:sz w:val="24"/>
              </w:rPr>
              <w:t>pilnveidē;</w:t>
            </w:r>
          </w:p>
          <w:p w:rsidR="00224A6F" w:rsidRDefault="00CF620D">
            <w:pPr>
              <w:pStyle w:val="TableParagraph"/>
              <w:numPr>
                <w:ilvl w:val="0"/>
                <w:numId w:val="29"/>
              </w:numPr>
              <w:tabs>
                <w:tab w:val="left" w:pos="300"/>
              </w:tabs>
              <w:spacing w:before="222" w:line="261" w:lineRule="auto"/>
              <w:ind w:right="-15" w:firstLine="0"/>
              <w:jc w:val="both"/>
              <w:rPr>
                <w:sz w:val="24"/>
              </w:rPr>
            </w:pPr>
            <w:r>
              <w:rPr>
                <w:sz w:val="24"/>
              </w:rPr>
              <w:t>studentu</w:t>
            </w:r>
            <w:r>
              <w:rPr>
                <w:spacing w:val="1"/>
                <w:sz w:val="24"/>
              </w:rPr>
              <w:t xml:space="preserve"> </w:t>
            </w:r>
            <w:r>
              <w:rPr>
                <w:sz w:val="24"/>
              </w:rPr>
              <w:t>ieinteresētība</w:t>
            </w:r>
            <w:r>
              <w:rPr>
                <w:spacing w:val="1"/>
                <w:sz w:val="24"/>
              </w:rPr>
              <w:t xml:space="preserve"> </w:t>
            </w:r>
            <w:r>
              <w:rPr>
                <w:sz w:val="24"/>
              </w:rPr>
              <w:t>savu</w:t>
            </w:r>
            <w:r>
              <w:rPr>
                <w:spacing w:val="1"/>
                <w:sz w:val="24"/>
              </w:rPr>
              <w:t xml:space="preserve"> </w:t>
            </w:r>
            <w:r>
              <w:rPr>
                <w:sz w:val="24"/>
              </w:rPr>
              <w:t>pētījumu</w:t>
            </w:r>
            <w:r>
              <w:rPr>
                <w:spacing w:val="1"/>
                <w:sz w:val="24"/>
              </w:rPr>
              <w:t xml:space="preserve"> </w:t>
            </w:r>
            <w:r>
              <w:rPr>
                <w:sz w:val="24"/>
              </w:rPr>
              <w:t>rezultātu</w:t>
            </w:r>
            <w:r>
              <w:rPr>
                <w:spacing w:val="1"/>
                <w:sz w:val="24"/>
              </w:rPr>
              <w:t xml:space="preserve"> </w:t>
            </w:r>
            <w:r>
              <w:rPr>
                <w:sz w:val="24"/>
              </w:rPr>
              <w:t>prezentēšanā un aprobēšanā zinātniskajos forumos un</w:t>
            </w:r>
            <w:r>
              <w:rPr>
                <w:spacing w:val="-57"/>
                <w:sz w:val="24"/>
              </w:rPr>
              <w:t xml:space="preserve"> </w:t>
            </w:r>
            <w:r>
              <w:rPr>
                <w:sz w:val="24"/>
              </w:rPr>
              <w:t>konferencēs;</w:t>
            </w:r>
          </w:p>
          <w:p w:rsidR="00224A6F" w:rsidRDefault="00CF620D">
            <w:pPr>
              <w:pStyle w:val="TableParagraph"/>
              <w:numPr>
                <w:ilvl w:val="0"/>
                <w:numId w:val="29"/>
              </w:numPr>
              <w:tabs>
                <w:tab w:val="left" w:pos="233"/>
              </w:tabs>
              <w:spacing w:before="223" w:line="261" w:lineRule="auto"/>
              <w:ind w:right="-15" w:firstLine="0"/>
              <w:jc w:val="both"/>
              <w:rPr>
                <w:sz w:val="24"/>
              </w:rPr>
            </w:pPr>
            <w:r>
              <w:rPr>
                <w:sz w:val="24"/>
              </w:rPr>
              <w:t>studentu rotācija pēc katras sesijas rezultātiem un</w:t>
            </w:r>
            <w:r>
              <w:rPr>
                <w:spacing w:val="1"/>
                <w:sz w:val="24"/>
              </w:rPr>
              <w:t xml:space="preserve"> </w:t>
            </w:r>
            <w:r>
              <w:rPr>
                <w:sz w:val="24"/>
              </w:rPr>
              <w:t>konkurence par valsts finansētajām budžeta vietām,</w:t>
            </w:r>
            <w:r>
              <w:rPr>
                <w:spacing w:val="1"/>
                <w:sz w:val="24"/>
              </w:rPr>
              <w:t xml:space="preserve"> </w:t>
            </w:r>
            <w:r>
              <w:rPr>
                <w:sz w:val="24"/>
              </w:rPr>
              <w:t>kas</w:t>
            </w:r>
            <w:r>
              <w:rPr>
                <w:spacing w:val="1"/>
                <w:sz w:val="24"/>
              </w:rPr>
              <w:t xml:space="preserve"> </w:t>
            </w:r>
            <w:r>
              <w:rPr>
                <w:sz w:val="24"/>
              </w:rPr>
              <w:t>paaugstina</w:t>
            </w:r>
            <w:r>
              <w:rPr>
                <w:spacing w:val="1"/>
                <w:sz w:val="24"/>
              </w:rPr>
              <w:t xml:space="preserve"> </w:t>
            </w:r>
            <w:r>
              <w:rPr>
                <w:sz w:val="24"/>
              </w:rPr>
              <w:t>studējošo</w:t>
            </w:r>
            <w:r>
              <w:rPr>
                <w:spacing w:val="1"/>
                <w:sz w:val="24"/>
              </w:rPr>
              <w:t xml:space="preserve"> </w:t>
            </w:r>
            <w:r>
              <w:rPr>
                <w:sz w:val="24"/>
              </w:rPr>
              <w:t>motivāciju</w:t>
            </w:r>
            <w:r>
              <w:rPr>
                <w:spacing w:val="1"/>
                <w:sz w:val="24"/>
              </w:rPr>
              <w:t xml:space="preserve"> </w:t>
            </w:r>
            <w:r>
              <w:rPr>
                <w:sz w:val="24"/>
              </w:rPr>
              <w:t>un</w:t>
            </w:r>
            <w:r>
              <w:rPr>
                <w:spacing w:val="1"/>
                <w:sz w:val="24"/>
              </w:rPr>
              <w:t xml:space="preserve"> </w:t>
            </w:r>
            <w:r>
              <w:rPr>
                <w:sz w:val="24"/>
              </w:rPr>
              <w:t>sekmības</w:t>
            </w:r>
            <w:r>
              <w:rPr>
                <w:spacing w:val="1"/>
                <w:sz w:val="24"/>
              </w:rPr>
              <w:t xml:space="preserve"> </w:t>
            </w:r>
            <w:r>
              <w:rPr>
                <w:sz w:val="24"/>
              </w:rPr>
              <w:t>līmeni.</w:t>
            </w:r>
          </w:p>
        </w:tc>
        <w:tc>
          <w:tcPr>
            <w:tcW w:w="4489" w:type="dxa"/>
          </w:tcPr>
          <w:p w:rsidR="00224A6F" w:rsidRDefault="00224A6F">
            <w:pPr>
              <w:pStyle w:val="TableParagraph"/>
              <w:spacing w:before="4"/>
              <w:rPr>
                <w:b/>
                <w:sz w:val="27"/>
              </w:rPr>
            </w:pPr>
          </w:p>
          <w:p w:rsidR="00224A6F" w:rsidRDefault="00CF620D">
            <w:pPr>
              <w:pStyle w:val="TableParagraph"/>
              <w:ind w:left="4"/>
              <w:rPr>
                <w:b/>
                <w:i/>
                <w:sz w:val="24"/>
              </w:rPr>
            </w:pPr>
            <w:r>
              <w:rPr>
                <w:b/>
                <w:i/>
                <w:sz w:val="24"/>
              </w:rPr>
              <w:t>Studējošie</w:t>
            </w:r>
          </w:p>
          <w:p w:rsidR="00224A6F" w:rsidRDefault="00224A6F">
            <w:pPr>
              <w:pStyle w:val="TableParagraph"/>
              <w:spacing w:before="9"/>
              <w:rPr>
                <w:b/>
                <w:sz w:val="21"/>
              </w:rPr>
            </w:pPr>
          </w:p>
          <w:p w:rsidR="00224A6F" w:rsidRDefault="00CF620D">
            <w:pPr>
              <w:pStyle w:val="TableParagraph"/>
              <w:numPr>
                <w:ilvl w:val="0"/>
                <w:numId w:val="28"/>
              </w:numPr>
              <w:tabs>
                <w:tab w:val="left" w:pos="422"/>
              </w:tabs>
              <w:spacing w:line="261" w:lineRule="auto"/>
              <w:ind w:right="-15" w:firstLine="0"/>
              <w:jc w:val="both"/>
              <w:rPr>
                <w:sz w:val="24"/>
              </w:rPr>
            </w:pPr>
            <w:r>
              <w:rPr>
                <w:sz w:val="24"/>
              </w:rPr>
              <w:t>imatrikulēto</w:t>
            </w:r>
            <w:r>
              <w:rPr>
                <w:spacing w:val="1"/>
                <w:sz w:val="24"/>
              </w:rPr>
              <w:t xml:space="preserve"> </w:t>
            </w:r>
            <w:r>
              <w:rPr>
                <w:sz w:val="24"/>
              </w:rPr>
              <w:t>studējošo</w:t>
            </w:r>
            <w:r>
              <w:rPr>
                <w:spacing w:val="1"/>
                <w:sz w:val="24"/>
              </w:rPr>
              <w:t xml:space="preserve"> </w:t>
            </w:r>
            <w:r>
              <w:rPr>
                <w:sz w:val="24"/>
              </w:rPr>
              <w:t>priekšzināšanu</w:t>
            </w:r>
            <w:r>
              <w:rPr>
                <w:spacing w:val="1"/>
                <w:sz w:val="24"/>
              </w:rPr>
              <w:t xml:space="preserve"> </w:t>
            </w:r>
            <w:r>
              <w:rPr>
                <w:sz w:val="24"/>
              </w:rPr>
              <w:t>atšķirības;</w:t>
            </w:r>
          </w:p>
          <w:p w:rsidR="00224A6F" w:rsidRDefault="00CF620D">
            <w:pPr>
              <w:pStyle w:val="TableParagraph"/>
              <w:numPr>
                <w:ilvl w:val="0"/>
                <w:numId w:val="28"/>
              </w:numPr>
              <w:tabs>
                <w:tab w:val="left" w:pos="233"/>
              </w:tabs>
              <w:spacing w:before="224" w:line="261" w:lineRule="auto"/>
              <w:ind w:right="-15" w:firstLine="0"/>
              <w:jc w:val="both"/>
              <w:rPr>
                <w:sz w:val="24"/>
              </w:rPr>
            </w:pPr>
            <w:r>
              <w:rPr>
                <w:sz w:val="24"/>
              </w:rPr>
              <w:t>nepietiekama studējošo mobilitāte maģistra</w:t>
            </w:r>
            <w:r>
              <w:rPr>
                <w:spacing w:val="1"/>
                <w:sz w:val="24"/>
              </w:rPr>
              <w:t xml:space="preserve"> </w:t>
            </w:r>
            <w:r>
              <w:rPr>
                <w:sz w:val="24"/>
              </w:rPr>
              <w:t>un</w:t>
            </w:r>
            <w:r>
              <w:rPr>
                <w:spacing w:val="-1"/>
                <w:sz w:val="24"/>
              </w:rPr>
              <w:t xml:space="preserve"> </w:t>
            </w:r>
            <w:r>
              <w:rPr>
                <w:sz w:val="24"/>
              </w:rPr>
              <w:t>doktora</w:t>
            </w:r>
            <w:r>
              <w:rPr>
                <w:spacing w:val="-2"/>
                <w:sz w:val="24"/>
              </w:rPr>
              <w:t xml:space="preserve"> </w:t>
            </w:r>
            <w:r>
              <w:rPr>
                <w:sz w:val="24"/>
              </w:rPr>
              <w:t>studiju programmās;</w:t>
            </w:r>
          </w:p>
          <w:p w:rsidR="00224A6F" w:rsidRDefault="00CF620D">
            <w:pPr>
              <w:pStyle w:val="TableParagraph"/>
              <w:numPr>
                <w:ilvl w:val="0"/>
                <w:numId w:val="28"/>
              </w:numPr>
              <w:tabs>
                <w:tab w:val="left" w:pos="341"/>
              </w:tabs>
              <w:spacing w:before="221" w:line="261" w:lineRule="auto"/>
              <w:ind w:right="-15" w:firstLine="0"/>
              <w:jc w:val="both"/>
              <w:rPr>
                <w:sz w:val="24"/>
              </w:rPr>
            </w:pPr>
            <w:r>
              <w:rPr>
                <w:sz w:val="24"/>
              </w:rPr>
              <w:t>studējošo</w:t>
            </w:r>
            <w:r>
              <w:rPr>
                <w:spacing w:val="1"/>
                <w:sz w:val="24"/>
              </w:rPr>
              <w:t xml:space="preserve"> </w:t>
            </w:r>
            <w:r>
              <w:rPr>
                <w:sz w:val="24"/>
              </w:rPr>
              <w:t>darbs</w:t>
            </w:r>
            <w:r>
              <w:rPr>
                <w:spacing w:val="1"/>
                <w:sz w:val="24"/>
              </w:rPr>
              <w:t xml:space="preserve"> </w:t>
            </w:r>
            <w:r>
              <w:rPr>
                <w:sz w:val="24"/>
              </w:rPr>
              <w:t>paralēli</w:t>
            </w:r>
            <w:r>
              <w:rPr>
                <w:spacing w:val="1"/>
                <w:sz w:val="24"/>
              </w:rPr>
              <w:t xml:space="preserve"> </w:t>
            </w:r>
            <w:r>
              <w:rPr>
                <w:sz w:val="24"/>
              </w:rPr>
              <w:t>studijām,</w:t>
            </w:r>
            <w:r>
              <w:rPr>
                <w:spacing w:val="1"/>
                <w:sz w:val="24"/>
              </w:rPr>
              <w:t xml:space="preserve"> </w:t>
            </w:r>
            <w:r>
              <w:rPr>
                <w:sz w:val="24"/>
              </w:rPr>
              <w:t>kas</w:t>
            </w:r>
            <w:r>
              <w:rPr>
                <w:spacing w:val="1"/>
                <w:sz w:val="24"/>
              </w:rPr>
              <w:t xml:space="preserve"> </w:t>
            </w:r>
            <w:r>
              <w:rPr>
                <w:sz w:val="24"/>
              </w:rPr>
              <w:t>ietekmē</w:t>
            </w:r>
            <w:r>
              <w:rPr>
                <w:spacing w:val="1"/>
                <w:sz w:val="24"/>
              </w:rPr>
              <w:t xml:space="preserve"> </w:t>
            </w:r>
            <w:r>
              <w:rPr>
                <w:sz w:val="24"/>
              </w:rPr>
              <w:t>studiju</w:t>
            </w:r>
            <w:r>
              <w:rPr>
                <w:spacing w:val="1"/>
                <w:sz w:val="24"/>
              </w:rPr>
              <w:t xml:space="preserve"> </w:t>
            </w:r>
            <w:r>
              <w:rPr>
                <w:sz w:val="24"/>
              </w:rPr>
              <w:t>kvalitāti</w:t>
            </w:r>
            <w:r>
              <w:rPr>
                <w:spacing w:val="1"/>
                <w:sz w:val="24"/>
              </w:rPr>
              <w:t xml:space="preserve"> </w:t>
            </w:r>
            <w:r>
              <w:rPr>
                <w:sz w:val="24"/>
              </w:rPr>
              <w:t>un</w:t>
            </w:r>
            <w:r>
              <w:rPr>
                <w:spacing w:val="1"/>
                <w:sz w:val="24"/>
              </w:rPr>
              <w:t xml:space="preserve"> </w:t>
            </w:r>
            <w:r>
              <w:rPr>
                <w:sz w:val="24"/>
              </w:rPr>
              <w:t>iesaisti</w:t>
            </w:r>
            <w:r>
              <w:rPr>
                <w:spacing w:val="1"/>
                <w:sz w:val="24"/>
              </w:rPr>
              <w:t xml:space="preserve"> </w:t>
            </w:r>
            <w:r>
              <w:rPr>
                <w:sz w:val="24"/>
              </w:rPr>
              <w:t>izejošās</w:t>
            </w:r>
            <w:r>
              <w:rPr>
                <w:spacing w:val="-57"/>
                <w:sz w:val="24"/>
              </w:rPr>
              <w:t xml:space="preserve"> </w:t>
            </w:r>
            <w:r>
              <w:rPr>
                <w:sz w:val="24"/>
              </w:rPr>
              <w:t>mobilitātes</w:t>
            </w:r>
            <w:r>
              <w:rPr>
                <w:spacing w:val="-2"/>
                <w:sz w:val="24"/>
              </w:rPr>
              <w:t xml:space="preserve"> </w:t>
            </w:r>
            <w:r>
              <w:rPr>
                <w:sz w:val="24"/>
              </w:rPr>
              <w:t>programmās.</w:t>
            </w:r>
          </w:p>
        </w:tc>
      </w:tr>
      <w:tr w:rsidR="00224A6F">
        <w:trPr>
          <w:trHeight w:val="2550"/>
        </w:trPr>
        <w:tc>
          <w:tcPr>
            <w:tcW w:w="5154" w:type="dxa"/>
          </w:tcPr>
          <w:p w:rsidR="00224A6F" w:rsidRDefault="00CF620D">
            <w:pPr>
              <w:pStyle w:val="TableParagraph"/>
              <w:spacing w:before="15"/>
              <w:ind w:left="4"/>
              <w:rPr>
                <w:b/>
                <w:i/>
                <w:sz w:val="24"/>
              </w:rPr>
            </w:pPr>
            <w:r>
              <w:rPr>
                <w:b/>
                <w:i/>
                <w:sz w:val="24"/>
              </w:rPr>
              <w:t>Personāls</w:t>
            </w:r>
          </w:p>
          <w:p w:rsidR="00224A6F" w:rsidRDefault="00224A6F">
            <w:pPr>
              <w:pStyle w:val="TableParagraph"/>
              <w:spacing w:before="8"/>
              <w:rPr>
                <w:b/>
                <w:sz w:val="21"/>
              </w:rPr>
            </w:pPr>
          </w:p>
          <w:p w:rsidR="00224A6F" w:rsidRDefault="00CF620D">
            <w:pPr>
              <w:pStyle w:val="TableParagraph"/>
              <w:numPr>
                <w:ilvl w:val="0"/>
                <w:numId w:val="27"/>
              </w:numPr>
              <w:tabs>
                <w:tab w:val="left" w:pos="146"/>
              </w:tabs>
              <w:spacing w:line="261" w:lineRule="auto"/>
              <w:ind w:firstLine="0"/>
              <w:rPr>
                <w:sz w:val="24"/>
              </w:rPr>
            </w:pPr>
            <w:r>
              <w:rPr>
                <w:sz w:val="24"/>
              </w:rPr>
              <w:t>augsta zinātniskā kvalifikācija atbilstoši Augstskolu</w:t>
            </w:r>
            <w:r>
              <w:rPr>
                <w:spacing w:val="-57"/>
                <w:sz w:val="24"/>
              </w:rPr>
              <w:t xml:space="preserve"> </w:t>
            </w:r>
            <w:r>
              <w:rPr>
                <w:sz w:val="24"/>
              </w:rPr>
              <w:t>likuma</w:t>
            </w:r>
            <w:r>
              <w:rPr>
                <w:spacing w:val="-1"/>
                <w:sz w:val="24"/>
              </w:rPr>
              <w:t xml:space="preserve"> </w:t>
            </w:r>
            <w:r>
              <w:rPr>
                <w:sz w:val="24"/>
              </w:rPr>
              <w:t>prasībām;</w:t>
            </w:r>
          </w:p>
          <w:p w:rsidR="00224A6F" w:rsidRDefault="00CF620D">
            <w:pPr>
              <w:pStyle w:val="TableParagraph"/>
              <w:numPr>
                <w:ilvl w:val="0"/>
                <w:numId w:val="27"/>
              </w:numPr>
              <w:tabs>
                <w:tab w:val="left" w:pos="185"/>
              </w:tabs>
              <w:spacing w:before="188" w:line="300" w:lineRule="atLeast"/>
              <w:ind w:right="-15" w:firstLine="0"/>
              <w:jc w:val="both"/>
              <w:rPr>
                <w:sz w:val="24"/>
              </w:rPr>
            </w:pPr>
            <w:r>
              <w:rPr>
                <w:sz w:val="24"/>
              </w:rPr>
              <w:t>liels docētāju īpatsvars ar doktora grādu, vairums</w:t>
            </w:r>
            <w:r>
              <w:rPr>
                <w:spacing w:val="1"/>
                <w:sz w:val="24"/>
              </w:rPr>
              <w:t xml:space="preserve"> </w:t>
            </w:r>
            <w:r>
              <w:rPr>
                <w:sz w:val="24"/>
              </w:rPr>
              <w:t>docētāju ir pieredzējuši nozares profesionāļi (studiju</w:t>
            </w:r>
            <w:r>
              <w:rPr>
                <w:spacing w:val="1"/>
                <w:sz w:val="24"/>
              </w:rPr>
              <w:t xml:space="preserve"> </w:t>
            </w:r>
            <w:r>
              <w:rPr>
                <w:sz w:val="24"/>
              </w:rPr>
              <w:t>virziena</w:t>
            </w:r>
            <w:r>
              <w:rPr>
                <w:spacing w:val="1"/>
                <w:sz w:val="24"/>
              </w:rPr>
              <w:t xml:space="preserve"> </w:t>
            </w:r>
            <w:r>
              <w:rPr>
                <w:sz w:val="24"/>
              </w:rPr>
              <w:t>“Tiesību</w:t>
            </w:r>
            <w:r>
              <w:rPr>
                <w:spacing w:val="1"/>
                <w:sz w:val="24"/>
              </w:rPr>
              <w:t xml:space="preserve"> </w:t>
            </w:r>
            <w:r>
              <w:rPr>
                <w:sz w:val="24"/>
              </w:rPr>
              <w:t>zinātne”</w:t>
            </w:r>
            <w:r>
              <w:rPr>
                <w:spacing w:val="1"/>
                <w:sz w:val="24"/>
              </w:rPr>
              <w:t xml:space="preserve"> </w:t>
            </w:r>
            <w:r>
              <w:rPr>
                <w:sz w:val="24"/>
              </w:rPr>
              <w:t>programmu</w:t>
            </w:r>
            <w:r>
              <w:rPr>
                <w:spacing w:val="1"/>
                <w:sz w:val="24"/>
              </w:rPr>
              <w:t xml:space="preserve"> </w:t>
            </w:r>
            <w:r>
              <w:rPr>
                <w:sz w:val="24"/>
              </w:rPr>
              <w:t>īstenošanā</w:t>
            </w:r>
            <w:r>
              <w:rPr>
                <w:spacing w:val="1"/>
                <w:sz w:val="24"/>
              </w:rPr>
              <w:t xml:space="preserve"> </w:t>
            </w:r>
            <w:r>
              <w:rPr>
                <w:sz w:val="24"/>
              </w:rPr>
              <w:t>piedalās</w:t>
            </w:r>
            <w:r>
              <w:rPr>
                <w:spacing w:val="-11"/>
                <w:sz w:val="24"/>
              </w:rPr>
              <w:t xml:space="preserve"> </w:t>
            </w:r>
            <w:r>
              <w:rPr>
                <w:sz w:val="24"/>
              </w:rPr>
              <w:t>pieredzējuši</w:t>
            </w:r>
            <w:r>
              <w:rPr>
                <w:spacing w:val="-10"/>
                <w:sz w:val="24"/>
              </w:rPr>
              <w:t xml:space="preserve"> </w:t>
            </w:r>
            <w:r>
              <w:rPr>
                <w:sz w:val="24"/>
              </w:rPr>
              <w:t>un</w:t>
            </w:r>
            <w:r>
              <w:rPr>
                <w:spacing w:val="-11"/>
                <w:sz w:val="24"/>
              </w:rPr>
              <w:t xml:space="preserve"> </w:t>
            </w:r>
            <w:r>
              <w:rPr>
                <w:sz w:val="24"/>
              </w:rPr>
              <w:t>augsti</w:t>
            </w:r>
            <w:r>
              <w:rPr>
                <w:spacing w:val="-10"/>
                <w:sz w:val="24"/>
              </w:rPr>
              <w:t xml:space="preserve"> </w:t>
            </w:r>
            <w:r>
              <w:rPr>
                <w:sz w:val="24"/>
              </w:rPr>
              <w:t>kvalificēti</w:t>
            </w:r>
            <w:r>
              <w:rPr>
                <w:spacing w:val="-10"/>
                <w:sz w:val="24"/>
              </w:rPr>
              <w:t xml:space="preserve"> </w:t>
            </w:r>
            <w:r>
              <w:rPr>
                <w:sz w:val="24"/>
              </w:rPr>
              <w:t>mācībspēki,</w:t>
            </w:r>
          </w:p>
        </w:tc>
        <w:tc>
          <w:tcPr>
            <w:tcW w:w="4489" w:type="dxa"/>
          </w:tcPr>
          <w:p w:rsidR="00224A6F" w:rsidRDefault="00CF620D">
            <w:pPr>
              <w:pStyle w:val="TableParagraph"/>
              <w:spacing w:before="53"/>
              <w:ind w:left="4"/>
              <w:rPr>
                <w:b/>
                <w:i/>
                <w:sz w:val="24"/>
              </w:rPr>
            </w:pPr>
            <w:r>
              <w:rPr>
                <w:b/>
                <w:i/>
                <w:sz w:val="24"/>
              </w:rPr>
              <w:t>Personāls</w:t>
            </w:r>
          </w:p>
          <w:p w:rsidR="00224A6F" w:rsidRDefault="00224A6F">
            <w:pPr>
              <w:pStyle w:val="TableParagraph"/>
              <w:spacing w:before="6"/>
              <w:rPr>
                <w:b/>
                <w:sz w:val="21"/>
              </w:rPr>
            </w:pPr>
          </w:p>
          <w:p w:rsidR="00224A6F" w:rsidRDefault="00CF620D">
            <w:pPr>
              <w:pStyle w:val="TableParagraph"/>
              <w:numPr>
                <w:ilvl w:val="0"/>
                <w:numId w:val="26"/>
              </w:numPr>
              <w:tabs>
                <w:tab w:val="left" w:pos="250"/>
              </w:tabs>
              <w:spacing w:line="261" w:lineRule="auto"/>
              <w:ind w:right="1" w:firstLine="0"/>
              <w:jc w:val="both"/>
              <w:rPr>
                <w:sz w:val="24"/>
              </w:rPr>
            </w:pPr>
            <w:r>
              <w:rPr>
                <w:sz w:val="24"/>
              </w:rPr>
              <w:t>augstskolu akadēmiskā personāla efektīvai</w:t>
            </w:r>
            <w:r>
              <w:rPr>
                <w:spacing w:val="1"/>
                <w:sz w:val="24"/>
              </w:rPr>
              <w:t xml:space="preserve"> </w:t>
            </w:r>
            <w:r>
              <w:rPr>
                <w:sz w:val="24"/>
              </w:rPr>
              <w:t>darbībai</w:t>
            </w:r>
            <w:r>
              <w:rPr>
                <w:spacing w:val="-1"/>
                <w:sz w:val="24"/>
              </w:rPr>
              <w:t xml:space="preserve"> </w:t>
            </w:r>
            <w:r>
              <w:rPr>
                <w:sz w:val="24"/>
              </w:rPr>
              <w:t>neatbilstoša</w:t>
            </w:r>
            <w:r>
              <w:rPr>
                <w:spacing w:val="-2"/>
                <w:sz w:val="24"/>
              </w:rPr>
              <w:t xml:space="preserve"> </w:t>
            </w:r>
            <w:r>
              <w:rPr>
                <w:sz w:val="24"/>
              </w:rPr>
              <w:t>atalgojuma</w:t>
            </w:r>
            <w:r>
              <w:rPr>
                <w:spacing w:val="-2"/>
                <w:sz w:val="24"/>
              </w:rPr>
              <w:t xml:space="preserve"> </w:t>
            </w:r>
            <w:r>
              <w:rPr>
                <w:sz w:val="24"/>
              </w:rPr>
              <w:t>sistēma;</w:t>
            </w:r>
          </w:p>
          <w:p w:rsidR="00224A6F" w:rsidRDefault="00CF620D">
            <w:pPr>
              <w:pStyle w:val="TableParagraph"/>
              <w:numPr>
                <w:ilvl w:val="0"/>
                <w:numId w:val="26"/>
              </w:numPr>
              <w:tabs>
                <w:tab w:val="left" w:pos="271"/>
              </w:tabs>
              <w:spacing w:before="224" w:line="261" w:lineRule="auto"/>
              <w:ind w:right="-15" w:firstLine="0"/>
              <w:jc w:val="both"/>
              <w:rPr>
                <w:sz w:val="24"/>
              </w:rPr>
            </w:pPr>
            <w:r>
              <w:rPr>
                <w:sz w:val="24"/>
              </w:rPr>
              <w:t>docētāju</w:t>
            </w:r>
            <w:r>
              <w:rPr>
                <w:spacing w:val="1"/>
                <w:sz w:val="24"/>
              </w:rPr>
              <w:t xml:space="preserve"> </w:t>
            </w:r>
            <w:r>
              <w:rPr>
                <w:sz w:val="24"/>
              </w:rPr>
              <w:t>lielā</w:t>
            </w:r>
            <w:r>
              <w:rPr>
                <w:spacing w:val="1"/>
                <w:sz w:val="24"/>
              </w:rPr>
              <w:t xml:space="preserve"> </w:t>
            </w:r>
            <w:r>
              <w:rPr>
                <w:sz w:val="24"/>
              </w:rPr>
              <w:t>darba</w:t>
            </w:r>
            <w:r>
              <w:rPr>
                <w:spacing w:val="1"/>
                <w:sz w:val="24"/>
              </w:rPr>
              <w:t xml:space="preserve"> </w:t>
            </w:r>
            <w:r>
              <w:rPr>
                <w:sz w:val="24"/>
              </w:rPr>
              <w:t>slodze,</w:t>
            </w:r>
            <w:r>
              <w:rPr>
                <w:spacing w:val="1"/>
                <w:sz w:val="24"/>
              </w:rPr>
              <w:t xml:space="preserve"> </w:t>
            </w:r>
            <w:r>
              <w:rPr>
                <w:sz w:val="24"/>
              </w:rPr>
              <w:t>kas</w:t>
            </w:r>
            <w:r>
              <w:rPr>
                <w:spacing w:val="1"/>
                <w:sz w:val="24"/>
              </w:rPr>
              <w:t xml:space="preserve"> </w:t>
            </w:r>
            <w:r>
              <w:rPr>
                <w:sz w:val="24"/>
              </w:rPr>
              <w:t>ierobežo</w:t>
            </w:r>
            <w:r>
              <w:rPr>
                <w:spacing w:val="-57"/>
                <w:sz w:val="24"/>
              </w:rPr>
              <w:t xml:space="preserve"> </w:t>
            </w:r>
            <w:r>
              <w:rPr>
                <w:sz w:val="24"/>
              </w:rPr>
              <w:t>laiku</w:t>
            </w:r>
            <w:r>
              <w:rPr>
                <w:spacing w:val="1"/>
                <w:sz w:val="24"/>
              </w:rPr>
              <w:t xml:space="preserve"> </w:t>
            </w:r>
            <w:r>
              <w:rPr>
                <w:sz w:val="24"/>
              </w:rPr>
              <w:t>pētniecībai</w:t>
            </w:r>
            <w:r>
              <w:rPr>
                <w:spacing w:val="1"/>
                <w:sz w:val="24"/>
              </w:rPr>
              <w:t xml:space="preserve"> </w:t>
            </w:r>
            <w:r>
              <w:rPr>
                <w:sz w:val="24"/>
              </w:rPr>
              <w:t>un</w:t>
            </w:r>
            <w:r>
              <w:rPr>
                <w:spacing w:val="1"/>
                <w:sz w:val="24"/>
              </w:rPr>
              <w:t xml:space="preserve"> </w:t>
            </w:r>
            <w:r>
              <w:rPr>
                <w:sz w:val="24"/>
              </w:rPr>
              <w:t>iesaistei</w:t>
            </w:r>
            <w:r>
              <w:rPr>
                <w:spacing w:val="1"/>
                <w:sz w:val="24"/>
              </w:rPr>
              <w:t xml:space="preserve"> </w:t>
            </w:r>
            <w:r>
              <w:rPr>
                <w:sz w:val="24"/>
              </w:rPr>
              <w:t>izejošās</w:t>
            </w:r>
            <w:r>
              <w:rPr>
                <w:spacing w:val="1"/>
                <w:sz w:val="24"/>
              </w:rPr>
              <w:t xml:space="preserve"> </w:t>
            </w:r>
            <w:r>
              <w:rPr>
                <w:sz w:val="24"/>
              </w:rPr>
              <w:t>mobilitātes</w:t>
            </w:r>
            <w:r>
              <w:rPr>
                <w:spacing w:val="-2"/>
                <w:sz w:val="24"/>
              </w:rPr>
              <w:t xml:space="preserve"> </w:t>
            </w:r>
            <w:r>
              <w:rPr>
                <w:sz w:val="24"/>
              </w:rPr>
              <w:t>programmās;</w:t>
            </w:r>
          </w:p>
        </w:tc>
      </w:tr>
    </w:tbl>
    <w:p w:rsidR="00224A6F" w:rsidRDefault="00224A6F">
      <w:pPr>
        <w:spacing w:line="261" w:lineRule="auto"/>
        <w:jc w:val="both"/>
        <w:rPr>
          <w:sz w:val="24"/>
        </w:rPr>
        <w:sectPr w:rsidR="00224A6F">
          <w:pgSz w:w="11920" w:h="16850"/>
          <w:pgMar w:top="1140" w:right="180" w:bottom="280" w:left="500" w:header="720" w:footer="720" w:gutter="0"/>
          <w:cols w:space="720"/>
        </w:sectPr>
      </w:pP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54"/>
        <w:gridCol w:w="4489"/>
      </w:tblGrid>
      <w:tr w:rsidR="00224A6F">
        <w:trPr>
          <w:trHeight w:val="6751"/>
        </w:trPr>
        <w:tc>
          <w:tcPr>
            <w:tcW w:w="5154" w:type="dxa"/>
          </w:tcPr>
          <w:p w:rsidR="00224A6F" w:rsidRDefault="00CF620D">
            <w:pPr>
              <w:pStyle w:val="TableParagraph"/>
              <w:spacing w:before="17" w:line="261" w:lineRule="auto"/>
              <w:ind w:left="4" w:right="-15"/>
              <w:jc w:val="both"/>
              <w:rPr>
                <w:sz w:val="24"/>
              </w:rPr>
            </w:pPr>
            <w:r>
              <w:rPr>
                <w:sz w:val="24"/>
              </w:rPr>
              <w:lastRenderedPageBreak/>
              <w:t>visiem</w:t>
            </w:r>
            <w:r>
              <w:rPr>
                <w:spacing w:val="1"/>
                <w:sz w:val="24"/>
              </w:rPr>
              <w:t xml:space="preserve"> </w:t>
            </w:r>
            <w:r>
              <w:rPr>
                <w:sz w:val="24"/>
              </w:rPr>
              <w:t>ievēlētajiem</w:t>
            </w:r>
            <w:r>
              <w:rPr>
                <w:spacing w:val="1"/>
                <w:sz w:val="24"/>
              </w:rPr>
              <w:t xml:space="preserve"> </w:t>
            </w:r>
            <w:r>
              <w:rPr>
                <w:sz w:val="24"/>
              </w:rPr>
              <w:t>tiesību</w:t>
            </w:r>
            <w:r>
              <w:rPr>
                <w:spacing w:val="1"/>
                <w:sz w:val="24"/>
              </w:rPr>
              <w:t xml:space="preserve"> </w:t>
            </w:r>
            <w:r>
              <w:rPr>
                <w:sz w:val="24"/>
              </w:rPr>
              <w:t>zinātnes</w:t>
            </w:r>
            <w:r>
              <w:rPr>
                <w:spacing w:val="1"/>
                <w:sz w:val="24"/>
              </w:rPr>
              <w:t xml:space="preserve"> </w:t>
            </w:r>
            <w:r>
              <w:rPr>
                <w:sz w:val="24"/>
              </w:rPr>
              <w:t>nozares</w:t>
            </w:r>
            <w:r>
              <w:rPr>
                <w:spacing w:val="1"/>
                <w:sz w:val="24"/>
              </w:rPr>
              <w:t xml:space="preserve"> </w:t>
            </w:r>
            <w:r>
              <w:rPr>
                <w:sz w:val="24"/>
              </w:rPr>
              <w:t>docētājiem ir doktora grāds tiesību zinātnē, 5 studiju</w:t>
            </w:r>
            <w:r>
              <w:rPr>
                <w:spacing w:val="1"/>
                <w:sz w:val="24"/>
              </w:rPr>
              <w:t xml:space="preserve"> </w:t>
            </w:r>
            <w:r>
              <w:rPr>
                <w:sz w:val="24"/>
              </w:rPr>
              <w:t>virzienā iesaistītajiem mācībspēkiem ir LZP eksperta</w:t>
            </w:r>
            <w:r>
              <w:rPr>
                <w:spacing w:val="-57"/>
                <w:sz w:val="24"/>
              </w:rPr>
              <w:t xml:space="preserve"> </w:t>
            </w:r>
            <w:r>
              <w:rPr>
                <w:sz w:val="24"/>
              </w:rPr>
              <w:t>statuss</w:t>
            </w:r>
            <w:r>
              <w:rPr>
                <w:spacing w:val="-2"/>
                <w:sz w:val="24"/>
              </w:rPr>
              <w:t xml:space="preserve"> </w:t>
            </w:r>
            <w:r>
              <w:rPr>
                <w:sz w:val="24"/>
              </w:rPr>
              <w:t>tiesību zinātnē;</w:t>
            </w:r>
          </w:p>
          <w:p w:rsidR="00224A6F" w:rsidRDefault="00CF620D">
            <w:pPr>
              <w:pStyle w:val="TableParagraph"/>
              <w:numPr>
                <w:ilvl w:val="0"/>
                <w:numId w:val="25"/>
              </w:numPr>
              <w:tabs>
                <w:tab w:val="left" w:pos="329"/>
              </w:tabs>
              <w:spacing w:before="220" w:line="261" w:lineRule="auto"/>
              <w:ind w:right="-15" w:firstLine="0"/>
              <w:jc w:val="both"/>
              <w:rPr>
                <w:sz w:val="24"/>
              </w:rPr>
            </w:pPr>
            <w:r>
              <w:rPr>
                <w:sz w:val="24"/>
              </w:rPr>
              <w:t>augsts,</w:t>
            </w:r>
            <w:r>
              <w:rPr>
                <w:spacing w:val="1"/>
                <w:sz w:val="24"/>
              </w:rPr>
              <w:t xml:space="preserve"> </w:t>
            </w:r>
            <w:r>
              <w:rPr>
                <w:sz w:val="24"/>
              </w:rPr>
              <w:t>reģiona</w:t>
            </w:r>
            <w:r>
              <w:rPr>
                <w:spacing w:val="1"/>
                <w:sz w:val="24"/>
              </w:rPr>
              <w:t xml:space="preserve"> </w:t>
            </w:r>
            <w:r>
              <w:rPr>
                <w:sz w:val="24"/>
              </w:rPr>
              <w:t>specifikai</w:t>
            </w:r>
            <w:r>
              <w:rPr>
                <w:spacing w:val="1"/>
                <w:sz w:val="24"/>
              </w:rPr>
              <w:t xml:space="preserve"> </w:t>
            </w:r>
            <w:r>
              <w:rPr>
                <w:sz w:val="24"/>
              </w:rPr>
              <w:t>atbilstošs,</w:t>
            </w:r>
            <w:r>
              <w:rPr>
                <w:spacing w:val="1"/>
                <w:sz w:val="24"/>
              </w:rPr>
              <w:t xml:space="preserve"> </w:t>
            </w:r>
            <w:r>
              <w:rPr>
                <w:sz w:val="24"/>
              </w:rPr>
              <w:t>docētāju</w:t>
            </w:r>
            <w:r>
              <w:rPr>
                <w:spacing w:val="-57"/>
                <w:sz w:val="24"/>
              </w:rPr>
              <w:t xml:space="preserve"> </w:t>
            </w:r>
            <w:r>
              <w:rPr>
                <w:sz w:val="24"/>
              </w:rPr>
              <w:t>pētnieciskais</w:t>
            </w:r>
            <w:r>
              <w:rPr>
                <w:spacing w:val="-1"/>
                <w:sz w:val="24"/>
              </w:rPr>
              <w:t xml:space="preserve"> </w:t>
            </w:r>
            <w:r>
              <w:rPr>
                <w:sz w:val="24"/>
              </w:rPr>
              <w:t>potenciāls</w:t>
            </w:r>
            <w:r>
              <w:rPr>
                <w:spacing w:val="3"/>
                <w:sz w:val="24"/>
              </w:rPr>
              <w:t xml:space="preserve"> </w:t>
            </w:r>
            <w:r>
              <w:rPr>
                <w:sz w:val="24"/>
              </w:rPr>
              <w:t>drošības</w:t>
            </w:r>
            <w:r>
              <w:rPr>
                <w:spacing w:val="59"/>
                <w:sz w:val="24"/>
              </w:rPr>
              <w:t xml:space="preserve"> </w:t>
            </w:r>
            <w:r>
              <w:rPr>
                <w:sz w:val="24"/>
              </w:rPr>
              <w:t>jautājumos;</w:t>
            </w:r>
          </w:p>
          <w:p w:rsidR="00224A6F" w:rsidRDefault="00CF620D">
            <w:pPr>
              <w:pStyle w:val="TableParagraph"/>
              <w:numPr>
                <w:ilvl w:val="0"/>
                <w:numId w:val="25"/>
              </w:numPr>
              <w:tabs>
                <w:tab w:val="left" w:pos="173"/>
              </w:tabs>
              <w:spacing w:before="224" w:line="261" w:lineRule="auto"/>
              <w:ind w:right="-15" w:firstLine="0"/>
              <w:jc w:val="both"/>
              <w:rPr>
                <w:sz w:val="24"/>
              </w:rPr>
            </w:pPr>
            <w:r>
              <w:rPr>
                <w:sz w:val="24"/>
              </w:rPr>
              <w:t>cieša tiesību, psiholoģijas un ekonomikas virzienu</w:t>
            </w:r>
            <w:r>
              <w:rPr>
                <w:spacing w:val="1"/>
                <w:sz w:val="24"/>
              </w:rPr>
              <w:t xml:space="preserve"> </w:t>
            </w:r>
            <w:r>
              <w:rPr>
                <w:sz w:val="24"/>
              </w:rPr>
              <w:t>sadarbība,</w:t>
            </w:r>
            <w:r>
              <w:rPr>
                <w:spacing w:val="1"/>
                <w:sz w:val="24"/>
              </w:rPr>
              <w:t xml:space="preserve"> </w:t>
            </w:r>
            <w:r>
              <w:rPr>
                <w:sz w:val="24"/>
              </w:rPr>
              <w:t>kas</w:t>
            </w:r>
            <w:r>
              <w:rPr>
                <w:spacing w:val="1"/>
                <w:sz w:val="24"/>
              </w:rPr>
              <w:t xml:space="preserve"> </w:t>
            </w:r>
            <w:r>
              <w:rPr>
                <w:sz w:val="24"/>
              </w:rPr>
              <w:t>ļauj</w:t>
            </w:r>
            <w:r>
              <w:rPr>
                <w:spacing w:val="1"/>
                <w:sz w:val="24"/>
              </w:rPr>
              <w:t xml:space="preserve"> </w:t>
            </w:r>
            <w:r>
              <w:rPr>
                <w:sz w:val="24"/>
              </w:rPr>
              <w:t>docētājiem</w:t>
            </w:r>
            <w:r>
              <w:rPr>
                <w:spacing w:val="1"/>
                <w:sz w:val="24"/>
              </w:rPr>
              <w:t xml:space="preserve"> </w:t>
            </w:r>
            <w:r>
              <w:rPr>
                <w:sz w:val="24"/>
              </w:rPr>
              <w:t>efektīvi</w:t>
            </w:r>
            <w:r>
              <w:rPr>
                <w:spacing w:val="1"/>
                <w:sz w:val="24"/>
              </w:rPr>
              <w:t xml:space="preserve"> </w:t>
            </w:r>
            <w:r>
              <w:rPr>
                <w:sz w:val="24"/>
              </w:rPr>
              <w:t>iesaistīties</w:t>
            </w:r>
            <w:r>
              <w:rPr>
                <w:spacing w:val="1"/>
                <w:sz w:val="24"/>
              </w:rPr>
              <w:t xml:space="preserve"> </w:t>
            </w:r>
            <w:r>
              <w:rPr>
                <w:sz w:val="24"/>
              </w:rPr>
              <w:t>starpdisciplināros</w:t>
            </w:r>
            <w:r>
              <w:rPr>
                <w:spacing w:val="-1"/>
                <w:sz w:val="24"/>
              </w:rPr>
              <w:t xml:space="preserve"> </w:t>
            </w:r>
            <w:r>
              <w:rPr>
                <w:sz w:val="24"/>
              </w:rPr>
              <w:t>un pārrobežu</w:t>
            </w:r>
            <w:r>
              <w:rPr>
                <w:spacing w:val="-1"/>
                <w:sz w:val="24"/>
              </w:rPr>
              <w:t xml:space="preserve"> </w:t>
            </w:r>
            <w:r>
              <w:rPr>
                <w:sz w:val="24"/>
              </w:rPr>
              <w:t>pētījumos;</w:t>
            </w:r>
          </w:p>
          <w:p w:rsidR="00224A6F" w:rsidRDefault="00CF620D">
            <w:pPr>
              <w:pStyle w:val="TableParagraph"/>
              <w:numPr>
                <w:ilvl w:val="0"/>
                <w:numId w:val="25"/>
              </w:numPr>
              <w:tabs>
                <w:tab w:val="left" w:pos="353"/>
              </w:tabs>
              <w:spacing w:before="224" w:line="261" w:lineRule="auto"/>
              <w:ind w:right="-15" w:firstLine="0"/>
              <w:jc w:val="both"/>
              <w:rPr>
                <w:sz w:val="24"/>
              </w:rPr>
            </w:pPr>
            <w:r>
              <w:rPr>
                <w:sz w:val="24"/>
              </w:rPr>
              <w:t>daudzpusīga</w:t>
            </w:r>
            <w:r>
              <w:rPr>
                <w:spacing w:val="1"/>
                <w:sz w:val="24"/>
              </w:rPr>
              <w:t xml:space="preserve"> </w:t>
            </w:r>
            <w:r>
              <w:rPr>
                <w:sz w:val="24"/>
              </w:rPr>
              <w:t>sadarbība</w:t>
            </w:r>
            <w:r>
              <w:rPr>
                <w:spacing w:val="1"/>
                <w:sz w:val="24"/>
              </w:rPr>
              <w:t xml:space="preserve"> </w:t>
            </w:r>
            <w:r>
              <w:rPr>
                <w:sz w:val="24"/>
              </w:rPr>
              <w:t>ar</w:t>
            </w:r>
            <w:r>
              <w:rPr>
                <w:spacing w:val="1"/>
                <w:sz w:val="24"/>
              </w:rPr>
              <w:t xml:space="preserve"> </w:t>
            </w:r>
            <w:r>
              <w:rPr>
                <w:sz w:val="24"/>
              </w:rPr>
              <w:t>darba</w:t>
            </w:r>
            <w:r>
              <w:rPr>
                <w:spacing w:val="1"/>
                <w:sz w:val="24"/>
              </w:rPr>
              <w:t xml:space="preserve"> </w:t>
            </w:r>
            <w:r>
              <w:rPr>
                <w:sz w:val="24"/>
              </w:rPr>
              <w:t>devējiem</w:t>
            </w:r>
            <w:r>
              <w:rPr>
                <w:spacing w:val="1"/>
                <w:sz w:val="24"/>
              </w:rPr>
              <w:t xml:space="preserve"> </w:t>
            </w:r>
            <w:r>
              <w:rPr>
                <w:sz w:val="24"/>
              </w:rPr>
              <w:t>(vieslektoru</w:t>
            </w:r>
            <w:r>
              <w:rPr>
                <w:spacing w:val="1"/>
                <w:sz w:val="24"/>
              </w:rPr>
              <w:t xml:space="preserve"> </w:t>
            </w:r>
            <w:r>
              <w:rPr>
                <w:sz w:val="24"/>
              </w:rPr>
              <w:t>un</w:t>
            </w:r>
            <w:r>
              <w:rPr>
                <w:spacing w:val="1"/>
                <w:sz w:val="24"/>
              </w:rPr>
              <w:t xml:space="preserve"> </w:t>
            </w:r>
            <w:r>
              <w:rPr>
                <w:sz w:val="24"/>
              </w:rPr>
              <w:t>prakses</w:t>
            </w:r>
            <w:r>
              <w:rPr>
                <w:spacing w:val="1"/>
                <w:sz w:val="24"/>
              </w:rPr>
              <w:t xml:space="preserve"> </w:t>
            </w:r>
            <w:r>
              <w:rPr>
                <w:sz w:val="24"/>
              </w:rPr>
              <w:t>devēju</w:t>
            </w:r>
            <w:r>
              <w:rPr>
                <w:spacing w:val="1"/>
                <w:sz w:val="24"/>
              </w:rPr>
              <w:t xml:space="preserve"> </w:t>
            </w:r>
            <w:r>
              <w:rPr>
                <w:sz w:val="24"/>
              </w:rPr>
              <w:t>statusā,</w:t>
            </w:r>
            <w:r>
              <w:rPr>
                <w:spacing w:val="1"/>
                <w:sz w:val="24"/>
              </w:rPr>
              <w:t xml:space="preserve"> </w:t>
            </w:r>
            <w:r>
              <w:rPr>
                <w:sz w:val="24"/>
              </w:rPr>
              <w:t>studiju</w:t>
            </w:r>
            <w:r>
              <w:rPr>
                <w:spacing w:val="1"/>
                <w:sz w:val="24"/>
              </w:rPr>
              <w:t xml:space="preserve"> </w:t>
            </w:r>
            <w:r>
              <w:rPr>
                <w:sz w:val="24"/>
              </w:rPr>
              <w:t>virziena</w:t>
            </w:r>
            <w:r>
              <w:rPr>
                <w:spacing w:val="-3"/>
                <w:sz w:val="24"/>
              </w:rPr>
              <w:t xml:space="preserve"> </w:t>
            </w:r>
            <w:r>
              <w:rPr>
                <w:sz w:val="24"/>
              </w:rPr>
              <w:t>pārvaldībā);</w:t>
            </w:r>
          </w:p>
          <w:p w:rsidR="00224A6F" w:rsidRDefault="00CF620D">
            <w:pPr>
              <w:pStyle w:val="TableParagraph"/>
              <w:numPr>
                <w:ilvl w:val="0"/>
                <w:numId w:val="25"/>
              </w:numPr>
              <w:tabs>
                <w:tab w:val="left" w:pos="190"/>
              </w:tabs>
              <w:spacing w:before="223" w:line="261" w:lineRule="auto"/>
              <w:ind w:right="1" w:firstLine="0"/>
              <w:jc w:val="both"/>
              <w:rPr>
                <w:sz w:val="24"/>
              </w:rPr>
            </w:pPr>
            <w:r>
              <w:rPr>
                <w:sz w:val="24"/>
              </w:rPr>
              <w:t>savstarpējā sadarbība, koleģialitātes un tolerances</w:t>
            </w:r>
            <w:r>
              <w:rPr>
                <w:spacing w:val="1"/>
                <w:sz w:val="24"/>
              </w:rPr>
              <w:t xml:space="preserve"> </w:t>
            </w:r>
            <w:r>
              <w:rPr>
                <w:sz w:val="24"/>
              </w:rPr>
              <w:t>principu</w:t>
            </w:r>
            <w:r>
              <w:rPr>
                <w:spacing w:val="-1"/>
                <w:sz w:val="24"/>
              </w:rPr>
              <w:t xml:space="preserve"> </w:t>
            </w:r>
            <w:r>
              <w:rPr>
                <w:sz w:val="24"/>
              </w:rPr>
              <w:t>ievērošana;</w:t>
            </w:r>
          </w:p>
          <w:p w:rsidR="00224A6F" w:rsidRDefault="00CF620D">
            <w:pPr>
              <w:pStyle w:val="TableParagraph"/>
              <w:numPr>
                <w:ilvl w:val="0"/>
                <w:numId w:val="25"/>
              </w:numPr>
              <w:tabs>
                <w:tab w:val="left" w:pos="410"/>
              </w:tabs>
              <w:spacing w:before="222" w:line="261" w:lineRule="auto"/>
              <w:ind w:right="-15" w:firstLine="0"/>
              <w:jc w:val="both"/>
              <w:rPr>
                <w:sz w:val="24"/>
              </w:rPr>
            </w:pPr>
            <w:r>
              <w:rPr>
                <w:sz w:val="24"/>
              </w:rPr>
              <w:t>akadēmisko</w:t>
            </w:r>
            <w:r>
              <w:rPr>
                <w:spacing w:val="1"/>
                <w:sz w:val="24"/>
              </w:rPr>
              <w:t xml:space="preserve"> </w:t>
            </w:r>
            <w:r>
              <w:rPr>
                <w:sz w:val="24"/>
              </w:rPr>
              <w:t>un</w:t>
            </w:r>
            <w:r>
              <w:rPr>
                <w:spacing w:val="1"/>
                <w:sz w:val="24"/>
              </w:rPr>
              <w:t xml:space="preserve"> </w:t>
            </w:r>
            <w:r>
              <w:rPr>
                <w:sz w:val="24"/>
              </w:rPr>
              <w:t>profesionālo</w:t>
            </w:r>
            <w:r>
              <w:rPr>
                <w:spacing w:val="1"/>
                <w:sz w:val="24"/>
              </w:rPr>
              <w:t xml:space="preserve"> </w:t>
            </w:r>
            <w:r>
              <w:rPr>
                <w:sz w:val="24"/>
              </w:rPr>
              <w:t>kompetenču</w:t>
            </w:r>
            <w:r>
              <w:rPr>
                <w:spacing w:val="1"/>
                <w:sz w:val="24"/>
              </w:rPr>
              <w:t xml:space="preserve"> </w:t>
            </w:r>
            <w:r>
              <w:rPr>
                <w:sz w:val="24"/>
              </w:rPr>
              <w:t>pilnveidošana,</w:t>
            </w:r>
            <w:r>
              <w:rPr>
                <w:spacing w:val="1"/>
                <w:sz w:val="24"/>
              </w:rPr>
              <w:t xml:space="preserve"> </w:t>
            </w:r>
            <w:r>
              <w:rPr>
                <w:sz w:val="24"/>
              </w:rPr>
              <w:t>iesaistoties</w:t>
            </w:r>
            <w:r>
              <w:rPr>
                <w:spacing w:val="1"/>
                <w:sz w:val="24"/>
              </w:rPr>
              <w:t xml:space="preserve"> </w:t>
            </w:r>
            <w:r>
              <w:rPr>
                <w:sz w:val="24"/>
              </w:rPr>
              <w:t>pētnieciskajos</w:t>
            </w:r>
            <w:r>
              <w:rPr>
                <w:spacing w:val="1"/>
                <w:sz w:val="24"/>
              </w:rPr>
              <w:t xml:space="preserve"> </w:t>
            </w:r>
            <w:r>
              <w:rPr>
                <w:sz w:val="24"/>
              </w:rPr>
              <w:t>projektos,</w:t>
            </w:r>
            <w:r>
              <w:rPr>
                <w:spacing w:val="-57"/>
                <w:sz w:val="24"/>
              </w:rPr>
              <w:t xml:space="preserve"> </w:t>
            </w:r>
            <w:r>
              <w:rPr>
                <w:sz w:val="24"/>
              </w:rPr>
              <w:t>publicējot</w:t>
            </w:r>
            <w:r>
              <w:rPr>
                <w:spacing w:val="-7"/>
                <w:sz w:val="24"/>
              </w:rPr>
              <w:t xml:space="preserve"> </w:t>
            </w:r>
            <w:r>
              <w:rPr>
                <w:sz w:val="24"/>
              </w:rPr>
              <w:t>savus</w:t>
            </w:r>
            <w:r>
              <w:rPr>
                <w:spacing w:val="-6"/>
                <w:sz w:val="24"/>
              </w:rPr>
              <w:t xml:space="preserve"> </w:t>
            </w:r>
            <w:r>
              <w:rPr>
                <w:sz w:val="24"/>
              </w:rPr>
              <w:t>pētījumu</w:t>
            </w:r>
            <w:r>
              <w:rPr>
                <w:spacing w:val="-7"/>
                <w:sz w:val="24"/>
              </w:rPr>
              <w:t xml:space="preserve"> </w:t>
            </w:r>
            <w:r>
              <w:rPr>
                <w:sz w:val="24"/>
              </w:rPr>
              <w:t>rezultātus</w:t>
            </w:r>
            <w:r>
              <w:rPr>
                <w:spacing w:val="-5"/>
                <w:sz w:val="24"/>
              </w:rPr>
              <w:t xml:space="preserve"> </w:t>
            </w:r>
            <w:r>
              <w:rPr>
                <w:sz w:val="24"/>
              </w:rPr>
              <w:t>un</w:t>
            </w:r>
            <w:r>
              <w:rPr>
                <w:spacing w:val="-7"/>
                <w:sz w:val="24"/>
              </w:rPr>
              <w:t xml:space="preserve"> </w:t>
            </w:r>
            <w:r>
              <w:rPr>
                <w:sz w:val="24"/>
              </w:rPr>
              <w:t>iepazīstinot</w:t>
            </w:r>
            <w:r>
              <w:rPr>
                <w:spacing w:val="-6"/>
                <w:sz w:val="24"/>
              </w:rPr>
              <w:t xml:space="preserve"> </w:t>
            </w:r>
            <w:r>
              <w:rPr>
                <w:sz w:val="24"/>
              </w:rPr>
              <w:t>ar</w:t>
            </w:r>
            <w:r>
              <w:rPr>
                <w:spacing w:val="-58"/>
                <w:sz w:val="24"/>
              </w:rPr>
              <w:t xml:space="preserve"> </w:t>
            </w:r>
            <w:r>
              <w:rPr>
                <w:sz w:val="24"/>
              </w:rPr>
              <w:t>tiem</w:t>
            </w:r>
            <w:r>
              <w:rPr>
                <w:spacing w:val="-13"/>
                <w:sz w:val="24"/>
              </w:rPr>
              <w:t xml:space="preserve"> </w:t>
            </w:r>
            <w:r>
              <w:rPr>
                <w:sz w:val="24"/>
              </w:rPr>
              <w:t>zinātnisko</w:t>
            </w:r>
            <w:r>
              <w:rPr>
                <w:spacing w:val="-13"/>
                <w:sz w:val="24"/>
              </w:rPr>
              <w:t xml:space="preserve"> </w:t>
            </w:r>
            <w:r>
              <w:rPr>
                <w:sz w:val="24"/>
              </w:rPr>
              <w:t>sabiedrību</w:t>
            </w:r>
            <w:r>
              <w:rPr>
                <w:spacing w:val="-13"/>
                <w:sz w:val="24"/>
              </w:rPr>
              <w:t xml:space="preserve"> </w:t>
            </w:r>
            <w:r>
              <w:rPr>
                <w:sz w:val="24"/>
              </w:rPr>
              <w:t>starptautiskās</w:t>
            </w:r>
            <w:r>
              <w:rPr>
                <w:spacing w:val="-13"/>
                <w:sz w:val="24"/>
              </w:rPr>
              <w:t xml:space="preserve"> </w:t>
            </w:r>
            <w:r>
              <w:rPr>
                <w:sz w:val="24"/>
              </w:rPr>
              <w:t>konferencēs.</w:t>
            </w:r>
          </w:p>
        </w:tc>
        <w:tc>
          <w:tcPr>
            <w:tcW w:w="4489" w:type="dxa"/>
          </w:tcPr>
          <w:p w:rsidR="00224A6F" w:rsidRDefault="00CF620D">
            <w:pPr>
              <w:pStyle w:val="TableParagraph"/>
              <w:tabs>
                <w:tab w:val="left" w:pos="635"/>
                <w:tab w:val="left" w:pos="2391"/>
                <w:tab w:val="left" w:pos="4296"/>
              </w:tabs>
              <w:spacing w:before="17" w:line="261" w:lineRule="auto"/>
              <w:ind w:left="4" w:right="-15"/>
              <w:rPr>
                <w:sz w:val="24"/>
              </w:rPr>
            </w:pPr>
            <w:r>
              <w:rPr>
                <w:sz w:val="24"/>
              </w:rPr>
              <w:t>·</w:t>
            </w:r>
            <w:r>
              <w:rPr>
                <w:sz w:val="24"/>
              </w:rPr>
              <w:tab/>
              <w:t>nepietiekams</w:t>
            </w:r>
            <w:r>
              <w:rPr>
                <w:sz w:val="24"/>
              </w:rPr>
              <w:tab/>
              <w:t>nodrošinājums</w:t>
            </w:r>
            <w:r>
              <w:rPr>
                <w:sz w:val="24"/>
              </w:rPr>
              <w:tab/>
              <w:t>ar</w:t>
            </w:r>
            <w:r>
              <w:rPr>
                <w:spacing w:val="-57"/>
                <w:sz w:val="24"/>
              </w:rPr>
              <w:t xml:space="preserve"> </w:t>
            </w:r>
            <w:r>
              <w:rPr>
                <w:sz w:val="24"/>
              </w:rPr>
              <w:t>palīgpersonālu.</w:t>
            </w:r>
          </w:p>
        </w:tc>
      </w:tr>
      <w:tr w:rsidR="00224A6F">
        <w:trPr>
          <w:trHeight w:val="525"/>
        </w:trPr>
        <w:tc>
          <w:tcPr>
            <w:tcW w:w="5154" w:type="dxa"/>
          </w:tcPr>
          <w:p w:rsidR="00224A6F" w:rsidRDefault="00CF620D">
            <w:pPr>
              <w:pStyle w:val="TableParagraph"/>
              <w:spacing w:before="15"/>
              <w:ind w:left="4"/>
              <w:rPr>
                <w:b/>
                <w:sz w:val="24"/>
              </w:rPr>
            </w:pPr>
            <w:r>
              <w:rPr>
                <w:b/>
                <w:sz w:val="24"/>
              </w:rPr>
              <w:t>Iespējas</w:t>
            </w:r>
          </w:p>
        </w:tc>
        <w:tc>
          <w:tcPr>
            <w:tcW w:w="4489" w:type="dxa"/>
          </w:tcPr>
          <w:p w:rsidR="00224A6F" w:rsidRDefault="00CF620D">
            <w:pPr>
              <w:pStyle w:val="TableParagraph"/>
              <w:spacing w:before="15"/>
              <w:ind w:left="4"/>
              <w:rPr>
                <w:b/>
                <w:sz w:val="24"/>
              </w:rPr>
            </w:pPr>
            <w:r>
              <w:rPr>
                <w:b/>
                <w:sz w:val="24"/>
              </w:rPr>
              <w:t>Draudi</w:t>
            </w:r>
          </w:p>
        </w:tc>
      </w:tr>
      <w:tr w:rsidR="00224A6F">
        <w:trPr>
          <w:trHeight w:val="6677"/>
        </w:trPr>
        <w:tc>
          <w:tcPr>
            <w:tcW w:w="5154" w:type="dxa"/>
          </w:tcPr>
          <w:p w:rsidR="00224A6F" w:rsidRDefault="00CF620D">
            <w:pPr>
              <w:pStyle w:val="TableParagraph"/>
              <w:spacing w:before="166"/>
              <w:ind w:left="4"/>
              <w:jc w:val="both"/>
              <w:rPr>
                <w:b/>
                <w:i/>
                <w:sz w:val="24"/>
              </w:rPr>
            </w:pPr>
            <w:r>
              <w:rPr>
                <w:b/>
                <w:i/>
                <w:sz w:val="24"/>
              </w:rPr>
              <w:t>studiju</w:t>
            </w:r>
            <w:r>
              <w:rPr>
                <w:b/>
                <w:i/>
                <w:spacing w:val="-1"/>
                <w:sz w:val="24"/>
              </w:rPr>
              <w:t xml:space="preserve"> </w:t>
            </w:r>
            <w:r>
              <w:rPr>
                <w:b/>
                <w:i/>
                <w:sz w:val="24"/>
              </w:rPr>
              <w:t>virziens</w:t>
            </w:r>
          </w:p>
          <w:p w:rsidR="00224A6F" w:rsidRDefault="00224A6F">
            <w:pPr>
              <w:pStyle w:val="TableParagraph"/>
              <w:spacing w:before="6"/>
              <w:rPr>
                <w:b/>
                <w:sz w:val="21"/>
              </w:rPr>
            </w:pPr>
          </w:p>
          <w:p w:rsidR="00224A6F" w:rsidRDefault="00CF620D">
            <w:pPr>
              <w:pStyle w:val="TableParagraph"/>
              <w:numPr>
                <w:ilvl w:val="0"/>
                <w:numId w:val="24"/>
              </w:numPr>
              <w:tabs>
                <w:tab w:val="left" w:pos="312"/>
              </w:tabs>
              <w:spacing w:line="261" w:lineRule="auto"/>
              <w:ind w:right="-15" w:firstLine="0"/>
              <w:jc w:val="both"/>
              <w:rPr>
                <w:sz w:val="24"/>
              </w:rPr>
            </w:pPr>
            <w:r>
              <w:rPr>
                <w:sz w:val="24"/>
              </w:rPr>
              <w:t>studiju</w:t>
            </w:r>
            <w:r>
              <w:rPr>
                <w:spacing w:val="1"/>
                <w:sz w:val="24"/>
              </w:rPr>
              <w:t xml:space="preserve"> </w:t>
            </w:r>
            <w:r>
              <w:rPr>
                <w:sz w:val="24"/>
              </w:rPr>
              <w:t>virziena</w:t>
            </w:r>
            <w:r>
              <w:rPr>
                <w:spacing w:val="1"/>
                <w:sz w:val="24"/>
              </w:rPr>
              <w:t xml:space="preserve"> </w:t>
            </w:r>
            <w:r>
              <w:rPr>
                <w:sz w:val="24"/>
              </w:rPr>
              <w:t>attīstības</w:t>
            </w:r>
            <w:r>
              <w:rPr>
                <w:spacing w:val="1"/>
                <w:sz w:val="24"/>
              </w:rPr>
              <w:t xml:space="preserve"> </w:t>
            </w:r>
            <w:r>
              <w:rPr>
                <w:sz w:val="24"/>
              </w:rPr>
              <w:t>stratēģijas</w:t>
            </w:r>
            <w:r>
              <w:rPr>
                <w:spacing w:val="1"/>
                <w:sz w:val="24"/>
              </w:rPr>
              <w:t xml:space="preserve"> </w:t>
            </w:r>
            <w:r>
              <w:rPr>
                <w:sz w:val="24"/>
              </w:rPr>
              <w:t>pastāvīga</w:t>
            </w:r>
            <w:r>
              <w:rPr>
                <w:spacing w:val="1"/>
                <w:sz w:val="24"/>
              </w:rPr>
              <w:t xml:space="preserve"> </w:t>
            </w:r>
            <w:r>
              <w:rPr>
                <w:sz w:val="24"/>
              </w:rPr>
              <w:t>pilnveidošana,</w:t>
            </w:r>
            <w:r>
              <w:rPr>
                <w:spacing w:val="1"/>
                <w:sz w:val="24"/>
              </w:rPr>
              <w:t xml:space="preserve"> </w:t>
            </w:r>
            <w:r>
              <w:rPr>
                <w:sz w:val="24"/>
              </w:rPr>
              <w:t>ievērojot</w:t>
            </w:r>
            <w:r>
              <w:rPr>
                <w:spacing w:val="1"/>
                <w:sz w:val="24"/>
              </w:rPr>
              <w:t xml:space="preserve"> </w:t>
            </w:r>
            <w:r>
              <w:rPr>
                <w:sz w:val="24"/>
              </w:rPr>
              <w:t>izmaiņas</w:t>
            </w:r>
            <w:r>
              <w:rPr>
                <w:spacing w:val="1"/>
                <w:sz w:val="24"/>
              </w:rPr>
              <w:t xml:space="preserve"> </w:t>
            </w:r>
            <w:r>
              <w:rPr>
                <w:sz w:val="24"/>
              </w:rPr>
              <w:t>darba</w:t>
            </w:r>
            <w:r>
              <w:rPr>
                <w:spacing w:val="1"/>
                <w:sz w:val="24"/>
              </w:rPr>
              <w:t xml:space="preserve"> </w:t>
            </w:r>
            <w:r>
              <w:rPr>
                <w:sz w:val="24"/>
              </w:rPr>
              <w:t>tirgū</w:t>
            </w:r>
            <w:r>
              <w:rPr>
                <w:spacing w:val="1"/>
                <w:sz w:val="24"/>
              </w:rPr>
              <w:t xml:space="preserve"> </w:t>
            </w:r>
            <w:r>
              <w:rPr>
                <w:sz w:val="24"/>
              </w:rPr>
              <w:t>un</w:t>
            </w:r>
            <w:r>
              <w:rPr>
                <w:spacing w:val="1"/>
                <w:sz w:val="24"/>
              </w:rPr>
              <w:t xml:space="preserve"> </w:t>
            </w:r>
            <w:r>
              <w:rPr>
                <w:sz w:val="24"/>
              </w:rPr>
              <w:t>svarīgākās attīstības tendences pasaulē, jaunu studiju</w:t>
            </w:r>
            <w:r>
              <w:rPr>
                <w:spacing w:val="1"/>
                <w:sz w:val="24"/>
              </w:rPr>
              <w:t xml:space="preserve"> </w:t>
            </w:r>
            <w:r>
              <w:rPr>
                <w:sz w:val="24"/>
              </w:rPr>
              <w:t>kursu</w:t>
            </w:r>
            <w:r>
              <w:rPr>
                <w:spacing w:val="-1"/>
                <w:sz w:val="24"/>
              </w:rPr>
              <w:t xml:space="preserve"> </w:t>
            </w:r>
            <w:r>
              <w:rPr>
                <w:sz w:val="24"/>
              </w:rPr>
              <w:t>ieviešana;</w:t>
            </w:r>
          </w:p>
          <w:p w:rsidR="00224A6F" w:rsidRDefault="00CF620D">
            <w:pPr>
              <w:pStyle w:val="TableParagraph"/>
              <w:numPr>
                <w:ilvl w:val="0"/>
                <w:numId w:val="24"/>
              </w:numPr>
              <w:tabs>
                <w:tab w:val="left" w:pos="235"/>
              </w:tabs>
              <w:spacing w:before="222" w:line="261" w:lineRule="auto"/>
              <w:ind w:right="-15" w:firstLine="0"/>
              <w:jc w:val="both"/>
              <w:rPr>
                <w:sz w:val="24"/>
              </w:rPr>
            </w:pPr>
            <w:r>
              <w:rPr>
                <w:sz w:val="24"/>
              </w:rPr>
              <w:t>ES finanšu instrumentu un struktūrfondu līdzekļu</w:t>
            </w:r>
            <w:r>
              <w:rPr>
                <w:spacing w:val="1"/>
                <w:sz w:val="24"/>
              </w:rPr>
              <w:t xml:space="preserve"> </w:t>
            </w:r>
            <w:r>
              <w:rPr>
                <w:sz w:val="24"/>
              </w:rPr>
              <w:t>piesaistīšana</w:t>
            </w:r>
            <w:r>
              <w:rPr>
                <w:spacing w:val="1"/>
                <w:sz w:val="24"/>
              </w:rPr>
              <w:t xml:space="preserve"> </w:t>
            </w:r>
            <w:r>
              <w:rPr>
                <w:sz w:val="24"/>
              </w:rPr>
              <w:t>studiju</w:t>
            </w:r>
            <w:r>
              <w:rPr>
                <w:spacing w:val="1"/>
                <w:sz w:val="24"/>
              </w:rPr>
              <w:t xml:space="preserve"> </w:t>
            </w:r>
            <w:r>
              <w:rPr>
                <w:sz w:val="24"/>
              </w:rPr>
              <w:t>vides</w:t>
            </w:r>
            <w:r>
              <w:rPr>
                <w:spacing w:val="1"/>
                <w:sz w:val="24"/>
              </w:rPr>
              <w:t xml:space="preserve"> </w:t>
            </w:r>
            <w:r>
              <w:rPr>
                <w:sz w:val="24"/>
              </w:rPr>
              <w:t>un</w:t>
            </w:r>
            <w:r>
              <w:rPr>
                <w:spacing w:val="1"/>
                <w:sz w:val="24"/>
              </w:rPr>
              <w:t xml:space="preserve"> </w:t>
            </w:r>
            <w:r>
              <w:rPr>
                <w:sz w:val="24"/>
              </w:rPr>
              <w:t>kvalitātes</w:t>
            </w:r>
            <w:r>
              <w:rPr>
                <w:spacing w:val="1"/>
                <w:sz w:val="24"/>
              </w:rPr>
              <w:t xml:space="preserve"> </w:t>
            </w:r>
            <w:r>
              <w:rPr>
                <w:sz w:val="24"/>
              </w:rPr>
              <w:t>paaugstināšanai;</w:t>
            </w:r>
          </w:p>
          <w:p w:rsidR="00224A6F" w:rsidRDefault="00CF620D">
            <w:pPr>
              <w:pStyle w:val="TableParagraph"/>
              <w:numPr>
                <w:ilvl w:val="0"/>
                <w:numId w:val="24"/>
              </w:numPr>
              <w:tabs>
                <w:tab w:val="left" w:pos="204"/>
              </w:tabs>
              <w:spacing w:before="223"/>
              <w:ind w:left="203" w:hanging="200"/>
              <w:jc w:val="both"/>
              <w:rPr>
                <w:sz w:val="24"/>
              </w:rPr>
            </w:pPr>
            <w:r>
              <w:rPr>
                <w:sz w:val="24"/>
              </w:rPr>
              <w:t>sadarbības</w:t>
            </w:r>
            <w:r>
              <w:rPr>
                <w:spacing w:val="-4"/>
                <w:sz w:val="24"/>
              </w:rPr>
              <w:t xml:space="preserve"> </w:t>
            </w:r>
            <w:r>
              <w:rPr>
                <w:sz w:val="24"/>
              </w:rPr>
              <w:t>paplašināšana</w:t>
            </w:r>
            <w:r>
              <w:rPr>
                <w:spacing w:val="-3"/>
                <w:sz w:val="24"/>
              </w:rPr>
              <w:t xml:space="preserve"> </w:t>
            </w:r>
            <w:r>
              <w:rPr>
                <w:sz w:val="24"/>
              </w:rPr>
              <w:t>ar</w:t>
            </w:r>
            <w:r>
              <w:rPr>
                <w:spacing w:val="-2"/>
                <w:sz w:val="24"/>
              </w:rPr>
              <w:t xml:space="preserve"> </w:t>
            </w:r>
            <w:r>
              <w:rPr>
                <w:sz w:val="24"/>
              </w:rPr>
              <w:t>ārvalstu</w:t>
            </w:r>
            <w:r>
              <w:rPr>
                <w:spacing w:val="-3"/>
                <w:sz w:val="24"/>
              </w:rPr>
              <w:t xml:space="preserve"> </w:t>
            </w:r>
            <w:r>
              <w:rPr>
                <w:sz w:val="24"/>
              </w:rPr>
              <w:t>universitātēm;</w:t>
            </w:r>
          </w:p>
          <w:p w:rsidR="00224A6F" w:rsidRDefault="00224A6F">
            <w:pPr>
              <w:pStyle w:val="TableParagraph"/>
              <w:spacing w:before="9"/>
              <w:rPr>
                <w:b/>
                <w:sz w:val="21"/>
              </w:rPr>
            </w:pPr>
          </w:p>
          <w:p w:rsidR="00224A6F" w:rsidRDefault="00CF620D">
            <w:pPr>
              <w:pStyle w:val="TableParagraph"/>
              <w:numPr>
                <w:ilvl w:val="0"/>
                <w:numId w:val="24"/>
              </w:numPr>
              <w:tabs>
                <w:tab w:val="left" w:pos="240"/>
              </w:tabs>
              <w:spacing w:line="261" w:lineRule="auto"/>
              <w:ind w:right="-15" w:firstLine="0"/>
              <w:jc w:val="both"/>
              <w:rPr>
                <w:sz w:val="24"/>
              </w:rPr>
            </w:pPr>
            <w:r>
              <w:rPr>
                <w:sz w:val="24"/>
              </w:rPr>
              <w:t>studiju kursu nodrošināšana svešvalodās, ārvalstu</w:t>
            </w:r>
            <w:r>
              <w:rPr>
                <w:spacing w:val="1"/>
                <w:sz w:val="24"/>
              </w:rPr>
              <w:t xml:space="preserve"> </w:t>
            </w:r>
            <w:r>
              <w:rPr>
                <w:sz w:val="24"/>
              </w:rPr>
              <w:t>studentu piesaistīšana studiju virzienā īstenojamajās</w:t>
            </w:r>
            <w:r>
              <w:rPr>
                <w:spacing w:val="1"/>
                <w:sz w:val="24"/>
              </w:rPr>
              <w:t xml:space="preserve"> </w:t>
            </w:r>
            <w:r>
              <w:rPr>
                <w:sz w:val="24"/>
              </w:rPr>
              <w:t>programmās;</w:t>
            </w:r>
          </w:p>
          <w:p w:rsidR="00224A6F" w:rsidRDefault="00CF620D">
            <w:pPr>
              <w:pStyle w:val="TableParagraph"/>
              <w:numPr>
                <w:ilvl w:val="0"/>
                <w:numId w:val="24"/>
              </w:numPr>
              <w:tabs>
                <w:tab w:val="left" w:pos="276"/>
              </w:tabs>
              <w:spacing w:before="221" w:line="261" w:lineRule="auto"/>
              <w:ind w:right="-15" w:firstLine="0"/>
              <w:jc w:val="both"/>
              <w:rPr>
                <w:sz w:val="24"/>
              </w:rPr>
            </w:pPr>
            <w:r>
              <w:rPr>
                <w:sz w:val="24"/>
              </w:rPr>
              <w:t>e-studiju</w:t>
            </w:r>
            <w:r>
              <w:rPr>
                <w:spacing w:val="1"/>
                <w:sz w:val="24"/>
              </w:rPr>
              <w:t xml:space="preserve"> </w:t>
            </w:r>
            <w:r>
              <w:rPr>
                <w:sz w:val="24"/>
              </w:rPr>
              <w:t>vides</w:t>
            </w:r>
            <w:r>
              <w:rPr>
                <w:spacing w:val="1"/>
                <w:sz w:val="24"/>
              </w:rPr>
              <w:t xml:space="preserve"> </w:t>
            </w:r>
            <w:r>
              <w:rPr>
                <w:sz w:val="24"/>
              </w:rPr>
              <w:t>attīstīšana</w:t>
            </w:r>
            <w:r>
              <w:rPr>
                <w:spacing w:val="1"/>
                <w:sz w:val="24"/>
              </w:rPr>
              <w:t xml:space="preserve"> </w:t>
            </w:r>
            <w:r>
              <w:rPr>
                <w:sz w:val="24"/>
              </w:rPr>
              <w:t>un</w:t>
            </w:r>
            <w:r>
              <w:rPr>
                <w:spacing w:val="1"/>
                <w:sz w:val="24"/>
              </w:rPr>
              <w:t xml:space="preserve"> </w:t>
            </w:r>
            <w:r>
              <w:rPr>
                <w:sz w:val="24"/>
              </w:rPr>
              <w:t>integrācija</w:t>
            </w:r>
            <w:r>
              <w:rPr>
                <w:spacing w:val="1"/>
                <w:sz w:val="24"/>
              </w:rPr>
              <w:t xml:space="preserve"> </w:t>
            </w:r>
            <w:r>
              <w:rPr>
                <w:sz w:val="24"/>
              </w:rPr>
              <w:t>studiju</w:t>
            </w:r>
            <w:r>
              <w:rPr>
                <w:spacing w:val="1"/>
                <w:sz w:val="24"/>
              </w:rPr>
              <w:t xml:space="preserve"> </w:t>
            </w:r>
            <w:r>
              <w:rPr>
                <w:sz w:val="24"/>
              </w:rPr>
              <w:t>procesā;</w:t>
            </w:r>
          </w:p>
          <w:p w:rsidR="00224A6F" w:rsidRDefault="00CF620D">
            <w:pPr>
              <w:pStyle w:val="TableParagraph"/>
              <w:numPr>
                <w:ilvl w:val="0"/>
                <w:numId w:val="24"/>
              </w:numPr>
              <w:tabs>
                <w:tab w:val="left" w:pos="312"/>
              </w:tabs>
              <w:spacing w:before="224" w:line="261" w:lineRule="auto"/>
              <w:ind w:firstLine="0"/>
              <w:jc w:val="both"/>
              <w:rPr>
                <w:sz w:val="24"/>
              </w:rPr>
            </w:pPr>
            <w:r>
              <w:rPr>
                <w:sz w:val="24"/>
              </w:rPr>
              <w:t>materiālās</w:t>
            </w:r>
            <w:r>
              <w:rPr>
                <w:spacing w:val="1"/>
                <w:sz w:val="24"/>
              </w:rPr>
              <w:t xml:space="preserve"> </w:t>
            </w:r>
            <w:r>
              <w:rPr>
                <w:sz w:val="24"/>
              </w:rPr>
              <w:t>bāzes</w:t>
            </w:r>
            <w:r>
              <w:rPr>
                <w:spacing w:val="1"/>
                <w:sz w:val="24"/>
              </w:rPr>
              <w:t xml:space="preserve"> </w:t>
            </w:r>
            <w:r>
              <w:rPr>
                <w:sz w:val="24"/>
              </w:rPr>
              <w:t>pilnveidošana</w:t>
            </w:r>
            <w:r>
              <w:rPr>
                <w:spacing w:val="1"/>
                <w:sz w:val="24"/>
              </w:rPr>
              <w:t xml:space="preserve"> </w:t>
            </w:r>
            <w:r>
              <w:rPr>
                <w:sz w:val="24"/>
              </w:rPr>
              <w:t>ar</w:t>
            </w:r>
            <w:r>
              <w:rPr>
                <w:spacing w:val="1"/>
                <w:sz w:val="24"/>
              </w:rPr>
              <w:t xml:space="preserve"> </w:t>
            </w:r>
            <w:r>
              <w:rPr>
                <w:sz w:val="24"/>
              </w:rPr>
              <w:t>mūsdienīgu</w:t>
            </w:r>
            <w:r>
              <w:rPr>
                <w:spacing w:val="1"/>
                <w:sz w:val="24"/>
              </w:rPr>
              <w:t xml:space="preserve"> </w:t>
            </w:r>
            <w:r>
              <w:rPr>
                <w:sz w:val="24"/>
              </w:rPr>
              <w:t>literatūru</w:t>
            </w:r>
            <w:r>
              <w:rPr>
                <w:spacing w:val="-1"/>
                <w:sz w:val="24"/>
              </w:rPr>
              <w:t xml:space="preserve"> </w:t>
            </w:r>
            <w:r>
              <w:rPr>
                <w:sz w:val="24"/>
              </w:rPr>
              <w:t>un tehnisko aprīkojumu;</w:t>
            </w:r>
          </w:p>
        </w:tc>
        <w:tc>
          <w:tcPr>
            <w:tcW w:w="4489" w:type="dxa"/>
          </w:tcPr>
          <w:p w:rsidR="00224A6F" w:rsidRDefault="00CF620D">
            <w:pPr>
              <w:pStyle w:val="TableParagraph"/>
              <w:spacing w:before="15"/>
              <w:ind w:left="4"/>
              <w:jc w:val="both"/>
              <w:rPr>
                <w:b/>
                <w:i/>
                <w:sz w:val="24"/>
              </w:rPr>
            </w:pPr>
            <w:r>
              <w:rPr>
                <w:b/>
                <w:i/>
                <w:sz w:val="24"/>
              </w:rPr>
              <w:t>studiju</w:t>
            </w:r>
            <w:r>
              <w:rPr>
                <w:b/>
                <w:i/>
                <w:spacing w:val="-1"/>
                <w:sz w:val="24"/>
              </w:rPr>
              <w:t xml:space="preserve"> </w:t>
            </w:r>
            <w:r>
              <w:rPr>
                <w:b/>
                <w:i/>
                <w:sz w:val="24"/>
              </w:rPr>
              <w:t>virziens</w:t>
            </w:r>
          </w:p>
          <w:p w:rsidR="00224A6F" w:rsidRDefault="00224A6F">
            <w:pPr>
              <w:pStyle w:val="TableParagraph"/>
              <w:spacing w:before="8"/>
              <w:rPr>
                <w:b/>
                <w:sz w:val="21"/>
              </w:rPr>
            </w:pPr>
          </w:p>
          <w:p w:rsidR="00224A6F" w:rsidRDefault="00CF620D">
            <w:pPr>
              <w:pStyle w:val="TableParagraph"/>
              <w:numPr>
                <w:ilvl w:val="0"/>
                <w:numId w:val="23"/>
              </w:numPr>
              <w:tabs>
                <w:tab w:val="left" w:pos="300"/>
              </w:tabs>
              <w:spacing w:line="261" w:lineRule="auto"/>
              <w:ind w:right="-15" w:firstLine="0"/>
              <w:jc w:val="both"/>
              <w:rPr>
                <w:sz w:val="24"/>
              </w:rPr>
            </w:pPr>
            <w:r>
              <w:rPr>
                <w:sz w:val="24"/>
              </w:rPr>
              <w:t>zema</w:t>
            </w:r>
            <w:r>
              <w:rPr>
                <w:spacing w:val="1"/>
                <w:sz w:val="24"/>
              </w:rPr>
              <w:t xml:space="preserve"> </w:t>
            </w:r>
            <w:r>
              <w:rPr>
                <w:sz w:val="24"/>
              </w:rPr>
              <w:t>sociālo</w:t>
            </w:r>
            <w:r>
              <w:rPr>
                <w:spacing w:val="1"/>
                <w:sz w:val="24"/>
              </w:rPr>
              <w:t xml:space="preserve"> </w:t>
            </w:r>
            <w:r>
              <w:rPr>
                <w:sz w:val="24"/>
              </w:rPr>
              <w:t>zinātņu</w:t>
            </w:r>
            <w:r>
              <w:rPr>
                <w:spacing w:val="1"/>
                <w:sz w:val="24"/>
              </w:rPr>
              <w:t xml:space="preserve"> </w:t>
            </w:r>
            <w:r>
              <w:rPr>
                <w:sz w:val="24"/>
              </w:rPr>
              <w:t>prioritāte</w:t>
            </w:r>
            <w:r>
              <w:rPr>
                <w:spacing w:val="1"/>
                <w:sz w:val="24"/>
              </w:rPr>
              <w:t xml:space="preserve"> </w:t>
            </w:r>
            <w:r>
              <w:rPr>
                <w:sz w:val="24"/>
              </w:rPr>
              <w:t>zinātnes</w:t>
            </w:r>
            <w:r>
              <w:rPr>
                <w:spacing w:val="1"/>
                <w:sz w:val="24"/>
              </w:rPr>
              <w:t xml:space="preserve"> </w:t>
            </w:r>
            <w:r>
              <w:rPr>
                <w:sz w:val="24"/>
              </w:rPr>
              <w:t>finansējuma</w:t>
            </w:r>
            <w:r>
              <w:rPr>
                <w:spacing w:val="-2"/>
                <w:sz w:val="24"/>
              </w:rPr>
              <w:t xml:space="preserve"> </w:t>
            </w:r>
            <w:r>
              <w:rPr>
                <w:sz w:val="24"/>
              </w:rPr>
              <w:t>sadalē;</w:t>
            </w:r>
          </w:p>
          <w:p w:rsidR="00224A6F" w:rsidRDefault="00CF620D">
            <w:pPr>
              <w:pStyle w:val="TableParagraph"/>
              <w:numPr>
                <w:ilvl w:val="0"/>
                <w:numId w:val="23"/>
              </w:numPr>
              <w:tabs>
                <w:tab w:val="left" w:pos="389"/>
              </w:tabs>
              <w:spacing w:before="224" w:line="261" w:lineRule="auto"/>
              <w:ind w:right="-15" w:firstLine="0"/>
              <w:jc w:val="both"/>
              <w:rPr>
                <w:sz w:val="24"/>
              </w:rPr>
            </w:pPr>
            <w:r>
              <w:rPr>
                <w:sz w:val="24"/>
              </w:rPr>
              <w:t>valsts</w:t>
            </w:r>
            <w:r>
              <w:rPr>
                <w:spacing w:val="1"/>
                <w:sz w:val="24"/>
              </w:rPr>
              <w:t xml:space="preserve"> </w:t>
            </w:r>
            <w:r>
              <w:rPr>
                <w:sz w:val="24"/>
              </w:rPr>
              <w:t>finansēto</w:t>
            </w:r>
            <w:r>
              <w:rPr>
                <w:spacing w:val="1"/>
                <w:sz w:val="24"/>
              </w:rPr>
              <w:t xml:space="preserve"> </w:t>
            </w:r>
            <w:r>
              <w:rPr>
                <w:sz w:val="24"/>
              </w:rPr>
              <w:t>studiju</w:t>
            </w:r>
            <w:r>
              <w:rPr>
                <w:spacing w:val="1"/>
                <w:sz w:val="24"/>
              </w:rPr>
              <w:t xml:space="preserve"> </w:t>
            </w:r>
            <w:r>
              <w:rPr>
                <w:sz w:val="24"/>
              </w:rPr>
              <w:t>vietu</w:t>
            </w:r>
            <w:r>
              <w:rPr>
                <w:spacing w:val="1"/>
                <w:sz w:val="24"/>
              </w:rPr>
              <w:t xml:space="preserve"> </w:t>
            </w:r>
            <w:r>
              <w:rPr>
                <w:sz w:val="24"/>
              </w:rPr>
              <w:t>skaita</w:t>
            </w:r>
            <w:r>
              <w:rPr>
                <w:spacing w:val="-57"/>
                <w:sz w:val="24"/>
              </w:rPr>
              <w:t xml:space="preserve"> </w:t>
            </w:r>
            <w:r>
              <w:rPr>
                <w:sz w:val="24"/>
              </w:rPr>
              <w:t>samazināšanās;</w:t>
            </w:r>
          </w:p>
          <w:p w:rsidR="00224A6F" w:rsidRDefault="00CF620D">
            <w:pPr>
              <w:pStyle w:val="TableParagraph"/>
              <w:numPr>
                <w:ilvl w:val="0"/>
                <w:numId w:val="23"/>
              </w:numPr>
              <w:tabs>
                <w:tab w:val="left" w:pos="214"/>
              </w:tabs>
              <w:spacing w:before="222" w:line="261" w:lineRule="auto"/>
              <w:ind w:right="-15" w:firstLine="0"/>
              <w:jc w:val="both"/>
              <w:rPr>
                <w:sz w:val="24"/>
              </w:rPr>
            </w:pPr>
            <w:r>
              <w:rPr>
                <w:sz w:val="24"/>
              </w:rPr>
              <w:t>finansējuma trūkums prakses vadītāju darba</w:t>
            </w:r>
            <w:r>
              <w:rPr>
                <w:spacing w:val="-57"/>
                <w:sz w:val="24"/>
              </w:rPr>
              <w:t xml:space="preserve"> </w:t>
            </w:r>
            <w:r>
              <w:rPr>
                <w:sz w:val="24"/>
              </w:rPr>
              <w:t>apmaksai;</w:t>
            </w:r>
          </w:p>
          <w:p w:rsidR="00224A6F" w:rsidRDefault="00CF620D">
            <w:pPr>
              <w:pStyle w:val="TableParagraph"/>
              <w:numPr>
                <w:ilvl w:val="0"/>
                <w:numId w:val="23"/>
              </w:numPr>
              <w:tabs>
                <w:tab w:val="left" w:pos="190"/>
              </w:tabs>
              <w:spacing w:before="224" w:line="261" w:lineRule="auto"/>
              <w:ind w:right="-15" w:firstLine="0"/>
              <w:jc w:val="both"/>
              <w:rPr>
                <w:sz w:val="24"/>
              </w:rPr>
            </w:pPr>
            <w:r>
              <w:rPr>
                <w:spacing w:val="-1"/>
                <w:sz w:val="24"/>
              </w:rPr>
              <w:t>nelabvēlīga</w:t>
            </w:r>
            <w:r>
              <w:rPr>
                <w:spacing w:val="-16"/>
                <w:sz w:val="24"/>
              </w:rPr>
              <w:t xml:space="preserve"> </w:t>
            </w:r>
            <w:r>
              <w:rPr>
                <w:sz w:val="24"/>
              </w:rPr>
              <w:t>demogrāfiskā</w:t>
            </w:r>
            <w:r>
              <w:rPr>
                <w:spacing w:val="-15"/>
                <w:sz w:val="24"/>
              </w:rPr>
              <w:t xml:space="preserve"> </w:t>
            </w:r>
            <w:r>
              <w:rPr>
                <w:sz w:val="24"/>
              </w:rPr>
              <w:t>situācija</w:t>
            </w:r>
            <w:r>
              <w:rPr>
                <w:spacing w:val="-15"/>
                <w:sz w:val="24"/>
              </w:rPr>
              <w:t xml:space="preserve"> </w:t>
            </w:r>
            <w:r>
              <w:rPr>
                <w:sz w:val="24"/>
              </w:rPr>
              <w:t>valstī,</w:t>
            </w:r>
            <w:r>
              <w:rPr>
                <w:spacing w:val="-13"/>
                <w:sz w:val="24"/>
              </w:rPr>
              <w:t xml:space="preserve"> </w:t>
            </w:r>
            <w:r>
              <w:rPr>
                <w:sz w:val="24"/>
              </w:rPr>
              <w:t>kas</w:t>
            </w:r>
            <w:r>
              <w:rPr>
                <w:spacing w:val="-58"/>
                <w:sz w:val="24"/>
              </w:rPr>
              <w:t xml:space="preserve"> </w:t>
            </w:r>
            <w:r>
              <w:rPr>
                <w:sz w:val="24"/>
              </w:rPr>
              <w:t>veidojās</w:t>
            </w:r>
            <w:r>
              <w:rPr>
                <w:spacing w:val="1"/>
                <w:sz w:val="24"/>
              </w:rPr>
              <w:t xml:space="preserve"> </w:t>
            </w:r>
            <w:r>
              <w:rPr>
                <w:sz w:val="24"/>
              </w:rPr>
              <w:t>pēc</w:t>
            </w:r>
            <w:r>
              <w:rPr>
                <w:spacing w:val="1"/>
                <w:sz w:val="24"/>
              </w:rPr>
              <w:t xml:space="preserve"> </w:t>
            </w:r>
            <w:r>
              <w:rPr>
                <w:sz w:val="24"/>
              </w:rPr>
              <w:t>2008.</w:t>
            </w:r>
            <w:r>
              <w:rPr>
                <w:spacing w:val="1"/>
                <w:sz w:val="24"/>
              </w:rPr>
              <w:t xml:space="preserve"> </w:t>
            </w:r>
            <w:r>
              <w:rPr>
                <w:sz w:val="24"/>
              </w:rPr>
              <w:t>gada</w:t>
            </w:r>
            <w:r>
              <w:rPr>
                <w:spacing w:val="1"/>
                <w:sz w:val="24"/>
              </w:rPr>
              <w:t xml:space="preserve"> </w:t>
            </w:r>
            <w:r>
              <w:rPr>
                <w:sz w:val="24"/>
              </w:rPr>
              <w:t>pasaules</w:t>
            </w:r>
            <w:r>
              <w:rPr>
                <w:spacing w:val="1"/>
                <w:sz w:val="24"/>
              </w:rPr>
              <w:t xml:space="preserve"> </w:t>
            </w:r>
            <w:r>
              <w:rPr>
                <w:sz w:val="24"/>
              </w:rPr>
              <w:t>finansiāli</w:t>
            </w:r>
            <w:r>
              <w:rPr>
                <w:spacing w:val="-57"/>
                <w:sz w:val="24"/>
              </w:rPr>
              <w:t xml:space="preserve"> </w:t>
            </w:r>
            <w:r>
              <w:rPr>
                <w:sz w:val="24"/>
              </w:rPr>
              <w:t>ekonomiskās</w:t>
            </w:r>
            <w:r>
              <w:rPr>
                <w:spacing w:val="1"/>
                <w:sz w:val="24"/>
              </w:rPr>
              <w:t xml:space="preserve"> </w:t>
            </w:r>
            <w:r>
              <w:rPr>
                <w:sz w:val="24"/>
              </w:rPr>
              <w:t>krīzes,</w:t>
            </w:r>
            <w:r>
              <w:rPr>
                <w:spacing w:val="1"/>
                <w:sz w:val="24"/>
              </w:rPr>
              <w:t xml:space="preserve"> </w:t>
            </w:r>
            <w:r>
              <w:rPr>
                <w:sz w:val="24"/>
              </w:rPr>
              <w:t>nosaka</w:t>
            </w:r>
            <w:r>
              <w:rPr>
                <w:spacing w:val="1"/>
                <w:sz w:val="24"/>
              </w:rPr>
              <w:t xml:space="preserve"> </w:t>
            </w:r>
            <w:r>
              <w:rPr>
                <w:sz w:val="24"/>
              </w:rPr>
              <w:t>vidusskolu</w:t>
            </w:r>
            <w:r>
              <w:rPr>
                <w:spacing w:val="1"/>
                <w:sz w:val="24"/>
              </w:rPr>
              <w:t xml:space="preserve"> </w:t>
            </w:r>
            <w:r>
              <w:rPr>
                <w:sz w:val="24"/>
              </w:rPr>
              <w:t>absolventu</w:t>
            </w:r>
            <w:r>
              <w:rPr>
                <w:spacing w:val="-1"/>
                <w:sz w:val="24"/>
              </w:rPr>
              <w:t xml:space="preserve"> </w:t>
            </w:r>
            <w:r>
              <w:rPr>
                <w:sz w:val="24"/>
              </w:rPr>
              <w:t>skaita</w:t>
            </w:r>
            <w:r>
              <w:rPr>
                <w:spacing w:val="-1"/>
                <w:sz w:val="24"/>
              </w:rPr>
              <w:t xml:space="preserve"> </w:t>
            </w:r>
            <w:r>
              <w:rPr>
                <w:sz w:val="24"/>
              </w:rPr>
              <w:t>samazināšanos;</w:t>
            </w:r>
          </w:p>
          <w:p w:rsidR="00224A6F" w:rsidRDefault="00CF620D">
            <w:pPr>
              <w:pStyle w:val="TableParagraph"/>
              <w:numPr>
                <w:ilvl w:val="0"/>
                <w:numId w:val="23"/>
              </w:numPr>
              <w:tabs>
                <w:tab w:val="left" w:pos="223"/>
              </w:tabs>
              <w:spacing w:before="223" w:line="261" w:lineRule="auto"/>
              <w:ind w:right="-15" w:firstLine="0"/>
              <w:jc w:val="both"/>
              <w:rPr>
                <w:sz w:val="24"/>
              </w:rPr>
            </w:pPr>
            <w:r>
              <w:rPr>
                <w:sz w:val="24"/>
              </w:rPr>
              <w:t>potenciālo studentu aizplūšana uz ārvalstīm</w:t>
            </w:r>
            <w:r>
              <w:rPr>
                <w:spacing w:val="1"/>
                <w:sz w:val="24"/>
              </w:rPr>
              <w:t xml:space="preserve"> </w:t>
            </w:r>
            <w:r>
              <w:rPr>
                <w:sz w:val="24"/>
              </w:rPr>
              <w:t>mazkvalificēta</w:t>
            </w:r>
            <w:r>
              <w:rPr>
                <w:spacing w:val="-1"/>
                <w:sz w:val="24"/>
              </w:rPr>
              <w:t xml:space="preserve"> </w:t>
            </w:r>
            <w:r>
              <w:rPr>
                <w:sz w:val="24"/>
              </w:rPr>
              <w:t>darba</w:t>
            </w:r>
            <w:r>
              <w:rPr>
                <w:spacing w:val="-1"/>
                <w:sz w:val="24"/>
              </w:rPr>
              <w:t xml:space="preserve"> </w:t>
            </w:r>
            <w:r>
              <w:rPr>
                <w:sz w:val="24"/>
              </w:rPr>
              <w:t>veikšanai;</w:t>
            </w:r>
          </w:p>
          <w:p w:rsidR="00224A6F" w:rsidRDefault="00CF620D">
            <w:pPr>
              <w:pStyle w:val="TableParagraph"/>
              <w:numPr>
                <w:ilvl w:val="0"/>
                <w:numId w:val="23"/>
              </w:numPr>
              <w:tabs>
                <w:tab w:val="left" w:pos="370"/>
              </w:tabs>
              <w:spacing w:before="224" w:line="261" w:lineRule="auto"/>
              <w:ind w:right="-15" w:firstLine="0"/>
              <w:jc w:val="both"/>
              <w:rPr>
                <w:sz w:val="24"/>
              </w:rPr>
            </w:pPr>
            <w:r>
              <w:rPr>
                <w:sz w:val="24"/>
              </w:rPr>
              <w:t>zemākā</w:t>
            </w:r>
            <w:r>
              <w:rPr>
                <w:spacing w:val="1"/>
                <w:sz w:val="24"/>
              </w:rPr>
              <w:t xml:space="preserve"> </w:t>
            </w:r>
            <w:r>
              <w:rPr>
                <w:sz w:val="24"/>
              </w:rPr>
              <w:t>līmeņa</w:t>
            </w:r>
            <w:r>
              <w:rPr>
                <w:spacing w:val="1"/>
                <w:sz w:val="24"/>
              </w:rPr>
              <w:t xml:space="preserve"> </w:t>
            </w:r>
            <w:r>
              <w:rPr>
                <w:sz w:val="24"/>
              </w:rPr>
              <w:t>akadēmiskā</w:t>
            </w:r>
            <w:r>
              <w:rPr>
                <w:spacing w:val="1"/>
                <w:sz w:val="24"/>
              </w:rPr>
              <w:t xml:space="preserve"> </w:t>
            </w:r>
            <w:r>
              <w:rPr>
                <w:sz w:val="24"/>
              </w:rPr>
              <w:t>personāla</w:t>
            </w:r>
            <w:r>
              <w:rPr>
                <w:spacing w:val="1"/>
                <w:sz w:val="24"/>
              </w:rPr>
              <w:t xml:space="preserve"> </w:t>
            </w:r>
            <w:r>
              <w:rPr>
                <w:sz w:val="24"/>
              </w:rPr>
              <w:t>konkurētspējīga</w:t>
            </w:r>
            <w:r>
              <w:rPr>
                <w:spacing w:val="-1"/>
                <w:sz w:val="24"/>
              </w:rPr>
              <w:t xml:space="preserve"> </w:t>
            </w:r>
            <w:r>
              <w:rPr>
                <w:sz w:val="24"/>
              </w:rPr>
              <w:t>atalgojuma trūkums;</w:t>
            </w:r>
          </w:p>
          <w:p w:rsidR="00224A6F" w:rsidRDefault="00CF620D">
            <w:pPr>
              <w:pStyle w:val="TableParagraph"/>
              <w:numPr>
                <w:ilvl w:val="0"/>
                <w:numId w:val="23"/>
              </w:numPr>
              <w:tabs>
                <w:tab w:val="left" w:pos="396"/>
              </w:tabs>
              <w:spacing w:before="188" w:line="300" w:lineRule="atLeast"/>
              <w:ind w:right="-15" w:firstLine="0"/>
              <w:jc w:val="both"/>
              <w:rPr>
                <w:sz w:val="24"/>
              </w:rPr>
            </w:pPr>
            <w:r>
              <w:rPr>
                <w:sz w:val="24"/>
              </w:rPr>
              <w:t>neprognozējamas</w:t>
            </w:r>
            <w:r>
              <w:rPr>
                <w:spacing w:val="1"/>
                <w:sz w:val="24"/>
              </w:rPr>
              <w:t xml:space="preserve"> </w:t>
            </w:r>
            <w:r>
              <w:rPr>
                <w:sz w:val="24"/>
              </w:rPr>
              <w:t>izmaiņas</w:t>
            </w:r>
            <w:r>
              <w:rPr>
                <w:spacing w:val="1"/>
                <w:sz w:val="24"/>
              </w:rPr>
              <w:t xml:space="preserve"> </w:t>
            </w:r>
            <w:r>
              <w:rPr>
                <w:sz w:val="24"/>
              </w:rPr>
              <w:t>augstākās</w:t>
            </w:r>
            <w:r>
              <w:rPr>
                <w:spacing w:val="-57"/>
                <w:sz w:val="24"/>
              </w:rPr>
              <w:t xml:space="preserve"> </w:t>
            </w:r>
            <w:r>
              <w:rPr>
                <w:sz w:val="24"/>
              </w:rPr>
              <w:t>izglītības</w:t>
            </w:r>
            <w:r>
              <w:rPr>
                <w:spacing w:val="20"/>
                <w:sz w:val="24"/>
              </w:rPr>
              <w:t xml:space="preserve"> </w:t>
            </w:r>
            <w:r>
              <w:rPr>
                <w:sz w:val="24"/>
              </w:rPr>
              <w:t>sistēmā,</w:t>
            </w:r>
            <w:r>
              <w:rPr>
                <w:spacing w:val="21"/>
                <w:sz w:val="24"/>
              </w:rPr>
              <w:t xml:space="preserve"> </w:t>
            </w:r>
            <w:r>
              <w:rPr>
                <w:sz w:val="24"/>
              </w:rPr>
              <w:t>kas</w:t>
            </w:r>
            <w:r>
              <w:rPr>
                <w:spacing w:val="20"/>
                <w:sz w:val="24"/>
              </w:rPr>
              <w:t xml:space="preserve"> </w:t>
            </w:r>
            <w:r>
              <w:rPr>
                <w:sz w:val="24"/>
              </w:rPr>
              <w:t>neļauj</w:t>
            </w:r>
            <w:r>
              <w:rPr>
                <w:spacing w:val="21"/>
                <w:sz w:val="24"/>
              </w:rPr>
              <w:t xml:space="preserve"> </w:t>
            </w:r>
            <w:r>
              <w:rPr>
                <w:sz w:val="24"/>
              </w:rPr>
              <w:t>veikt</w:t>
            </w:r>
            <w:r>
              <w:rPr>
                <w:spacing w:val="21"/>
                <w:sz w:val="24"/>
              </w:rPr>
              <w:t xml:space="preserve"> </w:t>
            </w:r>
            <w:r>
              <w:rPr>
                <w:sz w:val="24"/>
              </w:rPr>
              <w:t>ilgtspējīgu</w:t>
            </w:r>
          </w:p>
        </w:tc>
      </w:tr>
    </w:tbl>
    <w:p w:rsidR="00224A6F" w:rsidRDefault="00224A6F">
      <w:pPr>
        <w:spacing w:line="300" w:lineRule="atLeast"/>
        <w:jc w:val="both"/>
        <w:rPr>
          <w:sz w:val="24"/>
        </w:rPr>
        <w:sectPr w:rsidR="00224A6F">
          <w:pgSz w:w="11920" w:h="16850"/>
          <w:pgMar w:top="1140" w:right="180" w:bottom="280" w:left="500" w:header="720" w:footer="720" w:gutter="0"/>
          <w:cols w:space="720"/>
        </w:sectPr>
      </w:pP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54"/>
        <w:gridCol w:w="4489"/>
      </w:tblGrid>
      <w:tr w:rsidR="00224A6F">
        <w:trPr>
          <w:trHeight w:val="2251"/>
        </w:trPr>
        <w:tc>
          <w:tcPr>
            <w:tcW w:w="5154" w:type="dxa"/>
          </w:tcPr>
          <w:p w:rsidR="00224A6F" w:rsidRDefault="00CF620D">
            <w:pPr>
              <w:pStyle w:val="TableParagraph"/>
              <w:tabs>
                <w:tab w:val="left" w:pos="316"/>
              </w:tabs>
              <w:spacing w:before="17" w:line="261" w:lineRule="auto"/>
              <w:ind w:left="4"/>
              <w:rPr>
                <w:sz w:val="24"/>
              </w:rPr>
            </w:pPr>
            <w:r>
              <w:rPr>
                <w:sz w:val="24"/>
              </w:rPr>
              <w:lastRenderedPageBreak/>
              <w:t>·</w:t>
            </w:r>
            <w:r>
              <w:rPr>
                <w:sz w:val="24"/>
              </w:rPr>
              <w:tab/>
              <w:t>sabiedrības</w:t>
            </w:r>
            <w:r>
              <w:rPr>
                <w:spacing w:val="50"/>
                <w:sz w:val="24"/>
              </w:rPr>
              <w:t xml:space="preserve"> </w:t>
            </w:r>
            <w:r>
              <w:rPr>
                <w:sz w:val="24"/>
              </w:rPr>
              <w:t>informēšana</w:t>
            </w:r>
            <w:r>
              <w:rPr>
                <w:spacing w:val="49"/>
                <w:sz w:val="24"/>
              </w:rPr>
              <w:t xml:space="preserve"> </w:t>
            </w:r>
            <w:r>
              <w:rPr>
                <w:sz w:val="24"/>
              </w:rPr>
              <w:t>par</w:t>
            </w:r>
            <w:r>
              <w:rPr>
                <w:spacing w:val="51"/>
                <w:sz w:val="24"/>
              </w:rPr>
              <w:t xml:space="preserve"> </w:t>
            </w:r>
            <w:r>
              <w:rPr>
                <w:sz w:val="24"/>
              </w:rPr>
              <w:t>studiju</w:t>
            </w:r>
            <w:r>
              <w:rPr>
                <w:spacing w:val="51"/>
                <w:sz w:val="24"/>
              </w:rPr>
              <w:t xml:space="preserve"> </w:t>
            </w:r>
            <w:r>
              <w:rPr>
                <w:sz w:val="24"/>
              </w:rPr>
              <w:t>iespējām,</w:t>
            </w:r>
            <w:r>
              <w:rPr>
                <w:spacing w:val="-57"/>
                <w:sz w:val="24"/>
              </w:rPr>
              <w:t xml:space="preserve"> </w:t>
            </w:r>
            <w:r>
              <w:rPr>
                <w:sz w:val="24"/>
              </w:rPr>
              <w:t>popularizējot</w:t>
            </w:r>
            <w:r>
              <w:rPr>
                <w:spacing w:val="-2"/>
                <w:sz w:val="24"/>
              </w:rPr>
              <w:t xml:space="preserve"> </w:t>
            </w:r>
            <w:r>
              <w:rPr>
                <w:sz w:val="24"/>
              </w:rPr>
              <w:t>studiju</w:t>
            </w:r>
            <w:r>
              <w:rPr>
                <w:spacing w:val="-1"/>
                <w:sz w:val="24"/>
              </w:rPr>
              <w:t xml:space="preserve"> </w:t>
            </w:r>
            <w:r>
              <w:rPr>
                <w:sz w:val="24"/>
              </w:rPr>
              <w:t>virzienu</w:t>
            </w:r>
            <w:r>
              <w:rPr>
                <w:spacing w:val="-2"/>
                <w:sz w:val="24"/>
              </w:rPr>
              <w:t xml:space="preserve"> </w:t>
            </w:r>
            <w:r>
              <w:rPr>
                <w:sz w:val="24"/>
              </w:rPr>
              <w:t>“Tiesību</w:t>
            </w:r>
            <w:r>
              <w:rPr>
                <w:spacing w:val="-2"/>
                <w:sz w:val="24"/>
              </w:rPr>
              <w:t xml:space="preserve"> </w:t>
            </w:r>
            <w:r>
              <w:rPr>
                <w:sz w:val="24"/>
              </w:rPr>
              <w:t>zinātne”.</w:t>
            </w:r>
          </w:p>
        </w:tc>
        <w:tc>
          <w:tcPr>
            <w:tcW w:w="4489" w:type="dxa"/>
          </w:tcPr>
          <w:p w:rsidR="00224A6F" w:rsidRDefault="00CF620D">
            <w:pPr>
              <w:pStyle w:val="TableParagraph"/>
              <w:spacing w:before="17" w:line="261" w:lineRule="auto"/>
              <w:ind w:left="4" w:right="-15"/>
              <w:jc w:val="both"/>
              <w:rPr>
                <w:sz w:val="24"/>
              </w:rPr>
            </w:pPr>
            <w:r>
              <w:rPr>
                <w:sz w:val="24"/>
              </w:rPr>
              <w:t>stratēģisko</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attīstības</w:t>
            </w:r>
            <w:r>
              <w:rPr>
                <w:spacing w:val="1"/>
                <w:sz w:val="24"/>
              </w:rPr>
              <w:t xml:space="preserve"> </w:t>
            </w:r>
            <w:r>
              <w:rPr>
                <w:sz w:val="24"/>
              </w:rPr>
              <w:t>plānošanu;</w:t>
            </w:r>
          </w:p>
          <w:p w:rsidR="00224A6F" w:rsidRDefault="00CF620D">
            <w:pPr>
              <w:pStyle w:val="TableParagraph"/>
              <w:spacing w:before="222" w:line="261" w:lineRule="auto"/>
              <w:ind w:left="4" w:right="-15"/>
              <w:jc w:val="both"/>
              <w:rPr>
                <w:sz w:val="24"/>
              </w:rPr>
            </w:pPr>
            <w:r>
              <w:rPr>
                <w:sz w:val="24"/>
              </w:rPr>
              <w:t>·</w:t>
            </w:r>
            <w:r>
              <w:rPr>
                <w:spacing w:val="1"/>
                <w:sz w:val="24"/>
              </w:rPr>
              <w:t xml:space="preserve"> </w:t>
            </w:r>
            <w:r>
              <w:rPr>
                <w:sz w:val="24"/>
              </w:rPr>
              <w:t>spēcīga</w:t>
            </w:r>
            <w:r>
              <w:rPr>
                <w:spacing w:val="1"/>
                <w:sz w:val="24"/>
              </w:rPr>
              <w:t xml:space="preserve"> </w:t>
            </w:r>
            <w:r>
              <w:rPr>
                <w:sz w:val="24"/>
              </w:rPr>
              <w:t>augstākās</w:t>
            </w:r>
            <w:r>
              <w:rPr>
                <w:spacing w:val="1"/>
                <w:sz w:val="24"/>
              </w:rPr>
              <w:t xml:space="preserve"> </w:t>
            </w:r>
            <w:r>
              <w:rPr>
                <w:sz w:val="24"/>
              </w:rPr>
              <w:t>izglītības</w:t>
            </w:r>
            <w:r>
              <w:rPr>
                <w:spacing w:val="1"/>
                <w:sz w:val="24"/>
              </w:rPr>
              <w:t xml:space="preserve"> </w:t>
            </w:r>
            <w:r>
              <w:rPr>
                <w:sz w:val="24"/>
              </w:rPr>
              <w:t>iestāžu</w:t>
            </w:r>
            <w:r>
              <w:rPr>
                <w:spacing w:val="1"/>
                <w:sz w:val="24"/>
              </w:rPr>
              <w:t xml:space="preserve"> </w:t>
            </w:r>
            <w:r>
              <w:rPr>
                <w:sz w:val="24"/>
              </w:rPr>
              <w:t>konkurence studiju virziena “Tiesību zinātne”</w:t>
            </w:r>
            <w:r>
              <w:rPr>
                <w:spacing w:val="1"/>
                <w:sz w:val="24"/>
              </w:rPr>
              <w:t xml:space="preserve"> </w:t>
            </w:r>
            <w:r>
              <w:rPr>
                <w:sz w:val="24"/>
              </w:rPr>
              <w:t>īstenošanā,</w:t>
            </w:r>
            <w:r>
              <w:rPr>
                <w:spacing w:val="1"/>
                <w:sz w:val="24"/>
              </w:rPr>
              <w:t xml:space="preserve"> </w:t>
            </w:r>
            <w:r>
              <w:rPr>
                <w:sz w:val="24"/>
              </w:rPr>
              <w:t>kas</w:t>
            </w:r>
            <w:r>
              <w:rPr>
                <w:spacing w:val="1"/>
                <w:sz w:val="24"/>
              </w:rPr>
              <w:t xml:space="preserve"> </w:t>
            </w:r>
            <w:r>
              <w:rPr>
                <w:sz w:val="24"/>
              </w:rPr>
              <w:t>var</w:t>
            </w:r>
            <w:r>
              <w:rPr>
                <w:spacing w:val="1"/>
                <w:sz w:val="24"/>
              </w:rPr>
              <w:t xml:space="preserve"> </w:t>
            </w:r>
            <w:r>
              <w:rPr>
                <w:sz w:val="24"/>
              </w:rPr>
              <w:t>mazināt</w:t>
            </w:r>
            <w:r>
              <w:rPr>
                <w:spacing w:val="1"/>
                <w:sz w:val="24"/>
              </w:rPr>
              <w:t xml:space="preserve"> </w:t>
            </w:r>
            <w:r>
              <w:rPr>
                <w:sz w:val="24"/>
              </w:rPr>
              <w:t>potenciālo</w:t>
            </w:r>
            <w:r>
              <w:rPr>
                <w:spacing w:val="1"/>
                <w:sz w:val="24"/>
              </w:rPr>
              <w:t xml:space="preserve"> </w:t>
            </w:r>
            <w:r>
              <w:rPr>
                <w:sz w:val="24"/>
              </w:rPr>
              <w:t>studējošo</w:t>
            </w:r>
            <w:r>
              <w:rPr>
                <w:spacing w:val="-2"/>
                <w:sz w:val="24"/>
              </w:rPr>
              <w:t xml:space="preserve"> </w:t>
            </w:r>
            <w:r>
              <w:rPr>
                <w:sz w:val="24"/>
              </w:rPr>
              <w:t>skaitu DU.</w:t>
            </w:r>
          </w:p>
        </w:tc>
      </w:tr>
    </w:tbl>
    <w:p w:rsidR="00224A6F" w:rsidRDefault="00224A6F">
      <w:pPr>
        <w:pStyle w:val="BodyText"/>
        <w:rPr>
          <w:b/>
          <w:sz w:val="20"/>
        </w:rPr>
      </w:pPr>
    </w:p>
    <w:p w:rsidR="00224A6F" w:rsidRDefault="00224A6F">
      <w:pPr>
        <w:pStyle w:val="BodyText"/>
        <w:rPr>
          <w:b/>
          <w:sz w:val="20"/>
        </w:rPr>
      </w:pPr>
    </w:p>
    <w:p w:rsidR="00224A6F" w:rsidRDefault="00224A6F">
      <w:pPr>
        <w:pStyle w:val="BodyText"/>
        <w:spacing w:before="5"/>
        <w:rPr>
          <w:b/>
        </w:rPr>
      </w:pPr>
    </w:p>
    <w:p w:rsidR="00224A6F" w:rsidRDefault="00CF620D">
      <w:pPr>
        <w:pStyle w:val="Heading1"/>
        <w:numPr>
          <w:ilvl w:val="1"/>
          <w:numId w:val="33"/>
        </w:numPr>
        <w:tabs>
          <w:tab w:val="left" w:pos="1301"/>
        </w:tabs>
        <w:spacing w:before="47" w:line="276" w:lineRule="auto"/>
        <w:ind w:right="1224"/>
        <w:jc w:val="left"/>
      </w:pPr>
      <w:bookmarkStart w:id="11" w:name="_bookmark10"/>
      <w:bookmarkEnd w:id="11"/>
      <w:r>
        <w:rPr>
          <w:color w:val="1F4D78"/>
        </w:rPr>
        <w:t>Studiju</w:t>
      </w:r>
      <w:r>
        <w:rPr>
          <w:color w:val="1F4D78"/>
          <w:spacing w:val="37"/>
        </w:rPr>
        <w:t xml:space="preserve"> </w:t>
      </w:r>
      <w:r>
        <w:rPr>
          <w:color w:val="1F4D78"/>
        </w:rPr>
        <w:t>virziena</w:t>
      </w:r>
      <w:r>
        <w:rPr>
          <w:color w:val="1F4D78"/>
          <w:spacing w:val="37"/>
        </w:rPr>
        <w:t xml:space="preserve"> </w:t>
      </w:r>
      <w:r>
        <w:rPr>
          <w:color w:val="1F4D78"/>
        </w:rPr>
        <w:t>un</w:t>
      </w:r>
      <w:r>
        <w:rPr>
          <w:color w:val="1F4D78"/>
          <w:spacing w:val="38"/>
        </w:rPr>
        <w:t xml:space="preserve"> </w:t>
      </w:r>
      <w:r>
        <w:rPr>
          <w:color w:val="1F4D78"/>
        </w:rPr>
        <w:t>tam</w:t>
      </w:r>
      <w:r>
        <w:rPr>
          <w:color w:val="1F4D78"/>
          <w:spacing w:val="38"/>
        </w:rPr>
        <w:t xml:space="preserve"> </w:t>
      </w:r>
      <w:r>
        <w:rPr>
          <w:color w:val="1F4D78"/>
        </w:rPr>
        <w:t>atbilstošo</w:t>
      </w:r>
      <w:r>
        <w:rPr>
          <w:color w:val="1F4D78"/>
          <w:spacing w:val="39"/>
        </w:rPr>
        <w:t xml:space="preserve"> </w:t>
      </w:r>
      <w:r>
        <w:rPr>
          <w:color w:val="1F4D78"/>
        </w:rPr>
        <w:t>studiju</w:t>
      </w:r>
      <w:r>
        <w:rPr>
          <w:color w:val="1F4D78"/>
          <w:spacing w:val="38"/>
        </w:rPr>
        <w:t xml:space="preserve"> </w:t>
      </w:r>
      <w:r>
        <w:rPr>
          <w:color w:val="1F4D78"/>
        </w:rPr>
        <w:t>programmu</w:t>
      </w:r>
      <w:r>
        <w:rPr>
          <w:color w:val="1F4D78"/>
          <w:spacing w:val="35"/>
        </w:rPr>
        <w:t xml:space="preserve"> </w:t>
      </w:r>
      <w:r>
        <w:rPr>
          <w:color w:val="1F4D78"/>
        </w:rPr>
        <w:t>vadības</w:t>
      </w:r>
      <w:r>
        <w:rPr>
          <w:color w:val="1F4D78"/>
          <w:spacing w:val="37"/>
        </w:rPr>
        <w:t xml:space="preserve"> </w:t>
      </w:r>
      <w:r>
        <w:rPr>
          <w:color w:val="1F4D78"/>
        </w:rPr>
        <w:t>(pārvaldības)</w:t>
      </w:r>
      <w:r>
        <w:rPr>
          <w:color w:val="1F4D78"/>
          <w:spacing w:val="-60"/>
        </w:rPr>
        <w:t xml:space="preserve"> </w:t>
      </w:r>
      <w:r>
        <w:rPr>
          <w:color w:val="1F4D78"/>
        </w:rPr>
        <w:t>struktūra,</w:t>
      </w:r>
      <w:r>
        <w:rPr>
          <w:color w:val="1F4D78"/>
          <w:spacing w:val="-5"/>
        </w:rPr>
        <w:t xml:space="preserve"> </w:t>
      </w:r>
      <w:r>
        <w:rPr>
          <w:color w:val="1F4D78"/>
        </w:rPr>
        <w:t>tās</w:t>
      </w:r>
      <w:r>
        <w:rPr>
          <w:color w:val="1F4D78"/>
          <w:spacing w:val="-6"/>
        </w:rPr>
        <w:t xml:space="preserve"> </w:t>
      </w:r>
      <w:r>
        <w:rPr>
          <w:color w:val="1F4D78"/>
        </w:rPr>
        <w:t>efektivitātes</w:t>
      </w:r>
      <w:r>
        <w:rPr>
          <w:color w:val="1F4D78"/>
          <w:spacing w:val="-6"/>
        </w:rPr>
        <w:t xml:space="preserve"> </w:t>
      </w:r>
      <w:r>
        <w:rPr>
          <w:color w:val="1F4D78"/>
        </w:rPr>
        <w:t>analīze</w:t>
      </w:r>
      <w:r>
        <w:rPr>
          <w:color w:val="1F4D78"/>
          <w:spacing w:val="-7"/>
        </w:rPr>
        <w:t xml:space="preserve"> </w:t>
      </w:r>
      <w:r>
        <w:rPr>
          <w:color w:val="1F4D78"/>
        </w:rPr>
        <w:t>un</w:t>
      </w:r>
      <w:r>
        <w:rPr>
          <w:color w:val="1F4D78"/>
          <w:spacing w:val="-8"/>
        </w:rPr>
        <w:t xml:space="preserve"> </w:t>
      </w:r>
      <w:r>
        <w:rPr>
          <w:color w:val="1F4D78"/>
        </w:rPr>
        <w:t>novērtējums</w:t>
      </w:r>
      <w:r>
        <w:t>.</w:t>
      </w:r>
    </w:p>
    <w:p w:rsidR="00224A6F" w:rsidRDefault="00224A6F">
      <w:pPr>
        <w:pStyle w:val="BodyText"/>
        <w:spacing w:before="10"/>
        <w:rPr>
          <w:rFonts w:ascii="Calibri Light"/>
          <w:sz w:val="25"/>
        </w:rPr>
      </w:pPr>
    </w:p>
    <w:p w:rsidR="00224A6F" w:rsidRDefault="00CF620D">
      <w:pPr>
        <w:pStyle w:val="Heading2"/>
        <w:spacing w:before="1" w:line="276" w:lineRule="auto"/>
        <w:ind w:left="1300" w:right="1231"/>
      </w:pPr>
      <w:r>
        <w:t>Studiju</w:t>
      </w:r>
      <w:r>
        <w:rPr>
          <w:spacing w:val="1"/>
        </w:rPr>
        <w:t xml:space="preserve"> </w:t>
      </w:r>
      <w:r>
        <w:t>virziena</w:t>
      </w:r>
      <w:r>
        <w:rPr>
          <w:spacing w:val="1"/>
        </w:rPr>
        <w:t xml:space="preserve"> </w:t>
      </w:r>
      <w:r>
        <w:t>un</w:t>
      </w:r>
      <w:r>
        <w:rPr>
          <w:spacing w:val="1"/>
        </w:rPr>
        <w:t xml:space="preserve"> </w:t>
      </w:r>
      <w:r>
        <w:t>tam</w:t>
      </w:r>
      <w:r>
        <w:rPr>
          <w:spacing w:val="1"/>
        </w:rPr>
        <w:t xml:space="preserve"> </w:t>
      </w:r>
      <w:r>
        <w:t>atbilstošo</w:t>
      </w:r>
      <w:r>
        <w:rPr>
          <w:spacing w:val="1"/>
        </w:rPr>
        <w:t xml:space="preserve"> </w:t>
      </w:r>
      <w:r>
        <w:t>studiju</w:t>
      </w:r>
      <w:r>
        <w:rPr>
          <w:spacing w:val="1"/>
        </w:rPr>
        <w:t xml:space="preserve"> </w:t>
      </w:r>
      <w:r>
        <w:t>programmu</w:t>
      </w:r>
      <w:r>
        <w:rPr>
          <w:spacing w:val="1"/>
        </w:rPr>
        <w:t xml:space="preserve"> </w:t>
      </w:r>
      <w:r>
        <w:t>pārvaldības</w:t>
      </w:r>
      <w:r>
        <w:rPr>
          <w:spacing w:val="1"/>
        </w:rPr>
        <w:t xml:space="preserve"> </w:t>
      </w:r>
      <w:r>
        <w:t>struktūras</w:t>
      </w:r>
      <w:r>
        <w:rPr>
          <w:spacing w:val="1"/>
        </w:rPr>
        <w:t xml:space="preserve"> </w:t>
      </w:r>
      <w:r>
        <w:t>efektivitātes</w:t>
      </w:r>
      <w:r>
        <w:rPr>
          <w:spacing w:val="-2"/>
        </w:rPr>
        <w:t xml:space="preserve"> </w:t>
      </w:r>
      <w:r>
        <w:t>analīze</w:t>
      </w:r>
      <w:r>
        <w:rPr>
          <w:spacing w:val="-1"/>
        </w:rPr>
        <w:t xml:space="preserve"> </w:t>
      </w:r>
      <w:r>
        <w:t>un novērtējums</w:t>
      </w:r>
    </w:p>
    <w:p w:rsidR="00224A6F" w:rsidRDefault="00224A6F">
      <w:pPr>
        <w:pStyle w:val="BodyText"/>
        <w:spacing w:before="7"/>
        <w:rPr>
          <w:b/>
          <w:sz w:val="27"/>
        </w:rPr>
      </w:pPr>
    </w:p>
    <w:p w:rsidR="00224A6F" w:rsidRDefault="00CF620D">
      <w:pPr>
        <w:pStyle w:val="BodyText"/>
        <w:spacing w:line="276" w:lineRule="auto"/>
        <w:ind w:left="1300" w:right="1227"/>
        <w:jc w:val="both"/>
      </w:pPr>
      <w:r>
        <w:t>Studiju</w:t>
      </w:r>
      <w:r>
        <w:rPr>
          <w:spacing w:val="1"/>
        </w:rPr>
        <w:t xml:space="preserve"> </w:t>
      </w:r>
      <w:r>
        <w:t>virziena</w:t>
      </w:r>
      <w:r>
        <w:rPr>
          <w:spacing w:val="1"/>
        </w:rPr>
        <w:t xml:space="preserve"> </w:t>
      </w:r>
      <w:r>
        <w:t>pārvaldības</w:t>
      </w:r>
      <w:r>
        <w:rPr>
          <w:spacing w:val="1"/>
        </w:rPr>
        <w:t xml:space="preserve"> </w:t>
      </w:r>
      <w:r>
        <w:t>struktūra</w:t>
      </w:r>
      <w:r>
        <w:rPr>
          <w:spacing w:val="1"/>
        </w:rPr>
        <w:t xml:space="preserve"> </w:t>
      </w:r>
      <w:r>
        <w:t>(skat.</w:t>
      </w:r>
      <w:r>
        <w:rPr>
          <w:spacing w:val="1"/>
        </w:rPr>
        <w:t xml:space="preserve"> </w:t>
      </w:r>
      <w:r>
        <w:t>pielikumā)</w:t>
      </w:r>
      <w:r>
        <w:rPr>
          <w:spacing w:val="1"/>
        </w:rPr>
        <w:t xml:space="preserve"> </w:t>
      </w:r>
      <w:r>
        <w:t>iekļaujas</w:t>
      </w:r>
      <w:r>
        <w:rPr>
          <w:spacing w:val="1"/>
        </w:rPr>
        <w:t xml:space="preserve"> </w:t>
      </w:r>
      <w:r>
        <w:t>kopējā</w:t>
      </w:r>
      <w:r>
        <w:rPr>
          <w:spacing w:val="1"/>
        </w:rPr>
        <w:t xml:space="preserve"> </w:t>
      </w:r>
      <w:r>
        <w:t>DU</w:t>
      </w:r>
      <w:r>
        <w:rPr>
          <w:spacing w:val="1"/>
        </w:rPr>
        <w:t xml:space="preserve"> </w:t>
      </w:r>
      <w:r>
        <w:t>un</w:t>
      </w:r>
      <w:r>
        <w:rPr>
          <w:spacing w:val="1"/>
        </w:rPr>
        <w:t xml:space="preserve"> </w:t>
      </w:r>
      <w:r>
        <w:t>SZF</w:t>
      </w:r>
      <w:r>
        <w:rPr>
          <w:spacing w:val="-57"/>
        </w:rPr>
        <w:t xml:space="preserve"> </w:t>
      </w:r>
      <w:r>
        <w:t>vadības ietvarā. Studiju virziena realizācija ikdienā tiek organizēta saskaņā ar DU vadības</w:t>
      </w:r>
      <w:r>
        <w:rPr>
          <w:spacing w:val="1"/>
        </w:rPr>
        <w:t xml:space="preserve"> </w:t>
      </w:r>
      <w:r>
        <w:t>un SZF Domes lēmumiem, virziena attīstības stratēģiju. Studiju virziena „Tiesību zinātne”</w:t>
      </w:r>
      <w:r>
        <w:rPr>
          <w:spacing w:val="-57"/>
        </w:rPr>
        <w:t xml:space="preserve"> </w:t>
      </w:r>
      <w:r>
        <w:t>padome izvērtē studiju procesa norisi un rezultātus un iesaka pasākumus programmu</w:t>
      </w:r>
      <w:r>
        <w:rPr>
          <w:spacing w:val="1"/>
        </w:rPr>
        <w:t xml:space="preserve"> </w:t>
      </w:r>
      <w:r>
        <w:t>pilnveidošanai</w:t>
      </w:r>
      <w:r>
        <w:rPr>
          <w:spacing w:val="1"/>
        </w:rPr>
        <w:t xml:space="preserve"> </w:t>
      </w:r>
      <w:r>
        <w:t>un</w:t>
      </w:r>
      <w:r>
        <w:rPr>
          <w:spacing w:val="1"/>
        </w:rPr>
        <w:t xml:space="preserve"> </w:t>
      </w:r>
      <w:r>
        <w:t>jaunāko</w:t>
      </w:r>
      <w:r>
        <w:rPr>
          <w:spacing w:val="1"/>
        </w:rPr>
        <w:t xml:space="preserve"> </w:t>
      </w:r>
      <w:r>
        <w:t>atziņu</w:t>
      </w:r>
      <w:r>
        <w:rPr>
          <w:spacing w:val="1"/>
        </w:rPr>
        <w:t xml:space="preserve"> </w:t>
      </w:r>
      <w:r>
        <w:t>integrēšanai</w:t>
      </w:r>
      <w:r>
        <w:rPr>
          <w:spacing w:val="1"/>
        </w:rPr>
        <w:t xml:space="preserve"> </w:t>
      </w:r>
      <w:r>
        <w:t>studiju</w:t>
      </w:r>
      <w:r>
        <w:rPr>
          <w:spacing w:val="1"/>
        </w:rPr>
        <w:t xml:space="preserve"> </w:t>
      </w:r>
      <w:r>
        <w:t>saturā</w:t>
      </w:r>
      <w:r>
        <w:rPr>
          <w:spacing w:val="1"/>
        </w:rPr>
        <w:t xml:space="preserve"> </w:t>
      </w:r>
      <w:r>
        <w:t>un</w:t>
      </w:r>
      <w:r>
        <w:rPr>
          <w:spacing w:val="1"/>
        </w:rPr>
        <w:t xml:space="preserve"> </w:t>
      </w:r>
      <w:r>
        <w:t>procesā;</w:t>
      </w:r>
      <w:r>
        <w:rPr>
          <w:spacing w:val="1"/>
        </w:rPr>
        <w:t xml:space="preserve"> </w:t>
      </w:r>
      <w:r>
        <w:t>atbilstošajās</w:t>
      </w:r>
      <w:r>
        <w:rPr>
          <w:spacing w:val="-57"/>
        </w:rPr>
        <w:t xml:space="preserve"> </w:t>
      </w:r>
      <w:r>
        <w:t>struktūrvienībās</w:t>
      </w:r>
      <w:r>
        <w:rPr>
          <w:spacing w:val="1"/>
        </w:rPr>
        <w:t xml:space="preserve"> </w:t>
      </w:r>
      <w:r>
        <w:t>apspriež</w:t>
      </w:r>
      <w:r>
        <w:rPr>
          <w:spacing w:val="1"/>
        </w:rPr>
        <w:t xml:space="preserve"> </w:t>
      </w:r>
      <w:r>
        <w:t>iesniegtos</w:t>
      </w:r>
      <w:r>
        <w:rPr>
          <w:spacing w:val="1"/>
        </w:rPr>
        <w:t xml:space="preserve"> </w:t>
      </w:r>
      <w:r>
        <w:t>priekšlikumus</w:t>
      </w:r>
      <w:r>
        <w:rPr>
          <w:spacing w:val="1"/>
        </w:rPr>
        <w:t xml:space="preserve"> </w:t>
      </w:r>
      <w:r>
        <w:t>un</w:t>
      </w:r>
      <w:r>
        <w:rPr>
          <w:spacing w:val="1"/>
        </w:rPr>
        <w:t xml:space="preserve"> </w:t>
      </w:r>
      <w:r>
        <w:t>ierosina</w:t>
      </w:r>
      <w:r>
        <w:rPr>
          <w:spacing w:val="1"/>
        </w:rPr>
        <w:t xml:space="preserve"> </w:t>
      </w:r>
      <w:r>
        <w:t>izmaiņas</w:t>
      </w:r>
      <w:r>
        <w:rPr>
          <w:spacing w:val="1"/>
        </w:rPr>
        <w:t xml:space="preserve"> </w:t>
      </w:r>
      <w:r>
        <w:t>studiju</w:t>
      </w:r>
      <w:r>
        <w:rPr>
          <w:spacing w:val="1"/>
        </w:rPr>
        <w:t xml:space="preserve"> </w:t>
      </w:r>
      <w:r>
        <w:t>kursu</w:t>
      </w:r>
      <w:r>
        <w:rPr>
          <w:spacing w:val="-57"/>
        </w:rPr>
        <w:t xml:space="preserve"> </w:t>
      </w:r>
      <w:r>
        <w:t>apjomā, to saturā un kalendārajā izkārtojumā pa semestriem, ņemot vērā studējošo aptauju</w:t>
      </w:r>
      <w:r>
        <w:rPr>
          <w:spacing w:val="-57"/>
        </w:rPr>
        <w:t xml:space="preserve"> </w:t>
      </w:r>
      <w:r>
        <w:t>rezultātus, formālos studentu sekmības un zinātniskās darbības rādītājus, kā arī docētāju</w:t>
      </w:r>
      <w:r>
        <w:rPr>
          <w:spacing w:val="1"/>
        </w:rPr>
        <w:t xml:space="preserve"> </w:t>
      </w:r>
      <w:r>
        <w:t>profesionālās</w:t>
      </w:r>
      <w:r>
        <w:rPr>
          <w:spacing w:val="1"/>
        </w:rPr>
        <w:t xml:space="preserve"> </w:t>
      </w:r>
      <w:r>
        <w:t>darbības</w:t>
      </w:r>
      <w:r>
        <w:rPr>
          <w:spacing w:val="1"/>
        </w:rPr>
        <w:t xml:space="preserve"> </w:t>
      </w:r>
      <w:r>
        <w:t>rādītājus</w:t>
      </w:r>
      <w:r>
        <w:rPr>
          <w:spacing w:val="1"/>
        </w:rPr>
        <w:t xml:space="preserve"> </w:t>
      </w:r>
      <w:r>
        <w:t>atbilstošajās</w:t>
      </w:r>
      <w:r>
        <w:rPr>
          <w:spacing w:val="1"/>
        </w:rPr>
        <w:t xml:space="preserve"> </w:t>
      </w:r>
      <w:r>
        <w:t>jomās</w:t>
      </w:r>
      <w:r>
        <w:rPr>
          <w:spacing w:val="1"/>
        </w:rPr>
        <w:t xml:space="preserve"> </w:t>
      </w:r>
      <w:r>
        <w:t>(dalība</w:t>
      </w:r>
      <w:r>
        <w:rPr>
          <w:spacing w:val="1"/>
        </w:rPr>
        <w:t xml:space="preserve"> </w:t>
      </w:r>
      <w:r>
        <w:t>zinātniskajās</w:t>
      </w:r>
      <w:r>
        <w:rPr>
          <w:spacing w:val="1"/>
        </w:rPr>
        <w:t xml:space="preserve"> </w:t>
      </w:r>
      <w:r>
        <w:t>konferencēs,</w:t>
      </w:r>
      <w:r>
        <w:rPr>
          <w:spacing w:val="1"/>
        </w:rPr>
        <w:t xml:space="preserve"> </w:t>
      </w:r>
      <w:r>
        <w:t>pētījumu</w:t>
      </w:r>
      <w:r>
        <w:rPr>
          <w:spacing w:val="1"/>
        </w:rPr>
        <w:t xml:space="preserve"> </w:t>
      </w:r>
      <w:r>
        <w:t>un</w:t>
      </w:r>
      <w:r>
        <w:rPr>
          <w:spacing w:val="1"/>
        </w:rPr>
        <w:t xml:space="preserve"> </w:t>
      </w:r>
      <w:r>
        <w:t>citos</w:t>
      </w:r>
      <w:r>
        <w:rPr>
          <w:spacing w:val="1"/>
        </w:rPr>
        <w:t xml:space="preserve"> </w:t>
      </w:r>
      <w:r>
        <w:t>projektos,</w:t>
      </w:r>
      <w:r>
        <w:rPr>
          <w:spacing w:val="1"/>
        </w:rPr>
        <w:t xml:space="preserve"> </w:t>
      </w:r>
      <w:r>
        <w:t>dalība</w:t>
      </w:r>
      <w:r>
        <w:rPr>
          <w:spacing w:val="1"/>
        </w:rPr>
        <w:t xml:space="preserve"> </w:t>
      </w:r>
      <w:r>
        <w:t>lietišķajos</w:t>
      </w:r>
      <w:r>
        <w:rPr>
          <w:spacing w:val="1"/>
        </w:rPr>
        <w:t xml:space="preserve"> </w:t>
      </w:r>
      <w:r>
        <w:t>pētījumos,</w:t>
      </w:r>
      <w:r>
        <w:rPr>
          <w:spacing w:val="1"/>
        </w:rPr>
        <w:t xml:space="preserve"> </w:t>
      </w:r>
      <w:r>
        <w:t>publikācijas</w:t>
      </w:r>
      <w:r>
        <w:rPr>
          <w:spacing w:val="1"/>
        </w:rPr>
        <w:t xml:space="preserve"> </w:t>
      </w:r>
      <w:r>
        <w:t>u.c.),</w:t>
      </w:r>
      <w:r>
        <w:rPr>
          <w:spacing w:val="1"/>
        </w:rPr>
        <w:t xml:space="preserve"> </w:t>
      </w:r>
      <w:r>
        <w:t>detalizēti</w:t>
      </w:r>
      <w:r>
        <w:rPr>
          <w:spacing w:val="-57"/>
        </w:rPr>
        <w:t xml:space="preserve"> </w:t>
      </w:r>
      <w:r>
        <w:t>analizē katra studiju kursa saturu un tā pasniegšanas kvalitāti. Priekšlikumi par izmaiņām</w:t>
      </w:r>
      <w:r>
        <w:rPr>
          <w:spacing w:val="1"/>
        </w:rPr>
        <w:t xml:space="preserve"> </w:t>
      </w:r>
      <w:r>
        <w:t>studiju kursos vai studiju programmās tiek apspriesti SZF Domē un virzīti uz DU Studiju</w:t>
      </w:r>
      <w:r>
        <w:rPr>
          <w:spacing w:val="1"/>
        </w:rPr>
        <w:t xml:space="preserve"> </w:t>
      </w:r>
      <w:r>
        <w:t>padomi.</w:t>
      </w:r>
      <w:r>
        <w:rPr>
          <w:spacing w:val="-1"/>
        </w:rPr>
        <w:t xml:space="preserve"> </w:t>
      </w:r>
      <w:r>
        <w:t>Studiju virziena</w:t>
      </w:r>
      <w:r>
        <w:rPr>
          <w:spacing w:val="-2"/>
        </w:rPr>
        <w:t xml:space="preserve"> </w:t>
      </w:r>
      <w:r>
        <w:t>pārvaldības</w:t>
      </w:r>
      <w:r>
        <w:rPr>
          <w:spacing w:val="-2"/>
        </w:rPr>
        <w:t xml:space="preserve"> </w:t>
      </w:r>
      <w:r>
        <w:t>shēmu</w:t>
      </w:r>
      <w:r>
        <w:rPr>
          <w:spacing w:val="-1"/>
        </w:rPr>
        <w:t xml:space="preserve"> </w:t>
      </w:r>
      <w:r>
        <w:t>skatīt</w:t>
      </w:r>
      <w:r>
        <w:rPr>
          <w:spacing w:val="2"/>
        </w:rPr>
        <w:t xml:space="preserve"> </w:t>
      </w:r>
      <w:r>
        <w:t>pielikumā.</w:t>
      </w:r>
    </w:p>
    <w:p w:rsidR="00224A6F" w:rsidRDefault="00224A6F">
      <w:pPr>
        <w:pStyle w:val="BodyText"/>
        <w:spacing w:before="6"/>
        <w:rPr>
          <w:sz w:val="27"/>
        </w:rPr>
      </w:pPr>
    </w:p>
    <w:p w:rsidR="00224A6F" w:rsidRDefault="00CF620D">
      <w:pPr>
        <w:pStyle w:val="Heading2"/>
        <w:spacing w:before="1" w:line="276" w:lineRule="auto"/>
        <w:ind w:left="1300" w:right="1228"/>
      </w:pPr>
      <w:r>
        <w:t>Studiju</w:t>
      </w:r>
      <w:r>
        <w:rPr>
          <w:spacing w:val="1"/>
        </w:rPr>
        <w:t xml:space="preserve"> </w:t>
      </w:r>
      <w:r>
        <w:t>virziena</w:t>
      </w:r>
      <w:r>
        <w:rPr>
          <w:spacing w:val="1"/>
        </w:rPr>
        <w:t xml:space="preserve"> </w:t>
      </w:r>
      <w:r>
        <w:t>vadītāja</w:t>
      </w:r>
      <w:r>
        <w:rPr>
          <w:spacing w:val="1"/>
        </w:rPr>
        <w:t xml:space="preserve"> </w:t>
      </w:r>
      <w:r>
        <w:t>un</w:t>
      </w:r>
      <w:r>
        <w:rPr>
          <w:spacing w:val="1"/>
        </w:rPr>
        <w:t xml:space="preserve"> </w:t>
      </w:r>
      <w:r>
        <w:t>studiju</w:t>
      </w:r>
      <w:r>
        <w:rPr>
          <w:spacing w:val="1"/>
        </w:rPr>
        <w:t xml:space="preserve"> </w:t>
      </w:r>
      <w:r>
        <w:t>programmu</w:t>
      </w:r>
      <w:r>
        <w:rPr>
          <w:spacing w:val="1"/>
        </w:rPr>
        <w:t xml:space="preserve"> </w:t>
      </w:r>
      <w:r>
        <w:t>vadītāju</w:t>
      </w:r>
      <w:r>
        <w:rPr>
          <w:spacing w:val="1"/>
        </w:rPr>
        <w:t xml:space="preserve"> </w:t>
      </w:r>
      <w:r>
        <w:t>loma,</w:t>
      </w:r>
      <w:r>
        <w:rPr>
          <w:spacing w:val="1"/>
        </w:rPr>
        <w:t xml:space="preserve"> </w:t>
      </w:r>
      <w:r>
        <w:t>atbildības</w:t>
      </w:r>
      <w:r>
        <w:rPr>
          <w:spacing w:val="1"/>
        </w:rPr>
        <w:t xml:space="preserve"> </w:t>
      </w:r>
      <w:r>
        <w:t>un</w:t>
      </w:r>
      <w:r>
        <w:rPr>
          <w:spacing w:val="1"/>
        </w:rPr>
        <w:t xml:space="preserve"> </w:t>
      </w:r>
      <w:r>
        <w:t>sadarbības</w:t>
      </w:r>
      <w:r>
        <w:rPr>
          <w:spacing w:val="-1"/>
        </w:rPr>
        <w:t xml:space="preserve"> </w:t>
      </w:r>
      <w:r>
        <w:t>ar</w:t>
      </w:r>
      <w:r>
        <w:rPr>
          <w:spacing w:val="-1"/>
        </w:rPr>
        <w:t xml:space="preserve"> </w:t>
      </w:r>
      <w:r>
        <w:t>citiem</w:t>
      </w:r>
      <w:r>
        <w:rPr>
          <w:spacing w:val="-4"/>
        </w:rPr>
        <w:t xml:space="preserve"> </w:t>
      </w:r>
      <w:r>
        <w:t>studiju programmu vadītājiem</w:t>
      </w:r>
    </w:p>
    <w:p w:rsidR="00224A6F" w:rsidRDefault="00224A6F">
      <w:pPr>
        <w:pStyle w:val="BodyText"/>
        <w:spacing w:before="7"/>
        <w:rPr>
          <w:b/>
          <w:sz w:val="27"/>
        </w:rPr>
      </w:pPr>
    </w:p>
    <w:p w:rsidR="00224A6F" w:rsidRDefault="00CF620D">
      <w:pPr>
        <w:pStyle w:val="BodyText"/>
        <w:spacing w:line="276" w:lineRule="auto"/>
        <w:ind w:left="1300" w:right="1230"/>
        <w:jc w:val="both"/>
      </w:pPr>
      <w:r>
        <w:t>Studiju</w:t>
      </w:r>
      <w:r>
        <w:rPr>
          <w:spacing w:val="1"/>
        </w:rPr>
        <w:t xml:space="preserve"> </w:t>
      </w:r>
      <w:r>
        <w:t>virziena</w:t>
      </w:r>
      <w:r>
        <w:rPr>
          <w:spacing w:val="1"/>
        </w:rPr>
        <w:t xml:space="preserve"> </w:t>
      </w:r>
      <w:r>
        <w:t>vadītājs</w:t>
      </w:r>
      <w:r>
        <w:rPr>
          <w:spacing w:val="1"/>
        </w:rPr>
        <w:t xml:space="preserve"> </w:t>
      </w:r>
      <w:r>
        <w:t>sadarbībā</w:t>
      </w:r>
      <w:r>
        <w:rPr>
          <w:spacing w:val="1"/>
        </w:rPr>
        <w:t xml:space="preserve"> </w:t>
      </w:r>
      <w:r>
        <w:t>ar</w:t>
      </w:r>
      <w:r>
        <w:rPr>
          <w:spacing w:val="1"/>
        </w:rPr>
        <w:t xml:space="preserve"> </w:t>
      </w:r>
      <w:r>
        <w:t>programmu</w:t>
      </w:r>
      <w:r>
        <w:rPr>
          <w:spacing w:val="1"/>
        </w:rPr>
        <w:t xml:space="preserve"> </w:t>
      </w:r>
      <w:r>
        <w:t>direktoriem</w:t>
      </w:r>
      <w:r>
        <w:rPr>
          <w:spacing w:val="1"/>
        </w:rPr>
        <w:t xml:space="preserve"> </w:t>
      </w:r>
      <w:r>
        <w:t>organizē</w:t>
      </w:r>
      <w:r>
        <w:rPr>
          <w:spacing w:val="1"/>
        </w:rPr>
        <w:t xml:space="preserve"> </w:t>
      </w:r>
      <w:r>
        <w:t>un</w:t>
      </w:r>
      <w:r>
        <w:rPr>
          <w:spacing w:val="1"/>
        </w:rPr>
        <w:t xml:space="preserve"> </w:t>
      </w:r>
      <w:r>
        <w:t>koordinē</w:t>
      </w:r>
      <w:r>
        <w:rPr>
          <w:spacing w:val="1"/>
        </w:rPr>
        <w:t xml:space="preserve"> </w:t>
      </w:r>
      <w:r>
        <w:rPr>
          <w:spacing w:val="-1"/>
        </w:rPr>
        <w:t>kvalitatīvu</w:t>
      </w:r>
      <w:r>
        <w:rPr>
          <w:spacing w:val="-13"/>
        </w:rPr>
        <w:t xml:space="preserve"> </w:t>
      </w:r>
      <w:r>
        <w:rPr>
          <w:spacing w:val="-1"/>
        </w:rPr>
        <w:t>studiju</w:t>
      </w:r>
      <w:r>
        <w:rPr>
          <w:spacing w:val="-13"/>
        </w:rPr>
        <w:t xml:space="preserve"> </w:t>
      </w:r>
      <w:r>
        <w:t>procesu</w:t>
      </w:r>
      <w:r>
        <w:rPr>
          <w:spacing w:val="-12"/>
        </w:rPr>
        <w:t xml:space="preserve"> </w:t>
      </w:r>
      <w:r>
        <w:t>studiju</w:t>
      </w:r>
      <w:r>
        <w:rPr>
          <w:spacing w:val="-13"/>
        </w:rPr>
        <w:t xml:space="preserve"> </w:t>
      </w:r>
      <w:r>
        <w:t>virzienā</w:t>
      </w:r>
      <w:r>
        <w:rPr>
          <w:spacing w:val="-14"/>
        </w:rPr>
        <w:t xml:space="preserve"> </w:t>
      </w:r>
      <w:r>
        <w:t>iekļautajās</w:t>
      </w:r>
      <w:r>
        <w:rPr>
          <w:spacing w:val="-13"/>
        </w:rPr>
        <w:t xml:space="preserve"> </w:t>
      </w:r>
      <w:r>
        <w:t>studiju</w:t>
      </w:r>
      <w:r>
        <w:rPr>
          <w:spacing w:val="-13"/>
        </w:rPr>
        <w:t xml:space="preserve"> </w:t>
      </w:r>
      <w:r>
        <w:t>programmās.</w:t>
      </w:r>
      <w:r>
        <w:rPr>
          <w:spacing w:val="-9"/>
        </w:rPr>
        <w:t xml:space="preserve"> </w:t>
      </w:r>
      <w:r>
        <w:t>Studiju</w:t>
      </w:r>
      <w:r>
        <w:rPr>
          <w:spacing w:val="-12"/>
        </w:rPr>
        <w:t xml:space="preserve"> </w:t>
      </w:r>
      <w:r>
        <w:t>virziena</w:t>
      </w:r>
      <w:r>
        <w:rPr>
          <w:spacing w:val="-58"/>
        </w:rPr>
        <w:t xml:space="preserve"> </w:t>
      </w:r>
      <w:r>
        <w:rPr>
          <w:spacing w:val="-1"/>
        </w:rPr>
        <w:t>vadītājs</w:t>
      </w:r>
      <w:r>
        <w:rPr>
          <w:spacing w:val="-14"/>
        </w:rPr>
        <w:t xml:space="preserve"> </w:t>
      </w:r>
      <w:r>
        <w:t>ir</w:t>
      </w:r>
      <w:r>
        <w:rPr>
          <w:spacing w:val="-14"/>
        </w:rPr>
        <w:t xml:space="preserve"> </w:t>
      </w:r>
      <w:r>
        <w:t>atbildīgs</w:t>
      </w:r>
      <w:r>
        <w:rPr>
          <w:spacing w:val="-14"/>
        </w:rPr>
        <w:t xml:space="preserve"> </w:t>
      </w:r>
      <w:r>
        <w:t>par</w:t>
      </w:r>
      <w:r>
        <w:rPr>
          <w:spacing w:val="-14"/>
        </w:rPr>
        <w:t xml:space="preserve"> </w:t>
      </w:r>
      <w:r>
        <w:t>konceptuālām</w:t>
      </w:r>
      <w:r>
        <w:rPr>
          <w:spacing w:val="-13"/>
        </w:rPr>
        <w:t xml:space="preserve"> </w:t>
      </w:r>
      <w:r>
        <w:t>izmaiņām</w:t>
      </w:r>
      <w:r>
        <w:rPr>
          <w:spacing w:val="-14"/>
        </w:rPr>
        <w:t xml:space="preserve"> </w:t>
      </w:r>
      <w:r>
        <w:t>studiju</w:t>
      </w:r>
      <w:r>
        <w:rPr>
          <w:spacing w:val="-13"/>
        </w:rPr>
        <w:t xml:space="preserve"> </w:t>
      </w:r>
      <w:r>
        <w:t>virzienā,</w:t>
      </w:r>
      <w:r>
        <w:rPr>
          <w:spacing w:val="-13"/>
        </w:rPr>
        <w:t xml:space="preserve"> </w:t>
      </w:r>
      <w:r>
        <w:t>nepieciešamības</w:t>
      </w:r>
      <w:r>
        <w:rPr>
          <w:spacing w:val="-14"/>
        </w:rPr>
        <w:t xml:space="preserve"> </w:t>
      </w:r>
      <w:r>
        <w:t>gadījumā</w:t>
      </w:r>
      <w:r>
        <w:rPr>
          <w:spacing w:val="-57"/>
        </w:rPr>
        <w:t xml:space="preserve"> </w:t>
      </w:r>
      <w:r>
        <w:t>sasauc</w:t>
      </w:r>
      <w:r>
        <w:rPr>
          <w:spacing w:val="1"/>
        </w:rPr>
        <w:t xml:space="preserve"> </w:t>
      </w:r>
      <w:r>
        <w:t>studiju</w:t>
      </w:r>
      <w:r>
        <w:rPr>
          <w:spacing w:val="1"/>
        </w:rPr>
        <w:t xml:space="preserve"> </w:t>
      </w:r>
      <w:r>
        <w:t>virziena</w:t>
      </w:r>
      <w:r>
        <w:rPr>
          <w:spacing w:val="1"/>
        </w:rPr>
        <w:t xml:space="preserve"> </w:t>
      </w:r>
      <w:r>
        <w:t>padomes</w:t>
      </w:r>
      <w:r>
        <w:rPr>
          <w:spacing w:val="1"/>
        </w:rPr>
        <w:t xml:space="preserve"> </w:t>
      </w:r>
      <w:r>
        <w:t>sēdes,</w:t>
      </w:r>
      <w:r>
        <w:rPr>
          <w:spacing w:val="1"/>
        </w:rPr>
        <w:t xml:space="preserve"> </w:t>
      </w:r>
      <w:r>
        <w:t>sadarbībā</w:t>
      </w:r>
      <w:r>
        <w:rPr>
          <w:spacing w:val="1"/>
        </w:rPr>
        <w:t xml:space="preserve"> </w:t>
      </w:r>
      <w:r>
        <w:t>ar</w:t>
      </w:r>
      <w:r>
        <w:rPr>
          <w:spacing w:val="1"/>
        </w:rPr>
        <w:t xml:space="preserve"> </w:t>
      </w:r>
      <w:r>
        <w:t>studiju</w:t>
      </w:r>
      <w:r>
        <w:rPr>
          <w:spacing w:val="1"/>
        </w:rPr>
        <w:t xml:space="preserve"> </w:t>
      </w:r>
      <w:r>
        <w:t>programmu</w:t>
      </w:r>
      <w:r>
        <w:rPr>
          <w:spacing w:val="1"/>
        </w:rPr>
        <w:t xml:space="preserve"> </w:t>
      </w:r>
      <w:r>
        <w:t>direktoriem</w:t>
      </w:r>
      <w:r>
        <w:rPr>
          <w:spacing w:val="1"/>
        </w:rPr>
        <w:t xml:space="preserve"> </w:t>
      </w:r>
      <w:r>
        <w:t>sagatavo</w:t>
      </w:r>
      <w:r>
        <w:rPr>
          <w:spacing w:val="1"/>
        </w:rPr>
        <w:t xml:space="preserve"> </w:t>
      </w:r>
      <w:r>
        <w:t>ikgadējo</w:t>
      </w:r>
      <w:r>
        <w:rPr>
          <w:spacing w:val="1"/>
        </w:rPr>
        <w:t xml:space="preserve"> </w:t>
      </w:r>
      <w:r>
        <w:t>studiju</w:t>
      </w:r>
      <w:r>
        <w:rPr>
          <w:spacing w:val="1"/>
        </w:rPr>
        <w:t xml:space="preserve"> </w:t>
      </w:r>
      <w:r>
        <w:t>virziena</w:t>
      </w:r>
      <w:r>
        <w:rPr>
          <w:spacing w:val="1"/>
        </w:rPr>
        <w:t xml:space="preserve"> </w:t>
      </w:r>
      <w:r>
        <w:t>pašnovērtējuma</w:t>
      </w:r>
      <w:r>
        <w:rPr>
          <w:spacing w:val="1"/>
        </w:rPr>
        <w:t xml:space="preserve"> </w:t>
      </w:r>
      <w:r>
        <w:t>ziņojumu,</w:t>
      </w:r>
      <w:r>
        <w:rPr>
          <w:spacing w:val="1"/>
        </w:rPr>
        <w:t xml:space="preserve"> </w:t>
      </w:r>
      <w:r>
        <w:t>apkopo</w:t>
      </w:r>
      <w:r>
        <w:rPr>
          <w:spacing w:val="1"/>
        </w:rPr>
        <w:t xml:space="preserve"> </w:t>
      </w:r>
      <w:r>
        <w:t>un</w:t>
      </w:r>
      <w:r>
        <w:rPr>
          <w:spacing w:val="1"/>
        </w:rPr>
        <w:t xml:space="preserve"> </w:t>
      </w:r>
      <w:r>
        <w:t>analizē</w:t>
      </w:r>
      <w:r>
        <w:rPr>
          <w:spacing w:val="1"/>
        </w:rPr>
        <w:t xml:space="preserve"> </w:t>
      </w:r>
      <w:r>
        <w:t>tajā</w:t>
      </w:r>
      <w:r>
        <w:rPr>
          <w:spacing w:val="1"/>
        </w:rPr>
        <w:t xml:space="preserve"> </w:t>
      </w:r>
      <w:r>
        <w:t>iekļaujamo</w:t>
      </w:r>
      <w:r>
        <w:rPr>
          <w:spacing w:val="-1"/>
        </w:rPr>
        <w:t xml:space="preserve"> </w:t>
      </w:r>
      <w:r>
        <w:t>informāciju.</w:t>
      </w:r>
    </w:p>
    <w:p w:rsidR="00224A6F" w:rsidRDefault="00224A6F">
      <w:pPr>
        <w:pStyle w:val="BodyText"/>
        <w:spacing w:before="6"/>
        <w:rPr>
          <w:sz w:val="27"/>
        </w:rPr>
      </w:pPr>
    </w:p>
    <w:p w:rsidR="00224A6F" w:rsidRDefault="00CF620D">
      <w:pPr>
        <w:pStyle w:val="BodyText"/>
        <w:spacing w:line="276" w:lineRule="auto"/>
        <w:ind w:left="1300" w:right="1229"/>
        <w:jc w:val="both"/>
      </w:pPr>
      <w:r>
        <w:t>Programmu direktori katra studiju gada beigās plāno slodzes nākamajam studiju gadam un</w:t>
      </w:r>
      <w:r>
        <w:rPr>
          <w:spacing w:val="-57"/>
        </w:rPr>
        <w:t xml:space="preserve"> </w:t>
      </w:r>
      <w:r>
        <w:t>izsūta</w:t>
      </w:r>
      <w:r>
        <w:rPr>
          <w:spacing w:val="1"/>
        </w:rPr>
        <w:t xml:space="preserve"> </w:t>
      </w:r>
      <w:r>
        <w:t>pieprasījumus</w:t>
      </w:r>
      <w:r>
        <w:rPr>
          <w:spacing w:val="1"/>
        </w:rPr>
        <w:t xml:space="preserve"> </w:t>
      </w:r>
      <w:r>
        <w:t>struktūrvienībām.</w:t>
      </w:r>
      <w:r>
        <w:rPr>
          <w:spacing w:val="1"/>
        </w:rPr>
        <w:t xml:space="preserve"> </w:t>
      </w:r>
      <w:r>
        <w:t>Katedru</w:t>
      </w:r>
      <w:r>
        <w:rPr>
          <w:spacing w:val="1"/>
        </w:rPr>
        <w:t xml:space="preserve"> </w:t>
      </w:r>
      <w:r>
        <w:t>vadītāji</w:t>
      </w:r>
      <w:r>
        <w:rPr>
          <w:spacing w:val="1"/>
        </w:rPr>
        <w:t xml:space="preserve"> </w:t>
      </w:r>
      <w:r>
        <w:t>ir</w:t>
      </w:r>
      <w:r>
        <w:rPr>
          <w:spacing w:val="1"/>
        </w:rPr>
        <w:t xml:space="preserve"> </w:t>
      </w:r>
      <w:r>
        <w:t>atbildīgi</w:t>
      </w:r>
      <w:r>
        <w:rPr>
          <w:spacing w:val="1"/>
        </w:rPr>
        <w:t xml:space="preserve"> </w:t>
      </w:r>
      <w:r>
        <w:t>par</w:t>
      </w:r>
      <w:r>
        <w:rPr>
          <w:spacing w:val="1"/>
        </w:rPr>
        <w:t xml:space="preserve"> </w:t>
      </w:r>
      <w:r>
        <w:t>docētāja</w:t>
      </w:r>
      <w:r>
        <w:rPr>
          <w:spacing w:val="1"/>
        </w:rPr>
        <w:t xml:space="preserve"> </w:t>
      </w:r>
      <w:r>
        <w:t>nozīmēšanu attiecīgā studiju kursa docēšanai. Gadījumā, ja studiju kursa docētājs kādu</w:t>
      </w:r>
      <w:r>
        <w:rPr>
          <w:spacing w:val="1"/>
        </w:rPr>
        <w:t xml:space="preserve"> </w:t>
      </w:r>
      <w:r>
        <w:t>iemeslu dēļ nevar</w:t>
      </w:r>
      <w:r>
        <w:rPr>
          <w:spacing w:val="-1"/>
        </w:rPr>
        <w:t xml:space="preserve"> </w:t>
      </w:r>
      <w:r>
        <w:t>nodrošināt kādu no</w:t>
      </w:r>
      <w:r>
        <w:rPr>
          <w:spacing w:val="1"/>
        </w:rPr>
        <w:t xml:space="preserve"> </w:t>
      </w:r>
      <w:r>
        <w:t>studiju kursiem, tad</w:t>
      </w:r>
      <w:r>
        <w:rPr>
          <w:spacing w:val="-1"/>
        </w:rPr>
        <w:t xml:space="preserve"> </w:t>
      </w:r>
      <w:r>
        <w:t>programmas direktori</w:t>
      </w:r>
      <w:r>
        <w:rPr>
          <w:spacing w:val="1"/>
        </w:rPr>
        <w:t xml:space="preserve"> </w:t>
      </w:r>
      <w:r>
        <w:t>sadarbībā</w:t>
      </w:r>
    </w:p>
    <w:p w:rsidR="00224A6F" w:rsidRDefault="00224A6F">
      <w:pPr>
        <w:spacing w:line="276" w:lineRule="auto"/>
        <w:jc w:val="both"/>
        <w:sectPr w:rsidR="00224A6F">
          <w:pgSz w:w="11920" w:h="16850"/>
          <w:pgMar w:top="1140" w:right="180" w:bottom="280" w:left="500" w:header="720" w:footer="720" w:gutter="0"/>
          <w:cols w:space="720"/>
        </w:sectPr>
      </w:pPr>
    </w:p>
    <w:p w:rsidR="00224A6F" w:rsidRDefault="00CF620D">
      <w:pPr>
        <w:pStyle w:val="BodyText"/>
        <w:spacing w:before="71" w:line="276" w:lineRule="auto"/>
        <w:ind w:left="1300" w:right="1226"/>
        <w:jc w:val="both"/>
      </w:pPr>
      <w:r>
        <w:lastRenderedPageBreak/>
        <w:t>ar</w:t>
      </w:r>
      <w:r>
        <w:rPr>
          <w:spacing w:val="1"/>
        </w:rPr>
        <w:t xml:space="preserve"> </w:t>
      </w:r>
      <w:r>
        <w:t>katedru</w:t>
      </w:r>
      <w:r>
        <w:rPr>
          <w:spacing w:val="1"/>
        </w:rPr>
        <w:t xml:space="preserve"> </w:t>
      </w:r>
      <w:r>
        <w:t>un</w:t>
      </w:r>
      <w:r>
        <w:rPr>
          <w:spacing w:val="1"/>
        </w:rPr>
        <w:t xml:space="preserve"> </w:t>
      </w:r>
      <w:r>
        <w:t>citu</w:t>
      </w:r>
      <w:r>
        <w:rPr>
          <w:spacing w:val="1"/>
        </w:rPr>
        <w:t xml:space="preserve"> </w:t>
      </w:r>
      <w:r>
        <w:t>struktūrvienību</w:t>
      </w:r>
      <w:r>
        <w:rPr>
          <w:spacing w:val="1"/>
        </w:rPr>
        <w:t xml:space="preserve"> </w:t>
      </w:r>
      <w:r>
        <w:t>vadītājiem</w:t>
      </w:r>
      <w:r>
        <w:rPr>
          <w:spacing w:val="1"/>
        </w:rPr>
        <w:t xml:space="preserve"> </w:t>
      </w:r>
      <w:r>
        <w:t>rod</w:t>
      </w:r>
      <w:r>
        <w:rPr>
          <w:spacing w:val="1"/>
        </w:rPr>
        <w:t xml:space="preserve"> </w:t>
      </w:r>
      <w:r>
        <w:t>problēmas</w:t>
      </w:r>
      <w:r>
        <w:rPr>
          <w:spacing w:val="1"/>
        </w:rPr>
        <w:t xml:space="preserve"> </w:t>
      </w:r>
      <w:r>
        <w:t>risinājumu.</w:t>
      </w:r>
      <w:r>
        <w:rPr>
          <w:spacing w:val="1"/>
        </w:rPr>
        <w:t xml:space="preserve"> </w:t>
      </w:r>
      <w:r>
        <w:t>Vajadzības</w:t>
      </w:r>
      <w:r>
        <w:rPr>
          <w:spacing w:val="1"/>
        </w:rPr>
        <w:t xml:space="preserve"> </w:t>
      </w:r>
      <w:r>
        <w:t>gadījumā fakultātes dekāna, DU prorektoru un rektora līmenī tiek risināts jautājums par</w:t>
      </w:r>
      <w:r>
        <w:rPr>
          <w:spacing w:val="1"/>
        </w:rPr>
        <w:t xml:space="preserve"> </w:t>
      </w:r>
      <w:r>
        <w:t>viesdocētāja</w:t>
      </w:r>
      <w:r>
        <w:rPr>
          <w:spacing w:val="1"/>
        </w:rPr>
        <w:t xml:space="preserve"> </w:t>
      </w:r>
      <w:r>
        <w:t>piesaisti.</w:t>
      </w:r>
      <w:r>
        <w:rPr>
          <w:spacing w:val="1"/>
        </w:rPr>
        <w:t xml:space="preserve"> </w:t>
      </w:r>
      <w:r>
        <w:t>Studiju</w:t>
      </w:r>
      <w:r>
        <w:rPr>
          <w:spacing w:val="1"/>
        </w:rPr>
        <w:t xml:space="preserve"> </w:t>
      </w:r>
      <w:r>
        <w:t>programmu</w:t>
      </w:r>
      <w:r>
        <w:rPr>
          <w:spacing w:val="1"/>
        </w:rPr>
        <w:t xml:space="preserve"> </w:t>
      </w:r>
      <w:r>
        <w:t>direktori</w:t>
      </w:r>
      <w:r>
        <w:rPr>
          <w:spacing w:val="1"/>
        </w:rPr>
        <w:t xml:space="preserve"> </w:t>
      </w:r>
      <w:r>
        <w:t>komunicē</w:t>
      </w:r>
      <w:r>
        <w:rPr>
          <w:spacing w:val="1"/>
        </w:rPr>
        <w:t xml:space="preserve"> </w:t>
      </w:r>
      <w:r>
        <w:t>ar</w:t>
      </w:r>
      <w:r>
        <w:rPr>
          <w:spacing w:val="1"/>
        </w:rPr>
        <w:t xml:space="preserve"> </w:t>
      </w:r>
      <w:r>
        <w:t>studējošajiem,</w:t>
      </w:r>
      <w:r>
        <w:rPr>
          <w:spacing w:val="1"/>
        </w:rPr>
        <w:t xml:space="preserve"> </w:t>
      </w:r>
      <w:r>
        <w:t>veic</w:t>
      </w:r>
      <w:r>
        <w:rPr>
          <w:spacing w:val="1"/>
        </w:rPr>
        <w:t xml:space="preserve"> </w:t>
      </w:r>
      <w:r>
        <w:t>uzlabojumus studiju programmās, saskaņojot tos ar studiju virziena vadītāju. Vajadzības</w:t>
      </w:r>
      <w:r>
        <w:rPr>
          <w:spacing w:val="1"/>
        </w:rPr>
        <w:t xml:space="preserve"> </w:t>
      </w:r>
      <w:r>
        <w:t>gadījumā aktuālos</w:t>
      </w:r>
      <w:r>
        <w:rPr>
          <w:spacing w:val="-1"/>
        </w:rPr>
        <w:t xml:space="preserve"> </w:t>
      </w:r>
      <w:r>
        <w:t>jautājumus izskata</w:t>
      </w:r>
      <w:r>
        <w:rPr>
          <w:spacing w:val="-1"/>
        </w:rPr>
        <w:t xml:space="preserve"> </w:t>
      </w:r>
      <w:r>
        <w:t>studiju virziena</w:t>
      </w:r>
      <w:r>
        <w:rPr>
          <w:spacing w:val="-3"/>
        </w:rPr>
        <w:t xml:space="preserve"> </w:t>
      </w:r>
      <w:r>
        <w:t>padome un</w:t>
      </w:r>
      <w:r>
        <w:rPr>
          <w:spacing w:val="-1"/>
        </w:rPr>
        <w:t xml:space="preserve"> </w:t>
      </w:r>
      <w:r>
        <w:t>fakultātes</w:t>
      </w:r>
      <w:r>
        <w:rPr>
          <w:spacing w:val="-2"/>
        </w:rPr>
        <w:t xml:space="preserve"> </w:t>
      </w:r>
      <w:r>
        <w:t>dome.</w:t>
      </w:r>
    </w:p>
    <w:p w:rsidR="00224A6F" w:rsidRDefault="00224A6F">
      <w:pPr>
        <w:pStyle w:val="BodyText"/>
        <w:spacing w:before="8"/>
        <w:rPr>
          <w:sz w:val="27"/>
        </w:rPr>
      </w:pPr>
    </w:p>
    <w:p w:rsidR="00224A6F" w:rsidRDefault="00CF620D">
      <w:pPr>
        <w:pStyle w:val="Heading2"/>
        <w:spacing w:line="276" w:lineRule="auto"/>
        <w:ind w:left="1300" w:right="1232"/>
      </w:pPr>
      <w:r>
        <w:t>DU administratīvā un tehniskā personāla studiju virziena ietvaros sniegtā atbalsta</w:t>
      </w:r>
      <w:r>
        <w:rPr>
          <w:spacing w:val="1"/>
        </w:rPr>
        <w:t xml:space="preserve"> </w:t>
      </w:r>
      <w:r>
        <w:t>novērtējums</w:t>
      </w:r>
    </w:p>
    <w:p w:rsidR="00224A6F" w:rsidRDefault="00224A6F">
      <w:pPr>
        <w:pStyle w:val="BodyText"/>
        <w:spacing w:before="8"/>
        <w:rPr>
          <w:b/>
          <w:sz w:val="27"/>
        </w:rPr>
      </w:pPr>
    </w:p>
    <w:p w:rsidR="00224A6F" w:rsidRDefault="00CF620D">
      <w:pPr>
        <w:pStyle w:val="BodyText"/>
        <w:spacing w:line="276" w:lineRule="auto"/>
        <w:ind w:left="1300" w:right="1227"/>
        <w:jc w:val="both"/>
      </w:pPr>
      <w:r>
        <w:t>Katrā</w:t>
      </w:r>
      <w:r>
        <w:rPr>
          <w:spacing w:val="1"/>
        </w:rPr>
        <w:t xml:space="preserve"> </w:t>
      </w:r>
      <w:r>
        <w:t>profilējošajā</w:t>
      </w:r>
      <w:r>
        <w:rPr>
          <w:spacing w:val="1"/>
        </w:rPr>
        <w:t xml:space="preserve"> </w:t>
      </w:r>
      <w:r>
        <w:t>katedrā</w:t>
      </w:r>
      <w:r>
        <w:rPr>
          <w:spacing w:val="1"/>
        </w:rPr>
        <w:t xml:space="preserve"> </w:t>
      </w:r>
      <w:r>
        <w:t>un</w:t>
      </w:r>
      <w:r>
        <w:rPr>
          <w:spacing w:val="1"/>
        </w:rPr>
        <w:t xml:space="preserve"> </w:t>
      </w:r>
      <w:r>
        <w:t>fakultātēs</w:t>
      </w:r>
      <w:r>
        <w:rPr>
          <w:spacing w:val="1"/>
        </w:rPr>
        <w:t xml:space="preserve"> </w:t>
      </w:r>
      <w:r>
        <w:t>ir</w:t>
      </w:r>
      <w:r>
        <w:rPr>
          <w:spacing w:val="1"/>
        </w:rPr>
        <w:t xml:space="preserve"> </w:t>
      </w:r>
      <w:r>
        <w:t>lietvedības</w:t>
      </w:r>
      <w:r>
        <w:rPr>
          <w:spacing w:val="1"/>
        </w:rPr>
        <w:t xml:space="preserve"> </w:t>
      </w:r>
      <w:r>
        <w:t>sekretāri,</w:t>
      </w:r>
      <w:r>
        <w:rPr>
          <w:spacing w:val="1"/>
        </w:rPr>
        <w:t xml:space="preserve"> </w:t>
      </w:r>
      <w:r>
        <w:t>kas</w:t>
      </w:r>
      <w:r>
        <w:rPr>
          <w:spacing w:val="1"/>
        </w:rPr>
        <w:t xml:space="preserve"> </w:t>
      </w:r>
      <w:r>
        <w:t>veic</w:t>
      </w:r>
      <w:r>
        <w:rPr>
          <w:spacing w:val="1"/>
        </w:rPr>
        <w:t xml:space="preserve"> </w:t>
      </w:r>
      <w:r>
        <w:t>studiju</w:t>
      </w:r>
      <w:r>
        <w:rPr>
          <w:spacing w:val="1"/>
        </w:rPr>
        <w:t xml:space="preserve"> </w:t>
      </w:r>
      <w:r>
        <w:t>programmai saistošo dokumentu izstrādi un apriti, piedalās gala pārbaudījumos, protokolē</w:t>
      </w:r>
      <w:r>
        <w:rPr>
          <w:spacing w:val="-57"/>
        </w:rPr>
        <w:t xml:space="preserve"> </w:t>
      </w:r>
      <w:r>
        <w:t>tos.</w:t>
      </w:r>
      <w:r>
        <w:rPr>
          <w:spacing w:val="1"/>
        </w:rPr>
        <w:t xml:space="preserve"> </w:t>
      </w:r>
      <w:r>
        <w:t>Katedru</w:t>
      </w:r>
      <w:r>
        <w:rPr>
          <w:spacing w:val="1"/>
        </w:rPr>
        <w:t xml:space="preserve"> </w:t>
      </w:r>
      <w:r>
        <w:t>un</w:t>
      </w:r>
      <w:r>
        <w:rPr>
          <w:spacing w:val="1"/>
        </w:rPr>
        <w:t xml:space="preserve"> </w:t>
      </w:r>
      <w:r>
        <w:t>fakultāšu</w:t>
      </w:r>
      <w:r>
        <w:rPr>
          <w:spacing w:val="1"/>
        </w:rPr>
        <w:t xml:space="preserve"> </w:t>
      </w:r>
      <w:r>
        <w:t>administratīvais</w:t>
      </w:r>
      <w:r>
        <w:rPr>
          <w:spacing w:val="1"/>
        </w:rPr>
        <w:t xml:space="preserve"> </w:t>
      </w:r>
      <w:r>
        <w:t>personāls</w:t>
      </w:r>
      <w:r>
        <w:rPr>
          <w:spacing w:val="1"/>
        </w:rPr>
        <w:t xml:space="preserve"> </w:t>
      </w:r>
      <w:r>
        <w:t>nodrošina</w:t>
      </w:r>
      <w:r>
        <w:rPr>
          <w:spacing w:val="1"/>
        </w:rPr>
        <w:t xml:space="preserve"> </w:t>
      </w:r>
      <w:r>
        <w:t>informāciju</w:t>
      </w:r>
      <w:r>
        <w:rPr>
          <w:spacing w:val="1"/>
        </w:rPr>
        <w:t xml:space="preserve"> </w:t>
      </w:r>
      <w:r>
        <w:t>par</w:t>
      </w:r>
      <w:r>
        <w:rPr>
          <w:spacing w:val="1"/>
        </w:rPr>
        <w:t xml:space="preserve"> </w:t>
      </w:r>
      <w:r>
        <w:t>studējošajiem, sekmēm, studiju programmām, docētājiem DUIS, sagatavo diplomus un</w:t>
      </w:r>
      <w:r>
        <w:rPr>
          <w:spacing w:val="1"/>
        </w:rPr>
        <w:t xml:space="preserve"> </w:t>
      </w:r>
      <w:r>
        <w:t>diploma</w:t>
      </w:r>
      <w:r>
        <w:rPr>
          <w:spacing w:val="1"/>
        </w:rPr>
        <w:t xml:space="preserve"> </w:t>
      </w:r>
      <w:r>
        <w:t>pielikumus.</w:t>
      </w:r>
      <w:r>
        <w:rPr>
          <w:spacing w:val="1"/>
        </w:rPr>
        <w:t xml:space="preserve"> </w:t>
      </w:r>
      <w:r>
        <w:t>Lietvedības</w:t>
      </w:r>
      <w:r>
        <w:rPr>
          <w:spacing w:val="1"/>
        </w:rPr>
        <w:t xml:space="preserve"> </w:t>
      </w:r>
      <w:r>
        <w:t>sekretāri</w:t>
      </w:r>
      <w:r>
        <w:rPr>
          <w:spacing w:val="1"/>
        </w:rPr>
        <w:t xml:space="preserve"> </w:t>
      </w:r>
      <w:r>
        <w:t>sniedz</w:t>
      </w:r>
      <w:r>
        <w:rPr>
          <w:spacing w:val="1"/>
        </w:rPr>
        <w:t xml:space="preserve"> </w:t>
      </w:r>
      <w:r>
        <w:t>informatīvo</w:t>
      </w:r>
      <w:r>
        <w:rPr>
          <w:spacing w:val="1"/>
        </w:rPr>
        <w:t xml:space="preserve"> </w:t>
      </w:r>
      <w:r>
        <w:t>atbalstu</w:t>
      </w:r>
      <w:r>
        <w:rPr>
          <w:spacing w:val="1"/>
        </w:rPr>
        <w:t xml:space="preserve"> </w:t>
      </w:r>
      <w:r>
        <w:t>studējošajiem,</w:t>
      </w:r>
      <w:r>
        <w:rPr>
          <w:spacing w:val="1"/>
        </w:rPr>
        <w:t xml:space="preserve"> </w:t>
      </w:r>
      <w:r>
        <w:t>docētājiem un studiju programmu direktoriem. Informācijas un komunikācijas tehnoloģiju</w:t>
      </w:r>
      <w:r>
        <w:rPr>
          <w:spacing w:val="-57"/>
        </w:rPr>
        <w:t xml:space="preserve"> </w:t>
      </w:r>
      <w:r>
        <w:t>centra</w:t>
      </w:r>
      <w:r>
        <w:rPr>
          <w:spacing w:val="1"/>
        </w:rPr>
        <w:t xml:space="preserve"> </w:t>
      </w:r>
      <w:r>
        <w:t>datortīklu</w:t>
      </w:r>
      <w:r>
        <w:rPr>
          <w:spacing w:val="1"/>
        </w:rPr>
        <w:t xml:space="preserve"> </w:t>
      </w:r>
      <w:r>
        <w:t>administratori</w:t>
      </w:r>
      <w:r>
        <w:rPr>
          <w:spacing w:val="1"/>
        </w:rPr>
        <w:t xml:space="preserve"> </w:t>
      </w:r>
      <w:r>
        <w:t>un</w:t>
      </w:r>
      <w:r>
        <w:rPr>
          <w:spacing w:val="1"/>
        </w:rPr>
        <w:t xml:space="preserve"> </w:t>
      </w:r>
      <w:r>
        <w:t>tehniskie</w:t>
      </w:r>
      <w:r>
        <w:rPr>
          <w:spacing w:val="1"/>
        </w:rPr>
        <w:t xml:space="preserve"> </w:t>
      </w:r>
      <w:r>
        <w:t>speciālisti</w:t>
      </w:r>
      <w:r>
        <w:rPr>
          <w:spacing w:val="1"/>
        </w:rPr>
        <w:t xml:space="preserve"> </w:t>
      </w:r>
      <w:r>
        <w:t>sniedz</w:t>
      </w:r>
      <w:r>
        <w:rPr>
          <w:spacing w:val="1"/>
        </w:rPr>
        <w:t xml:space="preserve"> </w:t>
      </w:r>
      <w:r>
        <w:t>atbalstu</w:t>
      </w:r>
      <w:r>
        <w:rPr>
          <w:spacing w:val="1"/>
        </w:rPr>
        <w:t xml:space="preserve"> </w:t>
      </w:r>
      <w:r>
        <w:t>docētājiem,</w:t>
      </w:r>
      <w:r>
        <w:rPr>
          <w:spacing w:val="1"/>
        </w:rPr>
        <w:t xml:space="preserve"> </w:t>
      </w:r>
      <w:r>
        <w:t>nodrošinot</w:t>
      </w:r>
      <w:r>
        <w:rPr>
          <w:spacing w:val="1"/>
        </w:rPr>
        <w:t xml:space="preserve"> </w:t>
      </w:r>
      <w:r>
        <w:t>IT</w:t>
      </w:r>
      <w:r>
        <w:rPr>
          <w:spacing w:val="1"/>
        </w:rPr>
        <w:t xml:space="preserve"> </w:t>
      </w:r>
      <w:r>
        <w:t>izmantojumu</w:t>
      </w:r>
      <w:r>
        <w:rPr>
          <w:spacing w:val="1"/>
        </w:rPr>
        <w:t xml:space="preserve"> </w:t>
      </w:r>
      <w:r>
        <w:t>studiju</w:t>
      </w:r>
      <w:r>
        <w:rPr>
          <w:spacing w:val="1"/>
        </w:rPr>
        <w:t xml:space="preserve"> </w:t>
      </w:r>
      <w:r>
        <w:t>procesā,</w:t>
      </w:r>
      <w:r>
        <w:rPr>
          <w:spacing w:val="1"/>
        </w:rPr>
        <w:t xml:space="preserve"> </w:t>
      </w:r>
      <w:r>
        <w:t>konferenču</w:t>
      </w:r>
      <w:r>
        <w:rPr>
          <w:spacing w:val="1"/>
        </w:rPr>
        <w:t xml:space="preserve"> </w:t>
      </w:r>
      <w:r>
        <w:t>un</w:t>
      </w:r>
      <w:r>
        <w:rPr>
          <w:spacing w:val="1"/>
        </w:rPr>
        <w:t xml:space="preserve"> </w:t>
      </w:r>
      <w:r>
        <w:t>zinātnes</w:t>
      </w:r>
      <w:r>
        <w:rPr>
          <w:spacing w:val="1"/>
        </w:rPr>
        <w:t xml:space="preserve"> </w:t>
      </w:r>
      <w:r>
        <w:t>komunikācijas</w:t>
      </w:r>
      <w:r>
        <w:rPr>
          <w:spacing w:val="1"/>
        </w:rPr>
        <w:t xml:space="preserve"> </w:t>
      </w:r>
      <w:r>
        <w:t>pasākumu organizēšanas laikā. Administratīvais un tehniskais personāls veic arī citus</w:t>
      </w:r>
      <w:r>
        <w:rPr>
          <w:spacing w:val="1"/>
        </w:rPr>
        <w:t xml:space="preserve"> </w:t>
      </w:r>
      <w:r>
        <w:t>pienākumus</w:t>
      </w:r>
      <w:r>
        <w:rPr>
          <w:spacing w:val="-1"/>
        </w:rPr>
        <w:t xml:space="preserve"> </w:t>
      </w:r>
      <w:r>
        <w:t>savas</w:t>
      </w:r>
      <w:r>
        <w:rPr>
          <w:spacing w:val="-1"/>
        </w:rPr>
        <w:t xml:space="preserve"> </w:t>
      </w:r>
      <w:r>
        <w:t>kompetences</w:t>
      </w:r>
      <w:r>
        <w:rPr>
          <w:spacing w:val="-1"/>
        </w:rPr>
        <w:t xml:space="preserve"> </w:t>
      </w:r>
      <w:r>
        <w:t>ietvaros.</w:t>
      </w:r>
    </w:p>
    <w:p w:rsidR="00224A6F" w:rsidRDefault="00224A6F">
      <w:pPr>
        <w:pStyle w:val="BodyText"/>
        <w:spacing w:before="6"/>
        <w:rPr>
          <w:sz w:val="27"/>
        </w:rPr>
      </w:pPr>
    </w:p>
    <w:p w:rsidR="00224A6F" w:rsidRDefault="00CF620D">
      <w:pPr>
        <w:pStyle w:val="BodyText"/>
        <w:spacing w:line="276" w:lineRule="auto"/>
        <w:ind w:left="1300" w:right="1230"/>
        <w:jc w:val="both"/>
      </w:pPr>
      <w:r>
        <w:t>DU</w:t>
      </w:r>
      <w:r>
        <w:rPr>
          <w:spacing w:val="1"/>
        </w:rPr>
        <w:t xml:space="preserve"> </w:t>
      </w:r>
      <w:r>
        <w:t>administratīvā</w:t>
      </w:r>
      <w:r>
        <w:rPr>
          <w:spacing w:val="1"/>
        </w:rPr>
        <w:t xml:space="preserve"> </w:t>
      </w:r>
      <w:r>
        <w:t>un</w:t>
      </w:r>
      <w:r>
        <w:rPr>
          <w:spacing w:val="1"/>
        </w:rPr>
        <w:t xml:space="preserve"> </w:t>
      </w:r>
      <w:r>
        <w:t>tehniskā</w:t>
      </w:r>
      <w:r>
        <w:rPr>
          <w:spacing w:val="1"/>
        </w:rPr>
        <w:t xml:space="preserve"> </w:t>
      </w:r>
      <w:r>
        <w:t>personāla</w:t>
      </w:r>
      <w:r>
        <w:rPr>
          <w:spacing w:val="1"/>
        </w:rPr>
        <w:t xml:space="preserve"> </w:t>
      </w:r>
      <w:r>
        <w:t>studiju</w:t>
      </w:r>
      <w:r>
        <w:rPr>
          <w:spacing w:val="1"/>
        </w:rPr>
        <w:t xml:space="preserve"> </w:t>
      </w:r>
      <w:r>
        <w:t>virziena</w:t>
      </w:r>
      <w:r>
        <w:rPr>
          <w:spacing w:val="1"/>
        </w:rPr>
        <w:t xml:space="preserve"> </w:t>
      </w:r>
      <w:r>
        <w:t>ietvaros</w:t>
      </w:r>
      <w:r>
        <w:rPr>
          <w:spacing w:val="1"/>
        </w:rPr>
        <w:t xml:space="preserve"> </w:t>
      </w:r>
      <w:r>
        <w:t>sniegtā</w:t>
      </w:r>
      <w:r>
        <w:rPr>
          <w:spacing w:val="1"/>
        </w:rPr>
        <w:t xml:space="preserve"> </w:t>
      </w:r>
      <w:r>
        <w:t>atbalsta</w:t>
      </w:r>
      <w:r>
        <w:rPr>
          <w:spacing w:val="1"/>
        </w:rPr>
        <w:t xml:space="preserve"> </w:t>
      </w:r>
      <w:r>
        <w:t>novērtējums ir pozitīvs. Fakultātē tiek nodrošināta efektīva komunikācija un sistemātiska</w:t>
      </w:r>
      <w:r>
        <w:rPr>
          <w:spacing w:val="1"/>
        </w:rPr>
        <w:t xml:space="preserve"> </w:t>
      </w:r>
      <w:r>
        <w:t>informācijas aprite. Studējošie ir informēti par to, kur vērsties, ja radušies jautājumi vai</w:t>
      </w:r>
      <w:r>
        <w:rPr>
          <w:spacing w:val="1"/>
        </w:rPr>
        <w:t xml:space="preserve"> </w:t>
      </w:r>
      <w:r>
        <w:t>nepieciešama</w:t>
      </w:r>
      <w:r>
        <w:rPr>
          <w:spacing w:val="-2"/>
        </w:rPr>
        <w:t xml:space="preserve"> </w:t>
      </w:r>
      <w:r>
        <w:t>palīdzība.</w:t>
      </w:r>
    </w:p>
    <w:p w:rsidR="00224A6F" w:rsidRDefault="00224A6F">
      <w:pPr>
        <w:pStyle w:val="BodyText"/>
        <w:rPr>
          <w:sz w:val="26"/>
        </w:rPr>
      </w:pPr>
    </w:p>
    <w:p w:rsidR="00224A6F" w:rsidRDefault="00224A6F">
      <w:pPr>
        <w:pStyle w:val="BodyText"/>
        <w:spacing w:before="5"/>
        <w:rPr>
          <w:sz w:val="29"/>
        </w:rPr>
      </w:pPr>
    </w:p>
    <w:p w:rsidR="00224A6F" w:rsidRDefault="00CF620D">
      <w:pPr>
        <w:pStyle w:val="Heading1"/>
        <w:numPr>
          <w:ilvl w:val="1"/>
          <w:numId w:val="33"/>
        </w:numPr>
        <w:tabs>
          <w:tab w:val="left" w:pos="1301"/>
        </w:tabs>
        <w:ind w:hanging="361"/>
        <w:jc w:val="left"/>
      </w:pPr>
      <w:bookmarkStart w:id="12" w:name="_bookmark11"/>
      <w:bookmarkEnd w:id="12"/>
      <w:r>
        <w:rPr>
          <w:color w:val="1F4D78"/>
          <w:spacing w:val="-2"/>
        </w:rPr>
        <w:t>Studējošo</w:t>
      </w:r>
      <w:r>
        <w:rPr>
          <w:color w:val="1F4D78"/>
          <w:spacing w:val="-12"/>
        </w:rPr>
        <w:t xml:space="preserve"> </w:t>
      </w:r>
      <w:r>
        <w:rPr>
          <w:color w:val="1F4D78"/>
          <w:spacing w:val="-2"/>
        </w:rPr>
        <w:t>uzņemšanas</w:t>
      </w:r>
      <w:r>
        <w:rPr>
          <w:color w:val="1F4D78"/>
          <w:spacing w:val="-12"/>
        </w:rPr>
        <w:t xml:space="preserve"> </w:t>
      </w:r>
      <w:r>
        <w:rPr>
          <w:color w:val="1F4D78"/>
          <w:spacing w:val="-1"/>
        </w:rPr>
        <w:t>prasību</w:t>
      </w:r>
      <w:r>
        <w:rPr>
          <w:color w:val="1F4D78"/>
          <w:spacing w:val="-14"/>
        </w:rPr>
        <w:t xml:space="preserve"> </w:t>
      </w:r>
      <w:r>
        <w:rPr>
          <w:color w:val="1F4D78"/>
          <w:spacing w:val="-1"/>
        </w:rPr>
        <w:t>un</w:t>
      </w:r>
      <w:r>
        <w:rPr>
          <w:color w:val="1F4D78"/>
          <w:spacing w:val="-14"/>
        </w:rPr>
        <w:t xml:space="preserve"> </w:t>
      </w:r>
      <w:r>
        <w:rPr>
          <w:color w:val="1F4D78"/>
          <w:spacing w:val="-1"/>
        </w:rPr>
        <w:t>sistēmas</w:t>
      </w:r>
      <w:r>
        <w:rPr>
          <w:color w:val="1F4D78"/>
          <w:spacing w:val="-14"/>
        </w:rPr>
        <w:t xml:space="preserve"> </w:t>
      </w:r>
      <w:r>
        <w:rPr>
          <w:color w:val="1F4D78"/>
          <w:spacing w:val="-1"/>
        </w:rPr>
        <w:t>raksturojums</w:t>
      </w:r>
      <w:r>
        <w:rPr>
          <w:color w:val="1F4D78"/>
          <w:spacing w:val="-12"/>
        </w:rPr>
        <w:t xml:space="preserve"> </w:t>
      </w:r>
      <w:r>
        <w:rPr>
          <w:color w:val="1F4D78"/>
          <w:spacing w:val="-1"/>
        </w:rPr>
        <w:t>un</w:t>
      </w:r>
      <w:r>
        <w:rPr>
          <w:color w:val="1F4D78"/>
          <w:spacing w:val="-14"/>
        </w:rPr>
        <w:t xml:space="preserve"> </w:t>
      </w:r>
      <w:r>
        <w:rPr>
          <w:color w:val="1F4D78"/>
          <w:spacing w:val="-1"/>
        </w:rPr>
        <w:t>novērtējums</w:t>
      </w:r>
      <w:r>
        <w:rPr>
          <w:spacing w:val="-1"/>
        </w:rPr>
        <w:t>.</w:t>
      </w:r>
    </w:p>
    <w:p w:rsidR="00224A6F" w:rsidRDefault="00CF620D">
      <w:pPr>
        <w:pStyle w:val="Heading2"/>
        <w:spacing w:before="250"/>
      </w:pPr>
      <w:r>
        <w:t>Studējošo</w:t>
      </w:r>
      <w:r>
        <w:rPr>
          <w:spacing w:val="-5"/>
        </w:rPr>
        <w:t xml:space="preserve"> </w:t>
      </w:r>
      <w:r>
        <w:t>uzņemšanas</w:t>
      </w:r>
      <w:r>
        <w:rPr>
          <w:spacing w:val="-1"/>
        </w:rPr>
        <w:t xml:space="preserve"> </w:t>
      </w:r>
      <w:r>
        <w:t>prasību</w:t>
      </w:r>
      <w:r>
        <w:rPr>
          <w:spacing w:val="-5"/>
        </w:rPr>
        <w:t xml:space="preserve"> </w:t>
      </w:r>
      <w:r>
        <w:t>un</w:t>
      </w:r>
      <w:r>
        <w:rPr>
          <w:spacing w:val="-4"/>
        </w:rPr>
        <w:t xml:space="preserve"> </w:t>
      </w:r>
      <w:r>
        <w:t>sistēmas</w:t>
      </w:r>
      <w:r>
        <w:rPr>
          <w:spacing w:val="-4"/>
        </w:rPr>
        <w:t xml:space="preserve"> </w:t>
      </w:r>
      <w:r>
        <w:t>raksturojums</w:t>
      </w:r>
      <w:r>
        <w:rPr>
          <w:spacing w:val="-5"/>
        </w:rPr>
        <w:t xml:space="preserve"> </w:t>
      </w:r>
      <w:r>
        <w:t>un</w:t>
      </w:r>
      <w:r>
        <w:rPr>
          <w:spacing w:val="-5"/>
        </w:rPr>
        <w:t xml:space="preserve"> </w:t>
      </w:r>
      <w:r>
        <w:t>novērtējums.</w:t>
      </w:r>
    </w:p>
    <w:p w:rsidR="00224A6F" w:rsidRDefault="00224A6F">
      <w:pPr>
        <w:pStyle w:val="BodyText"/>
        <w:spacing w:before="10"/>
        <w:rPr>
          <w:b/>
          <w:sz w:val="20"/>
        </w:rPr>
      </w:pPr>
    </w:p>
    <w:p w:rsidR="00224A6F" w:rsidRDefault="00CF620D">
      <w:pPr>
        <w:pStyle w:val="BodyText"/>
        <w:spacing w:line="276" w:lineRule="auto"/>
        <w:ind w:left="1353" w:right="954"/>
        <w:jc w:val="both"/>
      </w:pPr>
      <w:r>
        <w:t>Uzņemšanas process DU tiek nodrošināts saskaņā ar “Uzņemšanas noteikumiem pilna un</w:t>
      </w:r>
      <w:r>
        <w:rPr>
          <w:spacing w:val="1"/>
        </w:rPr>
        <w:t xml:space="preserve"> </w:t>
      </w:r>
      <w:r>
        <w:t>nepilna laika pamatstudijām”, ko katru gadu no jauna apstiprina DU Senāts atbilstoši studiju</w:t>
      </w:r>
      <w:r>
        <w:rPr>
          <w:spacing w:val="1"/>
        </w:rPr>
        <w:t xml:space="preserve"> </w:t>
      </w:r>
      <w:r>
        <w:t>programmu</w:t>
      </w:r>
      <w:r>
        <w:rPr>
          <w:spacing w:val="1"/>
        </w:rPr>
        <w:t xml:space="preserve"> </w:t>
      </w:r>
      <w:r>
        <w:t>licencēm</w:t>
      </w:r>
      <w:r>
        <w:rPr>
          <w:spacing w:val="1"/>
        </w:rPr>
        <w:t xml:space="preserve"> </w:t>
      </w:r>
      <w:r>
        <w:t>un</w:t>
      </w:r>
      <w:r>
        <w:rPr>
          <w:spacing w:val="1"/>
        </w:rPr>
        <w:t xml:space="preserve"> </w:t>
      </w:r>
      <w:r>
        <w:t>akreditācijas</w:t>
      </w:r>
      <w:r>
        <w:rPr>
          <w:spacing w:val="1"/>
        </w:rPr>
        <w:t xml:space="preserve"> </w:t>
      </w:r>
      <w:r>
        <w:t>lapām</w:t>
      </w:r>
      <w:r>
        <w:rPr>
          <w:spacing w:val="1"/>
        </w:rPr>
        <w:t xml:space="preserve"> </w:t>
      </w:r>
      <w:r>
        <w:t>Studiju</w:t>
      </w:r>
      <w:r>
        <w:rPr>
          <w:spacing w:val="1"/>
        </w:rPr>
        <w:t xml:space="preserve"> </w:t>
      </w:r>
      <w:r>
        <w:t>virzienu</w:t>
      </w:r>
      <w:r>
        <w:rPr>
          <w:spacing w:val="1"/>
        </w:rPr>
        <w:t xml:space="preserve"> </w:t>
      </w:r>
      <w:r>
        <w:t>reģistrā</w:t>
      </w:r>
      <w:r>
        <w:rPr>
          <w:spacing w:val="1"/>
        </w:rPr>
        <w:t xml:space="preserve"> </w:t>
      </w:r>
      <w:hyperlink r:id="rId17">
        <w:r>
          <w:t>(http://svr.aic.lv/).</w:t>
        </w:r>
      </w:hyperlink>
      <w:r>
        <w:rPr>
          <w:spacing w:val="-57"/>
        </w:rPr>
        <w:t xml:space="preserve"> </w:t>
      </w:r>
      <w:r>
        <w:t>Uzņemšanas noteikumi katru studiju gadu tiek aktualizēti saskaņā ar Augstskolu likumu,</w:t>
      </w:r>
      <w:r>
        <w:rPr>
          <w:spacing w:val="1"/>
        </w:rPr>
        <w:t xml:space="preserve"> </w:t>
      </w:r>
      <w:r>
        <w:t>Ministru kabineta 2006. gada 10. oktobra noteikumiem Nr. 846 „Noteikumi par prasībām,</w:t>
      </w:r>
      <w:r>
        <w:rPr>
          <w:spacing w:val="1"/>
        </w:rPr>
        <w:t xml:space="preserve"> </w:t>
      </w:r>
      <w:r>
        <w:t>kritērijiem</w:t>
      </w:r>
      <w:r>
        <w:rPr>
          <w:spacing w:val="1"/>
        </w:rPr>
        <w:t xml:space="preserve"> </w:t>
      </w:r>
      <w:r>
        <w:t>un</w:t>
      </w:r>
      <w:r>
        <w:rPr>
          <w:spacing w:val="1"/>
        </w:rPr>
        <w:t xml:space="preserve"> </w:t>
      </w:r>
      <w:r>
        <w:t>kārtību</w:t>
      </w:r>
      <w:r>
        <w:rPr>
          <w:spacing w:val="1"/>
        </w:rPr>
        <w:t xml:space="preserve"> </w:t>
      </w:r>
      <w:r>
        <w:t>uzņemšanai</w:t>
      </w:r>
      <w:r>
        <w:rPr>
          <w:spacing w:val="1"/>
        </w:rPr>
        <w:t xml:space="preserve"> </w:t>
      </w:r>
      <w:r>
        <w:t>studiju</w:t>
      </w:r>
      <w:r>
        <w:rPr>
          <w:spacing w:val="1"/>
        </w:rPr>
        <w:t xml:space="preserve"> </w:t>
      </w:r>
      <w:r>
        <w:t>programmās”</w:t>
      </w:r>
      <w:r>
        <w:rPr>
          <w:spacing w:val="1"/>
        </w:rPr>
        <w:t xml:space="preserve"> </w:t>
      </w:r>
      <w:r>
        <w:t>un</w:t>
      </w:r>
      <w:r>
        <w:rPr>
          <w:spacing w:val="1"/>
        </w:rPr>
        <w:t xml:space="preserve"> </w:t>
      </w:r>
      <w:r>
        <w:t>DU</w:t>
      </w:r>
      <w:r>
        <w:rPr>
          <w:spacing w:val="1"/>
        </w:rPr>
        <w:t xml:space="preserve"> </w:t>
      </w:r>
      <w:r>
        <w:t>Satversmi.</w:t>
      </w:r>
      <w:r>
        <w:rPr>
          <w:spacing w:val="1"/>
        </w:rPr>
        <w:t xml:space="preserve"> </w:t>
      </w:r>
      <w:r>
        <w:t>Uzņemšanas</w:t>
      </w:r>
      <w:r>
        <w:rPr>
          <w:spacing w:val="-57"/>
        </w:rPr>
        <w:t xml:space="preserve"> </w:t>
      </w:r>
      <w:r>
        <w:t>noteikumi</w:t>
      </w:r>
      <w:r>
        <w:rPr>
          <w:spacing w:val="-14"/>
        </w:rPr>
        <w:t xml:space="preserve"> </w:t>
      </w:r>
      <w:r>
        <w:t>DU</w:t>
      </w:r>
      <w:r>
        <w:rPr>
          <w:spacing w:val="-14"/>
        </w:rPr>
        <w:t xml:space="preserve"> </w:t>
      </w:r>
      <w:r>
        <w:t>ir</w:t>
      </w:r>
      <w:r>
        <w:rPr>
          <w:spacing w:val="-14"/>
        </w:rPr>
        <w:t xml:space="preserve"> </w:t>
      </w:r>
      <w:r>
        <w:t>izstrādāti</w:t>
      </w:r>
      <w:r>
        <w:rPr>
          <w:spacing w:val="-13"/>
        </w:rPr>
        <w:t xml:space="preserve"> </w:t>
      </w:r>
      <w:r>
        <w:t>atbilstoši</w:t>
      </w:r>
      <w:r>
        <w:rPr>
          <w:spacing w:val="-13"/>
        </w:rPr>
        <w:t xml:space="preserve"> </w:t>
      </w:r>
      <w:r>
        <w:t>dažādu</w:t>
      </w:r>
      <w:r>
        <w:rPr>
          <w:spacing w:val="-14"/>
        </w:rPr>
        <w:t xml:space="preserve"> </w:t>
      </w:r>
      <w:r>
        <w:t>līmeņu</w:t>
      </w:r>
      <w:r>
        <w:rPr>
          <w:spacing w:val="-14"/>
        </w:rPr>
        <w:t xml:space="preserve"> </w:t>
      </w:r>
      <w:r>
        <w:t>studijām,</w:t>
      </w:r>
      <w:r>
        <w:rPr>
          <w:spacing w:val="-13"/>
        </w:rPr>
        <w:t xml:space="preserve"> </w:t>
      </w:r>
      <w:r>
        <w:t>atsevišķi</w:t>
      </w:r>
      <w:r>
        <w:rPr>
          <w:spacing w:val="-13"/>
        </w:rPr>
        <w:t xml:space="preserve"> </w:t>
      </w:r>
      <w:r>
        <w:t>pieejami</w:t>
      </w:r>
      <w:r>
        <w:rPr>
          <w:spacing w:val="-14"/>
        </w:rPr>
        <w:t xml:space="preserve"> </w:t>
      </w:r>
      <w:r>
        <w:t>“Uzņemšanas</w:t>
      </w:r>
      <w:r>
        <w:rPr>
          <w:spacing w:val="-57"/>
        </w:rPr>
        <w:t xml:space="preserve"> </w:t>
      </w:r>
      <w:r>
        <w:t>noteikumi</w:t>
      </w:r>
      <w:r>
        <w:rPr>
          <w:spacing w:val="-1"/>
        </w:rPr>
        <w:t xml:space="preserve"> </w:t>
      </w:r>
      <w:r>
        <w:t>pilna</w:t>
      </w:r>
      <w:r>
        <w:rPr>
          <w:spacing w:val="-1"/>
        </w:rPr>
        <w:t xml:space="preserve"> </w:t>
      </w:r>
      <w:r>
        <w:t>laika</w:t>
      </w:r>
      <w:r>
        <w:rPr>
          <w:spacing w:val="-1"/>
        </w:rPr>
        <w:t xml:space="preserve"> </w:t>
      </w:r>
      <w:r>
        <w:t>studijām ārvalstniekiem”.</w:t>
      </w:r>
    </w:p>
    <w:p w:rsidR="00224A6F" w:rsidRDefault="00CF620D">
      <w:pPr>
        <w:pStyle w:val="BodyText"/>
        <w:spacing w:before="203" w:line="276" w:lineRule="auto"/>
        <w:ind w:left="1353" w:right="956"/>
        <w:jc w:val="both"/>
      </w:pPr>
      <w:r>
        <w:t>Uzņemšanas procesu papildus regulē un pirms tā uzsākšanas ar DU Senāta lēmumu tiek</w:t>
      </w:r>
      <w:r>
        <w:rPr>
          <w:spacing w:val="1"/>
        </w:rPr>
        <w:t xml:space="preserve"> </w:t>
      </w:r>
      <w:r>
        <w:t>apstiprinātas “Pilna un nepilna laika studiju iespējas”, “DU uzņemšanas norise”, reģistrācijas</w:t>
      </w:r>
      <w:r>
        <w:rPr>
          <w:spacing w:val="-58"/>
        </w:rPr>
        <w:t xml:space="preserve"> </w:t>
      </w:r>
      <w:r>
        <w:t>maksa,</w:t>
      </w:r>
      <w:r>
        <w:rPr>
          <w:spacing w:val="1"/>
        </w:rPr>
        <w:t xml:space="preserve"> </w:t>
      </w:r>
      <w:r>
        <w:t>studiju</w:t>
      </w:r>
      <w:r>
        <w:rPr>
          <w:spacing w:val="1"/>
        </w:rPr>
        <w:t xml:space="preserve"> </w:t>
      </w:r>
      <w:r>
        <w:t>maksa</w:t>
      </w:r>
      <w:r>
        <w:rPr>
          <w:spacing w:val="1"/>
        </w:rPr>
        <w:t xml:space="preserve"> </w:t>
      </w:r>
      <w:r>
        <w:t>programmās,</w:t>
      </w:r>
      <w:r>
        <w:rPr>
          <w:spacing w:val="1"/>
        </w:rPr>
        <w:t xml:space="preserve"> </w:t>
      </w:r>
      <w:r>
        <w:t>studiju</w:t>
      </w:r>
      <w:r>
        <w:rPr>
          <w:spacing w:val="1"/>
        </w:rPr>
        <w:t xml:space="preserve"> </w:t>
      </w:r>
      <w:r>
        <w:t>vietu</w:t>
      </w:r>
      <w:r>
        <w:rPr>
          <w:spacing w:val="1"/>
        </w:rPr>
        <w:t xml:space="preserve"> </w:t>
      </w:r>
      <w:r>
        <w:t>skaits</w:t>
      </w:r>
      <w:r>
        <w:rPr>
          <w:spacing w:val="1"/>
        </w:rPr>
        <w:t xml:space="preserve"> </w:t>
      </w:r>
      <w:r>
        <w:t>uzņemšanai.</w:t>
      </w:r>
      <w:r>
        <w:rPr>
          <w:spacing w:val="1"/>
        </w:rPr>
        <w:t xml:space="preserve"> </w:t>
      </w:r>
      <w:r>
        <w:t>Senāts</w:t>
      </w:r>
      <w:r>
        <w:rPr>
          <w:spacing w:val="1"/>
        </w:rPr>
        <w:t xml:space="preserve"> </w:t>
      </w:r>
      <w:r>
        <w:t>apstiprina</w:t>
      </w:r>
      <w:r>
        <w:rPr>
          <w:spacing w:val="1"/>
        </w:rPr>
        <w:t xml:space="preserve"> </w:t>
      </w:r>
      <w:r>
        <w:t>konkursa</w:t>
      </w:r>
      <w:r>
        <w:rPr>
          <w:spacing w:val="-2"/>
        </w:rPr>
        <w:t xml:space="preserve"> </w:t>
      </w:r>
      <w:r>
        <w:t>norises</w:t>
      </w:r>
      <w:r>
        <w:rPr>
          <w:spacing w:val="-1"/>
        </w:rPr>
        <w:t xml:space="preserve"> </w:t>
      </w:r>
      <w:r>
        <w:t>termiņus</w:t>
      </w:r>
      <w:r>
        <w:rPr>
          <w:spacing w:val="-1"/>
        </w:rPr>
        <w:t xml:space="preserve"> </w:t>
      </w:r>
      <w:r>
        <w:t>un izsludina</w:t>
      </w:r>
      <w:r>
        <w:rPr>
          <w:spacing w:val="-1"/>
        </w:rPr>
        <w:t xml:space="preserve"> </w:t>
      </w:r>
      <w:r>
        <w:t>uzņemšanu.</w:t>
      </w:r>
    </w:p>
    <w:p w:rsidR="00224A6F" w:rsidRDefault="00CF620D">
      <w:pPr>
        <w:pStyle w:val="BodyText"/>
        <w:spacing w:before="199" w:line="276" w:lineRule="auto"/>
        <w:ind w:left="1353" w:right="956"/>
        <w:jc w:val="both"/>
      </w:pPr>
      <w:r>
        <w:t>“DU Uzņemšanas noteikumi” un “Studiju iespējas” nosaka prasības personām, kuras vēlas</w:t>
      </w:r>
      <w:r>
        <w:rPr>
          <w:spacing w:val="1"/>
        </w:rPr>
        <w:t xml:space="preserve"> </w:t>
      </w:r>
      <w:r>
        <w:t>studēt</w:t>
      </w:r>
      <w:r>
        <w:rPr>
          <w:spacing w:val="32"/>
        </w:rPr>
        <w:t xml:space="preserve"> </w:t>
      </w:r>
      <w:r>
        <w:t>DU,</w:t>
      </w:r>
      <w:r>
        <w:rPr>
          <w:spacing w:val="33"/>
        </w:rPr>
        <w:t xml:space="preserve"> </w:t>
      </w:r>
      <w:r>
        <w:t>universitātes</w:t>
      </w:r>
      <w:r>
        <w:rPr>
          <w:spacing w:val="34"/>
        </w:rPr>
        <w:t xml:space="preserve"> </w:t>
      </w:r>
      <w:r>
        <w:t>un</w:t>
      </w:r>
      <w:r>
        <w:rPr>
          <w:spacing w:val="32"/>
        </w:rPr>
        <w:t xml:space="preserve"> </w:t>
      </w:r>
      <w:r>
        <w:t>šīs</w:t>
      </w:r>
      <w:r>
        <w:rPr>
          <w:spacing w:val="34"/>
        </w:rPr>
        <w:t xml:space="preserve"> </w:t>
      </w:r>
      <w:r>
        <w:t>personas</w:t>
      </w:r>
      <w:r>
        <w:rPr>
          <w:spacing w:val="32"/>
        </w:rPr>
        <w:t xml:space="preserve"> </w:t>
      </w:r>
      <w:r>
        <w:t>savstarpējas</w:t>
      </w:r>
      <w:r>
        <w:rPr>
          <w:spacing w:val="33"/>
        </w:rPr>
        <w:t xml:space="preserve"> </w:t>
      </w:r>
      <w:r>
        <w:t>tiesības</w:t>
      </w:r>
      <w:r>
        <w:rPr>
          <w:spacing w:val="33"/>
        </w:rPr>
        <w:t xml:space="preserve"> </w:t>
      </w:r>
      <w:r>
        <w:t>un</w:t>
      </w:r>
      <w:r>
        <w:rPr>
          <w:spacing w:val="32"/>
        </w:rPr>
        <w:t xml:space="preserve"> </w:t>
      </w:r>
      <w:r>
        <w:t>pienākumus</w:t>
      </w:r>
      <w:r>
        <w:rPr>
          <w:spacing w:val="34"/>
        </w:rPr>
        <w:t xml:space="preserve"> </w:t>
      </w:r>
      <w:r>
        <w:t>uzņemšanas</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6" w:lineRule="auto"/>
        <w:ind w:left="1353" w:right="952"/>
        <w:jc w:val="both"/>
      </w:pPr>
      <w:r>
        <w:lastRenderedPageBreak/>
        <w:t>procesā, satur informāciju par konkrēta akadēmiskā gada studiju programmām un studiju</w:t>
      </w:r>
      <w:r>
        <w:rPr>
          <w:spacing w:val="1"/>
        </w:rPr>
        <w:t xml:space="preserve"> </w:t>
      </w:r>
      <w:r>
        <w:t>formām, par papildus prasībām reflektantu iepriekšējai izglītībai, sagatavotībai vai īpašai</w:t>
      </w:r>
      <w:r>
        <w:rPr>
          <w:spacing w:val="1"/>
        </w:rPr>
        <w:t xml:space="preserve"> </w:t>
      </w:r>
      <w:r>
        <w:t>piemērotībai konkrētajām studijām, par konkursa vērtēšanas kritērijiem. Uzņemšana DU</w:t>
      </w:r>
      <w:r>
        <w:rPr>
          <w:spacing w:val="1"/>
        </w:rPr>
        <w:t xml:space="preserve"> </w:t>
      </w:r>
      <w:r>
        <w:t>studiju</w:t>
      </w:r>
      <w:r>
        <w:rPr>
          <w:spacing w:val="-13"/>
        </w:rPr>
        <w:t xml:space="preserve"> </w:t>
      </w:r>
      <w:r>
        <w:t>programmās</w:t>
      </w:r>
      <w:r>
        <w:rPr>
          <w:spacing w:val="-13"/>
        </w:rPr>
        <w:t xml:space="preserve"> </w:t>
      </w:r>
      <w:r>
        <w:t>ietver</w:t>
      </w:r>
      <w:r>
        <w:rPr>
          <w:spacing w:val="-13"/>
        </w:rPr>
        <w:t xml:space="preserve"> </w:t>
      </w:r>
      <w:r>
        <w:t>reflektantu</w:t>
      </w:r>
      <w:r>
        <w:rPr>
          <w:spacing w:val="-12"/>
        </w:rPr>
        <w:t xml:space="preserve"> </w:t>
      </w:r>
      <w:r>
        <w:t>reģistrāciju</w:t>
      </w:r>
      <w:r>
        <w:rPr>
          <w:spacing w:val="-13"/>
        </w:rPr>
        <w:t xml:space="preserve"> </w:t>
      </w:r>
      <w:r>
        <w:t>studijām,</w:t>
      </w:r>
      <w:r>
        <w:rPr>
          <w:spacing w:val="-13"/>
        </w:rPr>
        <w:t xml:space="preserve"> </w:t>
      </w:r>
      <w:r>
        <w:t>konkursa</w:t>
      </w:r>
      <w:r>
        <w:rPr>
          <w:spacing w:val="-13"/>
        </w:rPr>
        <w:t xml:space="preserve"> </w:t>
      </w:r>
      <w:r>
        <w:t>norisi</w:t>
      </w:r>
      <w:r>
        <w:rPr>
          <w:spacing w:val="-14"/>
        </w:rPr>
        <w:t xml:space="preserve"> </w:t>
      </w:r>
      <w:r>
        <w:t>uz</w:t>
      </w:r>
      <w:r>
        <w:rPr>
          <w:spacing w:val="-12"/>
        </w:rPr>
        <w:t xml:space="preserve"> </w:t>
      </w:r>
      <w:r>
        <w:t>studiju</w:t>
      </w:r>
      <w:r>
        <w:rPr>
          <w:spacing w:val="-12"/>
        </w:rPr>
        <w:t xml:space="preserve"> </w:t>
      </w:r>
      <w:r>
        <w:t>vietām,</w:t>
      </w:r>
      <w:r>
        <w:rPr>
          <w:spacing w:val="-58"/>
        </w:rPr>
        <w:t xml:space="preserve"> </w:t>
      </w:r>
      <w:r>
        <w:t>konkursa rezultātu izziņošanu, studiju līguma noslēgšanu un ierakstīšanu studējošo sarakstā</w:t>
      </w:r>
      <w:r>
        <w:rPr>
          <w:spacing w:val="1"/>
        </w:rPr>
        <w:t xml:space="preserve"> </w:t>
      </w:r>
      <w:r>
        <w:t>(imatrikulāciju).</w:t>
      </w:r>
    </w:p>
    <w:p w:rsidR="00224A6F" w:rsidRDefault="00CF620D">
      <w:pPr>
        <w:pStyle w:val="BodyText"/>
        <w:spacing w:before="201" w:line="276" w:lineRule="auto"/>
        <w:ind w:left="1353" w:right="955"/>
        <w:jc w:val="both"/>
      </w:pPr>
      <w:r>
        <w:t>Uzņemšanu</w:t>
      </w:r>
      <w:r>
        <w:rPr>
          <w:spacing w:val="1"/>
        </w:rPr>
        <w:t xml:space="preserve"> </w:t>
      </w:r>
      <w:r>
        <w:t>DU</w:t>
      </w:r>
      <w:r>
        <w:rPr>
          <w:spacing w:val="1"/>
        </w:rPr>
        <w:t xml:space="preserve"> </w:t>
      </w:r>
      <w:r>
        <w:t>studiju</w:t>
      </w:r>
      <w:r>
        <w:rPr>
          <w:spacing w:val="1"/>
        </w:rPr>
        <w:t xml:space="preserve"> </w:t>
      </w:r>
      <w:r>
        <w:t>programmās</w:t>
      </w:r>
      <w:r>
        <w:rPr>
          <w:spacing w:val="1"/>
        </w:rPr>
        <w:t xml:space="preserve"> </w:t>
      </w:r>
      <w:r>
        <w:t>nodrošina</w:t>
      </w:r>
      <w:r>
        <w:rPr>
          <w:spacing w:val="1"/>
        </w:rPr>
        <w:t xml:space="preserve"> </w:t>
      </w:r>
      <w:r>
        <w:t>DU</w:t>
      </w:r>
      <w:r>
        <w:rPr>
          <w:spacing w:val="1"/>
        </w:rPr>
        <w:t xml:space="preserve"> </w:t>
      </w:r>
      <w:r>
        <w:t>Uzņemšanas</w:t>
      </w:r>
      <w:r>
        <w:rPr>
          <w:spacing w:val="1"/>
        </w:rPr>
        <w:t xml:space="preserve"> </w:t>
      </w:r>
      <w:r>
        <w:t>komisijas</w:t>
      </w:r>
      <w:r>
        <w:rPr>
          <w:spacing w:val="1"/>
        </w:rPr>
        <w:t xml:space="preserve"> </w:t>
      </w:r>
      <w:r>
        <w:t>sekretariāts.</w:t>
      </w:r>
      <w:r>
        <w:rPr>
          <w:spacing w:val="1"/>
        </w:rPr>
        <w:t xml:space="preserve"> </w:t>
      </w:r>
      <w:r>
        <w:t>Uzņemšanas</w:t>
      </w:r>
      <w:r>
        <w:rPr>
          <w:spacing w:val="-7"/>
        </w:rPr>
        <w:t xml:space="preserve"> </w:t>
      </w:r>
      <w:r>
        <w:t>komisija</w:t>
      </w:r>
      <w:r>
        <w:rPr>
          <w:spacing w:val="-7"/>
        </w:rPr>
        <w:t xml:space="preserve"> </w:t>
      </w:r>
      <w:r>
        <w:t>nosaka</w:t>
      </w:r>
      <w:r>
        <w:rPr>
          <w:spacing w:val="-7"/>
        </w:rPr>
        <w:t xml:space="preserve"> </w:t>
      </w:r>
      <w:r>
        <w:t>un</w:t>
      </w:r>
      <w:r>
        <w:rPr>
          <w:spacing w:val="-4"/>
        </w:rPr>
        <w:t xml:space="preserve"> </w:t>
      </w:r>
      <w:r>
        <w:t>apstiprina</w:t>
      </w:r>
      <w:r>
        <w:rPr>
          <w:spacing w:val="-8"/>
        </w:rPr>
        <w:t xml:space="preserve"> </w:t>
      </w:r>
      <w:r>
        <w:t>konkursa</w:t>
      </w:r>
      <w:r>
        <w:rPr>
          <w:spacing w:val="-8"/>
        </w:rPr>
        <w:t xml:space="preserve"> </w:t>
      </w:r>
      <w:r>
        <w:t>rezultātus.</w:t>
      </w:r>
      <w:r>
        <w:rPr>
          <w:spacing w:val="-5"/>
        </w:rPr>
        <w:t xml:space="preserve"> </w:t>
      </w:r>
      <w:r>
        <w:t>Uzņemšanas</w:t>
      </w:r>
      <w:r>
        <w:rPr>
          <w:spacing w:val="-6"/>
        </w:rPr>
        <w:t xml:space="preserve"> </w:t>
      </w:r>
      <w:r>
        <w:t>komisija</w:t>
      </w:r>
      <w:r>
        <w:rPr>
          <w:spacing w:val="-8"/>
        </w:rPr>
        <w:t xml:space="preserve"> </w:t>
      </w:r>
      <w:r>
        <w:t>var</w:t>
      </w:r>
      <w:r>
        <w:rPr>
          <w:spacing w:val="-5"/>
        </w:rPr>
        <w:t xml:space="preserve"> </w:t>
      </w:r>
      <w:r>
        <w:t>arī</w:t>
      </w:r>
      <w:r>
        <w:rPr>
          <w:spacing w:val="-57"/>
        </w:rPr>
        <w:t xml:space="preserve"> </w:t>
      </w:r>
      <w:r>
        <w:t>apstiprināt</w:t>
      </w:r>
      <w:r>
        <w:rPr>
          <w:spacing w:val="-1"/>
        </w:rPr>
        <w:t xml:space="preserve"> </w:t>
      </w:r>
      <w:r>
        <w:t>Uzņemšanas</w:t>
      </w:r>
      <w:r>
        <w:rPr>
          <w:spacing w:val="2"/>
        </w:rPr>
        <w:t xml:space="preserve"> </w:t>
      </w:r>
      <w:r>
        <w:t>vietas</w:t>
      </w:r>
      <w:r>
        <w:rPr>
          <w:spacing w:val="-1"/>
        </w:rPr>
        <w:t xml:space="preserve"> </w:t>
      </w:r>
      <w:r>
        <w:t>un veikt to pārdali.</w:t>
      </w:r>
    </w:p>
    <w:p w:rsidR="00224A6F" w:rsidRDefault="00CF620D">
      <w:pPr>
        <w:pStyle w:val="BodyText"/>
        <w:spacing w:before="200" w:line="278" w:lineRule="auto"/>
        <w:ind w:left="1353" w:right="954"/>
        <w:jc w:val="both"/>
      </w:pPr>
      <w:r>
        <w:t>Uzņemšanas komisijas un Uzņemšanas komisijas sekretariāta pienākumi noteikti dokumentā</w:t>
      </w:r>
      <w:r>
        <w:rPr>
          <w:spacing w:val="-57"/>
        </w:rPr>
        <w:t xml:space="preserve"> </w:t>
      </w:r>
      <w:r>
        <w:t>“Personas</w:t>
      </w:r>
      <w:r>
        <w:rPr>
          <w:spacing w:val="-2"/>
        </w:rPr>
        <w:t xml:space="preserve"> </w:t>
      </w:r>
      <w:r>
        <w:t>un DU</w:t>
      </w:r>
      <w:r>
        <w:rPr>
          <w:spacing w:val="-2"/>
        </w:rPr>
        <w:t xml:space="preserve"> </w:t>
      </w:r>
      <w:r>
        <w:t>savstarpējie</w:t>
      </w:r>
      <w:r>
        <w:rPr>
          <w:spacing w:val="-1"/>
        </w:rPr>
        <w:t xml:space="preserve"> </w:t>
      </w:r>
      <w:r>
        <w:t>pienākumi un</w:t>
      </w:r>
      <w:r>
        <w:rPr>
          <w:spacing w:val="-1"/>
        </w:rPr>
        <w:t xml:space="preserve"> </w:t>
      </w:r>
      <w:r>
        <w:t>tiesības</w:t>
      </w:r>
      <w:r>
        <w:rPr>
          <w:spacing w:val="-1"/>
        </w:rPr>
        <w:t xml:space="preserve"> </w:t>
      </w:r>
      <w:r>
        <w:t>uzņemšanas</w:t>
      </w:r>
      <w:r>
        <w:rPr>
          <w:spacing w:val="-1"/>
        </w:rPr>
        <w:t xml:space="preserve"> </w:t>
      </w:r>
      <w:r>
        <w:t>procesā”.</w:t>
      </w:r>
    </w:p>
    <w:p w:rsidR="00224A6F" w:rsidRDefault="00CF620D">
      <w:pPr>
        <w:pStyle w:val="BodyText"/>
        <w:spacing w:before="195" w:line="276" w:lineRule="auto"/>
        <w:ind w:left="1353" w:right="951"/>
        <w:jc w:val="both"/>
      </w:pPr>
      <w:r>
        <w:t>DU Uzņemšanas komisijas lēmumu par konkursa rezultātiem var apstrīdēt atbilstoši DU</w:t>
      </w:r>
      <w:r>
        <w:rPr>
          <w:spacing w:val="1"/>
        </w:rPr>
        <w:t xml:space="preserve"> </w:t>
      </w:r>
      <w:r>
        <w:t>izstrādātajai</w:t>
      </w:r>
      <w:r>
        <w:rPr>
          <w:spacing w:val="1"/>
        </w:rPr>
        <w:t xml:space="preserve"> </w:t>
      </w:r>
      <w:r>
        <w:t>“Kārtībai,</w:t>
      </w:r>
      <w:r>
        <w:rPr>
          <w:spacing w:val="1"/>
        </w:rPr>
        <w:t xml:space="preserve"> </w:t>
      </w:r>
      <w:r>
        <w:t>kādā</w:t>
      </w:r>
      <w:r>
        <w:rPr>
          <w:spacing w:val="1"/>
        </w:rPr>
        <w:t xml:space="preserve"> </w:t>
      </w:r>
      <w:r>
        <w:t>persona</w:t>
      </w:r>
      <w:r>
        <w:rPr>
          <w:spacing w:val="1"/>
        </w:rPr>
        <w:t xml:space="preserve"> </w:t>
      </w:r>
      <w:r>
        <w:t>var</w:t>
      </w:r>
      <w:r>
        <w:rPr>
          <w:spacing w:val="1"/>
        </w:rPr>
        <w:t xml:space="preserve"> </w:t>
      </w:r>
      <w:r>
        <w:t>apstrīdēt</w:t>
      </w:r>
      <w:r>
        <w:rPr>
          <w:spacing w:val="1"/>
        </w:rPr>
        <w:t xml:space="preserve"> </w:t>
      </w:r>
      <w:r>
        <w:t>un</w:t>
      </w:r>
      <w:r>
        <w:rPr>
          <w:spacing w:val="1"/>
        </w:rPr>
        <w:t xml:space="preserve"> </w:t>
      </w:r>
      <w:r>
        <w:t>pārsūdzēt</w:t>
      </w:r>
      <w:r>
        <w:rPr>
          <w:spacing w:val="1"/>
        </w:rPr>
        <w:t xml:space="preserve"> </w:t>
      </w:r>
      <w:r>
        <w:t>ar</w:t>
      </w:r>
      <w:r>
        <w:rPr>
          <w:spacing w:val="1"/>
        </w:rPr>
        <w:t xml:space="preserve"> </w:t>
      </w:r>
      <w:r>
        <w:t>uzņemšanu</w:t>
      </w:r>
      <w:r>
        <w:rPr>
          <w:spacing w:val="1"/>
        </w:rPr>
        <w:t xml:space="preserve"> </w:t>
      </w:r>
      <w:r>
        <w:t>studiju</w:t>
      </w:r>
      <w:r>
        <w:rPr>
          <w:spacing w:val="1"/>
        </w:rPr>
        <w:t xml:space="preserve"> </w:t>
      </w:r>
      <w:r>
        <w:t>programmā</w:t>
      </w:r>
      <w:r>
        <w:rPr>
          <w:spacing w:val="1"/>
        </w:rPr>
        <w:t xml:space="preserve"> </w:t>
      </w:r>
      <w:r>
        <w:t>saistītus</w:t>
      </w:r>
      <w:r>
        <w:rPr>
          <w:spacing w:val="1"/>
        </w:rPr>
        <w:t xml:space="preserve"> </w:t>
      </w:r>
      <w:r>
        <w:t>lēmumus</w:t>
      </w:r>
      <w:r>
        <w:rPr>
          <w:spacing w:val="1"/>
        </w:rPr>
        <w:t xml:space="preserve"> </w:t>
      </w:r>
      <w:r>
        <w:t>Daugavpils</w:t>
      </w:r>
      <w:r>
        <w:rPr>
          <w:spacing w:val="1"/>
        </w:rPr>
        <w:t xml:space="preserve"> </w:t>
      </w:r>
      <w:r>
        <w:t>Universitātē”.</w:t>
      </w:r>
      <w:r>
        <w:rPr>
          <w:spacing w:val="1"/>
        </w:rPr>
        <w:t xml:space="preserve"> </w:t>
      </w:r>
      <w:r>
        <w:t>DU</w:t>
      </w:r>
      <w:r>
        <w:rPr>
          <w:spacing w:val="1"/>
        </w:rPr>
        <w:t xml:space="preserve"> </w:t>
      </w:r>
      <w:r>
        <w:t>uzņemšanas</w:t>
      </w:r>
      <w:r>
        <w:rPr>
          <w:spacing w:val="1"/>
        </w:rPr>
        <w:t xml:space="preserve"> </w:t>
      </w:r>
      <w:r>
        <w:t>procedūra</w:t>
      </w:r>
      <w:r>
        <w:rPr>
          <w:spacing w:val="1"/>
        </w:rPr>
        <w:t xml:space="preserve"> </w:t>
      </w:r>
      <w:r>
        <w:t>un</w:t>
      </w:r>
      <w:r>
        <w:rPr>
          <w:spacing w:val="1"/>
        </w:rPr>
        <w:t xml:space="preserve"> </w:t>
      </w:r>
      <w:r>
        <w:t>informācija par to tiek īstenota efektīvi un caurskatāmi. Uzņemšanas laikā DU foajē 1. stāvā</w:t>
      </w:r>
      <w:r>
        <w:rPr>
          <w:spacing w:val="1"/>
        </w:rPr>
        <w:t xml:space="preserve"> </w:t>
      </w:r>
      <w:r>
        <w:t>ir izvietoti informatīvie stendi, tiek sniegtas konsultācijas klātienē, telefoniski un ar e-pasta</w:t>
      </w:r>
      <w:r>
        <w:rPr>
          <w:spacing w:val="1"/>
        </w:rPr>
        <w:t xml:space="preserve"> </w:t>
      </w:r>
      <w:r>
        <w:t>starpniecību,</w:t>
      </w:r>
      <w:r>
        <w:rPr>
          <w:spacing w:val="-4"/>
        </w:rPr>
        <w:t xml:space="preserve"> </w:t>
      </w:r>
      <w:r>
        <w:t>jāpiebilst,</w:t>
      </w:r>
      <w:r>
        <w:rPr>
          <w:spacing w:val="-4"/>
        </w:rPr>
        <w:t xml:space="preserve"> </w:t>
      </w:r>
      <w:r>
        <w:t>ka</w:t>
      </w:r>
      <w:r>
        <w:rPr>
          <w:spacing w:val="-5"/>
        </w:rPr>
        <w:t xml:space="preserve"> </w:t>
      </w:r>
      <w:r>
        <w:t>vairums</w:t>
      </w:r>
      <w:r>
        <w:rPr>
          <w:spacing w:val="-4"/>
        </w:rPr>
        <w:t xml:space="preserve"> </w:t>
      </w:r>
      <w:r>
        <w:t>potenciālo</w:t>
      </w:r>
      <w:r>
        <w:rPr>
          <w:spacing w:val="-4"/>
        </w:rPr>
        <w:t xml:space="preserve"> </w:t>
      </w:r>
      <w:r>
        <w:t>studentu</w:t>
      </w:r>
      <w:r>
        <w:rPr>
          <w:spacing w:val="-4"/>
        </w:rPr>
        <w:t xml:space="preserve"> </w:t>
      </w:r>
      <w:r>
        <w:t>par</w:t>
      </w:r>
      <w:r>
        <w:rPr>
          <w:spacing w:val="-5"/>
        </w:rPr>
        <w:t xml:space="preserve"> </w:t>
      </w:r>
      <w:r>
        <w:t>uzņemšanas</w:t>
      </w:r>
      <w:r>
        <w:rPr>
          <w:spacing w:val="-5"/>
        </w:rPr>
        <w:t xml:space="preserve"> </w:t>
      </w:r>
      <w:r>
        <w:t>jautājumiem</w:t>
      </w:r>
      <w:r>
        <w:rPr>
          <w:spacing w:val="-5"/>
        </w:rPr>
        <w:t xml:space="preserve"> </w:t>
      </w:r>
      <w:r>
        <w:t>sazinās,</w:t>
      </w:r>
      <w:r>
        <w:rPr>
          <w:spacing w:val="-57"/>
        </w:rPr>
        <w:t xml:space="preserve"> </w:t>
      </w:r>
      <w:r>
        <w:t>izmantojot</w:t>
      </w:r>
      <w:r>
        <w:rPr>
          <w:spacing w:val="-1"/>
        </w:rPr>
        <w:t xml:space="preserve"> </w:t>
      </w:r>
      <w:r>
        <w:t>DU</w:t>
      </w:r>
      <w:r>
        <w:rPr>
          <w:spacing w:val="-1"/>
        </w:rPr>
        <w:t xml:space="preserve"> </w:t>
      </w:r>
      <w:r>
        <w:t>kontus sociālajos tīklos.</w:t>
      </w:r>
    </w:p>
    <w:p w:rsidR="00224A6F" w:rsidRDefault="00CF620D">
      <w:pPr>
        <w:pStyle w:val="Heading2"/>
        <w:spacing w:before="200" w:line="276" w:lineRule="auto"/>
        <w:ind w:right="954"/>
        <w:rPr>
          <w:b w:val="0"/>
        </w:rPr>
      </w:pPr>
      <w:r>
        <w:t>Iepriekš iegūtās formālās un neformālās izglītības atzīšanas iespējas studiju virziena</w:t>
      </w:r>
      <w:r>
        <w:rPr>
          <w:spacing w:val="1"/>
        </w:rPr>
        <w:t xml:space="preserve"> </w:t>
      </w:r>
      <w:r>
        <w:t>ietvaros</w:t>
      </w:r>
      <w:r>
        <w:rPr>
          <w:b w:val="0"/>
        </w:rPr>
        <w:t>.</w:t>
      </w:r>
    </w:p>
    <w:p w:rsidR="00224A6F" w:rsidRDefault="00CF620D">
      <w:pPr>
        <w:pStyle w:val="BodyText"/>
        <w:spacing w:before="201" w:line="276" w:lineRule="auto"/>
        <w:ind w:left="1353" w:right="952"/>
        <w:jc w:val="both"/>
      </w:pPr>
      <w:r>
        <w:t>Saskaņā ar</w:t>
      </w:r>
      <w:r>
        <w:rPr>
          <w:spacing w:val="1"/>
        </w:rPr>
        <w:t xml:space="preserve"> </w:t>
      </w:r>
      <w:r>
        <w:t>“Augstskolu likuma” 592. panta piekto daļu, 593. panta otro daļu un “Ārpus</w:t>
      </w:r>
      <w:r>
        <w:rPr>
          <w:spacing w:val="1"/>
        </w:rPr>
        <w:t xml:space="preserve"> </w:t>
      </w:r>
      <w:r>
        <w:t>formālās izglītības apgūto vai profesionālajā pieredzē iegūto kompetenču un iepriekšējā</w:t>
      </w:r>
      <w:r>
        <w:rPr>
          <w:spacing w:val="1"/>
        </w:rPr>
        <w:t xml:space="preserve"> </w:t>
      </w:r>
      <w:r>
        <w:t>izglītībā sasniegtu studiju rezultātu atzīšanas noteikumiem” DU ir izstrādāts un darbojas</w:t>
      </w:r>
      <w:r>
        <w:rPr>
          <w:spacing w:val="1"/>
        </w:rPr>
        <w:t xml:space="preserve"> </w:t>
      </w:r>
      <w:r>
        <w:t>“Nolikums</w:t>
      </w:r>
      <w:r>
        <w:rPr>
          <w:spacing w:val="1"/>
        </w:rPr>
        <w:t xml:space="preserve"> </w:t>
      </w:r>
      <w:r>
        <w:t>par</w:t>
      </w:r>
      <w:r>
        <w:rPr>
          <w:spacing w:val="1"/>
        </w:rPr>
        <w:t xml:space="preserve"> </w:t>
      </w:r>
      <w:r>
        <w:t>ārpus</w:t>
      </w:r>
      <w:r>
        <w:rPr>
          <w:spacing w:val="1"/>
        </w:rPr>
        <w:t xml:space="preserve"> </w:t>
      </w:r>
      <w:r>
        <w:t>formālās</w:t>
      </w:r>
      <w:r>
        <w:rPr>
          <w:spacing w:val="1"/>
        </w:rPr>
        <w:t xml:space="preserve"> </w:t>
      </w:r>
      <w:r>
        <w:t>izglītības</w:t>
      </w:r>
      <w:r>
        <w:rPr>
          <w:spacing w:val="1"/>
        </w:rPr>
        <w:t xml:space="preserve"> </w:t>
      </w:r>
      <w:r>
        <w:t>apgūto</w:t>
      </w:r>
      <w:r>
        <w:rPr>
          <w:spacing w:val="1"/>
        </w:rPr>
        <w:t xml:space="preserve"> </w:t>
      </w:r>
      <w:r>
        <w:t>vai</w:t>
      </w:r>
      <w:r>
        <w:rPr>
          <w:spacing w:val="1"/>
        </w:rPr>
        <w:t xml:space="preserve"> </w:t>
      </w:r>
      <w:r>
        <w:t>profesionālajā</w:t>
      </w:r>
      <w:r>
        <w:rPr>
          <w:spacing w:val="1"/>
        </w:rPr>
        <w:t xml:space="preserve"> </w:t>
      </w:r>
      <w:r>
        <w:t>pieredzē</w:t>
      </w:r>
      <w:r>
        <w:rPr>
          <w:spacing w:val="1"/>
        </w:rPr>
        <w:t xml:space="preserve"> </w:t>
      </w:r>
      <w:r>
        <w:t>iegūto</w:t>
      </w:r>
      <w:r>
        <w:rPr>
          <w:spacing w:val="1"/>
        </w:rPr>
        <w:t xml:space="preserve"> </w:t>
      </w:r>
      <w:r>
        <w:t>kompetenču</w:t>
      </w:r>
      <w:r>
        <w:rPr>
          <w:spacing w:val="1"/>
        </w:rPr>
        <w:t xml:space="preserve"> </w:t>
      </w:r>
      <w:r>
        <w:t>un</w:t>
      </w:r>
      <w:r>
        <w:rPr>
          <w:spacing w:val="1"/>
        </w:rPr>
        <w:t xml:space="preserve"> </w:t>
      </w:r>
      <w:r>
        <w:t>iepriekšējā</w:t>
      </w:r>
      <w:r>
        <w:rPr>
          <w:spacing w:val="1"/>
        </w:rPr>
        <w:t xml:space="preserve"> </w:t>
      </w:r>
      <w:r>
        <w:t>izglītībā</w:t>
      </w:r>
      <w:r>
        <w:rPr>
          <w:spacing w:val="1"/>
        </w:rPr>
        <w:t xml:space="preserve"> </w:t>
      </w:r>
      <w:r>
        <w:t>sasniegtu</w:t>
      </w:r>
      <w:r>
        <w:rPr>
          <w:spacing w:val="1"/>
        </w:rPr>
        <w:t xml:space="preserve"> </w:t>
      </w:r>
      <w:r>
        <w:t>studiju</w:t>
      </w:r>
      <w:r>
        <w:rPr>
          <w:spacing w:val="1"/>
        </w:rPr>
        <w:t xml:space="preserve"> </w:t>
      </w:r>
      <w:r>
        <w:t>rezultātu</w:t>
      </w:r>
      <w:r>
        <w:rPr>
          <w:spacing w:val="1"/>
        </w:rPr>
        <w:t xml:space="preserve"> </w:t>
      </w:r>
      <w:r>
        <w:t>atzīšanu</w:t>
      </w:r>
      <w:r>
        <w:rPr>
          <w:spacing w:val="1"/>
        </w:rPr>
        <w:t xml:space="preserve"> </w:t>
      </w:r>
      <w:r>
        <w:t>Daugavpils</w:t>
      </w:r>
      <w:r>
        <w:rPr>
          <w:spacing w:val="1"/>
        </w:rPr>
        <w:t xml:space="preserve"> </w:t>
      </w:r>
      <w:r>
        <w:t>Universitātē”. Visbiežāk tiek pielīdzināta ārpus formālajā izglītībā apgūtā pieredze (dalība</w:t>
      </w:r>
      <w:r>
        <w:rPr>
          <w:spacing w:val="1"/>
        </w:rPr>
        <w:t xml:space="preserve"> </w:t>
      </w:r>
      <w:r>
        <w:t>semināros, apmācībās, profesionālās pilnveides kursos, u.tml.). Nolikumā noteiktā procedūra</w:t>
      </w:r>
      <w:r>
        <w:rPr>
          <w:spacing w:val="-57"/>
        </w:rPr>
        <w:t xml:space="preserve"> </w:t>
      </w:r>
      <w:r>
        <w:t>tiek</w:t>
      </w:r>
      <w:r>
        <w:rPr>
          <w:spacing w:val="-5"/>
        </w:rPr>
        <w:t xml:space="preserve"> </w:t>
      </w:r>
      <w:r>
        <w:t>īstenota</w:t>
      </w:r>
      <w:r>
        <w:rPr>
          <w:spacing w:val="-4"/>
        </w:rPr>
        <w:t xml:space="preserve"> </w:t>
      </w:r>
      <w:r>
        <w:t>pa</w:t>
      </w:r>
      <w:r>
        <w:rPr>
          <w:spacing w:val="-5"/>
        </w:rPr>
        <w:t xml:space="preserve"> </w:t>
      </w:r>
      <w:r>
        <w:t>posmiem,</w:t>
      </w:r>
      <w:r>
        <w:rPr>
          <w:spacing w:val="-4"/>
        </w:rPr>
        <w:t xml:space="preserve"> </w:t>
      </w:r>
      <w:r>
        <w:t>sadarbojoties</w:t>
      </w:r>
      <w:r>
        <w:rPr>
          <w:spacing w:val="-4"/>
        </w:rPr>
        <w:t xml:space="preserve"> </w:t>
      </w:r>
      <w:r>
        <w:t>ar</w:t>
      </w:r>
      <w:r>
        <w:rPr>
          <w:spacing w:val="-5"/>
        </w:rPr>
        <w:t xml:space="preserve"> </w:t>
      </w:r>
      <w:r>
        <w:t>fakultātes</w:t>
      </w:r>
      <w:r>
        <w:rPr>
          <w:spacing w:val="-4"/>
        </w:rPr>
        <w:t xml:space="preserve"> </w:t>
      </w:r>
      <w:r>
        <w:t>atbildīgo</w:t>
      </w:r>
      <w:r>
        <w:rPr>
          <w:spacing w:val="-4"/>
        </w:rPr>
        <w:t xml:space="preserve"> </w:t>
      </w:r>
      <w:r>
        <w:t>personu.</w:t>
      </w:r>
      <w:r>
        <w:rPr>
          <w:spacing w:val="-2"/>
        </w:rPr>
        <w:t xml:space="preserve"> </w:t>
      </w:r>
      <w:r>
        <w:t>Lēmumu</w:t>
      </w:r>
      <w:r>
        <w:rPr>
          <w:spacing w:val="-4"/>
        </w:rPr>
        <w:t xml:space="preserve"> </w:t>
      </w:r>
      <w:r>
        <w:t>par</w:t>
      </w:r>
      <w:r>
        <w:rPr>
          <w:spacing w:val="-5"/>
        </w:rPr>
        <w:t xml:space="preserve"> </w:t>
      </w:r>
      <w:r>
        <w:t>atzīšanu</w:t>
      </w:r>
      <w:r>
        <w:rPr>
          <w:spacing w:val="-57"/>
        </w:rPr>
        <w:t xml:space="preserve"> </w:t>
      </w:r>
      <w:r>
        <w:t>pieņem</w:t>
      </w:r>
      <w:r>
        <w:rPr>
          <w:spacing w:val="-1"/>
        </w:rPr>
        <w:t xml:space="preserve"> </w:t>
      </w:r>
      <w:r>
        <w:t>vērtēšanas</w:t>
      </w:r>
      <w:r>
        <w:rPr>
          <w:spacing w:val="-1"/>
        </w:rPr>
        <w:t xml:space="preserve"> </w:t>
      </w:r>
      <w:r>
        <w:t>un pārbaudījumu komisija.</w:t>
      </w:r>
    </w:p>
    <w:p w:rsidR="00224A6F" w:rsidRDefault="00CF620D">
      <w:pPr>
        <w:pStyle w:val="Heading1"/>
        <w:numPr>
          <w:ilvl w:val="1"/>
          <w:numId w:val="33"/>
        </w:numPr>
        <w:tabs>
          <w:tab w:val="left" w:pos="1378"/>
          <w:tab w:val="left" w:pos="2759"/>
          <w:tab w:val="left" w:pos="4357"/>
          <w:tab w:val="left" w:pos="5730"/>
          <w:tab w:val="left" w:pos="7141"/>
          <w:tab w:val="left" w:pos="8267"/>
          <w:tab w:val="left" w:pos="8838"/>
        </w:tabs>
        <w:spacing w:before="202" w:line="276" w:lineRule="auto"/>
        <w:ind w:left="1377" w:right="1232"/>
        <w:jc w:val="left"/>
      </w:pPr>
      <w:bookmarkStart w:id="13" w:name="_bookmark12"/>
      <w:bookmarkEnd w:id="13"/>
      <w:r>
        <w:rPr>
          <w:color w:val="1F4D78"/>
        </w:rPr>
        <w:t>Studējošo</w:t>
      </w:r>
      <w:r>
        <w:rPr>
          <w:color w:val="1F4D78"/>
        </w:rPr>
        <w:tab/>
        <w:t>sasniegumu</w:t>
      </w:r>
      <w:r>
        <w:rPr>
          <w:color w:val="1F4D78"/>
        </w:rPr>
        <w:tab/>
        <w:t>vērtēšanā</w:t>
      </w:r>
      <w:r>
        <w:rPr>
          <w:color w:val="1F4D78"/>
        </w:rPr>
        <w:tab/>
        <w:t>izmantoto</w:t>
      </w:r>
      <w:r>
        <w:rPr>
          <w:color w:val="1F4D78"/>
        </w:rPr>
        <w:tab/>
        <w:t>metožu</w:t>
      </w:r>
      <w:r>
        <w:rPr>
          <w:color w:val="1F4D78"/>
        </w:rPr>
        <w:tab/>
        <w:t>un</w:t>
      </w:r>
      <w:r>
        <w:rPr>
          <w:color w:val="1F4D78"/>
        </w:rPr>
        <w:tab/>
      </w:r>
      <w:r>
        <w:rPr>
          <w:color w:val="1F4D78"/>
          <w:spacing w:val="-2"/>
        </w:rPr>
        <w:t>procedūru</w:t>
      </w:r>
      <w:r>
        <w:rPr>
          <w:color w:val="1F4D78"/>
          <w:spacing w:val="-61"/>
        </w:rPr>
        <w:t xml:space="preserve"> </w:t>
      </w:r>
      <w:r>
        <w:rPr>
          <w:color w:val="1F4D78"/>
        </w:rPr>
        <w:t>novērtējums</w:t>
      </w:r>
      <w:r>
        <w:t>.</w:t>
      </w:r>
    </w:p>
    <w:p w:rsidR="00224A6F" w:rsidRDefault="00224A6F">
      <w:pPr>
        <w:pStyle w:val="BodyText"/>
        <w:spacing w:before="10"/>
        <w:rPr>
          <w:rFonts w:ascii="Calibri Light"/>
          <w:sz w:val="25"/>
        </w:rPr>
      </w:pPr>
    </w:p>
    <w:p w:rsidR="00224A6F" w:rsidRDefault="00CF620D">
      <w:pPr>
        <w:pStyle w:val="BodyText"/>
        <w:spacing w:line="276" w:lineRule="auto"/>
        <w:ind w:left="1377" w:right="1228"/>
        <w:jc w:val="both"/>
      </w:pPr>
      <w:r>
        <w:t>Atkarībā no mācību formas un metodēm docētājs izvēlas vērtēšanas formas un kritērijus.</w:t>
      </w:r>
      <w:r>
        <w:rPr>
          <w:spacing w:val="1"/>
        </w:rPr>
        <w:t xml:space="preserve"> </w:t>
      </w:r>
      <w:r>
        <w:t>Docētāji piedāvā analizēt un izvērtēt darba vērtēšanas kritērijus.</w:t>
      </w:r>
      <w:r>
        <w:rPr>
          <w:spacing w:val="1"/>
        </w:rPr>
        <w:t xml:space="preserve"> </w:t>
      </w:r>
      <w:r>
        <w:t>Liela daļa rezultātu</w:t>
      </w:r>
      <w:r>
        <w:rPr>
          <w:spacing w:val="1"/>
        </w:rPr>
        <w:t xml:space="preserve"> </w:t>
      </w:r>
      <w:r>
        <w:t>pieprasa</w:t>
      </w:r>
      <w:r>
        <w:rPr>
          <w:spacing w:val="-8"/>
        </w:rPr>
        <w:t xml:space="preserve"> </w:t>
      </w:r>
      <w:r>
        <w:t>no</w:t>
      </w:r>
      <w:r>
        <w:rPr>
          <w:spacing w:val="-6"/>
        </w:rPr>
        <w:t xml:space="preserve"> </w:t>
      </w:r>
      <w:r>
        <w:t>studējošā</w:t>
      </w:r>
      <w:r>
        <w:rPr>
          <w:spacing w:val="-7"/>
        </w:rPr>
        <w:t xml:space="preserve"> </w:t>
      </w:r>
      <w:r>
        <w:t>ne</w:t>
      </w:r>
      <w:r>
        <w:rPr>
          <w:spacing w:val="-8"/>
        </w:rPr>
        <w:t xml:space="preserve"> </w:t>
      </w:r>
      <w:r>
        <w:t>tikai</w:t>
      </w:r>
      <w:r>
        <w:rPr>
          <w:spacing w:val="-6"/>
        </w:rPr>
        <w:t xml:space="preserve"> </w:t>
      </w:r>
      <w:r>
        <w:t>demonstrēt</w:t>
      </w:r>
      <w:r>
        <w:rPr>
          <w:spacing w:val="-6"/>
        </w:rPr>
        <w:t xml:space="preserve"> </w:t>
      </w:r>
      <w:r>
        <w:t>zināšanas,</w:t>
      </w:r>
      <w:r>
        <w:rPr>
          <w:spacing w:val="-7"/>
        </w:rPr>
        <w:t xml:space="preserve"> </w:t>
      </w:r>
      <w:r>
        <w:t>bet</w:t>
      </w:r>
      <w:r>
        <w:rPr>
          <w:spacing w:val="-6"/>
        </w:rPr>
        <w:t xml:space="preserve"> </w:t>
      </w:r>
      <w:r>
        <w:t>arī</w:t>
      </w:r>
      <w:r>
        <w:rPr>
          <w:spacing w:val="-8"/>
        </w:rPr>
        <w:t xml:space="preserve"> </w:t>
      </w:r>
      <w:r>
        <w:t>praktiski</w:t>
      </w:r>
      <w:r>
        <w:rPr>
          <w:spacing w:val="-6"/>
        </w:rPr>
        <w:t xml:space="preserve"> </w:t>
      </w:r>
      <w:r>
        <w:t>analizēt</w:t>
      </w:r>
      <w:r>
        <w:rPr>
          <w:spacing w:val="-6"/>
        </w:rPr>
        <w:t xml:space="preserve"> </w:t>
      </w:r>
      <w:r>
        <w:t>apgūtu</w:t>
      </w:r>
      <w:r>
        <w:rPr>
          <w:spacing w:val="-7"/>
        </w:rPr>
        <w:t xml:space="preserve"> </w:t>
      </w:r>
      <w:r>
        <w:t>vielu,</w:t>
      </w:r>
      <w:r>
        <w:rPr>
          <w:spacing w:val="-57"/>
        </w:rPr>
        <w:t xml:space="preserve"> </w:t>
      </w:r>
      <w:r>
        <w:t>sasaistot to ar ikdienas dzīvi un esošo pieredzi. Tāpēc nozīmīga loma ir semināriem un</w:t>
      </w:r>
      <w:r>
        <w:rPr>
          <w:spacing w:val="1"/>
        </w:rPr>
        <w:t xml:space="preserve"> </w:t>
      </w:r>
      <w:r>
        <w:t>praktiskajām</w:t>
      </w:r>
      <w:r>
        <w:rPr>
          <w:spacing w:val="1"/>
        </w:rPr>
        <w:t xml:space="preserve"> </w:t>
      </w:r>
      <w:r>
        <w:t>nodarbībām.</w:t>
      </w:r>
      <w:r>
        <w:rPr>
          <w:spacing w:val="1"/>
        </w:rPr>
        <w:t xml:space="preserve"> </w:t>
      </w:r>
      <w:r>
        <w:t>Praktiskajās</w:t>
      </w:r>
      <w:r>
        <w:rPr>
          <w:spacing w:val="1"/>
        </w:rPr>
        <w:t xml:space="preserve"> </w:t>
      </w:r>
      <w:r>
        <w:t>nodarbībās</w:t>
      </w:r>
      <w:r>
        <w:rPr>
          <w:spacing w:val="1"/>
        </w:rPr>
        <w:t xml:space="preserve"> </w:t>
      </w:r>
      <w:r>
        <w:t>individuālo</w:t>
      </w:r>
      <w:r>
        <w:rPr>
          <w:spacing w:val="1"/>
        </w:rPr>
        <w:t xml:space="preserve"> </w:t>
      </w:r>
      <w:r>
        <w:t>vai</w:t>
      </w:r>
      <w:r>
        <w:rPr>
          <w:spacing w:val="1"/>
        </w:rPr>
        <w:t xml:space="preserve"> </w:t>
      </w:r>
      <w:r>
        <w:t>grupu</w:t>
      </w:r>
      <w:r>
        <w:rPr>
          <w:spacing w:val="1"/>
        </w:rPr>
        <w:t xml:space="preserve"> </w:t>
      </w:r>
      <w:r>
        <w:t>darba</w:t>
      </w:r>
      <w:r>
        <w:rPr>
          <w:spacing w:val="1"/>
        </w:rPr>
        <w:t xml:space="preserve"> </w:t>
      </w:r>
      <w:r>
        <w:t>prezentāciju</w:t>
      </w:r>
      <w:r>
        <w:rPr>
          <w:spacing w:val="1"/>
        </w:rPr>
        <w:t xml:space="preserve"> </w:t>
      </w:r>
      <w:r>
        <w:t>laikā,</w:t>
      </w:r>
      <w:r>
        <w:rPr>
          <w:spacing w:val="1"/>
        </w:rPr>
        <w:t xml:space="preserve"> </w:t>
      </w:r>
      <w:r>
        <w:t>studējošie,</w:t>
      </w:r>
      <w:r>
        <w:rPr>
          <w:spacing w:val="1"/>
        </w:rPr>
        <w:t xml:space="preserve"> </w:t>
      </w:r>
      <w:r>
        <w:t>izsakot</w:t>
      </w:r>
      <w:r>
        <w:rPr>
          <w:spacing w:val="1"/>
        </w:rPr>
        <w:t xml:space="preserve"> </w:t>
      </w:r>
      <w:r>
        <w:t>savu</w:t>
      </w:r>
      <w:r>
        <w:rPr>
          <w:spacing w:val="1"/>
        </w:rPr>
        <w:t xml:space="preserve"> </w:t>
      </w:r>
      <w:r>
        <w:t>viedokli</w:t>
      </w:r>
      <w:r>
        <w:rPr>
          <w:spacing w:val="1"/>
        </w:rPr>
        <w:t xml:space="preserve"> </w:t>
      </w:r>
      <w:r>
        <w:t>pilnveido</w:t>
      </w:r>
      <w:r>
        <w:rPr>
          <w:spacing w:val="1"/>
        </w:rPr>
        <w:t xml:space="preserve"> </w:t>
      </w:r>
      <w:r>
        <w:t>analītiskās</w:t>
      </w:r>
      <w:r>
        <w:rPr>
          <w:spacing w:val="1"/>
        </w:rPr>
        <w:t xml:space="preserve"> </w:t>
      </w:r>
      <w:r>
        <w:t>prasmes.</w:t>
      </w:r>
      <w:r>
        <w:rPr>
          <w:spacing w:val="1"/>
        </w:rPr>
        <w:t xml:space="preserve"> </w:t>
      </w:r>
      <w:r>
        <w:t>Darbojoties</w:t>
      </w:r>
      <w:r>
        <w:rPr>
          <w:spacing w:val="1"/>
        </w:rPr>
        <w:t xml:space="preserve"> </w:t>
      </w:r>
      <w:r>
        <w:t>šādā</w:t>
      </w:r>
      <w:r>
        <w:rPr>
          <w:spacing w:val="1"/>
        </w:rPr>
        <w:t xml:space="preserve"> </w:t>
      </w:r>
      <w:r>
        <w:t>veidā,</w:t>
      </w:r>
      <w:r>
        <w:rPr>
          <w:spacing w:val="1"/>
        </w:rPr>
        <w:t xml:space="preserve"> </w:t>
      </w:r>
      <w:r>
        <w:t>tiek</w:t>
      </w:r>
      <w:r>
        <w:rPr>
          <w:spacing w:val="1"/>
        </w:rPr>
        <w:t xml:space="preserve"> </w:t>
      </w:r>
      <w:r>
        <w:t>uzturēts</w:t>
      </w:r>
      <w:r>
        <w:rPr>
          <w:spacing w:val="1"/>
        </w:rPr>
        <w:t xml:space="preserve"> </w:t>
      </w:r>
      <w:r>
        <w:t>pastāvīgs</w:t>
      </w:r>
      <w:r>
        <w:rPr>
          <w:spacing w:val="1"/>
        </w:rPr>
        <w:t xml:space="preserve"> </w:t>
      </w:r>
      <w:r>
        <w:t>dialogs</w:t>
      </w:r>
      <w:r>
        <w:rPr>
          <w:spacing w:val="1"/>
        </w:rPr>
        <w:t xml:space="preserve"> </w:t>
      </w:r>
      <w:r>
        <w:t>ar</w:t>
      </w:r>
      <w:r>
        <w:rPr>
          <w:spacing w:val="1"/>
        </w:rPr>
        <w:t xml:space="preserve"> </w:t>
      </w:r>
      <w:r>
        <w:t>apkārtējiem</w:t>
      </w:r>
      <w:r>
        <w:rPr>
          <w:spacing w:val="1"/>
        </w:rPr>
        <w:t xml:space="preserve"> </w:t>
      </w:r>
      <w:r>
        <w:t>partneriem</w:t>
      </w:r>
      <w:r>
        <w:rPr>
          <w:spacing w:val="1"/>
        </w:rPr>
        <w:t xml:space="preserve"> </w:t>
      </w:r>
      <w:r>
        <w:t>-</w:t>
      </w:r>
      <w:r>
        <w:rPr>
          <w:spacing w:val="1"/>
        </w:rPr>
        <w:t xml:space="preserve"> </w:t>
      </w:r>
      <w:r>
        <w:t>studējošie</w:t>
      </w:r>
      <w:r>
        <w:rPr>
          <w:spacing w:val="20"/>
        </w:rPr>
        <w:t xml:space="preserve"> </w:t>
      </w:r>
      <w:r>
        <w:t>apzinās</w:t>
      </w:r>
      <w:r>
        <w:rPr>
          <w:spacing w:val="21"/>
        </w:rPr>
        <w:t xml:space="preserve"> </w:t>
      </w:r>
      <w:r>
        <w:t>pastāvošo</w:t>
      </w:r>
      <w:r>
        <w:rPr>
          <w:spacing w:val="21"/>
        </w:rPr>
        <w:t xml:space="preserve"> </w:t>
      </w:r>
      <w:r>
        <w:t>viedokļu</w:t>
      </w:r>
      <w:r>
        <w:rPr>
          <w:spacing w:val="21"/>
        </w:rPr>
        <w:t xml:space="preserve"> </w:t>
      </w:r>
      <w:r>
        <w:t>daudzveidību</w:t>
      </w:r>
      <w:r>
        <w:rPr>
          <w:spacing w:val="21"/>
        </w:rPr>
        <w:t xml:space="preserve"> </w:t>
      </w:r>
      <w:r>
        <w:t>un</w:t>
      </w:r>
      <w:r>
        <w:rPr>
          <w:spacing w:val="21"/>
        </w:rPr>
        <w:t xml:space="preserve"> </w:t>
      </w:r>
      <w:r>
        <w:t>bagātina</w:t>
      </w:r>
      <w:r>
        <w:rPr>
          <w:spacing w:val="20"/>
        </w:rPr>
        <w:t xml:space="preserve"> </w:t>
      </w:r>
      <w:r>
        <w:t>cits</w:t>
      </w:r>
      <w:r>
        <w:rPr>
          <w:spacing w:val="24"/>
        </w:rPr>
        <w:t xml:space="preserve"> </w:t>
      </w:r>
      <w:r>
        <w:t>cita</w:t>
      </w:r>
      <w:r>
        <w:rPr>
          <w:spacing w:val="20"/>
        </w:rPr>
        <w:t xml:space="preserve"> </w:t>
      </w:r>
      <w:r>
        <w:t>pieredzi.</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6" w:lineRule="auto"/>
        <w:ind w:left="1377" w:right="1228"/>
        <w:jc w:val="both"/>
      </w:pPr>
      <w:r>
        <w:lastRenderedPageBreak/>
        <w:t>Praktisko prasmju un kompetenču apgūšanas studiju kursos īpaša uzmanība tiek pievērsta</w:t>
      </w:r>
      <w:r>
        <w:rPr>
          <w:spacing w:val="-57"/>
        </w:rPr>
        <w:t xml:space="preserve"> </w:t>
      </w:r>
      <w:r>
        <w:t>integratīvas</w:t>
      </w:r>
      <w:r>
        <w:rPr>
          <w:spacing w:val="1"/>
        </w:rPr>
        <w:t xml:space="preserve"> </w:t>
      </w:r>
      <w:r>
        <w:t>refleksijas</w:t>
      </w:r>
      <w:r>
        <w:rPr>
          <w:spacing w:val="1"/>
        </w:rPr>
        <w:t xml:space="preserve"> </w:t>
      </w:r>
      <w:r>
        <w:t>attīstībai.</w:t>
      </w:r>
      <w:r>
        <w:rPr>
          <w:spacing w:val="1"/>
        </w:rPr>
        <w:t xml:space="preserve"> </w:t>
      </w:r>
      <w:r>
        <w:t>Refleksija</w:t>
      </w:r>
      <w:r>
        <w:rPr>
          <w:spacing w:val="1"/>
        </w:rPr>
        <w:t xml:space="preserve"> </w:t>
      </w:r>
      <w:r>
        <w:t>veicina</w:t>
      </w:r>
      <w:r>
        <w:rPr>
          <w:spacing w:val="1"/>
        </w:rPr>
        <w:t xml:space="preserve"> </w:t>
      </w:r>
      <w:r>
        <w:t>studējošo</w:t>
      </w:r>
      <w:r>
        <w:rPr>
          <w:spacing w:val="1"/>
        </w:rPr>
        <w:t xml:space="preserve"> </w:t>
      </w:r>
      <w:r>
        <w:t>profesionālo</w:t>
      </w:r>
      <w:r>
        <w:rPr>
          <w:spacing w:val="1"/>
        </w:rPr>
        <w:t xml:space="preserve"> </w:t>
      </w:r>
      <w:r>
        <w:t>prasmju</w:t>
      </w:r>
      <w:r>
        <w:rPr>
          <w:spacing w:val="1"/>
        </w:rPr>
        <w:t xml:space="preserve"> </w:t>
      </w:r>
      <w:r>
        <w:t>apgūšanas</w:t>
      </w:r>
      <w:r>
        <w:rPr>
          <w:spacing w:val="-13"/>
        </w:rPr>
        <w:t xml:space="preserve"> </w:t>
      </w:r>
      <w:r>
        <w:t>stabilizāciju,</w:t>
      </w:r>
      <w:r>
        <w:rPr>
          <w:spacing w:val="-12"/>
        </w:rPr>
        <w:t xml:space="preserve"> </w:t>
      </w:r>
      <w:r>
        <w:t>kā</w:t>
      </w:r>
      <w:r>
        <w:rPr>
          <w:spacing w:val="-13"/>
        </w:rPr>
        <w:t xml:space="preserve"> </w:t>
      </w:r>
      <w:r>
        <w:t>arī</w:t>
      </w:r>
      <w:r>
        <w:rPr>
          <w:spacing w:val="-12"/>
        </w:rPr>
        <w:t xml:space="preserve"> </w:t>
      </w:r>
      <w:r>
        <w:t>sekmē</w:t>
      </w:r>
      <w:r>
        <w:rPr>
          <w:spacing w:val="-13"/>
        </w:rPr>
        <w:t xml:space="preserve"> </w:t>
      </w:r>
      <w:r>
        <w:t>pašizziņu</w:t>
      </w:r>
      <w:r>
        <w:rPr>
          <w:spacing w:val="-12"/>
        </w:rPr>
        <w:t xml:space="preserve"> </w:t>
      </w:r>
      <w:r>
        <w:t>un</w:t>
      </w:r>
      <w:r>
        <w:rPr>
          <w:spacing w:val="-14"/>
        </w:rPr>
        <w:t xml:space="preserve"> </w:t>
      </w:r>
      <w:r>
        <w:t>pašaktualizāciju.</w:t>
      </w:r>
      <w:r>
        <w:rPr>
          <w:spacing w:val="-12"/>
        </w:rPr>
        <w:t xml:space="preserve"> </w:t>
      </w:r>
      <w:r>
        <w:t>Tāpēc</w:t>
      </w:r>
      <w:r>
        <w:rPr>
          <w:spacing w:val="-11"/>
        </w:rPr>
        <w:t xml:space="preserve"> </w:t>
      </w:r>
      <w:r>
        <w:t>šajos</w:t>
      </w:r>
      <w:r>
        <w:rPr>
          <w:spacing w:val="-12"/>
        </w:rPr>
        <w:t xml:space="preserve"> </w:t>
      </w:r>
      <w:r>
        <w:t>gadījumos</w:t>
      </w:r>
      <w:r>
        <w:rPr>
          <w:spacing w:val="-57"/>
        </w:rPr>
        <w:t xml:space="preserve"> </w:t>
      </w:r>
      <w:r>
        <w:t>īpaši motivējoša nozīme studiju procesā ir studiju rezultātu formatīvai vērtēšanai. Tieši</w:t>
      </w:r>
      <w:r>
        <w:rPr>
          <w:spacing w:val="1"/>
        </w:rPr>
        <w:t xml:space="preserve"> </w:t>
      </w:r>
      <w:r>
        <w:t>formatīvās vērtēšanas ietvaros studējošie izprot pieļautās kļūdas un pilnveido apgūto</w:t>
      </w:r>
      <w:r>
        <w:rPr>
          <w:spacing w:val="1"/>
        </w:rPr>
        <w:t xml:space="preserve"> </w:t>
      </w:r>
      <w:r>
        <w:t>kompetenci, jo formatīvā vērtēšana sniedz studējošajiem atgriezenisko saikni par to, ka</w:t>
      </w:r>
      <w:r>
        <w:rPr>
          <w:spacing w:val="1"/>
        </w:rPr>
        <w:t xml:space="preserve"> </w:t>
      </w:r>
      <w:r>
        <w:t>tiek</w:t>
      </w:r>
      <w:r>
        <w:rPr>
          <w:spacing w:val="-1"/>
        </w:rPr>
        <w:t xml:space="preserve"> </w:t>
      </w:r>
      <w:r>
        <w:t>apgūtas</w:t>
      </w:r>
      <w:r>
        <w:rPr>
          <w:spacing w:val="-1"/>
        </w:rPr>
        <w:t xml:space="preserve"> </w:t>
      </w:r>
      <w:r>
        <w:t>zināšanas.</w:t>
      </w:r>
    </w:p>
    <w:p w:rsidR="00224A6F" w:rsidRDefault="00224A6F">
      <w:pPr>
        <w:pStyle w:val="BodyText"/>
        <w:spacing w:before="7"/>
        <w:rPr>
          <w:sz w:val="27"/>
        </w:rPr>
      </w:pPr>
    </w:p>
    <w:p w:rsidR="00224A6F" w:rsidRDefault="00CF620D">
      <w:pPr>
        <w:pStyle w:val="BodyText"/>
        <w:spacing w:line="276" w:lineRule="auto"/>
        <w:ind w:left="1377" w:right="1230"/>
        <w:jc w:val="both"/>
      </w:pPr>
      <w:r>
        <w:t>Līdzās formatīvajai vērtēšanai docētāji izmanto arī summatīvo vērtēšanu. Summatīvā</w:t>
      </w:r>
      <w:r>
        <w:rPr>
          <w:spacing w:val="1"/>
        </w:rPr>
        <w:t xml:space="preserve"> </w:t>
      </w:r>
      <w:r>
        <w:t>vērtēšana</w:t>
      </w:r>
      <w:r>
        <w:rPr>
          <w:spacing w:val="1"/>
        </w:rPr>
        <w:t xml:space="preserve"> </w:t>
      </w:r>
      <w:r>
        <w:t>veidojas</w:t>
      </w:r>
      <w:r>
        <w:rPr>
          <w:spacing w:val="1"/>
        </w:rPr>
        <w:t xml:space="preserve"> </w:t>
      </w:r>
      <w:r>
        <w:t>starppārbaudījumu</w:t>
      </w:r>
      <w:r>
        <w:rPr>
          <w:spacing w:val="1"/>
        </w:rPr>
        <w:t xml:space="preserve"> </w:t>
      </w:r>
      <w:r>
        <w:t>atzīmju</w:t>
      </w:r>
      <w:r>
        <w:rPr>
          <w:spacing w:val="1"/>
        </w:rPr>
        <w:t xml:space="preserve"> </w:t>
      </w:r>
      <w:r>
        <w:t>izlikšanas</w:t>
      </w:r>
      <w:r>
        <w:rPr>
          <w:spacing w:val="1"/>
        </w:rPr>
        <w:t xml:space="preserve"> </w:t>
      </w:r>
      <w:r>
        <w:t>gadījumā.</w:t>
      </w:r>
      <w:r>
        <w:rPr>
          <w:spacing w:val="1"/>
        </w:rPr>
        <w:t xml:space="preserve"> </w:t>
      </w:r>
      <w:r>
        <w:t>Studiju</w:t>
      </w:r>
      <w:r>
        <w:rPr>
          <w:spacing w:val="1"/>
        </w:rPr>
        <w:t xml:space="preserve"> </w:t>
      </w:r>
      <w:r>
        <w:t>kursa</w:t>
      </w:r>
      <w:r>
        <w:rPr>
          <w:spacing w:val="-57"/>
        </w:rPr>
        <w:t xml:space="preserve"> </w:t>
      </w:r>
      <w:r>
        <w:t>noslēgumā notiek ieskaite ar atzīmi vai eksāmens. Gala pārbaudījums notiek mutvārdos,</w:t>
      </w:r>
      <w:r>
        <w:rPr>
          <w:spacing w:val="1"/>
        </w:rPr>
        <w:t xml:space="preserve"> </w:t>
      </w:r>
      <w:r>
        <w:t>rakstiski,</w:t>
      </w:r>
      <w:r>
        <w:rPr>
          <w:spacing w:val="-2"/>
        </w:rPr>
        <w:t xml:space="preserve"> </w:t>
      </w:r>
      <w:r>
        <w:t>sasniegumu testa veidā.</w:t>
      </w:r>
    </w:p>
    <w:p w:rsidR="00224A6F" w:rsidRDefault="00224A6F">
      <w:pPr>
        <w:pStyle w:val="BodyText"/>
        <w:spacing w:before="10"/>
        <w:rPr>
          <w:sz w:val="27"/>
        </w:rPr>
      </w:pPr>
    </w:p>
    <w:p w:rsidR="00224A6F" w:rsidRDefault="00CF620D">
      <w:pPr>
        <w:pStyle w:val="BodyText"/>
        <w:spacing w:line="276" w:lineRule="auto"/>
        <w:ind w:left="1377" w:right="1233"/>
        <w:jc w:val="both"/>
      </w:pPr>
      <w:r>
        <w:t>Ar</w:t>
      </w:r>
      <w:r>
        <w:rPr>
          <w:spacing w:val="-10"/>
        </w:rPr>
        <w:t xml:space="preserve"> </w:t>
      </w:r>
      <w:r>
        <w:t>sekmju</w:t>
      </w:r>
      <w:r>
        <w:rPr>
          <w:spacing w:val="-7"/>
        </w:rPr>
        <w:t xml:space="preserve"> </w:t>
      </w:r>
      <w:r>
        <w:t>vērtēšanas</w:t>
      </w:r>
      <w:r>
        <w:rPr>
          <w:spacing w:val="-7"/>
        </w:rPr>
        <w:t xml:space="preserve"> </w:t>
      </w:r>
      <w:r>
        <w:t>kritērijiem,</w:t>
      </w:r>
      <w:r>
        <w:rPr>
          <w:spacing w:val="-8"/>
        </w:rPr>
        <w:t xml:space="preserve"> </w:t>
      </w:r>
      <w:r>
        <w:t>nosacījumiem</w:t>
      </w:r>
      <w:r>
        <w:rPr>
          <w:spacing w:val="-7"/>
        </w:rPr>
        <w:t xml:space="preserve"> </w:t>
      </w:r>
      <w:r>
        <w:t>un</w:t>
      </w:r>
      <w:r>
        <w:rPr>
          <w:spacing w:val="-7"/>
        </w:rPr>
        <w:t xml:space="preserve"> </w:t>
      </w:r>
      <w:r>
        <w:t>saistošajām</w:t>
      </w:r>
      <w:r>
        <w:rPr>
          <w:spacing w:val="-7"/>
        </w:rPr>
        <w:t xml:space="preserve"> </w:t>
      </w:r>
      <w:r>
        <w:t>procedūrām</w:t>
      </w:r>
      <w:r>
        <w:rPr>
          <w:spacing w:val="-5"/>
        </w:rPr>
        <w:t xml:space="preserve"> </w:t>
      </w:r>
      <w:r>
        <w:t>studējošie</w:t>
      </w:r>
      <w:r>
        <w:rPr>
          <w:spacing w:val="-8"/>
        </w:rPr>
        <w:t xml:space="preserve"> </w:t>
      </w:r>
      <w:r>
        <w:t>var</w:t>
      </w:r>
      <w:r>
        <w:rPr>
          <w:spacing w:val="-58"/>
        </w:rPr>
        <w:t xml:space="preserve"> </w:t>
      </w:r>
      <w:r>
        <w:t>iepazīties</w:t>
      </w:r>
      <w:r>
        <w:rPr>
          <w:spacing w:val="-1"/>
        </w:rPr>
        <w:t xml:space="preserve"> </w:t>
      </w:r>
      <w:r>
        <w:t>studiju programmas</w:t>
      </w:r>
      <w:r>
        <w:rPr>
          <w:spacing w:val="-1"/>
        </w:rPr>
        <w:t xml:space="preserve"> </w:t>
      </w:r>
      <w:r>
        <w:t>kursu aprakstos.</w:t>
      </w:r>
    </w:p>
    <w:p w:rsidR="00224A6F" w:rsidRDefault="00224A6F">
      <w:pPr>
        <w:pStyle w:val="BodyText"/>
        <w:spacing w:before="8"/>
        <w:rPr>
          <w:sz w:val="27"/>
        </w:rPr>
      </w:pPr>
    </w:p>
    <w:p w:rsidR="00224A6F" w:rsidRDefault="00CF620D">
      <w:pPr>
        <w:pStyle w:val="Heading1"/>
        <w:numPr>
          <w:ilvl w:val="1"/>
          <w:numId w:val="33"/>
        </w:numPr>
        <w:tabs>
          <w:tab w:val="left" w:pos="1378"/>
        </w:tabs>
        <w:spacing w:line="276" w:lineRule="auto"/>
        <w:ind w:left="1377" w:right="1226"/>
        <w:jc w:val="left"/>
      </w:pPr>
      <w:bookmarkStart w:id="14" w:name="_bookmark13"/>
      <w:bookmarkEnd w:id="14"/>
      <w:r>
        <w:rPr>
          <w:color w:val="1F4D78"/>
          <w:spacing w:val="-1"/>
        </w:rPr>
        <w:t>Akadēmiskā</w:t>
      </w:r>
      <w:r>
        <w:rPr>
          <w:color w:val="1F4D78"/>
          <w:spacing w:val="-14"/>
        </w:rPr>
        <w:t xml:space="preserve"> </w:t>
      </w:r>
      <w:r>
        <w:rPr>
          <w:color w:val="1F4D78"/>
        </w:rPr>
        <w:t>godīguma</w:t>
      </w:r>
      <w:r>
        <w:rPr>
          <w:color w:val="1F4D78"/>
          <w:spacing w:val="-13"/>
        </w:rPr>
        <w:t xml:space="preserve"> </w:t>
      </w:r>
      <w:r>
        <w:rPr>
          <w:color w:val="1F4D78"/>
        </w:rPr>
        <w:t>principu</w:t>
      </w:r>
      <w:r>
        <w:rPr>
          <w:color w:val="1F4D78"/>
          <w:spacing w:val="-14"/>
        </w:rPr>
        <w:t xml:space="preserve"> </w:t>
      </w:r>
      <w:r>
        <w:rPr>
          <w:color w:val="1F4D78"/>
        </w:rPr>
        <w:t>un</w:t>
      </w:r>
      <w:r>
        <w:rPr>
          <w:color w:val="1F4D78"/>
          <w:spacing w:val="-13"/>
        </w:rPr>
        <w:t xml:space="preserve"> </w:t>
      </w:r>
      <w:r>
        <w:rPr>
          <w:color w:val="1F4D78"/>
        </w:rPr>
        <w:t>to</w:t>
      </w:r>
      <w:r>
        <w:rPr>
          <w:color w:val="1F4D78"/>
          <w:spacing w:val="-14"/>
        </w:rPr>
        <w:t xml:space="preserve"> </w:t>
      </w:r>
      <w:r>
        <w:rPr>
          <w:color w:val="1F4D78"/>
        </w:rPr>
        <w:t>ievērošanas</w:t>
      </w:r>
      <w:r>
        <w:rPr>
          <w:color w:val="1F4D78"/>
          <w:spacing w:val="-14"/>
        </w:rPr>
        <w:t xml:space="preserve"> </w:t>
      </w:r>
      <w:r>
        <w:rPr>
          <w:color w:val="1F4D78"/>
        </w:rPr>
        <w:t>mehānismu,</w:t>
      </w:r>
      <w:r>
        <w:rPr>
          <w:color w:val="1F4D78"/>
          <w:spacing w:val="-15"/>
        </w:rPr>
        <w:t xml:space="preserve"> </w:t>
      </w:r>
      <w:r>
        <w:rPr>
          <w:color w:val="1F4D78"/>
        </w:rPr>
        <w:t>kā</w:t>
      </w:r>
      <w:r>
        <w:rPr>
          <w:color w:val="1F4D78"/>
          <w:spacing w:val="-14"/>
        </w:rPr>
        <w:t xml:space="preserve"> </w:t>
      </w:r>
      <w:r>
        <w:rPr>
          <w:color w:val="1F4D78"/>
        </w:rPr>
        <w:t>arī</w:t>
      </w:r>
      <w:r>
        <w:rPr>
          <w:color w:val="1F4D78"/>
          <w:spacing w:val="-13"/>
        </w:rPr>
        <w:t xml:space="preserve"> </w:t>
      </w:r>
      <w:r>
        <w:rPr>
          <w:color w:val="1F4D78"/>
        </w:rPr>
        <w:t>iesaistīto</w:t>
      </w:r>
      <w:r>
        <w:rPr>
          <w:color w:val="1F4D78"/>
          <w:spacing w:val="-60"/>
        </w:rPr>
        <w:t xml:space="preserve"> </w:t>
      </w:r>
      <w:r>
        <w:rPr>
          <w:color w:val="1F4D78"/>
        </w:rPr>
        <w:t>pušu</w:t>
      </w:r>
      <w:r>
        <w:rPr>
          <w:color w:val="1F4D78"/>
          <w:spacing w:val="-6"/>
        </w:rPr>
        <w:t xml:space="preserve"> </w:t>
      </w:r>
      <w:r>
        <w:rPr>
          <w:color w:val="1F4D78"/>
        </w:rPr>
        <w:t>informēšanas</w:t>
      </w:r>
      <w:r>
        <w:rPr>
          <w:color w:val="1F4D78"/>
          <w:spacing w:val="-9"/>
        </w:rPr>
        <w:t xml:space="preserve"> </w:t>
      </w:r>
      <w:r>
        <w:rPr>
          <w:color w:val="1F4D78"/>
        </w:rPr>
        <w:t>veidu</w:t>
      </w:r>
      <w:r>
        <w:rPr>
          <w:color w:val="1F4D78"/>
          <w:spacing w:val="-5"/>
        </w:rPr>
        <w:t xml:space="preserve"> </w:t>
      </w:r>
      <w:r>
        <w:rPr>
          <w:color w:val="1F4D78"/>
        </w:rPr>
        <w:t>raksturojums</w:t>
      </w:r>
      <w:r>
        <w:rPr>
          <w:color w:val="1F4D78"/>
          <w:spacing w:val="-6"/>
        </w:rPr>
        <w:t xml:space="preserve"> </w:t>
      </w:r>
      <w:r>
        <w:rPr>
          <w:color w:val="1F4D78"/>
        </w:rPr>
        <w:t>un</w:t>
      </w:r>
      <w:r>
        <w:rPr>
          <w:color w:val="1F4D78"/>
          <w:spacing w:val="-6"/>
        </w:rPr>
        <w:t xml:space="preserve"> </w:t>
      </w:r>
      <w:r>
        <w:rPr>
          <w:color w:val="1F4D78"/>
        </w:rPr>
        <w:t>novērtējums.</w:t>
      </w:r>
    </w:p>
    <w:p w:rsidR="00224A6F" w:rsidRDefault="00224A6F">
      <w:pPr>
        <w:pStyle w:val="BodyText"/>
        <w:spacing w:before="9"/>
        <w:rPr>
          <w:rFonts w:ascii="Calibri Light"/>
          <w:sz w:val="25"/>
        </w:rPr>
      </w:pPr>
    </w:p>
    <w:p w:rsidR="00224A6F" w:rsidRDefault="00CF620D">
      <w:pPr>
        <w:pStyle w:val="BodyText"/>
        <w:spacing w:before="1" w:line="276" w:lineRule="auto"/>
        <w:ind w:left="1377" w:right="1229" w:firstLine="60"/>
        <w:jc w:val="both"/>
      </w:pPr>
      <w:r>
        <w:t>“Daugavpils</w:t>
      </w:r>
      <w:r>
        <w:rPr>
          <w:spacing w:val="-13"/>
        </w:rPr>
        <w:t xml:space="preserve"> </w:t>
      </w:r>
      <w:r>
        <w:t>Universitātes</w:t>
      </w:r>
      <w:r>
        <w:rPr>
          <w:spacing w:val="-13"/>
        </w:rPr>
        <w:t xml:space="preserve"> </w:t>
      </w:r>
      <w:r>
        <w:t>darbinieku</w:t>
      </w:r>
      <w:r>
        <w:rPr>
          <w:spacing w:val="-13"/>
        </w:rPr>
        <w:t xml:space="preserve"> </w:t>
      </w:r>
      <w:r>
        <w:t>un</w:t>
      </w:r>
      <w:r>
        <w:rPr>
          <w:spacing w:val="-13"/>
        </w:rPr>
        <w:t xml:space="preserve"> </w:t>
      </w:r>
      <w:r>
        <w:t>studējošo</w:t>
      </w:r>
      <w:r>
        <w:rPr>
          <w:spacing w:val="-13"/>
        </w:rPr>
        <w:t xml:space="preserve"> </w:t>
      </w:r>
      <w:r>
        <w:t>ētikas</w:t>
      </w:r>
      <w:r>
        <w:rPr>
          <w:spacing w:val="-13"/>
        </w:rPr>
        <w:t xml:space="preserve"> </w:t>
      </w:r>
      <w:r>
        <w:t>kodekss”</w:t>
      </w:r>
      <w:r>
        <w:rPr>
          <w:spacing w:val="-14"/>
        </w:rPr>
        <w:t xml:space="preserve"> </w:t>
      </w:r>
      <w:r>
        <w:t>nosaka</w:t>
      </w:r>
      <w:r>
        <w:rPr>
          <w:spacing w:val="-14"/>
        </w:rPr>
        <w:t xml:space="preserve"> </w:t>
      </w:r>
      <w:r>
        <w:t>DU</w:t>
      </w:r>
      <w:r>
        <w:rPr>
          <w:spacing w:val="-13"/>
        </w:rPr>
        <w:t xml:space="preserve"> </w:t>
      </w:r>
      <w:r>
        <w:t>darbinieku</w:t>
      </w:r>
      <w:r>
        <w:rPr>
          <w:spacing w:val="-58"/>
        </w:rPr>
        <w:t xml:space="preserve"> </w:t>
      </w:r>
      <w:r>
        <w:t>un studējošo ētiskas rīcības vadlīnijas. Kodeksā ir noteikts, ka studējošie atbalsta un uztur</w:t>
      </w:r>
      <w:r>
        <w:rPr>
          <w:spacing w:val="-57"/>
        </w:rPr>
        <w:t xml:space="preserve"> </w:t>
      </w:r>
      <w:r>
        <w:t>akadēmisku un profesionālu godīgumu, nepieļauj plaģiātu, norakstīšanu, citu intelektuālā</w:t>
      </w:r>
      <w:r>
        <w:rPr>
          <w:spacing w:val="1"/>
        </w:rPr>
        <w:t xml:space="preserve"> </w:t>
      </w:r>
      <w:r>
        <w:t>īpašuma</w:t>
      </w:r>
      <w:r>
        <w:rPr>
          <w:spacing w:val="1"/>
        </w:rPr>
        <w:t xml:space="preserve"> </w:t>
      </w:r>
      <w:r>
        <w:t>negodprātīgu</w:t>
      </w:r>
      <w:r>
        <w:rPr>
          <w:spacing w:val="1"/>
        </w:rPr>
        <w:t xml:space="preserve"> </w:t>
      </w:r>
      <w:r>
        <w:t>izmantošanu</w:t>
      </w:r>
      <w:r>
        <w:rPr>
          <w:spacing w:val="1"/>
        </w:rPr>
        <w:t xml:space="preserve"> </w:t>
      </w:r>
      <w:r>
        <w:t>vai</w:t>
      </w:r>
      <w:r>
        <w:rPr>
          <w:spacing w:val="1"/>
        </w:rPr>
        <w:t xml:space="preserve"> </w:t>
      </w:r>
      <w:r>
        <w:t>krāpšanos,</w:t>
      </w:r>
      <w:r>
        <w:rPr>
          <w:spacing w:val="1"/>
        </w:rPr>
        <w:t xml:space="preserve"> </w:t>
      </w:r>
      <w:r>
        <w:t>savukārt,</w:t>
      </w:r>
      <w:r>
        <w:rPr>
          <w:spacing w:val="1"/>
        </w:rPr>
        <w:t xml:space="preserve"> </w:t>
      </w:r>
      <w:r>
        <w:t>akadēmiskais</w:t>
      </w:r>
      <w:r>
        <w:rPr>
          <w:spacing w:val="1"/>
        </w:rPr>
        <w:t xml:space="preserve"> </w:t>
      </w:r>
      <w:r>
        <w:t>personāls</w:t>
      </w:r>
      <w:r>
        <w:rPr>
          <w:spacing w:val="1"/>
        </w:rPr>
        <w:t xml:space="preserve"> </w:t>
      </w:r>
      <w:r>
        <w:t>savlaicīgi,</w:t>
      </w:r>
      <w:r>
        <w:rPr>
          <w:spacing w:val="-3"/>
        </w:rPr>
        <w:t xml:space="preserve"> </w:t>
      </w:r>
      <w:r>
        <w:t>godprātīgi</w:t>
      </w:r>
      <w:r>
        <w:rPr>
          <w:spacing w:val="-4"/>
        </w:rPr>
        <w:t xml:space="preserve"> </w:t>
      </w:r>
      <w:r>
        <w:t>un</w:t>
      </w:r>
      <w:r>
        <w:rPr>
          <w:spacing w:val="-6"/>
        </w:rPr>
        <w:t xml:space="preserve"> </w:t>
      </w:r>
      <w:r>
        <w:t>taisnīgi</w:t>
      </w:r>
      <w:r>
        <w:rPr>
          <w:spacing w:val="-4"/>
        </w:rPr>
        <w:t xml:space="preserve"> </w:t>
      </w:r>
      <w:r>
        <w:t>novērtē</w:t>
      </w:r>
      <w:r>
        <w:rPr>
          <w:spacing w:val="-7"/>
        </w:rPr>
        <w:t xml:space="preserve"> </w:t>
      </w:r>
      <w:r>
        <w:t>studējošo</w:t>
      </w:r>
      <w:r>
        <w:rPr>
          <w:spacing w:val="-4"/>
        </w:rPr>
        <w:t xml:space="preserve"> </w:t>
      </w:r>
      <w:r>
        <w:t>darbu,</w:t>
      </w:r>
      <w:r>
        <w:rPr>
          <w:spacing w:val="-6"/>
        </w:rPr>
        <w:t xml:space="preserve"> </w:t>
      </w:r>
      <w:r>
        <w:t>atbalsta</w:t>
      </w:r>
      <w:r>
        <w:rPr>
          <w:spacing w:val="-7"/>
        </w:rPr>
        <w:t xml:space="preserve"> </w:t>
      </w:r>
      <w:r>
        <w:t>un</w:t>
      </w:r>
      <w:r>
        <w:rPr>
          <w:spacing w:val="-5"/>
        </w:rPr>
        <w:t xml:space="preserve"> </w:t>
      </w:r>
      <w:r>
        <w:t>uztur</w:t>
      </w:r>
      <w:r>
        <w:rPr>
          <w:spacing w:val="-6"/>
        </w:rPr>
        <w:t xml:space="preserve"> </w:t>
      </w:r>
      <w:r>
        <w:t>akadēmisku</w:t>
      </w:r>
      <w:r>
        <w:rPr>
          <w:spacing w:val="-5"/>
        </w:rPr>
        <w:t xml:space="preserve"> </w:t>
      </w:r>
      <w:r>
        <w:t>un</w:t>
      </w:r>
      <w:r>
        <w:rPr>
          <w:spacing w:val="-58"/>
        </w:rPr>
        <w:t xml:space="preserve"> </w:t>
      </w:r>
      <w:r>
        <w:t>profesionālu godīgumu, neradot nosacījumus akadēmiskā negodīguma izpausmēm, seko</w:t>
      </w:r>
      <w:r>
        <w:rPr>
          <w:spacing w:val="1"/>
        </w:rPr>
        <w:t xml:space="preserve"> </w:t>
      </w:r>
      <w:r>
        <w:t>līdzi studentu darba izstrādes procesam, nepieļauj plaģiātu, norakstīšanu, citu intelektuālā</w:t>
      </w:r>
      <w:r>
        <w:rPr>
          <w:spacing w:val="-57"/>
        </w:rPr>
        <w:t xml:space="preserve"> </w:t>
      </w:r>
      <w:r>
        <w:t>īpašuma</w:t>
      </w:r>
      <w:r>
        <w:rPr>
          <w:spacing w:val="-2"/>
        </w:rPr>
        <w:t xml:space="preserve"> </w:t>
      </w:r>
      <w:r>
        <w:t>negodprātīgu izmantošanu vai cita veida krāpšanos.</w:t>
      </w:r>
    </w:p>
    <w:p w:rsidR="00224A6F" w:rsidRDefault="00224A6F">
      <w:pPr>
        <w:pStyle w:val="BodyText"/>
        <w:spacing w:before="6"/>
        <w:rPr>
          <w:sz w:val="27"/>
        </w:rPr>
      </w:pPr>
    </w:p>
    <w:p w:rsidR="00224A6F" w:rsidRDefault="00CF620D">
      <w:pPr>
        <w:pStyle w:val="BodyText"/>
        <w:spacing w:before="1" w:line="276" w:lineRule="auto"/>
        <w:ind w:left="1377" w:right="1231"/>
        <w:jc w:val="both"/>
      </w:pPr>
      <w:r>
        <w:t>Akadēmiskā godīguma principu ieviešanā DU tiek izmantotas “Akadēmiskā godīguma</w:t>
      </w:r>
      <w:r>
        <w:rPr>
          <w:spacing w:val="1"/>
        </w:rPr>
        <w:t xml:space="preserve"> </w:t>
      </w:r>
      <w:r>
        <w:t>vispārējās vadlīnijas”</w:t>
      </w:r>
      <w:r>
        <w:rPr>
          <w:vertAlign w:val="superscript"/>
        </w:rPr>
        <w:t>12</w:t>
      </w:r>
      <w:r>
        <w:t>, kas palīdz veidot vienotu izpratni par godīguma jautājumiem</w:t>
      </w:r>
      <w:r>
        <w:rPr>
          <w:spacing w:val="1"/>
        </w:rPr>
        <w:t xml:space="preserve"> </w:t>
      </w:r>
      <w:r>
        <w:t>zinātnē un uzņēmējdarbībā. 2019. gada 28. oktobrī ESF SAM 8.2.3.0/18/A/010 projekta</w:t>
      </w:r>
      <w:r>
        <w:rPr>
          <w:spacing w:val="1"/>
        </w:rPr>
        <w:t xml:space="preserve"> </w:t>
      </w:r>
      <w:r>
        <w:t>“Daugavpils Universitātes pārvaldības un vadības kompetenču pilnveidošana” ietvaros</w:t>
      </w:r>
      <w:r>
        <w:rPr>
          <w:spacing w:val="1"/>
        </w:rPr>
        <w:t xml:space="preserve"> </w:t>
      </w:r>
      <w:r>
        <w:t>DU</w:t>
      </w:r>
      <w:r>
        <w:rPr>
          <w:spacing w:val="-2"/>
        </w:rPr>
        <w:t xml:space="preserve"> </w:t>
      </w:r>
      <w:r>
        <w:t>darbiniekiem</w:t>
      </w:r>
      <w:r>
        <w:rPr>
          <w:spacing w:val="-1"/>
        </w:rPr>
        <w:t xml:space="preserve"> </w:t>
      </w:r>
      <w:r>
        <w:t>tika</w:t>
      </w:r>
      <w:r>
        <w:rPr>
          <w:spacing w:val="-2"/>
        </w:rPr>
        <w:t xml:space="preserve"> </w:t>
      </w:r>
      <w:r>
        <w:t>organizēts</w:t>
      </w:r>
      <w:r>
        <w:rPr>
          <w:spacing w:val="-1"/>
        </w:rPr>
        <w:t xml:space="preserve"> </w:t>
      </w:r>
      <w:r>
        <w:t>mācību</w:t>
      </w:r>
      <w:r>
        <w:rPr>
          <w:spacing w:val="-1"/>
        </w:rPr>
        <w:t xml:space="preserve"> </w:t>
      </w:r>
      <w:r>
        <w:t>kurss</w:t>
      </w:r>
      <w:r>
        <w:rPr>
          <w:spacing w:val="1"/>
        </w:rPr>
        <w:t xml:space="preserve"> </w:t>
      </w:r>
      <w:r>
        <w:t>“Akadēmiskā</w:t>
      </w:r>
      <w:r>
        <w:rPr>
          <w:spacing w:val="-2"/>
        </w:rPr>
        <w:t xml:space="preserve"> </w:t>
      </w:r>
      <w:r>
        <w:t>integritāte” 6</w:t>
      </w:r>
      <w:r>
        <w:rPr>
          <w:spacing w:val="-1"/>
        </w:rPr>
        <w:t xml:space="preserve"> </w:t>
      </w:r>
      <w:r>
        <w:t>h apjomā.</w:t>
      </w:r>
    </w:p>
    <w:p w:rsidR="00224A6F" w:rsidRDefault="00224A6F">
      <w:pPr>
        <w:pStyle w:val="BodyText"/>
        <w:spacing w:before="8"/>
        <w:rPr>
          <w:sz w:val="27"/>
        </w:rPr>
      </w:pPr>
    </w:p>
    <w:p w:rsidR="00224A6F" w:rsidRDefault="00CF620D">
      <w:pPr>
        <w:pStyle w:val="BodyText"/>
        <w:spacing w:line="276" w:lineRule="auto"/>
        <w:ind w:left="1377" w:right="1233"/>
        <w:jc w:val="both"/>
      </w:pPr>
      <w:r>
        <w:t>DU ir izstrādāta un tiek ievērota “Noslēguma darbu iesniegšanas kārtība plaģiātisma</w:t>
      </w:r>
      <w:r>
        <w:rPr>
          <w:spacing w:val="1"/>
        </w:rPr>
        <w:t xml:space="preserve"> </w:t>
      </w:r>
      <w:r>
        <w:t>kontrolei</w:t>
      </w:r>
      <w:r>
        <w:rPr>
          <w:spacing w:val="1"/>
        </w:rPr>
        <w:t xml:space="preserve"> </w:t>
      </w:r>
      <w:r>
        <w:t>Daugavpils</w:t>
      </w:r>
      <w:r>
        <w:rPr>
          <w:spacing w:val="1"/>
        </w:rPr>
        <w:t xml:space="preserve"> </w:t>
      </w:r>
      <w:r>
        <w:t>Universitātē”,</w:t>
      </w:r>
      <w:r>
        <w:rPr>
          <w:spacing w:val="1"/>
        </w:rPr>
        <w:t xml:space="preserve"> </w:t>
      </w:r>
      <w:r>
        <w:t>kas</w:t>
      </w:r>
      <w:r>
        <w:rPr>
          <w:spacing w:val="1"/>
        </w:rPr>
        <w:t xml:space="preserve"> </w:t>
      </w:r>
      <w:r>
        <w:t>paredz</w:t>
      </w:r>
      <w:r>
        <w:rPr>
          <w:spacing w:val="1"/>
        </w:rPr>
        <w:t xml:space="preserve"> </w:t>
      </w:r>
      <w:r>
        <w:t>obligātu</w:t>
      </w:r>
      <w:r>
        <w:rPr>
          <w:spacing w:val="1"/>
        </w:rPr>
        <w:t xml:space="preserve"> </w:t>
      </w:r>
      <w:r>
        <w:t>studiju</w:t>
      </w:r>
      <w:r>
        <w:rPr>
          <w:spacing w:val="1"/>
        </w:rPr>
        <w:t xml:space="preserve"> </w:t>
      </w:r>
      <w:r>
        <w:t>noslēguma</w:t>
      </w:r>
      <w:r>
        <w:rPr>
          <w:spacing w:val="1"/>
        </w:rPr>
        <w:t xml:space="preserve"> </w:t>
      </w:r>
      <w:r>
        <w:t>darbu</w:t>
      </w:r>
      <w:r>
        <w:rPr>
          <w:spacing w:val="1"/>
        </w:rPr>
        <w:t xml:space="preserve"> </w:t>
      </w:r>
      <w:r>
        <w:t>elektronisko versiju iesniegšanu un glabāšanu Daugavpils Universitātes Informatīvajā</w:t>
      </w:r>
      <w:r>
        <w:rPr>
          <w:spacing w:val="1"/>
        </w:rPr>
        <w:t xml:space="preserve"> </w:t>
      </w:r>
      <w:r>
        <w:t>sistēmā un nodrošina iespēju salīdzināt studējošo noslēguma darbus ar iepriekšējos gados</w:t>
      </w:r>
      <w:r>
        <w:rPr>
          <w:spacing w:val="-57"/>
        </w:rPr>
        <w:t xml:space="preserve"> </w:t>
      </w:r>
      <w:r>
        <w:t>aizstāvēto</w:t>
      </w:r>
      <w:r>
        <w:rPr>
          <w:spacing w:val="53"/>
        </w:rPr>
        <w:t xml:space="preserve"> </w:t>
      </w:r>
      <w:r>
        <w:t>darbu</w:t>
      </w:r>
      <w:r>
        <w:rPr>
          <w:spacing w:val="52"/>
        </w:rPr>
        <w:t xml:space="preserve"> </w:t>
      </w:r>
      <w:r>
        <w:t>kopu.</w:t>
      </w:r>
      <w:r>
        <w:rPr>
          <w:spacing w:val="55"/>
        </w:rPr>
        <w:t xml:space="preserve"> </w:t>
      </w:r>
      <w:r>
        <w:t>Studiju</w:t>
      </w:r>
      <w:r>
        <w:rPr>
          <w:spacing w:val="54"/>
        </w:rPr>
        <w:t xml:space="preserve"> </w:t>
      </w:r>
      <w:r>
        <w:t>kursos,</w:t>
      </w:r>
      <w:r>
        <w:rPr>
          <w:spacing w:val="52"/>
        </w:rPr>
        <w:t xml:space="preserve"> </w:t>
      </w:r>
      <w:r>
        <w:t>kas</w:t>
      </w:r>
      <w:r>
        <w:rPr>
          <w:spacing w:val="53"/>
        </w:rPr>
        <w:t xml:space="preserve"> </w:t>
      </w:r>
      <w:r>
        <w:t>paredz</w:t>
      </w:r>
      <w:r>
        <w:rPr>
          <w:spacing w:val="54"/>
        </w:rPr>
        <w:t xml:space="preserve"> </w:t>
      </w:r>
      <w:r>
        <w:t>zinātnisko</w:t>
      </w:r>
      <w:r>
        <w:rPr>
          <w:spacing w:val="53"/>
        </w:rPr>
        <w:t xml:space="preserve"> </w:t>
      </w:r>
      <w:r>
        <w:t>pētījumu</w:t>
      </w:r>
      <w:r>
        <w:rPr>
          <w:spacing w:val="51"/>
        </w:rPr>
        <w:t xml:space="preserve"> </w:t>
      </w:r>
      <w:r>
        <w:t>metodoloģijas</w:t>
      </w:r>
    </w:p>
    <w:p w:rsidR="00224A6F" w:rsidRDefault="00224A6F">
      <w:pPr>
        <w:pStyle w:val="BodyText"/>
        <w:rPr>
          <w:sz w:val="20"/>
        </w:rPr>
      </w:pPr>
    </w:p>
    <w:p w:rsidR="00224A6F" w:rsidRDefault="00A66584">
      <w:pPr>
        <w:pStyle w:val="BodyText"/>
        <w:spacing w:before="6"/>
        <w:rPr>
          <w:sz w:val="15"/>
        </w:rPr>
      </w:pPr>
      <w:r>
        <w:rPr>
          <w:noProof/>
          <w:lang w:val="en-US"/>
        </w:rPr>
        <mc:AlternateContent>
          <mc:Choice Requires="wps">
            <w:drawing>
              <wp:anchor distT="0" distB="0" distL="0" distR="0" simplePos="0" relativeHeight="487593472" behindDoc="1" locked="0" layoutInCell="1" allowOverlap="1">
                <wp:simplePos x="0" y="0"/>
                <wp:positionH relativeFrom="page">
                  <wp:posOffset>719455</wp:posOffset>
                </wp:positionH>
                <wp:positionV relativeFrom="paragraph">
                  <wp:posOffset>138430</wp:posOffset>
                </wp:positionV>
                <wp:extent cx="1829435" cy="8890"/>
                <wp:effectExtent l="0" t="0" r="0" b="0"/>
                <wp:wrapTopAndBottom/>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F2BAF1" id="Rectangle 59" o:spid="_x0000_s1026" style="position:absolute;margin-left:56.65pt;margin-top:10.9pt;width:144.05pt;height:.7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" fillcolor="black" stroked="f">
                <w10:wrap type="topAndBottom" anchorx="page"/>
              </v:rect>
            </w:pict>
          </mc:Fallback>
        </mc:AlternateContent>
      </w:r>
    </w:p>
    <w:p w:rsidR="00224A6F" w:rsidRDefault="00224A6F">
      <w:pPr>
        <w:pStyle w:val="BodyText"/>
        <w:spacing w:before="3"/>
        <w:rPr>
          <w:sz w:val="10"/>
        </w:rPr>
      </w:pPr>
    </w:p>
    <w:p w:rsidR="00224A6F" w:rsidRDefault="00CF620D">
      <w:pPr>
        <w:spacing w:before="91"/>
        <w:ind w:left="1377"/>
      </w:pPr>
      <w:r>
        <w:rPr>
          <w:rFonts w:ascii="Calibri"/>
          <w:position w:val="7"/>
          <w:sz w:val="13"/>
        </w:rPr>
        <w:t>12</w:t>
      </w:r>
      <w:hyperlink r:id="rId18">
        <w:r>
          <w:t>http://www.academicintegrity.eu/wp/wpcontent/uploads/2019/10/RED_Guidelines_RTU_VS_a</w:t>
        </w:r>
      </w:hyperlink>
    </w:p>
    <w:p w:rsidR="00224A6F" w:rsidRDefault="00CF620D">
      <w:pPr>
        <w:spacing w:before="45"/>
        <w:ind w:left="1377"/>
      </w:pPr>
      <w:r>
        <w:t>mended_v2.pdf</w:t>
      </w:r>
      <w:r>
        <w:rPr>
          <w:spacing w:val="-2"/>
        </w:rPr>
        <w:t xml:space="preserve"> </w:t>
      </w:r>
      <w:r>
        <w:t>[pārlūkots</w:t>
      </w:r>
      <w:r>
        <w:rPr>
          <w:spacing w:val="-3"/>
        </w:rPr>
        <w:t xml:space="preserve"> </w:t>
      </w:r>
      <w:r>
        <w:t>12.12.2019.]</w:t>
      </w:r>
    </w:p>
    <w:p w:rsidR="00224A6F" w:rsidRDefault="00224A6F">
      <w:pPr>
        <w:sectPr w:rsidR="00224A6F">
          <w:pgSz w:w="11920" w:h="16850"/>
          <w:pgMar w:top="1060" w:right="180" w:bottom="280" w:left="500" w:header="720" w:footer="720" w:gutter="0"/>
          <w:cols w:space="720"/>
        </w:sectPr>
      </w:pPr>
    </w:p>
    <w:p w:rsidR="00224A6F" w:rsidRDefault="00CF620D">
      <w:pPr>
        <w:pStyle w:val="BodyText"/>
        <w:spacing w:before="71" w:line="278" w:lineRule="auto"/>
        <w:ind w:left="1377" w:right="955"/>
      </w:pPr>
      <w:r>
        <w:lastRenderedPageBreak/>
        <w:t>apguvi,</w:t>
      </w:r>
      <w:r>
        <w:rPr>
          <w:spacing w:val="18"/>
        </w:rPr>
        <w:t xml:space="preserve"> </w:t>
      </w:r>
      <w:r>
        <w:t>tiek</w:t>
      </w:r>
      <w:r>
        <w:rPr>
          <w:spacing w:val="18"/>
        </w:rPr>
        <w:t xml:space="preserve"> </w:t>
      </w:r>
      <w:r>
        <w:t>pievērsta</w:t>
      </w:r>
      <w:r>
        <w:rPr>
          <w:spacing w:val="19"/>
        </w:rPr>
        <w:t xml:space="preserve"> </w:t>
      </w:r>
      <w:r>
        <w:t>pastiprināta</w:t>
      </w:r>
      <w:r>
        <w:rPr>
          <w:spacing w:val="17"/>
        </w:rPr>
        <w:t xml:space="preserve"> </w:t>
      </w:r>
      <w:r>
        <w:t>uzmanība</w:t>
      </w:r>
      <w:r>
        <w:rPr>
          <w:spacing w:val="18"/>
        </w:rPr>
        <w:t xml:space="preserve"> </w:t>
      </w:r>
      <w:r>
        <w:t>akadēmiskā</w:t>
      </w:r>
      <w:r>
        <w:rPr>
          <w:spacing w:val="17"/>
        </w:rPr>
        <w:t xml:space="preserve"> </w:t>
      </w:r>
      <w:r>
        <w:t>godīguma</w:t>
      </w:r>
      <w:r>
        <w:rPr>
          <w:spacing w:val="17"/>
        </w:rPr>
        <w:t xml:space="preserve"> </w:t>
      </w:r>
      <w:r>
        <w:t>principu</w:t>
      </w:r>
      <w:r>
        <w:rPr>
          <w:spacing w:val="19"/>
        </w:rPr>
        <w:t xml:space="preserve"> </w:t>
      </w:r>
      <w:r>
        <w:t>ievērošanai</w:t>
      </w:r>
      <w:r>
        <w:rPr>
          <w:spacing w:val="-57"/>
        </w:rPr>
        <w:t xml:space="preserve"> </w:t>
      </w:r>
      <w:r>
        <w:t>noteiktās</w:t>
      </w:r>
      <w:r>
        <w:rPr>
          <w:spacing w:val="-1"/>
        </w:rPr>
        <w:t xml:space="preserve"> </w:t>
      </w:r>
      <w:r>
        <w:t>nozares</w:t>
      </w:r>
      <w:r>
        <w:rPr>
          <w:spacing w:val="-1"/>
        </w:rPr>
        <w:t xml:space="preserve"> </w:t>
      </w:r>
      <w:r>
        <w:t>pētniecībā.</w:t>
      </w:r>
    </w:p>
    <w:p w:rsidR="00224A6F" w:rsidRDefault="00224A6F">
      <w:pPr>
        <w:pStyle w:val="BodyText"/>
        <w:spacing w:before="5"/>
        <w:rPr>
          <w:sz w:val="27"/>
        </w:rPr>
      </w:pPr>
    </w:p>
    <w:p w:rsidR="00224A6F" w:rsidRDefault="00CF620D">
      <w:pPr>
        <w:pStyle w:val="Heading1"/>
        <w:numPr>
          <w:ilvl w:val="1"/>
          <w:numId w:val="33"/>
        </w:numPr>
        <w:tabs>
          <w:tab w:val="left" w:pos="1378"/>
        </w:tabs>
        <w:spacing w:line="273" w:lineRule="auto"/>
        <w:ind w:left="1377" w:right="1225"/>
        <w:jc w:val="left"/>
      </w:pPr>
      <w:bookmarkStart w:id="15" w:name="_bookmark14"/>
      <w:bookmarkEnd w:id="15"/>
      <w:r>
        <w:rPr>
          <w:color w:val="1F4D78"/>
        </w:rPr>
        <w:t>Tīmekļa</w:t>
      </w:r>
      <w:r>
        <w:rPr>
          <w:color w:val="1F4D78"/>
          <w:spacing w:val="8"/>
        </w:rPr>
        <w:t xml:space="preserve"> </w:t>
      </w:r>
      <w:r>
        <w:rPr>
          <w:color w:val="1F4D78"/>
        </w:rPr>
        <w:t>vietnes,</w:t>
      </w:r>
      <w:r>
        <w:rPr>
          <w:color w:val="1F4D78"/>
          <w:spacing w:val="11"/>
        </w:rPr>
        <w:t xml:space="preserve"> </w:t>
      </w:r>
      <w:r>
        <w:rPr>
          <w:color w:val="1F4D78"/>
        </w:rPr>
        <w:t>kurās</w:t>
      </w:r>
      <w:r>
        <w:rPr>
          <w:color w:val="1F4D78"/>
          <w:spacing w:val="9"/>
        </w:rPr>
        <w:t xml:space="preserve"> </w:t>
      </w:r>
      <w:r>
        <w:rPr>
          <w:color w:val="1F4D78"/>
        </w:rPr>
        <w:t>tiek</w:t>
      </w:r>
      <w:r>
        <w:rPr>
          <w:color w:val="1F4D78"/>
          <w:spacing w:val="8"/>
        </w:rPr>
        <w:t xml:space="preserve"> </w:t>
      </w:r>
      <w:r>
        <w:rPr>
          <w:color w:val="1F4D78"/>
        </w:rPr>
        <w:t>publicēta</w:t>
      </w:r>
      <w:r>
        <w:rPr>
          <w:color w:val="1F4D78"/>
          <w:spacing w:val="10"/>
        </w:rPr>
        <w:t xml:space="preserve"> </w:t>
      </w:r>
      <w:r>
        <w:rPr>
          <w:color w:val="1F4D78"/>
        </w:rPr>
        <w:t>informācija</w:t>
      </w:r>
      <w:r>
        <w:rPr>
          <w:color w:val="1F4D78"/>
          <w:spacing w:val="10"/>
        </w:rPr>
        <w:t xml:space="preserve"> </w:t>
      </w:r>
      <w:r>
        <w:rPr>
          <w:color w:val="1F4D78"/>
        </w:rPr>
        <w:t>par</w:t>
      </w:r>
      <w:r>
        <w:rPr>
          <w:color w:val="1F4D78"/>
          <w:spacing w:val="11"/>
        </w:rPr>
        <w:t xml:space="preserve"> </w:t>
      </w:r>
      <w:r>
        <w:rPr>
          <w:color w:val="1F4D78"/>
        </w:rPr>
        <w:t>studiju</w:t>
      </w:r>
      <w:r>
        <w:rPr>
          <w:color w:val="1F4D78"/>
          <w:spacing w:val="8"/>
        </w:rPr>
        <w:t xml:space="preserve"> </w:t>
      </w:r>
      <w:r>
        <w:rPr>
          <w:color w:val="1F4D78"/>
        </w:rPr>
        <w:t>virzienu</w:t>
      </w:r>
      <w:r>
        <w:rPr>
          <w:color w:val="1F4D78"/>
          <w:spacing w:val="8"/>
        </w:rPr>
        <w:t xml:space="preserve"> </w:t>
      </w:r>
      <w:r>
        <w:rPr>
          <w:color w:val="1F4D78"/>
        </w:rPr>
        <w:t>un</w:t>
      </w:r>
      <w:r>
        <w:rPr>
          <w:color w:val="1F4D78"/>
          <w:spacing w:val="-61"/>
        </w:rPr>
        <w:t xml:space="preserve"> </w:t>
      </w:r>
      <w:r>
        <w:rPr>
          <w:color w:val="1F4D78"/>
        </w:rPr>
        <w:t>atbilstošajām</w:t>
      </w:r>
      <w:r>
        <w:rPr>
          <w:color w:val="1F4D78"/>
          <w:spacing w:val="-6"/>
        </w:rPr>
        <w:t xml:space="preserve"> </w:t>
      </w:r>
      <w:r>
        <w:rPr>
          <w:color w:val="1F4D78"/>
        </w:rPr>
        <w:t>studiju</w:t>
      </w:r>
      <w:r>
        <w:rPr>
          <w:color w:val="1F4D78"/>
          <w:spacing w:val="-7"/>
        </w:rPr>
        <w:t xml:space="preserve"> </w:t>
      </w:r>
      <w:r>
        <w:rPr>
          <w:color w:val="1F4D78"/>
        </w:rPr>
        <w:t>programmām</w:t>
      </w:r>
      <w:r>
        <w:t>.</w:t>
      </w:r>
    </w:p>
    <w:p w:rsidR="00224A6F" w:rsidRDefault="00CF620D">
      <w:pPr>
        <w:spacing w:before="204" w:line="259" w:lineRule="auto"/>
        <w:ind w:left="1353" w:right="955"/>
        <w:rPr>
          <w:sz w:val="24"/>
        </w:rPr>
      </w:pPr>
      <w:r>
        <w:rPr>
          <w:b/>
          <w:sz w:val="24"/>
        </w:rPr>
        <w:t>Informācija</w:t>
      </w:r>
      <w:r>
        <w:rPr>
          <w:b/>
          <w:spacing w:val="9"/>
          <w:sz w:val="24"/>
        </w:rPr>
        <w:t xml:space="preserve"> </w:t>
      </w:r>
      <w:r>
        <w:rPr>
          <w:b/>
          <w:sz w:val="24"/>
        </w:rPr>
        <w:t>par</w:t>
      </w:r>
      <w:r>
        <w:rPr>
          <w:b/>
          <w:spacing w:val="8"/>
          <w:sz w:val="24"/>
        </w:rPr>
        <w:t xml:space="preserve"> </w:t>
      </w:r>
      <w:r>
        <w:rPr>
          <w:b/>
          <w:sz w:val="24"/>
        </w:rPr>
        <w:t>studiju</w:t>
      </w:r>
      <w:r>
        <w:rPr>
          <w:b/>
          <w:spacing w:val="10"/>
          <w:sz w:val="24"/>
        </w:rPr>
        <w:t xml:space="preserve"> </w:t>
      </w:r>
      <w:r>
        <w:rPr>
          <w:b/>
          <w:sz w:val="24"/>
        </w:rPr>
        <w:t>virziena</w:t>
      </w:r>
      <w:r>
        <w:rPr>
          <w:b/>
          <w:spacing w:val="10"/>
          <w:sz w:val="24"/>
        </w:rPr>
        <w:t xml:space="preserve"> </w:t>
      </w:r>
      <w:r>
        <w:rPr>
          <w:b/>
          <w:sz w:val="24"/>
        </w:rPr>
        <w:t>“Tiesību</w:t>
      </w:r>
      <w:r>
        <w:rPr>
          <w:b/>
          <w:spacing w:val="11"/>
          <w:sz w:val="24"/>
        </w:rPr>
        <w:t xml:space="preserve"> </w:t>
      </w:r>
      <w:r>
        <w:rPr>
          <w:b/>
          <w:sz w:val="24"/>
        </w:rPr>
        <w:t>zinātne”</w:t>
      </w:r>
      <w:r>
        <w:rPr>
          <w:b/>
          <w:spacing w:val="12"/>
          <w:sz w:val="24"/>
        </w:rPr>
        <w:t xml:space="preserve"> </w:t>
      </w:r>
      <w:r>
        <w:rPr>
          <w:b/>
          <w:sz w:val="24"/>
        </w:rPr>
        <w:t>studiju</w:t>
      </w:r>
      <w:r>
        <w:rPr>
          <w:b/>
          <w:spacing w:val="10"/>
          <w:sz w:val="24"/>
        </w:rPr>
        <w:t xml:space="preserve"> </w:t>
      </w:r>
      <w:r>
        <w:rPr>
          <w:b/>
          <w:sz w:val="24"/>
        </w:rPr>
        <w:t>programmām</w:t>
      </w:r>
      <w:r>
        <w:rPr>
          <w:b/>
          <w:spacing w:val="6"/>
          <w:sz w:val="24"/>
        </w:rPr>
        <w:t xml:space="preserve"> </w:t>
      </w:r>
      <w:r>
        <w:rPr>
          <w:b/>
          <w:sz w:val="24"/>
        </w:rPr>
        <w:t>vienkopus</w:t>
      </w:r>
      <w:r>
        <w:rPr>
          <w:b/>
          <w:spacing w:val="-57"/>
          <w:sz w:val="24"/>
        </w:rPr>
        <w:t xml:space="preserve"> </w:t>
      </w:r>
      <w:r>
        <w:rPr>
          <w:b/>
          <w:sz w:val="24"/>
        </w:rPr>
        <w:t>atrodama</w:t>
      </w:r>
      <w:r>
        <w:rPr>
          <w:b/>
          <w:spacing w:val="-2"/>
          <w:sz w:val="24"/>
        </w:rPr>
        <w:t xml:space="preserve"> </w:t>
      </w:r>
      <w:r>
        <w:rPr>
          <w:b/>
          <w:sz w:val="24"/>
        </w:rPr>
        <w:t>šeit:</w:t>
      </w:r>
      <w:r>
        <w:rPr>
          <w:b/>
          <w:spacing w:val="-3"/>
          <w:sz w:val="24"/>
        </w:rPr>
        <w:t xml:space="preserve"> </w:t>
      </w:r>
      <w:hyperlink r:id="rId19">
        <w:r>
          <w:rPr>
            <w:color w:val="0462C1"/>
            <w:sz w:val="24"/>
            <w:u w:val="single" w:color="0462C1"/>
          </w:rPr>
          <w:t>https://du.lv/fakultates/socialo-zinatnu-fakultate/studiju-programmas/</w:t>
        </w:r>
      </w:hyperlink>
    </w:p>
    <w:p w:rsidR="00224A6F" w:rsidRDefault="00224A6F">
      <w:pPr>
        <w:pStyle w:val="BodyText"/>
        <w:rPr>
          <w:sz w:val="20"/>
        </w:rPr>
      </w:pPr>
    </w:p>
    <w:p w:rsidR="00224A6F" w:rsidRDefault="00224A6F">
      <w:pPr>
        <w:pStyle w:val="BodyText"/>
        <w:rPr>
          <w:sz w:val="26"/>
        </w:rPr>
      </w:pPr>
    </w:p>
    <w:p w:rsidR="00224A6F" w:rsidRDefault="00CF620D">
      <w:pPr>
        <w:pStyle w:val="Heading2"/>
        <w:spacing w:before="90" w:line="259" w:lineRule="auto"/>
        <w:ind w:right="955"/>
        <w:jc w:val="left"/>
      </w:pPr>
      <w:r>
        <w:t>Studiju</w:t>
      </w:r>
      <w:r>
        <w:rPr>
          <w:spacing w:val="23"/>
        </w:rPr>
        <w:t xml:space="preserve"> </w:t>
      </w:r>
      <w:r>
        <w:t>virziena</w:t>
      </w:r>
      <w:r>
        <w:rPr>
          <w:spacing w:val="23"/>
        </w:rPr>
        <w:t xml:space="preserve"> </w:t>
      </w:r>
      <w:r>
        <w:t>“Tiesību</w:t>
      </w:r>
      <w:r>
        <w:rPr>
          <w:spacing w:val="23"/>
        </w:rPr>
        <w:t xml:space="preserve"> </w:t>
      </w:r>
      <w:r>
        <w:t>zinātne”</w:t>
      </w:r>
      <w:r>
        <w:rPr>
          <w:spacing w:val="22"/>
        </w:rPr>
        <w:t xml:space="preserve"> </w:t>
      </w:r>
      <w:r>
        <w:t>pašnovērtējuma</w:t>
      </w:r>
      <w:r>
        <w:rPr>
          <w:spacing w:val="24"/>
        </w:rPr>
        <w:t xml:space="preserve"> </w:t>
      </w:r>
      <w:r>
        <w:t>ziņojumi</w:t>
      </w:r>
      <w:r>
        <w:rPr>
          <w:spacing w:val="23"/>
        </w:rPr>
        <w:t xml:space="preserve"> </w:t>
      </w:r>
      <w:r>
        <w:t>ik</w:t>
      </w:r>
      <w:r>
        <w:rPr>
          <w:spacing w:val="25"/>
        </w:rPr>
        <w:t xml:space="preserve"> </w:t>
      </w:r>
      <w:r>
        <w:t>gadu</w:t>
      </w:r>
      <w:r>
        <w:rPr>
          <w:spacing w:val="23"/>
        </w:rPr>
        <w:t xml:space="preserve"> </w:t>
      </w:r>
      <w:r>
        <w:t>tiek</w:t>
      </w:r>
      <w:r>
        <w:rPr>
          <w:spacing w:val="23"/>
        </w:rPr>
        <w:t xml:space="preserve"> </w:t>
      </w:r>
      <w:r>
        <w:t>publicēti</w:t>
      </w:r>
      <w:r>
        <w:rPr>
          <w:spacing w:val="-57"/>
        </w:rPr>
        <w:t xml:space="preserve"> </w:t>
      </w:r>
      <w:r>
        <w:t>šeit:</w:t>
      </w:r>
    </w:p>
    <w:p w:rsidR="00224A6F" w:rsidRDefault="00CF620D">
      <w:pPr>
        <w:pStyle w:val="BodyText"/>
        <w:spacing w:before="160"/>
        <w:ind w:left="1353"/>
      </w:pPr>
      <w:r>
        <w:t>https://du.lv/studijas/studiju-kvalitates-novertesanas-centrs/pasnovertejuma-zinojumi/</w:t>
      </w:r>
    </w:p>
    <w:p w:rsidR="00224A6F" w:rsidRDefault="00224A6F">
      <w:pPr>
        <w:pStyle w:val="BodyText"/>
        <w:rPr>
          <w:sz w:val="26"/>
        </w:rPr>
      </w:pPr>
    </w:p>
    <w:p w:rsidR="00224A6F" w:rsidRDefault="00224A6F">
      <w:pPr>
        <w:pStyle w:val="BodyText"/>
        <w:spacing w:before="6"/>
        <w:rPr>
          <w:sz w:val="29"/>
        </w:rPr>
      </w:pPr>
    </w:p>
    <w:p w:rsidR="00224A6F" w:rsidRDefault="00CF620D">
      <w:pPr>
        <w:pStyle w:val="BodyText"/>
        <w:spacing w:line="259" w:lineRule="auto"/>
        <w:ind w:left="1353" w:right="955"/>
      </w:pPr>
      <w:r>
        <w:t>Par</w:t>
      </w:r>
      <w:r>
        <w:rPr>
          <w:spacing w:val="41"/>
        </w:rPr>
        <w:t xml:space="preserve"> </w:t>
      </w:r>
      <w:r>
        <w:t>tīmekļvietnē</w:t>
      </w:r>
      <w:r>
        <w:rPr>
          <w:spacing w:val="41"/>
        </w:rPr>
        <w:t xml:space="preserve"> </w:t>
      </w:r>
      <w:r>
        <w:t>pieejamās</w:t>
      </w:r>
      <w:r>
        <w:rPr>
          <w:spacing w:val="41"/>
        </w:rPr>
        <w:t xml:space="preserve"> </w:t>
      </w:r>
      <w:r>
        <w:t>informācijas</w:t>
      </w:r>
      <w:r>
        <w:rPr>
          <w:spacing w:val="42"/>
        </w:rPr>
        <w:t xml:space="preserve"> </w:t>
      </w:r>
      <w:r>
        <w:t>atbilstību</w:t>
      </w:r>
      <w:r>
        <w:rPr>
          <w:spacing w:val="42"/>
        </w:rPr>
        <w:t xml:space="preserve"> </w:t>
      </w:r>
      <w:r>
        <w:t>oficiālajos</w:t>
      </w:r>
      <w:r>
        <w:rPr>
          <w:spacing w:val="42"/>
        </w:rPr>
        <w:t xml:space="preserve"> </w:t>
      </w:r>
      <w:r>
        <w:t>reģistros</w:t>
      </w:r>
      <w:r>
        <w:rPr>
          <w:spacing w:val="41"/>
        </w:rPr>
        <w:t xml:space="preserve"> </w:t>
      </w:r>
      <w:r>
        <w:t>pieejamajai</w:t>
      </w:r>
      <w:r>
        <w:rPr>
          <w:spacing w:val="-57"/>
        </w:rPr>
        <w:t xml:space="preserve"> </w:t>
      </w:r>
      <w:r>
        <w:t>informācijai</w:t>
      </w:r>
      <w:r>
        <w:rPr>
          <w:spacing w:val="-1"/>
        </w:rPr>
        <w:t xml:space="preserve"> </w:t>
      </w:r>
      <w:r>
        <w:t>ir atbildīga</w:t>
      </w:r>
      <w:r>
        <w:rPr>
          <w:spacing w:val="1"/>
        </w:rPr>
        <w:t xml:space="preserve"> </w:t>
      </w:r>
      <w:r>
        <w:t>Starptautisko</w:t>
      </w:r>
      <w:r>
        <w:rPr>
          <w:spacing w:val="-1"/>
        </w:rPr>
        <w:t xml:space="preserve"> </w:t>
      </w:r>
      <w:r>
        <w:t>un sabiedrisko attiecību</w:t>
      </w:r>
      <w:r>
        <w:rPr>
          <w:spacing w:val="-1"/>
        </w:rPr>
        <w:t xml:space="preserve"> </w:t>
      </w:r>
      <w:r>
        <w:t>daļa.</w:t>
      </w:r>
    </w:p>
    <w:p w:rsidR="00224A6F" w:rsidRDefault="00224A6F">
      <w:pPr>
        <w:spacing w:line="259" w:lineRule="auto"/>
        <w:sectPr w:rsidR="00224A6F">
          <w:pgSz w:w="11920" w:h="16850"/>
          <w:pgMar w:top="1060" w:right="180" w:bottom="280" w:left="500" w:header="720" w:footer="720" w:gutter="0"/>
          <w:cols w:space="720"/>
        </w:sectPr>
      </w:pPr>
    </w:p>
    <w:p w:rsidR="00224A6F" w:rsidRDefault="00A66584">
      <w:pPr>
        <w:pStyle w:val="BodyText"/>
        <w:ind w:left="2298"/>
        <w:rPr>
          <w:sz w:val="20"/>
        </w:rPr>
      </w:pPr>
      <w:r>
        <w:rPr>
          <w:noProof/>
          <w:sz w:val="20"/>
          <w:lang w:val="en-US"/>
        </w:rPr>
        <w:lastRenderedPageBreak/>
        <mc:AlternateContent>
          <mc:Choice Requires="wpg">
            <w:drawing>
              <wp:inline distT="0" distB="0" distL="0" distR="0">
                <wp:extent cx="5085080" cy="407670"/>
                <wp:effectExtent l="0" t="0" r="0" b="0"/>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5080" cy="407670"/>
                          <a:chOff x="0" y="0"/>
                          <a:chExt cx="8008" cy="642"/>
                        </a:xfrm>
                      </wpg:grpSpPr>
                      <wps:wsp>
                        <wps:cNvPr id="53" name="Freeform 58"/>
                        <wps:cNvSpPr>
                          <a:spLocks/>
                        </wps:cNvSpPr>
                        <wps:spPr bwMode="auto">
                          <a:xfrm>
                            <a:off x="0" y="0"/>
                            <a:ext cx="8008" cy="642"/>
                          </a:xfrm>
                          <a:custGeom>
                            <a:avLst/>
                            <a:gdLst>
                              <a:gd name="T0" fmla="*/ 8008 w 8008"/>
                              <a:gd name="T1" fmla="*/ 0 h 642"/>
                              <a:gd name="T2" fmla="*/ 0 w 8008"/>
                              <a:gd name="T3" fmla="*/ 0 h 642"/>
                              <a:gd name="T4" fmla="*/ 0 w 8008"/>
                              <a:gd name="T5" fmla="*/ 377 h 642"/>
                              <a:gd name="T6" fmla="*/ 0 w 8008"/>
                              <a:gd name="T7" fmla="*/ 641 h 642"/>
                              <a:gd name="T8" fmla="*/ 8008 w 8008"/>
                              <a:gd name="T9" fmla="*/ 641 h 642"/>
                              <a:gd name="T10" fmla="*/ 8008 w 8008"/>
                              <a:gd name="T11" fmla="*/ 377 h 642"/>
                              <a:gd name="T12" fmla="*/ 8008 w 8008"/>
                              <a:gd name="T13" fmla="*/ 0 h 642"/>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8008" h="642">
                                <a:moveTo>
                                  <a:pt x="8008" y="0"/>
                                </a:moveTo>
                                <a:lnTo>
                                  <a:pt x="0" y="0"/>
                                </a:lnTo>
                                <a:lnTo>
                                  <a:pt x="0" y="377"/>
                                </a:lnTo>
                                <a:lnTo>
                                  <a:pt x="0" y="641"/>
                                </a:lnTo>
                                <a:lnTo>
                                  <a:pt x="8008" y="641"/>
                                </a:lnTo>
                                <a:lnTo>
                                  <a:pt x="8008" y="377"/>
                                </a:lnTo>
                                <a:lnTo>
                                  <a:pt x="8008" y="0"/>
                                </a:lnTo>
                                <a:close/>
                              </a:path>
                            </a:pathLst>
                          </a:custGeom>
                          <a:solidFill>
                            <a:srgbClr val="DEEAF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Text Box 57"/>
                        <wps:cNvSpPr txBox="1">
                          <a:spLocks noChangeArrowheads="1"/>
                        </wps:cNvSpPr>
                        <wps:spPr bwMode="auto">
                          <a:xfrm>
                            <a:off x="28" y="16"/>
                            <a:ext cx="1687" cy="3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597"/>
                                </w:tabs>
                                <w:spacing w:line="353" w:lineRule="exact"/>
                                <w:rPr>
                                  <w:b/>
                                  <w:sz w:val="20"/>
                                </w:rPr>
                              </w:pPr>
                              <w:bookmarkStart w:id="16" w:name="_bookmark15"/>
                              <w:bookmarkEnd w:id="16"/>
                              <w:r>
                                <w:rPr>
                                  <w:b/>
                                  <w:sz w:val="32"/>
                                </w:rPr>
                                <w:t>2.</w:t>
                              </w:r>
                              <w:r>
                                <w:rPr>
                                  <w:b/>
                                  <w:sz w:val="32"/>
                                </w:rPr>
                                <w:tab/>
                              </w:r>
                              <w:r>
                                <w:rPr>
                                  <w:b/>
                                  <w:spacing w:val="12"/>
                                  <w:sz w:val="20"/>
                                </w:rPr>
                                <w:t>IEKŠĒJĀS</w:t>
                              </w:r>
                            </w:p>
                          </w:txbxContent>
                        </wps:txbx>
                        <wps:bodyPr rot="0" vert="horz" wrap="square" lIns="0" tIns="0" rIns="0" bIns="0" anchor="t" anchorCtr="0" upright="1">
                          <a:noAutofit/>
                        </wps:bodyPr>
                      </wps:wsp>
                      <wps:wsp>
                        <wps:cNvPr id="55" name="Text Box 56"/>
                        <wps:cNvSpPr txBox="1">
                          <a:spLocks noChangeArrowheads="1"/>
                        </wps:cNvSpPr>
                        <wps:spPr bwMode="auto">
                          <a:xfrm>
                            <a:off x="2237" y="122"/>
                            <a:ext cx="146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21" w:lineRule="exact"/>
                                <w:rPr>
                                  <w:b/>
                                  <w:sz w:val="20"/>
                                </w:rPr>
                              </w:pPr>
                              <w:r>
                                <w:rPr>
                                  <w:b/>
                                  <w:spacing w:val="13"/>
                                  <w:sz w:val="20"/>
                                </w:rPr>
                                <w:t>KVALITĀTES</w:t>
                              </w:r>
                            </w:p>
                          </w:txbxContent>
                        </wps:txbx>
                        <wps:bodyPr rot="0" vert="horz" wrap="square" lIns="0" tIns="0" rIns="0" bIns="0" anchor="t" anchorCtr="0" upright="1">
                          <a:noAutofit/>
                        </wps:bodyPr>
                      </wps:wsp>
                      <wps:wsp>
                        <wps:cNvPr id="56" name="Text Box 55"/>
                        <wps:cNvSpPr txBox="1">
                          <a:spLocks noChangeArrowheads="1"/>
                        </wps:cNvSpPr>
                        <wps:spPr bwMode="auto">
                          <a:xfrm>
                            <a:off x="4229" y="122"/>
                            <a:ext cx="2089"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21" w:lineRule="exact"/>
                                <w:rPr>
                                  <w:b/>
                                  <w:sz w:val="20"/>
                                </w:rPr>
                              </w:pPr>
                              <w:r>
                                <w:rPr>
                                  <w:b/>
                                  <w:spacing w:val="13"/>
                                  <w:sz w:val="20"/>
                                </w:rPr>
                                <w:t>NODROŠINĀŠANAS</w:t>
                              </w:r>
                            </w:p>
                          </w:txbxContent>
                        </wps:txbx>
                        <wps:bodyPr rot="0" vert="horz" wrap="square" lIns="0" tIns="0" rIns="0" bIns="0" anchor="t" anchorCtr="0" upright="1">
                          <a:noAutofit/>
                        </wps:bodyPr>
                      </wps:wsp>
                      <wps:wsp>
                        <wps:cNvPr id="57" name="Text Box 54"/>
                        <wps:cNvSpPr txBox="1">
                          <a:spLocks noChangeArrowheads="1"/>
                        </wps:cNvSpPr>
                        <wps:spPr bwMode="auto">
                          <a:xfrm>
                            <a:off x="6840" y="122"/>
                            <a:ext cx="114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21" w:lineRule="exact"/>
                                <w:rPr>
                                  <w:b/>
                                  <w:sz w:val="20"/>
                                </w:rPr>
                              </w:pPr>
                              <w:r>
                                <w:rPr>
                                  <w:b/>
                                  <w:spacing w:val="13"/>
                                  <w:sz w:val="20"/>
                                </w:rPr>
                                <w:t>SISTĒMAS</w:t>
                              </w:r>
                            </w:p>
                          </w:txbxContent>
                        </wps:txbx>
                        <wps:bodyPr rot="0" vert="horz" wrap="square" lIns="0" tIns="0" rIns="0" bIns="0" anchor="t" anchorCtr="0" upright="1">
                          <a:noAutofit/>
                        </wps:bodyPr>
                      </wps:wsp>
                      <wps:wsp>
                        <wps:cNvPr id="58" name="Text Box 53"/>
                        <wps:cNvSpPr txBox="1">
                          <a:spLocks noChangeArrowheads="1"/>
                        </wps:cNvSpPr>
                        <wps:spPr bwMode="auto">
                          <a:xfrm>
                            <a:off x="628" y="386"/>
                            <a:ext cx="170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21" w:lineRule="exact"/>
                                <w:rPr>
                                  <w:b/>
                                  <w:sz w:val="20"/>
                                </w:rPr>
                              </w:pPr>
                              <w:r>
                                <w:rPr>
                                  <w:b/>
                                  <w:spacing w:val="13"/>
                                  <w:sz w:val="20"/>
                                </w:rPr>
                                <w:t>EFEKTIVITĀTE</w:t>
                              </w:r>
                            </w:p>
                          </w:txbxContent>
                        </wps:txbx>
                        <wps:bodyPr rot="0" vert="horz" wrap="square" lIns="0" tIns="0" rIns="0" bIns="0" anchor="t" anchorCtr="0" upright="1">
                          <a:noAutofit/>
                        </wps:bodyPr>
                      </wps:wsp>
                    </wpg:wgp>
                  </a:graphicData>
                </a:graphic>
              </wp:inline>
            </w:drawing>
          </mc:Choice>
          <mc:Fallback>
            <w:pict>
              <v:group id="Group 52" o:spid="_x0000_s1033" style="width:400.4pt;height:32.1pt;mso-position-horizontal-relative:char;mso-position-vertical-relative:line" coordsize="8008,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">
                <v:shape id="Freeform 58" o:spid="_x0000_s1034" style="position:absolute;width:8008;height:642;visibility:visible;mso-wrap-style:square;v-text-anchor:top" coordsize="8008,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" path="m8008,l,,,377,,641r8008,l8008,377,8008,xe" fillcolor="#deeaf6" stroked="f">
                  <v:path arrowok="t" o:connecttype="custom" o:connectlocs="8008,0;0,0;0,377;0,641;8008,641;8008,377;8008,0" o:connectangles="0,0,0,0,0,0,0"/>
                </v:shape>
                <v:shape id="Text Box 57" o:spid="_x0000_s1035" type="#_x0000_t202" style="position:absolute;left:28;top:16;width:1687;height: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rsidR="00825D78" w:rsidRDefault="00825D78">
                        <w:pPr>
                          <w:tabs>
                            <w:tab w:val="left" w:pos="597"/>
                          </w:tabs>
                          <w:spacing w:line="353" w:lineRule="exact"/>
                          <w:rPr>
                            <w:b/>
                            <w:sz w:val="20"/>
                          </w:rPr>
                        </w:pPr>
                        <w:bookmarkStart w:id="19" w:name="_bookmark15"/>
                        <w:bookmarkEnd w:id="19"/>
                        <w:r>
                          <w:rPr>
                            <w:b/>
                            <w:sz w:val="32"/>
                          </w:rPr>
                          <w:t>2.</w:t>
                        </w:r>
                        <w:r>
                          <w:rPr>
                            <w:b/>
                            <w:sz w:val="32"/>
                          </w:rPr>
                          <w:tab/>
                        </w:r>
                        <w:r>
                          <w:rPr>
                            <w:b/>
                            <w:spacing w:val="12"/>
                            <w:sz w:val="20"/>
                          </w:rPr>
                          <w:t>IEKŠĒJĀS</w:t>
                        </w:r>
                      </w:p>
                    </w:txbxContent>
                  </v:textbox>
                </v:shape>
                <v:shape id="Text Box 56" o:spid="_x0000_s1036" type="#_x0000_t202" style="position:absolute;left:2237;top:122;width:146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rsidR="00825D78" w:rsidRDefault="00825D78">
                        <w:pPr>
                          <w:spacing w:line="221" w:lineRule="exact"/>
                          <w:rPr>
                            <w:b/>
                            <w:sz w:val="20"/>
                          </w:rPr>
                        </w:pPr>
                        <w:r>
                          <w:rPr>
                            <w:b/>
                            <w:spacing w:val="13"/>
                            <w:sz w:val="20"/>
                          </w:rPr>
                          <w:t>KVALITĀTES</w:t>
                        </w:r>
                      </w:p>
                    </w:txbxContent>
                  </v:textbox>
                </v:shape>
                <v:shape id="Text Box 55" o:spid="_x0000_s1037" type="#_x0000_t202" style="position:absolute;left:4229;top:122;width:2089;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rsidR="00825D78" w:rsidRDefault="00825D78">
                        <w:pPr>
                          <w:spacing w:line="221" w:lineRule="exact"/>
                          <w:rPr>
                            <w:b/>
                            <w:sz w:val="20"/>
                          </w:rPr>
                        </w:pPr>
                        <w:r>
                          <w:rPr>
                            <w:b/>
                            <w:spacing w:val="13"/>
                            <w:sz w:val="20"/>
                          </w:rPr>
                          <w:t>NODROŠINĀŠANAS</w:t>
                        </w:r>
                      </w:p>
                    </w:txbxContent>
                  </v:textbox>
                </v:shape>
                <v:shape id="Text Box 54" o:spid="_x0000_s1038" type="#_x0000_t202" style="position:absolute;left:6840;top:122;width:1142;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rsidR="00825D78" w:rsidRDefault="00825D78">
                        <w:pPr>
                          <w:spacing w:line="221" w:lineRule="exact"/>
                          <w:rPr>
                            <w:b/>
                            <w:sz w:val="20"/>
                          </w:rPr>
                        </w:pPr>
                        <w:r>
                          <w:rPr>
                            <w:b/>
                            <w:spacing w:val="13"/>
                            <w:sz w:val="20"/>
                          </w:rPr>
                          <w:t>SISTĒMAS</w:t>
                        </w:r>
                      </w:p>
                    </w:txbxContent>
                  </v:textbox>
                </v:shape>
                <v:shape id="Text Box 53" o:spid="_x0000_s1039" type="#_x0000_t202" style="position:absolute;left:628;top:386;width:170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rsidR="00825D78" w:rsidRDefault="00825D78">
                        <w:pPr>
                          <w:spacing w:line="221" w:lineRule="exact"/>
                          <w:rPr>
                            <w:b/>
                            <w:sz w:val="20"/>
                          </w:rPr>
                        </w:pPr>
                        <w:r>
                          <w:rPr>
                            <w:b/>
                            <w:spacing w:val="13"/>
                            <w:sz w:val="20"/>
                          </w:rPr>
                          <w:t>EFEKTIVITĀTE</w:t>
                        </w:r>
                      </w:p>
                    </w:txbxContent>
                  </v:textbox>
                </v:shape>
                <w10:anchorlock/>
              </v:group>
            </w:pict>
          </mc:Fallback>
        </mc:AlternateContent>
      </w:r>
    </w:p>
    <w:p w:rsidR="00224A6F" w:rsidRDefault="00224A6F">
      <w:pPr>
        <w:pStyle w:val="BodyText"/>
        <w:spacing w:before="5"/>
        <w:rPr>
          <w:sz w:val="15"/>
        </w:rPr>
      </w:pPr>
    </w:p>
    <w:p w:rsidR="00224A6F" w:rsidRDefault="00CF620D">
      <w:pPr>
        <w:pStyle w:val="Heading1"/>
        <w:numPr>
          <w:ilvl w:val="1"/>
          <w:numId w:val="22"/>
        </w:numPr>
        <w:tabs>
          <w:tab w:val="left" w:pos="1502"/>
        </w:tabs>
        <w:spacing w:before="48"/>
        <w:jc w:val="left"/>
        <w:rPr>
          <w:rFonts w:ascii="Times New Roman" w:hAnsi="Times New Roman"/>
          <w:sz w:val="24"/>
        </w:rPr>
      </w:pPr>
      <w:bookmarkStart w:id="17" w:name="_bookmark16"/>
      <w:bookmarkEnd w:id="17"/>
      <w:r>
        <w:rPr>
          <w:color w:val="1F4D78"/>
          <w:spacing w:val="-1"/>
        </w:rPr>
        <w:t>Iekšējās</w:t>
      </w:r>
      <w:r>
        <w:rPr>
          <w:color w:val="1F4D78"/>
          <w:spacing w:val="-12"/>
        </w:rPr>
        <w:t xml:space="preserve"> </w:t>
      </w:r>
      <w:r>
        <w:rPr>
          <w:color w:val="1F4D78"/>
          <w:spacing w:val="-1"/>
        </w:rPr>
        <w:t>kvalitātes</w:t>
      </w:r>
      <w:r>
        <w:rPr>
          <w:color w:val="1F4D78"/>
          <w:spacing w:val="-12"/>
        </w:rPr>
        <w:t xml:space="preserve"> </w:t>
      </w:r>
      <w:r>
        <w:rPr>
          <w:color w:val="1F4D78"/>
          <w:spacing w:val="-1"/>
        </w:rPr>
        <w:t>nodrošināšanas</w:t>
      </w:r>
      <w:r>
        <w:rPr>
          <w:color w:val="1F4D78"/>
          <w:spacing w:val="-12"/>
        </w:rPr>
        <w:t xml:space="preserve"> </w:t>
      </w:r>
      <w:r>
        <w:rPr>
          <w:color w:val="1F4D78"/>
          <w:spacing w:val="-1"/>
        </w:rPr>
        <w:t>sistēmas</w:t>
      </w:r>
      <w:r>
        <w:rPr>
          <w:color w:val="1F4D78"/>
          <w:spacing w:val="-14"/>
        </w:rPr>
        <w:t xml:space="preserve"> </w:t>
      </w:r>
      <w:r>
        <w:rPr>
          <w:color w:val="1F4D78"/>
          <w:spacing w:val="-1"/>
        </w:rPr>
        <w:t>efektivitātes</w:t>
      </w:r>
      <w:r>
        <w:rPr>
          <w:color w:val="1F4D78"/>
          <w:spacing w:val="-12"/>
        </w:rPr>
        <w:t xml:space="preserve"> </w:t>
      </w:r>
      <w:r>
        <w:rPr>
          <w:color w:val="1F4D78"/>
          <w:spacing w:val="-1"/>
        </w:rPr>
        <w:t>novērtējums</w:t>
      </w:r>
      <w:r>
        <w:rPr>
          <w:color w:val="1F4D78"/>
          <w:spacing w:val="-12"/>
        </w:rPr>
        <w:t xml:space="preserve"> </w:t>
      </w:r>
      <w:r>
        <w:rPr>
          <w:color w:val="1F4D78"/>
        </w:rPr>
        <w:t>studiju</w:t>
      </w:r>
    </w:p>
    <w:p w:rsidR="00224A6F" w:rsidRDefault="00CF620D">
      <w:pPr>
        <w:spacing w:before="49"/>
        <w:ind w:left="1442"/>
        <w:jc w:val="both"/>
        <w:rPr>
          <w:rFonts w:ascii="Calibri Light"/>
          <w:sz w:val="28"/>
        </w:rPr>
      </w:pPr>
      <w:r>
        <w:rPr>
          <w:rFonts w:ascii="Calibri Light"/>
          <w:color w:val="1F4D78"/>
          <w:spacing w:val="-1"/>
          <w:sz w:val="28"/>
        </w:rPr>
        <w:t>virziena</w:t>
      </w:r>
      <w:r>
        <w:rPr>
          <w:rFonts w:ascii="Calibri Light"/>
          <w:color w:val="1F4D78"/>
          <w:spacing w:val="-15"/>
          <w:sz w:val="28"/>
        </w:rPr>
        <w:t xml:space="preserve"> </w:t>
      </w:r>
      <w:r>
        <w:rPr>
          <w:rFonts w:ascii="Calibri Light"/>
          <w:color w:val="1F4D78"/>
          <w:sz w:val="28"/>
        </w:rPr>
        <w:t>ietvaros</w:t>
      </w:r>
      <w:r>
        <w:rPr>
          <w:rFonts w:ascii="Calibri Light"/>
          <w:sz w:val="28"/>
        </w:rPr>
        <w:t>.</w:t>
      </w:r>
    </w:p>
    <w:p w:rsidR="00224A6F" w:rsidRDefault="00224A6F">
      <w:pPr>
        <w:pStyle w:val="BodyText"/>
        <w:rPr>
          <w:rFonts w:ascii="Calibri Light"/>
          <w:sz w:val="28"/>
        </w:rPr>
      </w:pPr>
    </w:p>
    <w:p w:rsidR="00224A6F" w:rsidRDefault="00224A6F">
      <w:pPr>
        <w:pStyle w:val="BodyText"/>
        <w:rPr>
          <w:rFonts w:ascii="Calibri Light"/>
          <w:sz w:val="35"/>
        </w:rPr>
      </w:pPr>
    </w:p>
    <w:p w:rsidR="00224A6F" w:rsidRDefault="00CF620D">
      <w:pPr>
        <w:pStyle w:val="BodyText"/>
        <w:spacing w:line="276" w:lineRule="auto"/>
        <w:ind w:left="1353" w:right="948" w:firstLine="719"/>
      </w:pPr>
      <w:r>
        <w:t>Iekšējās</w:t>
      </w:r>
      <w:r>
        <w:rPr>
          <w:spacing w:val="1"/>
        </w:rPr>
        <w:t xml:space="preserve"> </w:t>
      </w:r>
      <w:r>
        <w:t>kvalitātes</w:t>
      </w:r>
      <w:r>
        <w:rPr>
          <w:spacing w:val="-1"/>
        </w:rPr>
        <w:t xml:space="preserve"> </w:t>
      </w:r>
      <w:r>
        <w:t>nodrošināšanas sistēmas</w:t>
      </w:r>
      <w:r>
        <w:rPr>
          <w:spacing w:val="5"/>
        </w:rPr>
        <w:t xml:space="preserve"> </w:t>
      </w:r>
      <w:r>
        <w:t>efektivitātes novērtējums</w:t>
      </w:r>
      <w:r>
        <w:rPr>
          <w:spacing w:val="-1"/>
        </w:rPr>
        <w:t xml:space="preserve"> </w:t>
      </w:r>
      <w:r>
        <w:t>studiju virziena</w:t>
      </w:r>
      <w:r>
        <w:rPr>
          <w:spacing w:val="-57"/>
        </w:rPr>
        <w:t xml:space="preserve"> </w:t>
      </w:r>
      <w:r>
        <w:t>ietvaros</w:t>
      </w:r>
    </w:p>
    <w:p w:rsidR="00224A6F" w:rsidRDefault="00CF620D">
      <w:pPr>
        <w:pStyle w:val="BodyText"/>
        <w:spacing w:before="198" w:line="276" w:lineRule="auto"/>
        <w:ind w:left="1353" w:right="956"/>
        <w:jc w:val="both"/>
      </w:pPr>
      <w:r>
        <w:t>Studiju virziena “Tiesību zinātne” iekšējās kvalitātes nodrošināšanas sistēma tiek realizēta</w:t>
      </w:r>
      <w:r>
        <w:rPr>
          <w:spacing w:val="1"/>
        </w:rPr>
        <w:t xml:space="preserve"> </w:t>
      </w:r>
      <w:r>
        <w:t>atbilstoši DU īstenotajai praksei. Sistēma ir vērtējama kā efektīva, pārskatāma un saskaņota</w:t>
      </w:r>
      <w:r>
        <w:rPr>
          <w:spacing w:val="1"/>
        </w:rPr>
        <w:t xml:space="preserve"> </w:t>
      </w:r>
      <w:r>
        <w:t>ar studiju virziena “Tiesību zinātne” mērķiem. DU studiju kvalitātes īstenošanas shēmu skat.</w:t>
      </w:r>
      <w:r>
        <w:rPr>
          <w:spacing w:val="-57"/>
        </w:rPr>
        <w:t xml:space="preserve"> </w:t>
      </w:r>
      <w:r>
        <w:t>sadaļā "Citi pielikumi", Pielikums</w:t>
      </w:r>
      <w:r>
        <w:rPr>
          <w:spacing w:val="-1"/>
        </w:rPr>
        <w:t xml:space="preserve"> </w:t>
      </w:r>
      <w:r>
        <w:t>Nr. 2.</w:t>
      </w:r>
    </w:p>
    <w:p w:rsidR="00224A6F" w:rsidRDefault="00CF620D">
      <w:pPr>
        <w:pStyle w:val="BodyText"/>
        <w:spacing w:before="202" w:line="276" w:lineRule="auto"/>
        <w:ind w:left="1353" w:right="956"/>
        <w:jc w:val="both"/>
      </w:pPr>
      <w:r>
        <w:t>Efektīvai</w:t>
      </w:r>
      <w:r>
        <w:rPr>
          <w:spacing w:val="1"/>
        </w:rPr>
        <w:t xml:space="preserve"> </w:t>
      </w:r>
      <w:r>
        <w:t>studiju</w:t>
      </w:r>
      <w:r>
        <w:rPr>
          <w:spacing w:val="1"/>
        </w:rPr>
        <w:t xml:space="preserve"> </w:t>
      </w:r>
      <w:r>
        <w:t>iekšējās</w:t>
      </w:r>
      <w:r>
        <w:rPr>
          <w:spacing w:val="1"/>
        </w:rPr>
        <w:t xml:space="preserve"> </w:t>
      </w:r>
      <w:r>
        <w:t>kvalitātes</w:t>
      </w:r>
      <w:r>
        <w:rPr>
          <w:spacing w:val="1"/>
        </w:rPr>
        <w:t xml:space="preserve"> </w:t>
      </w:r>
      <w:r>
        <w:t>nodrošināšanas</w:t>
      </w:r>
      <w:r>
        <w:rPr>
          <w:spacing w:val="1"/>
        </w:rPr>
        <w:t xml:space="preserve"> </w:t>
      </w:r>
      <w:r>
        <w:t>sistēmas</w:t>
      </w:r>
      <w:r>
        <w:rPr>
          <w:spacing w:val="1"/>
        </w:rPr>
        <w:t xml:space="preserve"> </w:t>
      </w:r>
      <w:r>
        <w:t>ieviešanai</w:t>
      </w:r>
      <w:r>
        <w:rPr>
          <w:spacing w:val="1"/>
        </w:rPr>
        <w:t xml:space="preserve"> </w:t>
      </w:r>
      <w:r>
        <w:t>studiju</w:t>
      </w:r>
      <w:r>
        <w:rPr>
          <w:spacing w:val="1"/>
        </w:rPr>
        <w:t xml:space="preserve"> </w:t>
      </w:r>
      <w:r>
        <w:t>virziena</w:t>
      </w:r>
      <w:r>
        <w:rPr>
          <w:spacing w:val="1"/>
        </w:rPr>
        <w:t xml:space="preserve"> </w:t>
      </w:r>
      <w:r>
        <w:t>“Tiesību</w:t>
      </w:r>
      <w:r>
        <w:rPr>
          <w:spacing w:val="-2"/>
        </w:rPr>
        <w:t xml:space="preserve"> </w:t>
      </w:r>
      <w:r>
        <w:t>zinātne”</w:t>
      </w:r>
      <w:r>
        <w:rPr>
          <w:spacing w:val="-1"/>
        </w:rPr>
        <w:t xml:space="preserve"> </w:t>
      </w:r>
      <w:r>
        <w:t>ietvaros</w:t>
      </w:r>
      <w:r>
        <w:rPr>
          <w:spacing w:val="-1"/>
        </w:rPr>
        <w:t xml:space="preserve"> </w:t>
      </w:r>
      <w:r>
        <w:t>tiek veiktas</w:t>
      </w:r>
      <w:r>
        <w:rPr>
          <w:spacing w:val="-1"/>
        </w:rPr>
        <w:t xml:space="preserve"> </w:t>
      </w:r>
      <w:r>
        <w:t>šādas</w:t>
      </w:r>
      <w:r>
        <w:rPr>
          <w:spacing w:val="-2"/>
        </w:rPr>
        <w:t xml:space="preserve"> </w:t>
      </w:r>
      <w:r>
        <w:t>darbības:</w:t>
      </w:r>
    </w:p>
    <w:p w:rsidR="00224A6F" w:rsidRDefault="00CF620D">
      <w:pPr>
        <w:pStyle w:val="BodyText"/>
        <w:spacing w:before="198" w:line="276" w:lineRule="auto"/>
        <w:ind w:left="1353" w:right="952"/>
        <w:jc w:val="both"/>
      </w:pPr>
      <w:r>
        <w:t>Studiju</w:t>
      </w:r>
      <w:r>
        <w:rPr>
          <w:spacing w:val="-12"/>
        </w:rPr>
        <w:t xml:space="preserve"> </w:t>
      </w:r>
      <w:r>
        <w:t>virziena</w:t>
      </w:r>
      <w:r>
        <w:rPr>
          <w:spacing w:val="-12"/>
        </w:rPr>
        <w:t xml:space="preserve"> </w:t>
      </w:r>
      <w:r>
        <w:t>“Tiesību</w:t>
      </w:r>
      <w:r>
        <w:rPr>
          <w:spacing w:val="-8"/>
        </w:rPr>
        <w:t xml:space="preserve"> </w:t>
      </w:r>
      <w:r>
        <w:t>zinātne”</w:t>
      </w:r>
      <w:r>
        <w:rPr>
          <w:spacing w:val="-12"/>
        </w:rPr>
        <w:t xml:space="preserve"> </w:t>
      </w:r>
      <w:r>
        <w:t>iekšējās</w:t>
      </w:r>
      <w:r>
        <w:rPr>
          <w:spacing w:val="-11"/>
        </w:rPr>
        <w:t xml:space="preserve"> </w:t>
      </w:r>
      <w:r>
        <w:t>kvalitātes</w:t>
      </w:r>
      <w:r>
        <w:rPr>
          <w:spacing w:val="-11"/>
        </w:rPr>
        <w:t xml:space="preserve"> </w:t>
      </w:r>
      <w:r>
        <w:t>kontroli</w:t>
      </w:r>
      <w:r>
        <w:rPr>
          <w:spacing w:val="-11"/>
        </w:rPr>
        <w:t xml:space="preserve"> </w:t>
      </w:r>
      <w:r>
        <w:t>veic</w:t>
      </w:r>
      <w:r>
        <w:rPr>
          <w:spacing w:val="-9"/>
        </w:rPr>
        <w:t xml:space="preserve"> </w:t>
      </w:r>
      <w:r>
        <w:t>studiju</w:t>
      </w:r>
      <w:r>
        <w:rPr>
          <w:spacing w:val="-11"/>
        </w:rPr>
        <w:t xml:space="preserve"> </w:t>
      </w:r>
      <w:r>
        <w:t>virziena</w:t>
      </w:r>
      <w:r>
        <w:rPr>
          <w:spacing w:val="-13"/>
        </w:rPr>
        <w:t xml:space="preserve"> </w:t>
      </w:r>
      <w:r>
        <w:t>padome</w:t>
      </w:r>
      <w:r>
        <w:rPr>
          <w:spacing w:val="-9"/>
        </w:rPr>
        <w:t xml:space="preserve"> </w:t>
      </w:r>
      <w:r>
        <w:t>un</w:t>
      </w:r>
      <w:r>
        <w:rPr>
          <w:spacing w:val="-57"/>
        </w:rPr>
        <w:t xml:space="preserve"> </w:t>
      </w:r>
      <w:r>
        <w:t>Tiesību</w:t>
      </w:r>
      <w:r>
        <w:rPr>
          <w:spacing w:val="1"/>
        </w:rPr>
        <w:t xml:space="preserve"> </w:t>
      </w:r>
      <w:r>
        <w:t>katedras</w:t>
      </w:r>
      <w:r>
        <w:rPr>
          <w:spacing w:val="1"/>
        </w:rPr>
        <w:t xml:space="preserve"> </w:t>
      </w:r>
      <w:r>
        <w:t>mācībspēki.</w:t>
      </w:r>
      <w:r>
        <w:rPr>
          <w:spacing w:val="1"/>
        </w:rPr>
        <w:t xml:space="preserve"> </w:t>
      </w:r>
      <w:r>
        <w:t>Virziena attīstības</w:t>
      </w:r>
      <w:r>
        <w:rPr>
          <w:spacing w:val="1"/>
        </w:rPr>
        <w:t xml:space="preserve"> </w:t>
      </w:r>
      <w:r>
        <w:t>plāna un</w:t>
      </w:r>
      <w:r>
        <w:rPr>
          <w:spacing w:val="1"/>
        </w:rPr>
        <w:t xml:space="preserve"> </w:t>
      </w:r>
      <w:r>
        <w:t>studiju</w:t>
      </w:r>
      <w:r>
        <w:rPr>
          <w:spacing w:val="1"/>
        </w:rPr>
        <w:t xml:space="preserve"> </w:t>
      </w:r>
      <w:r>
        <w:t>kvalitātes</w:t>
      </w:r>
      <w:r>
        <w:rPr>
          <w:spacing w:val="1"/>
        </w:rPr>
        <w:t xml:space="preserve"> </w:t>
      </w:r>
      <w:r>
        <w:t>uzlabošanas</w:t>
      </w:r>
      <w:r>
        <w:rPr>
          <w:spacing w:val="1"/>
        </w:rPr>
        <w:t xml:space="preserve"> </w:t>
      </w:r>
      <w:r>
        <w:t>pasākumu</w:t>
      </w:r>
      <w:r>
        <w:rPr>
          <w:spacing w:val="1"/>
        </w:rPr>
        <w:t xml:space="preserve"> </w:t>
      </w:r>
      <w:r>
        <w:t>apspriešana</w:t>
      </w:r>
      <w:r>
        <w:rPr>
          <w:spacing w:val="1"/>
        </w:rPr>
        <w:t xml:space="preserve"> </w:t>
      </w:r>
      <w:r>
        <w:t>un</w:t>
      </w:r>
      <w:r>
        <w:rPr>
          <w:spacing w:val="1"/>
        </w:rPr>
        <w:t xml:space="preserve"> </w:t>
      </w:r>
      <w:r>
        <w:t>izvērtēšana</w:t>
      </w:r>
      <w:r>
        <w:rPr>
          <w:spacing w:val="1"/>
        </w:rPr>
        <w:t xml:space="preserve"> </w:t>
      </w:r>
      <w:r>
        <w:t>notiek</w:t>
      </w:r>
      <w:r>
        <w:rPr>
          <w:spacing w:val="1"/>
        </w:rPr>
        <w:t xml:space="preserve"> </w:t>
      </w:r>
      <w:r>
        <w:t>katra</w:t>
      </w:r>
      <w:r>
        <w:rPr>
          <w:spacing w:val="1"/>
        </w:rPr>
        <w:t xml:space="preserve"> </w:t>
      </w:r>
      <w:r>
        <w:t>studiju</w:t>
      </w:r>
      <w:r>
        <w:rPr>
          <w:spacing w:val="1"/>
        </w:rPr>
        <w:t xml:space="preserve"> </w:t>
      </w:r>
      <w:r>
        <w:t>gada</w:t>
      </w:r>
      <w:r>
        <w:rPr>
          <w:spacing w:val="1"/>
        </w:rPr>
        <w:t xml:space="preserve"> </w:t>
      </w:r>
      <w:r>
        <w:t>beigās</w:t>
      </w:r>
      <w:r>
        <w:rPr>
          <w:spacing w:val="1"/>
        </w:rPr>
        <w:t xml:space="preserve"> </w:t>
      </w:r>
      <w:r>
        <w:t>studiju</w:t>
      </w:r>
      <w:r>
        <w:rPr>
          <w:spacing w:val="1"/>
        </w:rPr>
        <w:t xml:space="preserve"> </w:t>
      </w:r>
      <w:r>
        <w:t>virziena</w:t>
      </w:r>
      <w:r>
        <w:rPr>
          <w:spacing w:val="1"/>
        </w:rPr>
        <w:t xml:space="preserve"> </w:t>
      </w:r>
      <w:r>
        <w:t>“Tiesību</w:t>
      </w:r>
      <w:r>
        <w:rPr>
          <w:spacing w:val="-2"/>
        </w:rPr>
        <w:t xml:space="preserve"> </w:t>
      </w:r>
      <w:r>
        <w:t>zinātne”</w:t>
      </w:r>
      <w:r>
        <w:rPr>
          <w:spacing w:val="-1"/>
        </w:rPr>
        <w:t xml:space="preserve"> </w:t>
      </w:r>
      <w:r>
        <w:t>padomes</w:t>
      </w:r>
      <w:r>
        <w:rPr>
          <w:spacing w:val="-1"/>
        </w:rPr>
        <w:t xml:space="preserve"> </w:t>
      </w:r>
      <w:r>
        <w:t>sēdē.</w:t>
      </w:r>
    </w:p>
    <w:p w:rsidR="00224A6F" w:rsidRDefault="00CF620D">
      <w:pPr>
        <w:pStyle w:val="BodyText"/>
        <w:spacing w:before="202" w:line="276" w:lineRule="auto"/>
        <w:ind w:left="1353" w:right="956"/>
        <w:jc w:val="both"/>
      </w:pPr>
      <w:r>
        <w:t>Studiju programmas direktori sadarbībā ar Tiesību katedras vadītāju, akadēmisko personālu</w:t>
      </w:r>
      <w:r>
        <w:rPr>
          <w:spacing w:val="1"/>
        </w:rPr>
        <w:t xml:space="preserve"> </w:t>
      </w:r>
      <w:r>
        <w:t>un</w:t>
      </w:r>
      <w:r>
        <w:rPr>
          <w:spacing w:val="1"/>
        </w:rPr>
        <w:t xml:space="preserve"> </w:t>
      </w:r>
      <w:r>
        <w:t>studiju</w:t>
      </w:r>
      <w:r>
        <w:rPr>
          <w:spacing w:val="1"/>
        </w:rPr>
        <w:t xml:space="preserve"> </w:t>
      </w:r>
      <w:r>
        <w:t>virziena</w:t>
      </w:r>
      <w:r>
        <w:rPr>
          <w:spacing w:val="1"/>
        </w:rPr>
        <w:t xml:space="preserve"> </w:t>
      </w:r>
      <w:r>
        <w:t>padomes</w:t>
      </w:r>
      <w:r>
        <w:rPr>
          <w:spacing w:val="1"/>
        </w:rPr>
        <w:t xml:space="preserve"> </w:t>
      </w:r>
      <w:r>
        <w:t>locekļiem</w:t>
      </w:r>
      <w:r>
        <w:rPr>
          <w:spacing w:val="1"/>
        </w:rPr>
        <w:t xml:space="preserve"> </w:t>
      </w:r>
      <w:r>
        <w:t>veic</w:t>
      </w:r>
      <w:r>
        <w:rPr>
          <w:spacing w:val="1"/>
        </w:rPr>
        <w:t xml:space="preserve"> </w:t>
      </w:r>
      <w:r>
        <w:t>studiju</w:t>
      </w:r>
      <w:r>
        <w:rPr>
          <w:spacing w:val="1"/>
        </w:rPr>
        <w:t xml:space="preserve"> </w:t>
      </w:r>
      <w:r>
        <w:t>procesa</w:t>
      </w:r>
      <w:r>
        <w:rPr>
          <w:spacing w:val="1"/>
        </w:rPr>
        <w:t xml:space="preserve"> </w:t>
      </w:r>
      <w:r>
        <w:t>stratēģisko</w:t>
      </w:r>
      <w:r>
        <w:rPr>
          <w:spacing w:val="1"/>
        </w:rPr>
        <w:t xml:space="preserve"> </w:t>
      </w:r>
      <w:r>
        <w:t>plānošanu</w:t>
      </w:r>
      <w:r>
        <w:rPr>
          <w:spacing w:val="1"/>
        </w:rPr>
        <w:t xml:space="preserve"> </w:t>
      </w:r>
      <w:r>
        <w:t>un</w:t>
      </w:r>
      <w:r>
        <w:rPr>
          <w:spacing w:val="1"/>
        </w:rPr>
        <w:t xml:space="preserve"> </w:t>
      </w:r>
      <w:r>
        <w:t>īstenošanu. Tiesību katedrā notiek izmaiņu studiju kursu apjomā, to saturā un kalendārajā</w:t>
      </w:r>
      <w:r>
        <w:rPr>
          <w:spacing w:val="1"/>
        </w:rPr>
        <w:t xml:space="preserve"> </w:t>
      </w:r>
      <w:r>
        <w:t>izkārtojumā</w:t>
      </w:r>
      <w:r>
        <w:rPr>
          <w:spacing w:val="-2"/>
        </w:rPr>
        <w:t xml:space="preserve"> </w:t>
      </w:r>
      <w:r>
        <w:t>pa</w:t>
      </w:r>
      <w:r>
        <w:rPr>
          <w:spacing w:val="-1"/>
        </w:rPr>
        <w:t xml:space="preserve"> </w:t>
      </w:r>
      <w:r>
        <w:t>semestriem apspriešana</w:t>
      </w:r>
      <w:r>
        <w:rPr>
          <w:spacing w:val="-2"/>
        </w:rPr>
        <w:t xml:space="preserve"> </w:t>
      </w:r>
      <w:r>
        <w:t>un virzīšana</w:t>
      </w:r>
      <w:r>
        <w:rPr>
          <w:spacing w:val="-1"/>
        </w:rPr>
        <w:t xml:space="preserve"> </w:t>
      </w:r>
      <w:r>
        <w:t>izskatīšanai</w:t>
      </w:r>
      <w:r>
        <w:rPr>
          <w:spacing w:val="-1"/>
        </w:rPr>
        <w:t xml:space="preserve"> </w:t>
      </w:r>
      <w:r>
        <w:t>SZF</w:t>
      </w:r>
      <w:r>
        <w:rPr>
          <w:spacing w:val="-2"/>
        </w:rPr>
        <w:t xml:space="preserve"> </w:t>
      </w:r>
      <w:r>
        <w:t>Domē.</w:t>
      </w:r>
    </w:p>
    <w:p w:rsidR="00224A6F" w:rsidRDefault="00CF620D">
      <w:pPr>
        <w:pStyle w:val="BodyText"/>
        <w:spacing w:before="200" w:line="276" w:lineRule="auto"/>
        <w:ind w:left="1353" w:right="958"/>
        <w:jc w:val="both"/>
      </w:pPr>
      <w:r>
        <w:t>Reizi</w:t>
      </w:r>
      <w:r>
        <w:rPr>
          <w:spacing w:val="1"/>
        </w:rPr>
        <w:t xml:space="preserve"> </w:t>
      </w:r>
      <w:r>
        <w:t>studiju</w:t>
      </w:r>
      <w:r>
        <w:rPr>
          <w:spacing w:val="1"/>
        </w:rPr>
        <w:t xml:space="preserve"> </w:t>
      </w:r>
      <w:r>
        <w:t>gadā</w:t>
      </w:r>
      <w:r>
        <w:rPr>
          <w:spacing w:val="1"/>
        </w:rPr>
        <w:t xml:space="preserve"> </w:t>
      </w:r>
      <w:r>
        <w:t>studiju</w:t>
      </w:r>
      <w:r>
        <w:rPr>
          <w:spacing w:val="1"/>
        </w:rPr>
        <w:t xml:space="preserve"> </w:t>
      </w:r>
      <w:r>
        <w:t>virziena</w:t>
      </w:r>
      <w:r>
        <w:rPr>
          <w:spacing w:val="1"/>
        </w:rPr>
        <w:t xml:space="preserve"> </w:t>
      </w:r>
      <w:r>
        <w:t>“Tiesību</w:t>
      </w:r>
      <w:r>
        <w:rPr>
          <w:spacing w:val="1"/>
        </w:rPr>
        <w:t xml:space="preserve"> </w:t>
      </w:r>
      <w:r>
        <w:t>zinātne”</w:t>
      </w:r>
      <w:r>
        <w:rPr>
          <w:spacing w:val="1"/>
        </w:rPr>
        <w:t xml:space="preserve"> </w:t>
      </w:r>
      <w:r>
        <w:t>vadītājs</w:t>
      </w:r>
      <w:r>
        <w:rPr>
          <w:spacing w:val="1"/>
        </w:rPr>
        <w:t xml:space="preserve"> </w:t>
      </w:r>
      <w:r>
        <w:t>sadarbībā</w:t>
      </w:r>
      <w:r>
        <w:rPr>
          <w:spacing w:val="1"/>
        </w:rPr>
        <w:t xml:space="preserve"> </w:t>
      </w:r>
      <w:r>
        <w:t>ar</w:t>
      </w:r>
      <w:r>
        <w:rPr>
          <w:spacing w:val="1"/>
        </w:rPr>
        <w:t xml:space="preserve"> </w:t>
      </w:r>
      <w:r>
        <w:t>programmas</w:t>
      </w:r>
      <w:r>
        <w:rPr>
          <w:spacing w:val="-57"/>
        </w:rPr>
        <w:t xml:space="preserve"> </w:t>
      </w:r>
      <w:r>
        <w:t>direktoriem sagatavo studiju virziena pašnovērtējuma ziņojumu par iepriekšējo studiju gadu.</w:t>
      </w:r>
      <w:r>
        <w:rPr>
          <w:spacing w:val="-57"/>
        </w:rPr>
        <w:t xml:space="preserve"> </w:t>
      </w:r>
      <w:r>
        <w:t>Studiju virziena padomes sēdēs tiek apspriesta jaunākā metodiskā literatūra un publikācijas.</w:t>
      </w:r>
      <w:r>
        <w:rPr>
          <w:spacing w:val="1"/>
        </w:rPr>
        <w:t xml:space="preserve"> </w:t>
      </w:r>
      <w:r>
        <w:t>Studiju virziena vadītājs apkopo un izplata docētājiem studiju kursu īstenošanas metodiskos</w:t>
      </w:r>
      <w:r>
        <w:rPr>
          <w:spacing w:val="1"/>
        </w:rPr>
        <w:t xml:space="preserve"> </w:t>
      </w:r>
      <w:r>
        <w:t>ieteikumus,</w:t>
      </w:r>
      <w:r>
        <w:rPr>
          <w:spacing w:val="-2"/>
        </w:rPr>
        <w:t xml:space="preserve"> </w:t>
      </w:r>
      <w:r>
        <w:t>kas</w:t>
      </w:r>
      <w:r>
        <w:rPr>
          <w:spacing w:val="-3"/>
        </w:rPr>
        <w:t xml:space="preserve"> </w:t>
      </w:r>
      <w:r>
        <w:t>izstrādāti,</w:t>
      </w:r>
      <w:r>
        <w:rPr>
          <w:spacing w:val="-2"/>
        </w:rPr>
        <w:t xml:space="preserve"> </w:t>
      </w:r>
      <w:r>
        <w:t>apkopojot</w:t>
      </w:r>
      <w:r>
        <w:rPr>
          <w:spacing w:val="-2"/>
        </w:rPr>
        <w:t xml:space="preserve"> </w:t>
      </w:r>
      <w:r>
        <w:t>un</w:t>
      </w:r>
      <w:r>
        <w:rPr>
          <w:spacing w:val="-2"/>
        </w:rPr>
        <w:t xml:space="preserve"> </w:t>
      </w:r>
      <w:r>
        <w:t>analizējot</w:t>
      </w:r>
      <w:r>
        <w:rPr>
          <w:spacing w:val="-2"/>
        </w:rPr>
        <w:t xml:space="preserve"> </w:t>
      </w:r>
      <w:r>
        <w:t>aktualitātes</w:t>
      </w:r>
      <w:r>
        <w:rPr>
          <w:spacing w:val="-2"/>
        </w:rPr>
        <w:t xml:space="preserve"> </w:t>
      </w:r>
      <w:r>
        <w:t>nozares</w:t>
      </w:r>
      <w:r>
        <w:rPr>
          <w:spacing w:val="-3"/>
        </w:rPr>
        <w:t xml:space="preserve"> </w:t>
      </w:r>
      <w:r>
        <w:t>priekšmetu</w:t>
      </w:r>
      <w:r>
        <w:rPr>
          <w:spacing w:val="-3"/>
        </w:rPr>
        <w:t xml:space="preserve"> </w:t>
      </w:r>
      <w:r>
        <w:t>metodikā.</w:t>
      </w:r>
    </w:p>
    <w:p w:rsidR="00224A6F" w:rsidRDefault="00CF620D">
      <w:pPr>
        <w:pStyle w:val="BodyText"/>
        <w:spacing w:before="201" w:line="276" w:lineRule="auto"/>
        <w:ind w:left="1353" w:right="956"/>
        <w:jc w:val="both"/>
      </w:pPr>
      <w:r>
        <w:t>Studiju virziena ietvaros 1 reizi studiju gadā tiek realizētas studējošo, absolventu un darba</w:t>
      </w:r>
      <w:r>
        <w:rPr>
          <w:spacing w:val="1"/>
        </w:rPr>
        <w:t xml:space="preserve"> </w:t>
      </w:r>
      <w:r>
        <w:t>devēju</w:t>
      </w:r>
      <w:r>
        <w:rPr>
          <w:spacing w:val="-1"/>
        </w:rPr>
        <w:t xml:space="preserve"> </w:t>
      </w:r>
      <w:r>
        <w:t>aptaujas.</w:t>
      </w:r>
    </w:p>
    <w:p w:rsidR="00224A6F" w:rsidRDefault="00CF620D">
      <w:pPr>
        <w:pStyle w:val="BodyText"/>
        <w:spacing w:before="198" w:line="276" w:lineRule="auto"/>
        <w:ind w:left="1353" w:right="955"/>
        <w:jc w:val="both"/>
      </w:pPr>
      <w:r>
        <w:t>Daļa</w:t>
      </w:r>
      <w:r>
        <w:rPr>
          <w:spacing w:val="1"/>
        </w:rPr>
        <w:t xml:space="preserve"> </w:t>
      </w:r>
      <w:r>
        <w:t>studiju</w:t>
      </w:r>
      <w:r>
        <w:rPr>
          <w:spacing w:val="1"/>
        </w:rPr>
        <w:t xml:space="preserve"> </w:t>
      </w:r>
      <w:r>
        <w:t>virzienā</w:t>
      </w:r>
      <w:r>
        <w:rPr>
          <w:spacing w:val="1"/>
        </w:rPr>
        <w:t xml:space="preserve"> </w:t>
      </w:r>
      <w:r>
        <w:t>“Tiesību</w:t>
      </w:r>
      <w:r>
        <w:rPr>
          <w:spacing w:val="1"/>
        </w:rPr>
        <w:t xml:space="preserve"> </w:t>
      </w:r>
      <w:r>
        <w:t>zinātne”</w:t>
      </w:r>
      <w:r>
        <w:rPr>
          <w:spacing w:val="1"/>
        </w:rPr>
        <w:t xml:space="preserve"> </w:t>
      </w:r>
      <w:r>
        <w:t>iesaistīto</w:t>
      </w:r>
      <w:r>
        <w:rPr>
          <w:spacing w:val="1"/>
        </w:rPr>
        <w:t xml:space="preserve"> </w:t>
      </w:r>
      <w:r>
        <w:t>mācībspēku</w:t>
      </w:r>
      <w:r>
        <w:rPr>
          <w:spacing w:val="1"/>
        </w:rPr>
        <w:t xml:space="preserve"> </w:t>
      </w:r>
      <w:r>
        <w:t>veic</w:t>
      </w:r>
      <w:r>
        <w:rPr>
          <w:spacing w:val="1"/>
        </w:rPr>
        <w:t xml:space="preserve"> </w:t>
      </w:r>
      <w:r>
        <w:t>ne</w:t>
      </w:r>
      <w:r>
        <w:rPr>
          <w:spacing w:val="1"/>
        </w:rPr>
        <w:t xml:space="preserve"> </w:t>
      </w:r>
      <w:r>
        <w:t>tikai</w:t>
      </w:r>
      <w:r>
        <w:rPr>
          <w:spacing w:val="1"/>
        </w:rPr>
        <w:t xml:space="preserve"> </w:t>
      </w:r>
      <w:r>
        <w:t>akadēmisko</w:t>
      </w:r>
      <w:r>
        <w:rPr>
          <w:spacing w:val="-57"/>
        </w:rPr>
        <w:t xml:space="preserve"> </w:t>
      </w:r>
      <w:r>
        <w:t>darbību, bet arī profesionālo juristu, tiesnešu, zvērinātu advokātu darbību, kas nodrošina</w:t>
      </w:r>
      <w:r>
        <w:rPr>
          <w:spacing w:val="1"/>
        </w:rPr>
        <w:t xml:space="preserve"> </w:t>
      </w:r>
      <w:r>
        <w:t>studiju</w:t>
      </w:r>
      <w:r>
        <w:rPr>
          <w:spacing w:val="-1"/>
        </w:rPr>
        <w:t xml:space="preserve"> </w:t>
      </w:r>
      <w:r>
        <w:t>programmu atbilstību aktuālajām</w:t>
      </w:r>
      <w:r>
        <w:rPr>
          <w:spacing w:val="-1"/>
        </w:rPr>
        <w:t xml:space="preserve"> </w:t>
      </w:r>
      <w:r>
        <w:t>tendencēm darba</w:t>
      </w:r>
      <w:r>
        <w:rPr>
          <w:spacing w:val="-1"/>
        </w:rPr>
        <w:t xml:space="preserve"> </w:t>
      </w:r>
      <w:r>
        <w:t>tirgū.</w:t>
      </w:r>
    </w:p>
    <w:p w:rsidR="00224A6F" w:rsidRDefault="00224A6F">
      <w:pPr>
        <w:spacing w:line="276" w:lineRule="auto"/>
        <w:jc w:val="both"/>
        <w:sectPr w:rsidR="00224A6F">
          <w:pgSz w:w="11920" w:h="16850"/>
          <w:pgMar w:top="1600" w:right="180" w:bottom="280" w:left="500" w:header="720" w:footer="720" w:gutter="0"/>
          <w:cols w:space="720"/>
        </w:sectPr>
      </w:pPr>
    </w:p>
    <w:p w:rsidR="00224A6F" w:rsidRDefault="00CF620D">
      <w:pPr>
        <w:pStyle w:val="Heading1"/>
        <w:numPr>
          <w:ilvl w:val="1"/>
          <w:numId w:val="22"/>
        </w:numPr>
        <w:tabs>
          <w:tab w:val="left" w:pos="1502"/>
        </w:tabs>
        <w:spacing w:before="34"/>
        <w:jc w:val="left"/>
        <w:rPr>
          <w:rFonts w:ascii="Times New Roman" w:hAnsi="Times New Roman"/>
          <w:sz w:val="24"/>
        </w:rPr>
      </w:pPr>
      <w:bookmarkStart w:id="18" w:name="_bookmark17"/>
      <w:bookmarkEnd w:id="18"/>
      <w:r>
        <w:rPr>
          <w:color w:val="1F4D78"/>
          <w:spacing w:val="-3"/>
        </w:rPr>
        <w:lastRenderedPageBreak/>
        <w:t>Studiju</w:t>
      </w:r>
      <w:r>
        <w:rPr>
          <w:color w:val="1F4D78"/>
          <w:spacing w:val="-11"/>
        </w:rPr>
        <w:t xml:space="preserve"> </w:t>
      </w:r>
      <w:r>
        <w:rPr>
          <w:color w:val="1F4D78"/>
          <w:spacing w:val="-3"/>
        </w:rPr>
        <w:t>programmu</w:t>
      </w:r>
      <w:r>
        <w:rPr>
          <w:color w:val="1F4D78"/>
          <w:spacing w:val="-10"/>
        </w:rPr>
        <w:t xml:space="preserve"> </w:t>
      </w:r>
      <w:r>
        <w:rPr>
          <w:color w:val="1F4D78"/>
          <w:spacing w:val="-2"/>
        </w:rPr>
        <w:t>izstrādes</w:t>
      </w:r>
      <w:r>
        <w:rPr>
          <w:color w:val="1F4D78"/>
          <w:spacing w:val="-11"/>
        </w:rPr>
        <w:t xml:space="preserve"> </w:t>
      </w:r>
      <w:r>
        <w:rPr>
          <w:color w:val="1F4D78"/>
          <w:spacing w:val="-2"/>
        </w:rPr>
        <w:t>un</w:t>
      </w:r>
      <w:r>
        <w:rPr>
          <w:color w:val="1F4D78"/>
          <w:spacing w:val="-13"/>
        </w:rPr>
        <w:t xml:space="preserve"> </w:t>
      </w:r>
      <w:r>
        <w:rPr>
          <w:color w:val="1F4D78"/>
          <w:spacing w:val="-2"/>
        </w:rPr>
        <w:t>pārskatīšanas</w:t>
      </w:r>
      <w:r>
        <w:rPr>
          <w:color w:val="1F4D78"/>
          <w:spacing w:val="-9"/>
        </w:rPr>
        <w:t xml:space="preserve"> </w:t>
      </w:r>
      <w:r>
        <w:rPr>
          <w:color w:val="1F4D78"/>
          <w:spacing w:val="-2"/>
        </w:rPr>
        <w:t>sistēmas</w:t>
      </w:r>
      <w:r>
        <w:rPr>
          <w:color w:val="1F4D78"/>
          <w:spacing w:val="-12"/>
        </w:rPr>
        <w:t xml:space="preserve"> </w:t>
      </w:r>
      <w:r>
        <w:rPr>
          <w:color w:val="1F4D78"/>
          <w:spacing w:val="-2"/>
        </w:rPr>
        <w:t>un</w:t>
      </w:r>
      <w:r>
        <w:rPr>
          <w:color w:val="1F4D78"/>
          <w:spacing w:val="-10"/>
        </w:rPr>
        <w:t xml:space="preserve"> </w:t>
      </w:r>
      <w:r>
        <w:rPr>
          <w:color w:val="1F4D78"/>
          <w:spacing w:val="-2"/>
        </w:rPr>
        <w:t>procesu</w:t>
      </w:r>
      <w:r>
        <w:rPr>
          <w:color w:val="1F4D78"/>
          <w:spacing w:val="-10"/>
        </w:rPr>
        <w:t xml:space="preserve"> </w:t>
      </w:r>
      <w:r>
        <w:rPr>
          <w:color w:val="1F4D78"/>
          <w:spacing w:val="-2"/>
        </w:rPr>
        <w:t>analīze</w:t>
      </w:r>
      <w:r>
        <w:rPr>
          <w:color w:val="1F4D78"/>
          <w:spacing w:val="-11"/>
        </w:rPr>
        <w:t xml:space="preserve"> </w:t>
      </w:r>
      <w:r>
        <w:rPr>
          <w:color w:val="1F4D78"/>
          <w:spacing w:val="-2"/>
        </w:rPr>
        <w:t>un</w:t>
      </w:r>
    </w:p>
    <w:p w:rsidR="00224A6F" w:rsidRDefault="00CF620D">
      <w:pPr>
        <w:spacing w:before="52"/>
        <w:ind w:left="1442"/>
        <w:rPr>
          <w:rFonts w:ascii="Calibri Light" w:hAnsi="Calibri Light"/>
          <w:sz w:val="28"/>
        </w:rPr>
      </w:pPr>
      <w:r>
        <w:rPr>
          <w:rFonts w:ascii="Calibri Light" w:hAnsi="Calibri Light"/>
          <w:color w:val="1F4D78"/>
          <w:sz w:val="28"/>
        </w:rPr>
        <w:t>novērtējums</w:t>
      </w:r>
      <w:r>
        <w:rPr>
          <w:rFonts w:ascii="Calibri Light" w:hAnsi="Calibri Light"/>
          <w:sz w:val="28"/>
        </w:rPr>
        <w:t>.</w:t>
      </w:r>
    </w:p>
    <w:p w:rsidR="00224A6F" w:rsidRDefault="00224A6F">
      <w:pPr>
        <w:pStyle w:val="BodyText"/>
        <w:spacing w:before="11"/>
        <w:rPr>
          <w:rFonts w:ascii="Calibri Light"/>
          <w:sz w:val="29"/>
        </w:rPr>
      </w:pPr>
    </w:p>
    <w:p w:rsidR="00224A6F" w:rsidRDefault="00CF620D">
      <w:pPr>
        <w:pStyle w:val="BodyText"/>
        <w:spacing w:before="1" w:line="276" w:lineRule="auto"/>
        <w:ind w:left="1442" w:right="1227"/>
        <w:jc w:val="both"/>
      </w:pPr>
      <w:r>
        <w:t>Jaunas studiju programmas izstrādāšana tiek uzsākta vismaz vienu studiju gadu pirms</w:t>
      </w:r>
      <w:r>
        <w:rPr>
          <w:spacing w:val="1"/>
        </w:rPr>
        <w:t xml:space="preserve"> </w:t>
      </w:r>
      <w:r>
        <w:t>studiju programmas īstenošanas uzsākšanas vai saskaņā ar „Daugavpils Universitātes</w:t>
      </w:r>
      <w:r>
        <w:rPr>
          <w:spacing w:val="1"/>
        </w:rPr>
        <w:t xml:space="preserve"> </w:t>
      </w:r>
      <w:r>
        <w:t>studiju</w:t>
      </w:r>
      <w:r>
        <w:rPr>
          <w:spacing w:val="1"/>
        </w:rPr>
        <w:t xml:space="preserve"> </w:t>
      </w:r>
      <w:r>
        <w:t>programmu</w:t>
      </w:r>
      <w:r>
        <w:rPr>
          <w:spacing w:val="1"/>
        </w:rPr>
        <w:t xml:space="preserve"> </w:t>
      </w:r>
      <w:r>
        <w:t>attīstības</w:t>
      </w:r>
      <w:r>
        <w:rPr>
          <w:spacing w:val="1"/>
        </w:rPr>
        <w:t xml:space="preserve"> </w:t>
      </w:r>
      <w:r>
        <w:t>un</w:t>
      </w:r>
      <w:r>
        <w:rPr>
          <w:spacing w:val="1"/>
        </w:rPr>
        <w:t xml:space="preserve"> </w:t>
      </w:r>
      <w:r>
        <w:t>konsolidācijas</w:t>
      </w:r>
      <w:r>
        <w:rPr>
          <w:spacing w:val="1"/>
        </w:rPr>
        <w:t xml:space="preserve"> </w:t>
      </w:r>
      <w:r>
        <w:t>plānu”</w:t>
      </w:r>
      <w:r>
        <w:rPr>
          <w:spacing w:val="1"/>
        </w:rPr>
        <w:t xml:space="preserve"> </w:t>
      </w:r>
      <w:r>
        <w:t>un</w:t>
      </w:r>
      <w:r>
        <w:rPr>
          <w:spacing w:val="1"/>
        </w:rPr>
        <w:t xml:space="preserve"> </w:t>
      </w:r>
      <w:r>
        <w:t>„Daugavpils</w:t>
      </w:r>
      <w:r>
        <w:rPr>
          <w:spacing w:val="1"/>
        </w:rPr>
        <w:t xml:space="preserve"> </w:t>
      </w:r>
      <w:r>
        <w:t>Universitātes</w:t>
      </w:r>
      <w:r>
        <w:rPr>
          <w:spacing w:val="-57"/>
        </w:rPr>
        <w:t xml:space="preserve"> </w:t>
      </w:r>
      <w:r>
        <w:t>Pedagogu</w:t>
      </w:r>
      <w:r>
        <w:rPr>
          <w:spacing w:val="1"/>
        </w:rPr>
        <w:t xml:space="preserve"> </w:t>
      </w:r>
      <w:r>
        <w:t>izglītības</w:t>
      </w:r>
      <w:r>
        <w:rPr>
          <w:spacing w:val="1"/>
        </w:rPr>
        <w:t xml:space="preserve"> </w:t>
      </w:r>
      <w:r>
        <w:t>attīstības</w:t>
      </w:r>
      <w:r>
        <w:rPr>
          <w:spacing w:val="1"/>
        </w:rPr>
        <w:t xml:space="preserve"> </w:t>
      </w:r>
      <w:r>
        <w:t>plānu</w:t>
      </w:r>
      <w:r>
        <w:rPr>
          <w:spacing w:val="1"/>
        </w:rPr>
        <w:t xml:space="preserve"> </w:t>
      </w:r>
      <w:r>
        <w:t>2018</w:t>
      </w:r>
      <w:r>
        <w:rPr>
          <w:spacing w:val="1"/>
        </w:rPr>
        <w:t xml:space="preserve"> </w:t>
      </w:r>
      <w:r>
        <w:t>–</w:t>
      </w:r>
      <w:r>
        <w:rPr>
          <w:spacing w:val="1"/>
        </w:rPr>
        <w:t xml:space="preserve"> </w:t>
      </w:r>
      <w:r>
        <w:t>2023”,</w:t>
      </w:r>
      <w:r>
        <w:rPr>
          <w:spacing w:val="1"/>
        </w:rPr>
        <w:t xml:space="preserve"> </w:t>
      </w:r>
      <w:r>
        <w:t>vai</w:t>
      </w:r>
      <w:r>
        <w:rPr>
          <w:spacing w:val="1"/>
        </w:rPr>
        <w:t xml:space="preserve"> </w:t>
      </w:r>
      <w:r>
        <w:t>citiem</w:t>
      </w:r>
      <w:r>
        <w:rPr>
          <w:spacing w:val="1"/>
        </w:rPr>
        <w:t xml:space="preserve"> </w:t>
      </w:r>
      <w:r>
        <w:t>studiju</w:t>
      </w:r>
      <w:r>
        <w:rPr>
          <w:spacing w:val="1"/>
        </w:rPr>
        <w:t xml:space="preserve"> </w:t>
      </w:r>
      <w:r>
        <w:t>procesu</w:t>
      </w:r>
      <w:r>
        <w:rPr>
          <w:spacing w:val="-57"/>
        </w:rPr>
        <w:t xml:space="preserve"> </w:t>
      </w:r>
      <w:r>
        <w:t>reglamentējošiem</w:t>
      </w:r>
      <w:r>
        <w:rPr>
          <w:spacing w:val="-1"/>
        </w:rPr>
        <w:t xml:space="preserve"> </w:t>
      </w:r>
      <w:r>
        <w:t>dokumentiem.</w:t>
      </w:r>
    </w:p>
    <w:p w:rsidR="00224A6F" w:rsidRDefault="00224A6F">
      <w:pPr>
        <w:pStyle w:val="BodyText"/>
        <w:spacing w:before="8"/>
        <w:rPr>
          <w:sz w:val="27"/>
        </w:rPr>
      </w:pPr>
    </w:p>
    <w:p w:rsidR="00224A6F" w:rsidRDefault="00CF620D">
      <w:pPr>
        <w:pStyle w:val="BodyText"/>
        <w:spacing w:line="276" w:lineRule="auto"/>
        <w:ind w:left="1442" w:right="1224"/>
        <w:jc w:val="both"/>
      </w:pPr>
      <w:r>
        <w:t>Jaunas studiju programmas izstrāde notiek saskaņā ar 2018. gada 11. decembra Ministru</w:t>
      </w:r>
      <w:r>
        <w:rPr>
          <w:spacing w:val="1"/>
        </w:rPr>
        <w:t xml:space="preserve"> </w:t>
      </w:r>
      <w:r>
        <w:t>kabineta noteikumiem Nr. 795 „Studiju programmas licencēšanas noteikumi” un DU</w:t>
      </w:r>
      <w:r>
        <w:rPr>
          <w:spacing w:val="1"/>
        </w:rPr>
        <w:t xml:space="preserve"> </w:t>
      </w:r>
      <w:r>
        <w:t>“Nolikumu</w:t>
      </w:r>
      <w:r>
        <w:rPr>
          <w:spacing w:val="1"/>
        </w:rPr>
        <w:t xml:space="preserve"> </w:t>
      </w:r>
      <w:r>
        <w:t>par</w:t>
      </w:r>
      <w:r>
        <w:rPr>
          <w:spacing w:val="1"/>
        </w:rPr>
        <w:t xml:space="preserve"> </w:t>
      </w:r>
      <w:r>
        <w:t>studiju</w:t>
      </w:r>
      <w:r>
        <w:rPr>
          <w:spacing w:val="1"/>
        </w:rPr>
        <w:t xml:space="preserve"> </w:t>
      </w:r>
      <w:r>
        <w:t>virzienu</w:t>
      </w:r>
      <w:r>
        <w:rPr>
          <w:spacing w:val="1"/>
        </w:rPr>
        <w:t xml:space="preserve"> </w:t>
      </w:r>
      <w:r>
        <w:t>un</w:t>
      </w:r>
      <w:r>
        <w:rPr>
          <w:spacing w:val="1"/>
        </w:rPr>
        <w:t xml:space="preserve"> </w:t>
      </w:r>
      <w:r>
        <w:t>programmu”</w:t>
      </w:r>
      <w:r>
        <w:rPr>
          <w:spacing w:val="1"/>
        </w:rPr>
        <w:t xml:space="preserve"> </w:t>
      </w:r>
      <w:r>
        <w:t>(</w:t>
      </w:r>
      <w:hyperlink r:id="rId20">
        <w:r>
          <w:rPr>
            <w:color w:val="0462C1"/>
            <w:u w:val="single" w:color="0462C1"/>
          </w:rPr>
          <w:t>http://du.lv/wp-</w:t>
        </w:r>
      </w:hyperlink>
      <w:r>
        <w:rPr>
          <w:color w:val="0462C1"/>
          <w:spacing w:val="1"/>
        </w:rPr>
        <w:t xml:space="preserve"> </w:t>
      </w:r>
      <w:hyperlink r:id="rId21">
        <w:r>
          <w:rPr>
            <w:color w:val="0462C1"/>
            <w:u w:val="single" w:color="0462C1"/>
          </w:rPr>
          <w:t>content/uploads/2015/12/Nolikums_par_studiju_virzienu_un_progr_du.doc</w:t>
        </w:r>
      </w:hyperlink>
      <w:r>
        <w:t>)</w:t>
      </w:r>
    </w:p>
    <w:p w:rsidR="00224A6F" w:rsidRDefault="00224A6F">
      <w:pPr>
        <w:pStyle w:val="BodyText"/>
        <w:rPr>
          <w:sz w:val="20"/>
        </w:rPr>
      </w:pPr>
    </w:p>
    <w:p w:rsidR="00224A6F" w:rsidRDefault="00224A6F">
      <w:pPr>
        <w:pStyle w:val="BodyText"/>
        <w:rPr>
          <w:sz w:val="25"/>
        </w:rPr>
      </w:pPr>
    </w:p>
    <w:tbl>
      <w:tblPr>
        <w:tblW w:w="0" w:type="auto"/>
        <w:tblInd w:w="1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2"/>
        <w:gridCol w:w="7479"/>
      </w:tblGrid>
      <w:tr w:rsidR="00224A6F">
        <w:trPr>
          <w:trHeight w:val="525"/>
        </w:trPr>
        <w:tc>
          <w:tcPr>
            <w:tcW w:w="9601" w:type="dxa"/>
            <w:gridSpan w:val="2"/>
          </w:tcPr>
          <w:p w:rsidR="00224A6F" w:rsidRDefault="00CF620D">
            <w:pPr>
              <w:pStyle w:val="TableParagraph"/>
              <w:spacing w:before="23"/>
              <w:ind w:left="7"/>
              <w:rPr>
                <w:b/>
                <w:sz w:val="24"/>
              </w:rPr>
            </w:pPr>
            <w:r>
              <w:rPr>
                <w:b/>
                <w:sz w:val="24"/>
              </w:rPr>
              <w:t>Jaunu</w:t>
            </w:r>
            <w:r>
              <w:rPr>
                <w:b/>
                <w:spacing w:val="-4"/>
                <w:sz w:val="24"/>
              </w:rPr>
              <w:t xml:space="preserve"> </w:t>
            </w:r>
            <w:r>
              <w:rPr>
                <w:b/>
                <w:sz w:val="24"/>
              </w:rPr>
              <w:t>studiju</w:t>
            </w:r>
            <w:r>
              <w:rPr>
                <w:b/>
                <w:spacing w:val="-3"/>
                <w:sz w:val="24"/>
              </w:rPr>
              <w:t xml:space="preserve"> </w:t>
            </w:r>
            <w:r>
              <w:rPr>
                <w:b/>
                <w:sz w:val="24"/>
              </w:rPr>
              <w:t>programmu</w:t>
            </w:r>
            <w:r>
              <w:rPr>
                <w:b/>
                <w:spacing w:val="-3"/>
                <w:sz w:val="24"/>
              </w:rPr>
              <w:t xml:space="preserve"> </w:t>
            </w:r>
            <w:r>
              <w:rPr>
                <w:b/>
                <w:sz w:val="24"/>
              </w:rPr>
              <w:t>izstrādes</w:t>
            </w:r>
            <w:r>
              <w:rPr>
                <w:b/>
                <w:spacing w:val="-4"/>
                <w:sz w:val="24"/>
              </w:rPr>
              <w:t xml:space="preserve"> </w:t>
            </w:r>
            <w:r>
              <w:rPr>
                <w:b/>
                <w:sz w:val="24"/>
              </w:rPr>
              <w:t>process</w:t>
            </w:r>
          </w:p>
        </w:tc>
      </w:tr>
      <w:tr w:rsidR="00224A6F">
        <w:trPr>
          <w:trHeight w:val="525"/>
        </w:trPr>
        <w:tc>
          <w:tcPr>
            <w:tcW w:w="2122" w:type="dxa"/>
          </w:tcPr>
          <w:p w:rsidR="00224A6F" w:rsidRDefault="00CF620D">
            <w:pPr>
              <w:pStyle w:val="TableParagraph"/>
              <w:spacing w:before="23"/>
              <w:ind w:left="7"/>
              <w:rPr>
                <w:b/>
                <w:sz w:val="24"/>
              </w:rPr>
            </w:pPr>
            <w:r>
              <w:rPr>
                <w:b/>
                <w:sz w:val="24"/>
              </w:rPr>
              <w:t>Iesaistītās</w:t>
            </w:r>
            <w:r>
              <w:rPr>
                <w:b/>
                <w:spacing w:val="-4"/>
                <w:sz w:val="24"/>
              </w:rPr>
              <w:t xml:space="preserve"> </w:t>
            </w:r>
            <w:r>
              <w:rPr>
                <w:b/>
                <w:sz w:val="24"/>
              </w:rPr>
              <w:t>puses</w:t>
            </w:r>
          </w:p>
        </w:tc>
        <w:tc>
          <w:tcPr>
            <w:tcW w:w="7479" w:type="dxa"/>
          </w:tcPr>
          <w:p w:rsidR="00224A6F" w:rsidRDefault="00CF620D">
            <w:pPr>
              <w:pStyle w:val="TableParagraph"/>
              <w:spacing w:before="23"/>
              <w:ind w:left="7"/>
              <w:rPr>
                <w:b/>
                <w:sz w:val="24"/>
              </w:rPr>
            </w:pPr>
            <w:r>
              <w:rPr>
                <w:b/>
                <w:sz w:val="24"/>
              </w:rPr>
              <w:t>Darbība</w:t>
            </w:r>
          </w:p>
        </w:tc>
      </w:tr>
      <w:tr w:rsidR="00224A6F">
        <w:trPr>
          <w:trHeight w:val="2625"/>
        </w:trPr>
        <w:tc>
          <w:tcPr>
            <w:tcW w:w="2122" w:type="dxa"/>
          </w:tcPr>
          <w:p w:rsidR="00224A6F" w:rsidRDefault="00224A6F">
            <w:pPr>
              <w:pStyle w:val="TableParagraph"/>
              <w:spacing w:before="7"/>
              <w:rPr>
                <w:sz w:val="21"/>
              </w:rPr>
            </w:pPr>
          </w:p>
          <w:p w:rsidR="00224A6F" w:rsidRDefault="00CF620D">
            <w:pPr>
              <w:pStyle w:val="TableParagraph"/>
              <w:spacing w:line="261" w:lineRule="auto"/>
              <w:ind w:left="7" w:right="495"/>
              <w:rPr>
                <w:sz w:val="24"/>
              </w:rPr>
            </w:pPr>
            <w:r>
              <w:rPr>
                <w:sz w:val="24"/>
              </w:rPr>
              <w:t>Fakultātes</w:t>
            </w:r>
            <w:r>
              <w:rPr>
                <w:spacing w:val="1"/>
                <w:sz w:val="24"/>
              </w:rPr>
              <w:t xml:space="preserve"> </w:t>
            </w:r>
            <w:r>
              <w:rPr>
                <w:spacing w:val="-1"/>
                <w:sz w:val="24"/>
              </w:rPr>
              <w:t>struktūrvienības,</w:t>
            </w:r>
          </w:p>
          <w:p w:rsidR="00224A6F" w:rsidRDefault="00CF620D">
            <w:pPr>
              <w:pStyle w:val="TableParagraph"/>
              <w:spacing w:before="224"/>
              <w:ind w:left="7" w:right="-15"/>
              <w:rPr>
                <w:sz w:val="24"/>
              </w:rPr>
            </w:pPr>
            <w:r>
              <w:rPr>
                <w:sz w:val="24"/>
              </w:rPr>
              <w:t>fakultātes</w:t>
            </w:r>
            <w:r>
              <w:rPr>
                <w:spacing w:val="-2"/>
                <w:sz w:val="24"/>
              </w:rPr>
              <w:t xml:space="preserve"> </w:t>
            </w:r>
            <w:r>
              <w:rPr>
                <w:sz w:val="24"/>
              </w:rPr>
              <w:t>Dome,</w:t>
            </w:r>
          </w:p>
          <w:p w:rsidR="00224A6F" w:rsidRDefault="00224A6F">
            <w:pPr>
              <w:pStyle w:val="TableParagraph"/>
              <w:spacing w:before="8"/>
              <w:rPr>
                <w:sz w:val="21"/>
              </w:rPr>
            </w:pPr>
          </w:p>
          <w:p w:rsidR="00224A6F" w:rsidRDefault="00CF620D">
            <w:pPr>
              <w:pStyle w:val="TableParagraph"/>
              <w:spacing w:line="261" w:lineRule="auto"/>
              <w:ind w:left="7" w:right="-18"/>
              <w:rPr>
                <w:sz w:val="24"/>
              </w:rPr>
            </w:pPr>
            <w:r>
              <w:rPr>
                <w:sz w:val="24"/>
              </w:rPr>
              <w:t>atbildīgais</w:t>
            </w:r>
            <w:r>
              <w:rPr>
                <w:spacing w:val="12"/>
                <w:sz w:val="24"/>
              </w:rPr>
              <w:t xml:space="preserve"> </w:t>
            </w:r>
            <w:r>
              <w:rPr>
                <w:sz w:val="24"/>
              </w:rPr>
              <w:t>par</w:t>
            </w:r>
            <w:r>
              <w:rPr>
                <w:spacing w:val="11"/>
                <w:sz w:val="24"/>
              </w:rPr>
              <w:t xml:space="preserve"> </w:t>
            </w:r>
            <w:r>
              <w:rPr>
                <w:sz w:val="24"/>
              </w:rPr>
              <w:t>studiju</w:t>
            </w:r>
            <w:r>
              <w:rPr>
                <w:spacing w:val="-57"/>
                <w:sz w:val="24"/>
              </w:rPr>
              <w:t xml:space="preserve"> </w:t>
            </w:r>
            <w:r>
              <w:rPr>
                <w:sz w:val="24"/>
              </w:rPr>
              <w:t>programmas</w:t>
            </w:r>
            <w:r>
              <w:rPr>
                <w:spacing w:val="-1"/>
                <w:sz w:val="24"/>
              </w:rPr>
              <w:t xml:space="preserve"> </w:t>
            </w:r>
            <w:r>
              <w:rPr>
                <w:sz w:val="24"/>
              </w:rPr>
              <w:t>izveidi</w:t>
            </w:r>
          </w:p>
        </w:tc>
        <w:tc>
          <w:tcPr>
            <w:tcW w:w="7479" w:type="dxa"/>
          </w:tcPr>
          <w:p w:rsidR="00224A6F" w:rsidRDefault="00CF620D">
            <w:pPr>
              <w:pStyle w:val="TableParagraph"/>
              <w:spacing w:before="23" w:line="261" w:lineRule="auto"/>
              <w:ind w:left="7" w:right="-15"/>
              <w:jc w:val="both"/>
              <w:rPr>
                <w:sz w:val="24"/>
              </w:rPr>
            </w:pPr>
            <w:r>
              <w:rPr>
                <w:sz w:val="24"/>
              </w:rPr>
              <w:t>Fakultāšu</w:t>
            </w:r>
            <w:r>
              <w:rPr>
                <w:spacing w:val="-6"/>
                <w:sz w:val="24"/>
              </w:rPr>
              <w:t xml:space="preserve"> </w:t>
            </w:r>
            <w:r>
              <w:rPr>
                <w:sz w:val="24"/>
              </w:rPr>
              <w:t>struktūrvienības</w:t>
            </w:r>
            <w:r>
              <w:rPr>
                <w:spacing w:val="-6"/>
                <w:sz w:val="24"/>
              </w:rPr>
              <w:t xml:space="preserve"> </w:t>
            </w:r>
            <w:r>
              <w:rPr>
                <w:sz w:val="24"/>
              </w:rPr>
              <w:t>iesniedz</w:t>
            </w:r>
            <w:r>
              <w:rPr>
                <w:spacing w:val="-5"/>
                <w:sz w:val="24"/>
              </w:rPr>
              <w:t xml:space="preserve"> </w:t>
            </w:r>
            <w:r>
              <w:rPr>
                <w:sz w:val="24"/>
              </w:rPr>
              <w:t>fakultātes</w:t>
            </w:r>
            <w:r>
              <w:rPr>
                <w:spacing w:val="-6"/>
                <w:sz w:val="24"/>
              </w:rPr>
              <w:t xml:space="preserve"> </w:t>
            </w:r>
            <w:r>
              <w:rPr>
                <w:sz w:val="24"/>
              </w:rPr>
              <w:t>Domei</w:t>
            </w:r>
            <w:r>
              <w:rPr>
                <w:spacing w:val="-6"/>
                <w:sz w:val="24"/>
              </w:rPr>
              <w:t xml:space="preserve"> </w:t>
            </w:r>
            <w:r>
              <w:rPr>
                <w:sz w:val="24"/>
              </w:rPr>
              <w:t>ierosinājumu</w:t>
            </w:r>
            <w:r>
              <w:rPr>
                <w:spacing w:val="-6"/>
                <w:sz w:val="24"/>
              </w:rPr>
              <w:t xml:space="preserve"> </w:t>
            </w:r>
            <w:r>
              <w:rPr>
                <w:sz w:val="24"/>
              </w:rPr>
              <w:t>par</w:t>
            </w:r>
            <w:r>
              <w:rPr>
                <w:spacing w:val="-7"/>
                <w:sz w:val="24"/>
              </w:rPr>
              <w:t xml:space="preserve"> </w:t>
            </w:r>
            <w:r>
              <w:rPr>
                <w:sz w:val="24"/>
              </w:rPr>
              <w:t>studiju</w:t>
            </w:r>
            <w:r>
              <w:rPr>
                <w:spacing w:val="-57"/>
                <w:sz w:val="24"/>
              </w:rPr>
              <w:t xml:space="preserve"> </w:t>
            </w:r>
            <w:r>
              <w:rPr>
                <w:sz w:val="24"/>
              </w:rPr>
              <w:t>programmas</w:t>
            </w:r>
            <w:r>
              <w:rPr>
                <w:spacing w:val="1"/>
                <w:sz w:val="24"/>
              </w:rPr>
              <w:t xml:space="preserve"> </w:t>
            </w:r>
            <w:r>
              <w:rPr>
                <w:sz w:val="24"/>
              </w:rPr>
              <w:t>izveidi.</w:t>
            </w:r>
            <w:r>
              <w:rPr>
                <w:spacing w:val="1"/>
                <w:sz w:val="24"/>
              </w:rPr>
              <w:t xml:space="preserve"> </w:t>
            </w:r>
            <w:r>
              <w:rPr>
                <w:sz w:val="24"/>
              </w:rPr>
              <w:t>Ierosinājumam</w:t>
            </w:r>
            <w:r>
              <w:rPr>
                <w:spacing w:val="1"/>
                <w:sz w:val="24"/>
              </w:rPr>
              <w:t xml:space="preserve"> </w:t>
            </w:r>
            <w:r>
              <w:rPr>
                <w:sz w:val="24"/>
              </w:rPr>
              <w:t>pievieno</w:t>
            </w:r>
            <w:r>
              <w:rPr>
                <w:spacing w:val="1"/>
                <w:sz w:val="24"/>
              </w:rPr>
              <w:t xml:space="preserve"> </w:t>
            </w:r>
            <w:r>
              <w:rPr>
                <w:sz w:val="24"/>
              </w:rPr>
              <w:t>izrakstu</w:t>
            </w:r>
            <w:r>
              <w:rPr>
                <w:spacing w:val="1"/>
                <w:sz w:val="24"/>
              </w:rPr>
              <w:t xml:space="preserve"> </w:t>
            </w:r>
            <w:r>
              <w:rPr>
                <w:sz w:val="24"/>
              </w:rPr>
              <w:t>no</w:t>
            </w:r>
            <w:r>
              <w:rPr>
                <w:spacing w:val="1"/>
                <w:sz w:val="24"/>
              </w:rPr>
              <w:t xml:space="preserve"> </w:t>
            </w:r>
            <w:r>
              <w:rPr>
                <w:sz w:val="24"/>
              </w:rPr>
              <w:t>struktūrvienības</w:t>
            </w:r>
            <w:r>
              <w:rPr>
                <w:spacing w:val="-57"/>
                <w:sz w:val="24"/>
              </w:rPr>
              <w:t xml:space="preserve"> </w:t>
            </w:r>
            <w:r>
              <w:rPr>
                <w:sz w:val="24"/>
              </w:rPr>
              <w:t>sēdes protokola, norādot informāciju par programmu (studiju programmas</w:t>
            </w:r>
            <w:r>
              <w:rPr>
                <w:spacing w:val="1"/>
                <w:sz w:val="24"/>
              </w:rPr>
              <w:t xml:space="preserve"> </w:t>
            </w:r>
            <w:r>
              <w:rPr>
                <w:sz w:val="24"/>
              </w:rPr>
              <w:t>nosaukumu, atbildīgo par studiju programmas izveidi, studiju programmas</w:t>
            </w:r>
            <w:r>
              <w:rPr>
                <w:spacing w:val="1"/>
                <w:sz w:val="24"/>
              </w:rPr>
              <w:t xml:space="preserve"> </w:t>
            </w:r>
            <w:r>
              <w:rPr>
                <w:sz w:val="24"/>
              </w:rPr>
              <w:t>aktualitātes pamatojumu, studiju programmas apjomu, studiju programmas</w:t>
            </w:r>
            <w:r>
              <w:rPr>
                <w:spacing w:val="1"/>
                <w:sz w:val="24"/>
              </w:rPr>
              <w:t xml:space="preserve"> </w:t>
            </w:r>
            <w:r>
              <w:rPr>
                <w:sz w:val="24"/>
              </w:rPr>
              <w:t>īstenošanas ilgumu, studiju veidu, formu, īstenošanas valodu, uzņemšanas</w:t>
            </w:r>
            <w:r>
              <w:rPr>
                <w:spacing w:val="1"/>
                <w:sz w:val="24"/>
              </w:rPr>
              <w:t xml:space="preserve"> </w:t>
            </w:r>
            <w:r>
              <w:rPr>
                <w:sz w:val="24"/>
              </w:rPr>
              <w:t>prasības,</w:t>
            </w:r>
            <w:r>
              <w:rPr>
                <w:spacing w:val="-5"/>
                <w:sz w:val="24"/>
              </w:rPr>
              <w:t xml:space="preserve"> </w:t>
            </w:r>
            <w:r>
              <w:rPr>
                <w:sz w:val="24"/>
              </w:rPr>
              <w:t>iegūstamo</w:t>
            </w:r>
            <w:r>
              <w:rPr>
                <w:spacing w:val="-3"/>
                <w:sz w:val="24"/>
              </w:rPr>
              <w:t xml:space="preserve"> </w:t>
            </w:r>
            <w:r>
              <w:rPr>
                <w:sz w:val="24"/>
              </w:rPr>
              <w:t>grādu,</w:t>
            </w:r>
            <w:r>
              <w:rPr>
                <w:spacing w:val="-3"/>
                <w:sz w:val="24"/>
              </w:rPr>
              <w:t xml:space="preserve"> </w:t>
            </w:r>
            <w:r>
              <w:rPr>
                <w:sz w:val="24"/>
              </w:rPr>
              <w:t>piešķiramo</w:t>
            </w:r>
            <w:r>
              <w:rPr>
                <w:spacing w:val="-4"/>
                <w:sz w:val="24"/>
              </w:rPr>
              <w:t xml:space="preserve"> </w:t>
            </w:r>
            <w:r>
              <w:rPr>
                <w:sz w:val="24"/>
              </w:rPr>
              <w:t>profesionālo</w:t>
            </w:r>
            <w:r>
              <w:rPr>
                <w:spacing w:val="-4"/>
                <w:sz w:val="24"/>
              </w:rPr>
              <w:t xml:space="preserve"> </w:t>
            </w:r>
            <w:r>
              <w:rPr>
                <w:sz w:val="24"/>
              </w:rPr>
              <w:t>kvalifikāciju</w:t>
            </w:r>
            <w:r>
              <w:rPr>
                <w:spacing w:val="-3"/>
                <w:sz w:val="24"/>
              </w:rPr>
              <w:t xml:space="preserve"> </w:t>
            </w:r>
            <w:r>
              <w:rPr>
                <w:sz w:val="24"/>
              </w:rPr>
              <w:t>vai</w:t>
            </w:r>
            <w:r>
              <w:rPr>
                <w:spacing w:val="-4"/>
                <w:sz w:val="24"/>
              </w:rPr>
              <w:t xml:space="preserve"> </w:t>
            </w:r>
            <w:r>
              <w:rPr>
                <w:sz w:val="24"/>
              </w:rPr>
              <w:t>grādu</w:t>
            </w:r>
            <w:r>
              <w:rPr>
                <w:spacing w:val="-3"/>
                <w:sz w:val="24"/>
              </w:rPr>
              <w:t xml:space="preserve"> </w:t>
            </w:r>
            <w:r>
              <w:rPr>
                <w:sz w:val="24"/>
              </w:rPr>
              <w:t>un</w:t>
            </w:r>
            <w:r>
              <w:rPr>
                <w:spacing w:val="-57"/>
                <w:sz w:val="24"/>
              </w:rPr>
              <w:t xml:space="preserve"> </w:t>
            </w:r>
            <w:r>
              <w:rPr>
                <w:sz w:val="24"/>
              </w:rPr>
              <w:t>profesionālo</w:t>
            </w:r>
            <w:r>
              <w:rPr>
                <w:spacing w:val="-2"/>
                <w:sz w:val="24"/>
              </w:rPr>
              <w:t xml:space="preserve"> </w:t>
            </w:r>
            <w:r>
              <w:rPr>
                <w:sz w:val="24"/>
              </w:rPr>
              <w:t>kvalifikāciju nosaukumus).</w:t>
            </w:r>
          </w:p>
        </w:tc>
      </w:tr>
      <w:tr w:rsidR="00224A6F">
        <w:trPr>
          <w:trHeight w:val="1725"/>
        </w:trPr>
        <w:tc>
          <w:tcPr>
            <w:tcW w:w="2122" w:type="dxa"/>
          </w:tcPr>
          <w:p w:rsidR="00224A6F" w:rsidRDefault="00CF620D">
            <w:pPr>
              <w:pStyle w:val="TableParagraph"/>
              <w:tabs>
                <w:tab w:val="left" w:pos="1347"/>
              </w:tabs>
              <w:spacing w:before="61" w:line="261" w:lineRule="auto"/>
              <w:ind w:left="7" w:right="-15"/>
              <w:rPr>
                <w:sz w:val="24"/>
              </w:rPr>
            </w:pPr>
            <w:r>
              <w:rPr>
                <w:sz w:val="24"/>
              </w:rPr>
              <w:t>Studiju</w:t>
            </w:r>
            <w:r>
              <w:rPr>
                <w:sz w:val="24"/>
              </w:rPr>
              <w:tab/>
              <w:t>virziena</w:t>
            </w:r>
            <w:r>
              <w:rPr>
                <w:spacing w:val="-57"/>
                <w:sz w:val="24"/>
              </w:rPr>
              <w:t xml:space="preserve"> </w:t>
            </w:r>
            <w:r>
              <w:rPr>
                <w:sz w:val="24"/>
              </w:rPr>
              <w:t>padome,</w:t>
            </w:r>
          </w:p>
          <w:p w:rsidR="00224A6F" w:rsidRDefault="00CF620D">
            <w:pPr>
              <w:pStyle w:val="TableParagraph"/>
              <w:spacing w:before="224" w:line="261" w:lineRule="auto"/>
              <w:ind w:left="7" w:right="-21"/>
              <w:rPr>
                <w:sz w:val="24"/>
              </w:rPr>
            </w:pPr>
            <w:r>
              <w:rPr>
                <w:sz w:val="24"/>
              </w:rPr>
              <w:t>atbildīgais</w:t>
            </w:r>
            <w:r>
              <w:rPr>
                <w:spacing w:val="14"/>
                <w:sz w:val="24"/>
              </w:rPr>
              <w:t xml:space="preserve"> </w:t>
            </w:r>
            <w:r>
              <w:rPr>
                <w:sz w:val="24"/>
              </w:rPr>
              <w:t>par</w:t>
            </w:r>
            <w:r>
              <w:rPr>
                <w:spacing w:val="12"/>
                <w:sz w:val="24"/>
              </w:rPr>
              <w:t xml:space="preserve"> </w:t>
            </w:r>
            <w:r>
              <w:rPr>
                <w:sz w:val="24"/>
              </w:rPr>
              <w:t>studiju</w:t>
            </w:r>
            <w:r>
              <w:rPr>
                <w:spacing w:val="-57"/>
                <w:sz w:val="24"/>
              </w:rPr>
              <w:t xml:space="preserve"> </w:t>
            </w:r>
            <w:r>
              <w:rPr>
                <w:sz w:val="24"/>
              </w:rPr>
              <w:t>programmas</w:t>
            </w:r>
            <w:r>
              <w:rPr>
                <w:spacing w:val="-1"/>
                <w:sz w:val="24"/>
              </w:rPr>
              <w:t xml:space="preserve"> </w:t>
            </w:r>
            <w:r>
              <w:rPr>
                <w:sz w:val="24"/>
              </w:rPr>
              <w:t>izveidi</w:t>
            </w:r>
          </w:p>
        </w:tc>
        <w:tc>
          <w:tcPr>
            <w:tcW w:w="7479" w:type="dxa"/>
          </w:tcPr>
          <w:p w:rsidR="00224A6F" w:rsidRDefault="00CF620D">
            <w:pPr>
              <w:pStyle w:val="TableParagraph"/>
              <w:spacing w:before="23" w:line="261" w:lineRule="auto"/>
              <w:ind w:left="7" w:right="-15"/>
              <w:jc w:val="both"/>
              <w:rPr>
                <w:sz w:val="24"/>
              </w:rPr>
            </w:pPr>
            <w:r>
              <w:rPr>
                <w:sz w:val="24"/>
              </w:rPr>
              <w:t>Studiju virziena padome uzrauga jaunās studiju programmas izstrādes gaitu,</w:t>
            </w:r>
            <w:r>
              <w:rPr>
                <w:spacing w:val="1"/>
                <w:sz w:val="24"/>
              </w:rPr>
              <w:t xml:space="preserve"> </w:t>
            </w:r>
            <w:r>
              <w:rPr>
                <w:sz w:val="24"/>
              </w:rPr>
              <w:t>nepieciešamības</w:t>
            </w:r>
            <w:r>
              <w:rPr>
                <w:spacing w:val="1"/>
                <w:sz w:val="24"/>
              </w:rPr>
              <w:t xml:space="preserve"> </w:t>
            </w:r>
            <w:r>
              <w:rPr>
                <w:sz w:val="24"/>
              </w:rPr>
              <w:t>gadījumā</w:t>
            </w:r>
            <w:r>
              <w:rPr>
                <w:spacing w:val="1"/>
                <w:sz w:val="24"/>
              </w:rPr>
              <w:t xml:space="preserve"> </w:t>
            </w:r>
            <w:r>
              <w:rPr>
                <w:sz w:val="24"/>
              </w:rPr>
              <w:t>sasaucot</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padomes</w:t>
            </w:r>
            <w:r>
              <w:rPr>
                <w:spacing w:val="1"/>
                <w:sz w:val="24"/>
              </w:rPr>
              <w:t xml:space="preserve"> </w:t>
            </w:r>
            <w:r>
              <w:rPr>
                <w:sz w:val="24"/>
              </w:rPr>
              <w:t>sēdes,</w:t>
            </w:r>
            <w:r>
              <w:rPr>
                <w:spacing w:val="1"/>
                <w:sz w:val="24"/>
              </w:rPr>
              <w:t xml:space="preserve"> </w:t>
            </w:r>
            <w:r>
              <w:rPr>
                <w:sz w:val="24"/>
              </w:rPr>
              <w:t>lai</w:t>
            </w:r>
            <w:r>
              <w:rPr>
                <w:spacing w:val="1"/>
                <w:sz w:val="24"/>
              </w:rPr>
              <w:t xml:space="preserve"> </w:t>
            </w:r>
            <w:r>
              <w:rPr>
                <w:sz w:val="24"/>
              </w:rPr>
              <w:t>apspriestu</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saturu,</w:t>
            </w:r>
            <w:r>
              <w:rPr>
                <w:spacing w:val="1"/>
                <w:sz w:val="24"/>
              </w:rPr>
              <w:t xml:space="preserve"> </w:t>
            </w:r>
            <w:r>
              <w:rPr>
                <w:sz w:val="24"/>
              </w:rPr>
              <w:t>nodrošinājumu</w:t>
            </w:r>
            <w:r>
              <w:rPr>
                <w:spacing w:val="1"/>
                <w:sz w:val="24"/>
              </w:rPr>
              <w:t xml:space="preserve"> </w:t>
            </w:r>
            <w:r>
              <w:rPr>
                <w:sz w:val="24"/>
              </w:rPr>
              <w:t>u.c.</w:t>
            </w:r>
            <w:r>
              <w:rPr>
                <w:spacing w:val="1"/>
                <w:sz w:val="24"/>
              </w:rPr>
              <w:t xml:space="preserve"> </w:t>
            </w:r>
            <w:r>
              <w:rPr>
                <w:sz w:val="24"/>
              </w:rPr>
              <w:t>jautājumus.</w:t>
            </w:r>
            <w:r>
              <w:rPr>
                <w:spacing w:val="-57"/>
                <w:sz w:val="24"/>
              </w:rPr>
              <w:t xml:space="preserve"> </w:t>
            </w:r>
            <w:r>
              <w:rPr>
                <w:sz w:val="24"/>
              </w:rPr>
              <w:t>Atbildīgais</w:t>
            </w:r>
            <w:r>
              <w:rPr>
                <w:spacing w:val="1"/>
                <w:sz w:val="24"/>
              </w:rPr>
              <w:t xml:space="preserve"> </w:t>
            </w:r>
            <w:r>
              <w:rPr>
                <w:sz w:val="24"/>
              </w:rPr>
              <w:t>par</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izveidi</w:t>
            </w:r>
            <w:r>
              <w:rPr>
                <w:spacing w:val="1"/>
                <w:sz w:val="24"/>
              </w:rPr>
              <w:t xml:space="preserve"> </w:t>
            </w:r>
            <w:r>
              <w:rPr>
                <w:sz w:val="24"/>
              </w:rPr>
              <w:t>izstrādā</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raksturojumu</w:t>
            </w:r>
            <w:r>
              <w:rPr>
                <w:spacing w:val="-1"/>
                <w:sz w:val="24"/>
              </w:rPr>
              <w:t xml:space="preserve"> </w:t>
            </w:r>
            <w:r>
              <w:rPr>
                <w:sz w:val="24"/>
              </w:rPr>
              <w:t>un visus tā</w:t>
            </w:r>
            <w:r>
              <w:rPr>
                <w:spacing w:val="-1"/>
                <w:sz w:val="24"/>
              </w:rPr>
              <w:t xml:space="preserve"> </w:t>
            </w:r>
            <w:r>
              <w:rPr>
                <w:sz w:val="24"/>
              </w:rPr>
              <w:t>pielikumus.</w:t>
            </w:r>
          </w:p>
        </w:tc>
      </w:tr>
      <w:tr w:rsidR="00224A6F">
        <w:trPr>
          <w:trHeight w:val="3751"/>
        </w:trPr>
        <w:tc>
          <w:tcPr>
            <w:tcW w:w="2122" w:type="dxa"/>
          </w:tcPr>
          <w:p w:rsidR="00224A6F" w:rsidRDefault="00CF620D">
            <w:pPr>
              <w:pStyle w:val="TableParagraph"/>
              <w:tabs>
                <w:tab w:val="left" w:pos="1808"/>
              </w:tabs>
              <w:spacing w:before="23" w:line="261" w:lineRule="auto"/>
              <w:ind w:left="7" w:right="-15"/>
              <w:jc w:val="both"/>
              <w:rPr>
                <w:sz w:val="24"/>
              </w:rPr>
            </w:pPr>
            <w:r>
              <w:rPr>
                <w:sz w:val="24"/>
              </w:rPr>
              <w:t>Atbildīgais</w:t>
            </w:r>
            <w:r>
              <w:rPr>
                <w:sz w:val="24"/>
              </w:rPr>
              <w:tab/>
              <w:t>par</w:t>
            </w:r>
            <w:r>
              <w:rPr>
                <w:spacing w:val="-58"/>
                <w:sz w:val="24"/>
              </w:rPr>
              <w:t xml:space="preserve"> </w:t>
            </w:r>
            <w:r>
              <w:rPr>
                <w:sz w:val="24"/>
              </w:rPr>
              <w:t>studiju</w:t>
            </w:r>
            <w:r>
              <w:rPr>
                <w:spacing w:val="1"/>
                <w:sz w:val="24"/>
              </w:rPr>
              <w:t xml:space="preserve"> </w:t>
            </w:r>
            <w:r>
              <w:rPr>
                <w:sz w:val="24"/>
              </w:rPr>
              <w:t>programmas</w:t>
            </w:r>
            <w:r>
              <w:rPr>
                <w:spacing w:val="-57"/>
                <w:sz w:val="24"/>
              </w:rPr>
              <w:t xml:space="preserve"> </w:t>
            </w:r>
            <w:r>
              <w:rPr>
                <w:sz w:val="24"/>
              </w:rPr>
              <w:t>izveidi,</w:t>
            </w:r>
          </w:p>
          <w:p w:rsidR="00224A6F" w:rsidRDefault="00CF620D">
            <w:pPr>
              <w:pStyle w:val="TableParagraph"/>
              <w:spacing w:before="223"/>
              <w:ind w:left="7"/>
              <w:rPr>
                <w:sz w:val="24"/>
              </w:rPr>
            </w:pPr>
            <w:r>
              <w:rPr>
                <w:sz w:val="24"/>
              </w:rPr>
              <w:t>SKNC,</w:t>
            </w:r>
          </w:p>
          <w:p w:rsidR="00224A6F" w:rsidRDefault="00224A6F">
            <w:pPr>
              <w:pStyle w:val="TableParagraph"/>
              <w:spacing w:before="8"/>
              <w:rPr>
                <w:sz w:val="21"/>
              </w:rPr>
            </w:pPr>
          </w:p>
          <w:p w:rsidR="00224A6F" w:rsidRDefault="00CF620D">
            <w:pPr>
              <w:pStyle w:val="TableParagraph"/>
              <w:spacing w:before="1" w:line="456" w:lineRule="auto"/>
              <w:ind w:left="7" w:right="466"/>
              <w:jc w:val="both"/>
              <w:rPr>
                <w:sz w:val="24"/>
              </w:rPr>
            </w:pPr>
            <w:r>
              <w:rPr>
                <w:spacing w:val="-1"/>
                <w:sz w:val="24"/>
              </w:rPr>
              <w:t xml:space="preserve">Fakultātes </w:t>
            </w:r>
            <w:r>
              <w:rPr>
                <w:sz w:val="24"/>
              </w:rPr>
              <w:t>dome,</w:t>
            </w:r>
            <w:r>
              <w:rPr>
                <w:spacing w:val="-57"/>
                <w:sz w:val="24"/>
              </w:rPr>
              <w:t xml:space="preserve"> </w:t>
            </w:r>
            <w:r>
              <w:rPr>
                <w:sz w:val="24"/>
              </w:rPr>
              <w:t>Studiju padome,</w:t>
            </w:r>
            <w:r>
              <w:rPr>
                <w:spacing w:val="1"/>
                <w:sz w:val="24"/>
              </w:rPr>
              <w:t xml:space="preserve"> </w:t>
            </w:r>
            <w:r>
              <w:rPr>
                <w:sz w:val="24"/>
              </w:rPr>
              <w:t>Senāts,</w:t>
            </w:r>
          </w:p>
          <w:p w:rsidR="00224A6F" w:rsidRDefault="00CF620D">
            <w:pPr>
              <w:pStyle w:val="TableParagraph"/>
              <w:spacing w:before="1"/>
              <w:ind w:left="7"/>
              <w:jc w:val="both"/>
              <w:rPr>
                <w:sz w:val="24"/>
              </w:rPr>
            </w:pPr>
            <w:r>
              <w:rPr>
                <w:sz w:val="24"/>
              </w:rPr>
              <w:t>studiju</w:t>
            </w:r>
            <w:r>
              <w:rPr>
                <w:spacing w:val="-1"/>
                <w:sz w:val="24"/>
              </w:rPr>
              <w:t xml:space="preserve"> </w:t>
            </w:r>
            <w:r>
              <w:rPr>
                <w:sz w:val="24"/>
              </w:rPr>
              <w:t>prorektors,</w:t>
            </w:r>
          </w:p>
        </w:tc>
        <w:tc>
          <w:tcPr>
            <w:tcW w:w="7479" w:type="dxa"/>
          </w:tcPr>
          <w:p w:rsidR="00224A6F" w:rsidRDefault="00CF620D">
            <w:pPr>
              <w:pStyle w:val="TableParagraph"/>
              <w:spacing w:before="174" w:line="261" w:lineRule="auto"/>
              <w:ind w:left="7" w:right="-15"/>
              <w:jc w:val="both"/>
              <w:rPr>
                <w:sz w:val="24"/>
              </w:rPr>
            </w:pPr>
            <w:r>
              <w:rPr>
                <w:sz w:val="24"/>
              </w:rPr>
              <w:t>Gatavu</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raksturojumu</w:t>
            </w:r>
            <w:r>
              <w:rPr>
                <w:spacing w:val="1"/>
                <w:sz w:val="24"/>
              </w:rPr>
              <w:t xml:space="preserve"> </w:t>
            </w:r>
            <w:r>
              <w:rPr>
                <w:sz w:val="24"/>
              </w:rPr>
              <w:t>kopā</w:t>
            </w:r>
            <w:r>
              <w:rPr>
                <w:spacing w:val="1"/>
                <w:sz w:val="24"/>
              </w:rPr>
              <w:t xml:space="preserve"> </w:t>
            </w:r>
            <w:r>
              <w:rPr>
                <w:sz w:val="24"/>
              </w:rPr>
              <w:t>ar</w:t>
            </w:r>
            <w:r>
              <w:rPr>
                <w:spacing w:val="1"/>
                <w:sz w:val="24"/>
              </w:rPr>
              <w:t xml:space="preserve"> </w:t>
            </w:r>
            <w:r>
              <w:rPr>
                <w:sz w:val="24"/>
              </w:rPr>
              <w:t>visiem</w:t>
            </w:r>
            <w:r>
              <w:rPr>
                <w:spacing w:val="1"/>
                <w:sz w:val="24"/>
              </w:rPr>
              <w:t xml:space="preserve"> </w:t>
            </w:r>
            <w:r>
              <w:rPr>
                <w:sz w:val="24"/>
              </w:rPr>
              <w:t>pielikumiem</w:t>
            </w:r>
            <w:r>
              <w:rPr>
                <w:spacing w:val="1"/>
                <w:sz w:val="24"/>
              </w:rPr>
              <w:t xml:space="preserve"> </w:t>
            </w:r>
            <w:r>
              <w:rPr>
                <w:sz w:val="24"/>
              </w:rPr>
              <w:t>atbildīgais par studiju programmas izveidi iesniedz izskatīšanai SKNC.</w:t>
            </w:r>
            <w:r>
              <w:rPr>
                <w:spacing w:val="1"/>
                <w:sz w:val="24"/>
              </w:rPr>
              <w:t xml:space="preserve"> </w:t>
            </w:r>
            <w:r>
              <w:rPr>
                <w:sz w:val="24"/>
              </w:rPr>
              <w:t>Pēc</w:t>
            </w:r>
            <w:r>
              <w:rPr>
                <w:spacing w:val="1"/>
                <w:sz w:val="24"/>
              </w:rPr>
              <w:t xml:space="preserve"> </w:t>
            </w:r>
            <w:r>
              <w:rPr>
                <w:sz w:val="24"/>
              </w:rPr>
              <w:t>SKNC</w:t>
            </w:r>
            <w:r>
              <w:rPr>
                <w:spacing w:val="1"/>
                <w:sz w:val="24"/>
              </w:rPr>
              <w:t xml:space="preserve"> </w:t>
            </w:r>
            <w:r>
              <w:rPr>
                <w:sz w:val="24"/>
              </w:rPr>
              <w:t>veiktā</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kvalitātes</w:t>
            </w:r>
            <w:r>
              <w:rPr>
                <w:spacing w:val="1"/>
                <w:sz w:val="24"/>
              </w:rPr>
              <w:t xml:space="preserve"> </w:t>
            </w:r>
            <w:r>
              <w:rPr>
                <w:sz w:val="24"/>
              </w:rPr>
              <w:t>izvērtējuma</w:t>
            </w:r>
            <w:r>
              <w:rPr>
                <w:spacing w:val="1"/>
                <w:sz w:val="24"/>
              </w:rPr>
              <w:t xml:space="preserve"> </w:t>
            </w:r>
            <w:r>
              <w:rPr>
                <w:sz w:val="24"/>
              </w:rPr>
              <w:t>un</w:t>
            </w:r>
            <w:r>
              <w:rPr>
                <w:spacing w:val="1"/>
                <w:sz w:val="24"/>
              </w:rPr>
              <w:t xml:space="preserve"> </w:t>
            </w:r>
            <w:r>
              <w:rPr>
                <w:sz w:val="24"/>
              </w:rPr>
              <w:t>atbilstības</w:t>
            </w:r>
            <w:r>
              <w:rPr>
                <w:spacing w:val="1"/>
                <w:sz w:val="24"/>
              </w:rPr>
              <w:t xml:space="preserve"> </w:t>
            </w:r>
            <w:r>
              <w:rPr>
                <w:sz w:val="24"/>
              </w:rPr>
              <w:t>pārbaudes normatīvajiem dokumentiem, tā tiek izskatīta fakultātes domē un</w:t>
            </w:r>
            <w:r>
              <w:rPr>
                <w:spacing w:val="1"/>
                <w:sz w:val="24"/>
              </w:rPr>
              <w:t xml:space="preserve"> </w:t>
            </w:r>
            <w:r>
              <w:rPr>
                <w:sz w:val="24"/>
              </w:rPr>
              <w:t>Studiju padomē. Lēmumu par studiju programmas iesniegšanu licencēšanai</w:t>
            </w:r>
            <w:r>
              <w:rPr>
                <w:spacing w:val="1"/>
                <w:sz w:val="24"/>
              </w:rPr>
              <w:t xml:space="preserve"> </w:t>
            </w:r>
            <w:r>
              <w:rPr>
                <w:sz w:val="24"/>
              </w:rPr>
              <w:t>pieņem</w:t>
            </w:r>
            <w:r>
              <w:rPr>
                <w:spacing w:val="-1"/>
                <w:sz w:val="24"/>
              </w:rPr>
              <w:t xml:space="preserve"> </w:t>
            </w:r>
            <w:r>
              <w:rPr>
                <w:sz w:val="24"/>
              </w:rPr>
              <w:t>Senāts.</w:t>
            </w:r>
          </w:p>
          <w:p w:rsidR="00224A6F" w:rsidRDefault="00CF620D">
            <w:pPr>
              <w:pStyle w:val="TableParagraph"/>
              <w:spacing w:before="219" w:line="261" w:lineRule="auto"/>
              <w:ind w:left="7" w:right="-15"/>
              <w:jc w:val="both"/>
              <w:rPr>
                <w:sz w:val="24"/>
              </w:rPr>
            </w:pPr>
            <w:r>
              <w:rPr>
                <w:sz w:val="24"/>
              </w:rPr>
              <w:t>Pēc</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apstiprināšanas</w:t>
            </w:r>
            <w:r>
              <w:rPr>
                <w:spacing w:val="1"/>
                <w:sz w:val="24"/>
              </w:rPr>
              <w:t xml:space="preserve"> </w:t>
            </w:r>
            <w:r>
              <w:rPr>
                <w:sz w:val="24"/>
              </w:rPr>
              <w:t>1</w:t>
            </w:r>
            <w:r>
              <w:rPr>
                <w:spacing w:val="1"/>
                <w:sz w:val="24"/>
              </w:rPr>
              <w:t xml:space="preserve"> </w:t>
            </w:r>
            <w:r>
              <w:rPr>
                <w:sz w:val="24"/>
              </w:rPr>
              <w:t>mēneša</w:t>
            </w:r>
            <w:r>
              <w:rPr>
                <w:spacing w:val="1"/>
                <w:sz w:val="24"/>
              </w:rPr>
              <w:t xml:space="preserve"> </w:t>
            </w:r>
            <w:r>
              <w:rPr>
                <w:sz w:val="24"/>
              </w:rPr>
              <w:t>laikā</w:t>
            </w:r>
            <w:r>
              <w:rPr>
                <w:spacing w:val="1"/>
                <w:sz w:val="24"/>
              </w:rPr>
              <w:t xml:space="preserve"> </w:t>
            </w:r>
            <w:r>
              <w:rPr>
                <w:sz w:val="24"/>
              </w:rPr>
              <w:t>tā</w:t>
            </w:r>
            <w:r>
              <w:rPr>
                <w:spacing w:val="1"/>
                <w:sz w:val="24"/>
              </w:rPr>
              <w:t xml:space="preserve"> </w:t>
            </w:r>
            <w:r>
              <w:rPr>
                <w:sz w:val="24"/>
              </w:rPr>
              <w:t>tiek</w:t>
            </w:r>
            <w:r>
              <w:rPr>
                <w:spacing w:val="1"/>
                <w:sz w:val="24"/>
              </w:rPr>
              <w:t xml:space="preserve"> </w:t>
            </w:r>
            <w:r>
              <w:rPr>
                <w:sz w:val="24"/>
              </w:rPr>
              <w:t>iesniegta</w:t>
            </w:r>
            <w:r>
              <w:rPr>
                <w:spacing w:val="-57"/>
                <w:sz w:val="24"/>
              </w:rPr>
              <w:t xml:space="preserve"> </w:t>
            </w:r>
            <w:r>
              <w:rPr>
                <w:sz w:val="24"/>
              </w:rPr>
              <w:t>licencēšanai</w:t>
            </w:r>
            <w:r>
              <w:rPr>
                <w:spacing w:val="1"/>
                <w:sz w:val="24"/>
              </w:rPr>
              <w:t xml:space="preserve"> </w:t>
            </w:r>
            <w:r>
              <w:rPr>
                <w:sz w:val="24"/>
              </w:rPr>
              <w:t>Akadēmiskās</w:t>
            </w:r>
            <w:r>
              <w:rPr>
                <w:spacing w:val="1"/>
                <w:sz w:val="24"/>
              </w:rPr>
              <w:t xml:space="preserve"> </w:t>
            </w:r>
            <w:r>
              <w:rPr>
                <w:sz w:val="24"/>
              </w:rPr>
              <w:t>informācijas</w:t>
            </w:r>
            <w:r>
              <w:rPr>
                <w:spacing w:val="1"/>
                <w:sz w:val="24"/>
              </w:rPr>
              <w:t xml:space="preserve"> </w:t>
            </w:r>
            <w:r>
              <w:rPr>
                <w:sz w:val="24"/>
              </w:rPr>
              <w:t>centrā.</w:t>
            </w:r>
            <w:r>
              <w:rPr>
                <w:spacing w:val="1"/>
                <w:sz w:val="24"/>
              </w:rPr>
              <w:t xml:space="preserve"> </w:t>
            </w:r>
            <w:r>
              <w:rPr>
                <w:sz w:val="24"/>
              </w:rPr>
              <w:t>Atbildīgais</w:t>
            </w:r>
            <w:r>
              <w:rPr>
                <w:spacing w:val="1"/>
                <w:sz w:val="24"/>
              </w:rPr>
              <w:t xml:space="preserve"> </w:t>
            </w:r>
            <w:r>
              <w:rPr>
                <w:sz w:val="24"/>
              </w:rPr>
              <w:t>par</w:t>
            </w:r>
            <w:r>
              <w:rPr>
                <w:spacing w:val="1"/>
                <w:sz w:val="24"/>
              </w:rPr>
              <w:t xml:space="preserve"> </w:t>
            </w:r>
            <w:r>
              <w:rPr>
                <w:sz w:val="24"/>
              </w:rPr>
              <w:t>studiju</w:t>
            </w:r>
            <w:r>
              <w:rPr>
                <w:spacing w:val="-57"/>
                <w:sz w:val="24"/>
              </w:rPr>
              <w:t xml:space="preserve"> </w:t>
            </w:r>
            <w:r>
              <w:rPr>
                <w:sz w:val="24"/>
              </w:rPr>
              <w:t>programmas</w:t>
            </w:r>
            <w:r>
              <w:rPr>
                <w:spacing w:val="1"/>
                <w:sz w:val="24"/>
              </w:rPr>
              <w:t xml:space="preserve"> </w:t>
            </w:r>
            <w:r>
              <w:rPr>
                <w:sz w:val="24"/>
              </w:rPr>
              <w:t>izstrādi</w:t>
            </w:r>
            <w:r>
              <w:rPr>
                <w:spacing w:val="1"/>
                <w:sz w:val="24"/>
              </w:rPr>
              <w:t xml:space="preserve"> </w:t>
            </w:r>
            <w:r>
              <w:rPr>
                <w:sz w:val="24"/>
              </w:rPr>
              <w:t>sadarbībā</w:t>
            </w:r>
            <w:r>
              <w:rPr>
                <w:spacing w:val="1"/>
                <w:sz w:val="24"/>
              </w:rPr>
              <w:t xml:space="preserve"> </w:t>
            </w:r>
            <w:r>
              <w:rPr>
                <w:sz w:val="24"/>
              </w:rPr>
              <w:t>ar</w:t>
            </w:r>
            <w:r>
              <w:rPr>
                <w:spacing w:val="1"/>
                <w:sz w:val="24"/>
              </w:rPr>
              <w:t xml:space="preserve"> </w:t>
            </w:r>
            <w:r>
              <w:rPr>
                <w:sz w:val="24"/>
              </w:rPr>
              <w:t>SKNC</w:t>
            </w:r>
            <w:r>
              <w:rPr>
                <w:spacing w:val="1"/>
                <w:sz w:val="24"/>
              </w:rPr>
              <w:t xml:space="preserve"> </w:t>
            </w:r>
            <w:r>
              <w:rPr>
                <w:sz w:val="24"/>
              </w:rPr>
              <w:t>un</w:t>
            </w:r>
            <w:r>
              <w:rPr>
                <w:spacing w:val="1"/>
                <w:sz w:val="24"/>
              </w:rPr>
              <w:t xml:space="preserve"> </w:t>
            </w:r>
            <w:r>
              <w:rPr>
                <w:sz w:val="24"/>
              </w:rPr>
              <w:t>studiju</w:t>
            </w:r>
            <w:r>
              <w:rPr>
                <w:spacing w:val="1"/>
                <w:sz w:val="24"/>
              </w:rPr>
              <w:t xml:space="preserve"> </w:t>
            </w:r>
            <w:r>
              <w:rPr>
                <w:sz w:val="24"/>
              </w:rPr>
              <w:t>prorektoru</w:t>
            </w:r>
            <w:r>
              <w:rPr>
                <w:spacing w:val="1"/>
                <w:sz w:val="24"/>
              </w:rPr>
              <w:t xml:space="preserve"> </w:t>
            </w:r>
            <w:r>
              <w:rPr>
                <w:sz w:val="24"/>
              </w:rPr>
              <w:t>organizē</w:t>
            </w:r>
            <w:r>
              <w:rPr>
                <w:spacing w:val="1"/>
                <w:sz w:val="24"/>
              </w:rPr>
              <w:t xml:space="preserve"> </w:t>
            </w:r>
            <w:r>
              <w:rPr>
                <w:sz w:val="24"/>
              </w:rPr>
              <w:t>licencēšanas</w:t>
            </w:r>
            <w:r>
              <w:rPr>
                <w:spacing w:val="-2"/>
                <w:sz w:val="24"/>
              </w:rPr>
              <w:t xml:space="preserve"> </w:t>
            </w:r>
            <w:r>
              <w:rPr>
                <w:sz w:val="24"/>
              </w:rPr>
              <w:t>ekspertu komisijas</w:t>
            </w:r>
            <w:r>
              <w:rPr>
                <w:spacing w:val="-1"/>
                <w:sz w:val="24"/>
              </w:rPr>
              <w:t xml:space="preserve"> </w:t>
            </w:r>
            <w:r>
              <w:rPr>
                <w:sz w:val="24"/>
              </w:rPr>
              <w:t>vizīti DU.</w:t>
            </w:r>
          </w:p>
        </w:tc>
      </w:tr>
    </w:tbl>
    <w:p w:rsidR="00224A6F" w:rsidRDefault="00224A6F">
      <w:pPr>
        <w:spacing w:line="261" w:lineRule="auto"/>
        <w:jc w:val="both"/>
        <w:rPr>
          <w:sz w:val="24"/>
        </w:rPr>
        <w:sectPr w:rsidR="00224A6F">
          <w:pgSz w:w="11920" w:h="16850"/>
          <w:pgMar w:top="1100" w:right="180" w:bottom="280" w:left="500" w:header="720" w:footer="720" w:gutter="0"/>
          <w:cols w:space="720"/>
        </w:sectPr>
      </w:pPr>
    </w:p>
    <w:tbl>
      <w:tblPr>
        <w:tblW w:w="0" w:type="auto"/>
        <w:tblInd w:w="1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2"/>
        <w:gridCol w:w="7479"/>
      </w:tblGrid>
      <w:tr w:rsidR="00224A6F">
        <w:trPr>
          <w:trHeight w:val="827"/>
        </w:trPr>
        <w:tc>
          <w:tcPr>
            <w:tcW w:w="2122" w:type="dxa"/>
          </w:tcPr>
          <w:p w:rsidR="00224A6F" w:rsidRDefault="00CF620D">
            <w:pPr>
              <w:pStyle w:val="TableParagraph"/>
              <w:spacing w:before="17" w:line="261" w:lineRule="auto"/>
              <w:ind w:left="7" w:right="207"/>
              <w:rPr>
                <w:sz w:val="24"/>
              </w:rPr>
            </w:pPr>
            <w:r>
              <w:rPr>
                <w:sz w:val="24"/>
              </w:rPr>
              <w:lastRenderedPageBreak/>
              <w:t>Akadēmiskās</w:t>
            </w:r>
            <w:r>
              <w:rPr>
                <w:spacing w:val="1"/>
                <w:sz w:val="24"/>
              </w:rPr>
              <w:t xml:space="preserve"> </w:t>
            </w:r>
            <w:r>
              <w:rPr>
                <w:sz w:val="24"/>
              </w:rPr>
              <w:t>informācijas</w:t>
            </w:r>
            <w:r>
              <w:rPr>
                <w:spacing w:val="-15"/>
                <w:sz w:val="24"/>
              </w:rPr>
              <w:t xml:space="preserve"> </w:t>
            </w:r>
            <w:r>
              <w:rPr>
                <w:sz w:val="24"/>
              </w:rPr>
              <w:t>centrs.</w:t>
            </w:r>
          </w:p>
        </w:tc>
        <w:tc>
          <w:tcPr>
            <w:tcW w:w="7479" w:type="dxa"/>
          </w:tcPr>
          <w:p w:rsidR="00224A6F" w:rsidRDefault="00224A6F">
            <w:pPr>
              <w:pStyle w:val="TableParagraph"/>
            </w:pPr>
          </w:p>
        </w:tc>
      </w:tr>
    </w:tbl>
    <w:p w:rsidR="00224A6F" w:rsidRDefault="00CF620D">
      <w:pPr>
        <w:pStyle w:val="BodyText"/>
        <w:spacing w:before="15" w:line="261" w:lineRule="auto"/>
        <w:ind w:left="1264" w:right="951"/>
        <w:jc w:val="both"/>
      </w:pPr>
      <w:r>
        <w:t>Lai</w:t>
      </w:r>
      <w:r>
        <w:rPr>
          <w:spacing w:val="1"/>
        </w:rPr>
        <w:t xml:space="preserve"> </w:t>
      </w:r>
      <w:r>
        <w:t>nodrošinātu</w:t>
      </w:r>
      <w:r>
        <w:rPr>
          <w:spacing w:val="1"/>
        </w:rPr>
        <w:t xml:space="preserve"> </w:t>
      </w:r>
      <w:r>
        <w:t>studiju</w:t>
      </w:r>
      <w:r>
        <w:rPr>
          <w:spacing w:val="1"/>
        </w:rPr>
        <w:t xml:space="preserve"> </w:t>
      </w:r>
      <w:r>
        <w:t>programmu</w:t>
      </w:r>
      <w:r>
        <w:rPr>
          <w:spacing w:val="1"/>
        </w:rPr>
        <w:t xml:space="preserve"> </w:t>
      </w:r>
      <w:r>
        <w:t>atbilstību</w:t>
      </w:r>
      <w:r>
        <w:rPr>
          <w:spacing w:val="1"/>
        </w:rPr>
        <w:t xml:space="preserve"> </w:t>
      </w:r>
      <w:r>
        <w:t>tautsaimniecības</w:t>
      </w:r>
      <w:r>
        <w:rPr>
          <w:spacing w:val="1"/>
        </w:rPr>
        <w:t xml:space="preserve"> </w:t>
      </w:r>
      <w:r>
        <w:t>vajadzībām,</w:t>
      </w:r>
      <w:r>
        <w:rPr>
          <w:spacing w:val="1"/>
        </w:rPr>
        <w:t xml:space="preserve"> </w:t>
      </w:r>
      <w:r>
        <w:t>aktuālajiem</w:t>
      </w:r>
      <w:r>
        <w:rPr>
          <w:spacing w:val="1"/>
        </w:rPr>
        <w:t xml:space="preserve"> </w:t>
      </w:r>
      <w:r>
        <w:t>normatīvajiem dokumentiem vai veiktu to uzlabošanu, sistemātiski tiek organizēti studiju</w:t>
      </w:r>
      <w:r>
        <w:rPr>
          <w:spacing w:val="1"/>
        </w:rPr>
        <w:t xml:space="preserve"> </w:t>
      </w:r>
      <w:r>
        <w:rPr>
          <w:spacing w:val="-1"/>
        </w:rPr>
        <w:t>programmu</w:t>
      </w:r>
      <w:r>
        <w:rPr>
          <w:spacing w:val="-14"/>
        </w:rPr>
        <w:t xml:space="preserve"> </w:t>
      </w:r>
      <w:r>
        <w:t>pilnveides</w:t>
      </w:r>
      <w:r>
        <w:rPr>
          <w:spacing w:val="-14"/>
        </w:rPr>
        <w:t xml:space="preserve"> </w:t>
      </w:r>
      <w:r>
        <w:t>un</w:t>
      </w:r>
      <w:r>
        <w:rPr>
          <w:spacing w:val="-12"/>
        </w:rPr>
        <w:t xml:space="preserve"> </w:t>
      </w:r>
      <w:r>
        <w:t>pārskatīšanas</w:t>
      </w:r>
      <w:r>
        <w:rPr>
          <w:spacing w:val="-13"/>
        </w:rPr>
        <w:t xml:space="preserve"> </w:t>
      </w:r>
      <w:r>
        <w:t>procesi.</w:t>
      </w:r>
      <w:r>
        <w:rPr>
          <w:spacing w:val="-11"/>
        </w:rPr>
        <w:t xml:space="preserve"> </w:t>
      </w:r>
      <w:r>
        <w:t>To</w:t>
      </w:r>
      <w:r>
        <w:rPr>
          <w:spacing w:val="-13"/>
        </w:rPr>
        <w:t xml:space="preserve"> </w:t>
      </w:r>
      <w:r>
        <w:t>regularitāte</w:t>
      </w:r>
      <w:r>
        <w:rPr>
          <w:spacing w:val="-14"/>
        </w:rPr>
        <w:t xml:space="preserve"> </w:t>
      </w:r>
      <w:r>
        <w:t>ir</w:t>
      </w:r>
      <w:r>
        <w:rPr>
          <w:spacing w:val="-11"/>
        </w:rPr>
        <w:t xml:space="preserve"> </w:t>
      </w:r>
      <w:r>
        <w:t>atkarīga</w:t>
      </w:r>
      <w:r>
        <w:rPr>
          <w:spacing w:val="-15"/>
        </w:rPr>
        <w:t xml:space="preserve"> </w:t>
      </w:r>
      <w:r>
        <w:t>no</w:t>
      </w:r>
      <w:r>
        <w:rPr>
          <w:spacing w:val="-11"/>
        </w:rPr>
        <w:t xml:space="preserve"> </w:t>
      </w:r>
      <w:r>
        <w:t>veicamo</w:t>
      </w:r>
      <w:r>
        <w:rPr>
          <w:spacing w:val="-14"/>
        </w:rPr>
        <w:t xml:space="preserve"> </w:t>
      </w:r>
      <w:r>
        <w:t>izmaiņu</w:t>
      </w:r>
      <w:r>
        <w:rPr>
          <w:spacing w:val="-57"/>
        </w:rPr>
        <w:t xml:space="preserve"> </w:t>
      </w:r>
      <w:r>
        <w:t>nepieciešamības</w:t>
      </w:r>
      <w:r>
        <w:rPr>
          <w:spacing w:val="-2"/>
        </w:rPr>
        <w:t xml:space="preserve"> </w:t>
      </w:r>
      <w:r>
        <w:t>un nozīmības</w:t>
      </w:r>
      <w:r>
        <w:rPr>
          <w:spacing w:val="-1"/>
        </w:rPr>
        <w:t xml:space="preserve"> </w:t>
      </w:r>
      <w:r>
        <w:t>pakāpes.</w:t>
      </w:r>
    </w:p>
    <w:p w:rsidR="00224A6F" w:rsidRDefault="00224A6F">
      <w:pPr>
        <w:pStyle w:val="BodyText"/>
        <w:spacing w:before="1"/>
        <w:rPr>
          <w:sz w:val="17"/>
        </w:rPr>
      </w:pPr>
    </w:p>
    <w:tbl>
      <w:tblPr>
        <w:tblW w:w="0" w:type="auto"/>
        <w:tblInd w:w="1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1"/>
        <w:gridCol w:w="7890"/>
      </w:tblGrid>
      <w:tr w:rsidR="00224A6F">
        <w:trPr>
          <w:trHeight w:val="525"/>
        </w:trPr>
        <w:tc>
          <w:tcPr>
            <w:tcW w:w="9601" w:type="dxa"/>
            <w:gridSpan w:val="2"/>
          </w:tcPr>
          <w:p w:rsidR="00224A6F" w:rsidRDefault="00CF620D">
            <w:pPr>
              <w:pStyle w:val="TableParagraph"/>
              <w:spacing w:before="23"/>
              <w:ind w:left="7"/>
              <w:rPr>
                <w:b/>
                <w:sz w:val="24"/>
              </w:rPr>
            </w:pPr>
            <w:r>
              <w:rPr>
                <w:b/>
                <w:sz w:val="24"/>
              </w:rPr>
              <w:t>Studiju</w:t>
            </w:r>
            <w:r>
              <w:rPr>
                <w:b/>
                <w:spacing w:val="-5"/>
                <w:sz w:val="24"/>
              </w:rPr>
              <w:t xml:space="preserve"> </w:t>
            </w:r>
            <w:r>
              <w:rPr>
                <w:b/>
                <w:sz w:val="24"/>
              </w:rPr>
              <w:t>programmu</w:t>
            </w:r>
            <w:r>
              <w:rPr>
                <w:b/>
                <w:spacing w:val="-3"/>
                <w:sz w:val="24"/>
              </w:rPr>
              <w:t xml:space="preserve"> </w:t>
            </w:r>
            <w:r>
              <w:rPr>
                <w:b/>
                <w:sz w:val="24"/>
              </w:rPr>
              <w:t>pārskatīšanas</w:t>
            </w:r>
            <w:r>
              <w:rPr>
                <w:b/>
                <w:spacing w:val="-3"/>
                <w:sz w:val="24"/>
              </w:rPr>
              <w:t xml:space="preserve"> </w:t>
            </w:r>
            <w:r>
              <w:rPr>
                <w:b/>
                <w:sz w:val="24"/>
              </w:rPr>
              <w:t>process</w:t>
            </w:r>
          </w:p>
        </w:tc>
      </w:tr>
      <w:tr w:rsidR="00224A6F">
        <w:trPr>
          <w:trHeight w:val="525"/>
        </w:trPr>
        <w:tc>
          <w:tcPr>
            <w:tcW w:w="1711" w:type="dxa"/>
          </w:tcPr>
          <w:p w:rsidR="00224A6F" w:rsidRDefault="00CF620D">
            <w:pPr>
              <w:pStyle w:val="TableParagraph"/>
              <w:spacing w:before="23"/>
              <w:ind w:left="7"/>
              <w:rPr>
                <w:b/>
                <w:sz w:val="24"/>
              </w:rPr>
            </w:pPr>
            <w:r>
              <w:rPr>
                <w:b/>
                <w:sz w:val="24"/>
              </w:rPr>
              <w:t>Iesaistītās</w:t>
            </w:r>
            <w:r>
              <w:rPr>
                <w:b/>
                <w:spacing w:val="-4"/>
                <w:sz w:val="24"/>
              </w:rPr>
              <w:t xml:space="preserve"> </w:t>
            </w:r>
            <w:r>
              <w:rPr>
                <w:b/>
                <w:sz w:val="24"/>
              </w:rPr>
              <w:t>puses</w:t>
            </w:r>
          </w:p>
        </w:tc>
        <w:tc>
          <w:tcPr>
            <w:tcW w:w="7890" w:type="dxa"/>
          </w:tcPr>
          <w:p w:rsidR="00224A6F" w:rsidRDefault="00CF620D">
            <w:pPr>
              <w:pStyle w:val="TableParagraph"/>
              <w:spacing w:before="23"/>
              <w:ind w:left="7"/>
              <w:rPr>
                <w:b/>
                <w:sz w:val="24"/>
              </w:rPr>
            </w:pPr>
            <w:r>
              <w:rPr>
                <w:b/>
                <w:sz w:val="24"/>
              </w:rPr>
              <w:t>Darbība</w:t>
            </w:r>
          </w:p>
        </w:tc>
      </w:tr>
      <w:tr w:rsidR="00224A6F">
        <w:trPr>
          <w:trHeight w:val="2700"/>
        </w:trPr>
        <w:tc>
          <w:tcPr>
            <w:tcW w:w="1711" w:type="dxa"/>
          </w:tcPr>
          <w:p w:rsidR="00224A6F" w:rsidRDefault="00CF620D">
            <w:pPr>
              <w:pStyle w:val="TableParagraph"/>
              <w:spacing w:before="23" w:line="261" w:lineRule="auto"/>
              <w:ind w:left="7" w:right="470"/>
              <w:rPr>
                <w:sz w:val="24"/>
              </w:rPr>
            </w:pPr>
            <w:r>
              <w:rPr>
                <w:spacing w:val="-1"/>
                <w:sz w:val="24"/>
              </w:rPr>
              <w:t>Programmas</w:t>
            </w:r>
            <w:r>
              <w:rPr>
                <w:spacing w:val="-57"/>
                <w:sz w:val="24"/>
              </w:rPr>
              <w:t xml:space="preserve"> </w:t>
            </w:r>
            <w:r>
              <w:rPr>
                <w:sz w:val="24"/>
              </w:rPr>
              <w:t>direktors,</w:t>
            </w:r>
          </w:p>
          <w:p w:rsidR="00224A6F" w:rsidRDefault="00CF620D">
            <w:pPr>
              <w:pStyle w:val="TableParagraph"/>
              <w:spacing w:before="224" w:line="261" w:lineRule="auto"/>
              <w:ind w:left="7" w:right="647"/>
              <w:rPr>
                <w:sz w:val="24"/>
              </w:rPr>
            </w:pPr>
            <w:r>
              <w:rPr>
                <w:sz w:val="24"/>
              </w:rPr>
              <w:t>profilējošā katedra,</w:t>
            </w:r>
          </w:p>
          <w:p w:rsidR="00224A6F" w:rsidRDefault="00CF620D">
            <w:pPr>
              <w:pStyle w:val="TableParagraph"/>
              <w:spacing w:before="27" w:line="526" w:lineRule="exact"/>
              <w:ind w:left="7" w:right="98"/>
              <w:rPr>
                <w:sz w:val="24"/>
              </w:rPr>
            </w:pPr>
            <w:r>
              <w:rPr>
                <w:spacing w:val="-1"/>
                <w:sz w:val="24"/>
              </w:rPr>
              <w:t xml:space="preserve">fakultātes </w:t>
            </w:r>
            <w:r>
              <w:rPr>
                <w:sz w:val="24"/>
              </w:rPr>
              <w:t>dome,</w:t>
            </w:r>
            <w:r>
              <w:rPr>
                <w:spacing w:val="-57"/>
                <w:sz w:val="24"/>
              </w:rPr>
              <w:t xml:space="preserve"> </w:t>
            </w:r>
            <w:r>
              <w:rPr>
                <w:sz w:val="24"/>
              </w:rPr>
              <w:t>Studiju</w:t>
            </w:r>
            <w:r>
              <w:rPr>
                <w:spacing w:val="-1"/>
                <w:sz w:val="24"/>
              </w:rPr>
              <w:t xml:space="preserve"> </w:t>
            </w:r>
            <w:r>
              <w:rPr>
                <w:sz w:val="24"/>
              </w:rPr>
              <w:t>padome.</w:t>
            </w:r>
          </w:p>
        </w:tc>
        <w:tc>
          <w:tcPr>
            <w:tcW w:w="7890" w:type="dxa"/>
          </w:tcPr>
          <w:p w:rsidR="00224A6F" w:rsidRDefault="00CF620D">
            <w:pPr>
              <w:pStyle w:val="TableParagraph"/>
              <w:spacing w:before="99" w:line="261" w:lineRule="auto"/>
              <w:ind w:left="7" w:right="-15"/>
              <w:jc w:val="both"/>
              <w:rPr>
                <w:sz w:val="24"/>
              </w:rPr>
            </w:pPr>
            <w:r>
              <w:rPr>
                <w:sz w:val="24"/>
              </w:rPr>
              <w:t>Studiju</w:t>
            </w:r>
            <w:r>
              <w:rPr>
                <w:spacing w:val="1"/>
                <w:sz w:val="24"/>
              </w:rPr>
              <w:t xml:space="preserve"> </w:t>
            </w:r>
            <w:r>
              <w:rPr>
                <w:sz w:val="24"/>
              </w:rPr>
              <w:t>programmas</w:t>
            </w:r>
            <w:r>
              <w:rPr>
                <w:spacing w:val="1"/>
                <w:sz w:val="24"/>
              </w:rPr>
              <w:t xml:space="preserve"> </w:t>
            </w:r>
            <w:r>
              <w:rPr>
                <w:sz w:val="24"/>
              </w:rPr>
              <w:t>direktors</w:t>
            </w:r>
            <w:r>
              <w:rPr>
                <w:spacing w:val="1"/>
                <w:sz w:val="24"/>
              </w:rPr>
              <w:t xml:space="preserve"> </w:t>
            </w:r>
            <w:r>
              <w:rPr>
                <w:sz w:val="24"/>
              </w:rPr>
              <w:t>rosina</w:t>
            </w:r>
            <w:r>
              <w:rPr>
                <w:spacing w:val="1"/>
                <w:sz w:val="24"/>
              </w:rPr>
              <w:t xml:space="preserve"> </w:t>
            </w:r>
            <w:r>
              <w:rPr>
                <w:sz w:val="24"/>
              </w:rPr>
              <w:t>izmaiņas</w:t>
            </w:r>
            <w:r>
              <w:rPr>
                <w:spacing w:val="1"/>
                <w:sz w:val="24"/>
              </w:rPr>
              <w:t xml:space="preserve"> </w:t>
            </w:r>
            <w:r>
              <w:rPr>
                <w:sz w:val="24"/>
              </w:rPr>
              <w:t>studiju</w:t>
            </w:r>
            <w:r>
              <w:rPr>
                <w:spacing w:val="1"/>
                <w:sz w:val="24"/>
              </w:rPr>
              <w:t xml:space="preserve"> </w:t>
            </w:r>
            <w:r>
              <w:rPr>
                <w:sz w:val="24"/>
              </w:rPr>
              <w:t>programmā</w:t>
            </w:r>
            <w:r>
              <w:rPr>
                <w:spacing w:val="1"/>
                <w:sz w:val="24"/>
              </w:rPr>
              <w:t xml:space="preserve"> </w:t>
            </w:r>
            <w:r>
              <w:rPr>
                <w:sz w:val="24"/>
              </w:rPr>
              <w:t>(kursu</w:t>
            </w:r>
            <w:r>
              <w:rPr>
                <w:spacing w:val="1"/>
                <w:sz w:val="24"/>
              </w:rPr>
              <w:t xml:space="preserve"> </w:t>
            </w:r>
            <w:r>
              <w:rPr>
                <w:sz w:val="24"/>
              </w:rPr>
              <w:t>nodrošinājumā, izmaiņas KP, jaunu studiju kursu ieviešana, u.c. izmaiņas, kas</w:t>
            </w:r>
            <w:r>
              <w:rPr>
                <w:spacing w:val="1"/>
                <w:sz w:val="24"/>
              </w:rPr>
              <w:t xml:space="preserve"> </w:t>
            </w:r>
            <w:r>
              <w:rPr>
                <w:sz w:val="24"/>
              </w:rPr>
              <w:t>nepārsniedz</w:t>
            </w:r>
            <w:r>
              <w:rPr>
                <w:spacing w:val="1"/>
                <w:sz w:val="24"/>
              </w:rPr>
              <w:t xml:space="preserve"> </w:t>
            </w:r>
            <w:r>
              <w:rPr>
                <w:sz w:val="24"/>
              </w:rPr>
              <w:t>20%</w:t>
            </w:r>
            <w:r>
              <w:rPr>
                <w:spacing w:val="1"/>
                <w:sz w:val="24"/>
              </w:rPr>
              <w:t xml:space="preserve"> </w:t>
            </w:r>
            <w:r>
              <w:rPr>
                <w:sz w:val="24"/>
              </w:rPr>
              <w:t>no</w:t>
            </w:r>
            <w:r>
              <w:rPr>
                <w:spacing w:val="1"/>
                <w:sz w:val="24"/>
              </w:rPr>
              <w:t xml:space="preserve"> </w:t>
            </w:r>
            <w:r>
              <w:rPr>
                <w:sz w:val="24"/>
              </w:rPr>
              <w:t>kopējā</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apjoma</w:t>
            </w:r>
            <w:r>
              <w:rPr>
                <w:spacing w:val="1"/>
                <w:sz w:val="24"/>
              </w:rPr>
              <w:t xml:space="preserve"> </w:t>
            </w:r>
            <w:r>
              <w:rPr>
                <w:sz w:val="24"/>
              </w:rPr>
              <w:t>saskaņā</w:t>
            </w:r>
            <w:r>
              <w:rPr>
                <w:spacing w:val="1"/>
                <w:sz w:val="24"/>
              </w:rPr>
              <w:t xml:space="preserve"> </w:t>
            </w:r>
            <w:r>
              <w:rPr>
                <w:sz w:val="24"/>
              </w:rPr>
              <w:t>ar</w:t>
            </w:r>
            <w:r>
              <w:rPr>
                <w:spacing w:val="1"/>
                <w:sz w:val="24"/>
              </w:rPr>
              <w:t xml:space="preserve"> </w:t>
            </w:r>
            <w:r>
              <w:rPr>
                <w:sz w:val="24"/>
              </w:rPr>
              <w:t>Ministru</w:t>
            </w:r>
            <w:r>
              <w:rPr>
                <w:spacing w:val="-57"/>
                <w:sz w:val="24"/>
              </w:rPr>
              <w:t xml:space="preserve"> </w:t>
            </w:r>
            <w:r>
              <w:rPr>
                <w:sz w:val="24"/>
              </w:rPr>
              <w:t>kabineta</w:t>
            </w:r>
            <w:r>
              <w:rPr>
                <w:spacing w:val="1"/>
                <w:sz w:val="24"/>
              </w:rPr>
              <w:t xml:space="preserve"> </w:t>
            </w:r>
            <w:r>
              <w:rPr>
                <w:sz w:val="24"/>
              </w:rPr>
              <w:t>noteikumu</w:t>
            </w:r>
            <w:r>
              <w:rPr>
                <w:spacing w:val="1"/>
                <w:sz w:val="24"/>
              </w:rPr>
              <w:t xml:space="preserve"> </w:t>
            </w:r>
            <w:r>
              <w:rPr>
                <w:sz w:val="24"/>
              </w:rPr>
              <w:t>Nr.</w:t>
            </w:r>
            <w:r>
              <w:rPr>
                <w:spacing w:val="1"/>
                <w:sz w:val="24"/>
              </w:rPr>
              <w:t xml:space="preserve"> </w:t>
            </w:r>
            <w:r>
              <w:rPr>
                <w:sz w:val="24"/>
              </w:rPr>
              <w:t>793</w:t>
            </w:r>
            <w:r>
              <w:rPr>
                <w:spacing w:val="1"/>
                <w:sz w:val="24"/>
              </w:rPr>
              <w:t xml:space="preserve"> </w:t>
            </w:r>
            <w:r>
              <w:rPr>
                <w:sz w:val="24"/>
              </w:rPr>
              <w:t>„Studiju</w:t>
            </w:r>
            <w:r>
              <w:rPr>
                <w:spacing w:val="1"/>
                <w:sz w:val="24"/>
              </w:rPr>
              <w:t xml:space="preserve"> </w:t>
            </w:r>
            <w:r>
              <w:rPr>
                <w:sz w:val="24"/>
              </w:rPr>
              <w:t>virzienu</w:t>
            </w:r>
            <w:r>
              <w:rPr>
                <w:spacing w:val="1"/>
                <w:sz w:val="24"/>
              </w:rPr>
              <w:t xml:space="preserve"> </w:t>
            </w:r>
            <w:r>
              <w:rPr>
                <w:sz w:val="24"/>
              </w:rPr>
              <w:t>atvēršanas</w:t>
            </w:r>
            <w:r>
              <w:rPr>
                <w:spacing w:val="1"/>
                <w:sz w:val="24"/>
              </w:rPr>
              <w:t xml:space="preserve"> </w:t>
            </w:r>
            <w:r>
              <w:rPr>
                <w:sz w:val="24"/>
              </w:rPr>
              <w:t>un</w:t>
            </w:r>
            <w:r>
              <w:rPr>
                <w:spacing w:val="1"/>
                <w:sz w:val="24"/>
              </w:rPr>
              <w:t xml:space="preserve"> </w:t>
            </w:r>
            <w:r>
              <w:rPr>
                <w:sz w:val="24"/>
              </w:rPr>
              <w:t>akreditācijas</w:t>
            </w:r>
            <w:r>
              <w:rPr>
                <w:spacing w:val="1"/>
                <w:sz w:val="24"/>
              </w:rPr>
              <w:t xml:space="preserve"> </w:t>
            </w:r>
            <w:r>
              <w:rPr>
                <w:sz w:val="24"/>
              </w:rPr>
              <w:t>noteikumi”</w:t>
            </w:r>
            <w:r>
              <w:rPr>
                <w:spacing w:val="-11"/>
                <w:sz w:val="24"/>
              </w:rPr>
              <w:t xml:space="preserve"> </w:t>
            </w:r>
            <w:r>
              <w:rPr>
                <w:sz w:val="24"/>
              </w:rPr>
              <w:t>2.3.4</w:t>
            </w:r>
            <w:r>
              <w:rPr>
                <w:spacing w:val="-10"/>
                <w:sz w:val="24"/>
              </w:rPr>
              <w:t xml:space="preserve"> </w:t>
            </w:r>
            <w:r>
              <w:rPr>
                <w:sz w:val="24"/>
              </w:rPr>
              <w:t>punktu</w:t>
            </w:r>
            <w:r>
              <w:rPr>
                <w:sz w:val="24"/>
                <w:vertAlign w:val="superscript"/>
              </w:rPr>
              <w:t>13</w:t>
            </w:r>
            <w:r>
              <w:rPr>
                <w:sz w:val="24"/>
              </w:rPr>
              <w:t>)</w:t>
            </w:r>
            <w:r>
              <w:rPr>
                <w:spacing w:val="-5"/>
                <w:sz w:val="24"/>
              </w:rPr>
              <w:t xml:space="preserve"> </w:t>
            </w:r>
            <w:r>
              <w:rPr>
                <w:sz w:val="24"/>
              </w:rPr>
              <w:t>Izmaiņas</w:t>
            </w:r>
            <w:r>
              <w:rPr>
                <w:spacing w:val="-7"/>
                <w:sz w:val="24"/>
              </w:rPr>
              <w:t xml:space="preserve"> </w:t>
            </w:r>
            <w:r>
              <w:rPr>
                <w:sz w:val="24"/>
              </w:rPr>
              <w:t>tiek</w:t>
            </w:r>
            <w:r>
              <w:rPr>
                <w:spacing w:val="-10"/>
                <w:sz w:val="24"/>
              </w:rPr>
              <w:t xml:space="preserve"> </w:t>
            </w:r>
            <w:r>
              <w:rPr>
                <w:sz w:val="24"/>
              </w:rPr>
              <w:t>izskatītas</w:t>
            </w:r>
            <w:r>
              <w:rPr>
                <w:spacing w:val="-9"/>
                <w:sz w:val="24"/>
              </w:rPr>
              <w:t xml:space="preserve"> </w:t>
            </w:r>
            <w:r>
              <w:rPr>
                <w:sz w:val="24"/>
              </w:rPr>
              <w:t>katedras</w:t>
            </w:r>
            <w:r>
              <w:rPr>
                <w:spacing w:val="-7"/>
                <w:sz w:val="24"/>
              </w:rPr>
              <w:t xml:space="preserve"> </w:t>
            </w:r>
            <w:r>
              <w:rPr>
                <w:sz w:val="24"/>
              </w:rPr>
              <w:t>sēdē,</w:t>
            </w:r>
            <w:r>
              <w:rPr>
                <w:spacing w:val="-7"/>
                <w:sz w:val="24"/>
              </w:rPr>
              <w:t xml:space="preserve"> </w:t>
            </w:r>
            <w:r>
              <w:rPr>
                <w:sz w:val="24"/>
              </w:rPr>
              <w:t>fakultātes</w:t>
            </w:r>
            <w:r>
              <w:rPr>
                <w:spacing w:val="-8"/>
                <w:sz w:val="24"/>
              </w:rPr>
              <w:t xml:space="preserve"> </w:t>
            </w:r>
            <w:r>
              <w:rPr>
                <w:sz w:val="24"/>
              </w:rPr>
              <w:t>domē,</w:t>
            </w:r>
            <w:r>
              <w:rPr>
                <w:spacing w:val="-58"/>
                <w:sz w:val="24"/>
              </w:rPr>
              <w:t xml:space="preserve"> </w:t>
            </w:r>
            <w:r>
              <w:rPr>
                <w:sz w:val="24"/>
              </w:rPr>
              <w:t>lēmumu</w:t>
            </w:r>
            <w:r>
              <w:rPr>
                <w:spacing w:val="-1"/>
                <w:sz w:val="24"/>
              </w:rPr>
              <w:t xml:space="preserve"> </w:t>
            </w:r>
            <w:r>
              <w:rPr>
                <w:sz w:val="24"/>
              </w:rPr>
              <w:t>pieņem Studiju</w:t>
            </w:r>
            <w:r>
              <w:rPr>
                <w:spacing w:val="-2"/>
                <w:sz w:val="24"/>
              </w:rPr>
              <w:t xml:space="preserve"> </w:t>
            </w:r>
            <w:r>
              <w:rPr>
                <w:sz w:val="24"/>
              </w:rPr>
              <w:t>padome.</w:t>
            </w:r>
          </w:p>
          <w:p w:rsidR="00224A6F" w:rsidRDefault="00CF620D">
            <w:pPr>
              <w:pStyle w:val="TableParagraph"/>
              <w:spacing w:before="219"/>
              <w:ind w:left="7"/>
              <w:jc w:val="both"/>
              <w:rPr>
                <w:sz w:val="24"/>
              </w:rPr>
            </w:pPr>
            <w:r>
              <w:rPr>
                <w:sz w:val="24"/>
              </w:rPr>
              <w:t>Regularitāte</w:t>
            </w:r>
            <w:r>
              <w:rPr>
                <w:spacing w:val="-2"/>
                <w:sz w:val="24"/>
              </w:rPr>
              <w:t xml:space="preserve"> </w:t>
            </w:r>
            <w:r>
              <w:rPr>
                <w:sz w:val="24"/>
              </w:rPr>
              <w:t>–</w:t>
            </w:r>
            <w:r>
              <w:rPr>
                <w:spacing w:val="-2"/>
                <w:sz w:val="24"/>
              </w:rPr>
              <w:t xml:space="preserve"> </w:t>
            </w:r>
            <w:r>
              <w:rPr>
                <w:sz w:val="24"/>
              </w:rPr>
              <w:t>pēc</w:t>
            </w:r>
            <w:r>
              <w:rPr>
                <w:spacing w:val="-1"/>
                <w:sz w:val="24"/>
              </w:rPr>
              <w:t xml:space="preserve"> </w:t>
            </w:r>
            <w:r>
              <w:rPr>
                <w:sz w:val="24"/>
              </w:rPr>
              <w:t>nepieciešamības</w:t>
            </w:r>
            <w:r>
              <w:rPr>
                <w:spacing w:val="-2"/>
                <w:sz w:val="24"/>
              </w:rPr>
              <w:t xml:space="preserve"> </w:t>
            </w:r>
            <w:r>
              <w:rPr>
                <w:sz w:val="24"/>
              </w:rPr>
              <w:t>vai</w:t>
            </w:r>
            <w:r>
              <w:rPr>
                <w:spacing w:val="-2"/>
                <w:sz w:val="24"/>
              </w:rPr>
              <w:t xml:space="preserve"> </w:t>
            </w:r>
            <w:r>
              <w:rPr>
                <w:sz w:val="24"/>
              </w:rPr>
              <w:t>vismaz</w:t>
            </w:r>
            <w:r>
              <w:rPr>
                <w:spacing w:val="-2"/>
                <w:sz w:val="24"/>
              </w:rPr>
              <w:t xml:space="preserve"> </w:t>
            </w:r>
            <w:r>
              <w:rPr>
                <w:sz w:val="24"/>
              </w:rPr>
              <w:t>1</w:t>
            </w:r>
            <w:r>
              <w:rPr>
                <w:spacing w:val="-2"/>
                <w:sz w:val="24"/>
              </w:rPr>
              <w:t xml:space="preserve"> </w:t>
            </w:r>
            <w:r>
              <w:rPr>
                <w:sz w:val="24"/>
              </w:rPr>
              <w:t>reizi</w:t>
            </w:r>
            <w:r>
              <w:rPr>
                <w:spacing w:val="-1"/>
                <w:sz w:val="24"/>
              </w:rPr>
              <w:t xml:space="preserve"> </w:t>
            </w:r>
            <w:r>
              <w:rPr>
                <w:sz w:val="24"/>
              </w:rPr>
              <w:t>studiju</w:t>
            </w:r>
            <w:r>
              <w:rPr>
                <w:spacing w:val="-2"/>
                <w:sz w:val="24"/>
              </w:rPr>
              <w:t xml:space="preserve"> </w:t>
            </w:r>
            <w:r>
              <w:rPr>
                <w:sz w:val="24"/>
              </w:rPr>
              <w:t>gadā.</w:t>
            </w:r>
          </w:p>
        </w:tc>
      </w:tr>
      <w:tr w:rsidR="00224A6F">
        <w:trPr>
          <w:trHeight w:val="728"/>
        </w:trPr>
        <w:tc>
          <w:tcPr>
            <w:tcW w:w="1711" w:type="dxa"/>
            <w:tcBorders>
              <w:bottom w:val="nil"/>
            </w:tcBorders>
          </w:tcPr>
          <w:p w:rsidR="00224A6F" w:rsidRDefault="00CF620D">
            <w:pPr>
              <w:pStyle w:val="TableParagraph"/>
              <w:spacing w:before="23" w:line="261" w:lineRule="auto"/>
              <w:ind w:left="7" w:right="470"/>
              <w:rPr>
                <w:sz w:val="24"/>
              </w:rPr>
            </w:pPr>
            <w:r>
              <w:rPr>
                <w:spacing w:val="-1"/>
                <w:sz w:val="24"/>
              </w:rPr>
              <w:t>Programmas</w:t>
            </w:r>
            <w:r>
              <w:rPr>
                <w:spacing w:val="-57"/>
                <w:sz w:val="24"/>
              </w:rPr>
              <w:t xml:space="preserve"> </w:t>
            </w:r>
            <w:r>
              <w:rPr>
                <w:sz w:val="24"/>
              </w:rPr>
              <w:t>direktors,</w:t>
            </w:r>
          </w:p>
        </w:tc>
        <w:tc>
          <w:tcPr>
            <w:tcW w:w="7890" w:type="dxa"/>
            <w:tcBorders>
              <w:bottom w:val="nil"/>
            </w:tcBorders>
          </w:tcPr>
          <w:p w:rsidR="00224A6F" w:rsidRDefault="00224A6F">
            <w:pPr>
              <w:pStyle w:val="TableParagraph"/>
            </w:pPr>
          </w:p>
        </w:tc>
      </w:tr>
      <w:tr w:rsidR="00224A6F">
        <w:trPr>
          <w:trHeight w:val="432"/>
        </w:trPr>
        <w:tc>
          <w:tcPr>
            <w:tcW w:w="1711" w:type="dxa"/>
            <w:tcBorders>
              <w:top w:val="nil"/>
              <w:bottom w:val="nil"/>
            </w:tcBorders>
          </w:tcPr>
          <w:p w:rsidR="00224A6F" w:rsidRDefault="00CF620D">
            <w:pPr>
              <w:pStyle w:val="TableParagraph"/>
              <w:spacing w:before="119"/>
              <w:ind w:left="7"/>
              <w:rPr>
                <w:sz w:val="24"/>
              </w:rPr>
            </w:pPr>
            <w:r>
              <w:rPr>
                <w:sz w:val="24"/>
              </w:rPr>
              <w:t>SKNC,</w:t>
            </w:r>
          </w:p>
        </w:tc>
        <w:tc>
          <w:tcPr>
            <w:tcW w:w="7890" w:type="dxa"/>
            <w:tcBorders>
              <w:top w:val="nil"/>
              <w:bottom w:val="nil"/>
            </w:tcBorders>
          </w:tcPr>
          <w:p w:rsidR="00224A6F" w:rsidRDefault="00224A6F">
            <w:pPr>
              <w:pStyle w:val="TableParagraph"/>
            </w:pPr>
          </w:p>
        </w:tc>
      </w:tr>
      <w:tr w:rsidR="00224A6F">
        <w:trPr>
          <w:trHeight w:val="976"/>
        </w:trPr>
        <w:tc>
          <w:tcPr>
            <w:tcW w:w="1711" w:type="dxa"/>
            <w:tcBorders>
              <w:top w:val="nil"/>
              <w:bottom w:val="nil"/>
            </w:tcBorders>
          </w:tcPr>
          <w:p w:rsidR="00224A6F" w:rsidRDefault="00CF620D">
            <w:pPr>
              <w:pStyle w:val="TableParagraph"/>
              <w:spacing w:before="213" w:line="261" w:lineRule="auto"/>
              <w:ind w:left="7" w:right="647"/>
              <w:rPr>
                <w:sz w:val="24"/>
              </w:rPr>
            </w:pPr>
            <w:r>
              <w:rPr>
                <w:sz w:val="24"/>
              </w:rPr>
              <w:t>profilējošā katedra,</w:t>
            </w:r>
          </w:p>
        </w:tc>
        <w:tc>
          <w:tcPr>
            <w:tcW w:w="7890" w:type="dxa"/>
            <w:tcBorders>
              <w:top w:val="nil"/>
              <w:bottom w:val="nil"/>
            </w:tcBorders>
          </w:tcPr>
          <w:p w:rsidR="00224A6F" w:rsidRDefault="00CF620D">
            <w:pPr>
              <w:pStyle w:val="TableParagraph"/>
              <w:spacing w:before="26" w:line="261" w:lineRule="auto"/>
              <w:ind w:left="7" w:right="-15"/>
              <w:jc w:val="both"/>
              <w:rPr>
                <w:sz w:val="24"/>
              </w:rPr>
            </w:pPr>
            <w:r>
              <w:rPr>
                <w:sz w:val="24"/>
              </w:rPr>
              <w:t>Studiju programmā nepieciešamas izmaiņas, kas veicamas saskaņā ar Ministru</w:t>
            </w:r>
            <w:r>
              <w:rPr>
                <w:spacing w:val="1"/>
                <w:sz w:val="24"/>
              </w:rPr>
              <w:t xml:space="preserve"> </w:t>
            </w:r>
            <w:r>
              <w:rPr>
                <w:sz w:val="24"/>
              </w:rPr>
              <w:t>kabineta</w:t>
            </w:r>
            <w:r>
              <w:rPr>
                <w:spacing w:val="1"/>
                <w:sz w:val="24"/>
              </w:rPr>
              <w:t xml:space="preserve"> </w:t>
            </w:r>
            <w:r>
              <w:rPr>
                <w:sz w:val="24"/>
              </w:rPr>
              <w:t>noteikumiem</w:t>
            </w:r>
            <w:r>
              <w:rPr>
                <w:spacing w:val="1"/>
                <w:sz w:val="24"/>
              </w:rPr>
              <w:t xml:space="preserve"> </w:t>
            </w:r>
            <w:r>
              <w:rPr>
                <w:sz w:val="24"/>
              </w:rPr>
              <w:t>Nr.</w:t>
            </w:r>
            <w:r>
              <w:rPr>
                <w:spacing w:val="1"/>
                <w:sz w:val="24"/>
              </w:rPr>
              <w:t xml:space="preserve"> </w:t>
            </w:r>
            <w:r>
              <w:rPr>
                <w:sz w:val="24"/>
              </w:rPr>
              <w:t>793</w:t>
            </w:r>
            <w:r>
              <w:rPr>
                <w:spacing w:val="1"/>
                <w:sz w:val="24"/>
              </w:rPr>
              <w:t xml:space="preserve"> </w:t>
            </w:r>
            <w:r>
              <w:rPr>
                <w:sz w:val="24"/>
              </w:rPr>
              <w:t>„Studiju</w:t>
            </w:r>
            <w:r>
              <w:rPr>
                <w:spacing w:val="1"/>
                <w:sz w:val="24"/>
              </w:rPr>
              <w:t xml:space="preserve"> </w:t>
            </w:r>
            <w:r>
              <w:rPr>
                <w:sz w:val="24"/>
              </w:rPr>
              <w:t>virzienu</w:t>
            </w:r>
            <w:r>
              <w:rPr>
                <w:spacing w:val="1"/>
                <w:sz w:val="24"/>
              </w:rPr>
              <w:t xml:space="preserve"> </w:t>
            </w:r>
            <w:r>
              <w:rPr>
                <w:sz w:val="24"/>
              </w:rPr>
              <w:t>atvēršanas</w:t>
            </w:r>
            <w:r>
              <w:rPr>
                <w:spacing w:val="1"/>
                <w:sz w:val="24"/>
              </w:rPr>
              <w:t xml:space="preserve"> </w:t>
            </w:r>
            <w:r>
              <w:rPr>
                <w:sz w:val="24"/>
              </w:rPr>
              <w:t>un</w:t>
            </w:r>
            <w:r>
              <w:rPr>
                <w:spacing w:val="1"/>
                <w:sz w:val="24"/>
              </w:rPr>
              <w:t xml:space="preserve"> </w:t>
            </w:r>
            <w:r>
              <w:rPr>
                <w:sz w:val="24"/>
              </w:rPr>
              <w:t>akreditācijas</w:t>
            </w:r>
            <w:r>
              <w:rPr>
                <w:spacing w:val="1"/>
                <w:sz w:val="24"/>
              </w:rPr>
              <w:t xml:space="preserve"> </w:t>
            </w:r>
            <w:r>
              <w:rPr>
                <w:sz w:val="24"/>
              </w:rPr>
              <w:t>noteikumi”.</w:t>
            </w:r>
          </w:p>
        </w:tc>
      </w:tr>
      <w:tr w:rsidR="00224A6F">
        <w:trPr>
          <w:trHeight w:val="1649"/>
        </w:trPr>
        <w:tc>
          <w:tcPr>
            <w:tcW w:w="1711" w:type="dxa"/>
            <w:tcBorders>
              <w:top w:val="nil"/>
              <w:bottom w:val="nil"/>
            </w:tcBorders>
          </w:tcPr>
          <w:p w:rsidR="00224A6F" w:rsidRDefault="00CF620D">
            <w:pPr>
              <w:pStyle w:val="TableParagraph"/>
              <w:spacing w:before="63" w:line="456" w:lineRule="auto"/>
              <w:ind w:left="7" w:right="98"/>
              <w:rPr>
                <w:sz w:val="24"/>
              </w:rPr>
            </w:pPr>
            <w:r>
              <w:rPr>
                <w:spacing w:val="-1"/>
                <w:sz w:val="24"/>
              </w:rPr>
              <w:t xml:space="preserve">fakultātes </w:t>
            </w:r>
            <w:r>
              <w:rPr>
                <w:sz w:val="24"/>
              </w:rPr>
              <w:t>dome,</w:t>
            </w:r>
            <w:r>
              <w:rPr>
                <w:spacing w:val="-57"/>
                <w:sz w:val="24"/>
              </w:rPr>
              <w:t xml:space="preserve"> </w:t>
            </w:r>
            <w:r>
              <w:rPr>
                <w:sz w:val="24"/>
              </w:rPr>
              <w:t>Studiju</w:t>
            </w:r>
            <w:r>
              <w:rPr>
                <w:spacing w:val="-1"/>
                <w:sz w:val="24"/>
              </w:rPr>
              <w:t xml:space="preserve"> </w:t>
            </w:r>
            <w:r>
              <w:rPr>
                <w:sz w:val="24"/>
              </w:rPr>
              <w:t>padome,</w:t>
            </w:r>
          </w:p>
          <w:p w:rsidR="00224A6F" w:rsidRDefault="00CF620D">
            <w:pPr>
              <w:pStyle w:val="TableParagraph"/>
              <w:ind w:left="7"/>
              <w:rPr>
                <w:sz w:val="24"/>
              </w:rPr>
            </w:pPr>
            <w:r>
              <w:rPr>
                <w:sz w:val="24"/>
              </w:rPr>
              <w:t>Senāts,</w:t>
            </w:r>
          </w:p>
        </w:tc>
        <w:tc>
          <w:tcPr>
            <w:tcW w:w="7890" w:type="dxa"/>
            <w:tcBorders>
              <w:top w:val="nil"/>
              <w:bottom w:val="nil"/>
            </w:tcBorders>
          </w:tcPr>
          <w:p w:rsidR="00224A6F" w:rsidRDefault="00CF620D">
            <w:pPr>
              <w:pStyle w:val="TableParagraph"/>
              <w:spacing w:before="132" w:line="300" w:lineRule="atLeast"/>
              <w:ind w:left="7" w:right="-15"/>
              <w:jc w:val="both"/>
              <w:rPr>
                <w:sz w:val="24"/>
              </w:rPr>
            </w:pPr>
            <w:r>
              <w:rPr>
                <w:sz w:val="24"/>
              </w:rPr>
              <w:t>Studiju programmas direktors sadarbībā ar SKNC veic nepieciešamo izmaiņu</w:t>
            </w:r>
            <w:r>
              <w:rPr>
                <w:spacing w:val="1"/>
                <w:sz w:val="24"/>
              </w:rPr>
              <w:t xml:space="preserve"> </w:t>
            </w:r>
            <w:r>
              <w:rPr>
                <w:sz w:val="24"/>
              </w:rPr>
              <w:t>pieteikuma izstrādi. Pieteikumu izskata katedras sēdē, fakultātes domē, Studiju</w:t>
            </w:r>
            <w:r>
              <w:rPr>
                <w:spacing w:val="1"/>
                <w:sz w:val="24"/>
              </w:rPr>
              <w:t xml:space="preserve"> </w:t>
            </w:r>
            <w:r>
              <w:rPr>
                <w:sz w:val="24"/>
              </w:rPr>
              <w:t>padomē,</w:t>
            </w:r>
            <w:r>
              <w:rPr>
                <w:spacing w:val="1"/>
                <w:sz w:val="24"/>
              </w:rPr>
              <w:t xml:space="preserve"> </w:t>
            </w:r>
            <w:r>
              <w:rPr>
                <w:sz w:val="24"/>
              </w:rPr>
              <w:t>to</w:t>
            </w:r>
            <w:r>
              <w:rPr>
                <w:spacing w:val="1"/>
                <w:sz w:val="24"/>
              </w:rPr>
              <w:t xml:space="preserve"> </w:t>
            </w:r>
            <w:r>
              <w:rPr>
                <w:sz w:val="24"/>
              </w:rPr>
              <w:t>apstiprina</w:t>
            </w:r>
            <w:r>
              <w:rPr>
                <w:spacing w:val="1"/>
                <w:sz w:val="24"/>
              </w:rPr>
              <w:t xml:space="preserve"> </w:t>
            </w:r>
            <w:r>
              <w:rPr>
                <w:sz w:val="24"/>
              </w:rPr>
              <w:t>Senāts.</w:t>
            </w:r>
            <w:r>
              <w:rPr>
                <w:spacing w:val="1"/>
                <w:sz w:val="24"/>
              </w:rPr>
              <w:t xml:space="preserve"> </w:t>
            </w:r>
            <w:r>
              <w:rPr>
                <w:sz w:val="24"/>
              </w:rPr>
              <w:t>Pēc</w:t>
            </w:r>
            <w:r>
              <w:rPr>
                <w:spacing w:val="1"/>
                <w:sz w:val="24"/>
              </w:rPr>
              <w:t xml:space="preserve"> </w:t>
            </w:r>
            <w:r>
              <w:rPr>
                <w:sz w:val="24"/>
              </w:rPr>
              <w:t>apstiprināšanas</w:t>
            </w:r>
            <w:r>
              <w:rPr>
                <w:spacing w:val="1"/>
                <w:sz w:val="24"/>
              </w:rPr>
              <w:t xml:space="preserve"> </w:t>
            </w:r>
            <w:r>
              <w:rPr>
                <w:sz w:val="24"/>
              </w:rPr>
              <w:t>izmaiņu</w:t>
            </w:r>
            <w:r>
              <w:rPr>
                <w:spacing w:val="1"/>
                <w:sz w:val="24"/>
              </w:rPr>
              <w:t xml:space="preserve"> </w:t>
            </w:r>
            <w:r>
              <w:rPr>
                <w:sz w:val="24"/>
              </w:rPr>
              <w:t>pieteikums</w:t>
            </w:r>
            <w:r>
              <w:rPr>
                <w:spacing w:val="1"/>
                <w:sz w:val="24"/>
              </w:rPr>
              <w:t xml:space="preserve"> </w:t>
            </w:r>
            <w:r>
              <w:rPr>
                <w:sz w:val="24"/>
              </w:rPr>
              <w:t>tiek</w:t>
            </w:r>
            <w:r>
              <w:rPr>
                <w:spacing w:val="1"/>
                <w:sz w:val="24"/>
              </w:rPr>
              <w:t xml:space="preserve"> </w:t>
            </w:r>
            <w:r>
              <w:rPr>
                <w:sz w:val="24"/>
              </w:rPr>
              <w:t>iesniegts</w:t>
            </w:r>
            <w:r>
              <w:rPr>
                <w:spacing w:val="1"/>
                <w:sz w:val="24"/>
              </w:rPr>
              <w:t xml:space="preserve"> </w:t>
            </w:r>
            <w:r>
              <w:rPr>
                <w:sz w:val="24"/>
              </w:rPr>
              <w:t>Akadēmiskās</w:t>
            </w:r>
            <w:r>
              <w:rPr>
                <w:spacing w:val="1"/>
                <w:sz w:val="24"/>
              </w:rPr>
              <w:t xml:space="preserve"> </w:t>
            </w:r>
            <w:r>
              <w:rPr>
                <w:sz w:val="24"/>
              </w:rPr>
              <w:t>informācijas</w:t>
            </w:r>
            <w:r>
              <w:rPr>
                <w:spacing w:val="1"/>
                <w:sz w:val="24"/>
              </w:rPr>
              <w:t xml:space="preserve"> </w:t>
            </w:r>
            <w:r>
              <w:rPr>
                <w:sz w:val="24"/>
              </w:rPr>
              <w:t>centrā.</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direktors</w:t>
            </w:r>
            <w:r>
              <w:rPr>
                <w:spacing w:val="1"/>
                <w:sz w:val="24"/>
              </w:rPr>
              <w:t xml:space="preserve"> </w:t>
            </w:r>
            <w:r>
              <w:rPr>
                <w:sz w:val="24"/>
              </w:rPr>
              <w:t>sadarbībā</w:t>
            </w:r>
            <w:r>
              <w:rPr>
                <w:spacing w:val="-1"/>
                <w:sz w:val="24"/>
              </w:rPr>
              <w:t xml:space="preserve"> </w:t>
            </w:r>
            <w:r>
              <w:rPr>
                <w:sz w:val="24"/>
              </w:rPr>
              <w:t>ar</w:t>
            </w:r>
            <w:r>
              <w:rPr>
                <w:spacing w:val="-1"/>
                <w:sz w:val="24"/>
              </w:rPr>
              <w:t xml:space="preserve"> </w:t>
            </w:r>
            <w:r>
              <w:rPr>
                <w:sz w:val="24"/>
              </w:rPr>
              <w:t>SKNC</w:t>
            </w:r>
            <w:r>
              <w:rPr>
                <w:spacing w:val="-1"/>
                <w:sz w:val="24"/>
              </w:rPr>
              <w:t xml:space="preserve"> </w:t>
            </w:r>
            <w:r>
              <w:rPr>
                <w:sz w:val="24"/>
              </w:rPr>
              <w:t>un</w:t>
            </w:r>
            <w:r>
              <w:rPr>
                <w:spacing w:val="-1"/>
                <w:sz w:val="24"/>
              </w:rPr>
              <w:t xml:space="preserve"> </w:t>
            </w:r>
            <w:r>
              <w:rPr>
                <w:sz w:val="24"/>
              </w:rPr>
              <w:t>studiju prorektoru</w:t>
            </w:r>
            <w:r>
              <w:rPr>
                <w:spacing w:val="-1"/>
                <w:sz w:val="24"/>
              </w:rPr>
              <w:t xml:space="preserve"> </w:t>
            </w:r>
            <w:r>
              <w:rPr>
                <w:sz w:val="24"/>
              </w:rPr>
              <w:t>organizē eksperta</w:t>
            </w:r>
            <w:r>
              <w:rPr>
                <w:spacing w:val="-2"/>
                <w:sz w:val="24"/>
              </w:rPr>
              <w:t xml:space="preserve"> </w:t>
            </w:r>
            <w:r>
              <w:rPr>
                <w:sz w:val="24"/>
              </w:rPr>
              <w:t>vizīti</w:t>
            </w:r>
            <w:r>
              <w:rPr>
                <w:spacing w:val="-1"/>
                <w:sz w:val="24"/>
              </w:rPr>
              <w:t xml:space="preserve"> </w:t>
            </w:r>
            <w:r>
              <w:rPr>
                <w:sz w:val="24"/>
              </w:rPr>
              <w:t>DU.</w:t>
            </w:r>
          </w:p>
        </w:tc>
      </w:tr>
      <w:tr w:rsidR="00224A6F">
        <w:trPr>
          <w:trHeight w:val="693"/>
        </w:trPr>
        <w:tc>
          <w:tcPr>
            <w:tcW w:w="1711" w:type="dxa"/>
            <w:tcBorders>
              <w:top w:val="nil"/>
              <w:bottom w:val="nil"/>
            </w:tcBorders>
          </w:tcPr>
          <w:p w:rsidR="00224A6F" w:rsidRDefault="00CF620D">
            <w:pPr>
              <w:pStyle w:val="TableParagraph"/>
              <w:spacing w:line="261" w:lineRule="auto"/>
              <w:ind w:left="7" w:right="638"/>
              <w:rPr>
                <w:sz w:val="24"/>
              </w:rPr>
            </w:pPr>
            <w:r>
              <w:rPr>
                <w:sz w:val="24"/>
              </w:rPr>
              <w:t>studiju</w:t>
            </w:r>
            <w:r>
              <w:rPr>
                <w:spacing w:val="1"/>
                <w:sz w:val="24"/>
              </w:rPr>
              <w:t xml:space="preserve"> </w:t>
            </w:r>
            <w:r>
              <w:rPr>
                <w:spacing w:val="-1"/>
                <w:sz w:val="24"/>
              </w:rPr>
              <w:t>prorektors,</w:t>
            </w:r>
          </w:p>
        </w:tc>
        <w:tc>
          <w:tcPr>
            <w:tcW w:w="7890" w:type="dxa"/>
            <w:tcBorders>
              <w:top w:val="nil"/>
              <w:bottom w:val="nil"/>
            </w:tcBorders>
          </w:tcPr>
          <w:p w:rsidR="00224A6F" w:rsidRDefault="00224A6F">
            <w:pPr>
              <w:pStyle w:val="TableParagraph"/>
              <w:spacing w:before="7"/>
              <w:rPr>
                <w:sz w:val="21"/>
              </w:rPr>
            </w:pPr>
          </w:p>
          <w:p w:rsidR="00224A6F" w:rsidRDefault="00CF620D">
            <w:pPr>
              <w:pStyle w:val="TableParagraph"/>
              <w:spacing w:before="1"/>
              <w:ind w:left="7"/>
              <w:rPr>
                <w:sz w:val="24"/>
              </w:rPr>
            </w:pPr>
            <w:r>
              <w:rPr>
                <w:sz w:val="24"/>
              </w:rPr>
              <w:t>Regularitāte</w:t>
            </w:r>
            <w:r>
              <w:rPr>
                <w:spacing w:val="-3"/>
                <w:sz w:val="24"/>
              </w:rPr>
              <w:t xml:space="preserve"> </w:t>
            </w:r>
            <w:r>
              <w:rPr>
                <w:sz w:val="24"/>
              </w:rPr>
              <w:t>–</w:t>
            </w:r>
            <w:r>
              <w:rPr>
                <w:spacing w:val="-3"/>
                <w:sz w:val="24"/>
              </w:rPr>
              <w:t xml:space="preserve"> </w:t>
            </w:r>
            <w:r>
              <w:rPr>
                <w:sz w:val="24"/>
              </w:rPr>
              <w:t>pēc</w:t>
            </w:r>
            <w:r>
              <w:rPr>
                <w:spacing w:val="-1"/>
                <w:sz w:val="24"/>
              </w:rPr>
              <w:t xml:space="preserve"> </w:t>
            </w:r>
            <w:r>
              <w:rPr>
                <w:sz w:val="24"/>
              </w:rPr>
              <w:t>nepieciešamības.</w:t>
            </w:r>
          </w:p>
        </w:tc>
      </w:tr>
      <w:tr w:rsidR="00224A6F">
        <w:trPr>
          <w:trHeight w:val="1222"/>
        </w:trPr>
        <w:tc>
          <w:tcPr>
            <w:tcW w:w="1711" w:type="dxa"/>
            <w:tcBorders>
              <w:top w:val="nil"/>
            </w:tcBorders>
          </w:tcPr>
          <w:p w:rsidR="00224A6F" w:rsidRDefault="00CF620D">
            <w:pPr>
              <w:pStyle w:val="TableParagraph"/>
              <w:spacing w:before="119" w:line="261" w:lineRule="auto"/>
              <w:ind w:left="7" w:right="391"/>
              <w:rPr>
                <w:sz w:val="24"/>
              </w:rPr>
            </w:pPr>
            <w:r>
              <w:rPr>
                <w:spacing w:val="-1"/>
                <w:sz w:val="24"/>
              </w:rPr>
              <w:t>Akadēmiskās</w:t>
            </w:r>
            <w:r>
              <w:rPr>
                <w:spacing w:val="-57"/>
                <w:sz w:val="24"/>
              </w:rPr>
              <w:t xml:space="preserve"> </w:t>
            </w:r>
            <w:r>
              <w:rPr>
                <w:sz w:val="24"/>
              </w:rPr>
              <w:t>informācijas</w:t>
            </w:r>
            <w:r>
              <w:rPr>
                <w:spacing w:val="1"/>
                <w:sz w:val="24"/>
              </w:rPr>
              <w:t xml:space="preserve"> </w:t>
            </w:r>
            <w:r>
              <w:rPr>
                <w:sz w:val="24"/>
              </w:rPr>
              <w:t>centrs.</w:t>
            </w:r>
          </w:p>
        </w:tc>
        <w:tc>
          <w:tcPr>
            <w:tcW w:w="7890" w:type="dxa"/>
            <w:tcBorders>
              <w:top w:val="nil"/>
            </w:tcBorders>
          </w:tcPr>
          <w:p w:rsidR="00224A6F" w:rsidRDefault="00224A6F">
            <w:pPr>
              <w:pStyle w:val="TableParagraph"/>
            </w:pPr>
          </w:p>
        </w:tc>
      </w:tr>
    </w:tbl>
    <w:p w:rsidR="00224A6F" w:rsidRDefault="00CF620D">
      <w:pPr>
        <w:pStyle w:val="Heading2"/>
        <w:spacing w:before="23" w:line="261" w:lineRule="auto"/>
        <w:ind w:left="1264" w:right="957"/>
      </w:pPr>
      <w:r>
        <w:t>Atgriezeniskās</w:t>
      </w:r>
      <w:r>
        <w:rPr>
          <w:spacing w:val="1"/>
        </w:rPr>
        <w:t xml:space="preserve"> </w:t>
      </w:r>
      <w:r>
        <w:t>saites</w:t>
      </w:r>
      <w:r>
        <w:rPr>
          <w:spacing w:val="1"/>
        </w:rPr>
        <w:t xml:space="preserve"> </w:t>
      </w:r>
      <w:r>
        <w:t>iegūšanas</w:t>
      </w:r>
      <w:r>
        <w:rPr>
          <w:spacing w:val="1"/>
        </w:rPr>
        <w:t xml:space="preserve"> </w:t>
      </w:r>
      <w:r>
        <w:t>un</w:t>
      </w:r>
      <w:r>
        <w:rPr>
          <w:spacing w:val="1"/>
        </w:rPr>
        <w:t xml:space="preserve"> </w:t>
      </w:r>
      <w:r>
        <w:t>sniegšanas</w:t>
      </w:r>
      <w:r>
        <w:rPr>
          <w:spacing w:val="1"/>
        </w:rPr>
        <w:t xml:space="preserve"> </w:t>
      </w:r>
      <w:r>
        <w:t>mehānisms</w:t>
      </w:r>
      <w:r>
        <w:rPr>
          <w:spacing w:val="1"/>
        </w:rPr>
        <w:t xml:space="preserve"> </w:t>
      </w:r>
      <w:r>
        <w:t>(darbā</w:t>
      </w:r>
      <w:r>
        <w:rPr>
          <w:spacing w:val="1"/>
        </w:rPr>
        <w:t xml:space="preserve"> </w:t>
      </w:r>
      <w:r>
        <w:t>ar</w:t>
      </w:r>
      <w:r>
        <w:rPr>
          <w:spacing w:val="1"/>
        </w:rPr>
        <w:t xml:space="preserve"> </w:t>
      </w:r>
      <w:r>
        <w:t>studējošajiem,</w:t>
      </w:r>
      <w:r>
        <w:rPr>
          <w:spacing w:val="1"/>
        </w:rPr>
        <w:t xml:space="preserve"> </w:t>
      </w:r>
      <w:r>
        <w:t>absolventiem</w:t>
      </w:r>
      <w:r>
        <w:rPr>
          <w:spacing w:val="-5"/>
        </w:rPr>
        <w:t xml:space="preserve"> </w:t>
      </w:r>
      <w:r>
        <w:t>un darba devējiem).</w:t>
      </w:r>
    </w:p>
    <w:p w:rsidR="00224A6F" w:rsidRDefault="00CF620D">
      <w:pPr>
        <w:pStyle w:val="BodyText"/>
        <w:spacing w:before="221" w:line="261" w:lineRule="auto"/>
        <w:ind w:left="1264" w:right="959"/>
        <w:jc w:val="both"/>
      </w:pPr>
      <w:r>
        <w:t>Lai</w:t>
      </w:r>
      <w:r>
        <w:rPr>
          <w:spacing w:val="1"/>
        </w:rPr>
        <w:t xml:space="preserve"> </w:t>
      </w:r>
      <w:r>
        <w:t>studiju</w:t>
      </w:r>
      <w:r>
        <w:rPr>
          <w:spacing w:val="1"/>
        </w:rPr>
        <w:t xml:space="preserve"> </w:t>
      </w:r>
      <w:r>
        <w:t>programmas</w:t>
      </w:r>
      <w:r>
        <w:rPr>
          <w:spacing w:val="1"/>
        </w:rPr>
        <w:t xml:space="preserve"> </w:t>
      </w:r>
      <w:r>
        <w:t>izveide</w:t>
      </w:r>
      <w:r>
        <w:rPr>
          <w:spacing w:val="1"/>
        </w:rPr>
        <w:t xml:space="preserve"> </w:t>
      </w:r>
      <w:r>
        <w:t>atbilstu</w:t>
      </w:r>
      <w:r>
        <w:rPr>
          <w:spacing w:val="1"/>
        </w:rPr>
        <w:t xml:space="preserve"> </w:t>
      </w:r>
      <w:r>
        <w:t>darba</w:t>
      </w:r>
      <w:r>
        <w:rPr>
          <w:spacing w:val="1"/>
        </w:rPr>
        <w:t xml:space="preserve"> </w:t>
      </w:r>
      <w:r>
        <w:t>tirgus</w:t>
      </w:r>
      <w:r>
        <w:rPr>
          <w:spacing w:val="1"/>
        </w:rPr>
        <w:t xml:space="preserve"> </w:t>
      </w:r>
      <w:r>
        <w:t>prasībām,</w:t>
      </w:r>
      <w:r>
        <w:rPr>
          <w:spacing w:val="1"/>
        </w:rPr>
        <w:t xml:space="preserve"> </w:t>
      </w:r>
      <w:r>
        <w:t>īpaši</w:t>
      </w:r>
      <w:r>
        <w:rPr>
          <w:spacing w:val="1"/>
        </w:rPr>
        <w:t xml:space="preserve"> </w:t>
      </w:r>
      <w:r>
        <w:t>nozīmīga</w:t>
      </w:r>
      <w:r>
        <w:rPr>
          <w:spacing w:val="1"/>
        </w:rPr>
        <w:t xml:space="preserve"> </w:t>
      </w:r>
      <w:r>
        <w:t>ir</w:t>
      </w:r>
      <w:r>
        <w:rPr>
          <w:spacing w:val="1"/>
        </w:rPr>
        <w:t xml:space="preserve"> </w:t>
      </w:r>
      <w:r>
        <w:t>no</w:t>
      </w:r>
      <w:r>
        <w:rPr>
          <w:spacing w:val="1"/>
        </w:rPr>
        <w:t xml:space="preserve"> </w:t>
      </w:r>
      <w:r>
        <w:t>studējošajiem un absolventiem iegūtā atgriezeniskā saite. Studējošie un absolventi izvērtē</w:t>
      </w:r>
      <w:r>
        <w:rPr>
          <w:spacing w:val="1"/>
        </w:rPr>
        <w:t xml:space="preserve"> </w:t>
      </w:r>
      <w:r>
        <w:t>studiju</w:t>
      </w:r>
      <w:r>
        <w:rPr>
          <w:spacing w:val="37"/>
        </w:rPr>
        <w:t xml:space="preserve"> </w:t>
      </w:r>
      <w:r>
        <w:t>programmas</w:t>
      </w:r>
      <w:r>
        <w:rPr>
          <w:spacing w:val="38"/>
        </w:rPr>
        <w:t xml:space="preserve"> </w:t>
      </w:r>
      <w:r>
        <w:t>norisi,</w:t>
      </w:r>
      <w:r>
        <w:rPr>
          <w:spacing w:val="39"/>
        </w:rPr>
        <w:t xml:space="preserve"> </w:t>
      </w:r>
      <w:r>
        <w:t>kā</w:t>
      </w:r>
      <w:r>
        <w:rPr>
          <w:spacing w:val="37"/>
        </w:rPr>
        <w:t xml:space="preserve"> </w:t>
      </w:r>
      <w:r>
        <w:t>arī</w:t>
      </w:r>
      <w:r>
        <w:rPr>
          <w:spacing w:val="38"/>
        </w:rPr>
        <w:t xml:space="preserve"> </w:t>
      </w:r>
      <w:r>
        <w:t>iegūto</w:t>
      </w:r>
      <w:r>
        <w:rPr>
          <w:spacing w:val="39"/>
        </w:rPr>
        <w:t xml:space="preserve"> </w:t>
      </w:r>
      <w:r>
        <w:t>zināšanu,</w:t>
      </w:r>
      <w:r>
        <w:rPr>
          <w:spacing w:val="38"/>
        </w:rPr>
        <w:t xml:space="preserve"> </w:t>
      </w:r>
      <w:r>
        <w:t>prasmju</w:t>
      </w:r>
      <w:r>
        <w:rPr>
          <w:spacing w:val="38"/>
        </w:rPr>
        <w:t xml:space="preserve"> </w:t>
      </w:r>
      <w:r>
        <w:t>un</w:t>
      </w:r>
      <w:r>
        <w:rPr>
          <w:spacing w:val="38"/>
        </w:rPr>
        <w:t xml:space="preserve"> </w:t>
      </w:r>
      <w:r>
        <w:t>kompetenču</w:t>
      </w:r>
      <w:r>
        <w:rPr>
          <w:spacing w:val="38"/>
        </w:rPr>
        <w:t xml:space="preserve"> </w:t>
      </w:r>
      <w:r>
        <w:t>pielietojamību</w:t>
      </w:r>
    </w:p>
    <w:p w:rsidR="00224A6F" w:rsidRDefault="00A66584">
      <w:pPr>
        <w:pStyle w:val="BodyText"/>
        <w:spacing w:before="5"/>
        <w:rPr>
          <w:sz w:val="28"/>
        </w:rPr>
      </w:pPr>
      <w:r>
        <w:rPr>
          <w:noProof/>
          <w:lang w:val="en-US"/>
        </w:rPr>
        <mc:AlternateContent>
          <mc:Choice Requires="wps">
            <w:drawing>
              <wp:anchor distT="0" distB="0" distL="0" distR="0" simplePos="0" relativeHeight="487594496" behindDoc="1" locked="0" layoutInCell="1" allowOverlap="1">
                <wp:simplePos x="0" y="0"/>
                <wp:positionH relativeFrom="page">
                  <wp:posOffset>719455</wp:posOffset>
                </wp:positionH>
                <wp:positionV relativeFrom="paragraph">
                  <wp:posOffset>232410</wp:posOffset>
                </wp:positionV>
                <wp:extent cx="1829435" cy="8890"/>
                <wp:effectExtent l="0" t="0" r="0" b="0"/>
                <wp:wrapTopAndBottom/>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B07DD" id="Rectangle 51" o:spid="_x0000_s1026" style="position:absolute;margin-left:56.65pt;margin-top:18.3pt;width:144.05pt;height:.7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" fillcolor="black" stroked="f">
                <w10:wrap type="topAndBottom" anchorx="page"/>
              </v:rect>
            </w:pict>
          </mc:Fallback>
        </mc:AlternateContent>
      </w:r>
    </w:p>
    <w:p w:rsidR="00224A6F" w:rsidRDefault="00CF620D">
      <w:pPr>
        <w:spacing w:before="73"/>
        <w:ind w:left="1353"/>
      </w:pPr>
      <w:r>
        <w:rPr>
          <w:rFonts w:ascii="Calibri"/>
          <w:position w:val="7"/>
          <w:sz w:val="13"/>
        </w:rPr>
        <w:t>13</w:t>
      </w:r>
      <w:r>
        <w:rPr>
          <w:rFonts w:ascii="Calibri"/>
          <w:spacing w:val="7"/>
          <w:position w:val="7"/>
          <w:sz w:val="13"/>
        </w:rPr>
        <w:t xml:space="preserve"> </w:t>
      </w:r>
      <w:hyperlink r:id="rId22">
        <w:r>
          <w:rPr>
            <w:color w:val="0057A9"/>
            <w:u w:val="single" w:color="0057A9"/>
          </w:rPr>
          <w:t>https://likumi.lv/ta/id/303956-studiju-virzienu-atversanas-un-akreditacijas-noteikumi</w:t>
        </w:r>
      </w:hyperlink>
    </w:p>
    <w:p w:rsidR="00224A6F" w:rsidRDefault="00224A6F">
      <w:pPr>
        <w:sectPr w:rsidR="00224A6F">
          <w:pgSz w:w="11920" w:h="16850"/>
          <w:pgMar w:top="1140" w:right="180" w:bottom="280" w:left="500" w:header="720" w:footer="720" w:gutter="0"/>
          <w:cols w:space="720"/>
        </w:sectPr>
      </w:pPr>
    </w:p>
    <w:p w:rsidR="00224A6F" w:rsidRDefault="00CF620D">
      <w:pPr>
        <w:pStyle w:val="BodyText"/>
        <w:spacing w:before="75" w:line="261" w:lineRule="auto"/>
        <w:ind w:left="1264" w:right="958"/>
        <w:jc w:val="both"/>
      </w:pPr>
      <w:r>
        <w:lastRenderedPageBreak/>
        <w:t>profesionālajā</w:t>
      </w:r>
      <w:r>
        <w:rPr>
          <w:spacing w:val="-4"/>
        </w:rPr>
        <w:t xml:space="preserve"> </w:t>
      </w:r>
      <w:r>
        <w:t>darbībā,</w:t>
      </w:r>
      <w:r>
        <w:rPr>
          <w:spacing w:val="-4"/>
        </w:rPr>
        <w:t xml:space="preserve"> </w:t>
      </w:r>
      <w:r>
        <w:t>tādējādi</w:t>
      </w:r>
      <w:r>
        <w:rPr>
          <w:spacing w:val="-5"/>
        </w:rPr>
        <w:t xml:space="preserve"> </w:t>
      </w:r>
      <w:r>
        <w:t>atgriezeniskā</w:t>
      </w:r>
      <w:r>
        <w:rPr>
          <w:spacing w:val="-6"/>
        </w:rPr>
        <w:t xml:space="preserve"> </w:t>
      </w:r>
      <w:r>
        <w:t>saite</w:t>
      </w:r>
      <w:r>
        <w:rPr>
          <w:spacing w:val="-7"/>
        </w:rPr>
        <w:t xml:space="preserve"> </w:t>
      </w:r>
      <w:r>
        <w:t>kļūst</w:t>
      </w:r>
      <w:r>
        <w:rPr>
          <w:spacing w:val="-4"/>
        </w:rPr>
        <w:t xml:space="preserve"> </w:t>
      </w:r>
      <w:r>
        <w:t>par</w:t>
      </w:r>
      <w:r>
        <w:rPr>
          <w:spacing w:val="-7"/>
        </w:rPr>
        <w:t xml:space="preserve"> </w:t>
      </w:r>
      <w:r>
        <w:t>vērtīgu</w:t>
      </w:r>
      <w:r>
        <w:rPr>
          <w:spacing w:val="-5"/>
        </w:rPr>
        <w:t xml:space="preserve"> </w:t>
      </w:r>
      <w:r>
        <w:t>studiju</w:t>
      </w:r>
      <w:r>
        <w:rPr>
          <w:spacing w:val="-3"/>
        </w:rPr>
        <w:t xml:space="preserve"> </w:t>
      </w:r>
      <w:r>
        <w:t>procesa</w:t>
      </w:r>
      <w:r>
        <w:rPr>
          <w:spacing w:val="-4"/>
        </w:rPr>
        <w:t xml:space="preserve"> </w:t>
      </w:r>
      <w:r>
        <w:t>pilnveides</w:t>
      </w:r>
      <w:r>
        <w:rPr>
          <w:spacing w:val="-57"/>
        </w:rPr>
        <w:t xml:space="preserve"> </w:t>
      </w:r>
      <w:r>
        <w:t>elementu.</w:t>
      </w:r>
    </w:p>
    <w:p w:rsidR="00224A6F" w:rsidRDefault="00CF620D">
      <w:pPr>
        <w:pStyle w:val="BodyText"/>
        <w:spacing w:before="224" w:line="261" w:lineRule="auto"/>
        <w:ind w:left="1264" w:right="957"/>
        <w:jc w:val="both"/>
      </w:pPr>
      <w:r>
        <w:t>SKNC</w:t>
      </w:r>
      <w:r>
        <w:rPr>
          <w:spacing w:val="1"/>
        </w:rPr>
        <w:t xml:space="preserve"> </w:t>
      </w:r>
      <w:r>
        <w:t>katra</w:t>
      </w:r>
      <w:r>
        <w:rPr>
          <w:spacing w:val="1"/>
        </w:rPr>
        <w:t xml:space="preserve"> </w:t>
      </w:r>
      <w:r>
        <w:t>studiju</w:t>
      </w:r>
      <w:r>
        <w:rPr>
          <w:spacing w:val="1"/>
        </w:rPr>
        <w:t xml:space="preserve"> </w:t>
      </w:r>
      <w:r>
        <w:t>gada</w:t>
      </w:r>
      <w:r>
        <w:rPr>
          <w:spacing w:val="1"/>
        </w:rPr>
        <w:t xml:space="preserve"> </w:t>
      </w:r>
      <w:r>
        <w:t>noslēgumā</w:t>
      </w:r>
      <w:r>
        <w:rPr>
          <w:spacing w:val="1"/>
        </w:rPr>
        <w:t xml:space="preserve"> </w:t>
      </w:r>
      <w:r>
        <w:t>organizē</w:t>
      </w:r>
      <w:r>
        <w:rPr>
          <w:spacing w:val="1"/>
        </w:rPr>
        <w:t xml:space="preserve"> </w:t>
      </w:r>
      <w:r>
        <w:t>studējošo</w:t>
      </w:r>
      <w:r>
        <w:rPr>
          <w:spacing w:val="1"/>
        </w:rPr>
        <w:t xml:space="preserve"> </w:t>
      </w:r>
      <w:r>
        <w:t>aptauju,</w:t>
      </w:r>
      <w:r>
        <w:rPr>
          <w:spacing w:val="1"/>
        </w:rPr>
        <w:t xml:space="preserve"> </w:t>
      </w:r>
      <w:r>
        <w:t>kuras</w:t>
      </w:r>
      <w:r>
        <w:rPr>
          <w:spacing w:val="1"/>
        </w:rPr>
        <w:t xml:space="preserve"> </w:t>
      </w:r>
      <w:r>
        <w:t>rezultāti</w:t>
      </w:r>
      <w:r>
        <w:rPr>
          <w:spacing w:val="1"/>
        </w:rPr>
        <w:t xml:space="preserve"> </w:t>
      </w:r>
      <w:r>
        <w:t>sniedz</w:t>
      </w:r>
      <w:r>
        <w:rPr>
          <w:spacing w:val="1"/>
        </w:rPr>
        <w:t xml:space="preserve"> </w:t>
      </w:r>
      <w:r>
        <w:t>informāciju par studiju kvalitātes un ar to saistīto aspektu novērtēšanu. Studējošo aptauja ir</w:t>
      </w:r>
      <w:r>
        <w:rPr>
          <w:spacing w:val="1"/>
        </w:rPr>
        <w:t xml:space="preserve"> </w:t>
      </w:r>
      <w:r>
        <w:t>pieejama</w:t>
      </w:r>
      <w:r>
        <w:rPr>
          <w:spacing w:val="-2"/>
        </w:rPr>
        <w:t xml:space="preserve"> </w:t>
      </w:r>
      <w:r>
        <w:t>e-vidē.</w:t>
      </w:r>
      <w:r>
        <w:rPr>
          <w:spacing w:val="1"/>
        </w:rPr>
        <w:t xml:space="preserve"> </w:t>
      </w:r>
      <w:r>
        <w:t>Ir</w:t>
      </w:r>
      <w:r>
        <w:rPr>
          <w:spacing w:val="-1"/>
        </w:rPr>
        <w:t xml:space="preserve"> </w:t>
      </w:r>
      <w:r>
        <w:t>izstrādātas arī absolventu</w:t>
      </w:r>
      <w:r>
        <w:rPr>
          <w:spacing w:val="-1"/>
        </w:rPr>
        <w:t xml:space="preserve"> </w:t>
      </w:r>
      <w:r>
        <w:t>un darba</w:t>
      </w:r>
      <w:r>
        <w:rPr>
          <w:spacing w:val="-3"/>
        </w:rPr>
        <w:t xml:space="preserve"> </w:t>
      </w:r>
      <w:r>
        <w:t>devēju aptaujas</w:t>
      </w:r>
      <w:r>
        <w:rPr>
          <w:spacing w:val="1"/>
        </w:rPr>
        <w:t xml:space="preserve"> </w:t>
      </w:r>
      <w:r>
        <w:t>anketas.</w:t>
      </w:r>
    </w:p>
    <w:p w:rsidR="00224A6F" w:rsidRDefault="00CF620D">
      <w:pPr>
        <w:pStyle w:val="BodyText"/>
        <w:spacing w:before="223" w:line="261" w:lineRule="auto"/>
        <w:ind w:left="1264" w:right="954"/>
        <w:jc w:val="both"/>
      </w:pPr>
      <w:r>
        <w:t>Balstoties uz studējošo, absolventu un darba devēju aptauju rezultātiem tiek veikta studiju</w:t>
      </w:r>
      <w:r>
        <w:rPr>
          <w:spacing w:val="1"/>
        </w:rPr>
        <w:t xml:space="preserve"> </w:t>
      </w:r>
      <w:r>
        <w:t>programmu satura pārskatīšana un pilnveide. Uz visiem anketās izteiktajiem pamatotajiem</w:t>
      </w:r>
      <w:r>
        <w:rPr>
          <w:spacing w:val="1"/>
        </w:rPr>
        <w:t xml:space="preserve"> </w:t>
      </w:r>
      <w:r>
        <w:t>viedokļiem,</w:t>
      </w:r>
      <w:r>
        <w:rPr>
          <w:spacing w:val="1"/>
        </w:rPr>
        <w:t xml:space="preserve"> </w:t>
      </w:r>
      <w:r>
        <w:t>ieteikumiem</w:t>
      </w:r>
      <w:r>
        <w:rPr>
          <w:spacing w:val="1"/>
        </w:rPr>
        <w:t xml:space="preserve"> </w:t>
      </w:r>
      <w:r>
        <w:t>un</w:t>
      </w:r>
      <w:r>
        <w:rPr>
          <w:spacing w:val="1"/>
        </w:rPr>
        <w:t xml:space="preserve"> </w:t>
      </w:r>
      <w:r>
        <w:t>aizrādījumiem</w:t>
      </w:r>
      <w:r>
        <w:rPr>
          <w:spacing w:val="1"/>
        </w:rPr>
        <w:t xml:space="preserve"> </w:t>
      </w:r>
      <w:r>
        <w:t>reaģē</w:t>
      </w:r>
      <w:r>
        <w:rPr>
          <w:spacing w:val="1"/>
        </w:rPr>
        <w:t xml:space="preserve"> </w:t>
      </w:r>
      <w:r>
        <w:t>studiju</w:t>
      </w:r>
      <w:r>
        <w:rPr>
          <w:spacing w:val="1"/>
        </w:rPr>
        <w:t xml:space="preserve"> </w:t>
      </w:r>
      <w:r>
        <w:t>programmu</w:t>
      </w:r>
      <w:r>
        <w:rPr>
          <w:spacing w:val="1"/>
        </w:rPr>
        <w:t xml:space="preserve"> </w:t>
      </w:r>
      <w:r>
        <w:t>direktors,</w:t>
      </w:r>
      <w:r>
        <w:rPr>
          <w:spacing w:val="1"/>
        </w:rPr>
        <w:t xml:space="preserve"> </w:t>
      </w:r>
      <w:r>
        <w:t>nepieciešamības</w:t>
      </w:r>
      <w:r>
        <w:rPr>
          <w:spacing w:val="-12"/>
        </w:rPr>
        <w:t xml:space="preserve"> </w:t>
      </w:r>
      <w:r>
        <w:t>gadījumā</w:t>
      </w:r>
      <w:r>
        <w:rPr>
          <w:spacing w:val="-15"/>
        </w:rPr>
        <w:t xml:space="preserve"> </w:t>
      </w:r>
      <w:r>
        <w:t>izskatot</w:t>
      </w:r>
      <w:r>
        <w:rPr>
          <w:spacing w:val="-13"/>
        </w:rPr>
        <w:t xml:space="preserve"> </w:t>
      </w:r>
      <w:r>
        <w:t>jautājumus</w:t>
      </w:r>
      <w:r>
        <w:rPr>
          <w:spacing w:val="-14"/>
        </w:rPr>
        <w:t xml:space="preserve"> </w:t>
      </w:r>
      <w:r>
        <w:t>studiju</w:t>
      </w:r>
      <w:r>
        <w:rPr>
          <w:spacing w:val="-13"/>
        </w:rPr>
        <w:t xml:space="preserve"> </w:t>
      </w:r>
      <w:r>
        <w:t>virzienu</w:t>
      </w:r>
      <w:r>
        <w:rPr>
          <w:spacing w:val="-15"/>
        </w:rPr>
        <w:t xml:space="preserve"> </w:t>
      </w:r>
      <w:r>
        <w:t>padomē.</w:t>
      </w:r>
      <w:r>
        <w:rPr>
          <w:spacing w:val="-14"/>
        </w:rPr>
        <w:t xml:space="preserve"> </w:t>
      </w:r>
      <w:r>
        <w:t>Pēc</w:t>
      </w:r>
      <w:r>
        <w:rPr>
          <w:spacing w:val="-15"/>
        </w:rPr>
        <w:t xml:space="preserve"> </w:t>
      </w:r>
      <w:r>
        <w:t>izmaiņu</w:t>
      </w:r>
      <w:r>
        <w:rPr>
          <w:spacing w:val="-14"/>
        </w:rPr>
        <w:t xml:space="preserve"> </w:t>
      </w:r>
      <w:r>
        <w:t>veikšanas</w:t>
      </w:r>
      <w:r>
        <w:rPr>
          <w:spacing w:val="-57"/>
        </w:rPr>
        <w:t xml:space="preserve"> </w:t>
      </w:r>
      <w:r>
        <w:t>studiju</w:t>
      </w:r>
      <w:r>
        <w:rPr>
          <w:spacing w:val="1"/>
        </w:rPr>
        <w:t xml:space="preserve"> </w:t>
      </w:r>
      <w:r>
        <w:t>programmas</w:t>
      </w:r>
      <w:r>
        <w:rPr>
          <w:spacing w:val="1"/>
        </w:rPr>
        <w:t xml:space="preserve"> </w:t>
      </w:r>
      <w:r>
        <w:t>saturā,</w:t>
      </w:r>
      <w:r>
        <w:rPr>
          <w:spacing w:val="1"/>
        </w:rPr>
        <w:t xml:space="preserve"> </w:t>
      </w:r>
      <w:r>
        <w:t>studiju</w:t>
      </w:r>
      <w:r>
        <w:rPr>
          <w:spacing w:val="1"/>
        </w:rPr>
        <w:t xml:space="preserve"> </w:t>
      </w:r>
      <w:r>
        <w:t>programmas</w:t>
      </w:r>
      <w:r>
        <w:rPr>
          <w:spacing w:val="1"/>
        </w:rPr>
        <w:t xml:space="preserve"> </w:t>
      </w:r>
      <w:r>
        <w:t>direktors</w:t>
      </w:r>
      <w:r>
        <w:rPr>
          <w:spacing w:val="1"/>
        </w:rPr>
        <w:t xml:space="preserve"> </w:t>
      </w:r>
      <w:r>
        <w:t>informē</w:t>
      </w:r>
      <w:r>
        <w:rPr>
          <w:spacing w:val="1"/>
        </w:rPr>
        <w:t xml:space="preserve"> </w:t>
      </w:r>
      <w:r>
        <w:t>visas</w:t>
      </w:r>
      <w:r>
        <w:rPr>
          <w:spacing w:val="1"/>
        </w:rPr>
        <w:t xml:space="preserve"> </w:t>
      </w:r>
      <w:r>
        <w:t>iesaistītās</w:t>
      </w:r>
      <w:r>
        <w:rPr>
          <w:spacing w:val="1"/>
        </w:rPr>
        <w:t xml:space="preserve"> </w:t>
      </w:r>
      <w:r>
        <w:t>puses</w:t>
      </w:r>
      <w:r>
        <w:rPr>
          <w:spacing w:val="-57"/>
        </w:rPr>
        <w:t xml:space="preserve"> </w:t>
      </w:r>
      <w:r>
        <w:t>(studējošos,</w:t>
      </w:r>
      <w:r>
        <w:rPr>
          <w:spacing w:val="-1"/>
        </w:rPr>
        <w:t xml:space="preserve"> </w:t>
      </w:r>
      <w:r>
        <w:t>docētājus,</w:t>
      </w:r>
      <w:r>
        <w:rPr>
          <w:spacing w:val="-1"/>
        </w:rPr>
        <w:t xml:space="preserve"> </w:t>
      </w:r>
      <w:r>
        <w:t>darba</w:t>
      </w:r>
      <w:r>
        <w:rPr>
          <w:spacing w:val="-3"/>
        </w:rPr>
        <w:t xml:space="preserve"> </w:t>
      </w:r>
      <w:r>
        <w:t>devējus,</w:t>
      </w:r>
      <w:r>
        <w:rPr>
          <w:spacing w:val="2"/>
        </w:rPr>
        <w:t xml:space="preserve"> </w:t>
      </w:r>
      <w:r>
        <w:t>absolventus),</w:t>
      </w:r>
      <w:r>
        <w:rPr>
          <w:spacing w:val="-1"/>
        </w:rPr>
        <w:t xml:space="preserve"> </w:t>
      </w:r>
      <w:r>
        <w:t>tādējādi</w:t>
      </w:r>
      <w:r>
        <w:rPr>
          <w:spacing w:val="-1"/>
        </w:rPr>
        <w:t xml:space="preserve"> </w:t>
      </w:r>
      <w:r>
        <w:t>nodrošinot</w:t>
      </w:r>
      <w:r>
        <w:rPr>
          <w:spacing w:val="-1"/>
        </w:rPr>
        <w:t xml:space="preserve"> </w:t>
      </w:r>
      <w:r>
        <w:t>atgriezenisko saiti.</w:t>
      </w:r>
    </w:p>
    <w:p w:rsidR="00224A6F" w:rsidRDefault="00CF620D">
      <w:pPr>
        <w:pStyle w:val="BodyText"/>
        <w:spacing w:before="198" w:line="276" w:lineRule="auto"/>
        <w:ind w:left="1353" w:right="1231"/>
        <w:jc w:val="both"/>
      </w:pPr>
      <w:r>
        <w:t>Atgriezeniskās</w:t>
      </w:r>
      <w:r>
        <w:rPr>
          <w:spacing w:val="1"/>
        </w:rPr>
        <w:t xml:space="preserve"> </w:t>
      </w:r>
      <w:r>
        <w:t>saites</w:t>
      </w:r>
      <w:r>
        <w:rPr>
          <w:spacing w:val="1"/>
        </w:rPr>
        <w:t xml:space="preserve"> </w:t>
      </w:r>
      <w:r>
        <w:t>iegūšanas</w:t>
      </w:r>
      <w:r>
        <w:rPr>
          <w:spacing w:val="1"/>
        </w:rPr>
        <w:t xml:space="preserve"> </w:t>
      </w:r>
      <w:r>
        <w:t>un</w:t>
      </w:r>
      <w:r>
        <w:rPr>
          <w:spacing w:val="1"/>
        </w:rPr>
        <w:t xml:space="preserve"> </w:t>
      </w:r>
      <w:r>
        <w:t>sniegšanas</w:t>
      </w:r>
      <w:r>
        <w:rPr>
          <w:spacing w:val="1"/>
        </w:rPr>
        <w:t xml:space="preserve"> </w:t>
      </w:r>
      <w:r>
        <w:t>mehānisms</w:t>
      </w:r>
      <w:r>
        <w:rPr>
          <w:spacing w:val="1"/>
        </w:rPr>
        <w:t xml:space="preserve"> </w:t>
      </w:r>
      <w:r>
        <w:t>(darbā</w:t>
      </w:r>
      <w:r>
        <w:rPr>
          <w:spacing w:val="1"/>
        </w:rPr>
        <w:t xml:space="preserve"> </w:t>
      </w:r>
      <w:r>
        <w:t>ar</w:t>
      </w:r>
      <w:r>
        <w:rPr>
          <w:spacing w:val="1"/>
        </w:rPr>
        <w:t xml:space="preserve"> </w:t>
      </w:r>
      <w:r>
        <w:t>studējošajiem,</w:t>
      </w:r>
      <w:r>
        <w:rPr>
          <w:spacing w:val="1"/>
        </w:rPr>
        <w:t xml:space="preserve"> </w:t>
      </w:r>
      <w:r>
        <w:t>absolventiem</w:t>
      </w:r>
      <w:r>
        <w:rPr>
          <w:spacing w:val="-1"/>
        </w:rPr>
        <w:t xml:space="preserve"> </w:t>
      </w:r>
      <w:r>
        <w:t>un darba</w:t>
      </w:r>
      <w:r>
        <w:rPr>
          <w:spacing w:val="-1"/>
        </w:rPr>
        <w:t xml:space="preserve"> </w:t>
      </w:r>
      <w:r>
        <w:t>devējiem).</w:t>
      </w:r>
    </w:p>
    <w:p w:rsidR="00224A6F" w:rsidRDefault="00224A6F">
      <w:pPr>
        <w:pStyle w:val="BodyText"/>
        <w:spacing w:before="5"/>
        <w:rPr>
          <w:sz w:val="27"/>
        </w:rPr>
      </w:pPr>
    </w:p>
    <w:p w:rsidR="00224A6F" w:rsidRDefault="00CF620D">
      <w:pPr>
        <w:pStyle w:val="BodyText"/>
        <w:spacing w:line="276" w:lineRule="auto"/>
        <w:ind w:left="1353" w:right="1230"/>
        <w:jc w:val="both"/>
      </w:pPr>
      <w:r>
        <w:t>Lai</w:t>
      </w:r>
      <w:r>
        <w:rPr>
          <w:spacing w:val="1"/>
        </w:rPr>
        <w:t xml:space="preserve"> </w:t>
      </w:r>
      <w:r>
        <w:t>studiju</w:t>
      </w:r>
      <w:r>
        <w:rPr>
          <w:spacing w:val="1"/>
        </w:rPr>
        <w:t xml:space="preserve"> </w:t>
      </w:r>
      <w:r>
        <w:t>programmas</w:t>
      </w:r>
      <w:r>
        <w:rPr>
          <w:spacing w:val="1"/>
        </w:rPr>
        <w:t xml:space="preserve"> </w:t>
      </w:r>
      <w:r>
        <w:t>izveide</w:t>
      </w:r>
      <w:r>
        <w:rPr>
          <w:spacing w:val="1"/>
        </w:rPr>
        <w:t xml:space="preserve"> </w:t>
      </w:r>
      <w:r>
        <w:t>atbilstu</w:t>
      </w:r>
      <w:r>
        <w:rPr>
          <w:spacing w:val="1"/>
        </w:rPr>
        <w:t xml:space="preserve"> </w:t>
      </w:r>
      <w:r>
        <w:t>darba</w:t>
      </w:r>
      <w:r>
        <w:rPr>
          <w:spacing w:val="1"/>
        </w:rPr>
        <w:t xml:space="preserve"> </w:t>
      </w:r>
      <w:r>
        <w:t>tirgus</w:t>
      </w:r>
      <w:r>
        <w:rPr>
          <w:spacing w:val="1"/>
        </w:rPr>
        <w:t xml:space="preserve"> </w:t>
      </w:r>
      <w:r>
        <w:t>prasībām,</w:t>
      </w:r>
      <w:r>
        <w:rPr>
          <w:spacing w:val="1"/>
        </w:rPr>
        <w:t xml:space="preserve"> </w:t>
      </w:r>
      <w:r>
        <w:t>īpaši</w:t>
      </w:r>
      <w:r>
        <w:rPr>
          <w:spacing w:val="1"/>
        </w:rPr>
        <w:t xml:space="preserve"> </w:t>
      </w:r>
      <w:r>
        <w:t>nozīmīga</w:t>
      </w:r>
      <w:r>
        <w:rPr>
          <w:spacing w:val="1"/>
        </w:rPr>
        <w:t xml:space="preserve"> </w:t>
      </w:r>
      <w:r>
        <w:t>ir</w:t>
      </w:r>
      <w:r>
        <w:rPr>
          <w:spacing w:val="1"/>
        </w:rPr>
        <w:t xml:space="preserve"> </w:t>
      </w:r>
      <w:r>
        <w:t>no</w:t>
      </w:r>
      <w:r>
        <w:rPr>
          <w:spacing w:val="-57"/>
        </w:rPr>
        <w:t xml:space="preserve"> </w:t>
      </w:r>
      <w:r>
        <w:t>studējošajiem un absolventiem iegūtā atgriezeniskā saite. Studējošie un absolventi izvērtē</w:t>
      </w:r>
      <w:r>
        <w:rPr>
          <w:spacing w:val="-57"/>
        </w:rPr>
        <w:t xml:space="preserve"> </w:t>
      </w:r>
      <w:r>
        <w:t>studiju programmas norisi, kā arī iegūto zināšanu, prasmju un kompetenču pielietojamību</w:t>
      </w:r>
      <w:r>
        <w:rPr>
          <w:spacing w:val="-57"/>
        </w:rPr>
        <w:t xml:space="preserve"> </w:t>
      </w:r>
      <w:r>
        <w:t>profesionālajā</w:t>
      </w:r>
      <w:r>
        <w:rPr>
          <w:spacing w:val="1"/>
        </w:rPr>
        <w:t xml:space="preserve"> </w:t>
      </w:r>
      <w:r>
        <w:t>darbībā,</w:t>
      </w:r>
      <w:r>
        <w:rPr>
          <w:spacing w:val="1"/>
        </w:rPr>
        <w:t xml:space="preserve"> </w:t>
      </w:r>
      <w:r>
        <w:t>tādējādi</w:t>
      </w:r>
      <w:r>
        <w:rPr>
          <w:spacing w:val="1"/>
        </w:rPr>
        <w:t xml:space="preserve"> </w:t>
      </w:r>
      <w:r>
        <w:t>atgriezeniskā</w:t>
      </w:r>
      <w:r>
        <w:rPr>
          <w:spacing w:val="1"/>
        </w:rPr>
        <w:t xml:space="preserve"> </w:t>
      </w:r>
      <w:r>
        <w:t>saite</w:t>
      </w:r>
      <w:r>
        <w:rPr>
          <w:spacing w:val="1"/>
        </w:rPr>
        <w:t xml:space="preserve"> </w:t>
      </w:r>
      <w:r>
        <w:t>kļūst</w:t>
      </w:r>
      <w:r>
        <w:rPr>
          <w:spacing w:val="1"/>
        </w:rPr>
        <w:t xml:space="preserve"> </w:t>
      </w:r>
      <w:r>
        <w:t>par</w:t>
      </w:r>
      <w:r>
        <w:rPr>
          <w:spacing w:val="1"/>
        </w:rPr>
        <w:t xml:space="preserve"> </w:t>
      </w:r>
      <w:r>
        <w:t>vērtīgu</w:t>
      </w:r>
      <w:r>
        <w:rPr>
          <w:spacing w:val="1"/>
        </w:rPr>
        <w:t xml:space="preserve"> </w:t>
      </w:r>
      <w:r>
        <w:t>studiju</w:t>
      </w:r>
      <w:r>
        <w:rPr>
          <w:spacing w:val="1"/>
        </w:rPr>
        <w:t xml:space="preserve"> </w:t>
      </w:r>
      <w:r>
        <w:t>procesa</w:t>
      </w:r>
      <w:r>
        <w:rPr>
          <w:spacing w:val="1"/>
        </w:rPr>
        <w:t xml:space="preserve"> </w:t>
      </w:r>
      <w:r>
        <w:t>pilnveides</w:t>
      </w:r>
      <w:r>
        <w:rPr>
          <w:spacing w:val="-1"/>
        </w:rPr>
        <w:t xml:space="preserve"> </w:t>
      </w:r>
      <w:r>
        <w:t>elementu.</w:t>
      </w:r>
    </w:p>
    <w:p w:rsidR="00224A6F" w:rsidRDefault="00224A6F">
      <w:pPr>
        <w:pStyle w:val="BodyText"/>
        <w:spacing w:before="8"/>
        <w:rPr>
          <w:sz w:val="27"/>
        </w:rPr>
      </w:pPr>
    </w:p>
    <w:p w:rsidR="00224A6F" w:rsidRDefault="00CF620D">
      <w:pPr>
        <w:pStyle w:val="BodyText"/>
        <w:spacing w:line="276" w:lineRule="auto"/>
        <w:ind w:left="1353" w:right="1228"/>
        <w:jc w:val="both"/>
      </w:pPr>
      <w:r>
        <w:t>SKNC katra studiju gada noslēgumā organizē studējošo aptauju, kuras rezultāti sniedz</w:t>
      </w:r>
      <w:r>
        <w:rPr>
          <w:spacing w:val="1"/>
        </w:rPr>
        <w:t xml:space="preserve"> </w:t>
      </w:r>
      <w:r>
        <w:t>informāciju par studiju kvalitātes un ar to saistīto aspektu novērtēšanu. Studējošo aptauja</w:t>
      </w:r>
      <w:r>
        <w:rPr>
          <w:spacing w:val="1"/>
        </w:rPr>
        <w:t xml:space="preserve"> </w:t>
      </w:r>
      <w:r>
        <w:t>ir</w:t>
      </w:r>
      <w:r>
        <w:rPr>
          <w:spacing w:val="-1"/>
        </w:rPr>
        <w:t xml:space="preserve"> </w:t>
      </w:r>
      <w:r>
        <w:t>pieejama</w:t>
      </w:r>
      <w:r>
        <w:rPr>
          <w:spacing w:val="-2"/>
        </w:rPr>
        <w:t xml:space="preserve"> </w:t>
      </w:r>
      <w:r>
        <w:t>e-vidē.</w:t>
      </w:r>
      <w:r>
        <w:rPr>
          <w:spacing w:val="1"/>
        </w:rPr>
        <w:t xml:space="preserve"> </w:t>
      </w:r>
      <w:r>
        <w:t>Ir</w:t>
      </w:r>
      <w:r>
        <w:rPr>
          <w:spacing w:val="-1"/>
        </w:rPr>
        <w:t xml:space="preserve"> </w:t>
      </w:r>
      <w:r>
        <w:t>izstrādātas</w:t>
      </w:r>
      <w:r>
        <w:rPr>
          <w:spacing w:val="1"/>
        </w:rPr>
        <w:t xml:space="preserve"> </w:t>
      </w:r>
      <w:r>
        <w:t>arī absolventu</w:t>
      </w:r>
      <w:r>
        <w:rPr>
          <w:spacing w:val="-1"/>
        </w:rPr>
        <w:t xml:space="preserve"> </w:t>
      </w:r>
      <w:r>
        <w:t>un</w:t>
      </w:r>
      <w:r>
        <w:rPr>
          <w:spacing w:val="2"/>
        </w:rPr>
        <w:t xml:space="preserve"> </w:t>
      </w:r>
      <w:r>
        <w:t>darba</w:t>
      </w:r>
      <w:r>
        <w:rPr>
          <w:spacing w:val="-3"/>
        </w:rPr>
        <w:t xml:space="preserve"> </w:t>
      </w:r>
      <w:r>
        <w:t>devēju</w:t>
      </w:r>
      <w:r>
        <w:rPr>
          <w:spacing w:val="-1"/>
        </w:rPr>
        <w:t xml:space="preserve"> </w:t>
      </w:r>
      <w:r>
        <w:t>aptaujas</w:t>
      </w:r>
      <w:r>
        <w:rPr>
          <w:spacing w:val="1"/>
        </w:rPr>
        <w:t xml:space="preserve"> </w:t>
      </w:r>
      <w:r>
        <w:t>anketas.</w:t>
      </w:r>
    </w:p>
    <w:p w:rsidR="00224A6F" w:rsidRDefault="00224A6F">
      <w:pPr>
        <w:pStyle w:val="BodyText"/>
        <w:spacing w:before="7"/>
        <w:rPr>
          <w:sz w:val="27"/>
        </w:rPr>
      </w:pPr>
    </w:p>
    <w:p w:rsidR="00224A6F" w:rsidRDefault="00CF620D">
      <w:pPr>
        <w:pStyle w:val="BodyText"/>
        <w:spacing w:before="1" w:line="276" w:lineRule="auto"/>
        <w:ind w:left="1353" w:right="1226"/>
        <w:jc w:val="both"/>
      </w:pPr>
      <w:r>
        <w:t>Balstoties uz studējošo, absolventu un darba devēju aptauju rezultātiem tiek veikta studiju</w:t>
      </w:r>
      <w:r>
        <w:rPr>
          <w:spacing w:val="-57"/>
        </w:rPr>
        <w:t xml:space="preserve"> </w:t>
      </w:r>
      <w:r>
        <w:t>programmu</w:t>
      </w:r>
      <w:r>
        <w:rPr>
          <w:spacing w:val="-7"/>
        </w:rPr>
        <w:t xml:space="preserve"> </w:t>
      </w:r>
      <w:r>
        <w:t>satura</w:t>
      </w:r>
      <w:r>
        <w:rPr>
          <w:spacing w:val="-7"/>
        </w:rPr>
        <w:t xml:space="preserve"> </w:t>
      </w:r>
      <w:r>
        <w:t>pārskatīšana</w:t>
      </w:r>
      <w:r>
        <w:rPr>
          <w:spacing w:val="-7"/>
        </w:rPr>
        <w:t xml:space="preserve"> </w:t>
      </w:r>
      <w:r>
        <w:t>un</w:t>
      </w:r>
      <w:r>
        <w:rPr>
          <w:spacing w:val="-6"/>
        </w:rPr>
        <w:t xml:space="preserve"> </w:t>
      </w:r>
      <w:r>
        <w:t>pilnveide.</w:t>
      </w:r>
      <w:r>
        <w:rPr>
          <w:spacing w:val="-7"/>
        </w:rPr>
        <w:t xml:space="preserve"> </w:t>
      </w:r>
      <w:r>
        <w:t>Uz</w:t>
      </w:r>
      <w:r>
        <w:rPr>
          <w:spacing w:val="-6"/>
        </w:rPr>
        <w:t xml:space="preserve"> </w:t>
      </w:r>
      <w:r>
        <w:t>visiem</w:t>
      </w:r>
      <w:r>
        <w:rPr>
          <w:spacing w:val="-7"/>
        </w:rPr>
        <w:t xml:space="preserve"> </w:t>
      </w:r>
      <w:r>
        <w:t>anketās</w:t>
      </w:r>
      <w:r>
        <w:rPr>
          <w:spacing w:val="-6"/>
        </w:rPr>
        <w:t xml:space="preserve"> </w:t>
      </w:r>
      <w:r>
        <w:t>izteiktajiem</w:t>
      </w:r>
      <w:r>
        <w:rPr>
          <w:spacing w:val="-6"/>
        </w:rPr>
        <w:t xml:space="preserve"> </w:t>
      </w:r>
      <w:r>
        <w:t>pamatotajiem</w:t>
      </w:r>
      <w:r>
        <w:rPr>
          <w:spacing w:val="-57"/>
        </w:rPr>
        <w:t xml:space="preserve"> </w:t>
      </w:r>
      <w:r>
        <w:t>viedokļiem,</w:t>
      </w:r>
      <w:r>
        <w:rPr>
          <w:spacing w:val="1"/>
        </w:rPr>
        <w:t xml:space="preserve"> </w:t>
      </w:r>
      <w:r>
        <w:t>ieteikumiem</w:t>
      </w:r>
      <w:r>
        <w:rPr>
          <w:spacing w:val="1"/>
        </w:rPr>
        <w:t xml:space="preserve"> </w:t>
      </w:r>
      <w:r>
        <w:t>un</w:t>
      </w:r>
      <w:r>
        <w:rPr>
          <w:spacing w:val="1"/>
        </w:rPr>
        <w:t xml:space="preserve"> </w:t>
      </w:r>
      <w:r>
        <w:t>aizrādījumiem</w:t>
      </w:r>
      <w:r>
        <w:rPr>
          <w:spacing w:val="1"/>
        </w:rPr>
        <w:t xml:space="preserve"> </w:t>
      </w:r>
      <w:r>
        <w:t>reaģē</w:t>
      </w:r>
      <w:r>
        <w:rPr>
          <w:spacing w:val="1"/>
        </w:rPr>
        <w:t xml:space="preserve"> </w:t>
      </w:r>
      <w:r>
        <w:t>studiju</w:t>
      </w:r>
      <w:r>
        <w:rPr>
          <w:spacing w:val="1"/>
        </w:rPr>
        <w:t xml:space="preserve"> </w:t>
      </w:r>
      <w:r>
        <w:t>programmu</w:t>
      </w:r>
      <w:r>
        <w:rPr>
          <w:spacing w:val="1"/>
        </w:rPr>
        <w:t xml:space="preserve"> </w:t>
      </w:r>
      <w:r>
        <w:t>direktors,</w:t>
      </w:r>
      <w:r>
        <w:rPr>
          <w:spacing w:val="1"/>
        </w:rPr>
        <w:t xml:space="preserve"> </w:t>
      </w:r>
      <w:r>
        <w:t>nepieciešamības</w:t>
      </w:r>
      <w:r>
        <w:rPr>
          <w:spacing w:val="1"/>
        </w:rPr>
        <w:t xml:space="preserve"> </w:t>
      </w:r>
      <w:r>
        <w:t>gadījumā</w:t>
      </w:r>
      <w:r>
        <w:rPr>
          <w:spacing w:val="1"/>
        </w:rPr>
        <w:t xml:space="preserve"> </w:t>
      </w:r>
      <w:r>
        <w:t>izskatot</w:t>
      </w:r>
      <w:r>
        <w:rPr>
          <w:spacing w:val="1"/>
        </w:rPr>
        <w:t xml:space="preserve"> </w:t>
      </w:r>
      <w:r>
        <w:t>jautājumus</w:t>
      </w:r>
      <w:r>
        <w:rPr>
          <w:spacing w:val="1"/>
        </w:rPr>
        <w:t xml:space="preserve"> </w:t>
      </w:r>
      <w:r>
        <w:t>studiju</w:t>
      </w:r>
      <w:r>
        <w:rPr>
          <w:spacing w:val="1"/>
        </w:rPr>
        <w:t xml:space="preserve"> </w:t>
      </w:r>
      <w:r>
        <w:t>virzienu</w:t>
      </w:r>
      <w:r>
        <w:rPr>
          <w:spacing w:val="1"/>
        </w:rPr>
        <w:t xml:space="preserve"> </w:t>
      </w:r>
      <w:r>
        <w:t>padomē.</w:t>
      </w:r>
      <w:r>
        <w:rPr>
          <w:spacing w:val="1"/>
        </w:rPr>
        <w:t xml:space="preserve"> </w:t>
      </w:r>
      <w:r>
        <w:t>Pēc</w:t>
      </w:r>
      <w:r>
        <w:rPr>
          <w:spacing w:val="1"/>
        </w:rPr>
        <w:t xml:space="preserve"> </w:t>
      </w:r>
      <w:r>
        <w:t>izmaiņu</w:t>
      </w:r>
      <w:r>
        <w:rPr>
          <w:spacing w:val="-57"/>
        </w:rPr>
        <w:t xml:space="preserve"> </w:t>
      </w:r>
      <w:r>
        <w:t>veikšanas</w:t>
      </w:r>
      <w:r>
        <w:rPr>
          <w:spacing w:val="1"/>
        </w:rPr>
        <w:t xml:space="preserve"> </w:t>
      </w:r>
      <w:r>
        <w:t>studiju</w:t>
      </w:r>
      <w:r>
        <w:rPr>
          <w:spacing w:val="1"/>
        </w:rPr>
        <w:t xml:space="preserve"> </w:t>
      </w:r>
      <w:r>
        <w:t>programmas</w:t>
      </w:r>
      <w:r>
        <w:rPr>
          <w:spacing w:val="1"/>
        </w:rPr>
        <w:t xml:space="preserve"> </w:t>
      </w:r>
      <w:r>
        <w:t>saturā,</w:t>
      </w:r>
      <w:r>
        <w:rPr>
          <w:spacing w:val="1"/>
        </w:rPr>
        <w:t xml:space="preserve"> </w:t>
      </w:r>
      <w:r>
        <w:t>studiju</w:t>
      </w:r>
      <w:r>
        <w:rPr>
          <w:spacing w:val="1"/>
        </w:rPr>
        <w:t xml:space="preserve"> </w:t>
      </w:r>
      <w:r>
        <w:t>programmas</w:t>
      </w:r>
      <w:r>
        <w:rPr>
          <w:spacing w:val="1"/>
        </w:rPr>
        <w:t xml:space="preserve"> </w:t>
      </w:r>
      <w:r>
        <w:t>direktors</w:t>
      </w:r>
      <w:r>
        <w:rPr>
          <w:spacing w:val="1"/>
        </w:rPr>
        <w:t xml:space="preserve"> </w:t>
      </w:r>
      <w:r>
        <w:t>informē</w:t>
      </w:r>
      <w:r>
        <w:rPr>
          <w:spacing w:val="1"/>
        </w:rPr>
        <w:t xml:space="preserve"> </w:t>
      </w:r>
      <w:r>
        <w:t>visas</w:t>
      </w:r>
      <w:r>
        <w:rPr>
          <w:spacing w:val="1"/>
        </w:rPr>
        <w:t xml:space="preserve"> </w:t>
      </w:r>
      <w:r>
        <w:t>iesaistītās puses (studējošos, docētājus, darba devējus, absolventus), tādējādi nodrošinot</w:t>
      </w:r>
      <w:r>
        <w:rPr>
          <w:spacing w:val="1"/>
        </w:rPr>
        <w:t xml:space="preserve"> </w:t>
      </w:r>
      <w:r>
        <w:t>atgriezenisko</w:t>
      </w:r>
      <w:r>
        <w:rPr>
          <w:spacing w:val="-1"/>
        </w:rPr>
        <w:t xml:space="preserve"> </w:t>
      </w:r>
      <w:r>
        <w:t>saiti.</w:t>
      </w:r>
    </w:p>
    <w:p w:rsidR="00224A6F" w:rsidRDefault="00224A6F">
      <w:pPr>
        <w:pStyle w:val="BodyText"/>
        <w:rPr>
          <w:sz w:val="26"/>
        </w:rPr>
      </w:pPr>
    </w:p>
    <w:p w:rsidR="00224A6F" w:rsidRDefault="00CF620D">
      <w:pPr>
        <w:pStyle w:val="Heading1"/>
        <w:numPr>
          <w:ilvl w:val="1"/>
          <w:numId w:val="22"/>
        </w:numPr>
        <w:tabs>
          <w:tab w:val="left" w:pos="1877"/>
        </w:tabs>
        <w:spacing w:before="220" w:line="259" w:lineRule="auto"/>
        <w:ind w:left="1353" w:right="1223" w:firstLine="0"/>
        <w:jc w:val="left"/>
        <w:rPr>
          <w:rFonts w:ascii="Times New Roman" w:hAnsi="Times New Roman"/>
          <w:sz w:val="24"/>
        </w:rPr>
      </w:pPr>
      <w:r>
        <w:rPr>
          <w:color w:val="1F4D78"/>
        </w:rPr>
        <w:t>Studējošo</w:t>
      </w:r>
      <w:r>
        <w:rPr>
          <w:color w:val="1F4D78"/>
          <w:spacing w:val="20"/>
        </w:rPr>
        <w:t xml:space="preserve"> </w:t>
      </w:r>
      <w:r>
        <w:rPr>
          <w:color w:val="1F4D78"/>
        </w:rPr>
        <w:t>sūdzību</w:t>
      </w:r>
      <w:r>
        <w:rPr>
          <w:color w:val="1F4D78"/>
          <w:spacing w:val="20"/>
        </w:rPr>
        <w:t xml:space="preserve"> </w:t>
      </w:r>
      <w:r>
        <w:rPr>
          <w:color w:val="1F4D78"/>
        </w:rPr>
        <w:t>un</w:t>
      </w:r>
      <w:r>
        <w:rPr>
          <w:color w:val="1F4D78"/>
          <w:spacing w:val="20"/>
        </w:rPr>
        <w:t xml:space="preserve"> </w:t>
      </w:r>
      <w:r>
        <w:rPr>
          <w:color w:val="1F4D78"/>
        </w:rPr>
        <w:t>priekšlikumu</w:t>
      </w:r>
      <w:r>
        <w:rPr>
          <w:color w:val="1F4D78"/>
          <w:spacing w:val="20"/>
        </w:rPr>
        <w:t xml:space="preserve"> </w:t>
      </w:r>
      <w:r>
        <w:rPr>
          <w:color w:val="1F4D78"/>
        </w:rPr>
        <w:t>iesniegšanas</w:t>
      </w:r>
      <w:r>
        <w:rPr>
          <w:color w:val="1F4D78"/>
          <w:spacing w:val="19"/>
        </w:rPr>
        <w:t xml:space="preserve"> </w:t>
      </w:r>
      <w:r>
        <w:rPr>
          <w:color w:val="1F4D78"/>
        </w:rPr>
        <w:t>procedūras</w:t>
      </w:r>
      <w:r>
        <w:rPr>
          <w:color w:val="1F4D78"/>
          <w:spacing w:val="19"/>
        </w:rPr>
        <w:t xml:space="preserve"> </w:t>
      </w:r>
      <w:r>
        <w:rPr>
          <w:color w:val="1F4D78"/>
        </w:rPr>
        <w:t>un/</w:t>
      </w:r>
      <w:r>
        <w:rPr>
          <w:color w:val="1F4D78"/>
          <w:spacing w:val="21"/>
        </w:rPr>
        <w:t xml:space="preserve"> </w:t>
      </w:r>
      <w:r>
        <w:rPr>
          <w:color w:val="1F4D78"/>
        </w:rPr>
        <w:t>vai</w:t>
      </w:r>
      <w:r>
        <w:rPr>
          <w:color w:val="1F4D78"/>
          <w:spacing w:val="-61"/>
        </w:rPr>
        <w:t xml:space="preserve"> </w:t>
      </w:r>
      <w:r>
        <w:rPr>
          <w:color w:val="1F4D78"/>
        </w:rPr>
        <w:t>sistēmas</w:t>
      </w:r>
      <w:r>
        <w:rPr>
          <w:color w:val="1F4D78"/>
          <w:spacing w:val="-8"/>
        </w:rPr>
        <w:t xml:space="preserve"> </w:t>
      </w:r>
      <w:r>
        <w:rPr>
          <w:color w:val="1F4D78"/>
        </w:rPr>
        <w:t>raksturojums.</w:t>
      </w:r>
    </w:p>
    <w:p w:rsidR="00224A6F" w:rsidRDefault="00CF620D">
      <w:pPr>
        <w:pStyle w:val="BodyText"/>
        <w:spacing w:before="181" w:line="261" w:lineRule="auto"/>
        <w:ind w:left="1353" w:right="956" w:firstLine="719"/>
        <w:jc w:val="both"/>
      </w:pPr>
      <w:r>
        <w:t>Studējošo</w:t>
      </w:r>
      <w:r>
        <w:rPr>
          <w:spacing w:val="1"/>
        </w:rPr>
        <w:t xml:space="preserve"> </w:t>
      </w:r>
      <w:r>
        <w:t>sūdzību</w:t>
      </w:r>
      <w:r>
        <w:rPr>
          <w:spacing w:val="1"/>
        </w:rPr>
        <w:t xml:space="preserve"> </w:t>
      </w:r>
      <w:r>
        <w:t>un</w:t>
      </w:r>
      <w:r>
        <w:rPr>
          <w:spacing w:val="1"/>
        </w:rPr>
        <w:t xml:space="preserve"> </w:t>
      </w:r>
      <w:r>
        <w:t>priekšlikumu</w:t>
      </w:r>
      <w:r>
        <w:rPr>
          <w:spacing w:val="1"/>
        </w:rPr>
        <w:t xml:space="preserve"> </w:t>
      </w:r>
      <w:r>
        <w:t>iesniegšana</w:t>
      </w:r>
      <w:r>
        <w:rPr>
          <w:spacing w:val="1"/>
        </w:rPr>
        <w:t xml:space="preserve"> </w:t>
      </w:r>
      <w:r>
        <w:t>un</w:t>
      </w:r>
      <w:r>
        <w:rPr>
          <w:spacing w:val="1"/>
        </w:rPr>
        <w:t xml:space="preserve"> </w:t>
      </w:r>
      <w:r>
        <w:t>izskatīšana</w:t>
      </w:r>
      <w:r>
        <w:rPr>
          <w:spacing w:val="1"/>
        </w:rPr>
        <w:t xml:space="preserve"> </w:t>
      </w:r>
      <w:r>
        <w:t>ir</w:t>
      </w:r>
      <w:r>
        <w:rPr>
          <w:spacing w:val="1"/>
        </w:rPr>
        <w:t xml:space="preserve"> </w:t>
      </w:r>
      <w:r>
        <w:t>būtiska</w:t>
      </w:r>
      <w:r>
        <w:rPr>
          <w:spacing w:val="1"/>
        </w:rPr>
        <w:t xml:space="preserve"> </w:t>
      </w:r>
      <w:r>
        <w:t>studiju</w:t>
      </w:r>
      <w:r>
        <w:rPr>
          <w:spacing w:val="-57"/>
        </w:rPr>
        <w:t xml:space="preserve"> </w:t>
      </w:r>
      <w:r>
        <w:t>kvalitātes</w:t>
      </w:r>
      <w:r>
        <w:rPr>
          <w:spacing w:val="1"/>
        </w:rPr>
        <w:t xml:space="preserve"> </w:t>
      </w:r>
      <w:r>
        <w:t>sistēmas</w:t>
      </w:r>
      <w:r>
        <w:rPr>
          <w:spacing w:val="1"/>
        </w:rPr>
        <w:t xml:space="preserve"> </w:t>
      </w:r>
      <w:r>
        <w:t>komponente.</w:t>
      </w:r>
      <w:r>
        <w:rPr>
          <w:spacing w:val="1"/>
        </w:rPr>
        <w:t xml:space="preserve"> </w:t>
      </w:r>
      <w:r>
        <w:t>Lai</w:t>
      </w:r>
      <w:r>
        <w:rPr>
          <w:spacing w:val="1"/>
        </w:rPr>
        <w:t xml:space="preserve"> </w:t>
      </w:r>
      <w:r>
        <w:t>nodrošinātu</w:t>
      </w:r>
      <w:r>
        <w:rPr>
          <w:spacing w:val="1"/>
        </w:rPr>
        <w:t xml:space="preserve"> </w:t>
      </w:r>
      <w:r>
        <w:t>studiju</w:t>
      </w:r>
      <w:r>
        <w:rPr>
          <w:spacing w:val="1"/>
        </w:rPr>
        <w:t xml:space="preserve"> </w:t>
      </w:r>
      <w:r>
        <w:t>kvalitātes</w:t>
      </w:r>
      <w:r>
        <w:rPr>
          <w:spacing w:val="1"/>
        </w:rPr>
        <w:t xml:space="preserve"> </w:t>
      </w:r>
      <w:r>
        <w:t>uzlabošanu,</w:t>
      </w:r>
      <w:r>
        <w:rPr>
          <w:spacing w:val="1"/>
        </w:rPr>
        <w:t xml:space="preserve"> </w:t>
      </w:r>
      <w:r>
        <w:t>ir</w:t>
      </w:r>
      <w:r>
        <w:rPr>
          <w:spacing w:val="1"/>
        </w:rPr>
        <w:t xml:space="preserve"> </w:t>
      </w:r>
      <w:r>
        <w:t>nepieciešams</w:t>
      </w:r>
      <w:r>
        <w:rPr>
          <w:spacing w:val="1"/>
        </w:rPr>
        <w:t xml:space="preserve"> </w:t>
      </w:r>
      <w:r>
        <w:t>analizēt</w:t>
      </w:r>
      <w:r>
        <w:rPr>
          <w:spacing w:val="1"/>
        </w:rPr>
        <w:t xml:space="preserve"> </w:t>
      </w:r>
      <w:r>
        <w:t>procesus,</w:t>
      </w:r>
      <w:r>
        <w:rPr>
          <w:spacing w:val="1"/>
        </w:rPr>
        <w:t xml:space="preserve"> </w:t>
      </w:r>
      <w:r>
        <w:t>iegūt</w:t>
      </w:r>
      <w:r>
        <w:rPr>
          <w:spacing w:val="1"/>
        </w:rPr>
        <w:t xml:space="preserve"> </w:t>
      </w:r>
      <w:r>
        <w:t>skaidru</w:t>
      </w:r>
      <w:r>
        <w:rPr>
          <w:spacing w:val="1"/>
        </w:rPr>
        <w:t xml:space="preserve"> </w:t>
      </w:r>
      <w:r>
        <w:t>sūdzību</w:t>
      </w:r>
      <w:r>
        <w:rPr>
          <w:spacing w:val="1"/>
        </w:rPr>
        <w:t xml:space="preserve"> </w:t>
      </w:r>
      <w:r>
        <w:t>iemeslu</w:t>
      </w:r>
      <w:r>
        <w:rPr>
          <w:spacing w:val="1"/>
        </w:rPr>
        <w:t xml:space="preserve"> </w:t>
      </w:r>
      <w:r>
        <w:t>izklāstu</w:t>
      </w:r>
      <w:r>
        <w:rPr>
          <w:spacing w:val="1"/>
        </w:rPr>
        <w:t xml:space="preserve"> </w:t>
      </w:r>
      <w:r>
        <w:t>un</w:t>
      </w:r>
      <w:r>
        <w:rPr>
          <w:spacing w:val="1"/>
        </w:rPr>
        <w:t xml:space="preserve"> </w:t>
      </w:r>
      <w:r>
        <w:t>nodrošināt</w:t>
      </w:r>
      <w:r>
        <w:rPr>
          <w:spacing w:val="1"/>
        </w:rPr>
        <w:t xml:space="preserve"> </w:t>
      </w:r>
      <w:r>
        <w:t>atgriezenisko</w:t>
      </w:r>
      <w:r>
        <w:rPr>
          <w:spacing w:val="-1"/>
        </w:rPr>
        <w:t xml:space="preserve"> </w:t>
      </w:r>
      <w:r>
        <w:t>saiti ar</w:t>
      </w:r>
      <w:r>
        <w:rPr>
          <w:spacing w:val="-2"/>
        </w:rPr>
        <w:t xml:space="preserve"> </w:t>
      </w:r>
      <w:r>
        <w:t>sūdzības</w:t>
      </w:r>
      <w:r>
        <w:rPr>
          <w:spacing w:val="-1"/>
        </w:rPr>
        <w:t xml:space="preserve"> </w:t>
      </w:r>
      <w:r>
        <w:t>vai priekšlikuma iesniedzēju.</w:t>
      </w:r>
    </w:p>
    <w:p w:rsidR="00224A6F" w:rsidRDefault="00CF620D">
      <w:pPr>
        <w:pStyle w:val="Heading2"/>
        <w:spacing w:before="223"/>
      </w:pPr>
      <w:r>
        <w:t>Studējošo</w:t>
      </w:r>
      <w:r>
        <w:rPr>
          <w:spacing w:val="-3"/>
        </w:rPr>
        <w:t xml:space="preserve"> </w:t>
      </w:r>
      <w:r>
        <w:t>sūdzību</w:t>
      </w:r>
      <w:r>
        <w:rPr>
          <w:spacing w:val="-3"/>
        </w:rPr>
        <w:t xml:space="preserve"> </w:t>
      </w:r>
      <w:r>
        <w:t>un</w:t>
      </w:r>
      <w:r>
        <w:rPr>
          <w:spacing w:val="-5"/>
        </w:rPr>
        <w:t xml:space="preserve"> </w:t>
      </w:r>
      <w:r>
        <w:t>priekšlikumu</w:t>
      </w:r>
      <w:r>
        <w:rPr>
          <w:spacing w:val="-2"/>
        </w:rPr>
        <w:t xml:space="preserve"> </w:t>
      </w:r>
      <w:r>
        <w:t>iesniegšanas</w:t>
      </w:r>
      <w:r>
        <w:rPr>
          <w:spacing w:val="-3"/>
        </w:rPr>
        <w:t xml:space="preserve"> </w:t>
      </w:r>
      <w:r>
        <w:t>procedūras</w:t>
      </w:r>
      <w:r>
        <w:rPr>
          <w:spacing w:val="-3"/>
        </w:rPr>
        <w:t xml:space="preserve"> </w:t>
      </w:r>
      <w:r>
        <w:t>un</w:t>
      </w:r>
      <w:r>
        <w:rPr>
          <w:spacing w:val="-3"/>
        </w:rPr>
        <w:t xml:space="preserve"> </w:t>
      </w:r>
      <w:r>
        <w:t>sistēmas</w:t>
      </w:r>
    </w:p>
    <w:p w:rsidR="00224A6F" w:rsidRDefault="00224A6F">
      <w:pPr>
        <w:sectPr w:rsidR="00224A6F">
          <w:pgSz w:w="11920" w:h="16850"/>
          <w:pgMar w:top="1080" w:right="180" w:bottom="280" w:left="500" w:header="720" w:footer="720" w:gutter="0"/>
          <w:cols w:space="720"/>
        </w:sectPr>
      </w:pPr>
    </w:p>
    <w:p w:rsidR="00224A6F" w:rsidRDefault="00CF620D">
      <w:pPr>
        <w:pStyle w:val="BodyText"/>
        <w:spacing w:before="75" w:line="261" w:lineRule="auto"/>
        <w:ind w:left="1353" w:right="953"/>
        <w:jc w:val="both"/>
      </w:pPr>
      <w:r>
        <w:lastRenderedPageBreak/>
        <w:t>Studējošie ir tiesīgi iesniegt sūdzības un priekšlikumus studiju</w:t>
      </w:r>
      <w:r>
        <w:rPr>
          <w:spacing w:val="1"/>
        </w:rPr>
        <w:t xml:space="preserve"> </w:t>
      </w:r>
      <w:r>
        <w:t>programmas direktoram,</w:t>
      </w:r>
      <w:r>
        <w:rPr>
          <w:spacing w:val="1"/>
        </w:rPr>
        <w:t xml:space="preserve"> </w:t>
      </w:r>
      <w:r>
        <w:t>profilējošās struktūrvienības vadītājam, dekānam, prorektoriem un rektoram. Sūdzības un</w:t>
      </w:r>
      <w:r>
        <w:rPr>
          <w:spacing w:val="1"/>
        </w:rPr>
        <w:t xml:space="preserve"> </w:t>
      </w:r>
      <w:r>
        <w:rPr>
          <w:spacing w:val="-1"/>
        </w:rPr>
        <w:t>priekšlikumi</w:t>
      </w:r>
      <w:r>
        <w:rPr>
          <w:spacing w:val="-12"/>
        </w:rPr>
        <w:t xml:space="preserve"> </w:t>
      </w:r>
      <w:r>
        <w:rPr>
          <w:spacing w:val="-1"/>
        </w:rPr>
        <w:t>atkarībā</w:t>
      </w:r>
      <w:r>
        <w:rPr>
          <w:spacing w:val="-13"/>
        </w:rPr>
        <w:t xml:space="preserve"> </w:t>
      </w:r>
      <w:r>
        <w:t>no</w:t>
      </w:r>
      <w:r>
        <w:rPr>
          <w:spacing w:val="-11"/>
        </w:rPr>
        <w:t xml:space="preserve"> </w:t>
      </w:r>
      <w:r>
        <w:t>to</w:t>
      </w:r>
      <w:r>
        <w:rPr>
          <w:spacing w:val="-12"/>
        </w:rPr>
        <w:t xml:space="preserve"> </w:t>
      </w:r>
      <w:r>
        <w:t>nozīmības</w:t>
      </w:r>
      <w:r>
        <w:rPr>
          <w:spacing w:val="-13"/>
        </w:rPr>
        <w:t xml:space="preserve"> </w:t>
      </w:r>
      <w:r>
        <w:t>pakāpes</w:t>
      </w:r>
      <w:r>
        <w:rPr>
          <w:spacing w:val="-11"/>
        </w:rPr>
        <w:t xml:space="preserve"> </w:t>
      </w:r>
      <w:r>
        <w:t>tiek</w:t>
      </w:r>
      <w:r>
        <w:rPr>
          <w:spacing w:val="-15"/>
        </w:rPr>
        <w:t xml:space="preserve"> </w:t>
      </w:r>
      <w:r>
        <w:t>pieņemti</w:t>
      </w:r>
      <w:r>
        <w:rPr>
          <w:spacing w:val="-12"/>
        </w:rPr>
        <w:t xml:space="preserve"> </w:t>
      </w:r>
      <w:r>
        <w:t>mutiski,</w:t>
      </w:r>
      <w:r>
        <w:rPr>
          <w:spacing w:val="-11"/>
        </w:rPr>
        <w:t xml:space="preserve"> </w:t>
      </w:r>
      <w:r>
        <w:t>rakstiski</w:t>
      </w:r>
      <w:r>
        <w:rPr>
          <w:spacing w:val="-12"/>
        </w:rPr>
        <w:t xml:space="preserve"> </w:t>
      </w:r>
      <w:r>
        <w:t>un</w:t>
      </w:r>
      <w:r>
        <w:rPr>
          <w:spacing w:val="-12"/>
        </w:rPr>
        <w:t xml:space="preserve"> </w:t>
      </w:r>
      <w:r>
        <w:t>elektroniski.</w:t>
      </w:r>
    </w:p>
    <w:p w:rsidR="00224A6F" w:rsidRDefault="00CF620D">
      <w:pPr>
        <w:pStyle w:val="BodyText"/>
        <w:spacing w:before="223" w:line="261" w:lineRule="auto"/>
        <w:ind w:left="1353" w:right="954"/>
        <w:jc w:val="both"/>
      </w:pPr>
      <w:r>
        <w:t>Sūdzības</w:t>
      </w:r>
      <w:r>
        <w:rPr>
          <w:spacing w:val="1"/>
        </w:rPr>
        <w:t xml:space="preserve"> </w:t>
      </w:r>
      <w:r>
        <w:t>un</w:t>
      </w:r>
      <w:r>
        <w:rPr>
          <w:spacing w:val="1"/>
        </w:rPr>
        <w:t xml:space="preserve"> </w:t>
      </w:r>
      <w:r>
        <w:t>priekšlikumi</w:t>
      </w:r>
      <w:r>
        <w:rPr>
          <w:spacing w:val="1"/>
        </w:rPr>
        <w:t xml:space="preserve"> </w:t>
      </w:r>
      <w:r>
        <w:t>tiek</w:t>
      </w:r>
      <w:r>
        <w:rPr>
          <w:spacing w:val="1"/>
        </w:rPr>
        <w:t xml:space="preserve"> </w:t>
      </w:r>
      <w:r>
        <w:t>pieņemti</w:t>
      </w:r>
      <w:r>
        <w:rPr>
          <w:spacing w:val="1"/>
        </w:rPr>
        <w:t xml:space="preserve"> </w:t>
      </w:r>
      <w:r>
        <w:t>individuāli</w:t>
      </w:r>
      <w:r>
        <w:rPr>
          <w:spacing w:val="1"/>
        </w:rPr>
        <w:t xml:space="preserve"> </w:t>
      </w:r>
      <w:r>
        <w:t>vai</w:t>
      </w:r>
      <w:r>
        <w:rPr>
          <w:spacing w:val="1"/>
        </w:rPr>
        <w:t xml:space="preserve"> </w:t>
      </w:r>
      <w:r>
        <w:t>kolektīvi,</w:t>
      </w:r>
      <w:r>
        <w:rPr>
          <w:spacing w:val="1"/>
        </w:rPr>
        <w:t xml:space="preserve"> </w:t>
      </w:r>
      <w:r>
        <w:t>atklāti</w:t>
      </w:r>
      <w:r>
        <w:rPr>
          <w:spacing w:val="1"/>
        </w:rPr>
        <w:t xml:space="preserve"> </w:t>
      </w:r>
      <w:r>
        <w:t>(identificiējot</w:t>
      </w:r>
      <w:r>
        <w:rPr>
          <w:spacing w:val="1"/>
        </w:rPr>
        <w:t xml:space="preserve"> </w:t>
      </w:r>
      <w:r>
        <w:t>identitāti) unanonīmi. Iesniegumu noformēšana un pieņemšana DU tiek īstenota saskaņā ar</w:t>
      </w:r>
      <w:r>
        <w:rPr>
          <w:spacing w:val="1"/>
        </w:rPr>
        <w:t xml:space="preserve"> </w:t>
      </w:r>
      <w:r>
        <w:t>“Iesniegumu likumā” noteikto kārtību. Iesniegumus par iespējamiem „DU Ētikas kodeksa”</w:t>
      </w:r>
      <w:r>
        <w:rPr>
          <w:spacing w:val="1"/>
        </w:rPr>
        <w:t xml:space="preserve"> </w:t>
      </w:r>
      <w:r>
        <w:t>normu pārkāpumiem, tajā skaitā rīcību vai uzvedību ārpus DU, ja tādējādi ir ietekmēts DU</w:t>
      </w:r>
      <w:r>
        <w:rPr>
          <w:spacing w:val="1"/>
        </w:rPr>
        <w:t xml:space="preserve"> </w:t>
      </w:r>
      <w:r>
        <w:t>prestižs, var iesniegt DU akadēmiskais, administratīvais un vispārējais personāls, studējošie.</w:t>
      </w:r>
      <w:r>
        <w:rPr>
          <w:spacing w:val="1"/>
        </w:rPr>
        <w:t xml:space="preserve"> </w:t>
      </w:r>
      <w:r>
        <w:t>Studējošo</w:t>
      </w:r>
      <w:r>
        <w:rPr>
          <w:spacing w:val="-12"/>
        </w:rPr>
        <w:t xml:space="preserve"> </w:t>
      </w:r>
      <w:r>
        <w:t>vārdā</w:t>
      </w:r>
      <w:r>
        <w:rPr>
          <w:spacing w:val="-14"/>
        </w:rPr>
        <w:t xml:space="preserve"> </w:t>
      </w:r>
      <w:r>
        <w:t>iesniegumu</w:t>
      </w:r>
      <w:r>
        <w:rPr>
          <w:spacing w:val="-12"/>
        </w:rPr>
        <w:t xml:space="preserve"> </w:t>
      </w:r>
      <w:r>
        <w:t>var</w:t>
      </w:r>
      <w:r>
        <w:rPr>
          <w:spacing w:val="-13"/>
        </w:rPr>
        <w:t xml:space="preserve"> </w:t>
      </w:r>
      <w:r>
        <w:t>iesniegt</w:t>
      </w:r>
      <w:r>
        <w:rPr>
          <w:spacing w:val="-12"/>
        </w:rPr>
        <w:t xml:space="preserve"> </w:t>
      </w:r>
      <w:r>
        <w:t>Studentu</w:t>
      </w:r>
      <w:r>
        <w:rPr>
          <w:spacing w:val="-12"/>
        </w:rPr>
        <w:t xml:space="preserve"> </w:t>
      </w:r>
      <w:r>
        <w:t>padome,</w:t>
      </w:r>
      <w:r>
        <w:rPr>
          <w:spacing w:val="-13"/>
        </w:rPr>
        <w:t xml:space="preserve"> </w:t>
      </w:r>
      <w:r>
        <w:t>kas</w:t>
      </w:r>
      <w:r>
        <w:rPr>
          <w:spacing w:val="-12"/>
        </w:rPr>
        <w:t xml:space="preserve"> </w:t>
      </w:r>
      <w:r>
        <w:t>sūdzības</w:t>
      </w:r>
      <w:r>
        <w:rPr>
          <w:spacing w:val="-11"/>
        </w:rPr>
        <w:t xml:space="preserve"> </w:t>
      </w:r>
      <w:r>
        <w:t>izskatīšanas</w:t>
      </w:r>
      <w:r>
        <w:rPr>
          <w:spacing w:val="-12"/>
        </w:rPr>
        <w:t xml:space="preserve"> </w:t>
      </w:r>
      <w:r>
        <w:t>gaitā</w:t>
      </w:r>
      <w:r>
        <w:rPr>
          <w:spacing w:val="-13"/>
        </w:rPr>
        <w:t xml:space="preserve"> </w:t>
      </w:r>
      <w:r>
        <w:t>var</w:t>
      </w:r>
      <w:r>
        <w:rPr>
          <w:spacing w:val="-58"/>
        </w:rPr>
        <w:t xml:space="preserve"> </w:t>
      </w:r>
      <w:r>
        <w:t>uzstāties</w:t>
      </w:r>
      <w:r>
        <w:rPr>
          <w:spacing w:val="-2"/>
        </w:rPr>
        <w:t xml:space="preserve"> </w:t>
      </w:r>
      <w:r>
        <w:t>kā</w:t>
      </w:r>
      <w:r>
        <w:rPr>
          <w:spacing w:val="-1"/>
        </w:rPr>
        <w:t xml:space="preserve"> </w:t>
      </w:r>
      <w:r>
        <w:t>studējošā</w:t>
      </w:r>
      <w:r>
        <w:rPr>
          <w:spacing w:val="-1"/>
        </w:rPr>
        <w:t xml:space="preserve"> </w:t>
      </w:r>
      <w:r>
        <w:t>pārstāvis.</w:t>
      </w:r>
    </w:p>
    <w:p w:rsidR="00224A6F" w:rsidRDefault="00CF620D">
      <w:pPr>
        <w:pStyle w:val="BodyText"/>
        <w:spacing w:before="220" w:line="261" w:lineRule="auto"/>
        <w:ind w:left="1353" w:right="956"/>
        <w:jc w:val="both"/>
      </w:pPr>
      <w:r>
        <w:t>Studējošo un akadēmiskā personāla iesniegumus par Satversmē noteikto akadēmisko brīvību</w:t>
      </w:r>
      <w:r>
        <w:rPr>
          <w:spacing w:val="-57"/>
        </w:rPr>
        <w:t xml:space="preserve"> </w:t>
      </w:r>
      <w:r>
        <w:t>un</w:t>
      </w:r>
      <w:r>
        <w:rPr>
          <w:spacing w:val="-1"/>
        </w:rPr>
        <w:t xml:space="preserve"> </w:t>
      </w:r>
      <w:r>
        <w:t>tiesību</w:t>
      </w:r>
      <w:r>
        <w:rPr>
          <w:spacing w:val="-2"/>
        </w:rPr>
        <w:t xml:space="preserve"> </w:t>
      </w:r>
      <w:r>
        <w:t>ierobežojumiem</w:t>
      </w:r>
      <w:r>
        <w:rPr>
          <w:spacing w:val="-1"/>
        </w:rPr>
        <w:t xml:space="preserve"> </w:t>
      </w:r>
      <w:r>
        <w:t>un pārkāpumiem</w:t>
      </w:r>
      <w:r>
        <w:rPr>
          <w:spacing w:val="-1"/>
        </w:rPr>
        <w:t xml:space="preserve"> </w:t>
      </w:r>
      <w:r>
        <w:t>izskata</w:t>
      </w:r>
      <w:r>
        <w:rPr>
          <w:spacing w:val="-1"/>
        </w:rPr>
        <w:t xml:space="preserve"> </w:t>
      </w:r>
      <w:r>
        <w:t>DU</w:t>
      </w:r>
      <w:r>
        <w:rPr>
          <w:spacing w:val="-1"/>
        </w:rPr>
        <w:t xml:space="preserve"> </w:t>
      </w:r>
      <w:r>
        <w:t>Akadēmiskā</w:t>
      </w:r>
      <w:r>
        <w:rPr>
          <w:spacing w:val="-2"/>
        </w:rPr>
        <w:t xml:space="preserve"> </w:t>
      </w:r>
      <w:r>
        <w:t>šķīrējtiesa.</w:t>
      </w:r>
    </w:p>
    <w:p w:rsidR="00224A6F" w:rsidRDefault="00CF620D">
      <w:pPr>
        <w:pStyle w:val="Heading2"/>
        <w:spacing w:before="225"/>
      </w:pPr>
      <w:r>
        <w:t>Atklātu</w:t>
      </w:r>
      <w:r>
        <w:rPr>
          <w:spacing w:val="-3"/>
        </w:rPr>
        <w:t xml:space="preserve"> </w:t>
      </w:r>
      <w:r>
        <w:t>sūdzību</w:t>
      </w:r>
      <w:r>
        <w:rPr>
          <w:spacing w:val="-2"/>
        </w:rPr>
        <w:t xml:space="preserve"> </w:t>
      </w:r>
      <w:r>
        <w:t>un</w:t>
      </w:r>
      <w:r>
        <w:rPr>
          <w:spacing w:val="-4"/>
        </w:rPr>
        <w:t xml:space="preserve"> </w:t>
      </w:r>
      <w:r>
        <w:t>priekšlikumu</w:t>
      </w:r>
      <w:r>
        <w:rPr>
          <w:spacing w:val="-2"/>
        </w:rPr>
        <w:t xml:space="preserve"> </w:t>
      </w:r>
      <w:r>
        <w:t>iesniegšana</w:t>
      </w:r>
    </w:p>
    <w:p w:rsidR="00224A6F" w:rsidRDefault="00224A6F">
      <w:pPr>
        <w:pStyle w:val="BodyText"/>
        <w:spacing w:before="5"/>
        <w:rPr>
          <w:b/>
          <w:sz w:val="21"/>
        </w:rPr>
      </w:pPr>
    </w:p>
    <w:p w:rsidR="00224A6F" w:rsidRDefault="00CF620D">
      <w:pPr>
        <w:pStyle w:val="BodyText"/>
        <w:spacing w:before="1" w:line="261" w:lineRule="auto"/>
        <w:ind w:left="1353" w:right="956"/>
        <w:jc w:val="both"/>
      </w:pPr>
      <w:r>
        <w:t>DU studējošie var iesniegt atklātas sūdzības un priekšlikumus brīvā formā vai saskaņā ar</w:t>
      </w:r>
      <w:r>
        <w:rPr>
          <w:spacing w:val="1"/>
        </w:rPr>
        <w:t xml:space="preserve"> </w:t>
      </w:r>
      <w:r>
        <w:t>procedūrām,</w:t>
      </w:r>
      <w:r>
        <w:rPr>
          <w:spacing w:val="-1"/>
        </w:rPr>
        <w:t xml:space="preserve"> </w:t>
      </w:r>
      <w:r>
        <w:t>kas noteiktas</w:t>
      </w:r>
      <w:r>
        <w:rPr>
          <w:spacing w:val="-1"/>
        </w:rPr>
        <w:t xml:space="preserve"> </w:t>
      </w:r>
      <w:r>
        <w:t>DU</w:t>
      </w:r>
      <w:r>
        <w:rPr>
          <w:spacing w:val="-1"/>
        </w:rPr>
        <w:t xml:space="preserve"> </w:t>
      </w:r>
      <w:r>
        <w:t>iekšējos normatīvajos aktos.</w:t>
      </w:r>
    </w:p>
    <w:p w:rsidR="00224A6F" w:rsidRDefault="00CF620D">
      <w:pPr>
        <w:pStyle w:val="Heading2"/>
        <w:spacing w:before="224"/>
      </w:pPr>
      <w:r>
        <w:t>Anonīmu</w:t>
      </w:r>
      <w:r>
        <w:rPr>
          <w:spacing w:val="-3"/>
        </w:rPr>
        <w:t xml:space="preserve"> </w:t>
      </w:r>
      <w:r>
        <w:t>sūdzību</w:t>
      </w:r>
      <w:r>
        <w:rPr>
          <w:spacing w:val="-4"/>
        </w:rPr>
        <w:t xml:space="preserve"> </w:t>
      </w:r>
      <w:r>
        <w:t>un</w:t>
      </w:r>
      <w:r>
        <w:rPr>
          <w:spacing w:val="-2"/>
        </w:rPr>
        <w:t xml:space="preserve"> </w:t>
      </w:r>
      <w:r>
        <w:t>priekšlikumu</w:t>
      </w:r>
      <w:r>
        <w:rPr>
          <w:spacing w:val="-2"/>
        </w:rPr>
        <w:t xml:space="preserve"> </w:t>
      </w:r>
      <w:r>
        <w:t>iesniegšana</w:t>
      </w:r>
    </w:p>
    <w:p w:rsidR="00224A6F" w:rsidRDefault="00224A6F">
      <w:pPr>
        <w:pStyle w:val="BodyText"/>
        <w:spacing w:before="8"/>
        <w:rPr>
          <w:b/>
          <w:sz w:val="21"/>
        </w:rPr>
      </w:pPr>
    </w:p>
    <w:p w:rsidR="00224A6F" w:rsidRDefault="00CF620D">
      <w:pPr>
        <w:pStyle w:val="BodyText"/>
        <w:ind w:left="1353"/>
        <w:jc w:val="both"/>
      </w:pPr>
      <w:r>
        <w:t>DU</w:t>
      </w:r>
      <w:r>
        <w:rPr>
          <w:spacing w:val="-3"/>
        </w:rPr>
        <w:t xml:space="preserve"> </w:t>
      </w:r>
      <w:r>
        <w:t>ir</w:t>
      </w:r>
      <w:r>
        <w:rPr>
          <w:spacing w:val="-2"/>
        </w:rPr>
        <w:t xml:space="preserve"> </w:t>
      </w:r>
      <w:r>
        <w:t>pieejami</w:t>
      </w:r>
      <w:r>
        <w:rPr>
          <w:spacing w:val="-1"/>
        </w:rPr>
        <w:t xml:space="preserve"> </w:t>
      </w:r>
      <w:r>
        <w:t>šādi</w:t>
      </w:r>
      <w:r>
        <w:rPr>
          <w:spacing w:val="-2"/>
        </w:rPr>
        <w:t xml:space="preserve"> </w:t>
      </w:r>
      <w:r>
        <w:t>sūdzību</w:t>
      </w:r>
      <w:r>
        <w:rPr>
          <w:spacing w:val="-2"/>
        </w:rPr>
        <w:t xml:space="preserve"> </w:t>
      </w:r>
      <w:r>
        <w:t>iesniegšanas</w:t>
      </w:r>
      <w:r>
        <w:rPr>
          <w:spacing w:val="-2"/>
        </w:rPr>
        <w:t xml:space="preserve"> </w:t>
      </w:r>
      <w:r>
        <w:t>instrumenti:</w:t>
      </w:r>
    </w:p>
    <w:p w:rsidR="00224A6F" w:rsidRDefault="00224A6F">
      <w:pPr>
        <w:pStyle w:val="BodyText"/>
        <w:spacing w:before="8"/>
        <w:rPr>
          <w:sz w:val="21"/>
        </w:rPr>
      </w:pPr>
    </w:p>
    <w:p w:rsidR="00224A6F" w:rsidRDefault="00CF620D">
      <w:pPr>
        <w:pStyle w:val="BodyText"/>
        <w:spacing w:line="456" w:lineRule="auto"/>
        <w:ind w:left="1353" w:right="1318"/>
        <w:jc w:val="both"/>
      </w:pPr>
      <w:r>
        <w:t xml:space="preserve">SKNC izveidotā tīmekļa vietnē pieejamā sadaļa </w:t>
      </w:r>
      <w:hyperlink r:id="rId23">
        <w:r>
          <w:rPr>
            <w:u w:val="single"/>
          </w:rPr>
          <w:t>http://sknc.mozello.lv/sniegt-ieteikumu/</w:t>
        </w:r>
      </w:hyperlink>
      <w:r>
        <w:t>;</w:t>
      </w:r>
      <w:r>
        <w:rPr>
          <w:spacing w:val="-57"/>
        </w:rPr>
        <w:t xml:space="preserve"> </w:t>
      </w:r>
      <w:r>
        <w:t>Studentu</w:t>
      </w:r>
      <w:r>
        <w:rPr>
          <w:spacing w:val="-1"/>
        </w:rPr>
        <w:t xml:space="preserve"> </w:t>
      </w:r>
      <w:r>
        <w:t>padomes izveidotā uzticības anketa –</w:t>
      </w:r>
      <w:r>
        <w:rPr>
          <w:spacing w:val="-1"/>
        </w:rPr>
        <w:t xml:space="preserve"> </w:t>
      </w:r>
      <w:hyperlink r:id="rId24">
        <w:r>
          <w:rPr>
            <w:u w:val="single"/>
          </w:rPr>
          <w:t>https://ej.uz/1jjg</w:t>
        </w:r>
        <w:r>
          <w:t>.</w:t>
        </w:r>
      </w:hyperlink>
    </w:p>
    <w:p w:rsidR="00224A6F" w:rsidRDefault="00CF620D">
      <w:pPr>
        <w:pStyle w:val="BodyText"/>
        <w:spacing w:line="261" w:lineRule="auto"/>
        <w:ind w:left="1353" w:right="951"/>
        <w:jc w:val="both"/>
      </w:pPr>
      <w:r>
        <w:t>Anonīmās sūdzības tiek saņemtas elektroniski, pēc izskatīšanas un sūdzības satura analīzes</w:t>
      </w:r>
      <w:r>
        <w:rPr>
          <w:spacing w:val="1"/>
        </w:rPr>
        <w:t xml:space="preserve"> </w:t>
      </w:r>
      <w:r>
        <w:t>SKNC veic pārrunas ar iesaistītajām pusēm un nepieciešamības gadījumā īsteno studiju</w:t>
      </w:r>
      <w:r>
        <w:rPr>
          <w:spacing w:val="1"/>
        </w:rPr>
        <w:t xml:space="preserve"> </w:t>
      </w:r>
      <w:r>
        <w:t>kvalitātes</w:t>
      </w:r>
      <w:r>
        <w:rPr>
          <w:spacing w:val="-14"/>
        </w:rPr>
        <w:t xml:space="preserve"> </w:t>
      </w:r>
      <w:r>
        <w:t>monitoringu.</w:t>
      </w:r>
      <w:r>
        <w:rPr>
          <w:spacing w:val="-12"/>
        </w:rPr>
        <w:t xml:space="preserve"> </w:t>
      </w:r>
      <w:r>
        <w:t>Līdzšinējā</w:t>
      </w:r>
      <w:r>
        <w:rPr>
          <w:spacing w:val="-15"/>
        </w:rPr>
        <w:t xml:space="preserve"> </w:t>
      </w:r>
      <w:r>
        <w:t>praksēanonīmu</w:t>
      </w:r>
      <w:r>
        <w:rPr>
          <w:spacing w:val="-14"/>
        </w:rPr>
        <w:t xml:space="preserve"> </w:t>
      </w:r>
      <w:r>
        <w:t>sūdzību</w:t>
      </w:r>
      <w:r>
        <w:rPr>
          <w:spacing w:val="-14"/>
        </w:rPr>
        <w:t xml:space="preserve"> </w:t>
      </w:r>
      <w:r>
        <w:t>izskatīšanā</w:t>
      </w:r>
      <w:r>
        <w:rPr>
          <w:spacing w:val="-15"/>
        </w:rPr>
        <w:t xml:space="preserve"> </w:t>
      </w:r>
      <w:r>
        <w:t>SKNC</w:t>
      </w:r>
      <w:r>
        <w:rPr>
          <w:spacing w:val="-14"/>
        </w:rPr>
        <w:t xml:space="preserve"> </w:t>
      </w:r>
      <w:r>
        <w:t>cieši</w:t>
      </w:r>
      <w:r>
        <w:rPr>
          <w:spacing w:val="-14"/>
        </w:rPr>
        <w:t xml:space="preserve"> </w:t>
      </w:r>
      <w:r>
        <w:t>sadarbojas</w:t>
      </w:r>
      <w:r>
        <w:rPr>
          <w:spacing w:val="-57"/>
        </w:rPr>
        <w:t xml:space="preserve"> </w:t>
      </w:r>
      <w:r>
        <w:t>ar Studentu padomi, veicot situācijas izpēti un nepieciešamos pasākumus studiju kvalitātes</w:t>
      </w:r>
      <w:r>
        <w:rPr>
          <w:spacing w:val="1"/>
        </w:rPr>
        <w:t xml:space="preserve"> </w:t>
      </w:r>
      <w:r>
        <w:t>uzlabošanai, jo saskaņā ar „Daugavpils Universitātes Studentu padomes nolikumu” Studentu</w:t>
      </w:r>
      <w:r>
        <w:rPr>
          <w:spacing w:val="-57"/>
        </w:rPr>
        <w:t xml:space="preserve"> </w:t>
      </w:r>
      <w:r>
        <w:t>padomei ir tiesības pieprasīt un saņemt informāciju no jebkuras DU struktūrvienības par</w:t>
      </w:r>
      <w:r>
        <w:rPr>
          <w:spacing w:val="1"/>
        </w:rPr>
        <w:t xml:space="preserve"> </w:t>
      </w:r>
      <w:r>
        <w:t>visiem</w:t>
      </w:r>
      <w:r>
        <w:rPr>
          <w:spacing w:val="-1"/>
        </w:rPr>
        <w:t xml:space="preserve"> </w:t>
      </w:r>
      <w:r>
        <w:t>tās</w:t>
      </w:r>
      <w:r>
        <w:rPr>
          <w:spacing w:val="-1"/>
        </w:rPr>
        <w:t xml:space="preserve"> </w:t>
      </w:r>
      <w:r>
        <w:t>kompetencē</w:t>
      </w:r>
      <w:r>
        <w:rPr>
          <w:spacing w:val="-2"/>
        </w:rPr>
        <w:t xml:space="preserve"> </w:t>
      </w:r>
      <w:r>
        <w:t>esošiem jautājumiem,</w:t>
      </w:r>
      <w:r>
        <w:rPr>
          <w:spacing w:val="-1"/>
        </w:rPr>
        <w:t xml:space="preserve"> </w:t>
      </w:r>
      <w:r>
        <w:t>kas skar</w:t>
      </w:r>
      <w:r>
        <w:rPr>
          <w:spacing w:val="-1"/>
        </w:rPr>
        <w:t xml:space="preserve"> </w:t>
      </w:r>
      <w:r>
        <w:t>studējošo intereses.</w:t>
      </w:r>
    </w:p>
    <w:p w:rsidR="00224A6F" w:rsidRDefault="00CF620D">
      <w:pPr>
        <w:pStyle w:val="BodyText"/>
        <w:spacing w:before="220" w:line="261" w:lineRule="auto"/>
        <w:ind w:left="1353" w:right="953"/>
        <w:jc w:val="both"/>
      </w:pPr>
      <w:r>
        <w:t>Lai</w:t>
      </w:r>
      <w:r>
        <w:rPr>
          <w:spacing w:val="1"/>
        </w:rPr>
        <w:t xml:space="preserve"> </w:t>
      </w:r>
      <w:r>
        <w:t>izskatītu</w:t>
      </w:r>
      <w:r>
        <w:rPr>
          <w:spacing w:val="1"/>
        </w:rPr>
        <w:t xml:space="preserve"> </w:t>
      </w:r>
      <w:r>
        <w:t>ar</w:t>
      </w:r>
      <w:r>
        <w:rPr>
          <w:spacing w:val="1"/>
        </w:rPr>
        <w:t xml:space="preserve"> </w:t>
      </w:r>
      <w:r>
        <w:t>uzņemšanu</w:t>
      </w:r>
      <w:r>
        <w:rPr>
          <w:spacing w:val="1"/>
        </w:rPr>
        <w:t xml:space="preserve"> </w:t>
      </w:r>
      <w:r>
        <w:t>saistītas</w:t>
      </w:r>
      <w:r>
        <w:rPr>
          <w:spacing w:val="1"/>
        </w:rPr>
        <w:t xml:space="preserve"> </w:t>
      </w:r>
      <w:r>
        <w:t>sūdzības,</w:t>
      </w:r>
      <w:r>
        <w:rPr>
          <w:spacing w:val="1"/>
        </w:rPr>
        <w:t xml:space="preserve"> </w:t>
      </w:r>
      <w:r>
        <w:t>DU</w:t>
      </w:r>
      <w:r>
        <w:rPr>
          <w:spacing w:val="1"/>
        </w:rPr>
        <w:t xml:space="preserve"> </w:t>
      </w:r>
      <w:r>
        <w:t>darbojas</w:t>
      </w:r>
      <w:r>
        <w:rPr>
          <w:spacing w:val="1"/>
        </w:rPr>
        <w:t xml:space="preserve"> </w:t>
      </w:r>
      <w:r>
        <w:t>„Kārtība,</w:t>
      </w:r>
      <w:r>
        <w:rPr>
          <w:spacing w:val="1"/>
        </w:rPr>
        <w:t xml:space="preserve"> </w:t>
      </w:r>
      <w:r>
        <w:t>kādā</w:t>
      </w:r>
      <w:r>
        <w:rPr>
          <w:spacing w:val="1"/>
        </w:rPr>
        <w:t xml:space="preserve"> </w:t>
      </w:r>
      <w:r>
        <w:t>persona</w:t>
      </w:r>
      <w:r>
        <w:rPr>
          <w:spacing w:val="1"/>
        </w:rPr>
        <w:t xml:space="preserve"> </w:t>
      </w:r>
      <w:r>
        <w:t>var</w:t>
      </w:r>
      <w:r>
        <w:rPr>
          <w:spacing w:val="-57"/>
        </w:rPr>
        <w:t xml:space="preserve"> </w:t>
      </w:r>
      <w:r>
        <w:t>apstrīdēt</w:t>
      </w:r>
      <w:r>
        <w:rPr>
          <w:spacing w:val="1"/>
        </w:rPr>
        <w:t xml:space="preserve"> </w:t>
      </w:r>
      <w:r>
        <w:t>un</w:t>
      </w:r>
      <w:r>
        <w:rPr>
          <w:spacing w:val="1"/>
        </w:rPr>
        <w:t xml:space="preserve"> </w:t>
      </w:r>
      <w:r>
        <w:t>pārsūdzēt</w:t>
      </w:r>
      <w:r>
        <w:rPr>
          <w:spacing w:val="1"/>
        </w:rPr>
        <w:t xml:space="preserve"> </w:t>
      </w:r>
      <w:r>
        <w:t>ar</w:t>
      </w:r>
      <w:r>
        <w:rPr>
          <w:spacing w:val="1"/>
        </w:rPr>
        <w:t xml:space="preserve"> </w:t>
      </w:r>
      <w:r>
        <w:t>uzņemšanu</w:t>
      </w:r>
      <w:r>
        <w:rPr>
          <w:spacing w:val="1"/>
        </w:rPr>
        <w:t xml:space="preserve"> </w:t>
      </w:r>
      <w:r>
        <w:t>studiju</w:t>
      </w:r>
      <w:r>
        <w:rPr>
          <w:spacing w:val="1"/>
        </w:rPr>
        <w:t xml:space="preserve"> </w:t>
      </w:r>
      <w:r>
        <w:t>programmā</w:t>
      </w:r>
      <w:r>
        <w:rPr>
          <w:spacing w:val="1"/>
        </w:rPr>
        <w:t xml:space="preserve"> </w:t>
      </w:r>
      <w:r>
        <w:t>saistītus</w:t>
      </w:r>
      <w:r>
        <w:rPr>
          <w:spacing w:val="1"/>
        </w:rPr>
        <w:t xml:space="preserve"> </w:t>
      </w:r>
      <w:r>
        <w:t>lēmumus</w:t>
      </w:r>
      <w:r>
        <w:rPr>
          <w:spacing w:val="1"/>
        </w:rPr>
        <w:t xml:space="preserve"> </w:t>
      </w:r>
      <w:r>
        <w:t>Daugavpils</w:t>
      </w:r>
      <w:r>
        <w:rPr>
          <w:spacing w:val="1"/>
        </w:rPr>
        <w:t xml:space="preserve"> </w:t>
      </w:r>
      <w:r>
        <w:t>Universitātē”, saskaņā ar kuru persona var apstrīdēt Uzņemšanas komisijas lēmumu par</w:t>
      </w:r>
      <w:r>
        <w:rPr>
          <w:spacing w:val="1"/>
        </w:rPr>
        <w:t xml:space="preserve"> </w:t>
      </w:r>
      <w:r>
        <w:t>konkursa rezultātiem, iesniedzot iesniegumu DU rektoram septiņu darba dienu laikā pēc</w:t>
      </w:r>
      <w:r>
        <w:rPr>
          <w:spacing w:val="1"/>
        </w:rPr>
        <w:t xml:space="preserve"> </w:t>
      </w:r>
      <w:r>
        <w:t>konkursa</w:t>
      </w:r>
      <w:r>
        <w:rPr>
          <w:spacing w:val="-2"/>
        </w:rPr>
        <w:t xml:space="preserve"> </w:t>
      </w:r>
      <w:r>
        <w:t>rezultātu publiskošanas.</w:t>
      </w:r>
    </w:p>
    <w:p w:rsidR="00224A6F" w:rsidRDefault="00CF620D">
      <w:pPr>
        <w:pStyle w:val="BodyText"/>
        <w:spacing w:before="222" w:line="261" w:lineRule="auto"/>
        <w:ind w:left="1353" w:right="955"/>
        <w:jc w:val="both"/>
      </w:pPr>
      <w:r>
        <w:t>Saskaņā ar „Nolikumu par studijām Daugavpils Universitātē” studējošie ir tiesīgi iesniegt</w:t>
      </w:r>
      <w:r>
        <w:rPr>
          <w:spacing w:val="1"/>
        </w:rPr>
        <w:t xml:space="preserve"> </w:t>
      </w:r>
      <w:r>
        <w:t>fakultātes dekānam motivētu apelāciju par eksāmena rezultātiem vienas darba dienas laikā</w:t>
      </w:r>
      <w:r>
        <w:rPr>
          <w:spacing w:val="1"/>
        </w:rPr>
        <w:t xml:space="preserve"> </w:t>
      </w:r>
      <w:r>
        <w:t>pēc to paziņošanas. Apelāciju triju darba dienu laikā izskata ar dekāna lēmumu izveidota</w:t>
      </w:r>
      <w:r>
        <w:rPr>
          <w:spacing w:val="1"/>
        </w:rPr>
        <w:t xml:space="preserve"> </w:t>
      </w:r>
      <w:r>
        <w:t>komisija,</w:t>
      </w:r>
      <w:r>
        <w:rPr>
          <w:spacing w:val="-1"/>
        </w:rPr>
        <w:t xml:space="preserve"> </w:t>
      </w:r>
      <w:r>
        <w:t>piedaloties eksaminētājam</w:t>
      </w:r>
      <w:r>
        <w:rPr>
          <w:spacing w:val="-1"/>
        </w:rPr>
        <w:t xml:space="preserve"> </w:t>
      </w:r>
      <w:r>
        <w:t>un attiecīgās</w:t>
      </w:r>
      <w:r>
        <w:rPr>
          <w:spacing w:val="1"/>
        </w:rPr>
        <w:t xml:space="preserve"> </w:t>
      </w:r>
      <w:r>
        <w:t>katedras</w:t>
      </w:r>
      <w:r>
        <w:rPr>
          <w:spacing w:val="-1"/>
        </w:rPr>
        <w:t xml:space="preserve"> </w:t>
      </w:r>
      <w:r>
        <w:t>vadītājam.</w:t>
      </w:r>
    </w:p>
    <w:p w:rsidR="00224A6F" w:rsidRDefault="00CF620D">
      <w:pPr>
        <w:pStyle w:val="Heading2"/>
        <w:spacing w:before="220"/>
      </w:pPr>
      <w:r>
        <w:t>Informācijas</w:t>
      </w:r>
      <w:r>
        <w:rPr>
          <w:spacing w:val="-3"/>
        </w:rPr>
        <w:t xml:space="preserve"> </w:t>
      </w:r>
      <w:r>
        <w:t>pieejamība</w:t>
      </w:r>
    </w:p>
    <w:p w:rsidR="00224A6F" w:rsidRDefault="00224A6F">
      <w:pPr>
        <w:sectPr w:rsidR="00224A6F">
          <w:pgSz w:w="11920" w:h="16850"/>
          <w:pgMar w:top="1080" w:right="180" w:bottom="280" w:left="500" w:header="720" w:footer="720" w:gutter="0"/>
          <w:cols w:space="720"/>
        </w:sectPr>
      </w:pPr>
    </w:p>
    <w:p w:rsidR="00224A6F" w:rsidRDefault="00CF620D">
      <w:pPr>
        <w:pStyle w:val="BodyText"/>
        <w:spacing w:before="75" w:line="261" w:lineRule="auto"/>
        <w:ind w:left="1353" w:right="959"/>
        <w:jc w:val="both"/>
      </w:pPr>
      <w:r>
        <w:lastRenderedPageBreak/>
        <w:t>Visi</w:t>
      </w:r>
      <w:r>
        <w:rPr>
          <w:spacing w:val="1"/>
        </w:rPr>
        <w:t xml:space="preserve"> </w:t>
      </w:r>
      <w:r>
        <w:t>iekšējie</w:t>
      </w:r>
      <w:r>
        <w:rPr>
          <w:spacing w:val="1"/>
        </w:rPr>
        <w:t xml:space="preserve"> </w:t>
      </w:r>
      <w:r>
        <w:t>normatīvie</w:t>
      </w:r>
      <w:r>
        <w:rPr>
          <w:spacing w:val="1"/>
        </w:rPr>
        <w:t xml:space="preserve"> </w:t>
      </w:r>
      <w:r>
        <w:t>akti,</w:t>
      </w:r>
      <w:r>
        <w:rPr>
          <w:spacing w:val="1"/>
        </w:rPr>
        <w:t xml:space="preserve"> </w:t>
      </w:r>
      <w:r>
        <w:t>saskaņā</w:t>
      </w:r>
      <w:r>
        <w:rPr>
          <w:spacing w:val="1"/>
        </w:rPr>
        <w:t xml:space="preserve"> </w:t>
      </w:r>
      <w:r>
        <w:t>ar</w:t>
      </w:r>
      <w:r>
        <w:rPr>
          <w:spacing w:val="1"/>
        </w:rPr>
        <w:t xml:space="preserve"> </w:t>
      </w:r>
      <w:r>
        <w:t>kuriem</w:t>
      </w:r>
      <w:r>
        <w:rPr>
          <w:spacing w:val="1"/>
        </w:rPr>
        <w:t xml:space="preserve"> </w:t>
      </w:r>
      <w:r>
        <w:t>studējošie</w:t>
      </w:r>
      <w:r>
        <w:rPr>
          <w:spacing w:val="1"/>
        </w:rPr>
        <w:t xml:space="preserve"> </w:t>
      </w:r>
      <w:r>
        <w:t>var</w:t>
      </w:r>
      <w:r>
        <w:rPr>
          <w:spacing w:val="1"/>
        </w:rPr>
        <w:t xml:space="preserve"> </w:t>
      </w:r>
      <w:r>
        <w:t>iesniegt</w:t>
      </w:r>
      <w:r>
        <w:rPr>
          <w:spacing w:val="1"/>
        </w:rPr>
        <w:t xml:space="preserve"> </w:t>
      </w:r>
      <w:r>
        <w:t>sūdzības</w:t>
      </w:r>
      <w:r>
        <w:rPr>
          <w:spacing w:val="1"/>
        </w:rPr>
        <w:t xml:space="preserve"> </w:t>
      </w:r>
      <w:r>
        <w:t>un</w:t>
      </w:r>
      <w:r>
        <w:rPr>
          <w:spacing w:val="1"/>
        </w:rPr>
        <w:t xml:space="preserve"> </w:t>
      </w:r>
      <w:r>
        <w:t>priekšlikumus,</w:t>
      </w:r>
      <w:r>
        <w:rPr>
          <w:spacing w:val="1"/>
        </w:rPr>
        <w:t xml:space="preserve"> </w:t>
      </w:r>
      <w:r>
        <w:t>ir</w:t>
      </w:r>
      <w:r>
        <w:rPr>
          <w:spacing w:val="1"/>
        </w:rPr>
        <w:t xml:space="preserve"> </w:t>
      </w:r>
      <w:r>
        <w:t>publiski</w:t>
      </w:r>
      <w:r>
        <w:rPr>
          <w:spacing w:val="1"/>
        </w:rPr>
        <w:t xml:space="preserve"> </w:t>
      </w:r>
      <w:r>
        <w:t>pieejami</w:t>
      </w:r>
      <w:r>
        <w:rPr>
          <w:spacing w:val="1"/>
        </w:rPr>
        <w:t xml:space="preserve"> </w:t>
      </w:r>
      <w:r>
        <w:t>DU</w:t>
      </w:r>
      <w:r>
        <w:rPr>
          <w:spacing w:val="1"/>
        </w:rPr>
        <w:t xml:space="preserve"> </w:t>
      </w:r>
      <w:r>
        <w:t>mājas</w:t>
      </w:r>
      <w:r>
        <w:rPr>
          <w:spacing w:val="1"/>
        </w:rPr>
        <w:t xml:space="preserve"> </w:t>
      </w:r>
      <w:r>
        <w:t>lapā.</w:t>
      </w:r>
      <w:r>
        <w:rPr>
          <w:spacing w:val="1"/>
        </w:rPr>
        <w:t xml:space="preserve"> </w:t>
      </w:r>
      <w:r>
        <w:t>Studējošie</w:t>
      </w:r>
      <w:r>
        <w:rPr>
          <w:spacing w:val="1"/>
        </w:rPr>
        <w:t xml:space="preserve"> </w:t>
      </w:r>
      <w:r>
        <w:t>var</w:t>
      </w:r>
      <w:r>
        <w:rPr>
          <w:spacing w:val="1"/>
        </w:rPr>
        <w:t xml:space="preserve"> </w:t>
      </w:r>
      <w:r>
        <w:t>saņemt</w:t>
      </w:r>
      <w:r>
        <w:rPr>
          <w:spacing w:val="1"/>
        </w:rPr>
        <w:t xml:space="preserve"> </w:t>
      </w:r>
      <w:r>
        <w:t>informāciju,</w:t>
      </w:r>
      <w:r>
        <w:rPr>
          <w:spacing w:val="-57"/>
        </w:rPr>
        <w:t xml:space="preserve"> </w:t>
      </w:r>
      <w:r>
        <w:t>vēršoties</w:t>
      </w:r>
      <w:r>
        <w:rPr>
          <w:spacing w:val="-1"/>
        </w:rPr>
        <w:t xml:space="preserve"> </w:t>
      </w:r>
      <w:r>
        <w:t>pie</w:t>
      </w:r>
      <w:r>
        <w:rPr>
          <w:spacing w:val="-1"/>
        </w:rPr>
        <w:t xml:space="preserve"> </w:t>
      </w:r>
      <w:r>
        <w:t>studiju</w:t>
      </w:r>
      <w:r>
        <w:rPr>
          <w:spacing w:val="-1"/>
        </w:rPr>
        <w:t xml:space="preserve"> </w:t>
      </w:r>
      <w:r>
        <w:t>programmas</w:t>
      </w:r>
      <w:r>
        <w:rPr>
          <w:spacing w:val="-1"/>
        </w:rPr>
        <w:t xml:space="preserve"> </w:t>
      </w:r>
      <w:r>
        <w:t>direktora,</w:t>
      </w:r>
      <w:r>
        <w:rPr>
          <w:spacing w:val="-1"/>
        </w:rPr>
        <w:t xml:space="preserve"> </w:t>
      </w:r>
      <w:r>
        <w:t>dekāna, SKNC</w:t>
      </w:r>
      <w:r>
        <w:rPr>
          <w:spacing w:val="-1"/>
        </w:rPr>
        <w:t xml:space="preserve"> </w:t>
      </w:r>
      <w:r>
        <w:t>un Studentu</w:t>
      </w:r>
      <w:r>
        <w:rPr>
          <w:spacing w:val="-1"/>
        </w:rPr>
        <w:t xml:space="preserve"> </w:t>
      </w:r>
      <w:r>
        <w:t>padomē.</w:t>
      </w:r>
    </w:p>
    <w:p w:rsidR="00224A6F" w:rsidRDefault="00CF620D">
      <w:pPr>
        <w:pStyle w:val="Heading2"/>
        <w:spacing w:before="223"/>
      </w:pPr>
      <w:r>
        <w:t>Atgriezeniskā</w:t>
      </w:r>
      <w:r>
        <w:rPr>
          <w:spacing w:val="-3"/>
        </w:rPr>
        <w:t xml:space="preserve"> </w:t>
      </w:r>
      <w:r>
        <w:t>saite</w:t>
      </w:r>
      <w:r>
        <w:rPr>
          <w:spacing w:val="-4"/>
        </w:rPr>
        <w:t xml:space="preserve"> </w:t>
      </w:r>
      <w:r>
        <w:t>sūdzību</w:t>
      </w:r>
      <w:r>
        <w:rPr>
          <w:spacing w:val="-2"/>
        </w:rPr>
        <w:t xml:space="preserve"> </w:t>
      </w:r>
      <w:r>
        <w:t>un</w:t>
      </w:r>
      <w:r>
        <w:rPr>
          <w:spacing w:val="-4"/>
        </w:rPr>
        <w:t xml:space="preserve"> </w:t>
      </w:r>
      <w:r>
        <w:t>priekšlikumu</w:t>
      </w:r>
      <w:r>
        <w:rPr>
          <w:spacing w:val="-2"/>
        </w:rPr>
        <w:t xml:space="preserve"> </w:t>
      </w:r>
      <w:r>
        <w:t>izskatīšanā</w:t>
      </w:r>
    </w:p>
    <w:p w:rsidR="00224A6F" w:rsidRDefault="00224A6F">
      <w:pPr>
        <w:pStyle w:val="BodyText"/>
        <w:spacing w:before="8"/>
        <w:rPr>
          <w:b/>
          <w:sz w:val="21"/>
        </w:rPr>
      </w:pPr>
    </w:p>
    <w:p w:rsidR="00224A6F" w:rsidRDefault="00CF620D">
      <w:pPr>
        <w:pStyle w:val="BodyText"/>
        <w:spacing w:before="1" w:line="261" w:lineRule="auto"/>
        <w:ind w:left="1353" w:right="955"/>
        <w:jc w:val="both"/>
      </w:pPr>
      <w:r>
        <w:t>SKNC koordinē studējošo sūdzību un priekšlikumu izskatīšanu, nepieciešamības gadījumā</w:t>
      </w:r>
      <w:r>
        <w:rPr>
          <w:spacing w:val="1"/>
        </w:rPr>
        <w:t xml:space="preserve"> </w:t>
      </w:r>
      <w:r>
        <w:t>organizē ekspresaptaujas (piem., par 2018./2019. gada studiju gada sākumā vēlamo DU</w:t>
      </w:r>
      <w:r>
        <w:rPr>
          <w:spacing w:val="1"/>
        </w:rPr>
        <w:t xml:space="preserve"> </w:t>
      </w:r>
      <w:r>
        <w:t>Bibliotēkas</w:t>
      </w:r>
      <w:r>
        <w:rPr>
          <w:spacing w:val="1"/>
        </w:rPr>
        <w:t xml:space="preserve"> </w:t>
      </w:r>
      <w:r>
        <w:t>darba</w:t>
      </w:r>
      <w:r>
        <w:rPr>
          <w:spacing w:val="1"/>
        </w:rPr>
        <w:t xml:space="preserve"> </w:t>
      </w:r>
      <w:r>
        <w:t>laiku,</w:t>
      </w:r>
      <w:r>
        <w:rPr>
          <w:spacing w:val="1"/>
        </w:rPr>
        <w:t xml:space="preserve"> </w:t>
      </w:r>
      <w:r>
        <w:t>brīvās</w:t>
      </w:r>
      <w:r>
        <w:rPr>
          <w:spacing w:val="1"/>
        </w:rPr>
        <w:t xml:space="preserve"> </w:t>
      </w:r>
      <w:r>
        <w:t>izvēles</w:t>
      </w:r>
      <w:r>
        <w:rPr>
          <w:spacing w:val="1"/>
        </w:rPr>
        <w:t xml:space="preserve"> </w:t>
      </w:r>
      <w:r>
        <w:t>studiju</w:t>
      </w:r>
      <w:r>
        <w:rPr>
          <w:spacing w:val="1"/>
        </w:rPr>
        <w:t xml:space="preserve"> </w:t>
      </w:r>
      <w:r>
        <w:t>kursiem,</w:t>
      </w:r>
      <w:r>
        <w:rPr>
          <w:spacing w:val="1"/>
        </w:rPr>
        <w:t xml:space="preserve"> </w:t>
      </w:r>
      <w:r>
        <w:t>u.c.),</w:t>
      </w:r>
      <w:r>
        <w:rPr>
          <w:spacing w:val="1"/>
        </w:rPr>
        <w:t xml:space="preserve"> </w:t>
      </w:r>
      <w:r>
        <w:t>īsteno</w:t>
      </w:r>
      <w:r>
        <w:rPr>
          <w:spacing w:val="1"/>
        </w:rPr>
        <w:t xml:space="preserve"> </w:t>
      </w:r>
      <w:r>
        <w:t>studiju</w:t>
      </w:r>
      <w:r>
        <w:rPr>
          <w:spacing w:val="1"/>
        </w:rPr>
        <w:t xml:space="preserve"> </w:t>
      </w:r>
      <w:r>
        <w:t>kvalitātes</w:t>
      </w:r>
      <w:r>
        <w:rPr>
          <w:spacing w:val="1"/>
        </w:rPr>
        <w:t xml:space="preserve"> </w:t>
      </w:r>
      <w:r>
        <w:t>monitoringu, apmeklējot nodarbības un veicot pārrunas ar studējošajiem un akadēmisko</w:t>
      </w:r>
      <w:r>
        <w:rPr>
          <w:spacing w:val="1"/>
        </w:rPr>
        <w:t xml:space="preserve"> </w:t>
      </w:r>
      <w:r>
        <w:t>personālu,</w:t>
      </w:r>
      <w:r>
        <w:rPr>
          <w:spacing w:val="-1"/>
        </w:rPr>
        <w:t xml:space="preserve"> </w:t>
      </w:r>
      <w:r>
        <w:t>lai nodrošinātu pilnvērtīgu konflikta</w:t>
      </w:r>
      <w:r>
        <w:rPr>
          <w:spacing w:val="-1"/>
        </w:rPr>
        <w:t xml:space="preserve"> </w:t>
      </w:r>
      <w:r>
        <w:t>vai problēmas</w:t>
      </w:r>
      <w:r>
        <w:rPr>
          <w:spacing w:val="-1"/>
        </w:rPr>
        <w:t xml:space="preserve"> </w:t>
      </w:r>
      <w:r>
        <w:t>analīzi.</w:t>
      </w:r>
    </w:p>
    <w:p w:rsidR="00224A6F" w:rsidRDefault="00CF620D">
      <w:pPr>
        <w:pStyle w:val="BodyText"/>
        <w:spacing w:before="221" w:line="261" w:lineRule="auto"/>
        <w:ind w:left="1353" w:right="953"/>
        <w:jc w:val="both"/>
      </w:pPr>
      <w:r>
        <w:t>Kopš 2013. gadā SKNC ir saņemtas mutiskas un rakstiskas sūdzības par studiju kvalitāti</w:t>
      </w:r>
      <w:r>
        <w:rPr>
          <w:spacing w:val="1"/>
        </w:rPr>
        <w:t xml:space="preserve"> </w:t>
      </w:r>
      <w:r>
        <w:t>(piem.,</w:t>
      </w:r>
      <w:r>
        <w:rPr>
          <w:spacing w:val="-8"/>
        </w:rPr>
        <w:t xml:space="preserve"> </w:t>
      </w:r>
      <w:r>
        <w:t>studiju</w:t>
      </w:r>
      <w:r>
        <w:rPr>
          <w:spacing w:val="-7"/>
        </w:rPr>
        <w:t xml:space="preserve"> </w:t>
      </w:r>
      <w:r>
        <w:t>kursa</w:t>
      </w:r>
      <w:r>
        <w:rPr>
          <w:spacing w:val="-9"/>
        </w:rPr>
        <w:t xml:space="preserve"> </w:t>
      </w:r>
      <w:r>
        <w:t>aprakstā</w:t>
      </w:r>
      <w:r>
        <w:rPr>
          <w:spacing w:val="-9"/>
        </w:rPr>
        <w:t xml:space="preserve"> </w:t>
      </w:r>
      <w:r>
        <w:t>norādīto</w:t>
      </w:r>
      <w:r>
        <w:rPr>
          <w:spacing w:val="-7"/>
        </w:rPr>
        <w:t xml:space="preserve"> </w:t>
      </w:r>
      <w:r>
        <w:t>prasību</w:t>
      </w:r>
      <w:r>
        <w:rPr>
          <w:spacing w:val="-7"/>
        </w:rPr>
        <w:t xml:space="preserve"> </w:t>
      </w:r>
      <w:r>
        <w:t>kredītpunktu</w:t>
      </w:r>
      <w:r>
        <w:rPr>
          <w:spacing w:val="-8"/>
        </w:rPr>
        <w:t xml:space="preserve"> </w:t>
      </w:r>
      <w:r>
        <w:t>ieguvei</w:t>
      </w:r>
      <w:r>
        <w:rPr>
          <w:spacing w:val="-7"/>
        </w:rPr>
        <w:t xml:space="preserve"> </w:t>
      </w:r>
      <w:r>
        <w:t>un</w:t>
      </w:r>
      <w:r>
        <w:rPr>
          <w:spacing w:val="-7"/>
        </w:rPr>
        <w:t xml:space="preserve"> </w:t>
      </w:r>
      <w:r>
        <w:t>studējošo</w:t>
      </w:r>
      <w:r>
        <w:rPr>
          <w:spacing w:val="-7"/>
        </w:rPr>
        <w:t xml:space="preserve"> </w:t>
      </w:r>
      <w:r>
        <w:t>zināšanu</w:t>
      </w:r>
      <w:r>
        <w:rPr>
          <w:spacing w:val="-8"/>
        </w:rPr>
        <w:t xml:space="preserve"> </w:t>
      </w:r>
      <w:r>
        <w:t>un</w:t>
      </w:r>
      <w:r>
        <w:rPr>
          <w:spacing w:val="-57"/>
        </w:rPr>
        <w:t xml:space="preserve"> </w:t>
      </w:r>
      <w:r>
        <w:t>prasmju pārbaudes formu neatbilstību studiju procesa īstenošanā, priekšlikumi nodarbību</w:t>
      </w:r>
      <w:r>
        <w:rPr>
          <w:spacing w:val="1"/>
        </w:rPr>
        <w:t xml:space="preserve"> </w:t>
      </w:r>
      <w:r>
        <w:t>saraksta</w:t>
      </w:r>
      <w:r>
        <w:rPr>
          <w:spacing w:val="1"/>
        </w:rPr>
        <w:t xml:space="preserve"> </w:t>
      </w:r>
      <w:r>
        <w:t>sastādīšanai,</w:t>
      </w:r>
      <w:r>
        <w:rPr>
          <w:spacing w:val="1"/>
        </w:rPr>
        <w:t xml:space="preserve"> </w:t>
      </w:r>
      <w:r>
        <w:t>bibliotēkas</w:t>
      </w:r>
      <w:r>
        <w:rPr>
          <w:spacing w:val="1"/>
        </w:rPr>
        <w:t xml:space="preserve"> </w:t>
      </w:r>
      <w:r>
        <w:t>darba</w:t>
      </w:r>
      <w:r>
        <w:rPr>
          <w:spacing w:val="1"/>
        </w:rPr>
        <w:t xml:space="preserve"> </w:t>
      </w:r>
      <w:r>
        <w:t>laika</w:t>
      </w:r>
      <w:r>
        <w:rPr>
          <w:spacing w:val="1"/>
        </w:rPr>
        <w:t xml:space="preserve"> </w:t>
      </w:r>
      <w:r>
        <w:t>izmaiņas,</w:t>
      </w:r>
      <w:r>
        <w:rPr>
          <w:spacing w:val="1"/>
        </w:rPr>
        <w:t xml:space="preserve"> </w:t>
      </w:r>
      <w:r>
        <w:t>komunikācijas</w:t>
      </w:r>
      <w:r>
        <w:rPr>
          <w:spacing w:val="1"/>
        </w:rPr>
        <w:t xml:space="preserve"> </w:t>
      </w:r>
      <w:r>
        <w:t>problēmas,</w:t>
      </w:r>
      <w:r>
        <w:rPr>
          <w:spacing w:val="1"/>
        </w:rPr>
        <w:t xml:space="preserve"> </w:t>
      </w:r>
      <w:r>
        <w:t>u.c.</w:t>
      </w:r>
      <w:r>
        <w:rPr>
          <w:spacing w:val="1"/>
        </w:rPr>
        <w:t xml:space="preserve"> </w:t>
      </w:r>
      <w:r>
        <w:t>jautājumi).</w:t>
      </w:r>
    </w:p>
    <w:p w:rsidR="00224A6F" w:rsidRDefault="00CF620D">
      <w:pPr>
        <w:pStyle w:val="BodyText"/>
        <w:spacing w:before="220" w:line="261" w:lineRule="auto"/>
        <w:ind w:left="1353" w:right="950"/>
        <w:jc w:val="both"/>
      </w:pPr>
      <w:r>
        <w:t>Visas sūdzības un priekšlikumi vienmēr tiek pārrunāti ar iesaistītajām pusēm. Sūdzību un</w:t>
      </w:r>
      <w:r>
        <w:rPr>
          <w:spacing w:val="1"/>
        </w:rPr>
        <w:t xml:space="preserve"> </w:t>
      </w:r>
      <w:r>
        <w:t>priekšlikumu</w:t>
      </w:r>
      <w:r>
        <w:rPr>
          <w:spacing w:val="-12"/>
        </w:rPr>
        <w:t xml:space="preserve"> </w:t>
      </w:r>
      <w:r>
        <w:t>izskatīšanā</w:t>
      </w:r>
      <w:r>
        <w:rPr>
          <w:spacing w:val="-13"/>
        </w:rPr>
        <w:t xml:space="preserve"> </w:t>
      </w:r>
      <w:r>
        <w:t>piedalās</w:t>
      </w:r>
      <w:r>
        <w:rPr>
          <w:spacing w:val="-12"/>
        </w:rPr>
        <w:t xml:space="preserve"> </w:t>
      </w:r>
      <w:r>
        <w:t>studiju</w:t>
      </w:r>
      <w:r>
        <w:rPr>
          <w:spacing w:val="-11"/>
        </w:rPr>
        <w:t xml:space="preserve"> </w:t>
      </w:r>
      <w:r>
        <w:t>programmas</w:t>
      </w:r>
      <w:r>
        <w:rPr>
          <w:spacing w:val="-12"/>
        </w:rPr>
        <w:t xml:space="preserve"> </w:t>
      </w:r>
      <w:r>
        <w:t>direktors</w:t>
      </w:r>
      <w:r>
        <w:rPr>
          <w:spacing w:val="-12"/>
        </w:rPr>
        <w:t xml:space="preserve"> </w:t>
      </w:r>
      <w:r>
        <w:t>un</w:t>
      </w:r>
      <w:r>
        <w:rPr>
          <w:spacing w:val="-12"/>
        </w:rPr>
        <w:t xml:space="preserve"> </w:t>
      </w:r>
      <w:r>
        <w:t>nepieciešamības</w:t>
      </w:r>
      <w:r>
        <w:rPr>
          <w:spacing w:val="-11"/>
        </w:rPr>
        <w:t xml:space="preserve"> </w:t>
      </w:r>
      <w:r>
        <w:t>gadījumā</w:t>
      </w:r>
    </w:p>
    <w:p w:rsidR="00224A6F" w:rsidRDefault="00CF620D">
      <w:pPr>
        <w:pStyle w:val="BodyText"/>
        <w:spacing w:line="261" w:lineRule="auto"/>
        <w:ind w:left="1353" w:right="955"/>
        <w:jc w:val="both"/>
      </w:pPr>
      <w:r>
        <w:t>– studiju virziena vadītājs un studiju prorektors. Pēc situācijas analīzes tiek rasti iespējamie</w:t>
      </w:r>
      <w:r>
        <w:rPr>
          <w:spacing w:val="1"/>
        </w:rPr>
        <w:t xml:space="preserve"> </w:t>
      </w:r>
      <w:r>
        <w:t>risinājumi, studējošie vienmēr ir informēti par sūdzības un/vai priekšlikumu izpildi, SKNC</w:t>
      </w:r>
      <w:r>
        <w:rPr>
          <w:spacing w:val="1"/>
        </w:rPr>
        <w:t xml:space="preserve"> </w:t>
      </w:r>
      <w:r>
        <w:t>sniedz</w:t>
      </w:r>
      <w:r>
        <w:rPr>
          <w:spacing w:val="-1"/>
        </w:rPr>
        <w:t xml:space="preserve"> </w:t>
      </w:r>
      <w:r>
        <w:t>konsultācijas</w:t>
      </w:r>
      <w:r>
        <w:rPr>
          <w:spacing w:val="-1"/>
        </w:rPr>
        <w:t xml:space="preserve"> </w:t>
      </w:r>
      <w:r>
        <w:t>studiju kvalitātes jautājumos.</w:t>
      </w:r>
    </w:p>
    <w:p w:rsidR="00224A6F" w:rsidRDefault="00CF620D">
      <w:pPr>
        <w:spacing w:before="221"/>
        <w:ind w:left="1353"/>
        <w:jc w:val="both"/>
        <w:rPr>
          <w:b/>
          <w:sz w:val="24"/>
        </w:rPr>
      </w:pPr>
      <w:r>
        <w:rPr>
          <w:b/>
          <w:sz w:val="24"/>
        </w:rPr>
        <w:t>Līdzšinējā</w:t>
      </w:r>
      <w:r>
        <w:rPr>
          <w:b/>
          <w:spacing w:val="-3"/>
          <w:sz w:val="24"/>
        </w:rPr>
        <w:t xml:space="preserve"> </w:t>
      </w:r>
      <w:r>
        <w:rPr>
          <w:b/>
          <w:sz w:val="24"/>
        </w:rPr>
        <w:t>prakse</w:t>
      </w:r>
      <w:r>
        <w:rPr>
          <w:b/>
          <w:spacing w:val="-3"/>
          <w:sz w:val="24"/>
        </w:rPr>
        <w:t xml:space="preserve"> </w:t>
      </w:r>
      <w:r>
        <w:rPr>
          <w:b/>
          <w:sz w:val="24"/>
        </w:rPr>
        <w:t>sūdzību</w:t>
      </w:r>
      <w:r>
        <w:rPr>
          <w:b/>
          <w:spacing w:val="-2"/>
          <w:sz w:val="24"/>
        </w:rPr>
        <w:t xml:space="preserve"> </w:t>
      </w:r>
      <w:r>
        <w:rPr>
          <w:b/>
          <w:sz w:val="24"/>
        </w:rPr>
        <w:t>izskatīšanā</w:t>
      </w:r>
      <w:r>
        <w:rPr>
          <w:b/>
          <w:spacing w:val="-5"/>
          <w:sz w:val="24"/>
        </w:rPr>
        <w:t xml:space="preserve"> </w:t>
      </w:r>
      <w:r>
        <w:rPr>
          <w:b/>
          <w:sz w:val="24"/>
        </w:rPr>
        <w:t>un</w:t>
      </w:r>
      <w:r>
        <w:rPr>
          <w:b/>
          <w:spacing w:val="-4"/>
          <w:sz w:val="24"/>
        </w:rPr>
        <w:t xml:space="preserve"> </w:t>
      </w:r>
      <w:r>
        <w:rPr>
          <w:b/>
          <w:sz w:val="24"/>
        </w:rPr>
        <w:t>uzlabojumu</w:t>
      </w:r>
      <w:r>
        <w:rPr>
          <w:b/>
          <w:spacing w:val="-2"/>
          <w:sz w:val="24"/>
        </w:rPr>
        <w:t xml:space="preserve"> </w:t>
      </w:r>
      <w:r>
        <w:rPr>
          <w:b/>
          <w:sz w:val="24"/>
        </w:rPr>
        <w:t>veikšana</w:t>
      </w:r>
    </w:p>
    <w:p w:rsidR="00224A6F" w:rsidRDefault="00224A6F">
      <w:pPr>
        <w:pStyle w:val="BodyText"/>
        <w:spacing w:before="8"/>
        <w:rPr>
          <w:b/>
          <w:sz w:val="19"/>
        </w:rPr>
      </w:pPr>
    </w:p>
    <w:tbl>
      <w:tblPr>
        <w:tblW w:w="0" w:type="auto"/>
        <w:tblInd w:w="1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3"/>
        <w:gridCol w:w="4823"/>
      </w:tblGrid>
      <w:tr w:rsidR="00224A6F">
        <w:trPr>
          <w:trHeight w:val="525"/>
        </w:trPr>
        <w:tc>
          <w:tcPr>
            <w:tcW w:w="4823" w:type="dxa"/>
          </w:tcPr>
          <w:p w:rsidR="00224A6F" w:rsidRDefault="00CF620D">
            <w:pPr>
              <w:pStyle w:val="TableParagraph"/>
              <w:spacing w:before="23"/>
              <w:ind w:left="7"/>
              <w:rPr>
                <w:b/>
                <w:sz w:val="24"/>
              </w:rPr>
            </w:pPr>
            <w:r>
              <w:rPr>
                <w:b/>
                <w:sz w:val="24"/>
              </w:rPr>
              <w:t>Priekšlikums</w:t>
            </w:r>
            <w:r>
              <w:rPr>
                <w:b/>
                <w:spacing w:val="-5"/>
                <w:sz w:val="24"/>
              </w:rPr>
              <w:t xml:space="preserve"> </w:t>
            </w:r>
            <w:r>
              <w:rPr>
                <w:b/>
                <w:sz w:val="24"/>
              </w:rPr>
              <w:t>vai</w:t>
            </w:r>
            <w:r>
              <w:rPr>
                <w:b/>
                <w:spacing w:val="-4"/>
                <w:sz w:val="24"/>
              </w:rPr>
              <w:t xml:space="preserve"> </w:t>
            </w:r>
            <w:r>
              <w:rPr>
                <w:b/>
                <w:sz w:val="24"/>
              </w:rPr>
              <w:t>sūdzība</w:t>
            </w:r>
          </w:p>
        </w:tc>
        <w:tc>
          <w:tcPr>
            <w:tcW w:w="4823" w:type="dxa"/>
          </w:tcPr>
          <w:p w:rsidR="00224A6F" w:rsidRDefault="00CF620D">
            <w:pPr>
              <w:pStyle w:val="TableParagraph"/>
              <w:spacing w:before="23"/>
              <w:ind w:left="4"/>
              <w:rPr>
                <w:b/>
                <w:sz w:val="24"/>
              </w:rPr>
            </w:pPr>
            <w:r>
              <w:rPr>
                <w:b/>
                <w:sz w:val="24"/>
              </w:rPr>
              <w:t>Veiktie</w:t>
            </w:r>
            <w:r>
              <w:rPr>
                <w:b/>
                <w:spacing w:val="-4"/>
                <w:sz w:val="24"/>
              </w:rPr>
              <w:t xml:space="preserve"> </w:t>
            </w:r>
            <w:r>
              <w:rPr>
                <w:b/>
                <w:sz w:val="24"/>
              </w:rPr>
              <w:t>uzlabojumi</w:t>
            </w:r>
          </w:p>
        </w:tc>
      </w:tr>
      <w:tr w:rsidR="00224A6F">
        <w:trPr>
          <w:trHeight w:val="2699"/>
        </w:trPr>
        <w:tc>
          <w:tcPr>
            <w:tcW w:w="4823" w:type="dxa"/>
          </w:tcPr>
          <w:p w:rsidR="00224A6F" w:rsidRDefault="00224A6F">
            <w:pPr>
              <w:pStyle w:val="TableParagraph"/>
              <w:rPr>
                <w:b/>
                <w:sz w:val="26"/>
              </w:rPr>
            </w:pPr>
          </w:p>
          <w:p w:rsidR="00224A6F" w:rsidRDefault="00224A6F">
            <w:pPr>
              <w:pStyle w:val="TableParagraph"/>
              <w:rPr>
                <w:b/>
                <w:sz w:val="26"/>
              </w:rPr>
            </w:pPr>
          </w:p>
          <w:p w:rsidR="00224A6F" w:rsidRDefault="00CF620D">
            <w:pPr>
              <w:pStyle w:val="TableParagraph"/>
              <w:spacing w:before="212" w:line="261" w:lineRule="auto"/>
              <w:ind w:left="7" w:right="-15"/>
              <w:jc w:val="both"/>
              <w:rPr>
                <w:sz w:val="24"/>
              </w:rPr>
            </w:pPr>
            <w:r>
              <w:rPr>
                <w:sz w:val="24"/>
              </w:rPr>
              <w:t>Darba laika izmaiņas DU bibliotēkā, bibliotēkas</w:t>
            </w:r>
            <w:r>
              <w:rPr>
                <w:spacing w:val="1"/>
                <w:sz w:val="24"/>
              </w:rPr>
              <w:t xml:space="preserve"> </w:t>
            </w:r>
            <w:r>
              <w:rPr>
                <w:sz w:val="24"/>
              </w:rPr>
              <w:t>īsais</w:t>
            </w:r>
            <w:r>
              <w:rPr>
                <w:spacing w:val="1"/>
                <w:sz w:val="24"/>
              </w:rPr>
              <w:t xml:space="preserve"> </w:t>
            </w:r>
            <w:r>
              <w:rPr>
                <w:sz w:val="24"/>
              </w:rPr>
              <w:t>darba</w:t>
            </w:r>
            <w:r>
              <w:rPr>
                <w:spacing w:val="1"/>
                <w:sz w:val="24"/>
              </w:rPr>
              <w:t xml:space="preserve"> </w:t>
            </w:r>
            <w:r>
              <w:rPr>
                <w:sz w:val="24"/>
              </w:rPr>
              <w:t>laiks</w:t>
            </w:r>
            <w:r>
              <w:rPr>
                <w:spacing w:val="1"/>
                <w:sz w:val="24"/>
              </w:rPr>
              <w:t xml:space="preserve"> </w:t>
            </w:r>
            <w:r>
              <w:rPr>
                <w:sz w:val="24"/>
              </w:rPr>
              <w:t>darba</w:t>
            </w:r>
            <w:r>
              <w:rPr>
                <w:spacing w:val="1"/>
                <w:sz w:val="24"/>
              </w:rPr>
              <w:t xml:space="preserve"> </w:t>
            </w:r>
            <w:r>
              <w:rPr>
                <w:sz w:val="24"/>
              </w:rPr>
              <w:t>dienās</w:t>
            </w:r>
            <w:r>
              <w:rPr>
                <w:spacing w:val="1"/>
                <w:sz w:val="24"/>
              </w:rPr>
              <w:t xml:space="preserve"> </w:t>
            </w:r>
            <w:r>
              <w:rPr>
                <w:sz w:val="24"/>
              </w:rPr>
              <w:t>un</w:t>
            </w:r>
            <w:r>
              <w:rPr>
                <w:spacing w:val="1"/>
                <w:sz w:val="24"/>
              </w:rPr>
              <w:t xml:space="preserve"> </w:t>
            </w:r>
            <w:r>
              <w:rPr>
                <w:sz w:val="24"/>
              </w:rPr>
              <w:t>nepieejamība</w:t>
            </w:r>
            <w:r>
              <w:rPr>
                <w:spacing w:val="-57"/>
                <w:sz w:val="24"/>
              </w:rPr>
              <w:t xml:space="preserve"> </w:t>
            </w:r>
            <w:r>
              <w:rPr>
                <w:sz w:val="24"/>
              </w:rPr>
              <w:t>sestdienās.</w:t>
            </w:r>
          </w:p>
        </w:tc>
        <w:tc>
          <w:tcPr>
            <w:tcW w:w="4823" w:type="dxa"/>
          </w:tcPr>
          <w:p w:rsidR="00224A6F" w:rsidRDefault="00CF620D">
            <w:pPr>
              <w:pStyle w:val="TableParagraph"/>
              <w:spacing w:before="23" w:line="261" w:lineRule="auto"/>
              <w:ind w:left="4"/>
              <w:rPr>
                <w:sz w:val="24"/>
              </w:rPr>
            </w:pPr>
            <w:r>
              <w:rPr>
                <w:sz w:val="24"/>
              </w:rPr>
              <w:t>Kopš</w:t>
            </w:r>
            <w:r>
              <w:rPr>
                <w:spacing w:val="9"/>
                <w:sz w:val="24"/>
              </w:rPr>
              <w:t xml:space="preserve"> </w:t>
            </w:r>
            <w:r>
              <w:rPr>
                <w:sz w:val="24"/>
              </w:rPr>
              <w:t>2018.</w:t>
            </w:r>
            <w:r>
              <w:rPr>
                <w:spacing w:val="9"/>
                <w:sz w:val="24"/>
              </w:rPr>
              <w:t xml:space="preserve"> </w:t>
            </w:r>
            <w:r>
              <w:rPr>
                <w:sz w:val="24"/>
              </w:rPr>
              <w:t>gada</w:t>
            </w:r>
            <w:r>
              <w:rPr>
                <w:spacing w:val="8"/>
                <w:sz w:val="24"/>
              </w:rPr>
              <w:t xml:space="preserve"> </w:t>
            </w:r>
            <w:r>
              <w:rPr>
                <w:sz w:val="24"/>
              </w:rPr>
              <w:t>rudens</w:t>
            </w:r>
            <w:r>
              <w:rPr>
                <w:spacing w:val="9"/>
                <w:sz w:val="24"/>
              </w:rPr>
              <w:t xml:space="preserve"> </w:t>
            </w:r>
            <w:r>
              <w:rPr>
                <w:sz w:val="24"/>
              </w:rPr>
              <w:t>semestra</w:t>
            </w:r>
            <w:r>
              <w:rPr>
                <w:spacing w:val="7"/>
                <w:sz w:val="24"/>
              </w:rPr>
              <w:t xml:space="preserve"> </w:t>
            </w:r>
            <w:r>
              <w:rPr>
                <w:sz w:val="24"/>
              </w:rPr>
              <w:t>mainīts</w:t>
            </w:r>
            <w:r>
              <w:rPr>
                <w:spacing w:val="9"/>
                <w:sz w:val="24"/>
              </w:rPr>
              <w:t xml:space="preserve"> </w:t>
            </w:r>
            <w:r>
              <w:rPr>
                <w:sz w:val="24"/>
              </w:rPr>
              <w:t>DU</w:t>
            </w:r>
            <w:r>
              <w:rPr>
                <w:spacing w:val="-57"/>
                <w:sz w:val="24"/>
              </w:rPr>
              <w:t xml:space="preserve"> </w:t>
            </w:r>
            <w:r>
              <w:rPr>
                <w:sz w:val="24"/>
              </w:rPr>
              <w:t>bibliotēkas</w:t>
            </w:r>
            <w:r>
              <w:rPr>
                <w:spacing w:val="-1"/>
                <w:sz w:val="24"/>
              </w:rPr>
              <w:t xml:space="preserve"> </w:t>
            </w:r>
            <w:r>
              <w:rPr>
                <w:sz w:val="24"/>
              </w:rPr>
              <w:t>darba</w:t>
            </w:r>
            <w:r>
              <w:rPr>
                <w:spacing w:val="-2"/>
                <w:sz w:val="24"/>
              </w:rPr>
              <w:t xml:space="preserve"> </w:t>
            </w:r>
            <w:r>
              <w:rPr>
                <w:sz w:val="24"/>
              </w:rPr>
              <w:t>laiks:</w:t>
            </w:r>
          </w:p>
          <w:p w:rsidR="00224A6F" w:rsidRDefault="00CF620D">
            <w:pPr>
              <w:pStyle w:val="TableParagraph"/>
              <w:spacing w:before="224" w:line="456" w:lineRule="auto"/>
              <w:ind w:left="4" w:right="1256"/>
              <w:rPr>
                <w:sz w:val="24"/>
              </w:rPr>
            </w:pPr>
            <w:r>
              <w:rPr>
                <w:sz w:val="24"/>
              </w:rPr>
              <w:t>Darba dienās: no plkst. 9.00 – 20.00.</w:t>
            </w:r>
            <w:r>
              <w:rPr>
                <w:spacing w:val="-57"/>
                <w:sz w:val="24"/>
              </w:rPr>
              <w:t xml:space="preserve"> </w:t>
            </w:r>
            <w:r>
              <w:rPr>
                <w:sz w:val="24"/>
              </w:rPr>
              <w:t>Sestdienās:</w:t>
            </w:r>
            <w:r>
              <w:rPr>
                <w:spacing w:val="-2"/>
                <w:sz w:val="24"/>
              </w:rPr>
              <w:t xml:space="preserve"> </w:t>
            </w:r>
            <w:r>
              <w:rPr>
                <w:sz w:val="24"/>
              </w:rPr>
              <w:t>no</w:t>
            </w:r>
            <w:r>
              <w:rPr>
                <w:spacing w:val="-1"/>
                <w:sz w:val="24"/>
              </w:rPr>
              <w:t xml:space="preserve"> </w:t>
            </w:r>
            <w:r>
              <w:rPr>
                <w:sz w:val="24"/>
              </w:rPr>
              <w:t>plkst.</w:t>
            </w:r>
            <w:r>
              <w:rPr>
                <w:spacing w:val="-1"/>
                <w:sz w:val="24"/>
              </w:rPr>
              <w:t xml:space="preserve"> </w:t>
            </w:r>
            <w:r>
              <w:rPr>
                <w:sz w:val="24"/>
              </w:rPr>
              <w:t>10.00</w:t>
            </w:r>
            <w:r>
              <w:rPr>
                <w:spacing w:val="1"/>
                <w:sz w:val="24"/>
              </w:rPr>
              <w:t xml:space="preserve"> </w:t>
            </w:r>
            <w:r>
              <w:rPr>
                <w:sz w:val="24"/>
              </w:rPr>
              <w:t>–</w:t>
            </w:r>
            <w:r>
              <w:rPr>
                <w:spacing w:val="-1"/>
                <w:sz w:val="24"/>
              </w:rPr>
              <w:t xml:space="preserve"> </w:t>
            </w:r>
            <w:r>
              <w:rPr>
                <w:sz w:val="24"/>
              </w:rPr>
              <w:t>16.00.</w:t>
            </w:r>
          </w:p>
          <w:p w:rsidR="00224A6F" w:rsidRDefault="00CF620D">
            <w:pPr>
              <w:pStyle w:val="TableParagraph"/>
              <w:tabs>
                <w:tab w:val="left" w:pos="1227"/>
                <w:tab w:val="left" w:pos="1755"/>
                <w:tab w:val="left" w:pos="2923"/>
                <w:tab w:val="left" w:pos="4094"/>
              </w:tabs>
              <w:spacing w:line="261" w:lineRule="auto"/>
              <w:ind w:left="4" w:right="-15"/>
              <w:rPr>
                <w:sz w:val="24"/>
              </w:rPr>
            </w:pPr>
            <w:r>
              <w:rPr>
                <w:sz w:val="24"/>
              </w:rPr>
              <w:t>Studējošie</w:t>
            </w:r>
            <w:r>
              <w:rPr>
                <w:sz w:val="24"/>
              </w:rPr>
              <w:tab/>
              <w:t>par</w:t>
            </w:r>
            <w:r>
              <w:rPr>
                <w:sz w:val="24"/>
              </w:rPr>
              <w:tab/>
              <w:t>veiktajām</w:t>
            </w:r>
            <w:r>
              <w:rPr>
                <w:sz w:val="24"/>
              </w:rPr>
              <w:tab/>
              <w:t>izmaiņām</w:t>
            </w:r>
            <w:r>
              <w:rPr>
                <w:sz w:val="24"/>
              </w:rPr>
              <w:tab/>
              <w:t>sniedza</w:t>
            </w:r>
            <w:r>
              <w:rPr>
                <w:spacing w:val="-57"/>
                <w:sz w:val="24"/>
              </w:rPr>
              <w:t xml:space="preserve"> </w:t>
            </w:r>
            <w:r>
              <w:rPr>
                <w:sz w:val="24"/>
              </w:rPr>
              <w:t>pozitīvu</w:t>
            </w:r>
            <w:r>
              <w:rPr>
                <w:spacing w:val="-1"/>
                <w:sz w:val="24"/>
              </w:rPr>
              <w:t xml:space="preserve"> </w:t>
            </w:r>
            <w:r>
              <w:rPr>
                <w:sz w:val="24"/>
              </w:rPr>
              <w:t>vērtējumu.</w:t>
            </w:r>
          </w:p>
        </w:tc>
      </w:tr>
      <w:tr w:rsidR="00224A6F">
        <w:trPr>
          <w:trHeight w:val="2325"/>
        </w:trPr>
        <w:tc>
          <w:tcPr>
            <w:tcW w:w="4823"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3"/>
              <w:rPr>
                <w:b/>
                <w:sz w:val="28"/>
              </w:rPr>
            </w:pPr>
          </w:p>
          <w:p w:rsidR="00224A6F" w:rsidRDefault="00CF620D">
            <w:pPr>
              <w:pStyle w:val="TableParagraph"/>
              <w:ind w:left="7"/>
              <w:rPr>
                <w:sz w:val="24"/>
              </w:rPr>
            </w:pPr>
            <w:r>
              <w:rPr>
                <w:sz w:val="24"/>
              </w:rPr>
              <w:t>Nepietiekams</w:t>
            </w:r>
            <w:r>
              <w:rPr>
                <w:spacing w:val="-2"/>
                <w:sz w:val="24"/>
              </w:rPr>
              <w:t xml:space="preserve"> </w:t>
            </w:r>
            <w:r>
              <w:rPr>
                <w:sz w:val="24"/>
              </w:rPr>
              <w:t>studiju</w:t>
            </w:r>
            <w:r>
              <w:rPr>
                <w:spacing w:val="-1"/>
                <w:sz w:val="24"/>
              </w:rPr>
              <w:t xml:space="preserve"> </w:t>
            </w:r>
            <w:r>
              <w:rPr>
                <w:sz w:val="24"/>
              </w:rPr>
              <w:t>kursa</w:t>
            </w:r>
            <w:r>
              <w:rPr>
                <w:spacing w:val="-2"/>
                <w:sz w:val="24"/>
              </w:rPr>
              <w:t xml:space="preserve"> </w:t>
            </w:r>
            <w:r>
              <w:rPr>
                <w:sz w:val="24"/>
              </w:rPr>
              <w:t>docēšanas</w:t>
            </w:r>
            <w:r>
              <w:rPr>
                <w:spacing w:val="-3"/>
                <w:sz w:val="24"/>
              </w:rPr>
              <w:t xml:space="preserve"> </w:t>
            </w:r>
            <w:r>
              <w:rPr>
                <w:sz w:val="24"/>
              </w:rPr>
              <w:t>līmenis.</w:t>
            </w:r>
          </w:p>
        </w:tc>
        <w:tc>
          <w:tcPr>
            <w:tcW w:w="4823" w:type="dxa"/>
          </w:tcPr>
          <w:p w:rsidR="00224A6F" w:rsidRDefault="00CF620D">
            <w:pPr>
              <w:pStyle w:val="TableParagraph"/>
              <w:spacing w:before="23" w:line="261" w:lineRule="auto"/>
              <w:ind w:left="4" w:right="-15"/>
              <w:jc w:val="both"/>
              <w:rPr>
                <w:sz w:val="24"/>
              </w:rPr>
            </w:pPr>
            <w:r>
              <w:rPr>
                <w:sz w:val="24"/>
              </w:rPr>
              <w:t>Pamatojoties</w:t>
            </w:r>
            <w:r>
              <w:rPr>
                <w:spacing w:val="1"/>
                <w:sz w:val="24"/>
              </w:rPr>
              <w:t xml:space="preserve"> </w:t>
            </w:r>
            <w:r>
              <w:rPr>
                <w:sz w:val="24"/>
              </w:rPr>
              <w:t>uz</w:t>
            </w:r>
            <w:r>
              <w:rPr>
                <w:spacing w:val="1"/>
                <w:sz w:val="24"/>
              </w:rPr>
              <w:t xml:space="preserve"> </w:t>
            </w:r>
            <w:r>
              <w:rPr>
                <w:sz w:val="24"/>
              </w:rPr>
              <w:t>studējošo</w:t>
            </w:r>
            <w:r>
              <w:rPr>
                <w:spacing w:val="1"/>
                <w:sz w:val="24"/>
              </w:rPr>
              <w:t xml:space="preserve"> </w:t>
            </w:r>
            <w:r>
              <w:rPr>
                <w:sz w:val="24"/>
              </w:rPr>
              <w:t>aptaujās</w:t>
            </w:r>
            <w:r>
              <w:rPr>
                <w:spacing w:val="1"/>
                <w:sz w:val="24"/>
              </w:rPr>
              <w:t xml:space="preserve"> </w:t>
            </w:r>
            <w:r>
              <w:rPr>
                <w:sz w:val="24"/>
              </w:rPr>
              <w:t>izteiktajām</w:t>
            </w:r>
            <w:r>
              <w:rPr>
                <w:spacing w:val="1"/>
                <w:sz w:val="24"/>
              </w:rPr>
              <w:t xml:space="preserve"> </w:t>
            </w:r>
            <w:r>
              <w:rPr>
                <w:sz w:val="24"/>
              </w:rPr>
              <w:t>sūdzībām</w:t>
            </w:r>
            <w:r>
              <w:rPr>
                <w:spacing w:val="1"/>
                <w:sz w:val="24"/>
              </w:rPr>
              <w:t xml:space="preserve"> </w:t>
            </w:r>
            <w:r>
              <w:rPr>
                <w:sz w:val="24"/>
              </w:rPr>
              <w:t>par</w:t>
            </w:r>
            <w:r>
              <w:rPr>
                <w:spacing w:val="1"/>
                <w:sz w:val="24"/>
              </w:rPr>
              <w:t xml:space="preserve"> </w:t>
            </w:r>
            <w:r>
              <w:rPr>
                <w:sz w:val="24"/>
              </w:rPr>
              <w:t>nepietiekamu</w:t>
            </w:r>
            <w:r>
              <w:rPr>
                <w:spacing w:val="1"/>
                <w:sz w:val="24"/>
              </w:rPr>
              <w:t xml:space="preserve"> </w:t>
            </w:r>
            <w:r>
              <w:rPr>
                <w:sz w:val="24"/>
              </w:rPr>
              <w:t>studiju</w:t>
            </w:r>
            <w:r>
              <w:rPr>
                <w:spacing w:val="1"/>
                <w:sz w:val="24"/>
              </w:rPr>
              <w:t xml:space="preserve"> </w:t>
            </w:r>
            <w:r>
              <w:rPr>
                <w:sz w:val="24"/>
              </w:rPr>
              <w:t>kursa</w:t>
            </w:r>
            <w:r>
              <w:rPr>
                <w:spacing w:val="1"/>
                <w:sz w:val="24"/>
              </w:rPr>
              <w:t xml:space="preserve"> </w:t>
            </w:r>
            <w:r>
              <w:rPr>
                <w:sz w:val="24"/>
              </w:rPr>
              <w:t>docēšanas</w:t>
            </w:r>
            <w:r>
              <w:rPr>
                <w:spacing w:val="1"/>
                <w:sz w:val="24"/>
              </w:rPr>
              <w:t xml:space="preserve"> </w:t>
            </w:r>
            <w:r>
              <w:rPr>
                <w:sz w:val="24"/>
              </w:rPr>
              <w:t>līmeni,</w:t>
            </w:r>
            <w:r>
              <w:rPr>
                <w:spacing w:val="1"/>
                <w:sz w:val="24"/>
              </w:rPr>
              <w:t xml:space="preserve"> </w:t>
            </w:r>
            <w:r>
              <w:rPr>
                <w:sz w:val="24"/>
              </w:rPr>
              <w:t>2018.</w:t>
            </w:r>
            <w:r>
              <w:rPr>
                <w:spacing w:val="1"/>
                <w:sz w:val="24"/>
              </w:rPr>
              <w:t xml:space="preserve"> </w:t>
            </w:r>
            <w:r>
              <w:rPr>
                <w:sz w:val="24"/>
              </w:rPr>
              <w:t>gadā</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“Tiesību zinātne” padomē tika pieņemts lēmums</w:t>
            </w:r>
            <w:r>
              <w:rPr>
                <w:spacing w:val="1"/>
                <w:sz w:val="24"/>
              </w:rPr>
              <w:t xml:space="preserve"> </w:t>
            </w:r>
            <w:r>
              <w:rPr>
                <w:sz w:val="24"/>
              </w:rPr>
              <w:t>par</w:t>
            </w:r>
            <w:r>
              <w:rPr>
                <w:spacing w:val="-10"/>
                <w:sz w:val="24"/>
              </w:rPr>
              <w:t xml:space="preserve"> </w:t>
            </w:r>
            <w:r>
              <w:rPr>
                <w:sz w:val="24"/>
              </w:rPr>
              <w:t>studiju</w:t>
            </w:r>
            <w:r>
              <w:rPr>
                <w:spacing w:val="-8"/>
                <w:sz w:val="24"/>
              </w:rPr>
              <w:t xml:space="preserve"> </w:t>
            </w:r>
            <w:r>
              <w:rPr>
                <w:sz w:val="24"/>
              </w:rPr>
              <w:t>kursa</w:t>
            </w:r>
            <w:r>
              <w:rPr>
                <w:spacing w:val="-11"/>
                <w:sz w:val="24"/>
              </w:rPr>
              <w:t xml:space="preserve"> </w:t>
            </w:r>
            <w:r>
              <w:rPr>
                <w:sz w:val="24"/>
              </w:rPr>
              <w:t>docētāja</w:t>
            </w:r>
            <w:r>
              <w:rPr>
                <w:spacing w:val="-7"/>
                <w:sz w:val="24"/>
              </w:rPr>
              <w:t xml:space="preserve"> </w:t>
            </w:r>
            <w:r>
              <w:rPr>
                <w:sz w:val="24"/>
              </w:rPr>
              <w:t>nomaiņu.</w:t>
            </w:r>
            <w:r>
              <w:rPr>
                <w:spacing w:val="-10"/>
                <w:sz w:val="24"/>
              </w:rPr>
              <w:t xml:space="preserve"> </w:t>
            </w:r>
            <w:r>
              <w:rPr>
                <w:sz w:val="24"/>
              </w:rPr>
              <w:t>Studiju</w:t>
            </w:r>
            <w:r>
              <w:rPr>
                <w:spacing w:val="-9"/>
                <w:sz w:val="24"/>
              </w:rPr>
              <w:t xml:space="preserve"> </w:t>
            </w:r>
            <w:r>
              <w:rPr>
                <w:sz w:val="24"/>
              </w:rPr>
              <w:t>kursus</w:t>
            </w:r>
            <w:r>
              <w:rPr>
                <w:spacing w:val="-58"/>
                <w:sz w:val="24"/>
              </w:rPr>
              <w:t xml:space="preserve"> </w:t>
            </w:r>
            <w:r>
              <w:rPr>
                <w:sz w:val="24"/>
              </w:rPr>
              <w:t>pārņēma cits docētājs. Studējošie par veiktajām</w:t>
            </w:r>
            <w:r>
              <w:rPr>
                <w:spacing w:val="1"/>
                <w:sz w:val="24"/>
              </w:rPr>
              <w:t xml:space="preserve"> </w:t>
            </w:r>
            <w:r>
              <w:rPr>
                <w:sz w:val="24"/>
              </w:rPr>
              <w:t>izmaiņām</w:t>
            </w:r>
            <w:r>
              <w:rPr>
                <w:spacing w:val="-1"/>
                <w:sz w:val="24"/>
              </w:rPr>
              <w:t xml:space="preserve"> </w:t>
            </w:r>
            <w:r>
              <w:rPr>
                <w:sz w:val="24"/>
              </w:rPr>
              <w:t>sniedza</w:t>
            </w:r>
            <w:r>
              <w:rPr>
                <w:spacing w:val="-1"/>
                <w:sz w:val="24"/>
              </w:rPr>
              <w:t xml:space="preserve"> </w:t>
            </w:r>
            <w:r>
              <w:rPr>
                <w:sz w:val="24"/>
              </w:rPr>
              <w:t>pozitīvu vērtējumu.</w:t>
            </w:r>
          </w:p>
        </w:tc>
      </w:tr>
      <w:tr w:rsidR="00224A6F">
        <w:trPr>
          <w:trHeight w:val="1199"/>
        </w:trPr>
        <w:tc>
          <w:tcPr>
            <w:tcW w:w="4823" w:type="dxa"/>
          </w:tcPr>
          <w:p w:rsidR="00224A6F" w:rsidRDefault="00CF620D">
            <w:pPr>
              <w:pStyle w:val="TableParagraph"/>
              <w:spacing w:line="300" w:lineRule="exact"/>
              <w:ind w:left="7" w:right="-15"/>
              <w:jc w:val="both"/>
              <w:rPr>
                <w:sz w:val="24"/>
              </w:rPr>
            </w:pPr>
            <w:r>
              <w:rPr>
                <w:sz w:val="24"/>
              </w:rPr>
              <w:t>Pāreja</w:t>
            </w:r>
            <w:r>
              <w:rPr>
                <w:spacing w:val="1"/>
                <w:sz w:val="24"/>
              </w:rPr>
              <w:t xml:space="preserve"> </w:t>
            </w:r>
            <w:r>
              <w:rPr>
                <w:sz w:val="24"/>
              </w:rPr>
              <w:t>no</w:t>
            </w:r>
            <w:r>
              <w:rPr>
                <w:spacing w:val="1"/>
                <w:sz w:val="24"/>
              </w:rPr>
              <w:t xml:space="preserve"> </w:t>
            </w:r>
            <w:r>
              <w:rPr>
                <w:sz w:val="24"/>
              </w:rPr>
              <w:t>PBSP</w:t>
            </w:r>
            <w:r>
              <w:rPr>
                <w:spacing w:val="1"/>
                <w:sz w:val="24"/>
              </w:rPr>
              <w:t xml:space="preserve"> </w:t>
            </w:r>
            <w:r>
              <w:rPr>
                <w:sz w:val="24"/>
              </w:rPr>
              <w:t>“Tiesību</w:t>
            </w:r>
            <w:r>
              <w:rPr>
                <w:spacing w:val="1"/>
                <w:sz w:val="24"/>
              </w:rPr>
              <w:t xml:space="preserve"> </w:t>
            </w:r>
            <w:r>
              <w:rPr>
                <w:sz w:val="24"/>
              </w:rPr>
              <w:t>zinātne”</w:t>
            </w:r>
            <w:r>
              <w:rPr>
                <w:spacing w:val="61"/>
                <w:sz w:val="24"/>
              </w:rPr>
              <w:t xml:space="preserve"> </w:t>
            </w:r>
            <w:r>
              <w:rPr>
                <w:sz w:val="24"/>
              </w:rPr>
              <w:t>ar</w:t>
            </w:r>
            <w:r>
              <w:rPr>
                <w:spacing w:val="-57"/>
                <w:sz w:val="24"/>
              </w:rPr>
              <w:t xml:space="preserve"> </w:t>
            </w:r>
            <w:r>
              <w:rPr>
                <w:sz w:val="24"/>
              </w:rPr>
              <w:t>profesionālās</w:t>
            </w:r>
            <w:r>
              <w:rPr>
                <w:spacing w:val="1"/>
                <w:sz w:val="24"/>
              </w:rPr>
              <w:t xml:space="preserve"> </w:t>
            </w:r>
            <w:r>
              <w:rPr>
                <w:sz w:val="24"/>
              </w:rPr>
              <w:t>kvalifikācijas</w:t>
            </w:r>
            <w:r>
              <w:rPr>
                <w:spacing w:val="1"/>
                <w:sz w:val="24"/>
              </w:rPr>
              <w:t xml:space="preserve"> </w:t>
            </w:r>
            <w:r>
              <w:rPr>
                <w:sz w:val="24"/>
              </w:rPr>
              <w:t>“Juriskonsults”</w:t>
            </w:r>
            <w:r>
              <w:rPr>
                <w:spacing w:val="1"/>
                <w:sz w:val="24"/>
              </w:rPr>
              <w:t xml:space="preserve"> </w:t>
            </w:r>
            <w:r>
              <w:rPr>
                <w:spacing w:val="-1"/>
                <w:sz w:val="24"/>
              </w:rPr>
              <w:t>iegūšanu</w:t>
            </w:r>
            <w:r>
              <w:rPr>
                <w:spacing w:val="-14"/>
                <w:sz w:val="24"/>
              </w:rPr>
              <w:t xml:space="preserve"> </w:t>
            </w:r>
            <w:r>
              <w:rPr>
                <w:spacing w:val="-1"/>
                <w:sz w:val="24"/>
              </w:rPr>
              <w:t>uz</w:t>
            </w:r>
            <w:r>
              <w:rPr>
                <w:spacing w:val="-13"/>
                <w:sz w:val="24"/>
              </w:rPr>
              <w:t xml:space="preserve"> </w:t>
            </w:r>
            <w:r>
              <w:rPr>
                <w:spacing w:val="-1"/>
                <w:sz w:val="24"/>
              </w:rPr>
              <w:t>ABSP</w:t>
            </w:r>
            <w:r>
              <w:rPr>
                <w:spacing w:val="-12"/>
                <w:sz w:val="24"/>
              </w:rPr>
              <w:t xml:space="preserve"> </w:t>
            </w:r>
            <w:r>
              <w:rPr>
                <w:spacing w:val="-1"/>
                <w:sz w:val="24"/>
              </w:rPr>
              <w:t>bez</w:t>
            </w:r>
            <w:r>
              <w:rPr>
                <w:spacing w:val="-13"/>
                <w:sz w:val="24"/>
              </w:rPr>
              <w:t xml:space="preserve"> </w:t>
            </w:r>
            <w:r>
              <w:rPr>
                <w:spacing w:val="-1"/>
                <w:sz w:val="24"/>
              </w:rPr>
              <w:t>profesionālās</w:t>
            </w:r>
            <w:r>
              <w:rPr>
                <w:spacing w:val="-13"/>
                <w:sz w:val="24"/>
              </w:rPr>
              <w:t xml:space="preserve"> </w:t>
            </w:r>
            <w:r>
              <w:rPr>
                <w:sz w:val="24"/>
              </w:rPr>
              <w:t>kvalifikācijas</w:t>
            </w:r>
            <w:r>
              <w:rPr>
                <w:spacing w:val="-58"/>
                <w:sz w:val="24"/>
              </w:rPr>
              <w:t xml:space="preserve"> </w:t>
            </w:r>
            <w:r>
              <w:rPr>
                <w:sz w:val="24"/>
              </w:rPr>
              <w:t>iegūšanas.</w:t>
            </w:r>
            <w:r>
              <w:rPr>
                <w:spacing w:val="26"/>
                <w:sz w:val="24"/>
              </w:rPr>
              <w:t xml:space="preserve"> </w:t>
            </w:r>
            <w:r>
              <w:rPr>
                <w:sz w:val="24"/>
              </w:rPr>
              <w:t>Studējošie</w:t>
            </w:r>
            <w:r>
              <w:rPr>
                <w:spacing w:val="25"/>
                <w:sz w:val="24"/>
              </w:rPr>
              <w:t xml:space="preserve"> </w:t>
            </w:r>
            <w:r>
              <w:rPr>
                <w:sz w:val="24"/>
              </w:rPr>
              <w:t>izteica</w:t>
            </w:r>
            <w:r>
              <w:rPr>
                <w:spacing w:val="25"/>
                <w:sz w:val="24"/>
              </w:rPr>
              <w:t xml:space="preserve"> </w:t>
            </w:r>
            <w:r>
              <w:rPr>
                <w:sz w:val="24"/>
              </w:rPr>
              <w:t>bažas</w:t>
            </w:r>
            <w:r>
              <w:rPr>
                <w:spacing w:val="26"/>
                <w:sz w:val="24"/>
              </w:rPr>
              <w:t xml:space="preserve"> </w:t>
            </w:r>
            <w:r>
              <w:rPr>
                <w:sz w:val="24"/>
              </w:rPr>
              <w:t>par</w:t>
            </w:r>
            <w:r>
              <w:rPr>
                <w:spacing w:val="25"/>
                <w:sz w:val="24"/>
              </w:rPr>
              <w:t xml:space="preserve"> </w:t>
            </w:r>
            <w:r>
              <w:rPr>
                <w:sz w:val="24"/>
              </w:rPr>
              <w:t>to,</w:t>
            </w:r>
            <w:r>
              <w:rPr>
                <w:spacing w:val="26"/>
                <w:sz w:val="24"/>
              </w:rPr>
              <w:t xml:space="preserve"> </w:t>
            </w:r>
            <w:r>
              <w:rPr>
                <w:sz w:val="24"/>
              </w:rPr>
              <w:t>ka</w:t>
            </w:r>
          </w:p>
        </w:tc>
        <w:tc>
          <w:tcPr>
            <w:tcW w:w="4823" w:type="dxa"/>
          </w:tcPr>
          <w:p w:rsidR="00224A6F" w:rsidRDefault="00CF620D">
            <w:pPr>
              <w:pStyle w:val="TableParagraph"/>
              <w:spacing w:line="300" w:lineRule="exact"/>
              <w:ind w:left="4"/>
              <w:jc w:val="both"/>
              <w:rPr>
                <w:sz w:val="24"/>
              </w:rPr>
            </w:pPr>
            <w:r>
              <w:rPr>
                <w:sz w:val="24"/>
              </w:rPr>
              <w:t>Studējošajiem tika organizēta tikšanās ar Latvijas</w:t>
            </w:r>
            <w:r>
              <w:rPr>
                <w:spacing w:val="-57"/>
                <w:sz w:val="24"/>
              </w:rPr>
              <w:t xml:space="preserve"> </w:t>
            </w:r>
            <w:r>
              <w:rPr>
                <w:sz w:val="24"/>
              </w:rPr>
              <w:t>Republikas</w:t>
            </w:r>
            <w:r>
              <w:rPr>
                <w:spacing w:val="1"/>
                <w:sz w:val="24"/>
              </w:rPr>
              <w:t xml:space="preserve"> </w:t>
            </w:r>
            <w:r>
              <w:rPr>
                <w:sz w:val="24"/>
              </w:rPr>
              <w:t>Tiesībsarga</w:t>
            </w:r>
            <w:r>
              <w:rPr>
                <w:spacing w:val="1"/>
                <w:sz w:val="24"/>
              </w:rPr>
              <w:t xml:space="preserve"> </w:t>
            </w:r>
            <w:r>
              <w:rPr>
                <w:sz w:val="24"/>
              </w:rPr>
              <w:t>biroja</w:t>
            </w:r>
            <w:r>
              <w:rPr>
                <w:spacing w:val="1"/>
                <w:sz w:val="24"/>
              </w:rPr>
              <w:t xml:space="preserve"> </w:t>
            </w:r>
            <w:r>
              <w:rPr>
                <w:sz w:val="24"/>
              </w:rPr>
              <w:t>pārstāvjiem</w:t>
            </w:r>
            <w:r>
              <w:rPr>
                <w:spacing w:val="1"/>
                <w:sz w:val="24"/>
              </w:rPr>
              <w:t xml:space="preserve"> </w:t>
            </w:r>
            <w:r>
              <w:rPr>
                <w:sz w:val="24"/>
              </w:rPr>
              <w:t>un</w:t>
            </w:r>
            <w:r>
              <w:rPr>
                <w:spacing w:val="1"/>
                <w:sz w:val="24"/>
              </w:rPr>
              <w:t xml:space="preserve"> </w:t>
            </w:r>
            <w:r>
              <w:rPr>
                <w:sz w:val="24"/>
              </w:rPr>
              <w:t>Satversmes</w:t>
            </w:r>
            <w:r>
              <w:rPr>
                <w:spacing w:val="1"/>
                <w:sz w:val="24"/>
              </w:rPr>
              <w:t xml:space="preserve"> </w:t>
            </w:r>
            <w:r>
              <w:rPr>
                <w:sz w:val="24"/>
              </w:rPr>
              <w:t>tiesas</w:t>
            </w:r>
            <w:r>
              <w:rPr>
                <w:spacing w:val="1"/>
                <w:sz w:val="24"/>
              </w:rPr>
              <w:t xml:space="preserve"> </w:t>
            </w:r>
            <w:r>
              <w:rPr>
                <w:sz w:val="24"/>
              </w:rPr>
              <w:t>tiesnešiem.</w:t>
            </w:r>
            <w:r>
              <w:rPr>
                <w:spacing w:val="1"/>
                <w:sz w:val="24"/>
              </w:rPr>
              <w:t xml:space="preserve"> </w:t>
            </w:r>
            <w:r>
              <w:rPr>
                <w:sz w:val="24"/>
              </w:rPr>
              <w:t>Laika</w:t>
            </w:r>
            <w:r>
              <w:rPr>
                <w:spacing w:val="1"/>
                <w:sz w:val="24"/>
              </w:rPr>
              <w:t xml:space="preserve"> </w:t>
            </w:r>
            <w:r>
              <w:rPr>
                <w:sz w:val="24"/>
              </w:rPr>
              <w:t>posmā</w:t>
            </w:r>
            <w:r>
              <w:rPr>
                <w:spacing w:val="1"/>
                <w:sz w:val="24"/>
              </w:rPr>
              <w:t xml:space="preserve"> </w:t>
            </w:r>
            <w:r>
              <w:rPr>
                <w:sz w:val="24"/>
              </w:rPr>
              <w:t>no</w:t>
            </w:r>
            <w:r>
              <w:rPr>
                <w:spacing w:val="1"/>
                <w:sz w:val="24"/>
              </w:rPr>
              <w:t xml:space="preserve"> </w:t>
            </w:r>
            <w:r>
              <w:rPr>
                <w:sz w:val="24"/>
              </w:rPr>
              <w:t>2017.</w:t>
            </w:r>
            <w:r>
              <w:rPr>
                <w:spacing w:val="39"/>
                <w:sz w:val="24"/>
              </w:rPr>
              <w:t xml:space="preserve"> </w:t>
            </w:r>
            <w:r>
              <w:rPr>
                <w:sz w:val="24"/>
              </w:rPr>
              <w:t>līdz</w:t>
            </w:r>
            <w:r>
              <w:rPr>
                <w:spacing w:val="38"/>
                <w:sz w:val="24"/>
              </w:rPr>
              <w:t xml:space="preserve"> </w:t>
            </w:r>
            <w:r>
              <w:rPr>
                <w:sz w:val="24"/>
              </w:rPr>
              <w:t>2019.</w:t>
            </w:r>
            <w:r>
              <w:rPr>
                <w:spacing w:val="39"/>
                <w:sz w:val="24"/>
              </w:rPr>
              <w:t xml:space="preserve"> </w:t>
            </w:r>
            <w:r>
              <w:rPr>
                <w:sz w:val="24"/>
              </w:rPr>
              <w:t>gadam</w:t>
            </w:r>
            <w:r>
              <w:rPr>
                <w:spacing w:val="40"/>
                <w:sz w:val="24"/>
              </w:rPr>
              <w:t xml:space="preserve"> </w:t>
            </w:r>
            <w:r>
              <w:rPr>
                <w:sz w:val="24"/>
              </w:rPr>
              <w:t>DU</w:t>
            </w:r>
            <w:r>
              <w:rPr>
                <w:spacing w:val="38"/>
                <w:sz w:val="24"/>
              </w:rPr>
              <w:t xml:space="preserve"> </w:t>
            </w:r>
            <w:r>
              <w:rPr>
                <w:sz w:val="24"/>
              </w:rPr>
              <w:t>studiju</w:t>
            </w:r>
            <w:r>
              <w:rPr>
                <w:spacing w:val="37"/>
                <w:sz w:val="24"/>
              </w:rPr>
              <w:t xml:space="preserve"> </w:t>
            </w:r>
            <w:r>
              <w:rPr>
                <w:sz w:val="24"/>
              </w:rPr>
              <w:t>virziena</w:t>
            </w:r>
          </w:p>
        </w:tc>
      </w:tr>
    </w:tbl>
    <w:p w:rsidR="00224A6F" w:rsidRDefault="00224A6F">
      <w:pPr>
        <w:spacing w:line="300" w:lineRule="exact"/>
        <w:jc w:val="both"/>
        <w:rPr>
          <w:sz w:val="24"/>
        </w:rPr>
        <w:sectPr w:rsidR="00224A6F">
          <w:pgSz w:w="11920" w:h="16850"/>
          <w:pgMar w:top="1080" w:right="180" w:bottom="280" w:left="500" w:header="720" w:footer="720" w:gutter="0"/>
          <w:cols w:space="720"/>
        </w:sectPr>
      </w:pPr>
    </w:p>
    <w:tbl>
      <w:tblPr>
        <w:tblW w:w="0" w:type="auto"/>
        <w:tblInd w:w="1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3"/>
        <w:gridCol w:w="4823"/>
      </w:tblGrid>
      <w:tr w:rsidR="00224A6F">
        <w:trPr>
          <w:trHeight w:val="2627"/>
        </w:trPr>
        <w:tc>
          <w:tcPr>
            <w:tcW w:w="4823" w:type="dxa"/>
          </w:tcPr>
          <w:p w:rsidR="00224A6F" w:rsidRDefault="00CF620D">
            <w:pPr>
              <w:pStyle w:val="TableParagraph"/>
              <w:spacing w:before="17" w:line="261" w:lineRule="auto"/>
              <w:ind w:left="7" w:right="-15"/>
              <w:jc w:val="both"/>
              <w:rPr>
                <w:sz w:val="24"/>
              </w:rPr>
            </w:pPr>
            <w:r>
              <w:rPr>
                <w:sz w:val="24"/>
              </w:rPr>
              <w:lastRenderedPageBreak/>
              <w:t>absolvējot</w:t>
            </w:r>
            <w:r>
              <w:rPr>
                <w:spacing w:val="1"/>
                <w:sz w:val="24"/>
              </w:rPr>
              <w:t xml:space="preserve"> </w:t>
            </w:r>
            <w:r>
              <w:rPr>
                <w:sz w:val="24"/>
              </w:rPr>
              <w:t>akadēmiskā</w:t>
            </w:r>
            <w:r>
              <w:rPr>
                <w:spacing w:val="1"/>
                <w:sz w:val="24"/>
              </w:rPr>
              <w:t xml:space="preserve"> </w:t>
            </w:r>
            <w:r>
              <w:rPr>
                <w:sz w:val="24"/>
              </w:rPr>
              <w:t>bakalaura</w:t>
            </w:r>
            <w:r>
              <w:rPr>
                <w:spacing w:val="1"/>
                <w:sz w:val="24"/>
              </w:rPr>
              <w:t xml:space="preserve"> </w:t>
            </w:r>
            <w:r>
              <w:rPr>
                <w:sz w:val="24"/>
              </w:rPr>
              <w:t>studiju</w:t>
            </w:r>
            <w:r>
              <w:rPr>
                <w:spacing w:val="-57"/>
                <w:sz w:val="24"/>
              </w:rPr>
              <w:t xml:space="preserve"> </w:t>
            </w:r>
            <w:r>
              <w:rPr>
                <w:sz w:val="24"/>
              </w:rPr>
              <w:t>programmu</w:t>
            </w:r>
            <w:r>
              <w:rPr>
                <w:spacing w:val="1"/>
                <w:sz w:val="24"/>
              </w:rPr>
              <w:t xml:space="preserve"> </w:t>
            </w:r>
            <w:r>
              <w:rPr>
                <w:sz w:val="24"/>
              </w:rPr>
              <w:t>viņu</w:t>
            </w:r>
            <w:r>
              <w:rPr>
                <w:spacing w:val="1"/>
                <w:sz w:val="24"/>
              </w:rPr>
              <w:t xml:space="preserve"> </w:t>
            </w:r>
            <w:r>
              <w:rPr>
                <w:sz w:val="24"/>
              </w:rPr>
              <w:t>konkurētspēja</w:t>
            </w:r>
            <w:r>
              <w:rPr>
                <w:spacing w:val="1"/>
                <w:sz w:val="24"/>
              </w:rPr>
              <w:t xml:space="preserve"> </w:t>
            </w:r>
            <w:r>
              <w:rPr>
                <w:sz w:val="24"/>
              </w:rPr>
              <w:t>darba</w:t>
            </w:r>
            <w:r>
              <w:rPr>
                <w:spacing w:val="1"/>
                <w:sz w:val="24"/>
              </w:rPr>
              <w:t xml:space="preserve"> </w:t>
            </w:r>
            <w:r>
              <w:rPr>
                <w:sz w:val="24"/>
              </w:rPr>
              <w:t>tirgū</w:t>
            </w:r>
            <w:r>
              <w:rPr>
                <w:spacing w:val="1"/>
                <w:sz w:val="24"/>
              </w:rPr>
              <w:t xml:space="preserve"> </w:t>
            </w:r>
            <w:r>
              <w:rPr>
                <w:sz w:val="24"/>
              </w:rPr>
              <w:t>pazemināsies.</w:t>
            </w:r>
          </w:p>
        </w:tc>
        <w:tc>
          <w:tcPr>
            <w:tcW w:w="4823" w:type="dxa"/>
          </w:tcPr>
          <w:p w:rsidR="00224A6F" w:rsidRDefault="00CF620D">
            <w:pPr>
              <w:pStyle w:val="TableParagraph"/>
              <w:spacing w:before="17" w:line="261" w:lineRule="auto"/>
              <w:ind w:left="4" w:right="-15"/>
              <w:jc w:val="both"/>
              <w:rPr>
                <w:sz w:val="24"/>
              </w:rPr>
            </w:pPr>
            <w:r>
              <w:rPr>
                <w:sz w:val="24"/>
              </w:rPr>
              <w:t>“Tiesību</w:t>
            </w:r>
            <w:r>
              <w:rPr>
                <w:spacing w:val="1"/>
                <w:sz w:val="24"/>
              </w:rPr>
              <w:t xml:space="preserve"> </w:t>
            </w:r>
            <w:r>
              <w:rPr>
                <w:sz w:val="24"/>
              </w:rPr>
              <w:t>zinātne”</w:t>
            </w:r>
            <w:r>
              <w:rPr>
                <w:spacing w:val="1"/>
                <w:sz w:val="24"/>
              </w:rPr>
              <w:t xml:space="preserve"> </w:t>
            </w:r>
            <w:r>
              <w:rPr>
                <w:sz w:val="24"/>
              </w:rPr>
              <w:t>vadība</w:t>
            </w:r>
            <w:r>
              <w:rPr>
                <w:spacing w:val="1"/>
                <w:sz w:val="24"/>
              </w:rPr>
              <w:t xml:space="preserve"> </w:t>
            </w:r>
            <w:r>
              <w:rPr>
                <w:sz w:val="24"/>
              </w:rPr>
              <w:t>tikās</w:t>
            </w:r>
            <w:r>
              <w:rPr>
                <w:spacing w:val="1"/>
                <w:sz w:val="24"/>
              </w:rPr>
              <w:t xml:space="preserve"> </w:t>
            </w:r>
            <w:r>
              <w:rPr>
                <w:sz w:val="24"/>
              </w:rPr>
              <w:t>ar</w:t>
            </w:r>
            <w:r>
              <w:rPr>
                <w:spacing w:val="1"/>
                <w:sz w:val="24"/>
              </w:rPr>
              <w:t xml:space="preserve"> </w:t>
            </w:r>
            <w:r>
              <w:rPr>
                <w:sz w:val="24"/>
              </w:rPr>
              <w:t>Latvijas</w:t>
            </w:r>
            <w:r>
              <w:rPr>
                <w:spacing w:val="1"/>
                <w:sz w:val="24"/>
              </w:rPr>
              <w:t xml:space="preserve"> </w:t>
            </w:r>
            <w:r>
              <w:rPr>
                <w:sz w:val="24"/>
              </w:rPr>
              <w:t>Tirdzniecības un Rūpniecības kameras vadību un</w:t>
            </w:r>
            <w:r>
              <w:rPr>
                <w:spacing w:val="1"/>
                <w:sz w:val="24"/>
              </w:rPr>
              <w:t xml:space="preserve"> </w:t>
            </w:r>
            <w:r>
              <w:rPr>
                <w:sz w:val="24"/>
              </w:rPr>
              <w:t>Tieslietu</w:t>
            </w:r>
            <w:r>
              <w:rPr>
                <w:spacing w:val="1"/>
                <w:sz w:val="24"/>
              </w:rPr>
              <w:t xml:space="preserve"> </w:t>
            </w:r>
            <w:r>
              <w:rPr>
                <w:sz w:val="24"/>
              </w:rPr>
              <w:t>ministru,</w:t>
            </w:r>
            <w:r>
              <w:rPr>
                <w:spacing w:val="1"/>
                <w:sz w:val="24"/>
              </w:rPr>
              <w:t xml:space="preserve"> </w:t>
            </w:r>
            <w:r>
              <w:rPr>
                <w:sz w:val="24"/>
              </w:rPr>
              <w:t>mēģinot</w:t>
            </w:r>
            <w:r>
              <w:rPr>
                <w:spacing w:val="1"/>
                <w:sz w:val="24"/>
              </w:rPr>
              <w:t xml:space="preserve"> </w:t>
            </w:r>
            <w:r>
              <w:rPr>
                <w:sz w:val="24"/>
              </w:rPr>
              <w:t>panākt</w:t>
            </w:r>
            <w:r>
              <w:rPr>
                <w:spacing w:val="1"/>
                <w:sz w:val="24"/>
              </w:rPr>
              <w:t xml:space="preserve"> </w:t>
            </w:r>
            <w:r>
              <w:rPr>
                <w:sz w:val="24"/>
              </w:rPr>
              <w:t>valdības</w:t>
            </w:r>
            <w:r>
              <w:rPr>
                <w:spacing w:val="1"/>
                <w:sz w:val="24"/>
              </w:rPr>
              <w:t xml:space="preserve"> </w:t>
            </w:r>
            <w:r>
              <w:rPr>
                <w:sz w:val="24"/>
              </w:rPr>
              <w:t>nostājas</w:t>
            </w:r>
            <w:r>
              <w:rPr>
                <w:spacing w:val="1"/>
                <w:sz w:val="24"/>
              </w:rPr>
              <w:t xml:space="preserve"> </w:t>
            </w:r>
            <w:r>
              <w:rPr>
                <w:sz w:val="24"/>
              </w:rPr>
              <w:t>maiņu</w:t>
            </w:r>
            <w:r>
              <w:rPr>
                <w:spacing w:val="1"/>
                <w:sz w:val="24"/>
              </w:rPr>
              <w:t xml:space="preserve"> </w:t>
            </w:r>
            <w:r>
              <w:rPr>
                <w:sz w:val="24"/>
              </w:rPr>
              <w:t>šajā</w:t>
            </w:r>
            <w:r>
              <w:rPr>
                <w:spacing w:val="1"/>
                <w:sz w:val="24"/>
              </w:rPr>
              <w:t xml:space="preserve"> </w:t>
            </w:r>
            <w:r>
              <w:rPr>
                <w:sz w:val="24"/>
              </w:rPr>
              <w:t>jautājumā,</w:t>
            </w:r>
            <w:r>
              <w:rPr>
                <w:spacing w:val="1"/>
                <w:sz w:val="24"/>
              </w:rPr>
              <w:t xml:space="preserve"> </w:t>
            </w:r>
            <w:r>
              <w:rPr>
                <w:sz w:val="24"/>
              </w:rPr>
              <w:t>taču</w:t>
            </w:r>
            <w:r>
              <w:rPr>
                <w:spacing w:val="1"/>
                <w:sz w:val="24"/>
              </w:rPr>
              <w:t xml:space="preserve"> </w:t>
            </w:r>
            <w:r>
              <w:rPr>
                <w:sz w:val="24"/>
              </w:rPr>
              <w:t>pozitīvu</w:t>
            </w:r>
            <w:r>
              <w:rPr>
                <w:spacing w:val="1"/>
                <w:sz w:val="24"/>
              </w:rPr>
              <w:t xml:space="preserve"> </w:t>
            </w:r>
            <w:r>
              <w:rPr>
                <w:sz w:val="24"/>
              </w:rPr>
              <w:t>rezultātu sasniegt neizdevās, un DU bija spiesta</w:t>
            </w:r>
            <w:r>
              <w:rPr>
                <w:spacing w:val="1"/>
                <w:sz w:val="24"/>
              </w:rPr>
              <w:t xml:space="preserve"> </w:t>
            </w:r>
            <w:r>
              <w:rPr>
                <w:sz w:val="24"/>
              </w:rPr>
              <w:t>pāriet no PBSP “Tiesību zinātne” ar profesionālās</w:t>
            </w:r>
            <w:r>
              <w:rPr>
                <w:spacing w:val="-57"/>
                <w:sz w:val="24"/>
              </w:rPr>
              <w:t xml:space="preserve"> </w:t>
            </w:r>
            <w:r>
              <w:rPr>
                <w:sz w:val="24"/>
              </w:rPr>
              <w:t>kvalifikācijas</w:t>
            </w:r>
            <w:r>
              <w:rPr>
                <w:spacing w:val="1"/>
                <w:sz w:val="24"/>
              </w:rPr>
              <w:t xml:space="preserve"> </w:t>
            </w:r>
            <w:r>
              <w:rPr>
                <w:sz w:val="24"/>
              </w:rPr>
              <w:t>“Juriskonsults”</w:t>
            </w:r>
            <w:r>
              <w:rPr>
                <w:spacing w:val="1"/>
                <w:sz w:val="24"/>
              </w:rPr>
              <w:t xml:space="preserve"> </w:t>
            </w:r>
            <w:r>
              <w:rPr>
                <w:sz w:val="24"/>
              </w:rPr>
              <w:t>piešķiršanu</w:t>
            </w:r>
            <w:r>
              <w:rPr>
                <w:spacing w:val="-57"/>
                <w:sz w:val="24"/>
              </w:rPr>
              <w:t xml:space="preserve"> </w:t>
            </w:r>
            <w:r>
              <w:rPr>
                <w:sz w:val="24"/>
              </w:rPr>
              <w:t>īstenošanas</w:t>
            </w:r>
            <w:r>
              <w:rPr>
                <w:spacing w:val="-2"/>
                <w:sz w:val="24"/>
              </w:rPr>
              <w:t xml:space="preserve"> </w:t>
            </w:r>
            <w:r>
              <w:rPr>
                <w:sz w:val="24"/>
              </w:rPr>
              <w:t>uz ABSP “Tiesību</w:t>
            </w:r>
            <w:r>
              <w:rPr>
                <w:spacing w:val="-2"/>
                <w:sz w:val="24"/>
              </w:rPr>
              <w:t xml:space="preserve"> </w:t>
            </w:r>
            <w:r>
              <w:rPr>
                <w:sz w:val="24"/>
              </w:rPr>
              <w:t>zinātne”.</w:t>
            </w:r>
          </w:p>
        </w:tc>
      </w:tr>
    </w:tbl>
    <w:p w:rsidR="00224A6F" w:rsidRDefault="00224A6F">
      <w:pPr>
        <w:pStyle w:val="BodyText"/>
        <w:rPr>
          <w:b/>
          <w:sz w:val="20"/>
        </w:rPr>
      </w:pPr>
    </w:p>
    <w:p w:rsidR="00224A6F" w:rsidRDefault="00224A6F">
      <w:pPr>
        <w:pStyle w:val="BodyText"/>
        <w:rPr>
          <w:b/>
          <w:sz w:val="20"/>
        </w:rPr>
      </w:pPr>
    </w:p>
    <w:p w:rsidR="00224A6F" w:rsidRDefault="00224A6F">
      <w:pPr>
        <w:pStyle w:val="BodyText"/>
        <w:rPr>
          <w:b/>
          <w:sz w:val="20"/>
        </w:rPr>
      </w:pPr>
    </w:p>
    <w:p w:rsidR="00224A6F" w:rsidRDefault="00224A6F">
      <w:pPr>
        <w:pStyle w:val="BodyText"/>
        <w:spacing w:before="11"/>
        <w:rPr>
          <w:b/>
          <w:sz w:val="25"/>
        </w:rPr>
      </w:pPr>
    </w:p>
    <w:p w:rsidR="00224A6F" w:rsidRDefault="00CF620D">
      <w:pPr>
        <w:pStyle w:val="Heading1"/>
        <w:numPr>
          <w:ilvl w:val="1"/>
          <w:numId w:val="22"/>
        </w:numPr>
        <w:tabs>
          <w:tab w:val="left" w:pos="1679"/>
          <w:tab w:val="left" w:pos="1680"/>
          <w:tab w:val="left" w:pos="3172"/>
          <w:tab w:val="left" w:pos="3784"/>
          <w:tab w:val="left" w:pos="5215"/>
          <w:tab w:val="left" w:pos="6910"/>
          <w:tab w:val="left" w:pos="8157"/>
          <w:tab w:val="left" w:pos="9495"/>
        </w:tabs>
        <w:spacing w:before="47"/>
        <w:ind w:left="1679" w:hanging="601"/>
        <w:jc w:val="left"/>
        <w:rPr>
          <w:rFonts w:ascii="Times New Roman" w:hAnsi="Times New Roman"/>
          <w:sz w:val="24"/>
        </w:rPr>
      </w:pPr>
      <w:r>
        <w:rPr>
          <w:color w:val="1F4D78"/>
        </w:rPr>
        <w:t>Informācija</w:t>
      </w:r>
      <w:r>
        <w:rPr>
          <w:color w:val="1F4D78"/>
        </w:rPr>
        <w:tab/>
        <w:t>par</w:t>
      </w:r>
      <w:r>
        <w:rPr>
          <w:color w:val="1F4D78"/>
        </w:rPr>
        <w:tab/>
        <w:t>Daugavpils</w:t>
      </w:r>
      <w:r>
        <w:rPr>
          <w:color w:val="1F4D78"/>
        </w:rPr>
        <w:tab/>
        <w:t>Universitātes</w:t>
      </w:r>
      <w:r>
        <w:rPr>
          <w:color w:val="1F4D78"/>
        </w:rPr>
        <w:tab/>
        <w:t>izveidoto</w:t>
      </w:r>
      <w:r>
        <w:rPr>
          <w:color w:val="1F4D78"/>
        </w:rPr>
        <w:tab/>
        <w:t>statistikas</w:t>
      </w:r>
      <w:r>
        <w:rPr>
          <w:color w:val="1F4D78"/>
        </w:rPr>
        <w:tab/>
        <w:t>datu</w:t>
      </w:r>
    </w:p>
    <w:p w:rsidR="00224A6F" w:rsidRDefault="00CF620D">
      <w:pPr>
        <w:spacing w:before="26"/>
        <w:ind w:left="1079"/>
        <w:rPr>
          <w:rFonts w:ascii="Calibri Light" w:hAnsi="Calibri Light"/>
          <w:sz w:val="28"/>
        </w:rPr>
      </w:pPr>
      <w:r>
        <w:rPr>
          <w:rFonts w:ascii="Calibri Light" w:hAnsi="Calibri Light"/>
          <w:color w:val="1F4D78"/>
          <w:spacing w:val="-2"/>
          <w:sz w:val="28"/>
        </w:rPr>
        <w:t>apkopošanas</w:t>
      </w:r>
      <w:r>
        <w:rPr>
          <w:rFonts w:ascii="Calibri Light" w:hAnsi="Calibri Light"/>
          <w:color w:val="1F4D78"/>
          <w:spacing w:val="-12"/>
          <w:sz w:val="28"/>
        </w:rPr>
        <w:t xml:space="preserve"> </w:t>
      </w:r>
      <w:r>
        <w:rPr>
          <w:rFonts w:ascii="Calibri Light" w:hAnsi="Calibri Light"/>
          <w:color w:val="1F4D78"/>
          <w:spacing w:val="-1"/>
          <w:sz w:val="28"/>
        </w:rPr>
        <w:t>mehānismu.</w:t>
      </w:r>
    </w:p>
    <w:p w:rsidR="00224A6F" w:rsidRDefault="00CF620D">
      <w:pPr>
        <w:pStyle w:val="BodyText"/>
        <w:spacing w:before="186" w:line="276" w:lineRule="auto"/>
        <w:ind w:left="1353" w:right="955" w:firstLine="719"/>
      </w:pPr>
      <w:r>
        <w:t>DU</w:t>
      </w:r>
      <w:r>
        <w:rPr>
          <w:spacing w:val="40"/>
        </w:rPr>
        <w:t xml:space="preserve"> </w:t>
      </w:r>
      <w:r>
        <w:t>apkopojot</w:t>
      </w:r>
      <w:r>
        <w:rPr>
          <w:spacing w:val="45"/>
        </w:rPr>
        <w:t xml:space="preserve"> </w:t>
      </w:r>
      <w:r>
        <w:t>fizisko</w:t>
      </w:r>
      <w:r>
        <w:rPr>
          <w:spacing w:val="42"/>
        </w:rPr>
        <w:t xml:space="preserve"> </w:t>
      </w:r>
      <w:r>
        <w:t>personu</w:t>
      </w:r>
      <w:r>
        <w:rPr>
          <w:spacing w:val="41"/>
        </w:rPr>
        <w:t xml:space="preserve"> </w:t>
      </w:r>
      <w:r>
        <w:t>datus,</w:t>
      </w:r>
      <w:r>
        <w:rPr>
          <w:spacing w:val="42"/>
        </w:rPr>
        <w:t xml:space="preserve"> </w:t>
      </w:r>
      <w:r>
        <w:t>vāc</w:t>
      </w:r>
      <w:r>
        <w:rPr>
          <w:spacing w:val="43"/>
        </w:rPr>
        <w:t xml:space="preserve"> </w:t>
      </w:r>
      <w:r>
        <w:t>un</w:t>
      </w:r>
      <w:r>
        <w:rPr>
          <w:spacing w:val="44"/>
        </w:rPr>
        <w:t xml:space="preserve"> </w:t>
      </w:r>
      <w:r>
        <w:t>apstrādā</w:t>
      </w:r>
      <w:r>
        <w:rPr>
          <w:spacing w:val="42"/>
        </w:rPr>
        <w:t xml:space="preserve"> </w:t>
      </w:r>
      <w:r>
        <w:t>personas</w:t>
      </w:r>
      <w:r>
        <w:rPr>
          <w:spacing w:val="44"/>
        </w:rPr>
        <w:t xml:space="preserve"> </w:t>
      </w:r>
      <w:r>
        <w:t>datus</w:t>
      </w:r>
      <w:r>
        <w:rPr>
          <w:spacing w:val="42"/>
        </w:rPr>
        <w:t xml:space="preserve"> </w:t>
      </w:r>
      <w:r>
        <w:t>konkrētiem,</w:t>
      </w:r>
      <w:r>
        <w:rPr>
          <w:spacing w:val="-57"/>
        </w:rPr>
        <w:t xml:space="preserve"> </w:t>
      </w:r>
      <w:r>
        <w:t>skaidriem</w:t>
      </w:r>
      <w:r>
        <w:rPr>
          <w:spacing w:val="-14"/>
        </w:rPr>
        <w:t xml:space="preserve"> </w:t>
      </w:r>
      <w:r>
        <w:t>un</w:t>
      </w:r>
      <w:r>
        <w:rPr>
          <w:spacing w:val="-14"/>
        </w:rPr>
        <w:t xml:space="preserve"> </w:t>
      </w:r>
      <w:r>
        <w:t>likumīgiem</w:t>
      </w:r>
      <w:r>
        <w:rPr>
          <w:spacing w:val="-11"/>
        </w:rPr>
        <w:t xml:space="preserve"> </w:t>
      </w:r>
      <w:r>
        <w:t>nolūkiem</w:t>
      </w:r>
      <w:r>
        <w:rPr>
          <w:spacing w:val="-14"/>
        </w:rPr>
        <w:t xml:space="preserve"> </w:t>
      </w:r>
      <w:r>
        <w:t>un</w:t>
      </w:r>
      <w:r>
        <w:rPr>
          <w:spacing w:val="-13"/>
        </w:rPr>
        <w:t xml:space="preserve"> </w:t>
      </w:r>
      <w:r>
        <w:t>tikai</w:t>
      </w:r>
      <w:r>
        <w:rPr>
          <w:spacing w:val="-13"/>
        </w:rPr>
        <w:t xml:space="preserve"> </w:t>
      </w:r>
      <w:r>
        <w:t>normatīvajos</w:t>
      </w:r>
      <w:r>
        <w:rPr>
          <w:spacing w:val="-14"/>
        </w:rPr>
        <w:t xml:space="preserve"> </w:t>
      </w:r>
      <w:r>
        <w:t>aktos</w:t>
      </w:r>
      <w:r>
        <w:rPr>
          <w:spacing w:val="-13"/>
        </w:rPr>
        <w:t xml:space="preserve"> </w:t>
      </w:r>
      <w:r>
        <w:t>paredzētājā</w:t>
      </w:r>
      <w:r>
        <w:rPr>
          <w:spacing w:val="-12"/>
        </w:rPr>
        <w:t xml:space="preserve"> </w:t>
      </w:r>
      <w:r>
        <w:t>kārtībā</w:t>
      </w:r>
      <w:r>
        <w:rPr>
          <w:spacing w:val="-15"/>
        </w:rPr>
        <w:t xml:space="preserve"> </w:t>
      </w:r>
      <w:r>
        <w:t>un</w:t>
      </w:r>
      <w:r>
        <w:rPr>
          <w:spacing w:val="-13"/>
        </w:rPr>
        <w:t xml:space="preserve"> </w:t>
      </w:r>
      <w:r>
        <w:t>apjomā.</w:t>
      </w:r>
    </w:p>
    <w:p w:rsidR="00224A6F" w:rsidRDefault="00CF620D">
      <w:pPr>
        <w:pStyle w:val="BodyText"/>
        <w:spacing w:before="200" w:line="276" w:lineRule="auto"/>
        <w:ind w:left="1353" w:right="952"/>
        <w:jc w:val="both"/>
      </w:pPr>
      <w:r>
        <w:t>DU</w:t>
      </w:r>
      <w:r>
        <w:rPr>
          <w:spacing w:val="-11"/>
        </w:rPr>
        <w:t xml:space="preserve"> </w:t>
      </w:r>
      <w:r>
        <w:t>darbojas</w:t>
      </w:r>
      <w:r>
        <w:rPr>
          <w:spacing w:val="-10"/>
        </w:rPr>
        <w:t xml:space="preserve"> </w:t>
      </w:r>
      <w:r>
        <w:t>informatīvā</w:t>
      </w:r>
      <w:r>
        <w:rPr>
          <w:spacing w:val="-7"/>
        </w:rPr>
        <w:t xml:space="preserve"> </w:t>
      </w:r>
      <w:r>
        <w:t>sistēma</w:t>
      </w:r>
      <w:r>
        <w:rPr>
          <w:spacing w:val="-11"/>
        </w:rPr>
        <w:t xml:space="preserve"> </w:t>
      </w:r>
      <w:r>
        <w:t>DUIS,</w:t>
      </w:r>
      <w:r>
        <w:rPr>
          <w:spacing w:val="-8"/>
        </w:rPr>
        <w:t xml:space="preserve"> </w:t>
      </w:r>
      <w:r>
        <w:t>kas</w:t>
      </w:r>
      <w:r>
        <w:rPr>
          <w:spacing w:val="-9"/>
        </w:rPr>
        <w:t xml:space="preserve"> </w:t>
      </w:r>
      <w:r>
        <w:t>satur</w:t>
      </w:r>
      <w:r>
        <w:rPr>
          <w:spacing w:val="-10"/>
        </w:rPr>
        <w:t xml:space="preserve"> </w:t>
      </w:r>
      <w:r>
        <w:t>statistiskos</w:t>
      </w:r>
      <w:r>
        <w:rPr>
          <w:spacing w:val="-9"/>
        </w:rPr>
        <w:t xml:space="preserve"> </w:t>
      </w:r>
      <w:r>
        <w:t>datus</w:t>
      </w:r>
      <w:r>
        <w:rPr>
          <w:spacing w:val="-8"/>
        </w:rPr>
        <w:t xml:space="preserve"> </w:t>
      </w:r>
      <w:r>
        <w:t>un</w:t>
      </w:r>
      <w:r>
        <w:rPr>
          <w:spacing w:val="-10"/>
        </w:rPr>
        <w:t xml:space="preserve"> </w:t>
      </w:r>
      <w:r>
        <w:t>informāciju</w:t>
      </w:r>
      <w:r>
        <w:rPr>
          <w:spacing w:val="-10"/>
        </w:rPr>
        <w:t xml:space="preserve"> </w:t>
      </w:r>
      <w:r>
        <w:t>par</w:t>
      </w:r>
      <w:r>
        <w:rPr>
          <w:spacing w:val="-9"/>
        </w:rPr>
        <w:t xml:space="preserve"> </w:t>
      </w:r>
      <w:r>
        <w:t>studiju</w:t>
      </w:r>
      <w:r>
        <w:rPr>
          <w:spacing w:val="-58"/>
        </w:rPr>
        <w:t xml:space="preserve"> </w:t>
      </w:r>
      <w:r>
        <w:t>programmām, studējošajiem un docētājiem. Sistēma pieejama no DU iekšējā tīkla. Datu</w:t>
      </w:r>
      <w:r>
        <w:rPr>
          <w:spacing w:val="1"/>
        </w:rPr>
        <w:t xml:space="preserve"> </w:t>
      </w:r>
      <w:r>
        <w:t>ievadi DUIS nodrošina studiju programmu direktori, fakultāšu lietveži; to apkopošanu</w:t>
      </w:r>
      <w:r>
        <w:rPr>
          <w:spacing w:val="1"/>
        </w:rPr>
        <w:t xml:space="preserve"> </w:t>
      </w:r>
      <w:r>
        <w:t>un</w:t>
      </w:r>
      <w:r>
        <w:rPr>
          <w:spacing w:val="1"/>
        </w:rPr>
        <w:t xml:space="preserve"> </w:t>
      </w:r>
      <w:r>
        <w:t>pārbaudi</w:t>
      </w:r>
      <w:r>
        <w:rPr>
          <w:spacing w:val="-5"/>
        </w:rPr>
        <w:t xml:space="preserve"> </w:t>
      </w:r>
      <w:r>
        <w:t>veic</w:t>
      </w:r>
      <w:r>
        <w:rPr>
          <w:spacing w:val="-5"/>
        </w:rPr>
        <w:t xml:space="preserve"> </w:t>
      </w:r>
      <w:r>
        <w:t>Studiju</w:t>
      </w:r>
      <w:r>
        <w:rPr>
          <w:spacing w:val="-4"/>
        </w:rPr>
        <w:t xml:space="preserve"> </w:t>
      </w:r>
      <w:r>
        <w:t>daļa.</w:t>
      </w:r>
      <w:r>
        <w:rPr>
          <w:spacing w:val="-5"/>
        </w:rPr>
        <w:t xml:space="preserve"> </w:t>
      </w:r>
      <w:r>
        <w:t>Katra</w:t>
      </w:r>
      <w:r>
        <w:rPr>
          <w:spacing w:val="-6"/>
        </w:rPr>
        <w:t xml:space="preserve"> </w:t>
      </w:r>
      <w:r>
        <w:t>mēneša</w:t>
      </w:r>
      <w:r>
        <w:rPr>
          <w:spacing w:val="-6"/>
        </w:rPr>
        <w:t xml:space="preserve"> </w:t>
      </w:r>
      <w:r>
        <w:t>beigās</w:t>
      </w:r>
      <w:r>
        <w:rPr>
          <w:spacing w:val="-5"/>
        </w:rPr>
        <w:t xml:space="preserve"> </w:t>
      </w:r>
      <w:r>
        <w:t>notiek</w:t>
      </w:r>
      <w:r>
        <w:rPr>
          <w:spacing w:val="-5"/>
        </w:rPr>
        <w:t xml:space="preserve"> </w:t>
      </w:r>
      <w:r>
        <w:t>DUIS</w:t>
      </w:r>
      <w:r>
        <w:rPr>
          <w:spacing w:val="-4"/>
        </w:rPr>
        <w:t xml:space="preserve"> </w:t>
      </w:r>
      <w:r>
        <w:t>sistēmā</w:t>
      </w:r>
      <w:r>
        <w:rPr>
          <w:spacing w:val="-6"/>
        </w:rPr>
        <w:t xml:space="preserve"> </w:t>
      </w:r>
      <w:r>
        <w:t>apkopoto</w:t>
      </w:r>
      <w:r>
        <w:rPr>
          <w:spacing w:val="-4"/>
        </w:rPr>
        <w:t xml:space="preserve"> </w:t>
      </w:r>
      <w:r>
        <w:t>datu</w:t>
      </w:r>
      <w:r>
        <w:rPr>
          <w:spacing w:val="-4"/>
        </w:rPr>
        <w:t xml:space="preserve"> </w:t>
      </w:r>
      <w:r>
        <w:t>eksports</w:t>
      </w:r>
      <w:r>
        <w:rPr>
          <w:spacing w:val="-58"/>
        </w:rPr>
        <w:t xml:space="preserve"> </w:t>
      </w:r>
      <w:r>
        <w:t>uz Valsts izglītības informācijas sistēmu (VIIS). Datu eksports tiek īstenots saskaņā ar 2019.</w:t>
      </w:r>
      <w:r>
        <w:rPr>
          <w:spacing w:val="-57"/>
        </w:rPr>
        <w:t xml:space="preserve"> </w:t>
      </w:r>
      <w:r>
        <w:t>gada</w:t>
      </w:r>
      <w:r>
        <w:rPr>
          <w:spacing w:val="1"/>
        </w:rPr>
        <w:t xml:space="preserve"> </w:t>
      </w:r>
      <w:r>
        <w:t>25.</w:t>
      </w:r>
      <w:r>
        <w:rPr>
          <w:spacing w:val="1"/>
        </w:rPr>
        <w:t xml:space="preserve"> </w:t>
      </w:r>
      <w:r>
        <w:t>jūnija</w:t>
      </w:r>
      <w:r>
        <w:rPr>
          <w:spacing w:val="1"/>
        </w:rPr>
        <w:t xml:space="preserve"> </w:t>
      </w:r>
      <w:r>
        <w:t>Ministru</w:t>
      </w:r>
      <w:r>
        <w:rPr>
          <w:spacing w:val="1"/>
        </w:rPr>
        <w:t xml:space="preserve"> </w:t>
      </w:r>
      <w:r>
        <w:t>kabineta</w:t>
      </w:r>
      <w:r>
        <w:rPr>
          <w:spacing w:val="1"/>
        </w:rPr>
        <w:t xml:space="preserve"> </w:t>
      </w:r>
      <w:r>
        <w:t>noteikumiem</w:t>
      </w:r>
      <w:r>
        <w:rPr>
          <w:spacing w:val="1"/>
        </w:rPr>
        <w:t xml:space="preserve"> </w:t>
      </w:r>
      <w:r>
        <w:t>Nr.</w:t>
      </w:r>
      <w:r>
        <w:rPr>
          <w:spacing w:val="1"/>
        </w:rPr>
        <w:t xml:space="preserve"> </w:t>
      </w:r>
      <w:r>
        <w:t>276</w:t>
      </w:r>
      <w:r>
        <w:rPr>
          <w:spacing w:val="1"/>
        </w:rPr>
        <w:t xml:space="preserve"> </w:t>
      </w:r>
      <w:r>
        <w:t>„Valsts</w:t>
      </w:r>
      <w:r>
        <w:rPr>
          <w:spacing w:val="1"/>
        </w:rPr>
        <w:t xml:space="preserve"> </w:t>
      </w:r>
      <w:r>
        <w:t>izglītības</w:t>
      </w:r>
      <w:r>
        <w:rPr>
          <w:spacing w:val="1"/>
        </w:rPr>
        <w:t xml:space="preserve"> </w:t>
      </w:r>
      <w:r>
        <w:t>informācijas</w:t>
      </w:r>
      <w:r>
        <w:rPr>
          <w:spacing w:val="1"/>
        </w:rPr>
        <w:t xml:space="preserve"> </w:t>
      </w:r>
      <w:r>
        <w:t>sistēmas noteikumi” (https://likumi.lv/ta/id/307796). VIIS datu eksportam tiek apkopoti DU</w:t>
      </w:r>
      <w:r>
        <w:rPr>
          <w:spacing w:val="1"/>
        </w:rPr>
        <w:t xml:space="preserve"> </w:t>
      </w:r>
      <w:r>
        <w:t>studējošo personas dati, informācija par studējošo statusu (imatrikulēto un eksmatrikulēto</w:t>
      </w:r>
      <w:r>
        <w:rPr>
          <w:spacing w:val="1"/>
        </w:rPr>
        <w:t xml:space="preserve"> </w:t>
      </w:r>
      <w:r>
        <w:t>studējošo skaits, viņu statusa izmaiņas, piem., piederība semestrim, studiju pārtraukumā</w:t>
      </w:r>
      <w:r>
        <w:rPr>
          <w:spacing w:val="1"/>
        </w:rPr>
        <w:t xml:space="preserve"> </w:t>
      </w:r>
      <w:r>
        <w:t>esošie</w:t>
      </w:r>
      <w:r>
        <w:rPr>
          <w:spacing w:val="-2"/>
        </w:rPr>
        <w:t xml:space="preserve"> </w:t>
      </w:r>
      <w:r>
        <w:t>studējošie, u.tml.), u.c.</w:t>
      </w:r>
      <w:r>
        <w:rPr>
          <w:spacing w:val="-1"/>
        </w:rPr>
        <w:t xml:space="preserve"> </w:t>
      </w:r>
      <w:r>
        <w:t>saistoša</w:t>
      </w:r>
      <w:r>
        <w:rPr>
          <w:spacing w:val="-1"/>
        </w:rPr>
        <w:t xml:space="preserve"> </w:t>
      </w:r>
      <w:r>
        <w:t>informācija.</w:t>
      </w:r>
    </w:p>
    <w:p w:rsidR="00224A6F" w:rsidRDefault="00CF620D">
      <w:pPr>
        <w:pStyle w:val="BodyText"/>
        <w:spacing w:before="199" w:line="276" w:lineRule="auto"/>
        <w:ind w:left="1353" w:right="949"/>
        <w:jc w:val="both"/>
      </w:pPr>
      <w:r>
        <w:t>Viens no galvenajiem studiju virzienu pilnveides veicinošajiem instrumentiem ir studējošo</w:t>
      </w:r>
      <w:r>
        <w:rPr>
          <w:spacing w:val="1"/>
        </w:rPr>
        <w:t xml:space="preserve"> </w:t>
      </w:r>
      <w:r>
        <w:t>aptaujas, ko SKNC izsludina 3 reizes gadā – 1. studiju gada studējošajiem 2 mēnešus pēc</w:t>
      </w:r>
      <w:r>
        <w:rPr>
          <w:spacing w:val="1"/>
        </w:rPr>
        <w:t xml:space="preserve"> </w:t>
      </w:r>
      <w:r>
        <w:t>studiju</w:t>
      </w:r>
      <w:r>
        <w:rPr>
          <w:spacing w:val="1"/>
        </w:rPr>
        <w:t xml:space="preserve"> </w:t>
      </w:r>
      <w:r>
        <w:t>uzsākšanas,</w:t>
      </w:r>
      <w:r>
        <w:rPr>
          <w:spacing w:val="1"/>
        </w:rPr>
        <w:t xml:space="preserve"> </w:t>
      </w:r>
      <w:r>
        <w:t>pēc</w:t>
      </w:r>
      <w:r>
        <w:rPr>
          <w:spacing w:val="1"/>
        </w:rPr>
        <w:t xml:space="preserve"> </w:t>
      </w:r>
      <w:r>
        <w:t>ziemas</w:t>
      </w:r>
      <w:r>
        <w:rPr>
          <w:spacing w:val="1"/>
        </w:rPr>
        <w:t xml:space="preserve"> </w:t>
      </w:r>
      <w:r>
        <w:t>izlaiduma</w:t>
      </w:r>
      <w:r>
        <w:rPr>
          <w:spacing w:val="1"/>
        </w:rPr>
        <w:t xml:space="preserve"> </w:t>
      </w:r>
      <w:r>
        <w:t>un</w:t>
      </w:r>
      <w:r>
        <w:rPr>
          <w:spacing w:val="1"/>
        </w:rPr>
        <w:t xml:space="preserve"> </w:t>
      </w:r>
      <w:r>
        <w:t>pēc</w:t>
      </w:r>
      <w:r>
        <w:rPr>
          <w:spacing w:val="1"/>
        </w:rPr>
        <w:t xml:space="preserve"> </w:t>
      </w:r>
      <w:r>
        <w:t>vasaras</w:t>
      </w:r>
      <w:r>
        <w:rPr>
          <w:spacing w:val="1"/>
        </w:rPr>
        <w:t xml:space="preserve"> </w:t>
      </w:r>
      <w:r>
        <w:t>izlaiduma.</w:t>
      </w:r>
      <w:r>
        <w:rPr>
          <w:spacing w:val="1"/>
        </w:rPr>
        <w:t xml:space="preserve"> </w:t>
      </w:r>
      <w:r>
        <w:t>Atsevišķās</w:t>
      </w:r>
      <w:r>
        <w:rPr>
          <w:spacing w:val="1"/>
        </w:rPr>
        <w:t xml:space="preserve"> </w:t>
      </w:r>
      <w:r>
        <w:t>studiju</w:t>
      </w:r>
      <w:r>
        <w:rPr>
          <w:spacing w:val="-57"/>
        </w:rPr>
        <w:t xml:space="preserve"> </w:t>
      </w:r>
      <w:r>
        <w:t>programmās tiek organizētas studējošo aptaujas katra semestra noslēgumā. Balstoties uz</w:t>
      </w:r>
      <w:r>
        <w:rPr>
          <w:spacing w:val="1"/>
        </w:rPr>
        <w:t xml:space="preserve"> </w:t>
      </w:r>
      <w:r>
        <w:t>aptaujās sniegtajiem datiem un informāciju, nepieciešamības gadījumā SKNC veic lekciju</w:t>
      </w:r>
      <w:r>
        <w:rPr>
          <w:spacing w:val="1"/>
        </w:rPr>
        <w:t xml:space="preserve"> </w:t>
      </w:r>
      <w:r>
        <w:t>hospitācijas un individuālas studentu grupu aptaujas, kā arī organizē pārrunas ar docētājiem</w:t>
      </w:r>
      <w:r>
        <w:rPr>
          <w:spacing w:val="1"/>
        </w:rPr>
        <w:t xml:space="preserve"> </w:t>
      </w:r>
      <w:r>
        <w:t>par</w:t>
      </w:r>
      <w:r>
        <w:rPr>
          <w:spacing w:val="-1"/>
        </w:rPr>
        <w:t xml:space="preserve"> </w:t>
      </w:r>
      <w:r>
        <w:t>studiju kvalitātes</w:t>
      </w:r>
      <w:r>
        <w:rPr>
          <w:spacing w:val="-1"/>
        </w:rPr>
        <w:t xml:space="preserve"> </w:t>
      </w:r>
      <w:r>
        <w:t>uzlabošanas</w:t>
      </w:r>
      <w:r>
        <w:rPr>
          <w:spacing w:val="-1"/>
        </w:rPr>
        <w:t xml:space="preserve"> </w:t>
      </w:r>
      <w:r>
        <w:t>pasākumiem.</w:t>
      </w:r>
    </w:p>
    <w:p w:rsidR="00224A6F" w:rsidRDefault="00CF620D">
      <w:pPr>
        <w:pStyle w:val="BodyText"/>
        <w:spacing w:before="200" w:line="278" w:lineRule="auto"/>
        <w:ind w:left="1353" w:right="958"/>
        <w:jc w:val="both"/>
      </w:pPr>
      <w:r>
        <w:t>Aptaujās iegūtie dati tiek apkopoti DU aptaujas sistēmā (Open Source Project LimeSurvey,</w:t>
      </w:r>
      <w:r>
        <w:rPr>
          <w:spacing w:val="1"/>
        </w:rPr>
        <w:t xml:space="preserve"> </w:t>
      </w:r>
      <w:r>
        <w:t>analizēti</w:t>
      </w:r>
      <w:r>
        <w:rPr>
          <w:spacing w:val="-1"/>
        </w:rPr>
        <w:t xml:space="preserve"> </w:t>
      </w:r>
      <w:r>
        <w:t>un</w:t>
      </w:r>
      <w:r>
        <w:rPr>
          <w:spacing w:val="-1"/>
        </w:rPr>
        <w:t xml:space="preserve"> </w:t>
      </w:r>
      <w:r>
        <w:t>to rezultāti</w:t>
      </w:r>
      <w:r>
        <w:rPr>
          <w:spacing w:val="-1"/>
        </w:rPr>
        <w:t xml:space="preserve"> </w:t>
      </w:r>
      <w:r>
        <w:t>tiek</w:t>
      </w:r>
      <w:r>
        <w:rPr>
          <w:spacing w:val="-1"/>
        </w:rPr>
        <w:t xml:space="preserve"> </w:t>
      </w:r>
      <w:r>
        <w:t>ievietoti studiju</w:t>
      </w:r>
      <w:r>
        <w:rPr>
          <w:spacing w:val="-1"/>
        </w:rPr>
        <w:t xml:space="preserve"> </w:t>
      </w:r>
      <w:r>
        <w:t>virzienu</w:t>
      </w:r>
      <w:r>
        <w:rPr>
          <w:spacing w:val="-1"/>
        </w:rPr>
        <w:t xml:space="preserve"> </w:t>
      </w:r>
      <w:r>
        <w:t>pašnovērtējuma</w:t>
      </w:r>
      <w:r>
        <w:rPr>
          <w:spacing w:val="-1"/>
        </w:rPr>
        <w:t xml:space="preserve"> </w:t>
      </w:r>
      <w:r>
        <w:t>ziņojumos.</w:t>
      </w:r>
    </w:p>
    <w:p w:rsidR="00224A6F" w:rsidRDefault="00CF620D">
      <w:pPr>
        <w:pStyle w:val="BodyText"/>
        <w:spacing w:before="195" w:line="276" w:lineRule="auto"/>
        <w:ind w:left="1353" w:right="959"/>
        <w:jc w:val="both"/>
      </w:pPr>
      <w:r>
        <w:t>DU</w:t>
      </w:r>
      <w:r>
        <w:rPr>
          <w:spacing w:val="1"/>
        </w:rPr>
        <w:t xml:space="preserve"> </w:t>
      </w:r>
      <w:r>
        <w:t>organizē</w:t>
      </w:r>
      <w:r>
        <w:rPr>
          <w:spacing w:val="1"/>
        </w:rPr>
        <w:t xml:space="preserve"> </w:t>
      </w:r>
      <w:r>
        <w:t>arī</w:t>
      </w:r>
      <w:r>
        <w:rPr>
          <w:spacing w:val="1"/>
        </w:rPr>
        <w:t xml:space="preserve"> </w:t>
      </w:r>
      <w:r>
        <w:t>absolventu</w:t>
      </w:r>
      <w:r>
        <w:rPr>
          <w:spacing w:val="1"/>
        </w:rPr>
        <w:t xml:space="preserve"> </w:t>
      </w:r>
      <w:r>
        <w:t>un</w:t>
      </w:r>
      <w:r>
        <w:rPr>
          <w:spacing w:val="1"/>
        </w:rPr>
        <w:t xml:space="preserve"> </w:t>
      </w:r>
      <w:r>
        <w:t>darba</w:t>
      </w:r>
      <w:r>
        <w:rPr>
          <w:spacing w:val="1"/>
        </w:rPr>
        <w:t xml:space="preserve"> </w:t>
      </w:r>
      <w:r>
        <w:t>devēju</w:t>
      </w:r>
      <w:r>
        <w:rPr>
          <w:spacing w:val="1"/>
        </w:rPr>
        <w:t xml:space="preserve"> </w:t>
      </w:r>
      <w:r>
        <w:t>aptaujas.</w:t>
      </w:r>
      <w:r>
        <w:rPr>
          <w:spacing w:val="1"/>
        </w:rPr>
        <w:t xml:space="preserve"> </w:t>
      </w:r>
      <w:r>
        <w:t>Absolventu</w:t>
      </w:r>
      <w:r>
        <w:rPr>
          <w:spacing w:val="1"/>
        </w:rPr>
        <w:t xml:space="preserve"> </w:t>
      </w:r>
      <w:r>
        <w:t>aptaujas</w:t>
      </w:r>
      <w:r>
        <w:rPr>
          <w:spacing w:val="1"/>
        </w:rPr>
        <w:t xml:space="preserve"> </w:t>
      </w:r>
      <w:r>
        <w:t>dati</w:t>
      </w:r>
      <w:r>
        <w:rPr>
          <w:spacing w:val="1"/>
        </w:rPr>
        <w:t xml:space="preserve"> </w:t>
      </w:r>
      <w:r>
        <w:t>satur</w:t>
      </w:r>
      <w:r>
        <w:rPr>
          <w:spacing w:val="1"/>
        </w:rPr>
        <w:t xml:space="preserve"> </w:t>
      </w:r>
      <w:r>
        <w:t>informāciju</w:t>
      </w:r>
      <w:r>
        <w:rPr>
          <w:spacing w:val="1"/>
        </w:rPr>
        <w:t xml:space="preserve"> </w:t>
      </w:r>
      <w:r>
        <w:t>par</w:t>
      </w:r>
      <w:r>
        <w:rPr>
          <w:spacing w:val="1"/>
        </w:rPr>
        <w:t xml:space="preserve"> </w:t>
      </w:r>
      <w:r>
        <w:t>absolventu</w:t>
      </w:r>
      <w:r>
        <w:rPr>
          <w:spacing w:val="1"/>
        </w:rPr>
        <w:t xml:space="preserve"> </w:t>
      </w:r>
      <w:r>
        <w:t>nodarbinātības</w:t>
      </w:r>
      <w:r>
        <w:rPr>
          <w:spacing w:val="1"/>
        </w:rPr>
        <w:t xml:space="preserve"> </w:t>
      </w:r>
      <w:r>
        <w:t>tendencēm,</w:t>
      </w:r>
      <w:r>
        <w:rPr>
          <w:spacing w:val="1"/>
        </w:rPr>
        <w:t xml:space="preserve"> </w:t>
      </w:r>
      <w:r>
        <w:t>apgūto</w:t>
      </w:r>
      <w:r>
        <w:rPr>
          <w:spacing w:val="1"/>
        </w:rPr>
        <w:t xml:space="preserve"> </w:t>
      </w:r>
      <w:r>
        <w:t>studiju</w:t>
      </w:r>
      <w:r>
        <w:rPr>
          <w:spacing w:val="1"/>
        </w:rPr>
        <w:t xml:space="preserve"> </w:t>
      </w:r>
      <w:r>
        <w:t>programmu</w:t>
      </w:r>
      <w:r>
        <w:rPr>
          <w:spacing w:val="1"/>
        </w:rPr>
        <w:t xml:space="preserve"> </w:t>
      </w:r>
      <w:r>
        <w:t>novērtējumu</w:t>
      </w:r>
      <w:r>
        <w:rPr>
          <w:spacing w:val="-2"/>
        </w:rPr>
        <w:t xml:space="preserve"> </w:t>
      </w:r>
      <w:r>
        <w:t>un</w:t>
      </w:r>
      <w:r>
        <w:rPr>
          <w:spacing w:val="-1"/>
        </w:rPr>
        <w:t xml:space="preserve"> </w:t>
      </w:r>
      <w:r>
        <w:t>ieteikumus</w:t>
      </w:r>
      <w:r>
        <w:rPr>
          <w:spacing w:val="-2"/>
        </w:rPr>
        <w:t xml:space="preserve"> </w:t>
      </w:r>
      <w:r>
        <w:t>to</w:t>
      </w:r>
      <w:r>
        <w:rPr>
          <w:spacing w:val="-1"/>
        </w:rPr>
        <w:t xml:space="preserve"> </w:t>
      </w:r>
      <w:r>
        <w:t>uzlabošanai.</w:t>
      </w:r>
      <w:r>
        <w:rPr>
          <w:spacing w:val="-2"/>
        </w:rPr>
        <w:t xml:space="preserve"> </w:t>
      </w:r>
      <w:r>
        <w:t>Aptauja</w:t>
      </w:r>
      <w:r>
        <w:rPr>
          <w:spacing w:val="-2"/>
        </w:rPr>
        <w:t xml:space="preserve"> </w:t>
      </w:r>
      <w:r>
        <w:t>ir</w:t>
      </w:r>
      <w:r>
        <w:rPr>
          <w:spacing w:val="-2"/>
        </w:rPr>
        <w:t xml:space="preserve"> </w:t>
      </w:r>
      <w:r>
        <w:t>izstrādāta</w:t>
      </w:r>
      <w:r>
        <w:rPr>
          <w:spacing w:val="-1"/>
        </w:rPr>
        <w:t xml:space="preserve"> </w:t>
      </w:r>
      <w:r>
        <w:t>platformā</w:t>
      </w:r>
      <w:r>
        <w:rPr>
          <w:spacing w:val="-1"/>
        </w:rPr>
        <w:t xml:space="preserve"> </w:t>
      </w:r>
      <w:r>
        <w:t>Google forms</w:t>
      </w:r>
    </w:p>
    <w:p w:rsidR="00224A6F" w:rsidRDefault="00CF620D">
      <w:pPr>
        <w:pStyle w:val="BodyText"/>
        <w:spacing w:before="200" w:line="278" w:lineRule="auto"/>
        <w:ind w:left="1353" w:right="2652"/>
      </w:pPr>
      <w:r>
        <w:t>(pieejama:https://docs.google.com/forms/d/e/1FAIpQLSfqCwHx3peZ8dE-</w:t>
      </w:r>
      <w:r>
        <w:rPr>
          <w:spacing w:val="-57"/>
        </w:rPr>
        <w:t xml:space="preserve"> </w:t>
      </w:r>
      <w:r>
        <w:t>fF1exziYSZu13T-Sh33UN9kyB-XQ1PRrIA/viewform?vc=0&amp;c=0&amp;w=1).</w:t>
      </w:r>
    </w:p>
    <w:p w:rsidR="00224A6F" w:rsidRDefault="00224A6F">
      <w:pPr>
        <w:spacing w:line="278" w:lineRule="auto"/>
        <w:sectPr w:rsidR="00224A6F">
          <w:pgSz w:w="11920" w:h="16850"/>
          <w:pgMar w:top="1140" w:right="180" w:bottom="280" w:left="500" w:header="720" w:footer="720" w:gutter="0"/>
          <w:cols w:space="720"/>
        </w:sectPr>
      </w:pPr>
    </w:p>
    <w:p w:rsidR="00224A6F" w:rsidRDefault="00CF620D">
      <w:pPr>
        <w:pStyle w:val="BodyText"/>
        <w:spacing w:before="71" w:line="278" w:lineRule="auto"/>
        <w:ind w:left="1353" w:right="956"/>
        <w:jc w:val="both"/>
      </w:pPr>
      <w:r>
        <w:lastRenderedPageBreak/>
        <w:t>Darba devēju aptaujas īsteno un to datus apkopo studiju programmu direktori. To mērķis ir</w:t>
      </w:r>
      <w:r>
        <w:rPr>
          <w:spacing w:val="1"/>
        </w:rPr>
        <w:t xml:space="preserve"> </w:t>
      </w:r>
      <w:r>
        <w:t>gūt</w:t>
      </w:r>
      <w:r>
        <w:rPr>
          <w:spacing w:val="-1"/>
        </w:rPr>
        <w:t xml:space="preserve"> </w:t>
      </w:r>
      <w:r>
        <w:t>ieteikumus DU</w:t>
      </w:r>
      <w:r>
        <w:rPr>
          <w:spacing w:val="-1"/>
        </w:rPr>
        <w:t xml:space="preserve"> </w:t>
      </w:r>
      <w:r>
        <w:t>studiju satura</w:t>
      </w:r>
      <w:r>
        <w:rPr>
          <w:spacing w:val="-3"/>
        </w:rPr>
        <w:t xml:space="preserve"> </w:t>
      </w:r>
      <w:r>
        <w:t>pilnveidei un attīstībai.</w:t>
      </w:r>
    </w:p>
    <w:p w:rsidR="00224A6F" w:rsidRDefault="00CF620D">
      <w:pPr>
        <w:pStyle w:val="Heading1"/>
        <w:numPr>
          <w:ilvl w:val="1"/>
          <w:numId w:val="22"/>
        </w:numPr>
        <w:tabs>
          <w:tab w:val="left" w:pos="1500"/>
        </w:tabs>
        <w:spacing w:before="196"/>
        <w:ind w:left="1499" w:hanging="421"/>
        <w:jc w:val="left"/>
        <w:rPr>
          <w:rFonts w:ascii="Times New Roman" w:hAnsi="Times New Roman"/>
          <w:sz w:val="24"/>
        </w:rPr>
      </w:pPr>
      <w:r>
        <w:rPr>
          <w:color w:val="1F4D78"/>
          <w:spacing w:val="-1"/>
        </w:rPr>
        <w:t>ESG</w:t>
      </w:r>
      <w:r>
        <w:rPr>
          <w:color w:val="1F4D78"/>
          <w:spacing w:val="-15"/>
        </w:rPr>
        <w:t xml:space="preserve"> </w:t>
      </w:r>
      <w:r>
        <w:rPr>
          <w:color w:val="1F4D78"/>
          <w:spacing w:val="-1"/>
        </w:rPr>
        <w:t>1.</w:t>
      </w:r>
      <w:r>
        <w:rPr>
          <w:color w:val="1F4D78"/>
          <w:spacing w:val="-12"/>
        </w:rPr>
        <w:t xml:space="preserve"> </w:t>
      </w:r>
      <w:r>
        <w:rPr>
          <w:color w:val="1F4D78"/>
          <w:spacing w:val="-1"/>
        </w:rPr>
        <w:t>daļā</w:t>
      </w:r>
      <w:r>
        <w:rPr>
          <w:color w:val="1F4D78"/>
          <w:spacing w:val="-14"/>
        </w:rPr>
        <w:t xml:space="preserve"> </w:t>
      </w:r>
      <w:r>
        <w:rPr>
          <w:color w:val="1F4D78"/>
          <w:spacing w:val="-1"/>
        </w:rPr>
        <w:t>iekļauto</w:t>
      </w:r>
      <w:r>
        <w:rPr>
          <w:color w:val="1F4D78"/>
          <w:spacing w:val="-13"/>
        </w:rPr>
        <w:t xml:space="preserve"> </w:t>
      </w:r>
      <w:r>
        <w:rPr>
          <w:color w:val="1F4D78"/>
          <w:spacing w:val="-1"/>
        </w:rPr>
        <w:t>standartu</w:t>
      </w:r>
      <w:r>
        <w:rPr>
          <w:color w:val="1F4D78"/>
          <w:spacing w:val="-13"/>
        </w:rPr>
        <w:t xml:space="preserve"> </w:t>
      </w:r>
      <w:r>
        <w:rPr>
          <w:color w:val="1F4D78"/>
          <w:spacing w:val="-1"/>
        </w:rPr>
        <w:t>integrēšanas</w:t>
      </w:r>
      <w:r>
        <w:rPr>
          <w:color w:val="1F4D78"/>
          <w:spacing w:val="-14"/>
        </w:rPr>
        <w:t xml:space="preserve"> </w:t>
      </w:r>
      <w:r>
        <w:rPr>
          <w:color w:val="1F4D78"/>
          <w:spacing w:val="-1"/>
        </w:rPr>
        <w:t>raksturojums</w:t>
      </w:r>
      <w:r>
        <w:rPr>
          <w:color w:val="1F4D78"/>
          <w:spacing w:val="-13"/>
        </w:rPr>
        <w:t xml:space="preserve"> </w:t>
      </w:r>
      <w:r>
        <w:rPr>
          <w:color w:val="1F4D78"/>
        </w:rPr>
        <w:t>un</w:t>
      </w:r>
      <w:r>
        <w:rPr>
          <w:color w:val="1F4D78"/>
          <w:spacing w:val="-15"/>
        </w:rPr>
        <w:t xml:space="preserve"> </w:t>
      </w:r>
      <w:r>
        <w:rPr>
          <w:color w:val="1F4D78"/>
        </w:rPr>
        <w:t>novērtējums.</w:t>
      </w:r>
    </w:p>
    <w:p w:rsidR="00224A6F" w:rsidRDefault="00CF620D">
      <w:pPr>
        <w:pStyle w:val="BodyText"/>
        <w:spacing w:before="188" w:line="276" w:lineRule="auto"/>
        <w:ind w:left="1353" w:right="958" w:firstLine="719"/>
        <w:jc w:val="both"/>
      </w:pPr>
      <w:r>
        <w:t>Izstrādājot</w:t>
      </w:r>
      <w:r>
        <w:rPr>
          <w:spacing w:val="1"/>
        </w:rPr>
        <w:t xml:space="preserve"> </w:t>
      </w:r>
      <w:r>
        <w:t>un</w:t>
      </w:r>
      <w:r>
        <w:rPr>
          <w:spacing w:val="1"/>
        </w:rPr>
        <w:t xml:space="preserve"> </w:t>
      </w:r>
      <w:r>
        <w:t>īstenojot</w:t>
      </w:r>
      <w:r>
        <w:rPr>
          <w:spacing w:val="1"/>
        </w:rPr>
        <w:t xml:space="preserve"> </w:t>
      </w:r>
      <w:r>
        <w:t>virziena</w:t>
      </w:r>
      <w:r>
        <w:rPr>
          <w:spacing w:val="1"/>
        </w:rPr>
        <w:t xml:space="preserve"> </w:t>
      </w:r>
      <w:r>
        <w:t>“Tiesību</w:t>
      </w:r>
      <w:r>
        <w:rPr>
          <w:spacing w:val="1"/>
        </w:rPr>
        <w:t xml:space="preserve"> </w:t>
      </w:r>
      <w:r>
        <w:t>zinātne”</w:t>
      </w:r>
      <w:r>
        <w:rPr>
          <w:spacing w:val="1"/>
        </w:rPr>
        <w:t xml:space="preserve"> </w:t>
      </w:r>
      <w:r>
        <w:t>studiju</w:t>
      </w:r>
      <w:r>
        <w:rPr>
          <w:spacing w:val="1"/>
        </w:rPr>
        <w:t xml:space="preserve"> </w:t>
      </w:r>
      <w:r>
        <w:t>programmas,</w:t>
      </w:r>
      <w:r>
        <w:rPr>
          <w:spacing w:val="1"/>
        </w:rPr>
        <w:t xml:space="preserve"> </w:t>
      </w:r>
      <w:r>
        <w:t>DU</w:t>
      </w:r>
      <w:r>
        <w:rPr>
          <w:spacing w:val="-57"/>
        </w:rPr>
        <w:t xml:space="preserve"> </w:t>
      </w:r>
      <w:r>
        <w:t>nepārtraukti rūpējas par standartu un vadlīniju kvalitātes nodrošināšanai Eiropas augstākās</w:t>
      </w:r>
      <w:r>
        <w:rPr>
          <w:spacing w:val="1"/>
        </w:rPr>
        <w:t xml:space="preserve"> </w:t>
      </w:r>
      <w:r>
        <w:t>izglītības</w:t>
      </w:r>
      <w:r>
        <w:rPr>
          <w:spacing w:val="-3"/>
        </w:rPr>
        <w:t xml:space="preserve"> </w:t>
      </w:r>
      <w:r>
        <w:t>telpā</w:t>
      </w:r>
      <w:r>
        <w:rPr>
          <w:spacing w:val="-2"/>
        </w:rPr>
        <w:t xml:space="preserve"> </w:t>
      </w:r>
      <w:r>
        <w:t>integrēšanu</w:t>
      </w:r>
      <w:r>
        <w:rPr>
          <w:spacing w:val="-1"/>
        </w:rPr>
        <w:t xml:space="preserve"> </w:t>
      </w:r>
      <w:r>
        <w:t>visos</w:t>
      </w:r>
      <w:r>
        <w:rPr>
          <w:spacing w:val="-2"/>
        </w:rPr>
        <w:t xml:space="preserve"> </w:t>
      </w:r>
      <w:r>
        <w:t>studiju</w:t>
      </w:r>
      <w:r>
        <w:rPr>
          <w:spacing w:val="-1"/>
        </w:rPr>
        <w:t xml:space="preserve"> </w:t>
      </w:r>
      <w:r>
        <w:t>programmu</w:t>
      </w:r>
      <w:r>
        <w:rPr>
          <w:spacing w:val="-1"/>
        </w:rPr>
        <w:t xml:space="preserve"> </w:t>
      </w:r>
      <w:r>
        <w:t>izstrādes</w:t>
      </w:r>
      <w:r>
        <w:rPr>
          <w:spacing w:val="-2"/>
        </w:rPr>
        <w:t xml:space="preserve"> </w:t>
      </w:r>
      <w:r>
        <w:t>un</w:t>
      </w:r>
      <w:r>
        <w:rPr>
          <w:spacing w:val="-1"/>
        </w:rPr>
        <w:t xml:space="preserve"> </w:t>
      </w:r>
      <w:r>
        <w:t>īstenošanas</w:t>
      </w:r>
      <w:r>
        <w:rPr>
          <w:spacing w:val="-2"/>
        </w:rPr>
        <w:t xml:space="preserve"> </w:t>
      </w:r>
      <w:r>
        <w:t>posmos.</w:t>
      </w:r>
    </w:p>
    <w:p w:rsidR="00224A6F" w:rsidRDefault="00CF620D">
      <w:pPr>
        <w:pStyle w:val="BodyText"/>
        <w:spacing w:before="200" w:line="276" w:lineRule="auto"/>
        <w:ind w:left="1353" w:right="952"/>
        <w:jc w:val="both"/>
      </w:pPr>
      <w:r>
        <w:t>Kvalitātes nodrošināšanas politika. Visu līmeņu studiju virziena programmas tiek izstrādātas</w:t>
      </w:r>
      <w:r>
        <w:rPr>
          <w:spacing w:val="-57"/>
        </w:rPr>
        <w:t xml:space="preserve"> </w:t>
      </w:r>
      <w:r>
        <w:t>saskaņā ar spēkā esošo normatīvo regulējumu un tiek pilnveidotas līdz ar likumdošanas un</w:t>
      </w:r>
      <w:r>
        <w:rPr>
          <w:spacing w:val="1"/>
        </w:rPr>
        <w:t xml:space="preserve"> </w:t>
      </w:r>
      <w:r>
        <w:t>darba tirgus pieprasījuma izmaiņām, zinātnes un prakses jaunākam atziņām. Ikviens virziena</w:t>
      </w:r>
      <w:r>
        <w:rPr>
          <w:spacing w:val="-57"/>
        </w:rPr>
        <w:t xml:space="preserve"> </w:t>
      </w:r>
      <w:r>
        <w:t>studējošais</w:t>
      </w:r>
      <w:r>
        <w:rPr>
          <w:spacing w:val="-9"/>
        </w:rPr>
        <w:t xml:space="preserve"> </w:t>
      </w:r>
      <w:r>
        <w:t>saņem</w:t>
      </w:r>
      <w:r>
        <w:rPr>
          <w:spacing w:val="-8"/>
        </w:rPr>
        <w:t xml:space="preserve"> </w:t>
      </w:r>
      <w:r>
        <w:t>nepieciešamo</w:t>
      </w:r>
      <w:r>
        <w:rPr>
          <w:spacing w:val="-8"/>
        </w:rPr>
        <w:t xml:space="preserve"> </w:t>
      </w:r>
      <w:r>
        <w:t>atbalstu</w:t>
      </w:r>
      <w:r>
        <w:rPr>
          <w:spacing w:val="-8"/>
        </w:rPr>
        <w:t xml:space="preserve"> </w:t>
      </w:r>
      <w:r>
        <w:t>un</w:t>
      </w:r>
      <w:r>
        <w:rPr>
          <w:spacing w:val="-8"/>
        </w:rPr>
        <w:t xml:space="preserve"> </w:t>
      </w:r>
      <w:r>
        <w:t>pārraudzību</w:t>
      </w:r>
      <w:r>
        <w:rPr>
          <w:spacing w:val="-8"/>
        </w:rPr>
        <w:t xml:space="preserve"> </w:t>
      </w:r>
      <w:r>
        <w:t>katrā</w:t>
      </w:r>
      <w:r>
        <w:rPr>
          <w:spacing w:val="-9"/>
        </w:rPr>
        <w:t xml:space="preserve"> </w:t>
      </w:r>
      <w:r>
        <w:t>akadēmiskās</w:t>
      </w:r>
      <w:r>
        <w:rPr>
          <w:spacing w:val="-8"/>
        </w:rPr>
        <w:t xml:space="preserve"> </w:t>
      </w:r>
      <w:r>
        <w:t>darbības</w:t>
      </w:r>
      <w:r>
        <w:rPr>
          <w:spacing w:val="-8"/>
        </w:rPr>
        <w:t xml:space="preserve"> </w:t>
      </w:r>
      <w:r>
        <w:t>solī,</w:t>
      </w:r>
      <w:r>
        <w:rPr>
          <w:spacing w:val="-8"/>
        </w:rPr>
        <w:t xml:space="preserve"> </w:t>
      </w:r>
      <w:r>
        <w:t>DU</w:t>
      </w:r>
      <w:r>
        <w:rPr>
          <w:spacing w:val="-58"/>
        </w:rPr>
        <w:t xml:space="preserve"> </w:t>
      </w:r>
      <w:r>
        <w:t>pauž</w:t>
      </w:r>
      <w:r>
        <w:rPr>
          <w:spacing w:val="1"/>
        </w:rPr>
        <w:t xml:space="preserve"> </w:t>
      </w:r>
      <w:r>
        <w:t>stingru</w:t>
      </w:r>
      <w:r>
        <w:rPr>
          <w:spacing w:val="1"/>
        </w:rPr>
        <w:t xml:space="preserve"> </w:t>
      </w:r>
      <w:r>
        <w:t>pārliecību</w:t>
      </w:r>
      <w:r>
        <w:rPr>
          <w:spacing w:val="1"/>
        </w:rPr>
        <w:t xml:space="preserve"> </w:t>
      </w:r>
      <w:r>
        <w:t>akadēmiskā</w:t>
      </w:r>
      <w:r>
        <w:rPr>
          <w:spacing w:val="1"/>
        </w:rPr>
        <w:t xml:space="preserve"> </w:t>
      </w:r>
      <w:r>
        <w:t>godīguma</w:t>
      </w:r>
      <w:r>
        <w:rPr>
          <w:spacing w:val="1"/>
        </w:rPr>
        <w:t xml:space="preserve"> </w:t>
      </w:r>
      <w:r>
        <w:t>jautājumos.</w:t>
      </w:r>
      <w:r>
        <w:rPr>
          <w:spacing w:val="1"/>
        </w:rPr>
        <w:t xml:space="preserve"> </w:t>
      </w:r>
      <w:r>
        <w:t>Visiem</w:t>
      </w:r>
      <w:r>
        <w:rPr>
          <w:spacing w:val="1"/>
        </w:rPr>
        <w:t xml:space="preserve"> </w:t>
      </w:r>
      <w:r>
        <w:t>iesniegtajiem</w:t>
      </w:r>
      <w:r>
        <w:rPr>
          <w:spacing w:val="1"/>
        </w:rPr>
        <w:t xml:space="preserve"> </w:t>
      </w:r>
      <w:r>
        <w:t>zinātniskajiem darbiem tiek veikta plaģiātisma pārbaude. DU darbiniekiem un studējošajiem</w:t>
      </w:r>
      <w:r>
        <w:rPr>
          <w:spacing w:val="-57"/>
        </w:rPr>
        <w:t xml:space="preserve"> </w:t>
      </w:r>
      <w:r>
        <w:t>tiek</w:t>
      </w:r>
      <w:r>
        <w:rPr>
          <w:spacing w:val="-1"/>
        </w:rPr>
        <w:t xml:space="preserve"> </w:t>
      </w:r>
      <w:r>
        <w:t>nodrošināta</w:t>
      </w:r>
      <w:r>
        <w:rPr>
          <w:spacing w:val="-2"/>
        </w:rPr>
        <w:t xml:space="preserve"> </w:t>
      </w:r>
      <w:r>
        <w:t>vienāda attieksme</w:t>
      </w:r>
      <w:r>
        <w:rPr>
          <w:spacing w:val="-2"/>
        </w:rPr>
        <w:t xml:space="preserve"> </w:t>
      </w:r>
      <w:r>
        <w:t>un</w:t>
      </w:r>
      <w:r>
        <w:rPr>
          <w:spacing w:val="-1"/>
        </w:rPr>
        <w:t xml:space="preserve"> </w:t>
      </w:r>
      <w:r>
        <w:t>piekļuve</w:t>
      </w:r>
      <w:r>
        <w:rPr>
          <w:spacing w:val="-2"/>
        </w:rPr>
        <w:t xml:space="preserve"> </w:t>
      </w:r>
      <w:r>
        <w:t>studijām</w:t>
      </w:r>
      <w:r>
        <w:rPr>
          <w:spacing w:val="-1"/>
        </w:rPr>
        <w:t xml:space="preserve"> </w:t>
      </w:r>
      <w:r>
        <w:t>nepieciešamajiem</w:t>
      </w:r>
      <w:r>
        <w:rPr>
          <w:spacing w:val="1"/>
        </w:rPr>
        <w:t xml:space="preserve"> </w:t>
      </w:r>
      <w:r>
        <w:t>resursiem.</w:t>
      </w:r>
    </w:p>
    <w:p w:rsidR="00224A6F" w:rsidRDefault="00CF620D">
      <w:pPr>
        <w:pStyle w:val="BodyText"/>
        <w:spacing w:before="200" w:line="276" w:lineRule="auto"/>
        <w:ind w:left="1353" w:right="949"/>
        <w:jc w:val="both"/>
      </w:pPr>
      <w:r>
        <w:t>Studiju virziena “Tiesību zinātne” programmu</w:t>
      </w:r>
      <w:r>
        <w:rPr>
          <w:spacing w:val="1"/>
        </w:rPr>
        <w:t xml:space="preserve"> </w:t>
      </w:r>
      <w:r>
        <w:t>izstrāde un apstiprināšana. Visas virziena</w:t>
      </w:r>
      <w:r>
        <w:rPr>
          <w:spacing w:val="1"/>
        </w:rPr>
        <w:t xml:space="preserve"> </w:t>
      </w:r>
      <w:r>
        <w:t>programmas</w:t>
      </w:r>
      <w:r>
        <w:rPr>
          <w:spacing w:val="1"/>
        </w:rPr>
        <w:t xml:space="preserve"> </w:t>
      </w:r>
      <w:r>
        <w:t>tika</w:t>
      </w:r>
      <w:r>
        <w:rPr>
          <w:spacing w:val="1"/>
        </w:rPr>
        <w:t xml:space="preserve"> </w:t>
      </w:r>
      <w:r>
        <w:t>izstrādātas</w:t>
      </w:r>
      <w:r>
        <w:rPr>
          <w:spacing w:val="1"/>
        </w:rPr>
        <w:t xml:space="preserve"> </w:t>
      </w:r>
      <w:r>
        <w:t>un</w:t>
      </w:r>
      <w:r>
        <w:rPr>
          <w:spacing w:val="1"/>
        </w:rPr>
        <w:t xml:space="preserve"> </w:t>
      </w:r>
      <w:r>
        <w:t>pilnveidotas</w:t>
      </w:r>
      <w:r>
        <w:rPr>
          <w:spacing w:val="1"/>
        </w:rPr>
        <w:t xml:space="preserve"> </w:t>
      </w:r>
      <w:r>
        <w:t>saskaņā</w:t>
      </w:r>
      <w:r>
        <w:rPr>
          <w:spacing w:val="1"/>
        </w:rPr>
        <w:t xml:space="preserve"> </w:t>
      </w:r>
      <w:r>
        <w:t>ar</w:t>
      </w:r>
      <w:r>
        <w:rPr>
          <w:spacing w:val="1"/>
        </w:rPr>
        <w:t xml:space="preserve"> </w:t>
      </w:r>
      <w:r>
        <w:t>virzienam</w:t>
      </w:r>
      <w:r>
        <w:rPr>
          <w:spacing w:val="1"/>
        </w:rPr>
        <w:t xml:space="preserve"> </w:t>
      </w:r>
      <w:r>
        <w:t>saistošo</w:t>
      </w:r>
      <w:r>
        <w:rPr>
          <w:spacing w:val="1"/>
        </w:rPr>
        <w:t xml:space="preserve"> </w:t>
      </w:r>
      <w:r>
        <w:t>tiesisko</w:t>
      </w:r>
      <w:r>
        <w:rPr>
          <w:spacing w:val="1"/>
        </w:rPr>
        <w:t xml:space="preserve"> </w:t>
      </w:r>
      <w:r>
        <w:t>regulējumu, darba tirgus pieprasījumu, nozares attīstības tendencēm, tādējādi nodrošinot</w:t>
      </w:r>
      <w:r>
        <w:rPr>
          <w:spacing w:val="1"/>
        </w:rPr>
        <w:t xml:space="preserve"> </w:t>
      </w:r>
      <w:r>
        <w:t>programmas atbilstību mūsdienu prasībām. Visas virziena studiju programmas ir pakļautas</w:t>
      </w:r>
      <w:r>
        <w:rPr>
          <w:spacing w:val="1"/>
        </w:rPr>
        <w:t xml:space="preserve"> </w:t>
      </w:r>
      <w:r>
        <w:t>noteiktām</w:t>
      </w:r>
      <w:r>
        <w:rPr>
          <w:spacing w:val="-1"/>
        </w:rPr>
        <w:t xml:space="preserve"> </w:t>
      </w:r>
      <w:r>
        <w:t>apstiprināšanas</w:t>
      </w:r>
      <w:r>
        <w:rPr>
          <w:spacing w:val="-1"/>
        </w:rPr>
        <w:t xml:space="preserve"> </w:t>
      </w:r>
      <w:r>
        <w:t>un pārskatīšanas</w:t>
      </w:r>
      <w:r>
        <w:rPr>
          <w:spacing w:val="-1"/>
        </w:rPr>
        <w:t xml:space="preserve"> </w:t>
      </w:r>
      <w:r>
        <w:t>procedūrām.</w:t>
      </w:r>
    </w:p>
    <w:p w:rsidR="00224A6F" w:rsidRDefault="00CF620D">
      <w:pPr>
        <w:pStyle w:val="BodyText"/>
        <w:spacing w:before="199" w:line="276" w:lineRule="auto"/>
        <w:ind w:left="1353" w:right="954"/>
        <w:jc w:val="both"/>
      </w:pPr>
      <w:r>
        <w:t>Studentcentrēta mācīšanās, mācīšana un novērtēšana. Cienot studējošo daudzveidību, viņu</w:t>
      </w:r>
      <w:r>
        <w:rPr>
          <w:spacing w:val="1"/>
        </w:rPr>
        <w:t xml:space="preserve"> </w:t>
      </w:r>
      <w:r>
        <w:t>spēju,</w:t>
      </w:r>
      <w:r>
        <w:rPr>
          <w:spacing w:val="1"/>
        </w:rPr>
        <w:t xml:space="preserve"> </w:t>
      </w:r>
      <w:r>
        <w:t>vajadzību,</w:t>
      </w:r>
      <w:r>
        <w:rPr>
          <w:spacing w:val="1"/>
        </w:rPr>
        <w:t xml:space="preserve"> </w:t>
      </w:r>
      <w:r>
        <w:t>personiskās</w:t>
      </w:r>
      <w:r>
        <w:rPr>
          <w:spacing w:val="1"/>
        </w:rPr>
        <w:t xml:space="preserve"> </w:t>
      </w:r>
      <w:r>
        <w:t>un</w:t>
      </w:r>
      <w:r>
        <w:rPr>
          <w:spacing w:val="1"/>
        </w:rPr>
        <w:t xml:space="preserve"> </w:t>
      </w:r>
      <w:r>
        <w:t>profesionālās</w:t>
      </w:r>
      <w:r>
        <w:rPr>
          <w:spacing w:val="1"/>
        </w:rPr>
        <w:t xml:space="preserve"> </w:t>
      </w:r>
      <w:r>
        <w:t>pieredzes</w:t>
      </w:r>
      <w:r>
        <w:rPr>
          <w:spacing w:val="1"/>
        </w:rPr>
        <w:t xml:space="preserve"> </w:t>
      </w:r>
      <w:r>
        <w:t>dažādību</w:t>
      </w:r>
      <w:r>
        <w:rPr>
          <w:spacing w:val="1"/>
        </w:rPr>
        <w:t xml:space="preserve"> </w:t>
      </w:r>
      <w:r>
        <w:t>un</w:t>
      </w:r>
      <w:r>
        <w:rPr>
          <w:spacing w:val="1"/>
        </w:rPr>
        <w:t xml:space="preserve"> </w:t>
      </w:r>
      <w:r>
        <w:t>apzinoties</w:t>
      </w:r>
      <w:r>
        <w:rPr>
          <w:spacing w:val="1"/>
        </w:rPr>
        <w:t xml:space="preserve"> </w:t>
      </w:r>
      <w:r>
        <w:t>atgriezeniskās</w:t>
      </w:r>
      <w:r>
        <w:rPr>
          <w:spacing w:val="1"/>
        </w:rPr>
        <w:t xml:space="preserve"> </w:t>
      </w:r>
      <w:r>
        <w:t>saiknes</w:t>
      </w:r>
      <w:r>
        <w:rPr>
          <w:spacing w:val="1"/>
        </w:rPr>
        <w:t xml:space="preserve"> </w:t>
      </w:r>
      <w:r>
        <w:t>nozīmi</w:t>
      </w:r>
      <w:r>
        <w:rPr>
          <w:spacing w:val="1"/>
        </w:rPr>
        <w:t xml:space="preserve"> </w:t>
      </w:r>
      <w:r>
        <w:t>tiek</w:t>
      </w:r>
      <w:r>
        <w:rPr>
          <w:spacing w:val="1"/>
        </w:rPr>
        <w:t xml:space="preserve"> </w:t>
      </w:r>
      <w:r>
        <w:t>lietotas</w:t>
      </w:r>
      <w:r>
        <w:rPr>
          <w:spacing w:val="1"/>
        </w:rPr>
        <w:t xml:space="preserve"> </w:t>
      </w:r>
      <w:r>
        <w:t>dažādas</w:t>
      </w:r>
      <w:r>
        <w:rPr>
          <w:spacing w:val="1"/>
        </w:rPr>
        <w:t xml:space="preserve"> </w:t>
      </w:r>
      <w:r>
        <w:t>kontaktnodarbību</w:t>
      </w:r>
      <w:r>
        <w:rPr>
          <w:spacing w:val="1"/>
        </w:rPr>
        <w:t xml:space="preserve"> </w:t>
      </w:r>
      <w:r>
        <w:t>studiju</w:t>
      </w:r>
      <w:r>
        <w:rPr>
          <w:spacing w:val="1"/>
        </w:rPr>
        <w:t xml:space="preserve"> </w:t>
      </w:r>
      <w:r>
        <w:t>metodes,</w:t>
      </w:r>
      <w:r>
        <w:rPr>
          <w:spacing w:val="1"/>
        </w:rPr>
        <w:t xml:space="preserve"> </w:t>
      </w:r>
      <w:r>
        <w:t>piemēram,</w:t>
      </w:r>
      <w:r>
        <w:rPr>
          <w:spacing w:val="-8"/>
        </w:rPr>
        <w:t xml:space="preserve"> </w:t>
      </w:r>
      <w:r>
        <w:t>uzlabotās</w:t>
      </w:r>
      <w:r>
        <w:rPr>
          <w:spacing w:val="-8"/>
        </w:rPr>
        <w:t xml:space="preserve"> </w:t>
      </w:r>
      <w:r>
        <w:t>lekcijas,</w:t>
      </w:r>
      <w:r>
        <w:rPr>
          <w:spacing w:val="-7"/>
        </w:rPr>
        <w:t xml:space="preserve"> </w:t>
      </w:r>
      <w:r>
        <w:t>praktiskās</w:t>
      </w:r>
      <w:r>
        <w:rPr>
          <w:spacing w:val="-8"/>
        </w:rPr>
        <w:t xml:space="preserve"> </w:t>
      </w:r>
      <w:r>
        <w:t>nodarbības,</w:t>
      </w:r>
      <w:r>
        <w:rPr>
          <w:spacing w:val="-7"/>
        </w:rPr>
        <w:t xml:space="preserve"> </w:t>
      </w:r>
      <w:r>
        <w:t>radoši</w:t>
      </w:r>
      <w:r>
        <w:rPr>
          <w:spacing w:val="-8"/>
        </w:rPr>
        <w:t xml:space="preserve"> </w:t>
      </w:r>
      <w:r>
        <w:t>semināri,</w:t>
      </w:r>
      <w:r>
        <w:rPr>
          <w:spacing w:val="-8"/>
        </w:rPr>
        <w:t xml:space="preserve"> </w:t>
      </w:r>
      <w:r>
        <w:t>studiju</w:t>
      </w:r>
      <w:r>
        <w:rPr>
          <w:spacing w:val="-8"/>
        </w:rPr>
        <w:t xml:space="preserve"> </w:t>
      </w:r>
      <w:r>
        <w:t>projekti,</w:t>
      </w:r>
      <w:r>
        <w:rPr>
          <w:spacing w:val="-8"/>
        </w:rPr>
        <w:t xml:space="preserve"> </w:t>
      </w:r>
      <w:r>
        <w:t>treniņi,</w:t>
      </w:r>
      <w:r>
        <w:rPr>
          <w:spacing w:val="-57"/>
        </w:rPr>
        <w:t xml:space="preserve"> </w:t>
      </w:r>
      <w:r>
        <w:t>grupu un individuālās supervīzijas u.tml., kas tika mērķtiecīgi integrēts visu līmeņu virziena</w:t>
      </w:r>
      <w:r>
        <w:rPr>
          <w:spacing w:val="1"/>
        </w:rPr>
        <w:t xml:space="preserve"> </w:t>
      </w:r>
      <w:r>
        <w:t>studiju kursos.</w:t>
      </w:r>
    </w:p>
    <w:p w:rsidR="00224A6F" w:rsidRDefault="00CF620D">
      <w:pPr>
        <w:pStyle w:val="BodyText"/>
        <w:spacing w:before="201" w:line="276" w:lineRule="auto"/>
        <w:ind w:left="1353" w:right="952"/>
        <w:jc w:val="both"/>
      </w:pPr>
      <w:r>
        <w:t>Studentu</w:t>
      </w:r>
      <w:r>
        <w:rPr>
          <w:spacing w:val="1"/>
        </w:rPr>
        <w:t xml:space="preserve"> </w:t>
      </w:r>
      <w:r>
        <w:t>imatrikulācija,</w:t>
      </w:r>
      <w:r>
        <w:rPr>
          <w:spacing w:val="1"/>
        </w:rPr>
        <w:t xml:space="preserve"> </w:t>
      </w:r>
      <w:r>
        <w:t>studiju</w:t>
      </w:r>
      <w:r>
        <w:rPr>
          <w:spacing w:val="1"/>
        </w:rPr>
        <w:t xml:space="preserve"> </w:t>
      </w:r>
      <w:r>
        <w:t>gaita,</w:t>
      </w:r>
      <w:r>
        <w:rPr>
          <w:spacing w:val="1"/>
        </w:rPr>
        <w:t xml:space="preserve"> </w:t>
      </w:r>
      <w:r>
        <w:t>kvalifikāciju</w:t>
      </w:r>
      <w:r>
        <w:rPr>
          <w:spacing w:val="1"/>
        </w:rPr>
        <w:t xml:space="preserve"> </w:t>
      </w:r>
      <w:r>
        <w:t>atzīšana</w:t>
      </w:r>
      <w:r>
        <w:rPr>
          <w:spacing w:val="1"/>
        </w:rPr>
        <w:t xml:space="preserve"> </w:t>
      </w:r>
      <w:r>
        <w:t>un</w:t>
      </w:r>
      <w:r>
        <w:rPr>
          <w:spacing w:val="1"/>
        </w:rPr>
        <w:t xml:space="preserve"> </w:t>
      </w:r>
      <w:r>
        <w:t>sertifikācija.</w:t>
      </w:r>
      <w:r>
        <w:rPr>
          <w:spacing w:val="1"/>
        </w:rPr>
        <w:t xml:space="preserve"> </w:t>
      </w:r>
      <w:r>
        <w:t>Studentu</w:t>
      </w:r>
      <w:r>
        <w:rPr>
          <w:spacing w:val="1"/>
        </w:rPr>
        <w:t xml:space="preserve"> </w:t>
      </w:r>
      <w:r>
        <w:t>imatrikulācijas, studiju gaitas, kvalifikācijas atzīšanas un sertifikācijas procesā tiek izmantoti</w:t>
      </w:r>
      <w:r>
        <w:rPr>
          <w:spacing w:val="-57"/>
        </w:rPr>
        <w:t xml:space="preserve"> </w:t>
      </w:r>
      <w:r>
        <w:t>savlaicīgi</w:t>
      </w:r>
      <w:r>
        <w:rPr>
          <w:spacing w:val="1"/>
        </w:rPr>
        <w:t xml:space="preserve"> </w:t>
      </w:r>
      <w:r>
        <w:t>iepriekš</w:t>
      </w:r>
      <w:r>
        <w:rPr>
          <w:spacing w:val="1"/>
        </w:rPr>
        <w:t xml:space="preserve"> </w:t>
      </w:r>
      <w:r>
        <w:t>apstiprināti</w:t>
      </w:r>
      <w:r>
        <w:rPr>
          <w:spacing w:val="1"/>
        </w:rPr>
        <w:t xml:space="preserve"> </w:t>
      </w:r>
      <w:r>
        <w:t>un</w:t>
      </w:r>
      <w:r>
        <w:rPr>
          <w:spacing w:val="1"/>
        </w:rPr>
        <w:t xml:space="preserve"> </w:t>
      </w:r>
      <w:r>
        <w:t>publiski</w:t>
      </w:r>
      <w:r>
        <w:rPr>
          <w:spacing w:val="1"/>
        </w:rPr>
        <w:t xml:space="preserve"> </w:t>
      </w:r>
      <w:r>
        <w:t>pieejami</w:t>
      </w:r>
      <w:r>
        <w:rPr>
          <w:spacing w:val="1"/>
        </w:rPr>
        <w:t xml:space="preserve"> </w:t>
      </w:r>
      <w:r>
        <w:t>iekšējie</w:t>
      </w:r>
      <w:r>
        <w:rPr>
          <w:spacing w:val="1"/>
        </w:rPr>
        <w:t xml:space="preserve"> </w:t>
      </w:r>
      <w:r>
        <w:t>normatīvie</w:t>
      </w:r>
      <w:r>
        <w:rPr>
          <w:spacing w:val="1"/>
        </w:rPr>
        <w:t xml:space="preserve"> </w:t>
      </w:r>
      <w:r>
        <w:t>akti</w:t>
      </w:r>
      <w:r>
        <w:rPr>
          <w:spacing w:val="1"/>
        </w:rPr>
        <w:t xml:space="preserve"> </w:t>
      </w:r>
      <w:r>
        <w:t>(noteikumi,</w:t>
      </w:r>
      <w:r>
        <w:rPr>
          <w:spacing w:val="-57"/>
        </w:rPr>
        <w:t xml:space="preserve"> </w:t>
      </w:r>
      <w:r>
        <w:t>kārtības,</w:t>
      </w:r>
      <w:r>
        <w:rPr>
          <w:spacing w:val="-3"/>
        </w:rPr>
        <w:t xml:space="preserve"> </w:t>
      </w:r>
      <w:r>
        <w:t>nolikumi),</w:t>
      </w:r>
      <w:r>
        <w:rPr>
          <w:spacing w:val="-2"/>
        </w:rPr>
        <w:t xml:space="preserve"> </w:t>
      </w:r>
      <w:r>
        <w:t>kuros</w:t>
      </w:r>
      <w:r>
        <w:rPr>
          <w:spacing w:val="-2"/>
        </w:rPr>
        <w:t xml:space="preserve"> </w:t>
      </w:r>
      <w:r>
        <w:t>precīzi</w:t>
      </w:r>
      <w:r>
        <w:rPr>
          <w:spacing w:val="-1"/>
        </w:rPr>
        <w:t xml:space="preserve"> </w:t>
      </w:r>
      <w:r>
        <w:t>tiek</w:t>
      </w:r>
      <w:r>
        <w:rPr>
          <w:spacing w:val="-2"/>
        </w:rPr>
        <w:t xml:space="preserve"> </w:t>
      </w:r>
      <w:r>
        <w:t>aprakstīta</w:t>
      </w:r>
      <w:r>
        <w:rPr>
          <w:spacing w:val="-2"/>
        </w:rPr>
        <w:t xml:space="preserve"> </w:t>
      </w:r>
      <w:r>
        <w:t>un</w:t>
      </w:r>
      <w:r>
        <w:rPr>
          <w:spacing w:val="-2"/>
        </w:rPr>
        <w:t xml:space="preserve"> </w:t>
      </w:r>
      <w:r>
        <w:t>izskaidrota</w:t>
      </w:r>
      <w:r>
        <w:rPr>
          <w:spacing w:val="-2"/>
        </w:rPr>
        <w:t xml:space="preserve"> </w:t>
      </w:r>
      <w:r>
        <w:t>iepriekšminēto</w:t>
      </w:r>
      <w:r>
        <w:rPr>
          <w:spacing w:val="-2"/>
        </w:rPr>
        <w:t xml:space="preserve"> </w:t>
      </w:r>
      <w:r>
        <w:t>procesu gaita.</w:t>
      </w:r>
    </w:p>
    <w:p w:rsidR="00224A6F" w:rsidRDefault="00CF620D">
      <w:pPr>
        <w:pStyle w:val="BodyText"/>
        <w:spacing w:before="199" w:line="276" w:lineRule="auto"/>
        <w:ind w:left="1353" w:right="954"/>
        <w:jc w:val="both"/>
      </w:pPr>
      <w:r>
        <w:t>Mācībspēki. Virziena īstenošanai nepieciešamo mācībspēku piesaiste tiek īstenota saskaņā ar</w:t>
      </w:r>
      <w:r>
        <w:rPr>
          <w:spacing w:val="-58"/>
        </w:rPr>
        <w:t xml:space="preserve"> </w:t>
      </w:r>
      <w:r>
        <w:t>skaidrām,</w:t>
      </w:r>
      <w:r>
        <w:rPr>
          <w:spacing w:val="1"/>
        </w:rPr>
        <w:t xml:space="preserve"> </w:t>
      </w:r>
      <w:r>
        <w:t>publiski</w:t>
      </w:r>
      <w:r>
        <w:rPr>
          <w:spacing w:val="1"/>
        </w:rPr>
        <w:t xml:space="preserve"> </w:t>
      </w:r>
      <w:r>
        <w:t>pieejamām</w:t>
      </w:r>
      <w:r>
        <w:rPr>
          <w:spacing w:val="1"/>
        </w:rPr>
        <w:t xml:space="preserve"> </w:t>
      </w:r>
      <w:r>
        <w:t>amata</w:t>
      </w:r>
      <w:r>
        <w:rPr>
          <w:spacing w:val="1"/>
        </w:rPr>
        <w:t xml:space="preserve"> </w:t>
      </w:r>
      <w:r>
        <w:t>prasībām.</w:t>
      </w:r>
      <w:r>
        <w:rPr>
          <w:spacing w:val="1"/>
        </w:rPr>
        <w:t xml:space="preserve"> </w:t>
      </w:r>
      <w:r>
        <w:t>Ikvienam</w:t>
      </w:r>
      <w:r>
        <w:rPr>
          <w:spacing w:val="1"/>
        </w:rPr>
        <w:t xml:space="preserve"> </w:t>
      </w:r>
      <w:r>
        <w:t>studiju</w:t>
      </w:r>
      <w:r>
        <w:rPr>
          <w:spacing w:val="1"/>
        </w:rPr>
        <w:t xml:space="preserve"> </w:t>
      </w:r>
      <w:r>
        <w:t>virziena</w:t>
      </w:r>
      <w:r>
        <w:rPr>
          <w:spacing w:val="1"/>
        </w:rPr>
        <w:t xml:space="preserve"> </w:t>
      </w:r>
      <w:r>
        <w:t>īstenošanā</w:t>
      </w:r>
      <w:r>
        <w:rPr>
          <w:spacing w:val="1"/>
        </w:rPr>
        <w:t xml:space="preserve"> </w:t>
      </w:r>
      <w:r>
        <w:t>iesaistītajam mācībspēkam tiek nodrošināti profesionālās pilnveides pasākumi, ka arī tiek</w:t>
      </w:r>
      <w:r>
        <w:rPr>
          <w:spacing w:val="1"/>
        </w:rPr>
        <w:t xml:space="preserve"> </w:t>
      </w:r>
      <w:r>
        <w:t>veicinātā zinātniskā darbība, stiprinot saikni starp izglītību un zinātni un sekmētas inovācijas</w:t>
      </w:r>
      <w:r>
        <w:rPr>
          <w:spacing w:val="-57"/>
        </w:rPr>
        <w:t xml:space="preserve"> </w:t>
      </w:r>
      <w:r>
        <w:t>mācīšanas</w:t>
      </w:r>
      <w:r>
        <w:rPr>
          <w:spacing w:val="1"/>
        </w:rPr>
        <w:t xml:space="preserve"> </w:t>
      </w:r>
      <w:r>
        <w:t>metodes</w:t>
      </w:r>
      <w:r>
        <w:rPr>
          <w:spacing w:val="1"/>
        </w:rPr>
        <w:t xml:space="preserve"> </w:t>
      </w:r>
      <w:r>
        <w:t>un</w:t>
      </w:r>
      <w:r>
        <w:rPr>
          <w:spacing w:val="1"/>
        </w:rPr>
        <w:t xml:space="preserve"> </w:t>
      </w:r>
      <w:r>
        <w:t>jaunu</w:t>
      </w:r>
      <w:r>
        <w:rPr>
          <w:spacing w:val="1"/>
        </w:rPr>
        <w:t xml:space="preserve"> </w:t>
      </w:r>
      <w:r>
        <w:t>tehnoloģiju</w:t>
      </w:r>
      <w:r>
        <w:rPr>
          <w:spacing w:val="1"/>
        </w:rPr>
        <w:t xml:space="preserve"> </w:t>
      </w:r>
      <w:r>
        <w:t>lietošana,</w:t>
      </w:r>
      <w:r>
        <w:rPr>
          <w:spacing w:val="1"/>
        </w:rPr>
        <w:t xml:space="preserve"> </w:t>
      </w:r>
      <w:r>
        <w:t>nodrošinot</w:t>
      </w:r>
      <w:r>
        <w:rPr>
          <w:spacing w:val="1"/>
        </w:rPr>
        <w:t xml:space="preserve"> </w:t>
      </w:r>
      <w:r>
        <w:t>nepieciešamo</w:t>
      </w:r>
      <w:r>
        <w:rPr>
          <w:spacing w:val="1"/>
        </w:rPr>
        <w:t xml:space="preserve"> </w:t>
      </w:r>
      <w:r>
        <w:t>tehnisko</w:t>
      </w:r>
      <w:r>
        <w:rPr>
          <w:spacing w:val="1"/>
        </w:rPr>
        <w:t xml:space="preserve"> </w:t>
      </w:r>
      <w:r>
        <w:t>aprīkojumu</w:t>
      </w:r>
      <w:r>
        <w:rPr>
          <w:spacing w:val="-1"/>
        </w:rPr>
        <w:t xml:space="preserve"> </w:t>
      </w:r>
      <w:r>
        <w:t>un iedrošinot izmantot dažādas</w:t>
      </w:r>
      <w:r>
        <w:rPr>
          <w:spacing w:val="-2"/>
        </w:rPr>
        <w:t xml:space="preserve"> </w:t>
      </w:r>
      <w:r>
        <w:t>mācīšanas</w:t>
      </w:r>
      <w:r>
        <w:rPr>
          <w:spacing w:val="-1"/>
        </w:rPr>
        <w:t xml:space="preserve"> </w:t>
      </w:r>
      <w:r>
        <w:t>metodes.</w:t>
      </w:r>
    </w:p>
    <w:p w:rsidR="00224A6F" w:rsidRDefault="00CF620D">
      <w:pPr>
        <w:pStyle w:val="BodyText"/>
        <w:spacing w:before="201" w:line="276" w:lineRule="auto"/>
        <w:ind w:left="1353" w:right="958"/>
        <w:jc w:val="both"/>
      </w:pPr>
      <w:r>
        <w:t>Mācību resursi un atbalsts studentiem. DU nodrošina atbilstošus un viegli pieejamus mācību</w:t>
      </w:r>
      <w:r>
        <w:rPr>
          <w:spacing w:val="-57"/>
        </w:rPr>
        <w:t xml:space="preserve"> </w:t>
      </w:r>
      <w:r>
        <w:t>līdzekļus</w:t>
      </w:r>
      <w:r>
        <w:rPr>
          <w:spacing w:val="-10"/>
        </w:rPr>
        <w:t xml:space="preserve"> </w:t>
      </w:r>
      <w:r>
        <w:t>un</w:t>
      </w:r>
      <w:r>
        <w:rPr>
          <w:spacing w:val="-10"/>
        </w:rPr>
        <w:t xml:space="preserve"> </w:t>
      </w:r>
      <w:r>
        <w:t>dažāda</w:t>
      </w:r>
      <w:r>
        <w:rPr>
          <w:spacing w:val="-11"/>
        </w:rPr>
        <w:t xml:space="preserve"> </w:t>
      </w:r>
      <w:r>
        <w:t>atbalsta</w:t>
      </w:r>
      <w:r>
        <w:rPr>
          <w:spacing w:val="-12"/>
        </w:rPr>
        <w:t xml:space="preserve"> </w:t>
      </w:r>
      <w:r>
        <w:t>pieejamību.</w:t>
      </w:r>
      <w:r>
        <w:rPr>
          <w:spacing w:val="-9"/>
        </w:rPr>
        <w:t xml:space="preserve"> </w:t>
      </w:r>
      <w:r>
        <w:t>Atbilstoši</w:t>
      </w:r>
      <w:r>
        <w:rPr>
          <w:spacing w:val="-9"/>
        </w:rPr>
        <w:t xml:space="preserve"> </w:t>
      </w:r>
      <w:r>
        <w:t>studentcentrētas</w:t>
      </w:r>
      <w:r>
        <w:rPr>
          <w:spacing w:val="-11"/>
        </w:rPr>
        <w:t xml:space="preserve"> </w:t>
      </w:r>
      <w:r>
        <w:t>izglītības</w:t>
      </w:r>
      <w:r>
        <w:rPr>
          <w:spacing w:val="41"/>
        </w:rPr>
        <w:t xml:space="preserve"> </w:t>
      </w:r>
      <w:r>
        <w:t>nostādnēm</w:t>
      </w:r>
      <w:r>
        <w:rPr>
          <w:spacing w:val="-10"/>
        </w:rPr>
        <w:t xml:space="preserve"> </w:t>
      </w:r>
      <w:r>
        <w:t>tiek</w:t>
      </w:r>
      <w:r>
        <w:rPr>
          <w:spacing w:val="-57"/>
        </w:rPr>
        <w:t xml:space="preserve"> </w:t>
      </w:r>
      <w:r>
        <w:t>nodrošināta</w:t>
      </w:r>
      <w:r>
        <w:rPr>
          <w:spacing w:val="-2"/>
        </w:rPr>
        <w:t xml:space="preserve"> </w:t>
      </w:r>
      <w:r>
        <w:t>Studējošo</w:t>
      </w:r>
      <w:r>
        <w:rPr>
          <w:spacing w:val="-1"/>
        </w:rPr>
        <w:t xml:space="preserve"> </w:t>
      </w:r>
      <w:r>
        <w:t>servisa centra,</w:t>
      </w:r>
      <w:r>
        <w:rPr>
          <w:spacing w:val="-1"/>
        </w:rPr>
        <w:t xml:space="preserve"> </w:t>
      </w:r>
      <w:r>
        <w:t>dekanāta,</w:t>
      </w:r>
      <w:r>
        <w:rPr>
          <w:spacing w:val="-1"/>
        </w:rPr>
        <w:t xml:space="preserve"> </w:t>
      </w:r>
      <w:r>
        <w:t>katedras,</w:t>
      </w:r>
      <w:r>
        <w:rPr>
          <w:spacing w:val="-1"/>
        </w:rPr>
        <w:t xml:space="preserve"> </w:t>
      </w:r>
      <w:r>
        <w:t>bibliotēkas</w:t>
      </w:r>
      <w:r>
        <w:rPr>
          <w:spacing w:val="-2"/>
        </w:rPr>
        <w:t xml:space="preserve"> </w:t>
      </w:r>
      <w:r>
        <w:t>darbība.</w:t>
      </w:r>
    </w:p>
    <w:p w:rsidR="00224A6F" w:rsidRDefault="00CF620D">
      <w:pPr>
        <w:pStyle w:val="BodyText"/>
        <w:spacing w:before="200" w:line="276" w:lineRule="auto"/>
        <w:ind w:left="1353" w:right="958"/>
        <w:jc w:val="both"/>
      </w:pPr>
      <w:r>
        <w:t>Informācijas vadība. DU tiek apkopota, analizēta un vēlāk izmantota atbilstoša informācija</w:t>
      </w:r>
      <w:r>
        <w:rPr>
          <w:spacing w:val="1"/>
        </w:rPr>
        <w:t xml:space="preserve"> </w:t>
      </w:r>
      <w:r>
        <w:t>efektīvai</w:t>
      </w:r>
      <w:r>
        <w:rPr>
          <w:spacing w:val="-1"/>
        </w:rPr>
        <w:t xml:space="preserve"> </w:t>
      </w:r>
      <w:r>
        <w:t>studiju programmu vadīšanai.</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6" w:lineRule="auto"/>
        <w:ind w:left="1353" w:right="955"/>
        <w:jc w:val="both"/>
      </w:pPr>
      <w:r>
        <w:lastRenderedPageBreak/>
        <w:t>Sabiedrības</w:t>
      </w:r>
      <w:r>
        <w:rPr>
          <w:spacing w:val="-7"/>
        </w:rPr>
        <w:t xml:space="preserve"> </w:t>
      </w:r>
      <w:r>
        <w:t>informēšana.</w:t>
      </w:r>
      <w:r>
        <w:rPr>
          <w:spacing w:val="-4"/>
        </w:rPr>
        <w:t xml:space="preserve"> </w:t>
      </w:r>
      <w:r>
        <w:t>DU</w:t>
      </w:r>
      <w:r>
        <w:rPr>
          <w:spacing w:val="-7"/>
        </w:rPr>
        <w:t xml:space="preserve"> </w:t>
      </w:r>
      <w:r>
        <w:t>nodrošina</w:t>
      </w:r>
      <w:r>
        <w:rPr>
          <w:spacing w:val="-7"/>
        </w:rPr>
        <w:t xml:space="preserve"> </w:t>
      </w:r>
      <w:r>
        <w:t>sabiedrības</w:t>
      </w:r>
      <w:r>
        <w:rPr>
          <w:spacing w:val="-6"/>
        </w:rPr>
        <w:t xml:space="preserve"> </w:t>
      </w:r>
      <w:r>
        <w:t>informēšanu,</w:t>
      </w:r>
      <w:r>
        <w:rPr>
          <w:spacing w:val="-5"/>
        </w:rPr>
        <w:t xml:space="preserve"> </w:t>
      </w:r>
      <w:r>
        <w:t>regulāri</w:t>
      </w:r>
      <w:r>
        <w:rPr>
          <w:spacing w:val="-6"/>
        </w:rPr>
        <w:t xml:space="preserve"> </w:t>
      </w:r>
      <w:r>
        <w:t>publicējot</w:t>
      </w:r>
      <w:r>
        <w:rPr>
          <w:spacing w:val="-6"/>
        </w:rPr>
        <w:t xml:space="preserve"> </w:t>
      </w:r>
      <w:r>
        <w:t>skaidru,</w:t>
      </w:r>
      <w:r>
        <w:rPr>
          <w:spacing w:val="-57"/>
        </w:rPr>
        <w:t xml:space="preserve"> </w:t>
      </w:r>
      <w:r>
        <w:t>precīzu,</w:t>
      </w:r>
      <w:r>
        <w:rPr>
          <w:spacing w:val="1"/>
        </w:rPr>
        <w:t xml:space="preserve"> </w:t>
      </w:r>
      <w:r>
        <w:t>objektīvu,</w:t>
      </w:r>
      <w:r>
        <w:rPr>
          <w:spacing w:val="1"/>
        </w:rPr>
        <w:t xml:space="preserve"> </w:t>
      </w:r>
      <w:r>
        <w:t>aktuālu</w:t>
      </w:r>
      <w:r>
        <w:rPr>
          <w:spacing w:val="1"/>
        </w:rPr>
        <w:t xml:space="preserve"> </w:t>
      </w:r>
      <w:r>
        <w:t>un</w:t>
      </w:r>
      <w:r>
        <w:rPr>
          <w:spacing w:val="1"/>
        </w:rPr>
        <w:t xml:space="preserve"> </w:t>
      </w:r>
      <w:r>
        <w:t>viegli</w:t>
      </w:r>
      <w:r>
        <w:rPr>
          <w:spacing w:val="1"/>
        </w:rPr>
        <w:t xml:space="preserve"> </w:t>
      </w:r>
      <w:r>
        <w:t>pieejamu</w:t>
      </w:r>
      <w:r>
        <w:rPr>
          <w:spacing w:val="1"/>
        </w:rPr>
        <w:t xml:space="preserve"> </w:t>
      </w:r>
      <w:r>
        <w:t>informāciju</w:t>
      </w:r>
      <w:r>
        <w:rPr>
          <w:spacing w:val="1"/>
        </w:rPr>
        <w:t xml:space="preserve"> </w:t>
      </w:r>
      <w:r>
        <w:t>par</w:t>
      </w:r>
      <w:r>
        <w:rPr>
          <w:spacing w:val="1"/>
        </w:rPr>
        <w:t xml:space="preserve"> </w:t>
      </w:r>
      <w:r>
        <w:t>savu</w:t>
      </w:r>
      <w:r>
        <w:rPr>
          <w:spacing w:val="1"/>
        </w:rPr>
        <w:t xml:space="preserve"> </w:t>
      </w:r>
      <w:r>
        <w:t>darbību,</w:t>
      </w:r>
      <w:r>
        <w:rPr>
          <w:spacing w:val="1"/>
        </w:rPr>
        <w:t xml:space="preserve"> </w:t>
      </w:r>
      <w:r>
        <w:t>ieskaitot</w:t>
      </w:r>
      <w:r>
        <w:rPr>
          <w:spacing w:val="1"/>
        </w:rPr>
        <w:t xml:space="preserve"> </w:t>
      </w:r>
      <w:r>
        <w:t>piedāvātās programmas un atlases kritērijus uzņemšanai tajās, kā arī par studiju programmu</w:t>
      </w:r>
      <w:r>
        <w:rPr>
          <w:spacing w:val="1"/>
        </w:rPr>
        <w:t xml:space="preserve"> </w:t>
      </w:r>
      <w:r>
        <w:t>sagaidāmajiem</w:t>
      </w:r>
      <w:r>
        <w:rPr>
          <w:spacing w:val="-1"/>
        </w:rPr>
        <w:t xml:space="preserve"> </w:t>
      </w:r>
      <w:r>
        <w:t>mācīšanās</w:t>
      </w:r>
      <w:r>
        <w:rPr>
          <w:spacing w:val="-1"/>
        </w:rPr>
        <w:t xml:space="preserve"> </w:t>
      </w:r>
      <w:r>
        <w:t>rezultātiem un piešķiramo</w:t>
      </w:r>
      <w:r>
        <w:rPr>
          <w:spacing w:val="-1"/>
        </w:rPr>
        <w:t xml:space="preserve"> </w:t>
      </w:r>
      <w:r>
        <w:t>kvalifikāciju.</w:t>
      </w:r>
    </w:p>
    <w:p w:rsidR="00224A6F" w:rsidRDefault="00CF620D">
      <w:pPr>
        <w:pStyle w:val="BodyText"/>
        <w:spacing w:before="202" w:line="276" w:lineRule="auto"/>
        <w:ind w:left="1353" w:right="955"/>
        <w:jc w:val="both"/>
      </w:pPr>
      <w:r>
        <w:t>Programmu apsekošana un regulāra pārbaude. DU notiek sistemātiska un regulāra studiju</w:t>
      </w:r>
      <w:r>
        <w:rPr>
          <w:spacing w:val="1"/>
        </w:rPr>
        <w:t xml:space="preserve"> </w:t>
      </w:r>
      <w:r>
        <w:t>programmu apsekošana un pārbaude, lai pārliecinātos, vai tiek sasniegti izvirzītie mērķi un</w:t>
      </w:r>
      <w:r>
        <w:rPr>
          <w:spacing w:val="1"/>
        </w:rPr>
        <w:t xml:space="preserve"> </w:t>
      </w:r>
      <w:r>
        <w:t>studiju rezultāti. Studiju programmu apsekošana un regulāra pārbaude notiek saskaņā ar DU</w:t>
      </w:r>
      <w:r>
        <w:rPr>
          <w:spacing w:val="1"/>
        </w:rPr>
        <w:t xml:space="preserve"> </w:t>
      </w:r>
      <w:r>
        <w:t>normatīvajiem</w:t>
      </w:r>
      <w:r>
        <w:rPr>
          <w:spacing w:val="-1"/>
        </w:rPr>
        <w:t xml:space="preserve"> </w:t>
      </w:r>
      <w:r>
        <w:t>aktiem.</w:t>
      </w:r>
    </w:p>
    <w:p w:rsidR="00224A6F" w:rsidRDefault="00CF620D">
      <w:pPr>
        <w:pStyle w:val="BodyText"/>
        <w:spacing w:before="199" w:line="276" w:lineRule="auto"/>
        <w:ind w:left="1353" w:right="952"/>
        <w:jc w:val="both"/>
      </w:pPr>
      <w:r>
        <w:t>Viens no lielākajiem izaicinājumiem – PBSP “Tiesību zinātne” veida maiņa uz akadēmisko</w:t>
      </w:r>
      <w:r>
        <w:rPr>
          <w:spacing w:val="1"/>
        </w:rPr>
        <w:t xml:space="preserve"> </w:t>
      </w:r>
      <w:r>
        <w:t>bakalaura</w:t>
      </w:r>
      <w:r>
        <w:rPr>
          <w:spacing w:val="-7"/>
        </w:rPr>
        <w:t xml:space="preserve"> </w:t>
      </w:r>
      <w:r>
        <w:t>studiju</w:t>
      </w:r>
      <w:r>
        <w:rPr>
          <w:spacing w:val="-4"/>
        </w:rPr>
        <w:t xml:space="preserve"> </w:t>
      </w:r>
      <w:r>
        <w:t>programmu</w:t>
      </w:r>
      <w:r>
        <w:rPr>
          <w:spacing w:val="-5"/>
        </w:rPr>
        <w:t xml:space="preserve"> </w:t>
      </w:r>
      <w:r>
        <w:t>“Tiesību</w:t>
      </w:r>
      <w:r>
        <w:rPr>
          <w:spacing w:val="-4"/>
        </w:rPr>
        <w:t xml:space="preserve"> </w:t>
      </w:r>
      <w:r>
        <w:t>zinātne”.</w:t>
      </w:r>
      <w:r>
        <w:rPr>
          <w:spacing w:val="-2"/>
        </w:rPr>
        <w:t xml:space="preserve"> </w:t>
      </w:r>
      <w:r>
        <w:t>To</w:t>
      </w:r>
      <w:r>
        <w:rPr>
          <w:spacing w:val="-5"/>
        </w:rPr>
        <w:t xml:space="preserve"> </w:t>
      </w:r>
      <w:r>
        <w:t>noteica</w:t>
      </w:r>
      <w:r>
        <w:rPr>
          <w:spacing w:val="-2"/>
        </w:rPr>
        <w:t xml:space="preserve"> </w:t>
      </w:r>
      <w:r>
        <w:t>Latvijas</w:t>
      </w:r>
      <w:r>
        <w:rPr>
          <w:spacing w:val="-5"/>
        </w:rPr>
        <w:t xml:space="preserve"> </w:t>
      </w:r>
      <w:r>
        <w:t>Republikas</w:t>
      </w:r>
      <w:r>
        <w:rPr>
          <w:spacing w:val="-3"/>
        </w:rPr>
        <w:t xml:space="preserve"> </w:t>
      </w:r>
      <w:r>
        <w:t>Izglītības</w:t>
      </w:r>
      <w:r>
        <w:rPr>
          <w:spacing w:val="-5"/>
        </w:rPr>
        <w:t xml:space="preserve"> </w:t>
      </w:r>
      <w:r>
        <w:t>un</w:t>
      </w:r>
      <w:r>
        <w:rPr>
          <w:spacing w:val="-58"/>
        </w:rPr>
        <w:t xml:space="preserve"> </w:t>
      </w:r>
      <w:r>
        <w:t>zinātnes ministrijas 2017. gada 17. augusta vēstule Nr. 01-13e/3115, kurā bija norādīts, ka</w:t>
      </w:r>
      <w:r>
        <w:rPr>
          <w:spacing w:val="1"/>
        </w:rPr>
        <w:t xml:space="preserve"> </w:t>
      </w:r>
      <w:r>
        <w:t>“IZM</w:t>
      </w:r>
      <w:r>
        <w:rPr>
          <w:spacing w:val="-8"/>
        </w:rPr>
        <w:t xml:space="preserve"> </w:t>
      </w:r>
      <w:r>
        <w:t>lūdz</w:t>
      </w:r>
      <w:r>
        <w:rPr>
          <w:spacing w:val="-6"/>
        </w:rPr>
        <w:t xml:space="preserve"> </w:t>
      </w:r>
      <w:r>
        <w:t>augstākās</w:t>
      </w:r>
      <w:r>
        <w:rPr>
          <w:spacing w:val="-7"/>
        </w:rPr>
        <w:t xml:space="preserve"> </w:t>
      </w:r>
      <w:r>
        <w:t>izglītības</w:t>
      </w:r>
      <w:r>
        <w:rPr>
          <w:spacing w:val="-8"/>
        </w:rPr>
        <w:t xml:space="preserve"> </w:t>
      </w:r>
      <w:r>
        <w:t>iestādes</w:t>
      </w:r>
      <w:r>
        <w:rPr>
          <w:spacing w:val="-7"/>
        </w:rPr>
        <w:t xml:space="preserve"> </w:t>
      </w:r>
      <w:r>
        <w:t>ņemt</w:t>
      </w:r>
      <w:r>
        <w:rPr>
          <w:spacing w:val="-7"/>
        </w:rPr>
        <w:t xml:space="preserve"> </w:t>
      </w:r>
      <w:r>
        <w:t>vērā,</w:t>
      </w:r>
      <w:r>
        <w:rPr>
          <w:spacing w:val="-6"/>
        </w:rPr>
        <w:t xml:space="preserve"> </w:t>
      </w:r>
      <w:r>
        <w:t>ka</w:t>
      </w:r>
      <w:r>
        <w:rPr>
          <w:spacing w:val="-8"/>
        </w:rPr>
        <w:t xml:space="preserve"> </w:t>
      </w:r>
      <w:r>
        <w:t>juriskonsulta</w:t>
      </w:r>
      <w:r>
        <w:rPr>
          <w:spacing w:val="-8"/>
        </w:rPr>
        <w:t xml:space="preserve"> </w:t>
      </w:r>
      <w:r>
        <w:t>profesijas</w:t>
      </w:r>
      <w:r>
        <w:rPr>
          <w:spacing w:val="-7"/>
        </w:rPr>
        <w:t xml:space="preserve"> </w:t>
      </w:r>
      <w:r>
        <w:t>standarts</w:t>
      </w:r>
      <w:r>
        <w:rPr>
          <w:spacing w:val="-8"/>
        </w:rPr>
        <w:t xml:space="preserve"> </w:t>
      </w:r>
      <w:r>
        <w:t>netiks</w:t>
      </w:r>
      <w:r>
        <w:rPr>
          <w:spacing w:val="-57"/>
        </w:rPr>
        <w:t xml:space="preserve"> </w:t>
      </w:r>
      <w:r>
        <w:t>iekļauts</w:t>
      </w:r>
      <w:r>
        <w:rPr>
          <w:spacing w:val="1"/>
        </w:rPr>
        <w:t xml:space="preserve"> </w:t>
      </w:r>
      <w:r>
        <w:t>obligāti</w:t>
      </w:r>
      <w:r>
        <w:rPr>
          <w:spacing w:val="1"/>
        </w:rPr>
        <w:t xml:space="preserve"> </w:t>
      </w:r>
      <w:r>
        <w:t>piemērojamo</w:t>
      </w:r>
      <w:r>
        <w:rPr>
          <w:spacing w:val="1"/>
        </w:rPr>
        <w:t xml:space="preserve"> </w:t>
      </w:r>
      <w:r>
        <w:t>profesijas</w:t>
      </w:r>
      <w:r>
        <w:rPr>
          <w:spacing w:val="1"/>
        </w:rPr>
        <w:t xml:space="preserve"> </w:t>
      </w:r>
      <w:r>
        <w:t>standartu</w:t>
      </w:r>
      <w:r>
        <w:rPr>
          <w:spacing w:val="1"/>
        </w:rPr>
        <w:t xml:space="preserve"> </w:t>
      </w:r>
      <w:r>
        <w:t>un</w:t>
      </w:r>
      <w:r>
        <w:rPr>
          <w:spacing w:val="1"/>
        </w:rPr>
        <w:t xml:space="preserve"> </w:t>
      </w:r>
      <w:r>
        <w:t>profesionālo</w:t>
      </w:r>
      <w:r>
        <w:rPr>
          <w:spacing w:val="1"/>
        </w:rPr>
        <w:t xml:space="preserve"> </w:t>
      </w:r>
      <w:r>
        <w:t>kvalifikāciju</w:t>
      </w:r>
      <w:r>
        <w:rPr>
          <w:spacing w:val="1"/>
        </w:rPr>
        <w:t xml:space="preserve"> </w:t>
      </w:r>
      <w:r>
        <w:t>prasību</w:t>
      </w:r>
      <w:r>
        <w:rPr>
          <w:spacing w:val="-57"/>
        </w:rPr>
        <w:t xml:space="preserve"> </w:t>
      </w:r>
      <w:r>
        <w:t>sarakstā, līdz ar to nebūs iespējams pēc studiju programmu apguves piešķirt profesionālo</w:t>
      </w:r>
      <w:r>
        <w:rPr>
          <w:spacing w:val="1"/>
        </w:rPr>
        <w:t xml:space="preserve"> </w:t>
      </w:r>
      <w:r>
        <w:t>kvalifikāciju</w:t>
      </w:r>
      <w:r>
        <w:rPr>
          <w:spacing w:val="1"/>
        </w:rPr>
        <w:t xml:space="preserve"> </w:t>
      </w:r>
      <w:r>
        <w:t>“juriskonsults”,</w:t>
      </w:r>
      <w:r>
        <w:rPr>
          <w:spacing w:val="1"/>
        </w:rPr>
        <w:t xml:space="preserve"> </w:t>
      </w:r>
      <w:r>
        <w:t>un</w:t>
      </w:r>
      <w:r>
        <w:rPr>
          <w:spacing w:val="1"/>
        </w:rPr>
        <w:t xml:space="preserve"> </w:t>
      </w:r>
      <w:r>
        <w:t>nodrošināt,</w:t>
      </w:r>
      <w:r>
        <w:rPr>
          <w:spacing w:val="1"/>
        </w:rPr>
        <w:t xml:space="preserve"> </w:t>
      </w:r>
      <w:r>
        <w:t>ka</w:t>
      </w:r>
      <w:r>
        <w:rPr>
          <w:spacing w:val="1"/>
        </w:rPr>
        <w:t xml:space="preserve"> </w:t>
      </w:r>
      <w:r>
        <w:t>pēdējie</w:t>
      </w:r>
      <w:r>
        <w:rPr>
          <w:spacing w:val="1"/>
        </w:rPr>
        <w:t xml:space="preserve"> </w:t>
      </w:r>
      <w:r>
        <w:t>diplomi</w:t>
      </w:r>
      <w:r>
        <w:rPr>
          <w:spacing w:val="1"/>
        </w:rPr>
        <w:t xml:space="preserve"> </w:t>
      </w:r>
      <w:r>
        <w:t>par</w:t>
      </w:r>
      <w:r>
        <w:rPr>
          <w:spacing w:val="1"/>
        </w:rPr>
        <w:t xml:space="preserve"> </w:t>
      </w:r>
      <w:r>
        <w:t>juriskonsulta</w:t>
      </w:r>
      <w:r>
        <w:rPr>
          <w:spacing w:val="1"/>
        </w:rPr>
        <w:t xml:space="preserve"> </w:t>
      </w:r>
      <w:r>
        <w:t>profesionālās</w:t>
      </w:r>
      <w:r>
        <w:rPr>
          <w:spacing w:val="1"/>
        </w:rPr>
        <w:t xml:space="preserve"> </w:t>
      </w:r>
      <w:r>
        <w:t>kvalifikācijas</w:t>
      </w:r>
      <w:r>
        <w:rPr>
          <w:spacing w:val="1"/>
        </w:rPr>
        <w:t xml:space="preserve"> </w:t>
      </w:r>
      <w:r>
        <w:t>piešķiršanu</w:t>
      </w:r>
      <w:r>
        <w:rPr>
          <w:spacing w:val="1"/>
        </w:rPr>
        <w:t xml:space="preserve"> </w:t>
      </w:r>
      <w:r>
        <w:t>tiek</w:t>
      </w:r>
      <w:r>
        <w:rPr>
          <w:spacing w:val="1"/>
        </w:rPr>
        <w:t xml:space="preserve"> </w:t>
      </w:r>
      <w:r>
        <w:t>izsniegti</w:t>
      </w:r>
      <w:r>
        <w:rPr>
          <w:spacing w:val="1"/>
        </w:rPr>
        <w:t xml:space="preserve"> </w:t>
      </w:r>
      <w:r>
        <w:t>līdz</w:t>
      </w:r>
      <w:r>
        <w:rPr>
          <w:spacing w:val="1"/>
        </w:rPr>
        <w:t xml:space="preserve"> </w:t>
      </w:r>
      <w:r>
        <w:t>atbilstošā</w:t>
      </w:r>
      <w:r>
        <w:rPr>
          <w:spacing w:val="1"/>
        </w:rPr>
        <w:t xml:space="preserve"> </w:t>
      </w:r>
      <w:r>
        <w:t>studiju</w:t>
      </w:r>
      <w:r>
        <w:rPr>
          <w:spacing w:val="1"/>
        </w:rPr>
        <w:t xml:space="preserve"> </w:t>
      </w:r>
      <w:r>
        <w:t>virziena</w:t>
      </w:r>
      <w:r>
        <w:rPr>
          <w:spacing w:val="1"/>
        </w:rPr>
        <w:t xml:space="preserve"> </w:t>
      </w:r>
      <w:r>
        <w:t>akreditācijas termiņa beigām”. Tādējādi, DU veica izmaiņas studiju programmā, mainot</w:t>
      </w:r>
      <w:r>
        <w:rPr>
          <w:spacing w:val="1"/>
        </w:rPr>
        <w:t xml:space="preserve"> </w:t>
      </w:r>
      <w:r>
        <w:t>profesionālā</w:t>
      </w:r>
      <w:r>
        <w:rPr>
          <w:spacing w:val="1"/>
        </w:rPr>
        <w:t xml:space="preserve"> </w:t>
      </w:r>
      <w:r>
        <w:t>bakalaura</w:t>
      </w:r>
      <w:r>
        <w:rPr>
          <w:spacing w:val="1"/>
        </w:rPr>
        <w:t xml:space="preserve"> </w:t>
      </w:r>
      <w:r>
        <w:t>studiju</w:t>
      </w:r>
      <w:r>
        <w:rPr>
          <w:spacing w:val="1"/>
        </w:rPr>
        <w:t xml:space="preserve"> </w:t>
      </w:r>
      <w:r>
        <w:t>programmas</w:t>
      </w:r>
      <w:r>
        <w:rPr>
          <w:spacing w:val="1"/>
        </w:rPr>
        <w:t xml:space="preserve"> </w:t>
      </w:r>
      <w:r>
        <w:t>veidu</w:t>
      </w:r>
      <w:r>
        <w:rPr>
          <w:spacing w:val="1"/>
        </w:rPr>
        <w:t xml:space="preserve"> </w:t>
      </w:r>
      <w:r>
        <w:t>uz</w:t>
      </w:r>
      <w:r>
        <w:rPr>
          <w:spacing w:val="1"/>
        </w:rPr>
        <w:t xml:space="preserve"> </w:t>
      </w:r>
      <w:r>
        <w:t>akadēmisko</w:t>
      </w:r>
      <w:r>
        <w:rPr>
          <w:spacing w:val="1"/>
        </w:rPr>
        <w:t xml:space="preserve"> </w:t>
      </w:r>
      <w:r>
        <w:t>bakalaura</w:t>
      </w:r>
      <w:r>
        <w:rPr>
          <w:spacing w:val="1"/>
        </w:rPr>
        <w:t xml:space="preserve"> </w:t>
      </w:r>
      <w:r>
        <w:t>studiju</w:t>
      </w:r>
      <w:r>
        <w:rPr>
          <w:spacing w:val="-57"/>
        </w:rPr>
        <w:t xml:space="preserve"> </w:t>
      </w:r>
      <w:r>
        <w:t>programmu.</w:t>
      </w:r>
    </w:p>
    <w:p w:rsidR="00224A6F" w:rsidRDefault="00224A6F">
      <w:pPr>
        <w:pStyle w:val="BodyText"/>
        <w:rPr>
          <w:sz w:val="20"/>
        </w:rPr>
      </w:pPr>
    </w:p>
    <w:p w:rsidR="00224A6F" w:rsidRDefault="00224A6F">
      <w:pPr>
        <w:pStyle w:val="BodyText"/>
        <w:rPr>
          <w:sz w:val="20"/>
        </w:rPr>
      </w:pPr>
    </w:p>
    <w:p w:rsidR="00224A6F" w:rsidRDefault="00A66584">
      <w:pPr>
        <w:pStyle w:val="BodyText"/>
        <w:spacing w:before="6"/>
        <w:rPr>
          <w:sz w:val="20"/>
        </w:rPr>
      </w:pPr>
      <w:r>
        <w:rPr>
          <w:noProof/>
          <w:lang w:val="en-US"/>
        </w:rPr>
        <mc:AlternateContent>
          <mc:Choice Requires="wps">
            <w:drawing>
              <wp:anchor distT="0" distB="0" distL="0" distR="0" simplePos="0" relativeHeight="487595008" behindDoc="1" locked="0" layoutInCell="1" allowOverlap="1">
                <wp:simplePos x="0" y="0"/>
                <wp:positionH relativeFrom="page">
                  <wp:posOffset>2327275</wp:posOffset>
                </wp:positionH>
                <wp:positionV relativeFrom="paragraph">
                  <wp:posOffset>165735</wp:posOffset>
                </wp:positionV>
                <wp:extent cx="4535170" cy="238125"/>
                <wp:effectExtent l="0" t="0" r="0" b="0"/>
                <wp:wrapTopAndBottom/>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5170" cy="23812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31"/>
                              </w:tabs>
                              <w:spacing w:before="1"/>
                              <w:ind w:left="28"/>
                              <w:rPr>
                                <w:b/>
                                <w:sz w:val="20"/>
                              </w:rPr>
                            </w:pPr>
                            <w:bookmarkStart w:id="19" w:name="_bookmark18"/>
                            <w:bookmarkEnd w:id="19"/>
                            <w:r>
                              <w:rPr>
                                <w:b/>
                                <w:sz w:val="32"/>
                              </w:rPr>
                              <w:t>3.</w:t>
                            </w:r>
                            <w:r>
                              <w:rPr>
                                <w:b/>
                                <w:sz w:val="32"/>
                              </w:rPr>
                              <w:tab/>
                            </w:r>
                            <w:r>
                              <w:rPr>
                                <w:b/>
                                <w:spacing w:val="12"/>
                                <w:sz w:val="20"/>
                              </w:rPr>
                              <w:t>STUDIJU</w:t>
                            </w:r>
                            <w:r>
                              <w:rPr>
                                <w:b/>
                                <w:spacing w:val="36"/>
                                <w:sz w:val="20"/>
                              </w:rPr>
                              <w:t xml:space="preserve"> </w:t>
                            </w:r>
                            <w:r>
                              <w:rPr>
                                <w:b/>
                                <w:spacing w:val="12"/>
                                <w:sz w:val="20"/>
                              </w:rPr>
                              <w:t>VIRZIENA</w:t>
                            </w:r>
                            <w:r>
                              <w:rPr>
                                <w:b/>
                                <w:spacing w:val="36"/>
                                <w:sz w:val="20"/>
                              </w:rPr>
                              <w:t xml:space="preserve"> </w:t>
                            </w:r>
                            <w:r>
                              <w:rPr>
                                <w:b/>
                                <w:spacing w:val="13"/>
                                <w:sz w:val="20"/>
                              </w:rPr>
                              <w:t>RESURSI</w:t>
                            </w:r>
                            <w:r>
                              <w:rPr>
                                <w:b/>
                                <w:spacing w:val="33"/>
                                <w:sz w:val="20"/>
                              </w:rPr>
                              <w:t xml:space="preserve"> </w:t>
                            </w:r>
                            <w:r>
                              <w:rPr>
                                <w:b/>
                                <w:sz w:val="20"/>
                              </w:rPr>
                              <w:t>UN</w:t>
                            </w:r>
                            <w:r>
                              <w:rPr>
                                <w:b/>
                                <w:spacing w:val="17"/>
                                <w:sz w:val="20"/>
                              </w:rPr>
                              <w:t xml:space="preserve"> </w:t>
                            </w:r>
                            <w:r>
                              <w:rPr>
                                <w:b/>
                                <w:spacing w:val="13"/>
                                <w:sz w:val="20"/>
                              </w:rPr>
                              <w:t>NODROŠINĀJUMS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0" type="#_x0000_t202" style="position:absolute;margin-left:183.25pt;margin-top:13.05pt;width:357.1pt;height:18.7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" fillcolor="#deeaf6" stroked="f">
                <v:textbox inset="0,0,0,0">
                  <w:txbxContent>
                    <w:p w:rsidR="00825D78" w:rsidRDefault="00825D78">
                      <w:pPr>
                        <w:tabs>
                          <w:tab w:val="left" w:pos="631"/>
                        </w:tabs>
                        <w:spacing w:before="1"/>
                        <w:ind w:left="28"/>
                        <w:rPr>
                          <w:b/>
                          <w:sz w:val="20"/>
                        </w:rPr>
                      </w:pPr>
                      <w:bookmarkStart w:id="23" w:name="_bookmark18"/>
                      <w:bookmarkEnd w:id="23"/>
                      <w:r>
                        <w:rPr>
                          <w:b/>
                          <w:sz w:val="32"/>
                        </w:rPr>
                        <w:t>3.</w:t>
                      </w:r>
                      <w:r>
                        <w:rPr>
                          <w:b/>
                          <w:sz w:val="32"/>
                        </w:rPr>
                        <w:tab/>
                      </w:r>
                      <w:r>
                        <w:rPr>
                          <w:b/>
                          <w:spacing w:val="12"/>
                          <w:sz w:val="20"/>
                        </w:rPr>
                        <w:t>STUDIJU</w:t>
                      </w:r>
                      <w:r>
                        <w:rPr>
                          <w:b/>
                          <w:spacing w:val="36"/>
                          <w:sz w:val="20"/>
                        </w:rPr>
                        <w:t xml:space="preserve"> </w:t>
                      </w:r>
                      <w:r>
                        <w:rPr>
                          <w:b/>
                          <w:spacing w:val="12"/>
                          <w:sz w:val="20"/>
                        </w:rPr>
                        <w:t>VIRZIENA</w:t>
                      </w:r>
                      <w:r>
                        <w:rPr>
                          <w:b/>
                          <w:spacing w:val="36"/>
                          <w:sz w:val="20"/>
                        </w:rPr>
                        <w:t xml:space="preserve"> </w:t>
                      </w:r>
                      <w:r>
                        <w:rPr>
                          <w:b/>
                          <w:spacing w:val="13"/>
                          <w:sz w:val="20"/>
                        </w:rPr>
                        <w:t>RESURSI</w:t>
                      </w:r>
                      <w:r>
                        <w:rPr>
                          <w:b/>
                          <w:spacing w:val="33"/>
                          <w:sz w:val="20"/>
                        </w:rPr>
                        <w:t xml:space="preserve"> </w:t>
                      </w:r>
                      <w:r>
                        <w:rPr>
                          <w:b/>
                          <w:sz w:val="20"/>
                        </w:rPr>
                        <w:t>UN</w:t>
                      </w:r>
                      <w:r>
                        <w:rPr>
                          <w:b/>
                          <w:spacing w:val="17"/>
                          <w:sz w:val="20"/>
                        </w:rPr>
                        <w:t xml:space="preserve"> </w:t>
                      </w:r>
                      <w:r>
                        <w:rPr>
                          <w:b/>
                          <w:spacing w:val="13"/>
                          <w:sz w:val="20"/>
                        </w:rPr>
                        <w:t>NODROŠINĀJUMS</w:t>
                      </w:r>
                    </w:p>
                  </w:txbxContent>
                </v:textbox>
                <w10:wrap type="topAndBottom" anchorx="page"/>
              </v:shape>
            </w:pict>
          </mc:Fallback>
        </mc:AlternateContent>
      </w:r>
    </w:p>
    <w:p w:rsidR="00224A6F" w:rsidRDefault="00224A6F">
      <w:pPr>
        <w:pStyle w:val="BodyText"/>
        <w:rPr>
          <w:sz w:val="20"/>
        </w:rPr>
      </w:pPr>
    </w:p>
    <w:p w:rsidR="00224A6F" w:rsidRDefault="00CF620D">
      <w:pPr>
        <w:pStyle w:val="Heading1"/>
        <w:numPr>
          <w:ilvl w:val="1"/>
          <w:numId w:val="21"/>
        </w:numPr>
        <w:tabs>
          <w:tab w:val="left" w:pos="1378"/>
        </w:tabs>
        <w:spacing w:before="209" w:line="276" w:lineRule="auto"/>
        <w:ind w:right="1222"/>
        <w:jc w:val="both"/>
        <w:rPr>
          <w:rFonts w:ascii="Times New Roman" w:hAnsi="Times New Roman"/>
          <w:sz w:val="24"/>
        </w:rPr>
      </w:pPr>
      <w:bookmarkStart w:id="20" w:name="_bookmark19"/>
      <w:bookmarkEnd w:id="20"/>
      <w:r>
        <w:rPr>
          <w:color w:val="1F4D78"/>
        </w:rPr>
        <w:t>Sniegt informāciju par Daugavpils Universitātes sistēmu studiju virziena un</w:t>
      </w:r>
      <w:r>
        <w:rPr>
          <w:color w:val="1F4D78"/>
          <w:spacing w:val="1"/>
        </w:rPr>
        <w:t xml:space="preserve"> </w:t>
      </w:r>
      <w:r>
        <w:rPr>
          <w:color w:val="1F4D78"/>
        </w:rPr>
        <w:t>atbilstošo</w:t>
      </w:r>
      <w:r>
        <w:rPr>
          <w:color w:val="1F4D78"/>
          <w:spacing w:val="1"/>
        </w:rPr>
        <w:t xml:space="preserve"> </w:t>
      </w:r>
      <w:r>
        <w:rPr>
          <w:color w:val="1F4D78"/>
        </w:rPr>
        <w:t>studiju</w:t>
      </w:r>
      <w:r>
        <w:rPr>
          <w:color w:val="1F4D78"/>
          <w:spacing w:val="1"/>
        </w:rPr>
        <w:t xml:space="preserve"> </w:t>
      </w:r>
      <w:r>
        <w:rPr>
          <w:color w:val="1F4D78"/>
        </w:rPr>
        <w:t>programmu</w:t>
      </w:r>
      <w:r>
        <w:rPr>
          <w:color w:val="1F4D78"/>
          <w:spacing w:val="1"/>
        </w:rPr>
        <w:t xml:space="preserve"> </w:t>
      </w:r>
      <w:r>
        <w:rPr>
          <w:color w:val="1F4D78"/>
        </w:rPr>
        <w:t>īstenošanai</w:t>
      </w:r>
      <w:r>
        <w:rPr>
          <w:color w:val="1F4D78"/>
          <w:spacing w:val="1"/>
        </w:rPr>
        <w:t xml:space="preserve"> </w:t>
      </w:r>
      <w:r>
        <w:rPr>
          <w:color w:val="1F4D78"/>
        </w:rPr>
        <w:t>nepieciešamā</w:t>
      </w:r>
      <w:r>
        <w:rPr>
          <w:color w:val="1F4D78"/>
          <w:spacing w:val="1"/>
        </w:rPr>
        <w:t xml:space="preserve"> </w:t>
      </w:r>
      <w:r>
        <w:rPr>
          <w:color w:val="1F4D78"/>
        </w:rPr>
        <w:t>finanšu</w:t>
      </w:r>
      <w:r>
        <w:rPr>
          <w:color w:val="1F4D78"/>
          <w:spacing w:val="1"/>
        </w:rPr>
        <w:t xml:space="preserve"> </w:t>
      </w:r>
      <w:r>
        <w:rPr>
          <w:color w:val="1F4D78"/>
        </w:rPr>
        <w:t>nodrošinājuma</w:t>
      </w:r>
      <w:r>
        <w:rPr>
          <w:color w:val="1F4D78"/>
          <w:spacing w:val="-5"/>
        </w:rPr>
        <w:t xml:space="preserve"> </w:t>
      </w:r>
      <w:r>
        <w:rPr>
          <w:color w:val="1F4D78"/>
        </w:rPr>
        <w:t>noteikšanai.</w:t>
      </w:r>
    </w:p>
    <w:p w:rsidR="00224A6F" w:rsidRDefault="00224A6F">
      <w:pPr>
        <w:pStyle w:val="BodyText"/>
        <w:spacing w:before="8"/>
        <w:rPr>
          <w:rFonts w:ascii="Calibri Light"/>
          <w:sz w:val="22"/>
        </w:rPr>
      </w:pPr>
    </w:p>
    <w:p w:rsidR="00224A6F" w:rsidRDefault="00CF620D">
      <w:pPr>
        <w:pStyle w:val="BodyText"/>
        <w:spacing w:line="276" w:lineRule="auto"/>
        <w:ind w:left="1377" w:right="1228"/>
        <w:jc w:val="both"/>
      </w:pPr>
      <w:r>
        <w:t>Studiju virziena "Tiesību zinātne" finanšu resursus veido valsts budžeta dotācija un pašu</w:t>
      </w:r>
      <w:r>
        <w:rPr>
          <w:spacing w:val="1"/>
        </w:rPr>
        <w:t xml:space="preserve"> </w:t>
      </w:r>
      <w:r>
        <w:t>ieņēmumi.</w:t>
      </w:r>
      <w:r>
        <w:rPr>
          <w:spacing w:val="-13"/>
        </w:rPr>
        <w:t xml:space="preserve"> </w:t>
      </w:r>
      <w:r>
        <w:t>Studiju</w:t>
      </w:r>
      <w:r>
        <w:rPr>
          <w:spacing w:val="-12"/>
        </w:rPr>
        <w:t xml:space="preserve"> </w:t>
      </w:r>
      <w:r>
        <w:t>virziena</w:t>
      </w:r>
      <w:r>
        <w:rPr>
          <w:spacing w:val="-14"/>
        </w:rPr>
        <w:t xml:space="preserve"> </w:t>
      </w:r>
      <w:r>
        <w:t>zinātnes</w:t>
      </w:r>
      <w:r>
        <w:rPr>
          <w:spacing w:val="-12"/>
        </w:rPr>
        <w:t xml:space="preserve"> </w:t>
      </w:r>
      <w:r>
        <w:t>attīstībai</w:t>
      </w:r>
      <w:r>
        <w:rPr>
          <w:spacing w:val="-13"/>
        </w:rPr>
        <w:t xml:space="preserve"> </w:t>
      </w:r>
      <w:r>
        <w:t>tiek</w:t>
      </w:r>
      <w:r>
        <w:rPr>
          <w:spacing w:val="-12"/>
        </w:rPr>
        <w:t xml:space="preserve"> </w:t>
      </w:r>
      <w:r>
        <w:t>piešķirti</w:t>
      </w:r>
      <w:r>
        <w:rPr>
          <w:spacing w:val="-13"/>
        </w:rPr>
        <w:t xml:space="preserve"> </w:t>
      </w:r>
      <w:r>
        <w:t>zinātnes</w:t>
      </w:r>
      <w:r>
        <w:rPr>
          <w:spacing w:val="-12"/>
        </w:rPr>
        <w:t xml:space="preserve"> </w:t>
      </w:r>
      <w:r>
        <w:t>bāzes</w:t>
      </w:r>
      <w:r>
        <w:rPr>
          <w:spacing w:val="-13"/>
        </w:rPr>
        <w:t xml:space="preserve"> </w:t>
      </w:r>
      <w:r>
        <w:t>attīstības</w:t>
      </w:r>
      <w:r>
        <w:rPr>
          <w:spacing w:val="-13"/>
        </w:rPr>
        <w:t xml:space="preserve"> </w:t>
      </w:r>
      <w:r>
        <w:t>līdzekļi</w:t>
      </w:r>
      <w:r>
        <w:rPr>
          <w:spacing w:val="-58"/>
        </w:rPr>
        <w:t xml:space="preserve"> </w:t>
      </w:r>
      <w:r>
        <w:t>no IZM. Zinātnes attīstībai paredzētos līdzekļus studiju virziens iegūst, pamatojoties uz</w:t>
      </w:r>
      <w:r>
        <w:rPr>
          <w:spacing w:val="1"/>
        </w:rPr>
        <w:t xml:space="preserve"> </w:t>
      </w:r>
      <w:r>
        <w:t>docētāju zinātniskajiem sasniegumiem un rādītājiem par iepriekšējo gadu, ko izvērtē DU</w:t>
      </w:r>
      <w:r>
        <w:rPr>
          <w:spacing w:val="1"/>
        </w:rPr>
        <w:t xml:space="preserve"> </w:t>
      </w:r>
      <w:r>
        <w:t>Zinātņu</w:t>
      </w:r>
      <w:r>
        <w:rPr>
          <w:spacing w:val="-7"/>
        </w:rPr>
        <w:t xml:space="preserve"> </w:t>
      </w:r>
      <w:r>
        <w:t>daļa.</w:t>
      </w:r>
      <w:r>
        <w:rPr>
          <w:spacing w:val="-8"/>
        </w:rPr>
        <w:t xml:space="preserve"> </w:t>
      </w:r>
      <w:r>
        <w:t>Studiju</w:t>
      </w:r>
      <w:r>
        <w:rPr>
          <w:spacing w:val="-6"/>
        </w:rPr>
        <w:t xml:space="preserve"> </w:t>
      </w:r>
      <w:r>
        <w:t>virziena</w:t>
      </w:r>
      <w:r>
        <w:rPr>
          <w:spacing w:val="-9"/>
        </w:rPr>
        <w:t xml:space="preserve"> </w:t>
      </w:r>
      <w:r>
        <w:t>docētāji</w:t>
      </w:r>
      <w:r>
        <w:rPr>
          <w:spacing w:val="-6"/>
        </w:rPr>
        <w:t xml:space="preserve"> </w:t>
      </w:r>
      <w:r>
        <w:t>var</w:t>
      </w:r>
      <w:r>
        <w:rPr>
          <w:spacing w:val="-8"/>
        </w:rPr>
        <w:t xml:space="preserve"> </w:t>
      </w:r>
      <w:r>
        <w:t>pretendēt</w:t>
      </w:r>
      <w:r>
        <w:rPr>
          <w:spacing w:val="-7"/>
        </w:rPr>
        <w:t xml:space="preserve"> </w:t>
      </w:r>
      <w:r>
        <w:t>uz</w:t>
      </w:r>
      <w:r>
        <w:rPr>
          <w:spacing w:val="-5"/>
        </w:rPr>
        <w:t xml:space="preserve"> </w:t>
      </w:r>
      <w:r>
        <w:t>publikāciju,</w:t>
      </w:r>
      <w:r>
        <w:rPr>
          <w:spacing w:val="-7"/>
        </w:rPr>
        <w:t xml:space="preserve"> </w:t>
      </w:r>
      <w:r>
        <w:t>kas</w:t>
      </w:r>
      <w:r>
        <w:rPr>
          <w:spacing w:val="-6"/>
        </w:rPr>
        <w:t xml:space="preserve"> </w:t>
      </w:r>
      <w:r>
        <w:t>indeksētas</w:t>
      </w:r>
      <w:r>
        <w:rPr>
          <w:spacing w:val="-7"/>
        </w:rPr>
        <w:t xml:space="preserve"> </w:t>
      </w:r>
      <w:r>
        <w:t>Web</w:t>
      </w:r>
      <w:r>
        <w:rPr>
          <w:spacing w:val="-7"/>
        </w:rPr>
        <w:t xml:space="preserve"> </w:t>
      </w:r>
      <w:r>
        <w:t>of</w:t>
      </w:r>
      <w:r>
        <w:rPr>
          <w:spacing w:val="-57"/>
        </w:rPr>
        <w:t xml:space="preserve"> </w:t>
      </w:r>
      <w:r>
        <w:t>Science vai SCOPUS datu bāzēs, apmaksu, kā arī saņemt atlīdzību par Hirša indeksu.</w:t>
      </w:r>
      <w:r>
        <w:rPr>
          <w:spacing w:val="1"/>
        </w:rPr>
        <w:t xml:space="preserve"> </w:t>
      </w:r>
      <w:r>
        <w:t>Virziena studiju programmu izmaksu analīze parāda, ka tās kopumā ir rentablas. To</w:t>
      </w:r>
      <w:r>
        <w:rPr>
          <w:spacing w:val="1"/>
        </w:rPr>
        <w:t xml:space="preserve"> </w:t>
      </w:r>
      <w:r>
        <w:t>apliecina patstāvīgais studējošo skaits visu līmeņu studiju programmās un pieprasījums</w:t>
      </w:r>
      <w:r>
        <w:rPr>
          <w:spacing w:val="1"/>
        </w:rPr>
        <w:t xml:space="preserve"> </w:t>
      </w:r>
      <w:r>
        <w:t>pēc profesionālās izglītības, ko nodrošina PMSP "Tiesību zinātne". Finansēšanas plānu</w:t>
      </w:r>
      <w:r>
        <w:rPr>
          <w:spacing w:val="1"/>
        </w:rPr>
        <w:t xml:space="preserve"> </w:t>
      </w:r>
      <w:r>
        <w:t>katram</w:t>
      </w:r>
      <w:r>
        <w:rPr>
          <w:spacing w:val="1"/>
        </w:rPr>
        <w:t xml:space="preserve"> </w:t>
      </w:r>
      <w:r>
        <w:t>gadam nosaka</w:t>
      </w:r>
      <w:r>
        <w:rPr>
          <w:spacing w:val="-2"/>
        </w:rPr>
        <w:t xml:space="preserve"> </w:t>
      </w:r>
      <w:r>
        <w:t>DU</w:t>
      </w:r>
      <w:r>
        <w:rPr>
          <w:spacing w:val="-1"/>
        </w:rPr>
        <w:t xml:space="preserve"> </w:t>
      </w:r>
      <w:r>
        <w:t>budžets, kas</w:t>
      </w:r>
      <w:r>
        <w:rPr>
          <w:spacing w:val="-1"/>
        </w:rPr>
        <w:t xml:space="preserve"> </w:t>
      </w:r>
      <w:r>
        <w:t>tiek apstiprināts</w:t>
      </w:r>
      <w:r>
        <w:rPr>
          <w:spacing w:val="-1"/>
        </w:rPr>
        <w:t xml:space="preserve"> </w:t>
      </w:r>
      <w:r>
        <w:t>DU</w:t>
      </w:r>
      <w:r>
        <w:rPr>
          <w:spacing w:val="-1"/>
        </w:rPr>
        <w:t xml:space="preserve"> </w:t>
      </w:r>
      <w:r>
        <w:t>Senātā.</w:t>
      </w:r>
    </w:p>
    <w:p w:rsidR="00224A6F" w:rsidRDefault="00CF620D">
      <w:pPr>
        <w:pStyle w:val="BodyText"/>
        <w:spacing w:before="201"/>
        <w:ind w:left="1353"/>
        <w:jc w:val="both"/>
      </w:pPr>
      <w:r>
        <w:t>Studiju</w:t>
      </w:r>
      <w:r>
        <w:rPr>
          <w:spacing w:val="-2"/>
        </w:rPr>
        <w:t xml:space="preserve"> </w:t>
      </w:r>
      <w:r>
        <w:t>programmas</w:t>
      </w:r>
      <w:r>
        <w:rPr>
          <w:spacing w:val="-1"/>
        </w:rPr>
        <w:t xml:space="preserve"> </w:t>
      </w:r>
      <w:r>
        <w:t>izmaksas</w:t>
      </w:r>
      <w:r>
        <w:rPr>
          <w:spacing w:val="-2"/>
        </w:rPr>
        <w:t xml:space="preserve"> </w:t>
      </w:r>
      <w:r>
        <w:t>uz</w:t>
      </w:r>
      <w:r>
        <w:rPr>
          <w:spacing w:val="-1"/>
        </w:rPr>
        <w:t xml:space="preserve"> </w:t>
      </w:r>
      <w:r>
        <w:t>vienu</w:t>
      </w:r>
      <w:r>
        <w:rPr>
          <w:spacing w:val="-1"/>
        </w:rPr>
        <w:t xml:space="preserve"> </w:t>
      </w:r>
      <w:r>
        <w:t>studējošo</w:t>
      </w:r>
      <w:r>
        <w:rPr>
          <w:spacing w:val="-1"/>
        </w:rPr>
        <w:t xml:space="preserve"> </w:t>
      </w:r>
      <w:r>
        <w:t>skat.</w:t>
      </w:r>
      <w:r>
        <w:rPr>
          <w:spacing w:val="-2"/>
        </w:rPr>
        <w:t xml:space="preserve"> </w:t>
      </w:r>
      <w:r>
        <w:t>5.</w:t>
      </w:r>
      <w:r>
        <w:rPr>
          <w:spacing w:val="-1"/>
        </w:rPr>
        <w:t xml:space="preserve"> </w:t>
      </w:r>
      <w:r>
        <w:t>pielikumā.</w:t>
      </w:r>
    </w:p>
    <w:p w:rsidR="00224A6F" w:rsidRDefault="00224A6F">
      <w:pPr>
        <w:jc w:val="both"/>
        <w:sectPr w:rsidR="00224A6F">
          <w:pgSz w:w="11920" w:h="16850"/>
          <w:pgMar w:top="1060" w:right="180" w:bottom="280" w:left="500" w:header="720" w:footer="720" w:gutter="0"/>
          <w:cols w:space="720"/>
        </w:sectPr>
      </w:pPr>
    </w:p>
    <w:p w:rsidR="00224A6F" w:rsidRDefault="00CF620D">
      <w:pPr>
        <w:pStyle w:val="Heading1"/>
        <w:numPr>
          <w:ilvl w:val="1"/>
          <w:numId w:val="21"/>
        </w:numPr>
        <w:tabs>
          <w:tab w:val="left" w:pos="1378"/>
          <w:tab w:val="left" w:pos="2416"/>
          <w:tab w:val="left" w:pos="3542"/>
          <w:tab w:val="left" w:pos="4096"/>
          <w:tab w:val="left" w:pos="4806"/>
          <w:tab w:val="left" w:pos="6150"/>
          <w:tab w:val="left" w:pos="7170"/>
          <w:tab w:val="left" w:pos="8752"/>
        </w:tabs>
        <w:spacing w:before="34" w:line="276" w:lineRule="auto"/>
        <w:ind w:right="1224"/>
        <w:rPr>
          <w:rFonts w:ascii="Times New Roman" w:hAnsi="Times New Roman"/>
          <w:sz w:val="24"/>
        </w:rPr>
      </w:pPr>
      <w:bookmarkStart w:id="21" w:name="_bookmark20"/>
      <w:bookmarkEnd w:id="21"/>
      <w:r>
        <w:rPr>
          <w:color w:val="1F4D78"/>
        </w:rPr>
        <w:lastRenderedPageBreak/>
        <w:t>Studiju</w:t>
      </w:r>
      <w:r>
        <w:rPr>
          <w:color w:val="1F4D78"/>
        </w:rPr>
        <w:tab/>
        <w:t>virziena</w:t>
      </w:r>
      <w:r>
        <w:rPr>
          <w:color w:val="1F4D78"/>
        </w:rPr>
        <w:tab/>
        <w:t>un</w:t>
      </w:r>
      <w:r>
        <w:rPr>
          <w:color w:val="1F4D78"/>
        </w:rPr>
        <w:tab/>
        <w:t>tam</w:t>
      </w:r>
      <w:r>
        <w:rPr>
          <w:color w:val="1F4D78"/>
        </w:rPr>
        <w:tab/>
        <w:t>atbilstošo</w:t>
      </w:r>
      <w:r>
        <w:rPr>
          <w:color w:val="1F4D78"/>
        </w:rPr>
        <w:tab/>
        <w:t>studiju</w:t>
      </w:r>
      <w:r>
        <w:rPr>
          <w:color w:val="1F4D78"/>
        </w:rPr>
        <w:tab/>
        <w:t>programmu</w:t>
      </w:r>
      <w:r>
        <w:rPr>
          <w:color w:val="1F4D78"/>
        </w:rPr>
        <w:tab/>
      </w:r>
      <w:r>
        <w:rPr>
          <w:color w:val="1F4D78"/>
          <w:spacing w:val="-2"/>
        </w:rPr>
        <w:t>īstenošanai</w:t>
      </w:r>
      <w:r>
        <w:rPr>
          <w:color w:val="1F4D78"/>
          <w:spacing w:val="-61"/>
        </w:rPr>
        <w:t xml:space="preserve"> </w:t>
      </w:r>
      <w:r>
        <w:rPr>
          <w:color w:val="1F4D78"/>
        </w:rPr>
        <w:t>nepieciešamais</w:t>
      </w:r>
      <w:r>
        <w:rPr>
          <w:color w:val="1F4D78"/>
          <w:spacing w:val="-11"/>
        </w:rPr>
        <w:t xml:space="preserve"> </w:t>
      </w:r>
      <w:r>
        <w:rPr>
          <w:color w:val="1F4D78"/>
        </w:rPr>
        <w:t>infrastruktūras</w:t>
      </w:r>
      <w:r>
        <w:rPr>
          <w:color w:val="1F4D78"/>
          <w:spacing w:val="-10"/>
        </w:rPr>
        <w:t xml:space="preserve"> </w:t>
      </w:r>
      <w:r>
        <w:rPr>
          <w:color w:val="1F4D78"/>
        </w:rPr>
        <w:t>un</w:t>
      </w:r>
      <w:r>
        <w:rPr>
          <w:color w:val="1F4D78"/>
          <w:spacing w:val="-9"/>
        </w:rPr>
        <w:t xml:space="preserve"> </w:t>
      </w:r>
      <w:r>
        <w:rPr>
          <w:color w:val="1F4D78"/>
        </w:rPr>
        <w:t>materiāltehnisko</w:t>
      </w:r>
      <w:r>
        <w:rPr>
          <w:color w:val="1F4D78"/>
          <w:spacing w:val="-10"/>
        </w:rPr>
        <w:t xml:space="preserve"> </w:t>
      </w:r>
      <w:r>
        <w:rPr>
          <w:color w:val="1F4D78"/>
        </w:rPr>
        <w:t>nodrošinājums.</w:t>
      </w:r>
    </w:p>
    <w:p w:rsidR="00224A6F" w:rsidRDefault="00224A6F">
      <w:pPr>
        <w:pStyle w:val="BodyText"/>
        <w:spacing w:before="10"/>
        <w:rPr>
          <w:rFonts w:ascii="Calibri Light"/>
          <w:sz w:val="25"/>
        </w:rPr>
      </w:pPr>
    </w:p>
    <w:p w:rsidR="00224A6F" w:rsidRDefault="00CF620D">
      <w:pPr>
        <w:pStyle w:val="BodyText"/>
        <w:spacing w:line="276" w:lineRule="auto"/>
        <w:ind w:left="1377" w:right="1224"/>
        <w:jc w:val="both"/>
      </w:pPr>
      <w:r>
        <w:t>Studiju procesa nodrošināšana studiju virzienā “Tiesību zinātne” galvenokārt notiek DU</w:t>
      </w:r>
      <w:r>
        <w:rPr>
          <w:spacing w:val="1"/>
        </w:rPr>
        <w:t xml:space="preserve"> </w:t>
      </w:r>
      <w:r>
        <w:t>studiju korpusā Parādes ielā 1, kur atrodas SZF un ikdienā strādā studiju programmā</w:t>
      </w:r>
      <w:r>
        <w:rPr>
          <w:spacing w:val="1"/>
        </w:rPr>
        <w:t xml:space="preserve"> </w:t>
      </w:r>
      <w:r>
        <w:t>iesaistītie docētāji. Auditorijas Parādes ielā 1 atbilst studiju procesa vajadzībām, tajās ir</w:t>
      </w:r>
      <w:r>
        <w:rPr>
          <w:spacing w:val="1"/>
        </w:rPr>
        <w:t xml:space="preserve"> </w:t>
      </w:r>
      <w:r>
        <w:rPr>
          <w:spacing w:val="-1"/>
        </w:rPr>
        <w:t>uzstādīts</w:t>
      </w:r>
      <w:r>
        <w:rPr>
          <w:spacing w:val="-14"/>
        </w:rPr>
        <w:t xml:space="preserve"> </w:t>
      </w:r>
      <w:r>
        <w:rPr>
          <w:spacing w:val="-1"/>
        </w:rPr>
        <w:t>nepieciešamais</w:t>
      </w:r>
      <w:r>
        <w:rPr>
          <w:spacing w:val="-14"/>
        </w:rPr>
        <w:t xml:space="preserve"> </w:t>
      </w:r>
      <w:r>
        <w:t>tehniskais</w:t>
      </w:r>
      <w:r>
        <w:rPr>
          <w:spacing w:val="-13"/>
        </w:rPr>
        <w:t xml:space="preserve"> </w:t>
      </w:r>
      <w:r>
        <w:t>aprīkojums</w:t>
      </w:r>
      <w:r>
        <w:rPr>
          <w:spacing w:val="-14"/>
        </w:rPr>
        <w:t xml:space="preserve"> </w:t>
      </w:r>
      <w:r>
        <w:t>(datori,</w:t>
      </w:r>
      <w:r>
        <w:rPr>
          <w:spacing w:val="-15"/>
        </w:rPr>
        <w:t xml:space="preserve"> </w:t>
      </w:r>
      <w:r>
        <w:t>video</w:t>
      </w:r>
      <w:r>
        <w:rPr>
          <w:spacing w:val="-14"/>
        </w:rPr>
        <w:t xml:space="preserve"> </w:t>
      </w:r>
      <w:r>
        <w:t>projektori,</w:t>
      </w:r>
      <w:r>
        <w:rPr>
          <w:spacing w:val="-14"/>
        </w:rPr>
        <w:t xml:space="preserve"> </w:t>
      </w:r>
      <w:r>
        <w:t>multifunkcionālās</w:t>
      </w:r>
      <w:r>
        <w:rPr>
          <w:spacing w:val="-58"/>
        </w:rPr>
        <w:t xml:space="preserve"> </w:t>
      </w:r>
      <w:r>
        <w:t>ierīces, interaktīvās tāfeles), kas tiek izmantoti gan datorklasēs, gan arī citās auditorijās</w:t>
      </w:r>
      <w:r>
        <w:rPr>
          <w:spacing w:val="1"/>
        </w:rPr>
        <w:t xml:space="preserve"> </w:t>
      </w:r>
      <w:r>
        <w:t>lekciju un semināru materiālu demonstrēšanai. Studiju procesā un patstāvīgo pētniecisko</w:t>
      </w:r>
      <w:r>
        <w:rPr>
          <w:spacing w:val="1"/>
        </w:rPr>
        <w:t xml:space="preserve"> </w:t>
      </w:r>
      <w:r>
        <w:t>projektu</w:t>
      </w:r>
      <w:r>
        <w:rPr>
          <w:spacing w:val="1"/>
        </w:rPr>
        <w:t xml:space="preserve"> </w:t>
      </w:r>
      <w:r>
        <w:t>realizēšanā</w:t>
      </w:r>
      <w:r>
        <w:rPr>
          <w:spacing w:val="1"/>
        </w:rPr>
        <w:t xml:space="preserve"> </w:t>
      </w:r>
      <w:r>
        <w:t>tiek</w:t>
      </w:r>
      <w:r>
        <w:rPr>
          <w:spacing w:val="1"/>
        </w:rPr>
        <w:t xml:space="preserve"> </w:t>
      </w:r>
      <w:r>
        <w:t>izmantota</w:t>
      </w:r>
      <w:r>
        <w:rPr>
          <w:spacing w:val="1"/>
        </w:rPr>
        <w:t xml:space="preserve"> </w:t>
      </w:r>
      <w:r>
        <w:t>DU</w:t>
      </w:r>
      <w:r>
        <w:rPr>
          <w:spacing w:val="1"/>
        </w:rPr>
        <w:t xml:space="preserve"> </w:t>
      </w:r>
      <w:r>
        <w:t>CISCO</w:t>
      </w:r>
      <w:r>
        <w:rPr>
          <w:spacing w:val="1"/>
        </w:rPr>
        <w:t xml:space="preserve"> </w:t>
      </w:r>
      <w:r>
        <w:t>System</w:t>
      </w:r>
      <w:r>
        <w:rPr>
          <w:spacing w:val="1"/>
        </w:rPr>
        <w:t xml:space="preserve"> </w:t>
      </w:r>
      <w:r>
        <w:t>Networking</w:t>
      </w:r>
      <w:r>
        <w:rPr>
          <w:spacing w:val="1"/>
        </w:rPr>
        <w:t xml:space="preserve"> </w:t>
      </w:r>
      <w:r>
        <w:t>Local</w:t>
      </w:r>
      <w:r>
        <w:rPr>
          <w:spacing w:val="1"/>
        </w:rPr>
        <w:t xml:space="preserve"> </w:t>
      </w:r>
      <w:r>
        <w:t>Academy</w:t>
      </w:r>
      <w:r>
        <w:rPr>
          <w:spacing w:val="-57"/>
        </w:rPr>
        <w:t xml:space="preserve"> </w:t>
      </w:r>
      <w:r>
        <w:t>datorklase ar jaunu piekļuves tehnoloģiju; DU Multimediju Centra tehniskie resursi. Ir</w:t>
      </w:r>
      <w:r>
        <w:rPr>
          <w:spacing w:val="1"/>
        </w:rPr>
        <w:t xml:space="preserve"> </w:t>
      </w:r>
      <w:r>
        <w:t>pieejamas plašas auditorijas lekciju nodrošināšanai un mazākas telpas diskusiju, semināru</w:t>
      </w:r>
      <w:r>
        <w:rPr>
          <w:spacing w:val="-57"/>
        </w:rPr>
        <w:t xml:space="preserve"> </w:t>
      </w:r>
      <w:r>
        <w:t>un</w:t>
      </w:r>
      <w:r>
        <w:rPr>
          <w:spacing w:val="-1"/>
        </w:rPr>
        <w:t xml:space="preserve"> </w:t>
      </w:r>
      <w:r>
        <w:t>grupu</w:t>
      </w:r>
      <w:r>
        <w:rPr>
          <w:spacing w:val="-1"/>
        </w:rPr>
        <w:t xml:space="preserve"> </w:t>
      </w:r>
      <w:r>
        <w:t>darba</w:t>
      </w:r>
      <w:r>
        <w:rPr>
          <w:spacing w:val="-2"/>
        </w:rPr>
        <w:t xml:space="preserve"> </w:t>
      </w:r>
      <w:r>
        <w:t>organizēšanai.</w:t>
      </w:r>
    </w:p>
    <w:p w:rsidR="00224A6F" w:rsidRDefault="00224A6F">
      <w:pPr>
        <w:pStyle w:val="BodyText"/>
        <w:spacing w:before="8"/>
        <w:rPr>
          <w:sz w:val="27"/>
        </w:rPr>
      </w:pPr>
    </w:p>
    <w:p w:rsidR="00224A6F" w:rsidRDefault="00CF620D">
      <w:pPr>
        <w:pStyle w:val="BodyText"/>
        <w:spacing w:line="276" w:lineRule="auto"/>
        <w:ind w:left="1377" w:right="1234"/>
        <w:jc w:val="both"/>
      </w:pPr>
      <w:r>
        <w:t>Studējošie</w:t>
      </w:r>
      <w:r>
        <w:rPr>
          <w:spacing w:val="1"/>
        </w:rPr>
        <w:t xml:space="preserve"> </w:t>
      </w:r>
      <w:r>
        <w:t>var</w:t>
      </w:r>
      <w:r>
        <w:rPr>
          <w:spacing w:val="1"/>
        </w:rPr>
        <w:t xml:space="preserve"> </w:t>
      </w:r>
      <w:r>
        <w:t>izmantot</w:t>
      </w:r>
      <w:r>
        <w:rPr>
          <w:spacing w:val="1"/>
        </w:rPr>
        <w:t xml:space="preserve"> </w:t>
      </w:r>
      <w:r>
        <w:t>vismaz</w:t>
      </w:r>
      <w:r>
        <w:rPr>
          <w:spacing w:val="1"/>
        </w:rPr>
        <w:t xml:space="preserve"> </w:t>
      </w:r>
      <w:r>
        <w:t>25</w:t>
      </w:r>
      <w:r>
        <w:rPr>
          <w:spacing w:val="1"/>
        </w:rPr>
        <w:t xml:space="preserve"> </w:t>
      </w:r>
      <w:r>
        <w:t>dažādas</w:t>
      </w:r>
      <w:r>
        <w:rPr>
          <w:spacing w:val="1"/>
        </w:rPr>
        <w:t xml:space="preserve"> </w:t>
      </w:r>
      <w:r>
        <w:t>DU</w:t>
      </w:r>
      <w:r>
        <w:rPr>
          <w:spacing w:val="1"/>
        </w:rPr>
        <w:t xml:space="preserve"> </w:t>
      </w:r>
      <w:r>
        <w:t>telpas:</w:t>
      </w:r>
      <w:r>
        <w:rPr>
          <w:spacing w:val="1"/>
        </w:rPr>
        <w:t xml:space="preserve"> </w:t>
      </w:r>
      <w:r>
        <w:t>datorklases,</w:t>
      </w:r>
      <w:r>
        <w:rPr>
          <w:spacing w:val="1"/>
        </w:rPr>
        <w:t xml:space="preserve"> </w:t>
      </w:r>
      <w:r>
        <w:t>auditorijas</w:t>
      </w:r>
      <w:r>
        <w:rPr>
          <w:spacing w:val="-57"/>
        </w:rPr>
        <w:t xml:space="preserve"> </w:t>
      </w:r>
      <w:r>
        <w:t>konsultācijām,</w:t>
      </w:r>
      <w:r>
        <w:rPr>
          <w:spacing w:val="1"/>
        </w:rPr>
        <w:t xml:space="preserve"> </w:t>
      </w:r>
      <w:r>
        <w:t>sanāksmēm,</w:t>
      </w:r>
      <w:r>
        <w:rPr>
          <w:spacing w:val="1"/>
        </w:rPr>
        <w:t xml:space="preserve"> </w:t>
      </w:r>
      <w:r>
        <w:t>bibliotēkas</w:t>
      </w:r>
      <w:r>
        <w:rPr>
          <w:spacing w:val="1"/>
        </w:rPr>
        <w:t xml:space="preserve"> </w:t>
      </w:r>
      <w:r>
        <w:t>telpas</w:t>
      </w:r>
      <w:r>
        <w:rPr>
          <w:spacing w:val="1"/>
        </w:rPr>
        <w:t xml:space="preserve"> </w:t>
      </w:r>
      <w:r>
        <w:t>literatūras</w:t>
      </w:r>
      <w:r>
        <w:rPr>
          <w:spacing w:val="1"/>
        </w:rPr>
        <w:t xml:space="preserve"> </w:t>
      </w:r>
      <w:r>
        <w:t>analīzei,</w:t>
      </w:r>
      <w:r>
        <w:rPr>
          <w:spacing w:val="1"/>
        </w:rPr>
        <w:t xml:space="preserve"> </w:t>
      </w:r>
      <w:r>
        <w:t>patstāvīgo</w:t>
      </w:r>
      <w:r>
        <w:rPr>
          <w:spacing w:val="1"/>
        </w:rPr>
        <w:t xml:space="preserve"> </w:t>
      </w:r>
      <w:r>
        <w:t>un</w:t>
      </w:r>
      <w:r>
        <w:rPr>
          <w:spacing w:val="1"/>
        </w:rPr>
        <w:t xml:space="preserve"> </w:t>
      </w:r>
      <w:r>
        <w:t>pētniecisko darbu sagatavošanai, kā arī speciāli aprīkotas telpas konferenču rīkošanai ar</w:t>
      </w:r>
      <w:r>
        <w:rPr>
          <w:spacing w:val="1"/>
        </w:rPr>
        <w:t xml:space="preserve"> </w:t>
      </w:r>
      <w:r>
        <w:t>sinhronās</w:t>
      </w:r>
      <w:r>
        <w:rPr>
          <w:spacing w:val="-2"/>
        </w:rPr>
        <w:t xml:space="preserve"> </w:t>
      </w:r>
      <w:r>
        <w:t>tulkošanas</w:t>
      </w:r>
      <w:r>
        <w:rPr>
          <w:spacing w:val="-1"/>
        </w:rPr>
        <w:t xml:space="preserve"> </w:t>
      </w:r>
      <w:r>
        <w:t>kabīnēm.</w:t>
      </w:r>
    </w:p>
    <w:p w:rsidR="00224A6F" w:rsidRDefault="00224A6F">
      <w:pPr>
        <w:pStyle w:val="BodyText"/>
        <w:rPr>
          <w:sz w:val="26"/>
        </w:rPr>
      </w:pPr>
    </w:p>
    <w:p w:rsidR="00224A6F" w:rsidRDefault="00224A6F">
      <w:pPr>
        <w:pStyle w:val="BodyText"/>
        <w:rPr>
          <w:sz w:val="26"/>
        </w:rPr>
      </w:pPr>
    </w:p>
    <w:p w:rsidR="00224A6F" w:rsidRDefault="00224A6F">
      <w:pPr>
        <w:pStyle w:val="BodyText"/>
        <w:spacing w:before="2"/>
        <w:rPr>
          <w:sz w:val="31"/>
        </w:rPr>
      </w:pPr>
    </w:p>
    <w:p w:rsidR="00224A6F" w:rsidRDefault="00CF620D">
      <w:pPr>
        <w:pStyle w:val="Heading1"/>
        <w:numPr>
          <w:ilvl w:val="1"/>
          <w:numId w:val="21"/>
        </w:numPr>
        <w:tabs>
          <w:tab w:val="left" w:pos="1354"/>
        </w:tabs>
        <w:spacing w:line="273" w:lineRule="auto"/>
        <w:ind w:left="1353" w:right="1220"/>
        <w:rPr>
          <w:rFonts w:ascii="Times New Roman" w:hAnsi="Times New Roman"/>
          <w:sz w:val="24"/>
        </w:rPr>
      </w:pPr>
      <w:bookmarkStart w:id="22" w:name="_bookmark21"/>
      <w:bookmarkEnd w:id="22"/>
      <w:r>
        <w:rPr>
          <w:color w:val="1F4D78"/>
        </w:rPr>
        <w:t>Sistēmas</w:t>
      </w:r>
      <w:r>
        <w:rPr>
          <w:color w:val="1F4D78"/>
          <w:spacing w:val="56"/>
        </w:rPr>
        <w:t xml:space="preserve"> </w:t>
      </w:r>
      <w:r>
        <w:rPr>
          <w:color w:val="1F4D78"/>
        </w:rPr>
        <w:t>un</w:t>
      </w:r>
      <w:r>
        <w:rPr>
          <w:color w:val="1F4D78"/>
          <w:spacing w:val="57"/>
        </w:rPr>
        <w:t xml:space="preserve"> </w:t>
      </w:r>
      <w:r>
        <w:rPr>
          <w:color w:val="1F4D78"/>
        </w:rPr>
        <w:t>procedūras,</w:t>
      </w:r>
      <w:r>
        <w:rPr>
          <w:color w:val="1F4D78"/>
          <w:spacing w:val="57"/>
        </w:rPr>
        <w:t xml:space="preserve"> </w:t>
      </w:r>
      <w:r>
        <w:rPr>
          <w:color w:val="1F4D78"/>
        </w:rPr>
        <w:t>kuras</w:t>
      </w:r>
      <w:r>
        <w:rPr>
          <w:color w:val="1F4D78"/>
          <w:spacing w:val="56"/>
        </w:rPr>
        <w:t xml:space="preserve"> </w:t>
      </w:r>
      <w:r>
        <w:rPr>
          <w:color w:val="1F4D78"/>
        </w:rPr>
        <w:t>tiek</w:t>
      </w:r>
      <w:r>
        <w:rPr>
          <w:color w:val="1F4D78"/>
          <w:spacing w:val="58"/>
        </w:rPr>
        <w:t xml:space="preserve"> </w:t>
      </w:r>
      <w:r>
        <w:rPr>
          <w:color w:val="1F4D78"/>
        </w:rPr>
        <w:t>piemērotas</w:t>
      </w:r>
      <w:r>
        <w:rPr>
          <w:color w:val="1F4D78"/>
          <w:spacing w:val="56"/>
        </w:rPr>
        <w:t xml:space="preserve"> </w:t>
      </w:r>
      <w:r>
        <w:rPr>
          <w:color w:val="1F4D78"/>
        </w:rPr>
        <w:t>metodiskā</w:t>
      </w:r>
      <w:r>
        <w:rPr>
          <w:color w:val="1F4D78"/>
          <w:spacing w:val="54"/>
        </w:rPr>
        <w:t xml:space="preserve"> </w:t>
      </w:r>
      <w:r>
        <w:rPr>
          <w:color w:val="1F4D78"/>
        </w:rPr>
        <w:t>un</w:t>
      </w:r>
      <w:r>
        <w:rPr>
          <w:color w:val="1F4D78"/>
          <w:spacing w:val="55"/>
        </w:rPr>
        <w:t xml:space="preserve"> </w:t>
      </w:r>
      <w:r>
        <w:rPr>
          <w:color w:val="1F4D78"/>
        </w:rPr>
        <w:t>informatīvā</w:t>
      </w:r>
      <w:r>
        <w:rPr>
          <w:color w:val="1F4D78"/>
          <w:spacing w:val="-60"/>
        </w:rPr>
        <w:t xml:space="preserve"> </w:t>
      </w:r>
      <w:r>
        <w:rPr>
          <w:color w:val="1F4D78"/>
        </w:rPr>
        <w:t>nodrošinājuma</w:t>
      </w:r>
      <w:r>
        <w:rPr>
          <w:color w:val="1F4D78"/>
          <w:spacing w:val="-5"/>
        </w:rPr>
        <w:t xml:space="preserve"> </w:t>
      </w:r>
      <w:r>
        <w:rPr>
          <w:color w:val="1F4D78"/>
        </w:rPr>
        <w:t>pilnveidei</w:t>
      </w:r>
      <w:r>
        <w:rPr>
          <w:color w:val="1F4D78"/>
          <w:spacing w:val="-4"/>
        </w:rPr>
        <w:t xml:space="preserve"> </w:t>
      </w:r>
      <w:r>
        <w:rPr>
          <w:color w:val="1F4D78"/>
        </w:rPr>
        <w:t>un</w:t>
      </w:r>
      <w:r>
        <w:rPr>
          <w:color w:val="1F4D78"/>
          <w:spacing w:val="-4"/>
        </w:rPr>
        <w:t xml:space="preserve"> </w:t>
      </w:r>
      <w:r>
        <w:rPr>
          <w:color w:val="1F4D78"/>
        </w:rPr>
        <w:t>iegādei.</w:t>
      </w:r>
    </w:p>
    <w:p w:rsidR="00224A6F" w:rsidRDefault="00224A6F">
      <w:pPr>
        <w:pStyle w:val="BodyText"/>
        <w:spacing w:before="3"/>
        <w:rPr>
          <w:rFonts w:ascii="Calibri Light"/>
          <w:sz w:val="23"/>
        </w:rPr>
      </w:pPr>
    </w:p>
    <w:p w:rsidR="00224A6F" w:rsidRDefault="00CF620D">
      <w:pPr>
        <w:pStyle w:val="BodyText"/>
        <w:spacing w:line="276" w:lineRule="auto"/>
        <w:ind w:left="1353" w:right="1232"/>
        <w:jc w:val="both"/>
      </w:pPr>
      <w:r>
        <w:t>Informācija par sistēmu un procedūrām, kuras tiek piemērotas metodiskā un informatīvā</w:t>
      </w:r>
      <w:r>
        <w:rPr>
          <w:spacing w:val="1"/>
        </w:rPr>
        <w:t xml:space="preserve"> </w:t>
      </w:r>
      <w:r>
        <w:t>nodrošinājuma</w:t>
      </w:r>
      <w:r>
        <w:rPr>
          <w:spacing w:val="-2"/>
        </w:rPr>
        <w:t xml:space="preserve"> </w:t>
      </w:r>
      <w:r>
        <w:t>pilnveidei un iegādei.</w:t>
      </w:r>
    </w:p>
    <w:p w:rsidR="00224A6F" w:rsidRDefault="00224A6F">
      <w:pPr>
        <w:pStyle w:val="BodyText"/>
        <w:rPr>
          <w:sz w:val="26"/>
        </w:rPr>
      </w:pPr>
    </w:p>
    <w:p w:rsidR="00224A6F" w:rsidRDefault="00224A6F">
      <w:pPr>
        <w:pStyle w:val="BodyText"/>
        <w:spacing w:before="5"/>
        <w:rPr>
          <w:sz w:val="36"/>
        </w:rPr>
      </w:pPr>
    </w:p>
    <w:p w:rsidR="00224A6F" w:rsidRDefault="00CF620D">
      <w:pPr>
        <w:pStyle w:val="BodyText"/>
        <w:spacing w:before="1" w:line="276" w:lineRule="auto"/>
        <w:ind w:left="1353" w:right="952"/>
        <w:jc w:val="both"/>
      </w:pPr>
      <w:r>
        <w:t>Studiju virzienu padomēs tiek apspriesta nepieciešamās literatūras iegāde, tiek sastādīts</w:t>
      </w:r>
      <w:r>
        <w:rPr>
          <w:spacing w:val="1"/>
        </w:rPr>
        <w:t xml:space="preserve"> </w:t>
      </w:r>
      <w:r>
        <w:t>saraksts,</w:t>
      </w:r>
      <w:r>
        <w:rPr>
          <w:spacing w:val="1"/>
        </w:rPr>
        <w:t xml:space="preserve"> </w:t>
      </w:r>
      <w:r>
        <w:t>ko</w:t>
      </w:r>
      <w:r>
        <w:rPr>
          <w:spacing w:val="1"/>
        </w:rPr>
        <w:t xml:space="preserve"> </w:t>
      </w:r>
      <w:r>
        <w:t>saskaņo</w:t>
      </w:r>
      <w:r>
        <w:rPr>
          <w:spacing w:val="1"/>
        </w:rPr>
        <w:t xml:space="preserve"> </w:t>
      </w:r>
      <w:r>
        <w:t>studiju</w:t>
      </w:r>
      <w:r>
        <w:rPr>
          <w:spacing w:val="1"/>
        </w:rPr>
        <w:t xml:space="preserve"> </w:t>
      </w:r>
      <w:r>
        <w:t>un</w:t>
      </w:r>
      <w:r>
        <w:rPr>
          <w:spacing w:val="1"/>
        </w:rPr>
        <w:t xml:space="preserve"> </w:t>
      </w:r>
      <w:r>
        <w:t>zinātņu</w:t>
      </w:r>
      <w:r>
        <w:rPr>
          <w:spacing w:val="1"/>
        </w:rPr>
        <w:t xml:space="preserve"> </w:t>
      </w:r>
      <w:r>
        <w:t>prorektori.</w:t>
      </w:r>
      <w:r>
        <w:rPr>
          <w:spacing w:val="1"/>
        </w:rPr>
        <w:t xml:space="preserve"> </w:t>
      </w:r>
      <w:r>
        <w:t>Saraksts</w:t>
      </w:r>
      <w:r>
        <w:rPr>
          <w:spacing w:val="1"/>
        </w:rPr>
        <w:t xml:space="preserve"> </w:t>
      </w:r>
      <w:r>
        <w:t>tiek</w:t>
      </w:r>
      <w:r>
        <w:rPr>
          <w:spacing w:val="1"/>
        </w:rPr>
        <w:t xml:space="preserve"> </w:t>
      </w:r>
      <w:r>
        <w:t>iesniegts</w:t>
      </w:r>
      <w:r>
        <w:rPr>
          <w:spacing w:val="1"/>
        </w:rPr>
        <w:t xml:space="preserve"> </w:t>
      </w:r>
      <w:r>
        <w:t>DU</w:t>
      </w:r>
      <w:r>
        <w:rPr>
          <w:spacing w:val="1"/>
        </w:rPr>
        <w:t xml:space="preserve"> </w:t>
      </w:r>
      <w:r>
        <w:t>Budžeta</w:t>
      </w:r>
      <w:r>
        <w:rPr>
          <w:spacing w:val="-57"/>
        </w:rPr>
        <w:t xml:space="preserve"> </w:t>
      </w:r>
      <w:r>
        <w:t>komisijā.</w:t>
      </w:r>
      <w:r>
        <w:rPr>
          <w:spacing w:val="1"/>
        </w:rPr>
        <w:t xml:space="preserve"> </w:t>
      </w:r>
      <w:r>
        <w:t>Pēc</w:t>
      </w:r>
      <w:r>
        <w:rPr>
          <w:spacing w:val="1"/>
        </w:rPr>
        <w:t xml:space="preserve"> </w:t>
      </w:r>
      <w:r>
        <w:t>saraksta</w:t>
      </w:r>
      <w:r>
        <w:rPr>
          <w:spacing w:val="1"/>
        </w:rPr>
        <w:t xml:space="preserve"> </w:t>
      </w:r>
      <w:r>
        <w:t>apstiprināšanas</w:t>
      </w:r>
      <w:r>
        <w:rPr>
          <w:spacing w:val="1"/>
        </w:rPr>
        <w:t xml:space="preserve"> </w:t>
      </w:r>
      <w:r>
        <w:t>literatūra</w:t>
      </w:r>
      <w:r>
        <w:rPr>
          <w:spacing w:val="1"/>
        </w:rPr>
        <w:t xml:space="preserve"> </w:t>
      </w:r>
      <w:r>
        <w:t>tiek</w:t>
      </w:r>
      <w:r>
        <w:rPr>
          <w:spacing w:val="1"/>
        </w:rPr>
        <w:t xml:space="preserve"> </w:t>
      </w:r>
      <w:r>
        <w:t>iepirkta</w:t>
      </w:r>
      <w:r>
        <w:rPr>
          <w:spacing w:val="1"/>
        </w:rPr>
        <w:t xml:space="preserve"> </w:t>
      </w:r>
      <w:r>
        <w:t>un</w:t>
      </w:r>
      <w:r>
        <w:rPr>
          <w:spacing w:val="1"/>
        </w:rPr>
        <w:t xml:space="preserve"> </w:t>
      </w:r>
      <w:r>
        <w:t>iekļauta</w:t>
      </w:r>
      <w:r>
        <w:rPr>
          <w:spacing w:val="1"/>
        </w:rPr>
        <w:t xml:space="preserve"> </w:t>
      </w:r>
      <w:r>
        <w:t>studiju</w:t>
      </w:r>
      <w:r>
        <w:rPr>
          <w:spacing w:val="1"/>
        </w:rPr>
        <w:t xml:space="preserve"> </w:t>
      </w:r>
      <w:r>
        <w:t>kursu</w:t>
      </w:r>
      <w:r>
        <w:rPr>
          <w:spacing w:val="1"/>
        </w:rPr>
        <w:t xml:space="preserve"> </w:t>
      </w:r>
      <w:r>
        <w:t>aprakstos.</w:t>
      </w:r>
      <w:r>
        <w:rPr>
          <w:spacing w:val="1"/>
        </w:rPr>
        <w:t xml:space="preserve"> </w:t>
      </w:r>
      <w:r>
        <w:t>Ja</w:t>
      </w:r>
      <w:r>
        <w:rPr>
          <w:spacing w:val="1"/>
        </w:rPr>
        <w:t xml:space="preserve"> </w:t>
      </w:r>
      <w:r>
        <w:t>studiju</w:t>
      </w:r>
      <w:r>
        <w:rPr>
          <w:spacing w:val="1"/>
        </w:rPr>
        <w:t xml:space="preserve"> </w:t>
      </w:r>
      <w:r>
        <w:t>virziena</w:t>
      </w:r>
      <w:r>
        <w:rPr>
          <w:spacing w:val="1"/>
        </w:rPr>
        <w:t xml:space="preserve"> </w:t>
      </w:r>
      <w:r>
        <w:t>ietvaros</w:t>
      </w:r>
      <w:r>
        <w:rPr>
          <w:spacing w:val="1"/>
        </w:rPr>
        <w:t xml:space="preserve"> </w:t>
      </w:r>
      <w:r>
        <w:t>nepieciešama</w:t>
      </w:r>
      <w:r>
        <w:rPr>
          <w:spacing w:val="1"/>
        </w:rPr>
        <w:t xml:space="preserve"> </w:t>
      </w:r>
      <w:r>
        <w:t>studiju</w:t>
      </w:r>
      <w:r>
        <w:rPr>
          <w:spacing w:val="1"/>
        </w:rPr>
        <w:t xml:space="preserve"> </w:t>
      </w:r>
      <w:r>
        <w:t>infrastruktūras</w:t>
      </w:r>
      <w:r>
        <w:rPr>
          <w:spacing w:val="1"/>
        </w:rPr>
        <w:t xml:space="preserve"> </w:t>
      </w:r>
      <w:r>
        <w:t>atjaunošana,</w:t>
      </w:r>
      <w:r>
        <w:rPr>
          <w:spacing w:val="1"/>
        </w:rPr>
        <w:t xml:space="preserve"> </w:t>
      </w:r>
      <w:r>
        <w:t>studiju virziena vadītājs vai programmas direktors var sniegt pieteikumu izskatīšanai DU</w:t>
      </w:r>
      <w:r>
        <w:rPr>
          <w:spacing w:val="1"/>
        </w:rPr>
        <w:t xml:space="preserve"> </w:t>
      </w:r>
      <w:r>
        <w:t>Budžeta</w:t>
      </w:r>
      <w:r>
        <w:rPr>
          <w:spacing w:val="-1"/>
        </w:rPr>
        <w:t xml:space="preserve"> </w:t>
      </w:r>
      <w:r>
        <w:t>komisijā.</w:t>
      </w:r>
    </w:p>
    <w:p w:rsidR="00224A6F" w:rsidRDefault="00CF620D">
      <w:pPr>
        <w:pStyle w:val="Heading2"/>
        <w:spacing w:before="198"/>
      </w:pPr>
      <w:r>
        <w:t>Daugavpils</w:t>
      </w:r>
      <w:r>
        <w:rPr>
          <w:spacing w:val="-5"/>
        </w:rPr>
        <w:t xml:space="preserve"> </w:t>
      </w:r>
      <w:r>
        <w:t>Universitātes</w:t>
      </w:r>
      <w:r>
        <w:rPr>
          <w:spacing w:val="-5"/>
        </w:rPr>
        <w:t xml:space="preserve"> </w:t>
      </w:r>
      <w:r>
        <w:t>(DU)</w:t>
      </w:r>
      <w:r>
        <w:rPr>
          <w:spacing w:val="-6"/>
        </w:rPr>
        <w:t xml:space="preserve"> </w:t>
      </w:r>
      <w:r>
        <w:t>Bibliotēkas</w:t>
      </w:r>
      <w:r>
        <w:rPr>
          <w:spacing w:val="-4"/>
        </w:rPr>
        <w:t xml:space="preserve"> </w:t>
      </w:r>
      <w:r>
        <w:t>vispārīgs</w:t>
      </w:r>
      <w:r>
        <w:rPr>
          <w:spacing w:val="-3"/>
        </w:rPr>
        <w:t xml:space="preserve"> </w:t>
      </w:r>
      <w:r>
        <w:t>raksturojums.</w:t>
      </w:r>
    </w:p>
    <w:p w:rsidR="00224A6F" w:rsidRDefault="00224A6F">
      <w:pPr>
        <w:pStyle w:val="BodyText"/>
        <w:spacing w:before="1"/>
        <w:rPr>
          <w:b/>
          <w:sz w:val="21"/>
        </w:rPr>
      </w:pPr>
    </w:p>
    <w:p w:rsidR="00224A6F" w:rsidRDefault="00CF620D">
      <w:pPr>
        <w:pStyle w:val="BodyText"/>
        <w:spacing w:line="276" w:lineRule="auto"/>
        <w:ind w:left="1353" w:right="957"/>
        <w:jc w:val="both"/>
      </w:pPr>
      <w:r>
        <w:t>Daugavpils</w:t>
      </w:r>
      <w:r>
        <w:rPr>
          <w:spacing w:val="1"/>
        </w:rPr>
        <w:t xml:space="preserve"> </w:t>
      </w:r>
      <w:r>
        <w:t>Universitātes</w:t>
      </w:r>
      <w:r>
        <w:rPr>
          <w:spacing w:val="1"/>
        </w:rPr>
        <w:t xml:space="preserve"> </w:t>
      </w:r>
      <w:r>
        <w:t>Bibliotēka</w:t>
      </w:r>
      <w:r>
        <w:rPr>
          <w:spacing w:val="1"/>
        </w:rPr>
        <w:t xml:space="preserve"> </w:t>
      </w:r>
      <w:r>
        <w:t>iekļauta</w:t>
      </w:r>
      <w:r>
        <w:rPr>
          <w:spacing w:val="1"/>
        </w:rPr>
        <w:t xml:space="preserve"> </w:t>
      </w:r>
      <w:r>
        <w:t>Kultūras</w:t>
      </w:r>
      <w:r>
        <w:rPr>
          <w:spacing w:val="1"/>
        </w:rPr>
        <w:t xml:space="preserve"> </w:t>
      </w:r>
      <w:r>
        <w:t>ministrijas</w:t>
      </w:r>
      <w:r>
        <w:rPr>
          <w:spacing w:val="1"/>
        </w:rPr>
        <w:t xml:space="preserve"> </w:t>
      </w:r>
      <w:r>
        <w:t>Bibliotēku</w:t>
      </w:r>
      <w:r>
        <w:rPr>
          <w:spacing w:val="1"/>
        </w:rPr>
        <w:t xml:space="preserve"> </w:t>
      </w:r>
      <w:r>
        <w:t>reģistrā</w:t>
      </w:r>
      <w:r>
        <w:rPr>
          <w:spacing w:val="1"/>
        </w:rPr>
        <w:t xml:space="preserve"> </w:t>
      </w:r>
      <w:r>
        <w:rPr>
          <w:spacing w:val="-1"/>
        </w:rPr>
        <w:t>(BLB0524),</w:t>
      </w:r>
      <w:r>
        <w:rPr>
          <w:spacing w:val="-15"/>
        </w:rPr>
        <w:t xml:space="preserve"> </w:t>
      </w:r>
      <w:r>
        <w:rPr>
          <w:spacing w:val="-1"/>
        </w:rPr>
        <w:t>2017.</w:t>
      </w:r>
      <w:r>
        <w:rPr>
          <w:spacing w:val="-10"/>
        </w:rPr>
        <w:t xml:space="preserve"> </w:t>
      </w:r>
      <w:r>
        <w:t>gada</w:t>
      </w:r>
      <w:r>
        <w:rPr>
          <w:spacing w:val="-16"/>
        </w:rPr>
        <w:t xml:space="preserve"> </w:t>
      </w:r>
      <w:r>
        <w:t>16.</w:t>
      </w:r>
      <w:r>
        <w:rPr>
          <w:spacing w:val="-15"/>
        </w:rPr>
        <w:t xml:space="preserve"> </w:t>
      </w:r>
      <w:r>
        <w:t>maijā</w:t>
      </w:r>
      <w:r>
        <w:rPr>
          <w:spacing w:val="-15"/>
        </w:rPr>
        <w:t xml:space="preserve"> </w:t>
      </w:r>
      <w:r>
        <w:t>saņēmusi</w:t>
      </w:r>
      <w:r>
        <w:rPr>
          <w:spacing w:val="-14"/>
        </w:rPr>
        <w:t xml:space="preserve"> </w:t>
      </w:r>
      <w:r>
        <w:t>Bibliotēkas</w:t>
      </w:r>
      <w:r>
        <w:rPr>
          <w:spacing w:val="-15"/>
        </w:rPr>
        <w:t xml:space="preserve"> </w:t>
      </w:r>
      <w:r>
        <w:t>akreditācijas</w:t>
      </w:r>
      <w:r>
        <w:rPr>
          <w:spacing w:val="-13"/>
        </w:rPr>
        <w:t xml:space="preserve"> </w:t>
      </w:r>
      <w:r>
        <w:t>apliecību,</w:t>
      </w:r>
      <w:r>
        <w:rPr>
          <w:spacing w:val="-15"/>
        </w:rPr>
        <w:t xml:space="preserve"> </w:t>
      </w:r>
      <w:r>
        <w:t>un</w:t>
      </w:r>
      <w:r>
        <w:rPr>
          <w:spacing w:val="-15"/>
        </w:rPr>
        <w:t xml:space="preserve"> </w:t>
      </w:r>
      <w:r>
        <w:t>tai</w:t>
      </w:r>
      <w:r>
        <w:rPr>
          <w:spacing w:val="-15"/>
        </w:rPr>
        <w:t xml:space="preserve"> </w:t>
      </w:r>
      <w:r>
        <w:t>atkārtoti</w:t>
      </w:r>
      <w:r>
        <w:rPr>
          <w:spacing w:val="-57"/>
        </w:rPr>
        <w:t xml:space="preserve"> </w:t>
      </w:r>
      <w:r>
        <w:t>uz pieciem gadiem piešķirts vietējas nozīmes bibliotēkas statuss. Savā darbībā Bibliotēka</w:t>
      </w:r>
      <w:r>
        <w:rPr>
          <w:spacing w:val="1"/>
        </w:rPr>
        <w:t xml:space="preserve"> </w:t>
      </w:r>
      <w:r>
        <w:t>izmanto</w:t>
      </w:r>
      <w:r>
        <w:rPr>
          <w:spacing w:val="-2"/>
        </w:rPr>
        <w:t xml:space="preserve"> </w:t>
      </w:r>
      <w:r>
        <w:t>integrēto</w:t>
      </w:r>
      <w:r>
        <w:rPr>
          <w:spacing w:val="-2"/>
        </w:rPr>
        <w:t xml:space="preserve"> </w:t>
      </w:r>
      <w:r>
        <w:t>informācijas</w:t>
      </w:r>
      <w:r>
        <w:rPr>
          <w:spacing w:val="-2"/>
        </w:rPr>
        <w:t xml:space="preserve"> </w:t>
      </w:r>
      <w:r>
        <w:t>sistēmu</w:t>
      </w:r>
      <w:r>
        <w:rPr>
          <w:spacing w:val="-3"/>
        </w:rPr>
        <w:t xml:space="preserve"> </w:t>
      </w:r>
      <w:r>
        <w:t>ALISE</w:t>
      </w:r>
      <w:r>
        <w:rPr>
          <w:spacing w:val="-1"/>
        </w:rPr>
        <w:t xml:space="preserve"> </w:t>
      </w:r>
      <w:r>
        <w:t>(Advanced Library</w:t>
      </w:r>
      <w:r>
        <w:rPr>
          <w:spacing w:val="-5"/>
        </w:rPr>
        <w:t xml:space="preserve"> </w:t>
      </w:r>
      <w:r>
        <w:t>Information</w:t>
      </w:r>
      <w:r>
        <w:rPr>
          <w:spacing w:val="-1"/>
        </w:rPr>
        <w:t xml:space="preserve"> </w:t>
      </w:r>
      <w:r>
        <w:t>Service).</w:t>
      </w:r>
    </w:p>
    <w:p w:rsidR="00224A6F" w:rsidRDefault="00224A6F">
      <w:pPr>
        <w:pStyle w:val="BodyText"/>
        <w:rPr>
          <w:sz w:val="26"/>
        </w:rPr>
      </w:pPr>
    </w:p>
    <w:p w:rsidR="00224A6F" w:rsidRDefault="00224A6F">
      <w:pPr>
        <w:pStyle w:val="BodyText"/>
        <w:spacing w:before="5"/>
        <w:rPr>
          <w:sz w:val="36"/>
        </w:rPr>
      </w:pPr>
    </w:p>
    <w:p w:rsidR="00224A6F" w:rsidRDefault="00CF620D">
      <w:pPr>
        <w:pStyle w:val="Heading2"/>
      </w:pPr>
      <w:r>
        <w:t>Bibliotēkas</w:t>
      </w:r>
      <w:r>
        <w:rPr>
          <w:spacing w:val="-3"/>
        </w:rPr>
        <w:t xml:space="preserve"> </w:t>
      </w:r>
      <w:r>
        <w:t>darba</w:t>
      </w:r>
      <w:r>
        <w:rPr>
          <w:spacing w:val="-5"/>
        </w:rPr>
        <w:t xml:space="preserve"> </w:t>
      </w:r>
      <w:r>
        <w:t>laiks,</w:t>
      </w:r>
      <w:r>
        <w:rPr>
          <w:spacing w:val="-6"/>
        </w:rPr>
        <w:t xml:space="preserve"> </w:t>
      </w:r>
      <w:r>
        <w:t>pieejamība</w:t>
      </w:r>
      <w:r>
        <w:rPr>
          <w:spacing w:val="-2"/>
        </w:rPr>
        <w:t xml:space="preserve"> </w:t>
      </w:r>
      <w:r>
        <w:t>informācijas</w:t>
      </w:r>
      <w:r>
        <w:rPr>
          <w:spacing w:val="-3"/>
        </w:rPr>
        <w:t xml:space="preserve"> </w:t>
      </w:r>
      <w:r>
        <w:t>resursiem</w:t>
      </w:r>
      <w:r>
        <w:rPr>
          <w:spacing w:val="-7"/>
        </w:rPr>
        <w:t xml:space="preserve"> </w:t>
      </w:r>
      <w:r>
        <w:t>un</w:t>
      </w:r>
      <w:r>
        <w:rPr>
          <w:spacing w:val="-2"/>
        </w:rPr>
        <w:t xml:space="preserve"> </w:t>
      </w:r>
      <w:r>
        <w:t>pakalpojumi.</w:t>
      </w:r>
    </w:p>
    <w:p w:rsidR="00224A6F" w:rsidRDefault="00224A6F">
      <w:pPr>
        <w:sectPr w:rsidR="00224A6F">
          <w:pgSz w:w="11920" w:h="16850"/>
          <w:pgMar w:top="1100" w:right="180" w:bottom="280" w:left="500" w:header="720" w:footer="720" w:gutter="0"/>
          <w:cols w:space="720"/>
        </w:sectPr>
      </w:pPr>
    </w:p>
    <w:p w:rsidR="00224A6F" w:rsidRDefault="00CF620D">
      <w:pPr>
        <w:pStyle w:val="BodyText"/>
        <w:spacing w:before="71" w:line="276" w:lineRule="auto"/>
        <w:ind w:left="1353" w:right="955"/>
        <w:jc w:val="both"/>
      </w:pPr>
      <w:r>
        <w:lastRenderedPageBreak/>
        <w:t>Bibliotēka</w:t>
      </w:r>
      <w:r>
        <w:rPr>
          <w:spacing w:val="1"/>
        </w:rPr>
        <w:t xml:space="preserve"> </w:t>
      </w:r>
      <w:r>
        <w:t>un</w:t>
      </w:r>
      <w:r>
        <w:rPr>
          <w:spacing w:val="1"/>
        </w:rPr>
        <w:t xml:space="preserve"> </w:t>
      </w:r>
      <w:r>
        <w:t>tās</w:t>
      </w:r>
      <w:r>
        <w:rPr>
          <w:spacing w:val="1"/>
        </w:rPr>
        <w:t xml:space="preserve"> </w:t>
      </w:r>
      <w:r>
        <w:t>pakalpojumu</w:t>
      </w:r>
      <w:r>
        <w:rPr>
          <w:spacing w:val="1"/>
        </w:rPr>
        <w:t xml:space="preserve"> </w:t>
      </w:r>
      <w:r>
        <w:t>ir</w:t>
      </w:r>
      <w:r>
        <w:rPr>
          <w:spacing w:val="1"/>
        </w:rPr>
        <w:t xml:space="preserve"> </w:t>
      </w:r>
      <w:r>
        <w:t>pieejami</w:t>
      </w:r>
      <w:r>
        <w:rPr>
          <w:spacing w:val="1"/>
        </w:rPr>
        <w:t xml:space="preserve"> </w:t>
      </w:r>
      <w:r>
        <w:t>ikvienam</w:t>
      </w:r>
      <w:r>
        <w:rPr>
          <w:spacing w:val="1"/>
        </w:rPr>
        <w:t xml:space="preserve"> </w:t>
      </w:r>
      <w:r>
        <w:t>lietotājam.</w:t>
      </w:r>
      <w:r>
        <w:rPr>
          <w:spacing w:val="1"/>
        </w:rPr>
        <w:t xml:space="preserve"> </w:t>
      </w:r>
      <w:r>
        <w:t>Piedāvāto</w:t>
      </w:r>
      <w:r>
        <w:rPr>
          <w:spacing w:val="1"/>
        </w:rPr>
        <w:t xml:space="preserve"> </w:t>
      </w:r>
      <w:r>
        <w:t>pakalpojumu</w:t>
      </w:r>
      <w:r>
        <w:rPr>
          <w:spacing w:val="-57"/>
        </w:rPr>
        <w:t xml:space="preserve"> </w:t>
      </w:r>
      <w:r>
        <w:t>daudzveidība,</w:t>
      </w:r>
      <w:r>
        <w:rPr>
          <w:spacing w:val="1"/>
        </w:rPr>
        <w:t xml:space="preserve"> </w:t>
      </w:r>
      <w:r>
        <w:t>telpu</w:t>
      </w:r>
      <w:r>
        <w:rPr>
          <w:spacing w:val="1"/>
        </w:rPr>
        <w:t xml:space="preserve"> </w:t>
      </w:r>
      <w:r>
        <w:t>plānojums</w:t>
      </w:r>
      <w:r>
        <w:rPr>
          <w:spacing w:val="1"/>
        </w:rPr>
        <w:t xml:space="preserve"> </w:t>
      </w:r>
      <w:r>
        <w:t>un</w:t>
      </w:r>
      <w:r>
        <w:rPr>
          <w:spacing w:val="1"/>
        </w:rPr>
        <w:t xml:space="preserve"> </w:t>
      </w:r>
      <w:r>
        <w:t>darba</w:t>
      </w:r>
      <w:r>
        <w:rPr>
          <w:spacing w:val="1"/>
        </w:rPr>
        <w:t xml:space="preserve"> </w:t>
      </w:r>
      <w:r>
        <w:t>laiks</w:t>
      </w:r>
      <w:r>
        <w:rPr>
          <w:spacing w:val="1"/>
        </w:rPr>
        <w:t xml:space="preserve"> </w:t>
      </w:r>
      <w:r>
        <w:t>ir</w:t>
      </w:r>
      <w:r>
        <w:rPr>
          <w:spacing w:val="1"/>
        </w:rPr>
        <w:t xml:space="preserve"> </w:t>
      </w:r>
      <w:r>
        <w:t>cieši</w:t>
      </w:r>
      <w:r>
        <w:rPr>
          <w:spacing w:val="1"/>
        </w:rPr>
        <w:t xml:space="preserve"> </w:t>
      </w:r>
      <w:r>
        <w:t>saistīti</w:t>
      </w:r>
      <w:r>
        <w:rPr>
          <w:spacing w:val="1"/>
        </w:rPr>
        <w:t xml:space="preserve"> </w:t>
      </w:r>
      <w:r>
        <w:t>ar</w:t>
      </w:r>
      <w:r>
        <w:rPr>
          <w:spacing w:val="1"/>
        </w:rPr>
        <w:t xml:space="preserve"> </w:t>
      </w:r>
      <w:r>
        <w:t>lietotāju</w:t>
      </w:r>
      <w:r>
        <w:rPr>
          <w:spacing w:val="1"/>
        </w:rPr>
        <w:t xml:space="preserve"> </w:t>
      </w:r>
      <w:r>
        <w:t>vajadzību</w:t>
      </w:r>
      <w:r>
        <w:rPr>
          <w:spacing w:val="1"/>
        </w:rPr>
        <w:t xml:space="preserve"> </w:t>
      </w:r>
      <w:r>
        <w:t>apmierināšanu. Bibliotēka izvietota 2 telpās, kuru kopējā platība ir 1000 m², tā atrodas</w:t>
      </w:r>
      <w:r>
        <w:rPr>
          <w:spacing w:val="1"/>
        </w:rPr>
        <w:t xml:space="preserve"> </w:t>
      </w:r>
      <w:r>
        <w:t>Daugavpilī, Parādes ielā 1 un Vienības ielā 13. Bibliotēkas telpas ir pieejamas arī cilvēkiem</w:t>
      </w:r>
      <w:r>
        <w:rPr>
          <w:spacing w:val="1"/>
        </w:rPr>
        <w:t xml:space="preserve"> </w:t>
      </w:r>
      <w:r>
        <w:t>ar kustību traucējumiem. Bibliotēkas lasītavā lietotājiem ir pieejamas 60 darba vietas (t. sk.</w:t>
      </w:r>
      <w:r>
        <w:rPr>
          <w:spacing w:val="1"/>
        </w:rPr>
        <w:t xml:space="preserve"> </w:t>
      </w:r>
      <w:r>
        <w:t>15 datorizētas). Bibliotēkas darba laiks ir pielāgots studentu ērtībām. Bibliotēka atvērta</w:t>
      </w:r>
      <w:r>
        <w:rPr>
          <w:spacing w:val="1"/>
        </w:rPr>
        <w:t xml:space="preserve"> </w:t>
      </w:r>
      <w:r>
        <w:t>lietotājiem</w:t>
      </w:r>
      <w:r>
        <w:rPr>
          <w:spacing w:val="-1"/>
        </w:rPr>
        <w:t xml:space="preserve"> </w:t>
      </w:r>
      <w:r>
        <w:t>darba</w:t>
      </w:r>
      <w:r>
        <w:rPr>
          <w:spacing w:val="-2"/>
        </w:rPr>
        <w:t xml:space="preserve"> </w:t>
      </w:r>
      <w:r>
        <w:t>dienās</w:t>
      </w:r>
      <w:r>
        <w:rPr>
          <w:spacing w:val="2"/>
        </w:rPr>
        <w:t xml:space="preserve"> </w:t>
      </w:r>
      <w:r>
        <w:t>no</w:t>
      </w:r>
      <w:r>
        <w:rPr>
          <w:spacing w:val="-1"/>
        </w:rPr>
        <w:t xml:space="preserve"> </w:t>
      </w:r>
      <w:r>
        <w:t>plkst.</w:t>
      </w:r>
      <w:r>
        <w:rPr>
          <w:spacing w:val="-1"/>
        </w:rPr>
        <w:t xml:space="preserve"> </w:t>
      </w:r>
      <w:r>
        <w:t>9.00 līdz 20.00,</w:t>
      </w:r>
      <w:r>
        <w:rPr>
          <w:spacing w:val="-1"/>
        </w:rPr>
        <w:t xml:space="preserve"> </w:t>
      </w:r>
      <w:r>
        <w:t>sestdienās</w:t>
      </w:r>
      <w:r>
        <w:rPr>
          <w:spacing w:val="-1"/>
        </w:rPr>
        <w:t xml:space="preserve"> </w:t>
      </w:r>
      <w:r>
        <w:t>no</w:t>
      </w:r>
      <w:r>
        <w:rPr>
          <w:spacing w:val="-1"/>
        </w:rPr>
        <w:t xml:space="preserve"> </w:t>
      </w:r>
      <w:r>
        <w:t>plkst.</w:t>
      </w:r>
      <w:r>
        <w:rPr>
          <w:spacing w:val="-1"/>
        </w:rPr>
        <w:t xml:space="preserve"> </w:t>
      </w:r>
      <w:r>
        <w:t>10.00 līdz 16.00.</w:t>
      </w:r>
    </w:p>
    <w:p w:rsidR="00224A6F" w:rsidRDefault="00CF620D">
      <w:pPr>
        <w:pStyle w:val="BodyText"/>
        <w:spacing w:before="203" w:line="276" w:lineRule="auto"/>
        <w:ind w:left="1353" w:right="953"/>
        <w:jc w:val="both"/>
      </w:pPr>
      <w:r>
        <w:t>Bibliotēkā</w:t>
      </w:r>
      <w:r>
        <w:rPr>
          <w:spacing w:val="1"/>
        </w:rPr>
        <w:t xml:space="preserve"> </w:t>
      </w:r>
      <w:r>
        <w:t>tiek</w:t>
      </w:r>
      <w:r>
        <w:rPr>
          <w:spacing w:val="1"/>
        </w:rPr>
        <w:t xml:space="preserve"> </w:t>
      </w:r>
      <w:r>
        <w:t>nodrošināti</w:t>
      </w:r>
      <w:r>
        <w:rPr>
          <w:spacing w:val="1"/>
        </w:rPr>
        <w:t xml:space="preserve"> </w:t>
      </w:r>
      <w:r>
        <w:t>visi</w:t>
      </w:r>
      <w:r>
        <w:rPr>
          <w:spacing w:val="1"/>
        </w:rPr>
        <w:t xml:space="preserve"> </w:t>
      </w:r>
      <w:r>
        <w:t>pakalpojumi,</w:t>
      </w:r>
      <w:r>
        <w:rPr>
          <w:spacing w:val="1"/>
        </w:rPr>
        <w:t xml:space="preserve"> </w:t>
      </w:r>
      <w:r>
        <w:t>kas</w:t>
      </w:r>
      <w:r>
        <w:rPr>
          <w:spacing w:val="1"/>
        </w:rPr>
        <w:t xml:space="preserve"> </w:t>
      </w:r>
      <w:r>
        <w:t>veicina</w:t>
      </w:r>
      <w:r>
        <w:rPr>
          <w:spacing w:val="1"/>
        </w:rPr>
        <w:t xml:space="preserve"> </w:t>
      </w:r>
      <w:r>
        <w:t>patstāvīgu</w:t>
      </w:r>
      <w:r>
        <w:rPr>
          <w:spacing w:val="1"/>
        </w:rPr>
        <w:t xml:space="preserve"> </w:t>
      </w:r>
      <w:r>
        <w:t>studiju</w:t>
      </w:r>
      <w:r>
        <w:rPr>
          <w:spacing w:val="1"/>
        </w:rPr>
        <w:t xml:space="preserve"> </w:t>
      </w:r>
      <w:r>
        <w:t>veikšanu.</w:t>
      </w:r>
      <w:r>
        <w:rPr>
          <w:spacing w:val="1"/>
        </w:rPr>
        <w:t xml:space="preserve"> </w:t>
      </w:r>
      <w:r>
        <w:t>Pakalpojumi tiek sniegti saskaņā ar DU Bibliotēkas lietošanas noteikumiem, kas apstiprināti</w:t>
      </w:r>
      <w:r>
        <w:rPr>
          <w:spacing w:val="1"/>
        </w:rPr>
        <w:t xml:space="preserve"> </w:t>
      </w:r>
      <w:r>
        <w:t>2014. gada 20. oktobrī ar DU rektora rīkojumu Nr. 5-4/205. Bibliotēka sniedz bezmaksas</w:t>
      </w:r>
      <w:r>
        <w:rPr>
          <w:spacing w:val="1"/>
        </w:rPr>
        <w:t xml:space="preserve"> </w:t>
      </w:r>
      <w:r>
        <w:t>pamatpakalpojumus</w:t>
      </w:r>
      <w:r>
        <w:rPr>
          <w:spacing w:val="-1"/>
        </w:rPr>
        <w:t xml:space="preserve"> </w:t>
      </w:r>
      <w:r>
        <w:t>un maksas pakalpojumus.</w:t>
      </w:r>
    </w:p>
    <w:p w:rsidR="00224A6F" w:rsidRDefault="00CF620D">
      <w:pPr>
        <w:pStyle w:val="Heading2"/>
        <w:spacing w:before="200"/>
      </w:pPr>
      <w:r>
        <w:t>Bezmaksas</w:t>
      </w:r>
      <w:r>
        <w:rPr>
          <w:spacing w:val="-4"/>
        </w:rPr>
        <w:t xml:space="preserve"> </w:t>
      </w:r>
      <w:r>
        <w:t>pamatpakalpojumi:</w:t>
      </w:r>
    </w:p>
    <w:p w:rsidR="00224A6F" w:rsidRDefault="00224A6F">
      <w:pPr>
        <w:pStyle w:val="BodyText"/>
        <w:rPr>
          <w:b/>
          <w:sz w:val="21"/>
        </w:rPr>
      </w:pPr>
    </w:p>
    <w:p w:rsidR="00224A6F" w:rsidRDefault="00CF620D">
      <w:pPr>
        <w:pStyle w:val="ListParagraph"/>
        <w:numPr>
          <w:ilvl w:val="0"/>
          <w:numId w:val="20"/>
        </w:numPr>
        <w:tabs>
          <w:tab w:val="left" w:pos="2074"/>
        </w:tabs>
        <w:spacing w:line="273" w:lineRule="auto"/>
        <w:ind w:right="955"/>
        <w:jc w:val="both"/>
        <w:rPr>
          <w:sz w:val="24"/>
        </w:rPr>
      </w:pPr>
      <w:r>
        <w:rPr>
          <w:sz w:val="24"/>
        </w:rPr>
        <w:t>grāmatu</w:t>
      </w:r>
      <w:r>
        <w:rPr>
          <w:spacing w:val="-12"/>
          <w:sz w:val="24"/>
        </w:rPr>
        <w:t xml:space="preserve"> </w:t>
      </w:r>
      <w:r>
        <w:rPr>
          <w:sz w:val="24"/>
        </w:rPr>
        <w:t>un</w:t>
      </w:r>
      <w:r>
        <w:rPr>
          <w:spacing w:val="-12"/>
          <w:sz w:val="24"/>
        </w:rPr>
        <w:t xml:space="preserve"> </w:t>
      </w:r>
      <w:r>
        <w:rPr>
          <w:sz w:val="24"/>
        </w:rPr>
        <w:t>citu</w:t>
      </w:r>
      <w:r>
        <w:rPr>
          <w:spacing w:val="-12"/>
          <w:sz w:val="24"/>
        </w:rPr>
        <w:t xml:space="preserve"> </w:t>
      </w:r>
      <w:r>
        <w:rPr>
          <w:sz w:val="24"/>
        </w:rPr>
        <w:t>izdevumu</w:t>
      </w:r>
      <w:r>
        <w:rPr>
          <w:spacing w:val="-12"/>
          <w:sz w:val="24"/>
        </w:rPr>
        <w:t xml:space="preserve"> </w:t>
      </w:r>
      <w:r>
        <w:rPr>
          <w:sz w:val="24"/>
        </w:rPr>
        <w:t>elektroniskā</w:t>
      </w:r>
      <w:r>
        <w:rPr>
          <w:spacing w:val="-12"/>
          <w:sz w:val="24"/>
        </w:rPr>
        <w:t xml:space="preserve"> </w:t>
      </w:r>
      <w:r>
        <w:rPr>
          <w:sz w:val="24"/>
        </w:rPr>
        <w:t>pasūtīšana,</w:t>
      </w:r>
      <w:r>
        <w:rPr>
          <w:spacing w:val="-10"/>
          <w:sz w:val="24"/>
        </w:rPr>
        <w:t xml:space="preserve"> </w:t>
      </w:r>
      <w:r>
        <w:rPr>
          <w:sz w:val="24"/>
        </w:rPr>
        <w:t>rezervēšana,</w:t>
      </w:r>
      <w:r>
        <w:rPr>
          <w:spacing w:val="-12"/>
          <w:sz w:val="24"/>
        </w:rPr>
        <w:t xml:space="preserve"> </w:t>
      </w:r>
      <w:r>
        <w:rPr>
          <w:sz w:val="24"/>
        </w:rPr>
        <w:t>izmantošanas</w:t>
      </w:r>
      <w:r>
        <w:rPr>
          <w:spacing w:val="-11"/>
          <w:sz w:val="24"/>
        </w:rPr>
        <w:t xml:space="preserve"> </w:t>
      </w:r>
      <w:r>
        <w:rPr>
          <w:sz w:val="24"/>
        </w:rPr>
        <w:t>termiņu</w:t>
      </w:r>
      <w:r>
        <w:rPr>
          <w:spacing w:val="-58"/>
          <w:sz w:val="24"/>
        </w:rPr>
        <w:t xml:space="preserve"> </w:t>
      </w:r>
      <w:r>
        <w:rPr>
          <w:sz w:val="24"/>
        </w:rPr>
        <w:t>pagarināšana;</w:t>
      </w:r>
    </w:p>
    <w:p w:rsidR="00224A6F" w:rsidRDefault="00CF620D">
      <w:pPr>
        <w:pStyle w:val="ListParagraph"/>
        <w:numPr>
          <w:ilvl w:val="0"/>
          <w:numId w:val="20"/>
        </w:numPr>
        <w:tabs>
          <w:tab w:val="left" w:pos="2074"/>
        </w:tabs>
        <w:spacing w:before="202" w:line="273" w:lineRule="auto"/>
        <w:ind w:right="960"/>
        <w:jc w:val="both"/>
        <w:rPr>
          <w:sz w:val="24"/>
        </w:rPr>
      </w:pPr>
      <w:r>
        <w:rPr>
          <w:sz w:val="24"/>
        </w:rPr>
        <w:t>grāmatu un citu izdevumu saņemšana izmantošanai uz vietas Bibliotēkas lasītavā vai</w:t>
      </w:r>
      <w:r>
        <w:rPr>
          <w:spacing w:val="1"/>
          <w:sz w:val="24"/>
        </w:rPr>
        <w:t xml:space="preserve"> </w:t>
      </w:r>
      <w:r>
        <w:rPr>
          <w:sz w:val="24"/>
        </w:rPr>
        <w:t>ņemšanai</w:t>
      </w:r>
      <w:r>
        <w:rPr>
          <w:spacing w:val="-1"/>
          <w:sz w:val="24"/>
        </w:rPr>
        <w:t xml:space="preserve"> </w:t>
      </w:r>
      <w:r>
        <w:rPr>
          <w:sz w:val="24"/>
        </w:rPr>
        <w:t>uz</w:t>
      </w:r>
      <w:r>
        <w:rPr>
          <w:spacing w:val="1"/>
          <w:sz w:val="24"/>
        </w:rPr>
        <w:t xml:space="preserve"> </w:t>
      </w:r>
      <w:r>
        <w:rPr>
          <w:sz w:val="24"/>
        </w:rPr>
        <w:t>mājām;</w:t>
      </w:r>
    </w:p>
    <w:p w:rsidR="00224A6F" w:rsidRDefault="00CF620D">
      <w:pPr>
        <w:pStyle w:val="ListParagraph"/>
        <w:numPr>
          <w:ilvl w:val="0"/>
          <w:numId w:val="20"/>
        </w:numPr>
        <w:tabs>
          <w:tab w:val="left" w:pos="2074"/>
        </w:tabs>
        <w:spacing w:before="202" w:line="273" w:lineRule="auto"/>
        <w:ind w:right="959"/>
        <w:jc w:val="both"/>
        <w:rPr>
          <w:sz w:val="24"/>
        </w:rPr>
      </w:pPr>
      <w:r>
        <w:rPr>
          <w:sz w:val="24"/>
        </w:rPr>
        <w:t>grāmatu un citu izdevumu piegāde no Latvijas Nacionālās bibliotēkas un citām valsts</w:t>
      </w:r>
      <w:r>
        <w:rPr>
          <w:spacing w:val="-57"/>
          <w:sz w:val="24"/>
        </w:rPr>
        <w:t xml:space="preserve"> </w:t>
      </w:r>
      <w:r>
        <w:rPr>
          <w:sz w:val="24"/>
        </w:rPr>
        <w:t>nozīmes</w:t>
      </w:r>
      <w:r>
        <w:rPr>
          <w:spacing w:val="-2"/>
          <w:sz w:val="24"/>
        </w:rPr>
        <w:t xml:space="preserve"> </w:t>
      </w:r>
      <w:r>
        <w:rPr>
          <w:sz w:val="24"/>
        </w:rPr>
        <w:t>bibliotēkām, ja</w:t>
      </w:r>
      <w:r>
        <w:rPr>
          <w:spacing w:val="-1"/>
          <w:sz w:val="24"/>
        </w:rPr>
        <w:t xml:space="preserve"> </w:t>
      </w:r>
      <w:r>
        <w:rPr>
          <w:sz w:val="24"/>
        </w:rPr>
        <w:t>DU</w:t>
      </w:r>
      <w:r>
        <w:rPr>
          <w:spacing w:val="-1"/>
          <w:sz w:val="24"/>
        </w:rPr>
        <w:t xml:space="preserve"> </w:t>
      </w:r>
      <w:r>
        <w:rPr>
          <w:sz w:val="24"/>
        </w:rPr>
        <w:t>Bibliotēkā</w:t>
      </w:r>
      <w:r>
        <w:rPr>
          <w:spacing w:val="-1"/>
          <w:sz w:val="24"/>
        </w:rPr>
        <w:t xml:space="preserve"> </w:t>
      </w:r>
      <w:r>
        <w:rPr>
          <w:sz w:val="24"/>
        </w:rPr>
        <w:t>izdevuma nav;</w:t>
      </w:r>
    </w:p>
    <w:p w:rsidR="00224A6F" w:rsidRDefault="00CF620D">
      <w:pPr>
        <w:pStyle w:val="ListParagraph"/>
        <w:numPr>
          <w:ilvl w:val="0"/>
          <w:numId w:val="20"/>
        </w:numPr>
        <w:tabs>
          <w:tab w:val="left" w:pos="2074"/>
        </w:tabs>
        <w:spacing w:before="203" w:line="273" w:lineRule="auto"/>
        <w:ind w:right="957"/>
        <w:jc w:val="both"/>
        <w:rPr>
          <w:sz w:val="24"/>
        </w:rPr>
      </w:pPr>
      <w:r>
        <w:rPr>
          <w:sz w:val="24"/>
        </w:rPr>
        <w:t>pašapkalpošanās;</w:t>
      </w:r>
      <w:r>
        <w:rPr>
          <w:spacing w:val="1"/>
          <w:sz w:val="24"/>
        </w:rPr>
        <w:t xml:space="preserve"> </w:t>
      </w:r>
      <w:r>
        <w:rPr>
          <w:sz w:val="24"/>
        </w:rPr>
        <w:t>Bibliotēkā</w:t>
      </w:r>
      <w:r>
        <w:rPr>
          <w:spacing w:val="1"/>
          <w:sz w:val="24"/>
        </w:rPr>
        <w:t xml:space="preserve"> </w:t>
      </w:r>
      <w:r>
        <w:rPr>
          <w:sz w:val="24"/>
        </w:rPr>
        <w:t>ir</w:t>
      </w:r>
      <w:r>
        <w:rPr>
          <w:spacing w:val="1"/>
          <w:sz w:val="24"/>
        </w:rPr>
        <w:t xml:space="preserve"> </w:t>
      </w:r>
      <w:r>
        <w:rPr>
          <w:sz w:val="24"/>
        </w:rPr>
        <w:t>pieejama</w:t>
      </w:r>
      <w:r>
        <w:rPr>
          <w:spacing w:val="1"/>
          <w:sz w:val="24"/>
        </w:rPr>
        <w:t xml:space="preserve"> </w:t>
      </w:r>
      <w:r>
        <w:rPr>
          <w:sz w:val="24"/>
        </w:rPr>
        <w:t>pašapkalpošanās</w:t>
      </w:r>
      <w:r>
        <w:rPr>
          <w:spacing w:val="1"/>
          <w:sz w:val="24"/>
        </w:rPr>
        <w:t xml:space="preserve"> </w:t>
      </w:r>
      <w:r>
        <w:rPr>
          <w:sz w:val="24"/>
        </w:rPr>
        <w:t>sistēma</w:t>
      </w:r>
      <w:r>
        <w:rPr>
          <w:spacing w:val="1"/>
          <w:sz w:val="24"/>
        </w:rPr>
        <w:t xml:space="preserve"> </w:t>
      </w:r>
      <w:r>
        <w:rPr>
          <w:sz w:val="24"/>
        </w:rPr>
        <w:t>grāmatu</w:t>
      </w:r>
      <w:r>
        <w:rPr>
          <w:spacing w:val="1"/>
          <w:sz w:val="24"/>
        </w:rPr>
        <w:t xml:space="preserve"> </w:t>
      </w:r>
      <w:r>
        <w:rPr>
          <w:sz w:val="24"/>
        </w:rPr>
        <w:t>izsniegšanai un nodošanai; pie abiem mācību korpusiem ir pieejamas arī grāmatu</w:t>
      </w:r>
      <w:r>
        <w:rPr>
          <w:spacing w:val="1"/>
          <w:sz w:val="24"/>
        </w:rPr>
        <w:t xml:space="preserve"> </w:t>
      </w:r>
      <w:r>
        <w:rPr>
          <w:sz w:val="24"/>
        </w:rPr>
        <w:t>nodošanas</w:t>
      </w:r>
      <w:r>
        <w:rPr>
          <w:spacing w:val="-2"/>
          <w:sz w:val="24"/>
        </w:rPr>
        <w:t xml:space="preserve"> </w:t>
      </w:r>
      <w:r>
        <w:rPr>
          <w:sz w:val="24"/>
        </w:rPr>
        <w:t>iekārtas;</w:t>
      </w:r>
    </w:p>
    <w:p w:rsidR="00224A6F" w:rsidRDefault="00CF620D">
      <w:pPr>
        <w:pStyle w:val="ListParagraph"/>
        <w:numPr>
          <w:ilvl w:val="0"/>
          <w:numId w:val="20"/>
        </w:numPr>
        <w:tabs>
          <w:tab w:val="left" w:pos="2073"/>
          <w:tab w:val="left" w:pos="2074"/>
        </w:tabs>
        <w:spacing w:before="207"/>
        <w:ind w:hanging="361"/>
        <w:rPr>
          <w:sz w:val="24"/>
        </w:rPr>
      </w:pPr>
      <w:r>
        <w:rPr>
          <w:sz w:val="24"/>
        </w:rPr>
        <w:t>datoru</w:t>
      </w:r>
      <w:r>
        <w:rPr>
          <w:spacing w:val="-2"/>
          <w:sz w:val="24"/>
        </w:rPr>
        <w:t xml:space="preserve"> </w:t>
      </w:r>
      <w:r>
        <w:rPr>
          <w:sz w:val="24"/>
        </w:rPr>
        <w:t>un</w:t>
      </w:r>
      <w:r>
        <w:rPr>
          <w:spacing w:val="-1"/>
          <w:sz w:val="24"/>
        </w:rPr>
        <w:t xml:space="preserve"> </w:t>
      </w:r>
      <w:r>
        <w:rPr>
          <w:sz w:val="24"/>
        </w:rPr>
        <w:t>interneta</w:t>
      </w:r>
      <w:r>
        <w:rPr>
          <w:spacing w:val="-1"/>
          <w:sz w:val="24"/>
        </w:rPr>
        <w:t xml:space="preserve"> </w:t>
      </w:r>
      <w:r>
        <w:rPr>
          <w:sz w:val="24"/>
        </w:rPr>
        <w:t>lietošana,</w:t>
      </w:r>
      <w:r>
        <w:rPr>
          <w:spacing w:val="-2"/>
          <w:sz w:val="24"/>
        </w:rPr>
        <w:t xml:space="preserve"> </w:t>
      </w:r>
      <w:r>
        <w:rPr>
          <w:sz w:val="24"/>
        </w:rPr>
        <w:t>arī</w:t>
      </w:r>
      <w:r>
        <w:rPr>
          <w:spacing w:val="-1"/>
          <w:sz w:val="24"/>
        </w:rPr>
        <w:t xml:space="preserve"> </w:t>
      </w:r>
      <w:r>
        <w:rPr>
          <w:sz w:val="24"/>
        </w:rPr>
        <w:t>WI-FI;</w:t>
      </w:r>
    </w:p>
    <w:p w:rsidR="00224A6F" w:rsidRDefault="00CF620D">
      <w:pPr>
        <w:pStyle w:val="ListParagraph"/>
        <w:numPr>
          <w:ilvl w:val="0"/>
          <w:numId w:val="20"/>
        </w:numPr>
        <w:tabs>
          <w:tab w:val="left" w:pos="2073"/>
          <w:tab w:val="left" w:pos="2074"/>
        </w:tabs>
        <w:spacing w:before="239"/>
        <w:ind w:hanging="361"/>
        <w:rPr>
          <w:sz w:val="24"/>
        </w:rPr>
      </w:pPr>
      <w:r>
        <w:rPr>
          <w:sz w:val="24"/>
        </w:rPr>
        <w:t>elektronisko</w:t>
      </w:r>
      <w:r>
        <w:rPr>
          <w:spacing w:val="-2"/>
          <w:sz w:val="24"/>
        </w:rPr>
        <w:t xml:space="preserve"> </w:t>
      </w:r>
      <w:r>
        <w:rPr>
          <w:sz w:val="24"/>
        </w:rPr>
        <w:t>katalogu</w:t>
      </w:r>
      <w:r>
        <w:rPr>
          <w:spacing w:val="-1"/>
          <w:sz w:val="24"/>
        </w:rPr>
        <w:t xml:space="preserve"> </w:t>
      </w:r>
      <w:r>
        <w:rPr>
          <w:sz w:val="24"/>
        </w:rPr>
        <w:t>un datubāzu</w:t>
      </w:r>
      <w:r>
        <w:rPr>
          <w:spacing w:val="-2"/>
          <w:sz w:val="24"/>
        </w:rPr>
        <w:t xml:space="preserve"> </w:t>
      </w:r>
      <w:r>
        <w:rPr>
          <w:sz w:val="24"/>
        </w:rPr>
        <w:t>lietošana;</w:t>
      </w:r>
    </w:p>
    <w:p w:rsidR="00224A6F" w:rsidRDefault="00CF620D">
      <w:pPr>
        <w:pStyle w:val="ListParagraph"/>
        <w:numPr>
          <w:ilvl w:val="0"/>
          <w:numId w:val="20"/>
        </w:numPr>
        <w:tabs>
          <w:tab w:val="left" w:pos="2073"/>
          <w:tab w:val="left" w:pos="2074"/>
        </w:tabs>
        <w:spacing w:before="241"/>
        <w:ind w:hanging="361"/>
        <w:rPr>
          <w:sz w:val="24"/>
        </w:rPr>
      </w:pPr>
      <w:r>
        <w:rPr>
          <w:sz w:val="24"/>
        </w:rPr>
        <w:t>EBSCO,</w:t>
      </w:r>
      <w:r>
        <w:rPr>
          <w:spacing w:val="-2"/>
          <w:sz w:val="24"/>
        </w:rPr>
        <w:t xml:space="preserve"> </w:t>
      </w:r>
      <w:r>
        <w:rPr>
          <w:sz w:val="24"/>
        </w:rPr>
        <w:t>ScienceDirect</w:t>
      </w:r>
      <w:r>
        <w:rPr>
          <w:spacing w:val="-1"/>
          <w:sz w:val="24"/>
        </w:rPr>
        <w:t xml:space="preserve"> </w:t>
      </w:r>
      <w:r>
        <w:rPr>
          <w:sz w:val="24"/>
        </w:rPr>
        <w:t>un Scopus</w:t>
      </w:r>
      <w:r>
        <w:rPr>
          <w:spacing w:val="-1"/>
          <w:sz w:val="24"/>
        </w:rPr>
        <w:t xml:space="preserve"> </w:t>
      </w:r>
      <w:r>
        <w:rPr>
          <w:sz w:val="24"/>
        </w:rPr>
        <w:t>datubāzu</w:t>
      </w:r>
      <w:r>
        <w:rPr>
          <w:spacing w:val="-1"/>
          <w:sz w:val="24"/>
        </w:rPr>
        <w:t xml:space="preserve"> </w:t>
      </w:r>
      <w:r>
        <w:rPr>
          <w:sz w:val="24"/>
        </w:rPr>
        <w:t>lietošana</w:t>
      </w:r>
      <w:r>
        <w:rPr>
          <w:spacing w:val="-3"/>
          <w:sz w:val="24"/>
        </w:rPr>
        <w:t xml:space="preserve"> </w:t>
      </w:r>
      <w:r>
        <w:rPr>
          <w:sz w:val="24"/>
        </w:rPr>
        <w:t>ārpus DU</w:t>
      </w:r>
      <w:r>
        <w:rPr>
          <w:spacing w:val="-2"/>
          <w:sz w:val="24"/>
        </w:rPr>
        <w:t xml:space="preserve"> </w:t>
      </w:r>
      <w:r>
        <w:rPr>
          <w:sz w:val="24"/>
        </w:rPr>
        <w:t>telpām;</w:t>
      </w:r>
    </w:p>
    <w:p w:rsidR="00224A6F" w:rsidRDefault="00CF620D">
      <w:pPr>
        <w:pStyle w:val="ListParagraph"/>
        <w:numPr>
          <w:ilvl w:val="0"/>
          <w:numId w:val="20"/>
        </w:numPr>
        <w:tabs>
          <w:tab w:val="left" w:pos="2073"/>
          <w:tab w:val="left" w:pos="2074"/>
        </w:tabs>
        <w:spacing w:before="241"/>
        <w:ind w:hanging="361"/>
        <w:rPr>
          <w:sz w:val="24"/>
        </w:rPr>
      </w:pPr>
      <w:r>
        <w:rPr>
          <w:sz w:val="24"/>
        </w:rPr>
        <w:t>konsultācijas</w:t>
      </w:r>
      <w:r>
        <w:rPr>
          <w:spacing w:val="-4"/>
          <w:sz w:val="24"/>
        </w:rPr>
        <w:t xml:space="preserve"> </w:t>
      </w:r>
      <w:r>
        <w:rPr>
          <w:sz w:val="24"/>
        </w:rPr>
        <w:t>informācijas</w:t>
      </w:r>
      <w:r>
        <w:rPr>
          <w:spacing w:val="-4"/>
          <w:sz w:val="24"/>
        </w:rPr>
        <w:t xml:space="preserve"> </w:t>
      </w:r>
      <w:r>
        <w:rPr>
          <w:sz w:val="24"/>
        </w:rPr>
        <w:t>meklēšanā</w:t>
      </w:r>
      <w:r>
        <w:rPr>
          <w:spacing w:val="-4"/>
          <w:sz w:val="24"/>
        </w:rPr>
        <w:t xml:space="preserve"> </w:t>
      </w:r>
      <w:r>
        <w:rPr>
          <w:sz w:val="24"/>
        </w:rPr>
        <w:t>un</w:t>
      </w:r>
      <w:r>
        <w:rPr>
          <w:spacing w:val="-3"/>
          <w:sz w:val="24"/>
        </w:rPr>
        <w:t xml:space="preserve"> </w:t>
      </w:r>
      <w:r>
        <w:rPr>
          <w:sz w:val="24"/>
        </w:rPr>
        <w:t>literatūras</w:t>
      </w:r>
      <w:r>
        <w:rPr>
          <w:spacing w:val="-4"/>
          <w:sz w:val="24"/>
        </w:rPr>
        <w:t xml:space="preserve"> </w:t>
      </w:r>
      <w:r>
        <w:rPr>
          <w:sz w:val="24"/>
        </w:rPr>
        <w:t>sarakstu</w:t>
      </w:r>
      <w:r>
        <w:rPr>
          <w:spacing w:val="-3"/>
          <w:sz w:val="24"/>
        </w:rPr>
        <w:t xml:space="preserve"> </w:t>
      </w:r>
      <w:r>
        <w:rPr>
          <w:sz w:val="24"/>
        </w:rPr>
        <w:t>sastādīšanā;</w:t>
      </w:r>
    </w:p>
    <w:p w:rsidR="00224A6F" w:rsidRDefault="00CF620D">
      <w:pPr>
        <w:pStyle w:val="ListParagraph"/>
        <w:numPr>
          <w:ilvl w:val="0"/>
          <w:numId w:val="20"/>
        </w:numPr>
        <w:tabs>
          <w:tab w:val="left" w:pos="2073"/>
          <w:tab w:val="left" w:pos="2074"/>
        </w:tabs>
        <w:spacing w:before="241"/>
        <w:ind w:hanging="361"/>
        <w:rPr>
          <w:sz w:val="24"/>
        </w:rPr>
      </w:pPr>
      <w:r>
        <w:rPr>
          <w:sz w:val="24"/>
        </w:rPr>
        <w:t>lietotāju</w:t>
      </w:r>
      <w:r>
        <w:rPr>
          <w:spacing w:val="-1"/>
          <w:sz w:val="24"/>
        </w:rPr>
        <w:t xml:space="preserve"> </w:t>
      </w:r>
      <w:r>
        <w:rPr>
          <w:sz w:val="24"/>
        </w:rPr>
        <w:t>apmācības</w:t>
      </w:r>
      <w:r>
        <w:rPr>
          <w:spacing w:val="-1"/>
          <w:sz w:val="24"/>
        </w:rPr>
        <w:t xml:space="preserve"> </w:t>
      </w:r>
      <w:r>
        <w:rPr>
          <w:sz w:val="24"/>
        </w:rPr>
        <w:t>darbam</w:t>
      </w:r>
      <w:r>
        <w:rPr>
          <w:spacing w:val="-1"/>
          <w:sz w:val="24"/>
        </w:rPr>
        <w:t xml:space="preserve"> </w:t>
      </w:r>
      <w:r>
        <w:rPr>
          <w:sz w:val="24"/>
        </w:rPr>
        <w:t>ar</w:t>
      </w:r>
      <w:r>
        <w:rPr>
          <w:spacing w:val="-3"/>
          <w:sz w:val="24"/>
        </w:rPr>
        <w:t xml:space="preserve"> </w:t>
      </w:r>
      <w:r>
        <w:rPr>
          <w:sz w:val="24"/>
        </w:rPr>
        <w:t>elektroniskajiem</w:t>
      </w:r>
      <w:r>
        <w:rPr>
          <w:spacing w:val="-1"/>
          <w:sz w:val="24"/>
        </w:rPr>
        <w:t xml:space="preserve"> </w:t>
      </w:r>
      <w:r>
        <w:rPr>
          <w:sz w:val="24"/>
        </w:rPr>
        <w:t>katalogiem</w:t>
      </w:r>
      <w:r>
        <w:rPr>
          <w:spacing w:val="-1"/>
          <w:sz w:val="24"/>
        </w:rPr>
        <w:t xml:space="preserve"> </w:t>
      </w:r>
      <w:r>
        <w:rPr>
          <w:sz w:val="24"/>
        </w:rPr>
        <w:t>un</w:t>
      </w:r>
      <w:r>
        <w:rPr>
          <w:spacing w:val="-1"/>
          <w:sz w:val="24"/>
        </w:rPr>
        <w:t xml:space="preserve"> </w:t>
      </w:r>
      <w:r>
        <w:rPr>
          <w:sz w:val="24"/>
        </w:rPr>
        <w:t>datubāzēm.</w:t>
      </w:r>
    </w:p>
    <w:p w:rsidR="00224A6F" w:rsidRDefault="00CF620D">
      <w:pPr>
        <w:pStyle w:val="Heading2"/>
        <w:spacing w:before="237"/>
      </w:pPr>
      <w:r>
        <w:t>Maksas</w:t>
      </w:r>
      <w:r>
        <w:rPr>
          <w:spacing w:val="-4"/>
        </w:rPr>
        <w:t xml:space="preserve"> </w:t>
      </w:r>
      <w:r>
        <w:t>pakalpojumi:</w:t>
      </w:r>
    </w:p>
    <w:p w:rsidR="00224A6F" w:rsidRDefault="00224A6F">
      <w:pPr>
        <w:pStyle w:val="BodyText"/>
        <w:spacing w:before="1"/>
        <w:rPr>
          <w:b/>
          <w:sz w:val="21"/>
        </w:rPr>
      </w:pPr>
    </w:p>
    <w:p w:rsidR="00224A6F" w:rsidRDefault="00CF620D">
      <w:pPr>
        <w:pStyle w:val="BodyText"/>
        <w:spacing w:line="276" w:lineRule="auto"/>
        <w:ind w:left="1353" w:right="955"/>
        <w:jc w:val="both"/>
      </w:pPr>
      <w:r>
        <w:t>DU Bibliotēkas maksas pakalpojumu saraksts apstiprināts Senāta sēdē 2014. gada 16. jūnijā,</w:t>
      </w:r>
      <w:r>
        <w:rPr>
          <w:spacing w:val="-57"/>
        </w:rPr>
        <w:t xml:space="preserve"> </w:t>
      </w:r>
      <w:r>
        <w:t>protokols Nr.</w:t>
      </w:r>
      <w:r>
        <w:rPr>
          <w:spacing w:val="-1"/>
        </w:rPr>
        <w:t xml:space="preserve"> </w:t>
      </w:r>
      <w:r>
        <w:t>5.</w:t>
      </w:r>
    </w:p>
    <w:p w:rsidR="00224A6F" w:rsidRDefault="00CF620D">
      <w:pPr>
        <w:pStyle w:val="ListParagraph"/>
        <w:numPr>
          <w:ilvl w:val="0"/>
          <w:numId w:val="20"/>
        </w:numPr>
        <w:tabs>
          <w:tab w:val="left" w:pos="2073"/>
          <w:tab w:val="left" w:pos="2074"/>
        </w:tabs>
        <w:spacing w:before="203"/>
        <w:ind w:hanging="361"/>
        <w:rPr>
          <w:sz w:val="24"/>
        </w:rPr>
      </w:pPr>
      <w:r>
        <w:rPr>
          <w:sz w:val="24"/>
        </w:rPr>
        <w:t>kopēšana</w:t>
      </w:r>
      <w:r>
        <w:rPr>
          <w:spacing w:val="-5"/>
          <w:sz w:val="24"/>
        </w:rPr>
        <w:t xml:space="preserve"> </w:t>
      </w:r>
      <w:r>
        <w:rPr>
          <w:sz w:val="24"/>
        </w:rPr>
        <w:t>no</w:t>
      </w:r>
      <w:r>
        <w:rPr>
          <w:spacing w:val="-2"/>
          <w:sz w:val="24"/>
        </w:rPr>
        <w:t xml:space="preserve"> </w:t>
      </w:r>
      <w:r>
        <w:rPr>
          <w:sz w:val="24"/>
        </w:rPr>
        <w:t>Bibliotēkā</w:t>
      </w:r>
      <w:r>
        <w:rPr>
          <w:spacing w:val="-4"/>
          <w:sz w:val="24"/>
        </w:rPr>
        <w:t xml:space="preserve"> </w:t>
      </w:r>
      <w:r>
        <w:rPr>
          <w:sz w:val="24"/>
        </w:rPr>
        <w:t>esošajiem</w:t>
      </w:r>
      <w:r>
        <w:rPr>
          <w:spacing w:val="-4"/>
          <w:sz w:val="24"/>
        </w:rPr>
        <w:t xml:space="preserve"> </w:t>
      </w:r>
      <w:r>
        <w:rPr>
          <w:sz w:val="24"/>
        </w:rPr>
        <w:t>izdevumiem,</w:t>
      </w:r>
      <w:r>
        <w:rPr>
          <w:spacing w:val="-4"/>
          <w:sz w:val="24"/>
        </w:rPr>
        <w:t xml:space="preserve"> </w:t>
      </w:r>
      <w:r>
        <w:rPr>
          <w:sz w:val="24"/>
        </w:rPr>
        <w:t>ievērojot</w:t>
      </w:r>
      <w:r>
        <w:rPr>
          <w:spacing w:val="-3"/>
          <w:sz w:val="24"/>
        </w:rPr>
        <w:t xml:space="preserve"> </w:t>
      </w:r>
      <w:r>
        <w:rPr>
          <w:sz w:val="24"/>
        </w:rPr>
        <w:t>Autortiesību</w:t>
      </w:r>
      <w:r>
        <w:rPr>
          <w:spacing w:val="-5"/>
          <w:sz w:val="24"/>
        </w:rPr>
        <w:t xml:space="preserve"> </w:t>
      </w:r>
      <w:r>
        <w:rPr>
          <w:sz w:val="24"/>
        </w:rPr>
        <w:t>likumu;</w:t>
      </w:r>
    </w:p>
    <w:p w:rsidR="00224A6F" w:rsidRDefault="00CF620D">
      <w:pPr>
        <w:pStyle w:val="ListParagraph"/>
        <w:numPr>
          <w:ilvl w:val="0"/>
          <w:numId w:val="20"/>
        </w:numPr>
        <w:tabs>
          <w:tab w:val="left" w:pos="2073"/>
          <w:tab w:val="left" w:pos="2074"/>
        </w:tabs>
        <w:spacing w:before="239"/>
        <w:ind w:hanging="361"/>
        <w:rPr>
          <w:sz w:val="24"/>
        </w:rPr>
      </w:pPr>
      <w:r>
        <w:rPr>
          <w:sz w:val="24"/>
        </w:rPr>
        <w:t>izdruka</w:t>
      </w:r>
      <w:r>
        <w:rPr>
          <w:spacing w:val="-3"/>
          <w:sz w:val="24"/>
        </w:rPr>
        <w:t xml:space="preserve"> </w:t>
      </w:r>
      <w:r>
        <w:rPr>
          <w:sz w:val="24"/>
        </w:rPr>
        <w:t>ar</w:t>
      </w:r>
      <w:r>
        <w:rPr>
          <w:spacing w:val="-1"/>
          <w:sz w:val="24"/>
        </w:rPr>
        <w:t xml:space="preserve"> </w:t>
      </w:r>
      <w:r>
        <w:rPr>
          <w:sz w:val="24"/>
        </w:rPr>
        <w:t>printeri;</w:t>
      </w:r>
    </w:p>
    <w:p w:rsidR="00224A6F" w:rsidRDefault="00CF620D">
      <w:pPr>
        <w:pStyle w:val="ListParagraph"/>
        <w:numPr>
          <w:ilvl w:val="0"/>
          <w:numId w:val="20"/>
        </w:numPr>
        <w:tabs>
          <w:tab w:val="left" w:pos="2073"/>
          <w:tab w:val="left" w:pos="2074"/>
        </w:tabs>
        <w:spacing w:before="241"/>
        <w:ind w:hanging="361"/>
        <w:rPr>
          <w:sz w:val="24"/>
        </w:rPr>
      </w:pPr>
      <w:r>
        <w:rPr>
          <w:sz w:val="24"/>
        </w:rPr>
        <w:t>skenēšana;</w:t>
      </w:r>
    </w:p>
    <w:p w:rsidR="00224A6F" w:rsidRDefault="00224A6F">
      <w:pPr>
        <w:rPr>
          <w:sz w:val="24"/>
        </w:rPr>
        <w:sectPr w:rsidR="00224A6F">
          <w:pgSz w:w="11920" w:h="16850"/>
          <w:pgMar w:top="1060" w:right="180" w:bottom="280" w:left="500" w:header="720" w:footer="720" w:gutter="0"/>
          <w:cols w:space="720"/>
        </w:sectPr>
      </w:pPr>
    </w:p>
    <w:p w:rsidR="00224A6F" w:rsidRDefault="00CF620D">
      <w:pPr>
        <w:pStyle w:val="ListParagraph"/>
        <w:numPr>
          <w:ilvl w:val="0"/>
          <w:numId w:val="20"/>
        </w:numPr>
        <w:tabs>
          <w:tab w:val="left" w:pos="2074"/>
        </w:tabs>
        <w:spacing w:before="73" w:line="273" w:lineRule="auto"/>
        <w:ind w:right="950"/>
        <w:jc w:val="both"/>
        <w:rPr>
          <w:sz w:val="24"/>
        </w:rPr>
      </w:pPr>
      <w:r>
        <w:rPr>
          <w:sz w:val="24"/>
        </w:rPr>
        <w:lastRenderedPageBreak/>
        <w:t>starptautiskā</w:t>
      </w:r>
      <w:r>
        <w:rPr>
          <w:spacing w:val="-8"/>
          <w:sz w:val="24"/>
        </w:rPr>
        <w:t xml:space="preserve"> </w:t>
      </w:r>
      <w:r>
        <w:rPr>
          <w:sz w:val="24"/>
        </w:rPr>
        <w:t>starpbiblioteku</w:t>
      </w:r>
      <w:r>
        <w:rPr>
          <w:spacing w:val="-6"/>
          <w:sz w:val="24"/>
        </w:rPr>
        <w:t xml:space="preserve"> </w:t>
      </w:r>
      <w:r>
        <w:rPr>
          <w:sz w:val="24"/>
        </w:rPr>
        <w:t>abonementa</w:t>
      </w:r>
      <w:r>
        <w:rPr>
          <w:spacing w:val="-8"/>
          <w:sz w:val="24"/>
        </w:rPr>
        <w:t xml:space="preserve"> </w:t>
      </w:r>
      <w:r>
        <w:rPr>
          <w:sz w:val="24"/>
        </w:rPr>
        <w:t>pakalpojumi</w:t>
      </w:r>
      <w:r>
        <w:rPr>
          <w:spacing w:val="-6"/>
          <w:sz w:val="24"/>
        </w:rPr>
        <w:t xml:space="preserve"> </w:t>
      </w:r>
      <w:r>
        <w:rPr>
          <w:sz w:val="24"/>
        </w:rPr>
        <w:t>grāmatu,</w:t>
      </w:r>
      <w:r>
        <w:rPr>
          <w:spacing w:val="-4"/>
          <w:sz w:val="24"/>
        </w:rPr>
        <w:t xml:space="preserve"> </w:t>
      </w:r>
      <w:r>
        <w:rPr>
          <w:sz w:val="24"/>
        </w:rPr>
        <w:t>rakstu</w:t>
      </w:r>
      <w:r>
        <w:rPr>
          <w:spacing w:val="-7"/>
          <w:sz w:val="24"/>
        </w:rPr>
        <w:t xml:space="preserve"> </w:t>
      </w:r>
      <w:r>
        <w:rPr>
          <w:sz w:val="24"/>
        </w:rPr>
        <w:t>kopiju,</w:t>
      </w:r>
      <w:r>
        <w:rPr>
          <w:spacing w:val="-6"/>
          <w:sz w:val="24"/>
        </w:rPr>
        <w:t xml:space="preserve"> </w:t>
      </w:r>
      <w:r>
        <w:rPr>
          <w:sz w:val="24"/>
        </w:rPr>
        <w:t>t.</w:t>
      </w:r>
      <w:r>
        <w:rPr>
          <w:spacing w:val="-6"/>
          <w:sz w:val="24"/>
        </w:rPr>
        <w:t xml:space="preserve"> </w:t>
      </w:r>
      <w:r>
        <w:rPr>
          <w:sz w:val="24"/>
        </w:rPr>
        <w:t>sk.</w:t>
      </w:r>
      <w:r>
        <w:rPr>
          <w:spacing w:val="-7"/>
          <w:sz w:val="24"/>
        </w:rPr>
        <w:t xml:space="preserve"> </w:t>
      </w:r>
      <w:r>
        <w:rPr>
          <w:sz w:val="24"/>
        </w:rPr>
        <w:t>e-</w:t>
      </w:r>
      <w:r>
        <w:rPr>
          <w:spacing w:val="-57"/>
          <w:sz w:val="24"/>
        </w:rPr>
        <w:t xml:space="preserve"> </w:t>
      </w:r>
      <w:r>
        <w:rPr>
          <w:sz w:val="24"/>
        </w:rPr>
        <w:t>kopiju</w:t>
      </w:r>
      <w:r>
        <w:rPr>
          <w:spacing w:val="-1"/>
          <w:sz w:val="24"/>
        </w:rPr>
        <w:t xml:space="preserve"> </w:t>
      </w:r>
      <w:r>
        <w:rPr>
          <w:sz w:val="24"/>
        </w:rPr>
        <w:t>piegādē.</w:t>
      </w:r>
    </w:p>
    <w:p w:rsidR="00224A6F" w:rsidRDefault="00CF620D">
      <w:pPr>
        <w:pStyle w:val="ListParagraph"/>
        <w:numPr>
          <w:ilvl w:val="0"/>
          <w:numId w:val="20"/>
        </w:numPr>
        <w:tabs>
          <w:tab w:val="left" w:pos="2073"/>
          <w:tab w:val="left" w:pos="2074"/>
        </w:tabs>
        <w:spacing w:before="202"/>
        <w:ind w:hanging="361"/>
        <w:rPr>
          <w:sz w:val="24"/>
        </w:rPr>
      </w:pPr>
      <w:r>
        <w:rPr>
          <w:sz w:val="24"/>
        </w:rPr>
        <w:t>Bibliotēkas</w:t>
      </w:r>
      <w:r>
        <w:rPr>
          <w:spacing w:val="-5"/>
          <w:sz w:val="24"/>
        </w:rPr>
        <w:t xml:space="preserve"> </w:t>
      </w:r>
      <w:r>
        <w:rPr>
          <w:sz w:val="24"/>
        </w:rPr>
        <w:t>krājums.</w:t>
      </w:r>
    </w:p>
    <w:p w:rsidR="00224A6F" w:rsidRDefault="00CF620D">
      <w:pPr>
        <w:pStyle w:val="BodyText"/>
        <w:spacing w:before="240" w:line="276" w:lineRule="auto"/>
        <w:ind w:left="1353" w:right="948"/>
        <w:jc w:val="both"/>
      </w:pPr>
      <w:r>
        <w:t>Bibliotēka krājumu veido atbilstoši Universitātes studiju un zinātniskā darba virzieniem,</w:t>
      </w:r>
      <w:r>
        <w:rPr>
          <w:spacing w:val="1"/>
        </w:rPr>
        <w:t xml:space="preserve"> </w:t>
      </w:r>
      <w:r>
        <w:t>studiju programmu prasībām, tādējādi nodrošinot ar informāciju visus DU studiju līmeņus –</w:t>
      </w:r>
      <w:r>
        <w:rPr>
          <w:spacing w:val="1"/>
        </w:rPr>
        <w:t xml:space="preserve"> </w:t>
      </w:r>
      <w:r>
        <w:t>bakalaura, maģistra, doktora, kā arī zinātniskās pētniecības virzienus. Bibliotēka nodrošina</w:t>
      </w:r>
      <w:r>
        <w:rPr>
          <w:spacing w:val="1"/>
        </w:rPr>
        <w:t xml:space="preserve"> </w:t>
      </w:r>
      <w:r>
        <w:t>grāmatu,</w:t>
      </w:r>
      <w:r>
        <w:rPr>
          <w:spacing w:val="-5"/>
        </w:rPr>
        <w:t xml:space="preserve"> </w:t>
      </w:r>
      <w:r>
        <w:t>žurnālu,</w:t>
      </w:r>
      <w:r>
        <w:rPr>
          <w:spacing w:val="-4"/>
        </w:rPr>
        <w:t xml:space="preserve"> </w:t>
      </w:r>
      <w:r>
        <w:t>datubāzu</w:t>
      </w:r>
      <w:r>
        <w:rPr>
          <w:spacing w:val="-4"/>
        </w:rPr>
        <w:t xml:space="preserve"> </w:t>
      </w:r>
      <w:r>
        <w:t>un</w:t>
      </w:r>
      <w:r>
        <w:rPr>
          <w:spacing w:val="-7"/>
        </w:rPr>
        <w:t xml:space="preserve"> </w:t>
      </w:r>
      <w:r>
        <w:t>citu</w:t>
      </w:r>
      <w:r>
        <w:rPr>
          <w:spacing w:val="-4"/>
        </w:rPr>
        <w:t xml:space="preserve"> </w:t>
      </w:r>
      <w:r>
        <w:t>izdevumu</w:t>
      </w:r>
      <w:r>
        <w:rPr>
          <w:spacing w:val="-4"/>
        </w:rPr>
        <w:t xml:space="preserve"> </w:t>
      </w:r>
      <w:r>
        <w:t>iegādi</w:t>
      </w:r>
      <w:r>
        <w:rPr>
          <w:spacing w:val="-3"/>
        </w:rPr>
        <w:t xml:space="preserve"> </w:t>
      </w:r>
      <w:r>
        <w:t>pēc</w:t>
      </w:r>
      <w:r>
        <w:rPr>
          <w:spacing w:val="-6"/>
        </w:rPr>
        <w:t xml:space="preserve"> </w:t>
      </w:r>
      <w:r>
        <w:t>DU</w:t>
      </w:r>
      <w:r>
        <w:rPr>
          <w:spacing w:val="-5"/>
        </w:rPr>
        <w:t xml:space="preserve"> </w:t>
      </w:r>
      <w:r>
        <w:t>fakultāšu</w:t>
      </w:r>
      <w:r>
        <w:rPr>
          <w:spacing w:val="-5"/>
        </w:rPr>
        <w:t xml:space="preserve"> </w:t>
      </w:r>
      <w:r>
        <w:t>pieteikumiem,</w:t>
      </w:r>
      <w:r>
        <w:rPr>
          <w:spacing w:val="-4"/>
        </w:rPr>
        <w:t xml:space="preserve"> </w:t>
      </w:r>
      <w:r>
        <w:t>kurus</w:t>
      </w:r>
      <w:r>
        <w:rPr>
          <w:spacing w:val="-5"/>
        </w:rPr>
        <w:t xml:space="preserve"> </w:t>
      </w:r>
      <w:r>
        <w:t>ir</w:t>
      </w:r>
      <w:r>
        <w:rPr>
          <w:spacing w:val="-57"/>
        </w:rPr>
        <w:t xml:space="preserve"> </w:t>
      </w:r>
      <w:r>
        <w:t>izskatījusi un apstiprinājusi</w:t>
      </w:r>
      <w:r>
        <w:rPr>
          <w:spacing w:val="1"/>
        </w:rPr>
        <w:t xml:space="preserve"> </w:t>
      </w:r>
      <w:r>
        <w:t>DU</w:t>
      </w:r>
      <w:r>
        <w:rPr>
          <w:spacing w:val="-1"/>
        </w:rPr>
        <w:t xml:space="preserve"> </w:t>
      </w:r>
      <w:r>
        <w:t>Budžeta komisija.</w:t>
      </w:r>
    </w:p>
    <w:p w:rsidR="00224A6F" w:rsidRDefault="00CF620D">
      <w:pPr>
        <w:pStyle w:val="BodyText"/>
        <w:spacing w:before="201" w:line="276" w:lineRule="auto"/>
        <w:ind w:left="1353" w:right="948"/>
        <w:jc w:val="both"/>
      </w:pPr>
      <w:r>
        <w:t>Bibliotēkas krājums ir 271 221 eksemplārs, t. sk. 224 819 grāmatas, 32 720 periodiskie</w:t>
      </w:r>
      <w:r>
        <w:rPr>
          <w:spacing w:val="1"/>
        </w:rPr>
        <w:t xml:space="preserve"> </w:t>
      </w:r>
      <w:r>
        <w:t>izdevumi (368 nosaukumi). Bibliotēkā pieejamo izdevumu skaits tiesību zinātnes nozarē –</w:t>
      </w:r>
      <w:r>
        <w:rPr>
          <w:spacing w:val="1"/>
        </w:rPr>
        <w:t xml:space="preserve"> </w:t>
      </w:r>
      <w:r>
        <w:t>11530.</w:t>
      </w:r>
    </w:p>
    <w:p w:rsidR="00224A6F" w:rsidRDefault="00CF620D">
      <w:pPr>
        <w:pStyle w:val="BodyText"/>
        <w:spacing w:before="200" w:line="276" w:lineRule="auto"/>
        <w:ind w:left="1353" w:right="951"/>
        <w:jc w:val="both"/>
      </w:pPr>
      <w:r>
        <w:t>Atbilstoši DU attīstības stratēģijai 2015. – 2020. gadam Bibliotēka mērķtiecīgi palielina e-</w:t>
      </w:r>
      <w:r>
        <w:rPr>
          <w:spacing w:val="1"/>
        </w:rPr>
        <w:t xml:space="preserve"> </w:t>
      </w:r>
      <w:r>
        <w:t>resursu</w:t>
      </w:r>
      <w:r>
        <w:rPr>
          <w:spacing w:val="-8"/>
        </w:rPr>
        <w:t xml:space="preserve"> </w:t>
      </w:r>
      <w:r>
        <w:t>īpatsvaru</w:t>
      </w:r>
      <w:r>
        <w:rPr>
          <w:spacing w:val="-8"/>
        </w:rPr>
        <w:t xml:space="preserve"> </w:t>
      </w:r>
      <w:r>
        <w:t>un</w:t>
      </w:r>
      <w:r>
        <w:rPr>
          <w:spacing w:val="-7"/>
        </w:rPr>
        <w:t xml:space="preserve"> </w:t>
      </w:r>
      <w:r>
        <w:t>attīsta</w:t>
      </w:r>
      <w:r>
        <w:rPr>
          <w:spacing w:val="-8"/>
        </w:rPr>
        <w:t xml:space="preserve"> </w:t>
      </w:r>
      <w:r>
        <w:t>e-resursu</w:t>
      </w:r>
      <w:r>
        <w:rPr>
          <w:spacing w:val="-7"/>
        </w:rPr>
        <w:t xml:space="preserve"> </w:t>
      </w:r>
      <w:r>
        <w:t>attālinātās</w:t>
      </w:r>
      <w:r>
        <w:rPr>
          <w:spacing w:val="-7"/>
        </w:rPr>
        <w:t xml:space="preserve"> </w:t>
      </w:r>
      <w:r>
        <w:t>piekļuves</w:t>
      </w:r>
      <w:r>
        <w:rPr>
          <w:spacing w:val="-8"/>
        </w:rPr>
        <w:t xml:space="preserve"> </w:t>
      </w:r>
      <w:r>
        <w:t>iespējas,</w:t>
      </w:r>
      <w:r>
        <w:rPr>
          <w:spacing w:val="-7"/>
        </w:rPr>
        <w:t xml:space="preserve"> </w:t>
      </w:r>
      <w:r>
        <w:t>lai</w:t>
      </w:r>
      <w:r>
        <w:rPr>
          <w:spacing w:val="-7"/>
        </w:rPr>
        <w:t xml:space="preserve"> </w:t>
      </w:r>
      <w:r>
        <w:t>nodrošinātu</w:t>
      </w:r>
      <w:r>
        <w:rPr>
          <w:spacing w:val="-6"/>
        </w:rPr>
        <w:t xml:space="preserve"> </w:t>
      </w:r>
      <w:r>
        <w:t>lietotājiem</w:t>
      </w:r>
      <w:r>
        <w:rPr>
          <w:spacing w:val="-58"/>
        </w:rPr>
        <w:t xml:space="preserve"> </w:t>
      </w:r>
      <w:r>
        <w:t>iespēju izmantot resursus attālināti. Bibliotēkā piešķirtā finansējuma ietvaros datubāzu skaits</w:t>
      </w:r>
      <w:r>
        <w:rPr>
          <w:spacing w:val="-57"/>
        </w:rPr>
        <w:t xml:space="preserve"> </w:t>
      </w:r>
      <w:r>
        <w:t>tiek</w:t>
      </w:r>
      <w:r>
        <w:rPr>
          <w:spacing w:val="-1"/>
        </w:rPr>
        <w:t xml:space="preserve"> </w:t>
      </w:r>
      <w:r>
        <w:t>mērķtiecīgi</w:t>
      </w:r>
      <w:r>
        <w:rPr>
          <w:spacing w:val="-1"/>
        </w:rPr>
        <w:t xml:space="preserve"> </w:t>
      </w:r>
      <w:r>
        <w:t>izvērtēts.</w:t>
      </w:r>
      <w:r>
        <w:rPr>
          <w:spacing w:val="-1"/>
        </w:rPr>
        <w:t xml:space="preserve"> </w:t>
      </w:r>
      <w:r>
        <w:t>Katru</w:t>
      </w:r>
      <w:r>
        <w:rPr>
          <w:spacing w:val="2"/>
        </w:rPr>
        <w:t xml:space="preserve"> </w:t>
      </w:r>
      <w:r>
        <w:t>gadu</w:t>
      </w:r>
      <w:r>
        <w:rPr>
          <w:spacing w:val="-1"/>
        </w:rPr>
        <w:t xml:space="preserve"> </w:t>
      </w:r>
      <w:r>
        <w:t>tiek</w:t>
      </w:r>
      <w:r>
        <w:rPr>
          <w:spacing w:val="-1"/>
        </w:rPr>
        <w:t xml:space="preserve"> </w:t>
      </w:r>
      <w:r>
        <w:t>analizēta abonēto</w:t>
      </w:r>
      <w:r>
        <w:rPr>
          <w:spacing w:val="-1"/>
        </w:rPr>
        <w:t xml:space="preserve"> </w:t>
      </w:r>
      <w:r>
        <w:t>datubāzu</w:t>
      </w:r>
      <w:r>
        <w:rPr>
          <w:spacing w:val="-1"/>
        </w:rPr>
        <w:t xml:space="preserve"> </w:t>
      </w:r>
      <w:r>
        <w:t>izmantošana.</w:t>
      </w:r>
    </w:p>
    <w:p w:rsidR="00224A6F" w:rsidRDefault="00CF620D">
      <w:pPr>
        <w:pStyle w:val="Heading2"/>
        <w:spacing w:before="200"/>
      </w:pPr>
      <w:r>
        <w:t>Abonētie</w:t>
      </w:r>
      <w:r>
        <w:rPr>
          <w:spacing w:val="-5"/>
        </w:rPr>
        <w:t xml:space="preserve"> </w:t>
      </w:r>
      <w:r>
        <w:t>e-resursi:</w:t>
      </w:r>
    </w:p>
    <w:p w:rsidR="00224A6F" w:rsidRDefault="00224A6F">
      <w:pPr>
        <w:pStyle w:val="BodyText"/>
        <w:rPr>
          <w:b/>
          <w:sz w:val="21"/>
        </w:rPr>
      </w:pPr>
    </w:p>
    <w:p w:rsidR="00224A6F" w:rsidRDefault="00CF620D">
      <w:pPr>
        <w:pStyle w:val="BodyText"/>
        <w:spacing w:line="276" w:lineRule="auto"/>
        <w:ind w:left="1353" w:right="955"/>
        <w:jc w:val="both"/>
      </w:pPr>
      <w:r>
        <w:t>Aktuālās normatīvo aktu izmaiņas izglītības jomā – ikmēneša e-izdevums par aktuālām</w:t>
      </w:r>
      <w:r>
        <w:rPr>
          <w:spacing w:val="1"/>
        </w:rPr>
        <w:t xml:space="preserve"> </w:t>
      </w:r>
      <w:r>
        <w:t>normatīvo</w:t>
      </w:r>
      <w:r>
        <w:rPr>
          <w:spacing w:val="-1"/>
        </w:rPr>
        <w:t xml:space="preserve"> </w:t>
      </w:r>
      <w:r>
        <w:t>aktu izmaiņām izglītības</w:t>
      </w:r>
      <w:r>
        <w:rPr>
          <w:spacing w:val="-1"/>
        </w:rPr>
        <w:t xml:space="preserve"> </w:t>
      </w:r>
      <w:r>
        <w:t>jomā;</w:t>
      </w:r>
    </w:p>
    <w:p w:rsidR="00224A6F" w:rsidRDefault="00CF620D">
      <w:pPr>
        <w:pStyle w:val="ListParagraph"/>
        <w:numPr>
          <w:ilvl w:val="0"/>
          <w:numId w:val="20"/>
        </w:numPr>
        <w:tabs>
          <w:tab w:val="left" w:pos="2074"/>
        </w:tabs>
        <w:spacing w:before="201" w:line="273" w:lineRule="auto"/>
        <w:ind w:right="952"/>
        <w:jc w:val="both"/>
        <w:rPr>
          <w:sz w:val="24"/>
        </w:rPr>
      </w:pPr>
      <w:r>
        <w:rPr>
          <w:sz w:val="24"/>
        </w:rPr>
        <w:t>Cambridge University Press - humanitāro un sociālo zinātņu e-žurnālu pilntekstu</w:t>
      </w:r>
      <w:r>
        <w:rPr>
          <w:spacing w:val="1"/>
          <w:sz w:val="24"/>
        </w:rPr>
        <w:t xml:space="preserve"> </w:t>
      </w:r>
      <w:r>
        <w:rPr>
          <w:sz w:val="24"/>
        </w:rPr>
        <w:t>datubāze;</w:t>
      </w:r>
    </w:p>
    <w:p w:rsidR="00224A6F" w:rsidRDefault="00CF620D">
      <w:pPr>
        <w:pStyle w:val="ListParagraph"/>
        <w:numPr>
          <w:ilvl w:val="0"/>
          <w:numId w:val="20"/>
        </w:numPr>
        <w:tabs>
          <w:tab w:val="left" w:pos="2074"/>
        </w:tabs>
        <w:spacing w:before="202" w:line="273" w:lineRule="auto"/>
        <w:ind w:right="958"/>
        <w:jc w:val="both"/>
        <w:rPr>
          <w:sz w:val="24"/>
        </w:rPr>
      </w:pPr>
      <w:r>
        <w:rPr>
          <w:sz w:val="24"/>
        </w:rPr>
        <w:t>EBSCO – daudznozaru datubāze, kurā pieejama informācija no vairāk nekā 12 500</w:t>
      </w:r>
      <w:r>
        <w:rPr>
          <w:spacing w:val="1"/>
          <w:sz w:val="24"/>
        </w:rPr>
        <w:t xml:space="preserve"> </w:t>
      </w:r>
      <w:r>
        <w:rPr>
          <w:sz w:val="24"/>
        </w:rPr>
        <w:t>pilnteksta,</w:t>
      </w:r>
      <w:r>
        <w:rPr>
          <w:spacing w:val="-10"/>
          <w:sz w:val="24"/>
        </w:rPr>
        <w:t xml:space="preserve"> </w:t>
      </w:r>
      <w:r>
        <w:rPr>
          <w:sz w:val="24"/>
        </w:rPr>
        <w:t>to</w:t>
      </w:r>
      <w:r>
        <w:rPr>
          <w:spacing w:val="-8"/>
          <w:sz w:val="24"/>
        </w:rPr>
        <w:t xml:space="preserve"> </w:t>
      </w:r>
      <w:r>
        <w:rPr>
          <w:sz w:val="24"/>
        </w:rPr>
        <w:t>skaitā</w:t>
      </w:r>
      <w:r>
        <w:rPr>
          <w:spacing w:val="-10"/>
          <w:sz w:val="24"/>
        </w:rPr>
        <w:t xml:space="preserve"> </w:t>
      </w:r>
      <w:r>
        <w:rPr>
          <w:sz w:val="24"/>
        </w:rPr>
        <w:t>7</w:t>
      </w:r>
      <w:r>
        <w:rPr>
          <w:spacing w:val="-7"/>
          <w:sz w:val="24"/>
        </w:rPr>
        <w:t xml:space="preserve"> </w:t>
      </w:r>
      <w:r>
        <w:rPr>
          <w:sz w:val="24"/>
        </w:rPr>
        <w:t>300</w:t>
      </w:r>
      <w:r>
        <w:rPr>
          <w:spacing w:val="-7"/>
          <w:sz w:val="24"/>
        </w:rPr>
        <w:t xml:space="preserve"> </w:t>
      </w:r>
      <w:r>
        <w:rPr>
          <w:sz w:val="24"/>
        </w:rPr>
        <w:t>zinātniski</w:t>
      </w:r>
      <w:r>
        <w:rPr>
          <w:spacing w:val="-8"/>
          <w:sz w:val="24"/>
        </w:rPr>
        <w:t xml:space="preserve"> </w:t>
      </w:r>
      <w:r>
        <w:rPr>
          <w:sz w:val="24"/>
        </w:rPr>
        <w:t>recenzētiem</w:t>
      </w:r>
      <w:r>
        <w:rPr>
          <w:spacing w:val="-8"/>
          <w:sz w:val="24"/>
        </w:rPr>
        <w:t xml:space="preserve"> </w:t>
      </w:r>
      <w:r>
        <w:rPr>
          <w:sz w:val="24"/>
        </w:rPr>
        <w:t>žurnāliem.</w:t>
      </w:r>
      <w:r>
        <w:rPr>
          <w:spacing w:val="-8"/>
          <w:sz w:val="24"/>
        </w:rPr>
        <w:t xml:space="preserve"> </w:t>
      </w:r>
      <w:r>
        <w:rPr>
          <w:sz w:val="24"/>
        </w:rPr>
        <w:t>Datubāze</w:t>
      </w:r>
      <w:r>
        <w:rPr>
          <w:spacing w:val="-10"/>
          <w:sz w:val="24"/>
        </w:rPr>
        <w:t xml:space="preserve"> </w:t>
      </w:r>
      <w:r>
        <w:rPr>
          <w:sz w:val="24"/>
        </w:rPr>
        <w:t>piedāvā</w:t>
      </w:r>
      <w:r>
        <w:rPr>
          <w:spacing w:val="-10"/>
          <w:sz w:val="24"/>
        </w:rPr>
        <w:t xml:space="preserve"> </w:t>
      </w:r>
      <w:r>
        <w:rPr>
          <w:sz w:val="24"/>
        </w:rPr>
        <w:t>iespēju</w:t>
      </w:r>
      <w:r>
        <w:rPr>
          <w:spacing w:val="-57"/>
          <w:sz w:val="24"/>
        </w:rPr>
        <w:t xml:space="preserve"> </w:t>
      </w:r>
      <w:r>
        <w:rPr>
          <w:sz w:val="24"/>
        </w:rPr>
        <w:t>arī</w:t>
      </w:r>
      <w:r>
        <w:rPr>
          <w:spacing w:val="1"/>
          <w:sz w:val="24"/>
        </w:rPr>
        <w:t xml:space="preserve"> </w:t>
      </w:r>
      <w:r>
        <w:rPr>
          <w:sz w:val="24"/>
        </w:rPr>
        <w:t>apskatīt</w:t>
      </w:r>
      <w:r>
        <w:rPr>
          <w:spacing w:val="1"/>
          <w:sz w:val="24"/>
        </w:rPr>
        <w:t xml:space="preserve"> </w:t>
      </w:r>
      <w:r>
        <w:rPr>
          <w:sz w:val="24"/>
        </w:rPr>
        <w:t>anotācijas</w:t>
      </w:r>
      <w:r>
        <w:rPr>
          <w:spacing w:val="1"/>
          <w:sz w:val="24"/>
        </w:rPr>
        <w:t xml:space="preserve"> </w:t>
      </w:r>
      <w:r>
        <w:rPr>
          <w:sz w:val="24"/>
        </w:rPr>
        <w:t>no</w:t>
      </w:r>
      <w:r>
        <w:rPr>
          <w:spacing w:val="1"/>
          <w:sz w:val="24"/>
        </w:rPr>
        <w:t xml:space="preserve"> </w:t>
      </w:r>
      <w:r>
        <w:rPr>
          <w:sz w:val="24"/>
        </w:rPr>
        <w:t>žurnāliem,</w:t>
      </w:r>
      <w:r>
        <w:rPr>
          <w:spacing w:val="1"/>
          <w:sz w:val="24"/>
        </w:rPr>
        <w:t xml:space="preserve"> </w:t>
      </w:r>
      <w:r>
        <w:rPr>
          <w:sz w:val="24"/>
        </w:rPr>
        <w:t>grāmatām,</w:t>
      </w:r>
      <w:r>
        <w:rPr>
          <w:spacing w:val="1"/>
          <w:sz w:val="24"/>
        </w:rPr>
        <w:t xml:space="preserve"> </w:t>
      </w:r>
      <w:r>
        <w:rPr>
          <w:sz w:val="24"/>
        </w:rPr>
        <w:t>ziņojumiem</w:t>
      </w:r>
      <w:r>
        <w:rPr>
          <w:spacing w:val="1"/>
          <w:sz w:val="24"/>
        </w:rPr>
        <w:t xml:space="preserve"> </w:t>
      </w:r>
      <w:r>
        <w:rPr>
          <w:sz w:val="24"/>
        </w:rPr>
        <w:t>un</w:t>
      </w:r>
      <w:r>
        <w:rPr>
          <w:spacing w:val="1"/>
          <w:sz w:val="24"/>
        </w:rPr>
        <w:t xml:space="preserve"> </w:t>
      </w:r>
      <w:r>
        <w:rPr>
          <w:sz w:val="24"/>
        </w:rPr>
        <w:t>konferenču</w:t>
      </w:r>
      <w:r>
        <w:rPr>
          <w:spacing w:val="1"/>
          <w:sz w:val="24"/>
        </w:rPr>
        <w:t xml:space="preserve"> </w:t>
      </w:r>
      <w:r>
        <w:rPr>
          <w:sz w:val="24"/>
        </w:rPr>
        <w:t>materiāliem;</w:t>
      </w:r>
    </w:p>
    <w:p w:rsidR="00224A6F" w:rsidRDefault="00CF620D">
      <w:pPr>
        <w:pStyle w:val="ListParagraph"/>
        <w:numPr>
          <w:ilvl w:val="0"/>
          <w:numId w:val="20"/>
        </w:numPr>
        <w:tabs>
          <w:tab w:val="left" w:pos="2074"/>
        </w:tabs>
        <w:spacing w:before="209" w:line="271" w:lineRule="auto"/>
        <w:ind w:right="958"/>
        <w:jc w:val="both"/>
        <w:rPr>
          <w:sz w:val="24"/>
        </w:rPr>
      </w:pPr>
      <w:r>
        <w:rPr>
          <w:sz w:val="24"/>
        </w:rPr>
        <w:t>Izglītība un Kultūra – e-laikraksts ziņo par visu, kas svarīgs izglītībā, ir palīgs un</w:t>
      </w:r>
      <w:r>
        <w:rPr>
          <w:spacing w:val="1"/>
          <w:sz w:val="24"/>
        </w:rPr>
        <w:t xml:space="preserve"> </w:t>
      </w:r>
      <w:r>
        <w:rPr>
          <w:sz w:val="24"/>
        </w:rPr>
        <w:t>atbalsts</w:t>
      </w:r>
      <w:r>
        <w:rPr>
          <w:spacing w:val="-2"/>
          <w:sz w:val="24"/>
        </w:rPr>
        <w:t xml:space="preserve"> </w:t>
      </w:r>
      <w:r>
        <w:rPr>
          <w:sz w:val="24"/>
        </w:rPr>
        <w:t>skolās</w:t>
      </w:r>
    </w:p>
    <w:p w:rsidR="00224A6F" w:rsidRDefault="00CF620D">
      <w:pPr>
        <w:pStyle w:val="ListParagraph"/>
        <w:numPr>
          <w:ilvl w:val="0"/>
          <w:numId w:val="20"/>
        </w:numPr>
        <w:tabs>
          <w:tab w:val="left" w:pos="2073"/>
          <w:tab w:val="left" w:pos="2074"/>
        </w:tabs>
        <w:spacing w:before="208"/>
        <w:ind w:hanging="361"/>
        <w:rPr>
          <w:sz w:val="24"/>
        </w:rPr>
      </w:pPr>
      <w:r>
        <w:rPr>
          <w:sz w:val="24"/>
        </w:rPr>
        <w:t>strādājošajiem</w:t>
      </w:r>
      <w:r>
        <w:rPr>
          <w:spacing w:val="-3"/>
          <w:sz w:val="24"/>
        </w:rPr>
        <w:t xml:space="preserve"> </w:t>
      </w:r>
      <w:r>
        <w:rPr>
          <w:sz w:val="24"/>
        </w:rPr>
        <w:t>skolotājiem,</w:t>
      </w:r>
      <w:r>
        <w:rPr>
          <w:spacing w:val="-3"/>
          <w:sz w:val="24"/>
        </w:rPr>
        <w:t xml:space="preserve"> </w:t>
      </w:r>
      <w:r>
        <w:rPr>
          <w:sz w:val="24"/>
        </w:rPr>
        <w:t>vadībai</w:t>
      </w:r>
      <w:r>
        <w:rPr>
          <w:spacing w:val="-2"/>
          <w:sz w:val="24"/>
        </w:rPr>
        <w:t xml:space="preserve"> </w:t>
      </w:r>
      <w:r>
        <w:rPr>
          <w:sz w:val="24"/>
        </w:rPr>
        <w:t>un</w:t>
      </w:r>
      <w:r>
        <w:rPr>
          <w:spacing w:val="-3"/>
          <w:sz w:val="24"/>
        </w:rPr>
        <w:t xml:space="preserve"> </w:t>
      </w:r>
      <w:r>
        <w:rPr>
          <w:sz w:val="24"/>
        </w:rPr>
        <w:t>administrācijai;</w:t>
      </w:r>
    </w:p>
    <w:p w:rsidR="00224A6F" w:rsidRDefault="00CF620D">
      <w:pPr>
        <w:pStyle w:val="ListParagraph"/>
        <w:numPr>
          <w:ilvl w:val="0"/>
          <w:numId w:val="20"/>
        </w:numPr>
        <w:tabs>
          <w:tab w:val="left" w:pos="2074"/>
        </w:tabs>
        <w:spacing w:before="241" w:line="271" w:lineRule="auto"/>
        <w:ind w:right="959"/>
        <w:jc w:val="both"/>
        <w:rPr>
          <w:sz w:val="24"/>
        </w:rPr>
      </w:pPr>
      <w:r>
        <w:rPr>
          <w:sz w:val="24"/>
        </w:rPr>
        <w:t>Letonika – uzziņu un tulkošanas datubāze, kurā pieejamas enciklopēdijas, vārdnīcas,</w:t>
      </w:r>
      <w:r>
        <w:rPr>
          <w:spacing w:val="1"/>
          <w:sz w:val="24"/>
        </w:rPr>
        <w:t xml:space="preserve"> </w:t>
      </w:r>
      <w:r>
        <w:rPr>
          <w:sz w:val="24"/>
        </w:rPr>
        <w:t>attēlu,</w:t>
      </w:r>
      <w:r>
        <w:rPr>
          <w:spacing w:val="-1"/>
          <w:sz w:val="24"/>
        </w:rPr>
        <w:t xml:space="preserve"> </w:t>
      </w:r>
      <w:r>
        <w:rPr>
          <w:sz w:val="24"/>
        </w:rPr>
        <w:t>audio</w:t>
      </w:r>
      <w:r>
        <w:rPr>
          <w:spacing w:val="-1"/>
          <w:sz w:val="24"/>
        </w:rPr>
        <w:t xml:space="preserve"> </w:t>
      </w:r>
      <w:r>
        <w:rPr>
          <w:sz w:val="24"/>
        </w:rPr>
        <w:t>un video</w:t>
      </w:r>
      <w:r>
        <w:rPr>
          <w:spacing w:val="-1"/>
          <w:sz w:val="24"/>
        </w:rPr>
        <w:t xml:space="preserve"> </w:t>
      </w:r>
      <w:r>
        <w:rPr>
          <w:sz w:val="24"/>
        </w:rPr>
        <w:t>kolekcijas,</w:t>
      </w:r>
      <w:r>
        <w:rPr>
          <w:spacing w:val="-1"/>
          <w:sz w:val="24"/>
        </w:rPr>
        <w:t xml:space="preserve"> </w:t>
      </w:r>
      <w:r>
        <w:rPr>
          <w:sz w:val="24"/>
        </w:rPr>
        <w:t>latviešu</w:t>
      </w:r>
      <w:r>
        <w:rPr>
          <w:spacing w:val="-2"/>
          <w:sz w:val="24"/>
        </w:rPr>
        <w:t xml:space="preserve"> </w:t>
      </w:r>
      <w:r>
        <w:rPr>
          <w:sz w:val="24"/>
        </w:rPr>
        <w:t>literatūras</w:t>
      </w:r>
      <w:r>
        <w:rPr>
          <w:spacing w:val="-1"/>
          <w:sz w:val="24"/>
        </w:rPr>
        <w:t xml:space="preserve"> </w:t>
      </w:r>
      <w:r>
        <w:rPr>
          <w:sz w:val="24"/>
        </w:rPr>
        <w:t>pilntekstu</w:t>
      </w:r>
      <w:r>
        <w:rPr>
          <w:spacing w:val="-1"/>
          <w:sz w:val="24"/>
        </w:rPr>
        <w:t xml:space="preserve"> </w:t>
      </w:r>
      <w:r>
        <w:rPr>
          <w:sz w:val="24"/>
        </w:rPr>
        <w:t>bibliotēka;</w:t>
      </w:r>
    </w:p>
    <w:p w:rsidR="00224A6F" w:rsidRDefault="00CF620D">
      <w:pPr>
        <w:pStyle w:val="ListParagraph"/>
        <w:numPr>
          <w:ilvl w:val="0"/>
          <w:numId w:val="20"/>
        </w:numPr>
        <w:tabs>
          <w:tab w:val="left" w:pos="2074"/>
        </w:tabs>
        <w:spacing w:before="209" w:line="271" w:lineRule="auto"/>
        <w:ind w:right="956"/>
        <w:jc w:val="both"/>
        <w:rPr>
          <w:sz w:val="24"/>
        </w:rPr>
      </w:pPr>
      <w:r>
        <w:rPr>
          <w:sz w:val="24"/>
        </w:rPr>
        <w:t>LETA – ziņas un arhīvs – piedāvā iespēju meklēt publicētas ziņas, foto, video, preses</w:t>
      </w:r>
      <w:r>
        <w:rPr>
          <w:spacing w:val="-57"/>
          <w:sz w:val="24"/>
        </w:rPr>
        <w:t xml:space="preserve"> </w:t>
      </w:r>
      <w:r>
        <w:rPr>
          <w:sz w:val="24"/>
        </w:rPr>
        <w:t>relīzes,</w:t>
      </w:r>
      <w:r>
        <w:rPr>
          <w:spacing w:val="-2"/>
          <w:sz w:val="24"/>
        </w:rPr>
        <w:t xml:space="preserve"> </w:t>
      </w:r>
      <w:r>
        <w:rPr>
          <w:sz w:val="24"/>
        </w:rPr>
        <w:t>rakstus</w:t>
      </w:r>
      <w:r>
        <w:rPr>
          <w:spacing w:val="-1"/>
          <w:sz w:val="24"/>
        </w:rPr>
        <w:t xml:space="preserve"> </w:t>
      </w:r>
      <w:r>
        <w:rPr>
          <w:sz w:val="24"/>
        </w:rPr>
        <w:t>no</w:t>
      </w:r>
      <w:r>
        <w:rPr>
          <w:spacing w:val="1"/>
          <w:sz w:val="24"/>
        </w:rPr>
        <w:t xml:space="preserve"> </w:t>
      </w:r>
      <w:r>
        <w:rPr>
          <w:sz w:val="24"/>
        </w:rPr>
        <w:t>Latvijas</w:t>
      </w:r>
      <w:r>
        <w:rPr>
          <w:spacing w:val="-1"/>
          <w:sz w:val="24"/>
        </w:rPr>
        <w:t xml:space="preserve"> </w:t>
      </w:r>
      <w:r>
        <w:rPr>
          <w:sz w:val="24"/>
        </w:rPr>
        <w:t>preses</w:t>
      </w:r>
      <w:r>
        <w:rPr>
          <w:spacing w:val="-2"/>
          <w:sz w:val="24"/>
        </w:rPr>
        <w:t xml:space="preserve"> </w:t>
      </w:r>
      <w:r>
        <w:rPr>
          <w:sz w:val="24"/>
        </w:rPr>
        <w:t>izdevumiem,</w:t>
      </w:r>
      <w:r>
        <w:rPr>
          <w:spacing w:val="-1"/>
          <w:sz w:val="24"/>
        </w:rPr>
        <w:t xml:space="preserve"> </w:t>
      </w:r>
      <w:r>
        <w:rPr>
          <w:sz w:val="24"/>
        </w:rPr>
        <w:t>statistiku</w:t>
      </w:r>
      <w:r>
        <w:rPr>
          <w:spacing w:val="-1"/>
          <w:sz w:val="24"/>
        </w:rPr>
        <w:t xml:space="preserve"> </w:t>
      </w:r>
      <w:r>
        <w:rPr>
          <w:sz w:val="24"/>
        </w:rPr>
        <w:t>un</w:t>
      </w:r>
      <w:r>
        <w:rPr>
          <w:spacing w:val="-1"/>
          <w:sz w:val="24"/>
        </w:rPr>
        <w:t xml:space="preserve"> </w:t>
      </w:r>
      <w:r>
        <w:rPr>
          <w:sz w:val="24"/>
        </w:rPr>
        <w:t>citu</w:t>
      </w:r>
      <w:r>
        <w:rPr>
          <w:spacing w:val="-1"/>
          <w:sz w:val="24"/>
        </w:rPr>
        <w:t xml:space="preserve"> </w:t>
      </w:r>
      <w:r>
        <w:rPr>
          <w:sz w:val="24"/>
        </w:rPr>
        <w:t>informāciju;</w:t>
      </w:r>
    </w:p>
    <w:p w:rsidR="00224A6F" w:rsidRDefault="00CF620D">
      <w:pPr>
        <w:pStyle w:val="ListParagraph"/>
        <w:numPr>
          <w:ilvl w:val="0"/>
          <w:numId w:val="20"/>
        </w:numPr>
        <w:tabs>
          <w:tab w:val="left" w:pos="2073"/>
          <w:tab w:val="left" w:pos="2074"/>
        </w:tabs>
        <w:spacing w:before="208"/>
        <w:ind w:hanging="361"/>
        <w:rPr>
          <w:sz w:val="24"/>
        </w:rPr>
      </w:pPr>
      <w:r>
        <w:rPr>
          <w:sz w:val="24"/>
        </w:rPr>
        <w:t>Lursoft</w:t>
      </w:r>
      <w:r>
        <w:rPr>
          <w:spacing w:val="-2"/>
          <w:sz w:val="24"/>
        </w:rPr>
        <w:t xml:space="preserve"> </w:t>
      </w:r>
      <w:r>
        <w:rPr>
          <w:sz w:val="24"/>
        </w:rPr>
        <w:t>-</w:t>
      </w:r>
      <w:r>
        <w:rPr>
          <w:spacing w:val="-2"/>
          <w:sz w:val="24"/>
        </w:rPr>
        <w:t xml:space="preserve"> </w:t>
      </w:r>
      <w:r>
        <w:rPr>
          <w:sz w:val="24"/>
        </w:rPr>
        <w:t>laikrakstu</w:t>
      </w:r>
      <w:r>
        <w:rPr>
          <w:spacing w:val="-2"/>
          <w:sz w:val="24"/>
        </w:rPr>
        <w:t xml:space="preserve"> </w:t>
      </w:r>
      <w:r>
        <w:rPr>
          <w:sz w:val="24"/>
        </w:rPr>
        <w:t>bibliotēka;</w:t>
      </w:r>
    </w:p>
    <w:p w:rsidR="00224A6F" w:rsidRDefault="00CF620D">
      <w:pPr>
        <w:pStyle w:val="ListParagraph"/>
        <w:numPr>
          <w:ilvl w:val="0"/>
          <w:numId w:val="20"/>
        </w:numPr>
        <w:tabs>
          <w:tab w:val="left" w:pos="2073"/>
          <w:tab w:val="left" w:pos="2074"/>
        </w:tabs>
        <w:spacing w:before="238"/>
        <w:ind w:hanging="361"/>
        <w:rPr>
          <w:sz w:val="24"/>
        </w:rPr>
      </w:pPr>
      <w:r>
        <w:rPr>
          <w:sz w:val="24"/>
        </w:rPr>
        <w:t>NOZARE.LV</w:t>
      </w:r>
      <w:r>
        <w:rPr>
          <w:spacing w:val="-3"/>
          <w:sz w:val="24"/>
        </w:rPr>
        <w:t xml:space="preserve"> </w:t>
      </w:r>
      <w:r>
        <w:rPr>
          <w:sz w:val="24"/>
        </w:rPr>
        <w:t>-</w:t>
      </w:r>
      <w:r>
        <w:rPr>
          <w:spacing w:val="-2"/>
          <w:sz w:val="24"/>
        </w:rPr>
        <w:t xml:space="preserve"> </w:t>
      </w:r>
      <w:r>
        <w:rPr>
          <w:sz w:val="24"/>
        </w:rPr>
        <w:t>aktuālā</w:t>
      </w:r>
      <w:r>
        <w:rPr>
          <w:spacing w:val="-3"/>
          <w:sz w:val="24"/>
        </w:rPr>
        <w:t xml:space="preserve"> </w:t>
      </w:r>
      <w:r>
        <w:rPr>
          <w:sz w:val="24"/>
        </w:rPr>
        <w:t>informācija</w:t>
      </w:r>
      <w:r>
        <w:rPr>
          <w:spacing w:val="-4"/>
          <w:sz w:val="24"/>
        </w:rPr>
        <w:t xml:space="preserve"> </w:t>
      </w:r>
      <w:r>
        <w:rPr>
          <w:sz w:val="24"/>
        </w:rPr>
        <w:t>svarīgākajās</w:t>
      </w:r>
      <w:r>
        <w:rPr>
          <w:spacing w:val="-1"/>
          <w:sz w:val="24"/>
        </w:rPr>
        <w:t xml:space="preserve"> </w:t>
      </w:r>
      <w:r>
        <w:rPr>
          <w:sz w:val="24"/>
        </w:rPr>
        <w:t>Latvijas</w:t>
      </w:r>
      <w:r>
        <w:rPr>
          <w:spacing w:val="-2"/>
          <w:sz w:val="24"/>
        </w:rPr>
        <w:t xml:space="preserve"> </w:t>
      </w:r>
      <w:r>
        <w:rPr>
          <w:sz w:val="24"/>
        </w:rPr>
        <w:t>nozarēs;</w:t>
      </w:r>
    </w:p>
    <w:p w:rsidR="00224A6F" w:rsidRDefault="00224A6F">
      <w:pPr>
        <w:rPr>
          <w:sz w:val="24"/>
        </w:rPr>
        <w:sectPr w:rsidR="00224A6F">
          <w:pgSz w:w="11920" w:h="16850"/>
          <w:pgMar w:top="1060" w:right="180" w:bottom="280" w:left="500" w:header="720" w:footer="720" w:gutter="0"/>
          <w:cols w:space="720"/>
        </w:sectPr>
      </w:pPr>
    </w:p>
    <w:p w:rsidR="00224A6F" w:rsidRDefault="00CF620D">
      <w:pPr>
        <w:pStyle w:val="ListParagraph"/>
        <w:numPr>
          <w:ilvl w:val="0"/>
          <w:numId w:val="20"/>
        </w:numPr>
        <w:tabs>
          <w:tab w:val="left" w:pos="2074"/>
        </w:tabs>
        <w:spacing w:before="73" w:line="273" w:lineRule="auto"/>
        <w:ind w:right="954"/>
        <w:jc w:val="both"/>
        <w:rPr>
          <w:sz w:val="24"/>
        </w:rPr>
      </w:pPr>
      <w:r>
        <w:rPr>
          <w:sz w:val="24"/>
        </w:rPr>
        <w:lastRenderedPageBreak/>
        <w:t>ScienceDirect – izdevniecības Elsevier datubāze humanitārajās, sociālajās, dabas un</w:t>
      </w:r>
      <w:r>
        <w:rPr>
          <w:spacing w:val="1"/>
          <w:sz w:val="24"/>
        </w:rPr>
        <w:t xml:space="preserve"> </w:t>
      </w:r>
      <w:r>
        <w:rPr>
          <w:sz w:val="24"/>
        </w:rPr>
        <w:t>tehniskajās zinātnēs, dzīvībaszinātnēs un medicīnā. Datubāze satur informāciju par</w:t>
      </w:r>
      <w:r>
        <w:rPr>
          <w:spacing w:val="1"/>
          <w:sz w:val="24"/>
        </w:rPr>
        <w:t xml:space="preserve"> </w:t>
      </w:r>
      <w:r>
        <w:rPr>
          <w:sz w:val="24"/>
        </w:rPr>
        <w:t>vairākiem</w:t>
      </w:r>
      <w:r>
        <w:rPr>
          <w:spacing w:val="-1"/>
          <w:sz w:val="24"/>
        </w:rPr>
        <w:t xml:space="preserve"> </w:t>
      </w:r>
      <w:r>
        <w:rPr>
          <w:sz w:val="24"/>
        </w:rPr>
        <w:t>tūkstošiem Elsevier izdoto žurnālu un grāmatu;</w:t>
      </w:r>
    </w:p>
    <w:p w:rsidR="00224A6F" w:rsidRDefault="00CF620D">
      <w:pPr>
        <w:pStyle w:val="ListParagraph"/>
        <w:numPr>
          <w:ilvl w:val="0"/>
          <w:numId w:val="20"/>
        </w:numPr>
        <w:tabs>
          <w:tab w:val="left" w:pos="2074"/>
        </w:tabs>
        <w:spacing w:before="207" w:line="273" w:lineRule="auto"/>
        <w:ind w:right="957"/>
        <w:jc w:val="both"/>
        <w:rPr>
          <w:sz w:val="24"/>
        </w:rPr>
      </w:pPr>
      <w:r>
        <w:rPr>
          <w:sz w:val="24"/>
        </w:rPr>
        <w:t>Skolas</w:t>
      </w:r>
      <w:r>
        <w:rPr>
          <w:spacing w:val="1"/>
          <w:sz w:val="24"/>
        </w:rPr>
        <w:t xml:space="preserve"> </w:t>
      </w:r>
      <w:r>
        <w:rPr>
          <w:sz w:val="24"/>
        </w:rPr>
        <w:t>Psiholoģija</w:t>
      </w:r>
      <w:r>
        <w:rPr>
          <w:spacing w:val="1"/>
          <w:sz w:val="24"/>
        </w:rPr>
        <w:t xml:space="preserve"> </w:t>
      </w:r>
      <w:r>
        <w:rPr>
          <w:sz w:val="24"/>
        </w:rPr>
        <w:t>–</w:t>
      </w:r>
      <w:r>
        <w:rPr>
          <w:spacing w:val="1"/>
          <w:sz w:val="24"/>
        </w:rPr>
        <w:t xml:space="preserve"> </w:t>
      </w:r>
      <w:r>
        <w:rPr>
          <w:sz w:val="24"/>
        </w:rPr>
        <w:t>e-žurnāls</w:t>
      </w:r>
      <w:r>
        <w:rPr>
          <w:spacing w:val="1"/>
          <w:sz w:val="24"/>
        </w:rPr>
        <w:t xml:space="preserve"> </w:t>
      </w:r>
      <w:r>
        <w:rPr>
          <w:sz w:val="24"/>
        </w:rPr>
        <w:t>par</w:t>
      </w:r>
      <w:r>
        <w:rPr>
          <w:spacing w:val="1"/>
          <w:sz w:val="24"/>
        </w:rPr>
        <w:t xml:space="preserve"> </w:t>
      </w:r>
      <w:r>
        <w:rPr>
          <w:sz w:val="24"/>
        </w:rPr>
        <w:t>emocionālo</w:t>
      </w:r>
      <w:r>
        <w:rPr>
          <w:spacing w:val="1"/>
          <w:sz w:val="24"/>
        </w:rPr>
        <w:t xml:space="preserve"> </w:t>
      </w:r>
      <w:r>
        <w:rPr>
          <w:sz w:val="24"/>
        </w:rPr>
        <w:t>vidi</w:t>
      </w:r>
      <w:r>
        <w:rPr>
          <w:spacing w:val="1"/>
          <w:sz w:val="24"/>
        </w:rPr>
        <w:t xml:space="preserve"> </w:t>
      </w:r>
      <w:r>
        <w:rPr>
          <w:sz w:val="24"/>
        </w:rPr>
        <w:t>un</w:t>
      </w:r>
      <w:r>
        <w:rPr>
          <w:spacing w:val="1"/>
          <w:sz w:val="24"/>
        </w:rPr>
        <w:t xml:space="preserve"> </w:t>
      </w:r>
      <w:r>
        <w:rPr>
          <w:sz w:val="24"/>
        </w:rPr>
        <w:t>attiecībām</w:t>
      </w:r>
      <w:r>
        <w:rPr>
          <w:spacing w:val="1"/>
          <w:sz w:val="24"/>
        </w:rPr>
        <w:t xml:space="preserve"> </w:t>
      </w:r>
      <w:r>
        <w:rPr>
          <w:sz w:val="24"/>
        </w:rPr>
        <w:t>skolā,</w:t>
      </w:r>
      <w:r>
        <w:rPr>
          <w:spacing w:val="1"/>
          <w:sz w:val="24"/>
        </w:rPr>
        <w:t xml:space="preserve"> </w:t>
      </w:r>
      <w:r>
        <w:rPr>
          <w:sz w:val="24"/>
        </w:rPr>
        <w:t>par</w:t>
      </w:r>
      <w:r>
        <w:rPr>
          <w:spacing w:val="1"/>
          <w:sz w:val="24"/>
        </w:rPr>
        <w:t xml:space="preserve"> </w:t>
      </w:r>
      <w:r>
        <w:rPr>
          <w:sz w:val="24"/>
        </w:rPr>
        <w:t>saskarsmes</w:t>
      </w:r>
      <w:r>
        <w:rPr>
          <w:spacing w:val="1"/>
          <w:sz w:val="24"/>
        </w:rPr>
        <w:t xml:space="preserve"> </w:t>
      </w:r>
      <w:r>
        <w:rPr>
          <w:sz w:val="24"/>
        </w:rPr>
        <w:t>jautājumiem</w:t>
      </w:r>
      <w:r>
        <w:rPr>
          <w:spacing w:val="1"/>
          <w:sz w:val="24"/>
        </w:rPr>
        <w:t xml:space="preserve"> </w:t>
      </w:r>
      <w:r>
        <w:rPr>
          <w:sz w:val="24"/>
        </w:rPr>
        <w:t>starp</w:t>
      </w:r>
      <w:r>
        <w:rPr>
          <w:spacing w:val="1"/>
          <w:sz w:val="24"/>
        </w:rPr>
        <w:t xml:space="preserve"> </w:t>
      </w:r>
      <w:r>
        <w:rPr>
          <w:sz w:val="24"/>
        </w:rPr>
        <w:t>skolotājiem,</w:t>
      </w:r>
      <w:r>
        <w:rPr>
          <w:spacing w:val="1"/>
          <w:sz w:val="24"/>
        </w:rPr>
        <w:t xml:space="preserve"> </w:t>
      </w:r>
      <w:r>
        <w:rPr>
          <w:sz w:val="24"/>
        </w:rPr>
        <w:t>skolēniem</w:t>
      </w:r>
      <w:r>
        <w:rPr>
          <w:spacing w:val="1"/>
          <w:sz w:val="24"/>
        </w:rPr>
        <w:t xml:space="preserve"> </w:t>
      </w:r>
      <w:r>
        <w:rPr>
          <w:sz w:val="24"/>
        </w:rPr>
        <w:t>un</w:t>
      </w:r>
      <w:r>
        <w:rPr>
          <w:spacing w:val="1"/>
          <w:sz w:val="24"/>
        </w:rPr>
        <w:t xml:space="preserve"> </w:t>
      </w:r>
      <w:r>
        <w:rPr>
          <w:sz w:val="24"/>
        </w:rPr>
        <w:t>vecākiem,</w:t>
      </w:r>
      <w:r>
        <w:rPr>
          <w:spacing w:val="1"/>
          <w:sz w:val="24"/>
        </w:rPr>
        <w:t xml:space="preserve"> </w:t>
      </w:r>
      <w:r>
        <w:rPr>
          <w:sz w:val="24"/>
        </w:rPr>
        <w:t>par</w:t>
      </w:r>
      <w:r>
        <w:rPr>
          <w:spacing w:val="1"/>
          <w:sz w:val="24"/>
        </w:rPr>
        <w:t xml:space="preserve"> </w:t>
      </w:r>
      <w:r>
        <w:rPr>
          <w:sz w:val="24"/>
        </w:rPr>
        <w:t>bērnu</w:t>
      </w:r>
      <w:r>
        <w:rPr>
          <w:spacing w:val="1"/>
          <w:sz w:val="24"/>
        </w:rPr>
        <w:t xml:space="preserve"> </w:t>
      </w:r>
      <w:r>
        <w:rPr>
          <w:sz w:val="24"/>
        </w:rPr>
        <w:t>uzvedību,</w:t>
      </w:r>
      <w:r>
        <w:rPr>
          <w:spacing w:val="-1"/>
          <w:sz w:val="24"/>
        </w:rPr>
        <w:t xml:space="preserve"> </w:t>
      </w:r>
      <w:r>
        <w:rPr>
          <w:sz w:val="24"/>
        </w:rPr>
        <w:t>skolotāja darbu,</w:t>
      </w:r>
      <w:r>
        <w:rPr>
          <w:spacing w:val="-1"/>
          <w:sz w:val="24"/>
        </w:rPr>
        <w:t xml:space="preserve"> </w:t>
      </w:r>
      <w:r>
        <w:rPr>
          <w:sz w:val="24"/>
        </w:rPr>
        <w:t>sevis iepazīšanu, apzināšanu</w:t>
      </w:r>
      <w:r>
        <w:rPr>
          <w:spacing w:val="-1"/>
          <w:sz w:val="24"/>
        </w:rPr>
        <w:t xml:space="preserve"> </w:t>
      </w:r>
      <w:r>
        <w:rPr>
          <w:sz w:val="24"/>
        </w:rPr>
        <w:t>un izprašanu;</w:t>
      </w:r>
    </w:p>
    <w:p w:rsidR="00224A6F" w:rsidRDefault="00CF620D">
      <w:pPr>
        <w:pStyle w:val="ListParagraph"/>
        <w:numPr>
          <w:ilvl w:val="0"/>
          <w:numId w:val="20"/>
        </w:numPr>
        <w:tabs>
          <w:tab w:val="left" w:pos="2074"/>
        </w:tabs>
        <w:spacing w:before="204" w:line="273" w:lineRule="auto"/>
        <w:ind w:right="954"/>
        <w:jc w:val="both"/>
        <w:rPr>
          <w:sz w:val="24"/>
        </w:rPr>
      </w:pPr>
      <w:r>
        <w:rPr>
          <w:sz w:val="24"/>
        </w:rPr>
        <w:t>Skolas</w:t>
      </w:r>
      <w:r>
        <w:rPr>
          <w:spacing w:val="1"/>
          <w:sz w:val="24"/>
        </w:rPr>
        <w:t xml:space="preserve"> </w:t>
      </w:r>
      <w:r>
        <w:rPr>
          <w:sz w:val="24"/>
        </w:rPr>
        <w:t>Vārds</w:t>
      </w:r>
      <w:r>
        <w:rPr>
          <w:spacing w:val="1"/>
          <w:sz w:val="24"/>
        </w:rPr>
        <w:t xml:space="preserve"> </w:t>
      </w:r>
      <w:r>
        <w:rPr>
          <w:sz w:val="24"/>
        </w:rPr>
        <w:t>–</w:t>
      </w:r>
      <w:r>
        <w:rPr>
          <w:spacing w:val="1"/>
          <w:sz w:val="24"/>
        </w:rPr>
        <w:t xml:space="preserve"> </w:t>
      </w:r>
      <w:r>
        <w:rPr>
          <w:sz w:val="24"/>
        </w:rPr>
        <w:t>e-žurnāls</w:t>
      </w:r>
      <w:r>
        <w:rPr>
          <w:spacing w:val="1"/>
          <w:sz w:val="24"/>
        </w:rPr>
        <w:t xml:space="preserve"> </w:t>
      </w:r>
      <w:r>
        <w:rPr>
          <w:sz w:val="24"/>
        </w:rPr>
        <w:t>izglītības</w:t>
      </w:r>
      <w:r>
        <w:rPr>
          <w:spacing w:val="1"/>
          <w:sz w:val="24"/>
        </w:rPr>
        <w:t xml:space="preserve"> </w:t>
      </w:r>
      <w:r>
        <w:rPr>
          <w:sz w:val="24"/>
        </w:rPr>
        <w:t>iestāžu</w:t>
      </w:r>
      <w:r>
        <w:rPr>
          <w:spacing w:val="1"/>
          <w:sz w:val="24"/>
        </w:rPr>
        <w:t xml:space="preserve"> </w:t>
      </w:r>
      <w:r>
        <w:rPr>
          <w:sz w:val="24"/>
        </w:rPr>
        <w:t>vadītājiem,</w:t>
      </w:r>
      <w:r>
        <w:rPr>
          <w:spacing w:val="1"/>
          <w:sz w:val="24"/>
        </w:rPr>
        <w:t xml:space="preserve"> </w:t>
      </w:r>
      <w:r>
        <w:rPr>
          <w:sz w:val="24"/>
        </w:rPr>
        <w:t>skolotājiem</w:t>
      </w:r>
      <w:r>
        <w:rPr>
          <w:spacing w:val="1"/>
          <w:sz w:val="24"/>
        </w:rPr>
        <w:t xml:space="preserve"> </w:t>
      </w:r>
      <w:r>
        <w:rPr>
          <w:sz w:val="24"/>
        </w:rPr>
        <w:t>un</w:t>
      </w:r>
      <w:r>
        <w:rPr>
          <w:spacing w:val="1"/>
          <w:sz w:val="24"/>
        </w:rPr>
        <w:t xml:space="preserve"> </w:t>
      </w:r>
      <w:r>
        <w:rPr>
          <w:sz w:val="24"/>
        </w:rPr>
        <w:t>atbalsta</w:t>
      </w:r>
      <w:r>
        <w:rPr>
          <w:spacing w:val="1"/>
          <w:sz w:val="24"/>
        </w:rPr>
        <w:t xml:space="preserve"> </w:t>
      </w:r>
      <w:r>
        <w:rPr>
          <w:sz w:val="24"/>
        </w:rPr>
        <w:t>personālam, satur analītiskus rakstus par aktuālām izglītības problēmām, lēmumu</w:t>
      </w:r>
      <w:r>
        <w:rPr>
          <w:spacing w:val="1"/>
          <w:sz w:val="24"/>
        </w:rPr>
        <w:t xml:space="preserve"> </w:t>
      </w:r>
      <w:r>
        <w:rPr>
          <w:sz w:val="24"/>
        </w:rPr>
        <w:t>skaidrojumus,</w:t>
      </w:r>
      <w:r>
        <w:rPr>
          <w:spacing w:val="-1"/>
          <w:sz w:val="24"/>
        </w:rPr>
        <w:t xml:space="preserve"> </w:t>
      </w:r>
      <w:r>
        <w:rPr>
          <w:sz w:val="24"/>
        </w:rPr>
        <w:t>skolu projektu pieredzi</w:t>
      </w:r>
      <w:r>
        <w:rPr>
          <w:spacing w:val="-1"/>
          <w:sz w:val="24"/>
        </w:rPr>
        <w:t xml:space="preserve"> </w:t>
      </w:r>
      <w:r>
        <w:rPr>
          <w:sz w:val="24"/>
        </w:rPr>
        <w:t>u. c. aktuālu</w:t>
      </w:r>
      <w:r>
        <w:rPr>
          <w:spacing w:val="-1"/>
          <w:sz w:val="24"/>
        </w:rPr>
        <w:t xml:space="preserve"> </w:t>
      </w:r>
      <w:r>
        <w:rPr>
          <w:sz w:val="24"/>
        </w:rPr>
        <w:t>informāciju;</w:t>
      </w:r>
    </w:p>
    <w:p w:rsidR="00224A6F" w:rsidRDefault="00CF620D">
      <w:pPr>
        <w:pStyle w:val="ListParagraph"/>
        <w:numPr>
          <w:ilvl w:val="0"/>
          <w:numId w:val="20"/>
        </w:numPr>
        <w:tabs>
          <w:tab w:val="left" w:pos="2074"/>
        </w:tabs>
        <w:spacing w:before="205" w:line="273" w:lineRule="auto"/>
        <w:ind w:right="957"/>
        <w:jc w:val="both"/>
        <w:rPr>
          <w:sz w:val="24"/>
        </w:rPr>
      </w:pPr>
      <w:r>
        <w:rPr>
          <w:sz w:val="24"/>
        </w:rPr>
        <w:t>Scopus – izdevniecības Elsevier daudznozaru zinātnisko publikāciju bibliogrāfiskās</w:t>
      </w:r>
      <w:r>
        <w:rPr>
          <w:spacing w:val="1"/>
          <w:sz w:val="24"/>
        </w:rPr>
        <w:t xml:space="preserve"> </w:t>
      </w:r>
      <w:r>
        <w:rPr>
          <w:sz w:val="24"/>
        </w:rPr>
        <w:t>un</w:t>
      </w:r>
      <w:r>
        <w:rPr>
          <w:spacing w:val="-1"/>
          <w:sz w:val="24"/>
        </w:rPr>
        <w:t xml:space="preserve"> </w:t>
      </w:r>
      <w:r>
        <w:rPr>
          <w:sz w:val="24"/>
        </w:rPr>
        <w:t>citēšanas</w:t>
      </w:r>
      <w:r>
        <w:rPr>
          <w:spacing w:val="-1"/>
          <w:sz w:val="24"/>
        </w:rPr>
        <w:t xml:space="preserve"> </w:t>
      </w:r>
      <w:r>
        <w:rPr>
          <w:sz w:val="24"/>
        </w:rPr>
        <w:t>informācijas</w:t>
      </w:r>
      <w:r>
        <w:rPr>
          <w:spacing w:val="2"/>
          <w:sz w:val="24"/>
        </w:rPr>
        <w:t xml:space="preserve"> </w:t>
      </w:r>
      <w:r>
        <w:rPr>
          <w:sz w:val="24"/>
        </w:rPr>
        <w:t>datubāze;</w:t>
      </w:r>
    </w:p>
    <w:p w:rsidR="00224A6F" w:rsidRDefault="00CF620D">
      <w:pPr>
        <w:pStyle w:val="ListParagraph"/>
        <w:numPr>
          <w:ilvl w:val="0"/>
          <w:numId w:val="20"/>
        </w:numPr>
        <w:tabs>
          <w:tab w:val="left" w:pos="2074"/>
        </w:tabs>
        <w:spacing w:before="203" w:line="273" w:lineRule="auto"/>
        <w:ind w:right="958"/>
        <w:jc w:val="both"/>
        <w:rPr>
          <w:sz w:val="24"/>
        </w:rPr>
      </w:pPr>
      <w:r>
        <w:rPr>
          <w:sz w:val="24"/>
        </w:rPr>
        <w:t>Vecākiem ­ - e-žurnāls paredzēts pirmsskolas un sākumskolas bērnu vecākiem un</w:t>
      </w:r>
      <w:r>
        <w:rPr>
          <w:spacing w:val="1"/>
          <w:sz w:val="24"/>
        </w:rPr>
        <w:t xml:space="preserve"> </w:t>
      </w:r>
      <w:r>
        <w:rPr>
          <w:sz w:val="24"/>
        </w:rPr>
        <w:t>skolotājiem;</w:t>
      </w:r>
    </w:p>
    <w:p w:rsidR="00224A6F" w:rsidRDefault="00CF620D">
      <w:pPr>
        <w:pStyle w:val="ListParagraph"/>
        <w:numPr>
          <w:ilvl w:val="0"/>
          <w:numId w:val="20"/>
        </w:numPr>
        <w:tabs>
          <w:tab w:val="left" w:pos="2074"/>
        </w:tabs>
        <w:spacing w:before="202" w:line="273" w:lineRule="auto"/>
        <w:ind w:right="958"/>
        <w:jc w:val="both"/>
        <w:rPr>
          <w:sz w:val="24"/>
        </w:rPr>
      </w:pPr>
      <w:r>
        <w:rPr>
          <w:sz w:val="24"/>
        </w:rPr>
        <w:t>Web of Science - daudznozaru zinātnisko publikāciju bibliogrāfiskās informācijas un</w:t>
      </w:r>
      <w:r>
        <w:rPr>
          <w:spacing w:val="-57"/>
          <w:sz w:val="24"/>
        </w:rPr>
        <w:t xml:space="preserve"> </w:t>
      </w:r>
      <w:r>
        <w:rPr>
          <w:sz w:val="24"/>
        </w:rPr>
        <w:t>citējamības</w:t>
      </w:r>
      <w:r>
        <w:rPr>
          <w:spacing w:val="-1"/>
          <w:sz w:val="24"/>
        </w:rPr>
        <w:t xml:space="preserve"> </w:t>
      </w:r>
      <w:r>
        <w:rPr>
          <w:sz w:val="24"/>
        </w:rPr>
        <w:t>datubāze.</w:t>
      </w:r>
    </w:p>
    <w:p w:rsidR="00224A6F" w:rsidRDefault="00CF620D">
      <w:pPr>
        <w:pStyle w:val="Heading2"/>
        <w:spacing w:before="200"/>
        <w:jc w:val="left"/>
      </w:pPr>
      <w:r>
        <w:t>Žurnāli:</w:t>
      </w:r>
    </w:p>
    <w:p w:rsidR="00224A6F" w:rsidRDefault="00224A6F">
      <w:pPr>
        <w:pStyle w:val="BodyText"/>
        <w:rPr>
          <w:b/>
          <w:sz w:val="26"/>
        </w:rPr>
      </w:pPr>
    </w:p>
    <w:p w:rsidR="00224A6F" w:rsidRDefault="00224A6F">
      <w:pPr>
        <w:pStyle w:val="BodyText"/>
        <w:rPr>
          <w:b/>
          <w:sz w:val="26"/>
        </w:rPr>
      </w:pPr>
    </w:p>
    <w:p w:rsidR="00224A6F" w:rsidRDefault="00CF620D">
      <w:pPr>
        <w:pStyle w:val="ListParagraph"/>
        <w:numPr>
          <w:ilvl w:val="0"/>
          <w:numId w:val="20"/>
        </w:numPr>
        <w:tabs>
          <w:tab w:val="left" w:pos="2074"/>
        </w:tabs>
        <w:spacing w:before="162" w:line="273" w:lineRule="auto"/>
        <w:ind w:right="960"/>
        <w:jc w:val="both"/>
        <w:rPr>
          <w:sz w:val="24"/>
        </w:rPr>
      </w:pPr>
      <w:r>
        <w:rPr>
          <w:sz w:val="24"/>
        </w:rPr>
        <w:t>Administratīvā</w:t>
      </w:r>
      <w:r>
        <w:rPr>
          <w:spacing w:val="1"/>
          <w:sz w:val="24"/>
        </w:rPr>
        <w:t xml:space="preserve"> </w:t>
      </w:r>
      <w:r>
        <w:rPr>
          <w:sz w:val="24"/>
        </w:rPr>
        <w:t>un</w:t>
      </w:r>
      <w:r>
        <w:rPr>
          <w:spacing w:val="1"/>
          <w:sz w:val="24"/>
        </w:rPr>
        <w:t xml:space="preserve"> </w:t>
      </w:r>
      <w:r>
        <w:rPr>
          <w:sz w:val="24"/>
        </w:rPr>
        <w:t>Kriminālā</w:t>
      </w:r>
      <w:r>
        <w:rPr>
          <w:spacing w:val="1"/>
          <w:sz w:val="24"/>
        </w:rPr>
        <w:t xml:space="preserve"> </w:t>
      </w:r>
      <w:r>
        <w:rPr>
          <w:sz w:val="24"/>
        </w:rPr>
        <w:t>Justīcija:</w:t>
      </w:r>
      <w:r>
        <w:rPr>
          <w:spacing w:val="1"/>
          <w:sz w:val="24"/>
        </w:rPr>
        <w:t xml:space="preserve"> </w:t>
      </w:r>
      <w:r>
        <w:rPr>
          <w:sz w:val="24"/>
        </w:rPr>
        <w:t>Latvijas</w:t>
      </w:r>
      <w:r>
        <w:rPr>
          <w:spacing w:val="1"/>
          <w:sz w:val="24"/>
        </w:rPr>
        <w:t xml:space="preserve"> </w:t>
      </w:r>
      <w:r>
        <w:rPr>
          <w:sz w:val="24"/>
        </w:rPr>
        <w:t>Policijas</w:t>
      </w:r>
      <w:r>
        <w:rPr>
          <w:spacing w:val="1"/>
          <w:sz w:val="24"/>
        </w:rPr>
        <w:t xml:space="preserve"> </w:t>
      </w:r>
      <w:r>
        <w:rPr>
          <w:sz w:val="24"/>
        </w:rPr>
        <w:t>akadēmijas</w:t>
      </w:r>
      <w:r>
        <w:rPr>
          <w:spacing w:val="1"/>
          <w:sz w:val="24"/>
        </w:rPr>
        <w:t xml:space="preserve"> </w:t>
      </w:r>
      <w:r>
        <w:rPr>
          <w:sz w:val="24"/>
        </w:rPr>
        <w:t>teorētiski</w:t>
      </w:r>
      <w:r>
        <w:rPr>
          <w:spacing w:val="1"/>
          <w:sz w:val="24"/>
        </w:rPr>
        <w:t xml:space="preserve"> </w:t>
      </w:r>
      <w:r>
        <w:rPr>
          <w:sz w:val="24"/>
        </w:rPr>
        <w:t>praktisks</w:t>
      </w:r>
      <w:r>
        <w:rPr>
          <w:spacing w:val="-2"/>
          <w:sz w:val="24"/>
        </w:rPr>
        <w:t xml:space="preserve"> </w:t>
      </w:r>
      <w:r>
        <w:rPr>
          <w:sz w:val="24"/>
        </w:rPr>
        <w:t>žurnāls.</w:t>
      </w:r>
    </w:p>
    <w:p w:rsidR="00224A6F" w:rsidRDefault="00CF620D">
      <w:pPr>
        <w:pStyle w:val="ListParagraph"/>
        <w:numPr>
          <w:ilvl w:val="0"/>
          <w:numId w:val="20"/>
        </w:numPr>
        <w:tabs>
          <w:tab w:val="left" w:pos="2073"/>
          <w:tab w:val="left" w:pos="2074"/>
        </w:tabs>
        <w:spacing w:before="203"/>
        <w:ind w:hanging="361"/>
        <w:rPr>
          <w:sz w:val="24"/>
        </w:rPr>
      </w:pPr>
      <w:r>
        <w:rPr>
          <w:sz w:val="24"/>
        </w:rPr>
        <w:t>Jurista</w:t>
      </w:r>
      <w:r>
        <w:rPr>
          <w:spacing w:val="-2"/>
          <w:sz w:val="24"/>
        </w:rPr>
        <w:t xml:space="preserve"> </w:t>
      </w:r>
      <w:r>
        <w:rPr>
          <w:sz w:val="24"/>
        </w:rPr>
        <w:t>Vārds:</w:t>
      </w:r>
      <w:r>
        <w:rPr>
          <w:spacing w:val="-1"/>
          <w:sz w:val="24"/>
        </w:rPr>
        <w:t xml:space="preserve"> </w:t>
      </w:r>
      <w:r>
        <w:rPr>
          <w:sz w:val="24"/>
        </w:rPr>
        <w:t>nedēļraksts</w:t>
      </w:r>
      <w:r>
        <w:rPr>
          <w:spacing w:val="-2"/>
          <w:sz w:val="24"/>
        </w:rPr>
        <w:t xml:space="preserve"> </w:t>
      </w:r>
      <w:r>
        <w:rPr>
          <w:sz w:val="24"/>
        </w:rPr>
        <w:t>tiesiskai</w:t>
      </w:r>
      <w:r>
        <w:rPr>
          <w:spacing w:val="-1"/>
          <w:sz w:val="24"/>
        </w:rPr>
        <w:t xml:space="preserve"> </w:t>
      </w:r>
      <w:r>
        <w:rPr>
          <w:sz w:val="24"/>
        </w:rPr>
        <w:t>domai</w:t>
      </w:r>
      <w:r>
        <w:rPr>
          <w:spacing w:val="-2"/>
          <w:sz w:val="24"/>
        </w:rPr>
        <w:t xml:space="preserve"> </w:t>
      </w:r>
      <w:r>
        <w:rPr>
          <w:sz w:val="24"/>
        </w:rPr>
        <w:t>un</w:t>
      </w:r>
      <w:r>
        <w:rPr>
          <w:spacing w:val="-1"/>
          <w:sz w:val="24"/>
        </w:rPr>
        <w:t xml:space="preserve"> </w:t>
      </w:r>
      <w:r>
        <w:rPr>
          <w:sz w:val="24"/>
        </w:rPr>
        <w:t>praksei.</w:t>
      </w:r>
    </w:p>
    <w:p w:rsidR="00224A6F" w:rsidRDefault="00CF620D">
      <w:pPr>
        <w:pStyle w:val="ListParagraph"/>
        <w:numPr>
          <w:ilvl w:val="0"/>
          <w:numId w:val="20"/>
        </w:numPr>
        <w:tabs>
          <w:tab w:val="left" w:pos="2074"/>
        </w:tabs>
        <w:spacing w:before="241" w:line="271" w:lineRule="auto"/>
        <w:ind w:right="955"/>
        <w:jc w:val="both"/>
        <w:rPr>
          <w:sz w:val="24"/>
        </w:rPr>
      </w:pPr>
      <w:r>
        <w:rPr>
          <w:spacing w:val="-1"/>
          <w:sz w:val="24"/>
        </w:rPr>
        <w:t>Journal</w:t>
      </w:r>
      <w:r>
        <w:rPr>
          <w:spacing w:val="-7"/>
          <w:sz w:val="24"/>
        </w:rPr>
        <w:t xml:space="preserve"> </w:t>
      </w:r>
      <w:r>
        <w:rPr>
          <w:sz w:val="24"/>
        </w:rPr>
        <w:t>of</w:t>
      </w:r>
      <w:r>
        <w:rPr>
          <w:spacing w:val="-8"/>
          <w:sz w:val="24"/>
        </w:rPr>
        <w:t xml:space="preserve"> </w:t>
      </w:r>
      <w:r>
        <w:rPr>
          <w:sz w:val="24"/>
        </w:rPr>
        <w:t>security</w:t>
      </w:r>
      <w:r>
        <w:rPr>
          <w:spacing w:val="-12"/>
          <w:sz w:val="24"/>
        </w:rPr>
        <w:t xml:space="preserve"> </w:t>
      </w:r>
      <w:r>
        <w:rPr>
          <w:sz w:val="24"/>
        </w:rPr>
        <w:t>and</w:t>
      </w:r>
      <w:r>
        <w:rPr>
          <w:spacing w:val="-8"/>
          <w:sz w:val="24"/>
        </w:rPr>
        <w:t xml:space="preserve"> </w:t>
      </w:r>
      <w:r>
        <w:rPr>
          <w:sz w:val="24"/>
        </w:rPr>
        <w:t>sustainability</w:t>
      </w:r>
      <w:r>
        <w:rPr>
          <w:spacing w:val="-15"/>
          <w:sz w:val="24"/>
        </w:rPr>
        <w:t xml:space="preserve"> </w:t>
      </w:r>
      <w:r>
        <w:rPr>
          <w:sz w:val="24"/>
        </w:rPr>
        <w:t>issues:</w:t>
      </w:r>
      <w:r>
        <w:rPr>
          <w:spacing w:val="-6"/>
          <w:sz w:val="24"/>
        </w:rPr>
        <w:t xml:space="preserve"> </w:t>
      </w:r>
      <w:r>
        <w:rPr>
          <w:sz w:val="24"/>
        </w:rPr>
        <w:t>international</w:t>
      </w:r>
      <w:r>
        <w:rPr>
          <w:spacing w:val="-7"/>
          <w:sz w:val="24"/>
        </w:rPr>
        <w:t xml:space="preserve"> </w:t>
      </w:r>
      <w:r>
        <w:rPr>
          <w:sz w:val="24"/>
        </w:rPr>
        <w:t>entrepreneurial</w:t>
      </w:r>
      <w:r>
        <w:rPr>
          <w:spacing w:val="-7"/>
          <w:sz w:val="24"/>
        </w:rPr>
        <w:t xml:space="preserve"> </w:t>
      </w:r>
      <w:r>
        <w:rPr>
          <w:sz w:val="24"/>
        </w:rPr>
        <w:t>perspectives</w:t>
      </w:r>
      <w:r>
        <w:rPr>
          <w:spacing w:val="-58"/>
          <w:sz w:val="24"/>
        </w:rPr>
        <w:t xml:space="preserve"> </w:t>
      </w:r>
      <w:r>
        <w:rPr>
          <w:sz w:val="24"/>
        </w:rPr>
        <w:t>and</w:t>
      </w:r>
      <w:r>
        <w:rPr>
          <w:spacing w:val="-1"/>
          <w:sz w:val="24"/>
        </w:rPr>
        <w:t xml:space="preserve"> </w:t>
      </w:r>
      <w:r>
        <w:rPr>
          <w:sz w:val="24"/>
        </w:rPr>
        <w:t>innovative outcome.</w:t>
      </w:r>
    </w:p>
    <w:p w:rsidR="00224A6F" w:rsidRDefault="00CF620D">
      <w:pPr>
        <w:pStyle w:val="ListParagraph"/>
        <w:numPr>
          <w:ilvl w:val="0"/>
          <w:numId w:val="20"/>
        </w:numPr>
        <w:tabs>
          <w:tab w:val="left" w:pos="2073"/>
          <w:tab w:val="left" w:pos="2074"/>
        </w:tabs>
        <w:spacing w:before="208"/>
        <w:ind w:hanging="361"/>
        <w:rPr>
          <w:sz w:val="24"/>
        </w:rPr>
      </w:pPr>
      <w:r>
        <w:rPr>
          <w:sz w:val="24"/>
        </w:rPr>
        <w:t>Schriftenreihe</w:t>
      </w:r>
      <w:r>
        <w:rPr>
          <w:spacing w:val="-2"/>
          <w:sz w:val="24"/>
        </w:rPr>
        <w:t xml:space="preserve"> </w:t>
      </w:r>
      <w:r>
        <w:rPr>
          <w:sz w:val="24"/>
        </w:rPr>
        <w:t>der</w:t>
      </w:r>
      <w:r>
        <w:rPr>
          <w:spacing w:val="-1"/>
          <w:sz w:val="24"/>
        </w:rPr>
        <w:t xml:space="preserve"> </w:t>
      </w:r>
      <w:r>
        <w:rPr>
          <w:sz w:val="24"/>
        </w:rPr>
        <w:t>Deutschen</w:t>
      </w:r>
      <w:r>
        <w:rPr>
          <w:spacing w:val="-1"/>
          <w:sz w:val="24"/>
        </w:rPr>
        <w:t xml:space="preserve"> </w:t>
      </w:r>
      <w:r>
        <w:rPr>
          <w:sz w:val="24"/>
        </w:rPr>
        <w:t>Hochschule</w:t>
      </w:r>
      <w:r>
        <w:rPr>
          <w:spacing w:val="-3"/>
          <w:sz w:val="24"/>
        </w:rPr>
        <w:t xml:space="preserve"> </w:t>
      </w:r>
      <w:r>
        <w:rPr>
          <w:sz w:val="24"/>
        </w:rPr>
        <w:t>der</w:t>
      </w:r>
      <w:r>
        <w:rPr>
          <w:spacing w:val="-1"/>
          <w:sz w:val="24"/>
        </w:rPr>
        <w:t xml:space="preserve"> </w:t>
      </w:r>
      <w:r>
        <w:rPr>
          <w:sz w:val="24"/>
        </w:rPr>
        <w:t>Polizei.</w:t>
      </w:r>
    </w:p>
    <w:p w:rsidR="00224A6F" w:rsidRDefault="00224A6F">
      <w:pPr>
        <w:pStyle w:val="BodyText"/>
        <w:rPr>
          <w:sz w:val="28"/>
        </w:rPr>
      </w:pPr>
    </w:p>
    <w:p w:rsidR="00224A6F" w:rsidRDefault="00224A6F">
      <w:pPr>
        <w:pStyle w:val="BodyText"/>
        <w:spacing w:before="8"/>
        <w:rPr>
          <w:sz w:val="37"/>
        </w:rPr>
      </w:pPr>
    </w:p>
    <w:p w:rsidR="00224A6F" w:rsidRDefault="00CF620D">
      <w:pPr>
        <w:pStyle w:val="Heading2"/>
        <w:jc w:val="left"/>
      </w:pPr>
      <w:r>
        <w:t>Brīvpieejas</w:t>
      </w:r>
      <w:r>
        <w:rPr>
          <w:spacing w:val="-5"/>
        </w:rPr>
        <w:t xml:space="preserve"> </w:t>
      </w:r>
      <w:r>
        <w:t>resursi:</w:t>
      </w:r>
    </w:p>
    <w:p w:rsidR="00224A6F" w:rsidRDefault="00224A6F">
      <w:pPr>
        <w:pStyle w:val="BodyText"/>
        <w:rPr>
          <w:b/>
          <w:sz w:val="26"/>
        </w:rPr>
      </w:pPr>
    </w:p>
    <w:p w:rsidR="00224A6F" w:rsidRDefault="00224A6F">
      <w:pPr>
        <w:pStyle w:val="BodyText"/>
        <w:rPr>
          <w:b/>
          <w:sz w:val="26"/>
        </w:rPr>
      </w:pPr>
    </w:p>
    <w:p w:rsidR="00224A6F" w:rsidRDefault="00CF620D">
      <w:pPr>
        <w:pStyle w:val="ListParagraph"/>
        <w:numPr>
          <w:ilvl w:val="0"/>
          <w:numId w:val="20"/>
        </w:numPr>
        <w:tabs>
          <w:tab w:val="left" w:pos="2074"/>
        </w:tabs>
        <w:spacing w:before="163" w:line="273" w:lineRule="auto"/>
        <w:ind w:right="950"/>
        <w:jc w:val="both"/>
        <w:rPr>
          <w:sz w:val="24"/>
        </w:rPr>
      </w:pPr>
      <w:r>
        <w:rPr>
          <w:sz w:val="24"/>
        </w:rPr>
        <w:t>Cogent</w:t>
      </w:r>
      <w:r>
        <w:rPr>
          <w:spacing w:val="1"/>
          <w:sz w:val="24"/>
        </w:rPr>
        <w:t xml:space="preserve"> </w:t>
      </w:r>
      <w:r>
        <w:rPr>
          <w:sz w:val="24"/>
        </w:rPr>
        <w:t>OA</w:t>
      </w:r>
      <w:r>
        <w:rPr>
          <w:spacing w:val="1"/>
          <w:sz w:val="24"/>
        </w:rPr>
        <w:t xml:space="preserve"> </w:t>
      </w:r>
      <w:r>
        <w:rPr>
          <w:sz w:val="24"/>
        </w:rPr>
        <w:t>(Cogent</w:t>
      </w:r>
      <w:r>
        <w:rPr>
          <w:spacing w:val="1"/>
          <w:sz w:val="24"/>
        </w:rPr>
        <w:t xml:space="preserve"> </w:t>
      </w:r>
      <w:r>
        <w:rPr>
          <w:sz w:val="24"/>
        </w:rPr>
        <w:t>Social</w:t>
      </w:r>
      <w:r>
        <w:rPr>
          <w:spacing w:val="1"/>
          <w:sz w:val="24"/>
        </w:rPr>
        <w:t xml:space="preserve"> </w:t>
      </w:r>
      <w:r>
        <w:rPr>
          <w:sz w:val="24"/>
        </w:rPr>
        <w:t>Sciences)</w:t>
      </w:r>
      <w:r>
        <w:rPr>
          <w:spacing w:val="1"/>
          <w:sz w:val="24"/>
        </w:rPr>
        <w:t xml:space="preserve"> </w:t>
      </w:r>
      <w:r>
        <w:rPr>
          <w:sz w:val="24"/>
        </w:rPr>
        <w:t>https:/</w:t>
      </w:r>
      <w:hyperlink r:id="rId25">
        <w:r>
          <w:rPr>
            <w:sz w:val="24"/>
          </w:rPr>
          <w:t>/www.c</w:t>
        </w:r>
      </w:hyperlink>
      <w:r>
        <w:rPr>
          <w:sz w:val="24"/>
        </w:rPr>
        <w:t>o</w:t>
      </w:r>
      <w:hyperlink r:id="rId26">
        <w:r>
          <w:rPr>
            <w:sz w:val="24"/>
          </w:rPr>
          <w:t>gentoa.com/journal/social-</w:t>
        </w:r>
      </w:hyperlink>
      <w:r>
        <w:rPr>
          <w:spacing w:val="1"/>
          <w:sz w:val="24"/>
        </w:rPr>
        <w:t xml:space="preserve"> </w:t>
      </w:r>
      <w:r>
        <w:rPr>
          <w:sz w:val="24"/>
        </w:rPr>
        <w:t>sciences</w:t>
      </w:r>
    </w:p>
    <w:p w:rsidR="00224A6F" w:rsidRDefault="00CF620D">
      <w:pPr>
        <w:pStyle w:val="ListParagraph"/>
        <w:numPr>
          <w:ilvl w:val="0"/>
          <w:numId w:val="20"/>
        </w:numPr>
        <w:tabs>
          <w:tab w:val="left" w:pos="2073"/>
          <w:tab w:val="left" w:pos="2074"/>
        </w:tabs>
        <w:spacing w:before="202"/>
        <w:ind w:hanging="361"/>
        <w:rPr>
          <w:sz w:val="24"/>
        </w:rPr>
      </w:pPr>
      <w:r>
        <w:rPr>
          <w:spacing w:val="-1"/>
          <w:sz w:val="24"/>
        </w:rPr>
        <w:t>Core</w:t>
      </w:r>
      <w:r>
        <w:rPr>
          <w:spacing w:val="-17"/>
          <w:sz w:val="24"/>
        </w:rPr>
        <w:t xml:space="preserve"> </w:t>
      </w:r>
      <w:r>
        <w:rPr>
          <w:spacing w:val="-1"/>
          <w:sz w:val="24"/>
        </w:rPr>
        <w:t>(The</w:t>
      </w:r>
      <w:r>
        <w:rPr>
          <w:spacing w:val="-12"/>
          <w:sz w:val="24"/>
        </w:rPr>
        <w:t xml:space="preserve"> </w:t>
      </w:r>
      <w:r>
        <w:rPr>
          <w:spacing w:val="-1"/>
          <w:sz w:val="24"/>
        </w:rPr>
        <w:t>world’s</w:t>
      </w:r>
      <w:r>
        <w:rPr>
          <w:spacing w:val="-14"/>
          <w:sz w:val="24"/>
        </w:rPr>
        <w:t xml:space="preserve"> </w:t>
      </w:r>
      <w:r>
        <w:rPr>
          <w:spacing w:val="-1"/>
          <w:sz w:val="24"/>
        </w:rPr>
        <w:t>largest</w:t>
      </w:r>
      <w:r>
        <w:rPr>
          <w:spacing w:val="-11"/>
          <w:sz w:val="24"/>
        </w:rPr>
        <w:t xml:space="preserve"> </w:t>
      </w:r>
      <w:r>
        <w:rPr>
          <w:spacing w:val="-1"/>
          <w:sz w:val="24"/>
        </w:rPr>
        <w:t>collection</w:t>
      </w:r>
      <w:r>
        <w:rPr>
          <w:spacing w:val="-15"/>
          <w:sz w:val="24"/>
        </w:rPr>
        <w:t xml:space="preserve"> </w:t>
      </w:r>
      <w:r>
        <w:rPr>
          <w:sz w:val="24"/>
        </w:rPr>
        <w:t>of</w:t>
      </w:r>
      <w:r>
        <w:rPr>
          <w:spacing w:val="-15"/>
          <w:sz w:val="24"/>
        </w:rPr>
        <w:t xml:space="preserve"> </w:t>
      </w:r>
      <w:r>
        <w:rPr>
          <w:sz w:val="24"/>
        </w:rPr>
        <w:t>open</w:t>
      </w:r>
      <w:r>
        <w:rPr>
          <w:spacing w:val="-11"/>
          <w:sz w:val="24"/>
        </w:rPr>
        <w:t xml:space="preserve"> </w:t>
      </w:r>
      <w:r>
        <w:rPr>
          <w:sz w:val="24"/>
        </w:rPr>
        <w:t>access</w:t>
      </w:r>
      <w:r>
        <w:rPr>
          <w:spacing w:val="-8"/>
          <w:sz w:val="24"/>
        </w:rPr>
        <w:t xml:space="preserve"> </w:t>
      </w:r>
      <w:r>
        <w:rPr>
          <w:sz w:val="24"/>
        </w:rPr>
        <w:t>research</w:t>
      </w:r>
      <w:r>
        <w:rPr>
          <w:spacing w:val="-15"/>
          <w:sz w:val="24"/>
        </w:rPr>
        <w:t xml:space="preserve"> </w:t>
      </w:r>
      <w:r>
        <w:rPr>
          <w:sz w:val="24"/>
        </w:rPr>
        <w:t>papers)</w:t>
      </w:r>
      <w:r>
        <w:rPr>
          <w:spacing w:val="-15"/>
          <w:sz w:val="24"/>
        </w:rPr>
        <w:t xml:space="preserve"> </w:t>
      </w:r>
      <w:r>
        <w:rPr>
          <w:sz w:val="24"/>
        </w:rPr>
        <w:t>https://core.ac.uk/</w:t>
      </w:r>
    </w:p>
    <w:p w:rsidR="00224A6F" w:rsidRDefault="00224A6F">
      <w:pPr>
        <w:pStyle w:val="BodyText"/>
        <w:rPr>
          <w:sz w:val="28"/>
        </w:rPr>
      </w:pPr>
    </w:p>
    <w:p w:rsidR="00224A6F" w:rsidRDefault="00224A6F">
      <w:pPr>
        <w:pStyle w:val="BodyText"/>
        <w:spacing w:before="1"/>
        <w:rPr>
          <w:sz w:val="38"/>
        </w:rPr>
      </w:pPr>
    </w:p>
    <w:p w:rsidR="00224A6F" w:rsidRDefault="00CF620D">
      <w:pPr>
        <w:pStyle w:val="ListParagraph"/>
        <w:numPr>
          <w:ilvl w:val="0"/>
          <w:numId w:val="20"/>
        </w:numPr>
        <w:tabs>
          <w:tab w:val="left" w:pos="2074"/>
        </w:tabs>
        <w:spacing w:line="273" w:lineRule="auto"/>
        <w:ind w:right="955"/>
        <w:jc w:val="both"/>
        <w:rPr>
          <w:sz w:val="24"/>
        </w:rPr>
      </w:pPr>
      <w:r>
        <w:rPr>
          <w:sz w:val="24"/>
        </w:rPr>
        <w:t>De</w:t>
      </w:r>
      <w:r>
        <w:rPr>
          <w:spacing w:val="1"/>
          <w:sz w:val="24"/>
        </w:rPr>
        <w:t xml:space="preserve"> </w:t>
      </w:r>
      <w:r>
        <w:rPr>
          <w:sz w:val="24"/>
        </w:rPr>
        <w:t>Gruyter</w:t>
      </w:r>
      <w:r>
        <w:rPr>
          <w:spacing w:val="1"/>
          <w:sz w:val="24"/>
        </w:rPr>
        <w:t xml:space="preserve"> </w:t>
      </w:r>
      <w:r>
        <w:rPr>
          <w:sz w:val="24"/>
        </w:rPr>
        <w:t>Publishers.</w:t>
      </w:r>
      <w:r>
        <w:rPr>
          <w:spacing w:val="1"/>
          <w:sz w:val="24"/>
        </w:rPr>
        <w:t xml:space="preserve"> </w:t>
      </w:r>
      <w:r>
        <w:rPr>
          <w:sz w:val="24"/>
        </w:rPr>
        <w:t>Law</w:t>
      </w:r>
      <w:r>
        <w:rPr>
          <w:spacing w:val="1"/>
          <w:sz w:val="24"/>
        </w:rPr>
        <w:t xml:space="preserve"> </w:t>
      </w:r>
      <w:r>
        <w:rPr>
          <w:sz w:val="24"/>
        </w:rPr>
        <w:t>(brīva</w:t>
      </w:r>
      <w:r>
        <w:rPr>
          <w:spacing w:val="1"/>
          <w:sz w:val="24"/>
        </w:rPr>
        <w:t xml:space="preserve"> </w:t>
      </w:r>
      <w:r>
        <w:rPr>
          <w:sz w:val="24"/>
        </w:rPr>
        <w:t>pieeja</w:t>
      </w:r>
      <w:r>
        <w:rPr>
          <w:spacing w:val="1"/>
          <w:sz w:val="24"/>
        </w:rPr>
        <w:t xml:space="preserve"> </w:t>
      </w:r>
      <w:r>
        <w:rPr>
          <w:sz w:val="24"/>
        </w:rPr>
        <w:t>vairākiem</w:t>
      </w:r>
      <w:r>
        <w:rPr>
          <w:spacing w:val="1"/>
          <w:sz w:val="24"/>
        </w:rPr>
        <w:t xml:space="preserve"> </w:t>
      </w:r>
      <w:r>
        <w:rPr>
          <w:sz w:val="24"/>
        </w:rPr>
        <w:t>dokumentiem)</w:t>
      </w:r>
      <w:r>
        <w:rPr>
          <w:spacing w:val="1"/>
          <w:sz w:val="24"/>
        </w:rPr>
        <w:t xml:space="preserve"> </w:t>
      </w:r>
      <w:r>
        <w:rPr>
          <w:sz w:val="24"/>
        </w:rPr>
        <w:t>https:/</w:t>
      </w:r>
      <w:hyperlink r:id="rId27">
        <w:r>
          <w:rPr>
            <w:sz w:val="24"/>
          </w:rPr>
          <w:t>/www.de</w:t>
        </w:r>
      </w:hyperlink>
      <w:r>
        <w:rPr>
          <w:sz w:val="24"/>
        </w:rPr>
        <w:t>g</w:t>
      </w:r>
      <w:hyperlink r:id="rId28">
        <w:r>
          <w:rPr>
            <w:sz w:val="24"/>
          </w:rPr>
          <w:t>ruyter.com/browse?authorCount=5&amp;pageSize=10&amp;searchTitles=tru</w:t>
        </w:r>
      </w:hyperlink>
      <w:r>
        <w:rPr>
          <w:spacing w:val="1"/>
          <w:sz w:val="24"/>
        </w:rPr>
        <w:t xml:space="preserve"> </w:t>
      </w:r>
      <w:r>
        <w:rPr>
          <w:sz w:val="24"/>
        </w:rPr>
        <w:t>e&amp;sort=datedescending&amp;t1=LA&amp;type_0=journals</w:t>
      </w:r>
    </w:p>
    <w:p w:rsidR="00224A6F" w:rsidRDefault="00224A6F">
      <w:pPr>
        <w:spacing w:line="273" w:lineRule="auto"/>
        <w:jc w:val="both"/>
        <w:rPr>
          <w:sz w:val="24"/>
        </w:rPr>
        <w:sectPr w:rsidR="00224A6F">
          <w:pgSz w:w="11920" w:h="16850"/>
          <w:pgMar w:top="1060" w:right="180" w:bottom="280" w:left="500" w:header="720" w:footer="720" w:gutter="0"/>
          <w:cols w:space="720"/>
        </w:sectPr>
      </w:pPr>
    </w:p>
    <w:p w:rsidR="00224A6F" w:rsidRDefault="00CF620D">
      <w:pPr>
        <w:pStyle w:val="ListParagraph"/>
        <w:numPr>
          <w:ilvl w:val="0"/>
          <w:numId w:val="20"/>
        </w:numPr>
        <w:tabs>
          <w:tab w:val="left" w:pos="2073"/>
          <w:tab w:val="left" w:pos="2074"/>
        </w:tabs>
        <w:spacing w:before="73"/>
        <w:ind w:hanging="361"/>
        <w:rPr>
          <w:sz w:val="24"/>
        </w:rPr>
      </w:pPr>
      <w:r>
        <w:rPr>
          <w:sz w:val="24"/>
        </w:rPr>
        <w:lastRenderedPageBreak/>
        <w:t>DOAB</w:t>
      </w:r>
      <w:r>
        <w:rPr>
          <w:spacing w:val="-2"/>
          <w:sz w:val="24"/>
        </w:rPr>
        <w:t xml:space="preserve"> </w:t>
      </w:r>
      <w:r>
        <w:rPr>
          <w:sz w:val="24"/>
        </w:rPr>
        <w:t>(Directoty</w:t>
      </w:r>
      <w:r>
        <w:rPr>
          <w:spacing w:val="-6"/>
          <w:sz w:val="24"/>
        </w:rPr>
        <w:t xml:space="preserve"> </w:t>
      </w:r>
      <w:r>
        <w:rPr>
          <w:sz w:val="24"/>
        </w:rPr>
        <w:t>of</w:t>
      </w:r>
      <w:r>
        <w:rPr>
          <w:spacing w:val="-1"/>
          <w:sz w:val="24"/>
        </w:rPr>
        <w:t xml:space="preserve"> </w:t>
      </w:r>
      <w:r>
        <w:rPr>
          <w:sz w:val="24"/>
        </w:rPr>
        <w:t>Open</w:t>
      </w:r>
      <w:r>
        <w:rPr>
          <w:spacing w:val="-1"/>
          <w:sz w:val="24"/>
        </w:rPr>
        <w:t xml:space="preserve"> </w:t>
      </w:r>
      <w:r>
        <w:rPr>
          <w:sz w:val="24"/>
        </w:rPr>
        <w:t>Access</w:t>
      </w:r>
      <w:r>
        <w:rPr>
          <w:spacing w:val="1"/>
          <w:sz w:val="24"/>
        </w:rPr>
        <w:t xml:space="preserve"> </w:t>
      </w:r>
      <w:r>
        <w:rPr>
          <w:sz w:val="24"/>
        </w:rPr>
        <w:t>Books)</w:t>
      </w:r>
      <w:r>
        <w:rPr>
          <w:spacing w:val="-1"/>
          <w:sz w:val="24"/>
        </w:rPr>
        <w:t xml:space="preserve"> </w:t>
      </w:r>
      <w:r>
        <w:rPr>
          <w:sz w:val="24"/>
        </w:rPr>
        <w:t>https:/</w:t>
      </w:r>
      <w:hyperlink r:id="rId29">
        <w:r>
          <w:rPr>
            <w:sz w:val="24"/>
          </w:rPr>
          <w:t>/www.doabooks.or</w:t>
        </w:r>
      </w:hyperlink>
      <w:r>
        <w:rPr>
          <w:sz w:val="24"/>
        </w:rPr>
        <w:t>g</w:t>
      </w:r>
      <w:hyperlink r:id="rId30">
        <w:r>
          <w:rPr>
            <w:sz w:val="24"/>
          </w:rPr>
          <w:t>/</w:t>
        </w:r>
      </w:hyperlink>
    </w:p>
    <w:p w:rsidR="00224A6F" w:rsidRDefault="00CF620D">
      <w:pPr>
        <w:pStyle w:val="ListParagraph"/>
        <w:numPr>
          <w:ilvl w:val="0"/>
          <w:numId w:val="20"/>
        </w:numPr>
        <w:tabs>
          <w:tab w:val="left" w:pos="2073"/>
          <w:tab w:val="left" w:pos="2074"/>
        </w:tabs>
        <w:spacing w:before="241"/>
        <w:ind w:hanging="361"/>
        <w:rPr>
          <w:sz w:val="24"/>
        </w:rPr>
      </w:pPr>
      <w:r>
        <w:rPr>
          <w:sz w:val="24"/>
        </w:rPr>
        <w:t>DOAJ</w:t>
      </w:r>
      <w:r>
        <w:rPr>
          <w:spacing w:val="-1"/>
          <w:sz w:val="24"/>
        </w:rPr>
        <w:t xml:space="preserve"> </w:t>
      </w:r>
      <w:r>
        <w:rPr>
          <w:sz w:val="24"/>
        </w:rPr>
        <w:t>(Directoty</w:t>
      </w:r>
      <w:r>
        <w:rPr>
          <w:spacing w:val="-6"/>
          <w:sz w:val="24"/>
        </w:rPr>
        <w:t xml:space="preserve"> </w:t>
      </w:r>
      <w:r>
        <w:rPr>
          <w:sz w:val="24"/>
        </w:rPr>
        <w:t>of</w:t>
      </w:r>
      <w:r>
        <w:rPr>
          <w:spacing w:val="-2"/>
          <w:sz w:val="24"/>
        </w:rPr>
        <w:t xml:space="preserve"> </w:t>
      </w:r>
      <w:r>
        <w:rPr>
          <w:sz w:val="24"/>
        </w:rPr>
        <w:t>Open</w:t>
      </w:r>
      <w:r>
        <w:rPr>
          <w:spacing w:val="-1"/>
          <w:sz w:val="24"/>
        </w:rPr>
        <w:t xml:space="preserve"> </w:t>
      </w:r>
      <w:r>
        <w:rPr>
          <w:sz w:val="24"/>
        </w:rPr>
        <w:t>Access</w:t>
      </w:r>
      <w:r>
        <w:rPr>
          <w:spacing w:val="-2"/>
          <w:sz w:val="24"/>
        </w:rPr>
        <w:t xml:space="preserve"> </w:t>
      </w:r>
      <w:r>
        <w:rPr>
          <w:sz w:val="24"/>
        </w:rPr>
        <w:t>Journals)</w:t>
      </w:r>
      <w:r>
        <w:rPr>
          <w:spacing w:val="-1"/>
          <w:sz w:val="24"/>
        </w:rPr>
        <w:t xml:space="preserve"> </w:t>
      </w:r>
      <w:r>
        <w:rPr>
          <w:sz w:val="24"/>
        </w:rPr>
        <w:t>https://doaj.org/</w:t>
      </w:r>
    </w:p>
    <w:p w:rsidR="00224A6F" w:rsidRDefault="00CF620D">
      <w:pPr>
        <w:pStyle w:val="ListParagraph"/>
        <w:numPr>
          <w:ilvl w:val="0"/>
          <w:numId w:val="20"/>
        </w:numPr>
        <w:tabs>
          <w:tab w:val="left" w:pos="2073"/>
          <w:tab w:val="left" w:pos="2074"/>
        </w:tabs>
        <w:spacing w:before="242"/>
        <w:ind w:hanging="361"/>
        <w:rPr>
          <w:sz w:val="24"/>
        </w:rPr>
      </w:pPr>
      <w:r>
        <w:rPr>
          <w:sz w:val="24"/>
        </w:rPr>
        <w:t>E-grāmatas</w:t>
      </w:r>
      <w:r>
        <w:rPr>
          <w:spacing w:val="-4"/>
          <w:sz w:val="24"/>
        </w:rPr>
        <w:t xml:space="preserve"> </w:t>
      </w:r>
      <w:r>
        <w:rPr>
          <w:sz w:val="24"/>
        </w:rPr>
        <w:t>latviski.</w:t>
      </w:r>
      <w:r>
        <w:rPr>
          <w:spacing w:val="-4"/>
          <w:sz w:val="24"/>
        </w:rPr>
        <w:t xml:space="preserve"> </w:t>
      </w:r>
      <w:r>
        <w:rPr>
          <w:sz w:val="24"/>
        </w:rPr>
        <w:t>Bezmaksas.</w:t>
      </w:r>
      <w:r>
        <w:rPr>
          <w:spacing w:val="-4"/>
          <w:sz w:val="24"/>
        </w:rPr>
        <w:t xml:space="preserve"> </w:t>
      </w:r>
      <w:r>
        <w:rPr>
          <w:sz w:val="24"/>
        </w:rPr>
        <w:t>Grāmatu</w:t>
      </w:r>
      <w:r>
        <w:rPr>
          <w:spacing w:val="-3"/>
          <w:sz w:val="24"/>
        </w:rPr>
        <w:t xml:space="preserve"> </w:t>
      </w:r>
      <w:r>
        <w:rPr>
          <w:sz w:val="24"/>
        </w:rPr>
        <w:t>grāmatnīca</w:t>
      </w:r>
      <w:r>
        <w:rPr>
          <w:spacing w:val="-5"/>
          <w:sz w:val="24"/>
        </w:rPr>
        <w:t xml:space="preserve"> </w:t>
      </w:r>
      <w:r>
        <w:rPr>
          <w:sz w:val="24"/>
        </w:rPr>
        <w:t>https://egramatas.com/</w:t>
      </w:r>
    </w:p>
    <w:p w:rsidR="00224A6F" w:rsidRDefault="00CF620D">
      <w:pPr>
        <w:pStyle w:val="ListParagraph"/>
        <w:numPr>
          <w:ilvl w:val="0"/>
          <w:numId w:val="20"/>
        </w:numPr>
        <w:tabs>
          <w:tab w:val="left" w:pos="2073"/>
          <w:tab w:val="left" w:pos="2074"/>
        </w:tabs>
        <w:spacing w:before="241"/>
        <w:ind w:hanging="361"/>
        <w:rPr>
          <w:sz w:val="24"/>
        </w:rPr>
      </w:pPr>
      <w:r>
        <w:rPr>
          <w:sz w:val="24"/>
        </w:rPr>
        <w:t>European</w:t>
      </w:r>
      <w:r>
        <w:rPr>
          <w:spacing w:val="-1"/>
          <w:sz w:val="24"/>
        </w:rPr>
        <w:t xml:space="preserve"> </w:t>
      </w:r>
      <w:r>
        <w:rPr>
          <w:sz w:val="24"/>
        </w:rPr>
        <w:t>e-justice.</w:t>
      </w:r>
      <w:r>
        <w:rPr>
          <w:spacing w:val="-2"/>
          <w:sz w:val="24"/>
        </w:rPr>
        <w:t xml:space="preserve"> </w:t>
      </w:r>
      <w:r>
        <w:rPr>
          <w:sz w:val="24"/>
        </w:rPr>
        <w:t>Eiropas</w:t>
      </w:r>
      <w:r>
        <w:rPr>
          <w:spacing w:val="-3"/>
          <w:sz w:val="24"/>
        </w:rPr>
        <w:t xml:space="preserve"> </w:t>
      </w:r>
      <w:r>
        <w:rPr>
          <w:sz w:val="24"/>
        </w:rPr>
        <w:t>e-tiesiskuma</w:t>
      </w:r>
      <w:r>
        <w:rPr>
          <w:spacing w:val="-2"/>
          <w:sz w:val="24"/>
        </w:rPr>
        <w:t xml:space="preserve"> </w:t>
      </w:r>
      <w:r>
        <w:rPr>
          <w:sz w:val="24"/>
        </w:rPr>
        <w:t>portāls</w:t>
      </w:r>
    </w:p>
    <w:p w:rsidR="00224A6F" w:rsidRDefault="00CF620D">
      <w:pPr>
        <w:pStyle w:val="ListParagraph"/>
        <w:numPr>
          <w:ilvl w:val="0"/>
          <w:numId w:val="20"/>
        </w:numPr>
        <w:tabs>
          <w:tab w:val="left" w:pos="2073"/>
          <w:tab w:val="left" w:pos="2074"/>
        </w:tabs>
        <w:spacing w:before="239"/>
        <w:ind w:hanging="361"/>
        <w:rPr>
          <w:sz w:val="24"/>
        </w:rPr>
      </w:pPr>
      <w:r>
        <w:rPr>
          <w:sz w:val="24"/>
        </w:rPr>
        <w:t>https://e-justice.europa.eu/home.do?action=home&amp;plang=lv</w:t>
      </w:r>
    </w:p>
    <w:p w:rsidR="00224A6F" w:rsidRDefault="00CF620D">
      <w:pPr>
        <w:pStyle w:val="ListParagraph"/>
        <w:numPr>
          <w:ilvl w:val="0"/>
          <w:numId w:val="20"/>
        </w:numPr>
        <w:tabs>
          <w:tab w:val="left" w:pos="2073"/>
          <w:tab w:val="left" w:pos="2074"/>
        </w:tabs>
        <w:spacing w:before="241"/>
        <w:ind w:hanging="361"/>
        <w:rPr>
          <w:sz w:val="24"/>
        </w:rPr>
      </w:pPr>
      <w:r>
        <w:rPr>
          <w:sz w:val="24"/>
        </w:rPr>
        <w:t>INGENTA</w:t>
      </w:r>
      <w:r>
        <w:rPr>
          <w:spacing w:val="-3"/>
          <w:sz w:val="24"/>
        </w:rPr>
        <w:t xml:space="preserve"> </w:t>
      </w:r>
      <w:r>
        <w:rPr>
          <w:sz w:val="24"/>
        </w:rPr>
        <w:t>Connect</w:t>
      </w:r>
    </w:p>
    <w:p w:rsidR="00224A6F" w:rsidRDefault="00CF620D">
      <w:pPr>
        <w:pStyle w:val="ListParagraph"/>
        <w:numPr>
          <w:ilvl w:val="0"/>
          <w:numId w:val="20"/>
        </w:numPr>
        <w:tabs>
          <w:tab w:val="left" w:pos="2073"/>
          <w:tab w:val="left" w:pos="2074"/>
        </w:tabs>
        <w:spacing w:before="241"/>
        <w:ind w:hanging="361"/>
        <w:rPr>
          <w:sz w:val="24"/>
        </w:rPr>
      </w:pPr>
      <w:r>
        <w:rPr>
          <w:sz w:val="24"/>
        </w:rPr>
        <w:t>https:/</w:t>
      </w:r>
      <w:hyperlink r:id="rId31">
        <w:r>
          <w:rPr>
            <w:sz w:val="24"/>
          </w:rPr>
          <w:t>/www.ing</w:t>
        </w:r>
      </w:hyperlink>
      <w:r>
        <w:rPr>
          <w:sz w:val="24"/>
        </w:rPr>
        <w:t>e</w:t>
      </w:r>
      <w:hyperlink r:id="rId32">
        <w:r>
          <w:rPr>
            <w:sz w:val="24"/>
          </w:rPr>
          <w:t>ntaconnect.com/content?type=subjects</w:t>
        </w:r>
      </w:hyperlink>
    </w:p>
    <w:p w:rsidR="00224A6F" w:rsidRDefault="00CF620D">
      <w:pPr>
        <w:pStyle w:val="ListParagraph"/>
        <w:numPr>
          <w:ilvl w:val="0"/>
          <w:numId w:val="20"/>
        </w:numPr>
        <w:tabs>
          <w:tab w:val="left" w:pos="2073"/>
          <w:tab w:val="left" w:pos="2074"/>
          <w:tab w:val="left" w:pos="3404"/>
          <w:tab w:val="left" w:pos="4985"/>
          <w:tab w:val="left" w:pos="5794"/>
          <w:tab w:val="left" w:pos="7264"/>
          <w:tab w:val="left" w:pos="9220"/>
        </w:tabs>
        <w:spacing w:before="241" w:line="271" w:lineRule="auto"/>
        <w:ind w:right="958"/>
        <w:rPr>
          <w:sz w:val="24"/>
        </w:rPr>
      </w:pPr>
      <w:r>
        <w:rPr>
          <w:sz w:val="24"/>
        </w:rPr>
        <w:t>JSTOR</w:t>
      </w:r>
      <w:r>
        <w:rPr>
          <w:sz w:val="24"/>
        </w:rPr>
        <w:tab/>
        <w:t>((Journals</w:t>
      </w:r>
      <w:r>
        <w:rPr>
          <w:sz w:val="24"/>
        </w:rPr>
        <w:tab/>
        <w:t>in</w:t>
      </w:r>
      <w:r>
        <w:rPr>
          <w:sz w:val="24"/>
        </w:rPr>
        <w:tab/>
        <w:t>JSTOR).</w:t>
      </w:r>
      <w:r>
        <w:rPr>
          <w:sz w:val="24"/>
        </w:rPr>
        <w:tab/>
        <w:t>Nepieciešams</w:t>
      </w:r>
      <w:r>
        <w:rPr>
          <w:sz w:val="24"/>
        </w:rPr>
        <w:tab/>
      </w:r>
      <w:r>
        <w:rPr>
          <w:spacing w:val="-1"/>
          <w:sz w:val="24"/>
        </w:rPr>
        <w:t>reģistrēties</w:t>
      </w:r>
      <w:r>
        <w:rPr>
          <w:spacing w:val="-57"/>
          <w:sz w:val="24"/>
        </w:rPr>
        <w:t xml:space="preserve"> </w:t>
      </w:r>
      <w:r>
        <w:rPr>
          <w:sz w:val="24"/>
        </w:rPr>
        <w:t>https:/</w:t>
      </w:r>
      <w:hyperlink r:id="rId33">
        <w:r>
          <w:rPr>
            <w:sz w:val="24"/>
          </w:rPr>
          <w:t>/www.jstor.or</w:t>
        </w:r>
      </w:hyperlink>
      <w:r>
        <w:rPr>
          <w:sz w:val="24"/>
        </w:rPr>
        <w:t>g</w:t>
      </w:r>
      <w:hyperlink r:id="rId34">
        <w:r>
          <w:rPr>
            <w:sz w:val="24"/>
          </w:rPr>
          <w:t>/subjects</w:t>
        </w:r>
      </w:hyperlink>
    </w:p>
    <w:p w:rsidR="00224A6F" w:rsidRDefault="00CF620D">
      <w:pPr>
        <w:pStyle w:val="ListParagraph"/>
        <w:numPr>
          <w:ilvl w:val="0"/>
          <w:numId w:val="20"/>
        </w:numPr>
        <w:tabs>
          <w:tab w:val="left" w:pos="2073"/>
          <w:tab w:val="left" w:pos="2074"/>
          <w:tab w:val="left" w:pos="2912"/>
          <w:tab w:val="left" w:pos="3838"/>
          <w:tab w:val="left" w:pos="4800"/>
          <w:tab w:val="left" w:pos="5236"/>
          <w:tab w:val="left" w:pos="5847"/>
          <w:tab w:val="left" w:pos="6991"/>
          <w:tab w:val="left" w:pos="7982"/>
          <w:tab w:val="left" w:pos="9018"/>
          <w:tab w:val="left" w:pos="9603"/>
        </w:tabs>
        <w:spacing w:before="209" w:line="271" w:lineRule="auto"/>
        <w:ind w:right="960"/>
        <w:rPr>
          <w:sz w:val="24"/>
        </w:rPr>
      </w:pPr>
      <w:r>
        <w:rPr>
          <w:sz w:val="24"/>
        </w:rPr>
        <w:t>JURN</w:t>
      </w:r>
      <w:r>
        <w:rPr>
          <w:sz w:val="24"/>
        </w:rPr>
        <w:tab/>
        <w:t>(search</w:t>
      </w:r>
      <w:r>
        <w:rPr>
          <w:sz w:val="24"/>
        </w:rPr>
        <w:tab/>
        <w:t>millons</w:t>
      </w:r>
      <w:r>
        <w:rPr>
          <w:sz w:val="24"/>
        </w:rPr>
        <w:tab/>
        <w:t>of</w:t>
      </w:r>
      <w:r>
        <w:rPr>
          <w:sz w:val="24"/>
        </w:rPr>
        <w:tab/>
        <w:t>free</w:t>
      </w:r>
      <w:r>
        <w:rPr>
          <w:sz w:val="24"/>
        </w:rPr>
        <w:tab/>
        <w:t>academic</w:t>
      </w:r>
      <w:r>
        <w:rPr>
          <w:sz w:val="24"/>
        </w:rPr>
        <w:tab/>
        <w:t>articles,</w:t>
      </w:r>
      <w:r>
        <w:rPr>
          <w:sz w:val="24"/>
        </w:rPr>
        <w:tab/>
        <w:t>chapters</w:t>
      </w:r>
      <w:r>
        <w:rPr>
          <w:sz w:val="24"/>
        </w:rPr>
        <w:tab/>
        <w:t>and</w:t>
      </w:r>
      <w:r>
        <w:rPr>
          <w:sz w:val="24"/>
        </w:rPr>
        <w:tab/>
        <w:t>theses)</w:t>
      </w:r>
      <w:r>
        <w:rPr>
          <w:spacing w:val="-57"/>
          <w:sz w:val="24"/>
        </w:rPr>
        <w:t xml:space="preserve"> </w:t>
      </w:r>
      <w:hyperlink r:id="rId35" w:anchor="gsc.tab%3D0">
        <w:r>
          <w:rPr>
            <w:sz w:val="24"/>
          </w:rPr>
          <w:t>http://www.jurn.org/#gsc.tab=0</w:t>
        </w:r>
      </w:hyperlink>
    </w:p>
    <w:p w:rsidR="00224A6F" w:rsidRDefault="00CF620D">
      <w:pPr>
        <w:pStyle w:val="ListParagraph"/>
        <w:numPr>
          <w:ilvl w:val="0"/>
          <w:numId w:val="20"/>
        </w:numPr>
        <w:tabs>
          <w:tab w:val="left" w:pos="2073"/>
          <w:tab w:val="left" w:pos="2074"/>
        </w:tabs>
        <w:spacing w:before="207"/>
        <w:ind w:hanging="361"/>
        <w:rPr>
          <w:sz w:val="24"/>
        </w:rPr>
      </w:pPr>
      <w:r>
        <w:rPr>
          <w:sz w:val="24"/>
        </w:rPr>
        <w:t>Latvijas</w:t>
      </w:r>
      <w:r>
        <w:rPr>
          <w:spacing w:val="-4"/>
          <w:sz w:val="24"/>
        </w:rPr>
        <w:t xml:space="preserve"> </w:t>
      </w:r>
      <w:r>
        <w:rPr>
          <w:sz w:val="24"/>
        </w:rPr>
        <w:t>Nacionālā</w:t>
      </w:r>
      <w:r>
        <w:rPr>
          <w:spacing w:val="-3"/>
          <w:sz w:val="24"/>
        </w:rPr>
        <w:t xml:space="preserve"> </w:t>
      </w:r>
      <w:r>
        <w:rPr>
          <w:sz w:val="24"/>
        </w:rPr>
        <w:t>Digitālā</w:t>
      </w:r>
      <w:r>
        <w:rPr>
          <w:spacing w:val="-3"/>
          <w:sz w:val="24"/>
        </w:rPr>
        <w:t xml:space="preserve"> </w:t>
      </w:r>
      <w:r>
        <w:rPr>
          <w:sz w:val="24"/>
        </w:rPr>
        <w:t>Bibliotēka</w:t>
      </w:r>
      <w:r>
        <w:rPr>
          <w:spacing w:val="53"/>
          <w:sz w:val="24"/>
        </w:rPr>
        <w:t xml:space="preserve"> </w:t>
      </w:r>
      <w:hyperlink r:id="rId36" w:anchor="allThemes">
        <w:r>
          <w:rPr>
            <w:sz w:val="24"/>
          </w:rPr>
          <w:t>http://gramatas.lndb.lv/#allThemes</w:t>
        </w:r>
      </w:hyperlink>
    </w:p>
    <w:p w:rsidR="00224A6F" w:rsidRDefault="00CF620D">
      <w:pPr>
        <w:pStyle w:val="ListParagraph"/>
        <w:numPr>
          <w:ilvl w:val="0"/>
          <w:numId w:val="20"/>
        </w:numPr>
        <w:tabs>
          <w:tab w:val="left" w:pos="2073"/>
          <w:tab w:val="left" w:pos="2074"/>
        </w:tabs>
        <w:spacing w:before="239"/>
        <w:ind w:hanging="361"/>
        <w:rPr>
          <w:sz w:val="24"/>
        </w:rPr>
      </w:pPr>
      <w:r>
        <w:rPr>
          <w:sz w:val="24"/>
        </w:rPr>
        <w:t>Latvijas</w:t>
      </w:r>
      <w:r>
        <w:rPr>
          <w:spacing w:val="-2"/>
          <w:sz w:val="24"/>
        </w:rPr>
        <w:t xml:space="preserve"> </w:t>
      </w:r>
      <w:r>
        <w:rPr>
          <w:sz w:val="24"/>
        </w:rPr>
        <w:t>Zvērinātu</w:t>
      </w:r>
      <w:r>
        <w:rPr>
          <w:spacing w:val="-3"/>
          <w:sz w:val="24"/>
        </w:rPr>
        <w:t xml:space="preserve"> </w:t>
      </w:r>
      <w:r>
        <w:rPr>
          <w:sz w:val="24"/>
        </w:rPr>
        <w:t>advokātu</w:t>
      </w:r>
      <w:r>
        <w:rPr>
          <w:spacing w:val="-3"/>
          <w:sz w:val="24"/>
        </w:rPr>
        <w:t xml:space="preserve"> </w:t>
      </w:r>
      <w:r>
        <w:rPr>
          <w:sz w:val="24"/>
        </w:rPr>
        <w:t>kolēģija</w:t>
      </w:r>
      <w:r>
        <w:rPr>
          <w:spacing w:val="-4"/>
          <w:sz w:val="24"/>
        </w:rPr>
        <w:t xml:space="preserve"> </w:t>
      </w:r>
      <w:r>
        <w:rPr>
          <w:sz w:val="24"/>
        </w:rPr>
        <w:t>https://advokatura.lv/lv/aktualitates</w:t>
      </w:r>
    </w:p>
    <w:p w:rsidR="00224A6F" w:rsidRDefault="00CF620D">
      <w:pPr>
        <w:pStyle w:val="ListParagraph"/>
        <w:numPr>
          <w:ilvl w:val="0"/>
          <w:numId w:val="20"/>
        </w:numPr>
        <w:tabs>
          <w:tab w:val="left" w:pos="2073"/>
          <w:tab w:val="left" w:pos="2074"/>
        </w:tabs>
        <w:spacing w:before="241"/>
        <w:ind w:hanging="361"/>
        <w:rPr>
          <w:sz w:val="24"/>
        </w:rPr>
      </w:pPr>
      <w:r>
        <w:rPr>
          <w:sz w:val="24"/>
        </w:rPr>
        <w:t>LIKUMI.LV</w:t>
      </w:r>
      <w:r>
        <w:rPr>
          <w:spacing w:val="-2"/>
          <w:sz w:val="24"/>
        </w:rPr>
        <w:t xml:space="preserve"> </w:t>
      </w:r>
      <w:r>
        <w:rPr>
          <w:sz w:val="24"/>
        </w:rPr>
        <w:t>(Latvijas</w:t>
      </w:r>
      <w:r>
        <w:rPr>
          <w:spacing w:val="-3"/>
          <w:sz w:val="24"/>
        </w:rPr>
        <w:t xml:space="preserve"> </w:t>
      </w:r>
      <w:r>
        <w:rPr>
          <w:sz w:val="24"/>
        </w:rPr>
        <w:t>Republikas</w:t>
      </w:r>
      <w:r>
        <w:rPr>
          <w:spacing w:val="-3"/>
          <w:sz w:val="24"/>
        </w:rPr>
        <w:t xml:space="preserve"> </w:t>
      </w:r>
      <w:r>
        <w:rPr>
          <w:sz w:val="24"/>
        </w:rPr>
        <w:t>tiesību</w:t>
      </w:r>
      <w:r>
        <w:rPr>
          <w:spacing w:val="-4"/>
          <w:sz w:val="24"/>
        </w:rPr>
        <w:t xml:space="preserve"> </w:t>
      </w:r>
      <w:r>
        <w:rPr>
          <w:sz w:val="24"/>
        </w:rPr>
        <w:t>akti)</w:t>
      </w:r>
      <w:r>
        <w:rPr>
          <w:spacing w:val="-2"/>
          <w:sz w:val="24"/>
        </w:rPr>
        <w:t xml:space="preserve"> </w:t>
      </w:r>
      <w:r>
        <w:rPr>
          <w:sz w:val="24"/>
        </w:rPr>
        <w:t>https://likumi.lv/</w:t>
      </w:r>
    </w:p>
    <w:p w:rsidR="00224A6F" w:rsidRDefault="00CF620D">
      <w:pPr>
        <w:pStyle w:val="ListParagraph"/>
        <w:numPr>
          <w:ilvl w:val="0"/>
          <w:numId w:val="20"/>
        </w:numPr>
        <w:tabs>
          <w:tab w:val="left" w:pos="2073"/>
          <w:tab w:val="left" w:pos="2074"/>
        </w:tabs>
        <w:spacing w:before="242"/>
        <w:ind w:hanging="361"/>
        <w:rPr>
          <w:sz w:val="24"/>
        </w:rPr>
      </w:pPr>
      <w:r>
        <w:rPr>
          <w:sz w:val="24"/>
        </w:rPr>
        <w:t>LR</w:t>
      </w:r>
      <w:r>
        <w:rPr>
          <w:spacing w:val="-3"/>
          <w:sz w:val="24"/>
        </w:rPr>
        <w:t xml:space="preserve"> </w:t>
      </w:r>
      <w:r>
        <w:rPr>
          <w:sz w:val="24"/>
        </w:rPr>
        <w:t>Augstākā</w:t>
      </w:r>
      <w:r>
        <w:rPr>
          <w:spacing w:val="-3"/>
          <w:sz w:val="24"/>
        </w:rPr>
        <w:t xml:space="preserve"> </w:t>
      </w:r>
      <w:r>
        <w:rPr>
          <w:sz w:val="24"/>
        </w:rPr>
        <w:t>tiesa.</w:t>
      </w:r>
      <w:r>
        <w:rPr>
          <w:spacing w:val="-3"/>
          <w:sz w:val="24"/>
        </w:rPr>
        <w:t xml:space="preserve"> </w:t>
      </w:r>
      <w:r>
        <w:rPr>
          <w:sz w:val="24"/>
        </w:rPr>
        <w:t>Senāts</w:t>
      </w:r>
      <w:r>
        <w:rPr>
          <w:spacing w:val="-3"/>
          <w:sz w:val="24"/>
        </w:rPr>
        <w:t xml:space="preserve"> </w:t>
      </w:r>
      <w:hyperlink r:id="rId37">
        <w:r>
          <w:rPr>
            <w:sz w:val="24"/>
          </w:rPr>
          <w:t>http://www.at.gov.lv/lv</w:t>
        </w:r>
      </w:hyperlink>
    </w:p>
    <w:p w:rsidR="00224A6F" w:rsidRDefault="00CF620D">
      <w:pPr>
        <w:pStyle w:val="ListParagraph"/>
        <w:numPr>
          <w:ilvl w:val="0"/>
          <w:numId w:val="20"/>
        </w:numPr>
        <w:tabs>
          <w:tab w:val="left" w:pos="2073"/>
          <w:tab w:val="left" w:pos="2074"/>
        </w:tabs>
        <w:spacing w:before="241"/>
        <w:ind w:hanging="361"/>
        <w:rPr>
          <w:sz w:val="24"/>
        </w:rPr>
      </w:pPr>
      <w:r>
        <w:rPr>
          <w:sz w:val="24"/>
        </w:rPr>
        <w:t>LR</w:t>
      </w:r>
      <w:r>
        <w:rPr>
          <w:spacing w:val="-4"/>
          <w:sz w:val="24"/>
        </w:rPr>
        <w:t xml:space="preserve"> </w:t>
      </w:r>
      <w:r>
        <w:rPr>
          <w:sz w:val="24"/>
        </w:rPr>
        <w:t>Prokuratūra</w:t>
      </w:r>
      <w:r>
        <w:rPr>
          <w:spacing w:val="-5"/>
          <w:sz w:val="24"/>
        </w:rPr>
        <w:t xml:space="preserve"> </w:t>
      </w:r>
      <w:hyperlink r:id="rId38">
        <w:r>
          <w:rPr>
            <w:sz w:val="24"/>
          </w:rPr>
          <w:t>http://www.prokuratura.gov.lv/lv/prokuratura/prokuraturas-vesture</w:t>
        </w:r>
      </w:hyperlink>
    </w:p>
    <w:p w:rsidR="00224A6F" w:rsidRDefault="00CF620D">
      <w:pPr>
        <w:pStyle w:val="ListParagraph"/>
        <w:numPr>
          <w:ilvl w:val="0"/>
          <w:numId w:val="20"/>
        </w:numPr>
        <w:tabs>
          <w:tab w:val="left" w:pos="2073"/>
          <w:tab w:val="left" w:pos="2074"/>
        </w:tabs>
        <w:spacing w:before="239"/>
        <w:ind w:hanging="361"/>
        <w:rPr>
          <w:sz w:val="24"/>
        </w:rPr>
      </w:pPr>
      <w:r>
        <w:rPr>
          <w:sz w:val="24"/>
        </w:rPr>
        <w:t>LR</w:t>
      </w:r>
      <w:r>
        <w:rPr>
          <w:spacing w:val="-3"/>
          <w:sz w:val="24"/>
        </w:rPr>
        <w:t xml:space="preserve"> </w:t>
      </w:r>
      <w:r>
        <w:rPr>
          <w:sz w:val="24"/>
        </w:rPr>
        <w:t>Satversmes</w:t>
      </w:r>
      <w:r>
        <w:rPr>
          <w:spacing w:val="-3"/>
          <w:sz w:val="24"/>
        </w:rPr>
        <w:t xml:space="preserve"> </w:t>
      </w:r>
      <w:r>
        <w:rPr>
          <w:sz w:val="24"/>
        </w:rPr>
        <w:t>tiesa</w:t>
      </w:r>
      <w:r>
        <w:rPr>
          <w:spacing w:val="-4"/>
          <w:sz w:val="24"/>
        </w:rPr>
        <w:t xml:space="preserve"> </w:t>
      </w:r>
      <w:hyperlink r:id="rId39">
        <w:r>
          <w:rPr>
            <w:sz w:val="24"/>
          </w:rPr>
          <w:t>http://www.satv.tiesa.gov.lv/</w:t>
        </w:r>
      </w:hyperlink>
    </w:p>
    <w:p w:rsidR="00224A6F" w:rsidRDefault="00CF620D">
      <w:pPr>
        <w:pStyle w:val="ListParagraph"/>
        <w:numPr>
          <w:ilvl w:val="0"/>
          <w:numId w:val="20"/>
        </w:numPr>
        <w:tabs>
          <w:tab w:val="left" w:pos="2073"/>
          <w:tab w:val="left" w:pos="2074"/>
        </w:tabs>
        <w:spacing w:before="241"/>
        <w:ind w:hanging="361"/>
        <w:rPr>
          <w:sz w:val="24"/>
        </w:rPr>
      </w:pPr>
      <w:r>
        <w:rPr>
          <w:sz w:val="24"/>
        </w:rPr>
        <w:t>MDPI</w:t>
      </w:r>
      <w:r>
        <w:rPr>
          <w:spacing w:val="-6"/>
          <w:sz w:val="24"/>
        </w:rPr>
        <w:t xml:space="preserve"> </w:t>
      </w:r>
      <w:r>
        <w:rPr>
          <w:sz w:val="24"/>
        </w:rPr>
        <w:t>(MDPI</w:t>
      </w:r>
      <w:r>
        <w:rPr>
          <w:spacing w:val="-5"/>
          <w:sz w:val="24"/>
        </w:rPr>
        <w:t xml:space="preserve"> </w:t>
      </w:r>
      <w:r>
        <w:rPr>
          <w:sz w:val="24"/>
        </w:rPr>
        <w:t>is</w:t>
      </w:r>
      <w:r>
        <w:rPr>
          <w:spacing w:val="3"/>
          <w:sz w:val="24"/>
        </w:rPr>
        <w:t xml:space="preserve"> </w:t>
      </w:r>
      <w:r>
        <w:rPr>
          <w:sz w:val="24"/>
        </w:rPr>
        <w:t>a</w:t>
      </w:r>
      <w:r>
        <w:rPr>
          <w:spacing w:val="-1"/>
          <w:sz w:val="24"/>
        </w:rPr>
        <w:t xml:space="preserve"> </w:t>
      </w:r>
      <w:r>
        <w:rPr>
          <w:sz w:val="24"/>
        </w:rPr>
        <w:t>pioneer</w:t>
      </w:r>
      <w:r>
        <w:rPr>
          <w:spacing w:val="1"/>
          <w:sz w:val="24"/>
        </w:rPr>
        <w:t xml:space="preserve"> </w:t>
      </w:r>
      <w:r>
        <w:rPr>
          <w:sz w:val="24"/>
        </w:rPr>
        <w:t>in</w:t>
      </w:r>
      <w:r>
        <w:rPr>
          <w:spacing w:val="1"/>
          <w:sz w:val="24"/>
        </w:rPr>
        <w:t xml:space="preserve"> </w:t>
      </w:r>
      <w:r>
        <w:rPr>
          <w:sz w:val="24"/>
        </w:rPr>
        <w:t>scholarly</w:t>
      </w:r>
      <w:r>
        <w:rPr>
          <w:spacing w:val="-4"/>
          <w:sz w:val="24"/>
        </w:rPr>
        <w:t xml:space="preserve"> </w:t>
      </w:r>
      <w:r>
        <w:rPr>
          <w:sz w:val="24"/>
        </w:rPr>
        <w:t>open access</w:t>
      </w:r>
      <w:r>
        <w:rPr>
          <w:spacing w:val="1"/>
          <w:sz w:val="24"/>
        </w:rPr>
        <w:t xml:space="preserve"> </w:t>
      </w:r>
      <w:r>
        <w:rPr>
          <w:sz w:val="24"/>
        </w:rPr>
        <w:t>publishing</w:t>
      </w:r>
    </w:p>
    <w:p w:rsidR="00224A6F" w:rsidRDefault="00CF620D">
      <w:pPr>
        <w:pStyle w:val="ListParagraph"/>
        <w:numPr>
          <w:ilvl w:val="0"/>
          <w:numId w:val="20"/>
        </w:numPr>
        <w:tabs>
          <w:tab w:val="left" w:pos="2073"/>
          <w:tab w:val="left" w:pos="2074"/>
        </w:tabs>
        <w:spacing w:before="241"/>
        <w:ind w:hanging="361"/>
        <w:rPr>
          <w:sz w:val="24"/>
        </w:rPr>
      </w:pPr>
      <w:r>
        <w:rPr>
          <w:sz w:val="24"/>
        </w:rPr>
        <w:t>and</w:t>
      </w:r>
      <w:r>
        <w:rPr>
          <w:spacing w:val="-1"/>
          <w:sz w:val="24"/>
        </w:rPr>
        <w:t xml:space="preserve"> </w:t>
      </w:r>
      <w:r>
        <w:rPr>
          <w:sz w:val="24"/>
        </w:rPr>
        <w:t>has</w:t>
      </w:r>
      <w:r>
        <w:rPr>
          <w:spacing w:val="-1"/>
          <w:sz w:val="24"/>
        </w:rPr>
        <w:t xml:space="preserve"> </w:t>
      </w:r>
      <w:r>
        <w:rPr>
          <w:sz w:val="24"/>
        </w:rPr>
        <w:t>supported</w:t>
      </w:r>
      <w:r>
        <w:rPr>
          <w:spacing w:val="1"/>
          <w:sz w:val="24"/>
        </w:rPr>
        <w:t xml:space="preserve"> </w:t>
      </w:r>
      <w:r>
        <w:rPr>
          <w:sz w:val="24"/>
        </w:rPr>
        <w:t>academic</w:t>
      </w:r>
      <w:r>
        <w:rPr>
          <w:spacing w:val="-1"/>
          <w:sz w:val="24"/>
        </w:rPr>
        <w:t xml:space="preserve"> </w:t>
      </w:r>
      <w:r>
        <w:rPr>
          <w:sz w:val="24"/>
        </w:rPr>
        <w:t>communities</w:t>
      </w:r>
      <w:r>
        <w:rPr>
          <w:spacing w:val="-1"/>
          <w:sz w:val="24"/>
        </w:rPr>
        <w:t xml:space="preserve"> </w:t>
      </w:r>
      <w:r>
        <w:rPr>
          <w:sz w:val="24"/>
        </w:rPr>
        <w:t>since 1996)</w:t>
      </w:r>
      <w:r>
        <w:rPr>
          <w:spacing w:val="-2"/>
          <w:sz w:val="24"/>
        </w:rPr>
        <w:t xml:space="preserve"> </w:t>
      </w:r>
      <w:r>
        <w:rPr>
          <w:sz w:val="24"/>
        </w:rPr>
        <w:t>https:/</w:t>
      </w:r>
      <w:hyperlink r:id="rId40">
        <w:r>
          <w:rPr>
            <w:sz w:val="24"/>
          </w:rPr>
          <w:t>/www.mdpi.com/</w:t>
        </w:r>
      </w:hyperlink>
    </w:p>
    <w:p w:rsidR="00224A6F" w:rsidRDefault="00CF620D">
      <w:pPr>
        <w:pStyle w:val="ListParagraph"/>
        <w:numPr>
          <w:ilvl w:val="0"/>
          <w:numId w:val="20"/>
        </w:numPr>
        <w:tabs>
          <w:tab w:val="left" w:pos="2073"/>
          <w:tab w:val="left" w:pos="2074"/>
          <w:tab w:val="left" w:pos="3227"/>
          <w:tab w:val="left" w:pos="4181"/>
          <w:tab w:val="left" w:pos="5215"/>
          <w:tab w:val="left" w:pos="6597"/>
          <w:tab w:val="left" w:pos="7141"/>
          <w:tab w:val="left" w:pos="8415"/>
          <w:tab w:val="left" w:pos="9847"/>
        </w:tabs>
        <w:spacing w:before="241" w:line="271" w:lineRule="auto"/>
        <w:ind w:right="958"/>
        <w:rPr>
          <w:sz w:val="24"/>
        </w:rPr>
      </w:pPr>
      <w:r>
        <w:rPr>
          <w:sz w:val="24"/>
        </w:rPr>
        <w:t>OAPEN</w:t>
      </w:r>
      <w:r>
        <w:rPr>
          <w:sz w:val="24"/>
        </w:rPr>
        <w:tab/>
        <w:t>(Open</w:t>
      </w:r>
      <w:r>
        <w:rPr>
          <w:sz w:val="24"/>
        </w:rPr>
        <w:tab/>
        <w:t>Access</w:t>
      </w:r>
      <w:r>
        <w:rPr>
          <w:sz w:val="24"/>
        </w:rPr>
        <w:tab/>
        <w:t>Publishing</w:t>
      </w:r>
      <w:r>
        <w:rPr>
          <w:sz w:val="24"/>
        </w:rPr>
        <w:tab/>
        <w:t>in</w:t>
      </w:r>
      <w:r>
        <w:rPr>
          <w:sz w:val="24"/>
        </w:rPr>
        <w:tab/>
        <w:t>European</w:t>
      </w:r>
      <w:r>
        <w:rPr>
          <w:sz w:val="24"/>
        </w:rPr>
        <w:tab/>
        <w:t>Networks).</w:t>
      </w:r>
      <w:r>
        <w:rPr>
          <w:sz w:val="24"/>
        </w:rPr>
        <w:tab/>
      </w:r>
      <w:r>
        <w:rPr>
          <w:spacing w:val="-1"/>
          <w:sz w:val="24"/>
        </w:rPr>
        <w:t>Law</w:t>
      </w:r>
      <w:r>
        <w:rPr>
          <w:spacing w:val="-57"/>
          <w:sz w:val="24"/>
        </w:rPr>
        <w:t xml:space="preserve"> </w:t>
      </w:r>
      <w:hyperlink r:id="rId41">
        <w:r>
          <w:rPr>
            <w:sz w:val="24"/>
          </w:rPr>
          <w:t>http://www.oapen.org/search?expand=subject&amp;f1-subject=Law</w:t>
        </w:r>
      </w:hyperlink>
    </w:p>
    <w:p w:rsidR="00224A6F" w:rsidRDefault="00CF620D">
      <w:pPr>
        <w:pStyle w:val="ListParagraph"/>
        <w:numPr>
          <w:ilvl w:val="0"/>
          <w:numId w:val="20"/>
        </w:numPr>
        <w:tabs>
          <w:tab w:val="left" w:pos="2073"/>
          <w:tab w:val="left" w:pos="2074"/>
        </w:tabs>
        <w:spacing w:before="208"/>
        <w:ind w:hanging="361"/>
        <w:rPr>
          <w:sz w:val="24"/>
        </w:rPr>
      </w:pPr>
      <w:r>
        <w:rPr>
          <w:sz w:val="24"/>
        </w:rPr>
        <w:t>OER</w:t>
      </w:r>
      <w:r>
        <w:rPr>
          <w:spacing w:val="-2"/>
          <w:sz w:val="24"/>
        </w:rPr>
        <w:t xml:space="preserve"> </w:t>
      </w:r>
      <w:r>
        <w:rPr>
          <w:sz w:val="24"/>
        </w:rPr>
        <w:t>Commons</w:t>
      </w:r>
      <w:r>
        <w:rPr>
          <w:spacing w:val="-2"/>
          <w:sz w:val="24"/>
        </w:rPr>
        <w:t xml:space="preserve"> </w:t>
      </w:r>
      <w:r>
        <w:rPr>
          <w:sz w:val="24"/>
        </w:rPr>
        <w:t>(Open</w:t>
      </w:r>
      <w:r>
        <w:rPr>
          <w:spacing w:val="-2"/>
          <w:sz w:val="24"/>
        </w:rPr>
        <w:t xml:space="preserve"> </w:t>
      </w:r>
      <w:r>
        <w:rPr>
          <w:sz w:val="24"/>
        </w:rPr>
        <w:t>Educational</w:t>
      </w:r>
      <w:r>
        <w:rPr>
          <w:spacing w:val="-2"/>
          <w:sz w:val="24"/>
        </w:rPr>
        <w:t xml:space="preserve"> </w:t>
      </w:r>
      <w:r>
        <w:rPr>
          <w:sz w:val="24"/>
        </w:rPr>
        <w:t>Resources)</w:t>
      </w:r>
      <w:r>
        <w:rPr>
          <w:spacing w:val="-1"/>
          <w:sz w:val="24"/>
        </w:rPr>
        <w:t xml:space="preserve"> </w:t>
      </w:r>
      <w:r>
        <w:rPr>
          <w:sz w:val="24"/>
        </w:rPr>
        <w:t>https:/</w:t>
      </w:r>
      <w:hyperlink r:id="rId42">
        <w:r>
          <w:rPr>
            <w:sz w:val="24"/>
          </w:rPr>
          <w:t>/www.oercommons.org</w:t>
        </w:r>
      </w:hyperlink>
    </w:p>
    <w:p w:rsidR="00224A6F" w:rsidRDefault="00CF620D">
      <w:pPr>
        <w:pStyle w:val="ListParagraph"/>
        <w:numPr>
          <w:ilvl w:val="0"/>
          <w:numId w:val="20"/>
        </w:numPr>
        <w:tabs>
          <w:tab w:val="left" w:pos="2073"/>
          <w:tab w:val="left" w:pos="2074"/>
        </w:tabs>
        <w:spacing w:before="240"/>
        <w:ind w:hanging="361"/>
        <w:rPr>
          <w:sz w:val="24"/>
        </w:rPr>
      </w:pPr>
      <w:r>
        <w:rPr>
          <w:sz w:val="24"/>
        </w:rPr>
        <w:t>Open</w:t>
      </w:r>
      <w:r>
        <w:rPr>
          <w:spacing w:val="-2"/>
          <w:sz w:val="24"/>
        </w:rPr>
        <w:t xml:space="preserve"> </w:t>
      </w:r>
      <w:r>
        <w:rPr>
          <w:sz w:val="24"/>
        </w:rPr>
        <w:t>Book</w:t>
      </w:r>
      <w:r>
        <w:rPr>
          <w:spacing w:val="-2"/>
          <w:sz w:val="24"/>
        </w:rPr>
        <w:t xml:space="preserve"> </w:t>
      </w:r>
      <w:r>
        <w:rPr>
          <w:sz w:val="24"/>
        </w:rPr>
        <w:t>Publishers</w:t>
      </w:r>
      <w:r>
        <w:rPr>
          <w:spacing w:val="-2"/>
          <w:sz w:val="24"/>
        </w:rPr>
        <w:t xml:space="preserve"> </w:t>
      </w:r>
      <w:r>
        <w:rPr>
          <w:sz w:val="24"/>
        </w:rPr>
        <w:t>https://</w:t>
      </w:r>
      <w:hyperlink r:id="rId43">
        <w:r>
          <w:rPr>
            <w:sz w:val="24"/>
          </w:rPr>
          <w:t>www.openbookpublishers.com/section/70/1</w:t>
        </w:r>
      </w:hyperlink>
    </w:p>
    <w:p w:rsidR="00224A6F" w:rsidRDefault="00CF620D">
      <w:pPr>
        <w:pStyle w:val="ListParagraph"/>
        <w:numPr>
          <w:ilvl w:val="0"/>
          <w:numId w:val="20"/>
        </w:numPr>
        <w:tabs>
          <w:tab w:val="left" w:pos="2073"/>
          <w:tab w:val="left" w:pos="2074"/>
        </w:tabs>
        <w:spacing w:before="241"/>
        <w:ind w:hanging="361"/>
        <w:rPr>
          <w:sz w:val="24"/>
        </w:rPr>
      </w:pPr>
      <w:r>
        <w:rPr>
          <w:sz w:val="24"/>
        </w:rPr>
        <w:t>Project</w:t>
      </w:r>
      <w:r>
        <w:rPr>
          <w:spacing w:val="-5"/>
          <w:sz w:val="24"/>
        </w:rPr>
        <w:t xml:space="preserve"> </w:t>
      </w:r>
      <w:r>
        <w:rPr>
          <w:sz w:val="24"/>
        </w:rPr>
        <w:t>Gutenberg.</w:t>
      </w:r>
      <w:r>
        <w:rPr>
          <w:spacing w:val="-2"/>
          <w:sz w:val="24"/>
        </w:rPr>
        <w:t xml:space="preserve"> </w:t>
      </w:r>
      <w:r>
        <w:rPr>
          <w:sz w:val="24"/>
        </w:rPr>
        <w:t>Free</w:t>
      </w:r>
      <w:r>
        <w:rPr>
          <w:spacing w:val="-4"/>
          <w:sz w:val="24"/>
        </w:rPr>
        <w:t xml:space="preserve"> </w:t>
      </w:r>
      <w:r>
        <w:rPr>
          <w:sz w:val="24"/>
        </w:rPr>
        <w:t>eBooks</w:t>
      </w:r>
      <w:r>
        <w:rPr>
          <w:spacing w:val="-4"/>
          <w:sz w:val="24"/>
        </w:rPr>
        <w:t xml:space="preserve"> </w:t>
      </w:r>
      <w:hyperlink r:id="rId44">
        <w:r>
          <w:rPr>
            <w:sz w:val="24"/>
          </w:rPr>
          <w:t>http://www.gutenberg.org/wiki/Main_Page</w:t>
        </w:r>
      </w:hyperlink>
    </w:p>
    <w:p w:rsidR="00224A6F" w:rsidRDefault="00CF620D">
      <w:pPr>
        <w:pStyle w:val="ListParagraph"/>
        <w:numPr>
          <w:ilvl w:val="0"/>
          <w:numId w:val="20"/>
        </w:numPr>
        <w:tabs>
          <w:tab w:val="left" w:pos="2073"/>
          <w:tab w:val="left" w:pos="2074"/>
        </w:tabs>
        <w:spacing w:before="241"/>
        <w:ind w:hanging="361"/>
        <w:rPr>
          <w:sz w:val="24"/>
        </w:rPr>
      </w:pPr>
      <w:r>
        <w:rPr>
          <w:sz w:val="24"/>
        </w:rPr>
        <w:t>The</w:t>
      </w:r>
      <w:r>
        <w:rPr>
          <w:spacing w:val="-3"/>
          <w:sz w:val="24"/>
        </w:rPr>
        <w:t xml:space="preserve"> </w:t>
      </w:r>
      <w:r>
        <w:rPr>
          <w:sz w:val="24"/>
        </w:rPr>
        <w:t>WWW Virtual</w:t>
      </w:r>
      <w:r>
        <w:rPr>
          <w:spacing w:val="-1"/>
          <w:sz w:val="24"/>
        </w:rPr>
        <w:t xml:space="preserve"> </w:t>
      </w:r>
      <w:r>
        <w:rPr>
          <w:sz w:val="24"/>
        </w:rPr>
        <w:t>Library</w:t>
      </w:r>
      <w:r>
        <w:rPr>
          <w:spacing w:val="-6"/>
          <w:sz w:val="24"/>
        </w:rPr>
        <w:t xml:space="preserve"> </w:t>
      </w:r>
      <w:hyperlink r:id="rId45">
        <w:r>
          <w:rPr>
            <w:sz w:val="24"/>
          </w:rPr>
          <w:t>http://www.vlib.org/</w:t>
        </w:r>
      </w:hyperlink>
    </w:p>
    <w:p w:rsidR="00224A6F" w:rsidRDefault="00CF620D">
      <w:pPr>
        <w:pStyle w:val="ListParagraph"/>
        <w:numPr>
          <w:ilvl w:val="0"/>
          <w:numId w:val="20"/>
        </w:numPr>
        <w:tabs>
          <w:tab w:val="left" w:pos="2073"/>
          <w:tab w:val="left" w:pos="2074"/>
        </w:tabs>
        <w:spacing w:before="241" w:line="271" w:lineRule="auto"/>
        <w:ind w:right="958"/>
        <w:rPr>
          <w:sz w:val="24"/>
        </w:rPr>
      </w:pPr>
      <w:r>
        <w:rPr>
          <w:sz w:val="24"/>
        </w:rPr>
        <w:t>WorldLII</w:t>
      </w:r>
      <w:r>
        <w:rPr>
          <w:spacing w:val="9"/>
          <w:sz w:val="24"/>
        </w:rPr>
        <w:t xml:space="preserve"> </w:t>
      </w:r>
      <w:r>
        <w:rPr>
          <w:sz w:val="24"/>
        </w:rPr>
        <w:t>(a</w:t>
      </w:r>
      <w:r>
        <w:rPr>
          <w:spacing w:val="12"/>
          <w:sz w:val="24"/>
        </w:rPr>
        <w:t xml:space="preserve"> </w:t>
      </w:r>
      <w:r>
        <w:rPr>
          <w:sz w:val="24"/>
        </w:rPr>
        <w:t>large</w:t>
      </w:r>
      <w:r>
        <w:rPr>
          <w:spacing w:val="12"/>
          <w:sz w:val="24"/>
        </w:rPr>
        <w:t xml:space="preserve"> </w:t>
      </w:r>
      <w:r>
        <w:rPr>
          <w:sz w:val="24"/>
        </w:rPr>
        <w:t>collection</w:t>
      </w:r>
      <w:r>
        <w:rPr>
          <w:spacing w:val="13"/>
          <w:sz w:val="24"/>
        </w:rPr>
        <w:t xml:space="preserve"> </w:t>
      </w:r>
      <w:r>
        <w:rPr>
          <w:sz w:val="24"/>
        </w:rPr>
        <w:t>of</w:t>
      </w:r>
      <w:r>
        <w:rPr>
          <w:spacing w:val="12"/>
          <w:sz w:val="24"/>
        </w:rPr>
        <w:t xml:space="preserve"> </w:t>
      </w:r>
      <w:r>
        <w:rPr>
          <w:sz w:val="24"/>
        </w:rPr>
        <w:t>legislation,</w:t>
      </w:r>
      <w:r>
        <w:rPr>
          <w:spacing w:val="13"/>
          <w:sz w:val="24"/>
        </w:rPr>
        <w:t xml:space="preserve"> </w:t>
      </w:r>
      <w:r>
        <w:rPr>
          <w:sz w:val="24"/>
        </w:rPr>
        <w:t>cases</w:t>
      </w:r>
      <w:r>
        <w:rPr>
          <w:spacing w:val="15"/>
          <w:sz w:val="24"/>
        </w:rPr>
        <w:t xml:space="preserve"> </w:t>
      </w:r>
      <w:r>
        <w:rPr>
          <w:sz w:val="24"/>
        </w:rPr>
        <w:t>and</w:t>
      </w:r>
      <w:r>
        <w:rPr>
          <w:spacing w:val="13"/>
          <w:sz w:val="24"/>
        </w:rPr>
        <w:t xml:space="preserve"> </w:t>
      </w:r>
      <w:r>
        <w:rPr>
          <w:sz w:val="24"/>
        </w:rPr>
        <w:t>related</w:t>
      </w:r>
      <w:r>
        <w:rPr>
          <w:spacing w:val="13"/>
          <w:sz w:val="24"/>
        </w:rPr>
        <w:t xml:space="preserve"> </w:t>
      </w:r>
      <w:r>
        <w:rPr>
          <w:sz w:val="24"/>
        </w:rPr>
        <w:t>materials</w:t>
      </w:r>
      <w:r>
        <w:rPr>
          <w:spacing w:val="14"/>
          <w:sz w:val="24"/>
        </w:rPr>
        <w:t xml:space="preserve"> </w:t>
      </w:r>
      <w:r>
        <w:rPr>
          <w:sz w:val="24"/>
        </w:rPr>
        <w:t>from</w:t>
      </w:r>
      <w:r>
        <w:rPr>
          <w:spacing w:val="13"/>
          <w:sz w:val="24"/>
        </w:rPr>
        <w:t xml:space="preserve"> </w:t>
      </w:r>
      <w:r>
        <w:rPr>
          <w:sz w:val="24"/>
        </w:rPr>
        <w:t>all</w:t>
      </w:r>
      <w:r>
        <w:rPr>
          <w:spacing w:val="13"/>
          <w:sz w:val="24"/>
        </w:rPr>
        <w:t xml:space="preserve"> </w:t>
      </w:r>
      <w:r>
        <w:rPr>
          <w:sz w:val="24"/>
        </w:rPr>
        <w:t>over</w:t>
      </w:r>
      <w:r>
        <w:rPr>
          <w:spacing w:val="-57"/>
          <w:sz w:val="24"/>
        </w:rPr>
        <w:t xml:space="preserve"> </w:t>
      </w:r>
      <w:r>
        <w:rPr>
          <w:sz w:val="24"/>
        </w:rPr>
        <w:t>the</w:t>
      </w:r>
      <w:r>
        <w:rPr>
          <w:spacing w:val="-1"/>
          <w:sz w:val="24"/>
        </w:rPr>
        <w:t xml:space="preserve"> </w:t>
      </w:r>
      <w:r>
        <w:rPr>
          <w:sz w:val="24"/>
        </w:rPr>
        <w:t>world)</w:t>
      </w:r>
      <w:r>
        <w:rPr>
          <w:spacing w:val="-1"/>
          <w:sz w:val="24"/>
        </w:rPr>
        <w:t xml:space="preserve"> </w:t>
      </w:r>
      <w:hyperlink r:id="rId46">
        <w:r>
          <w:rPr>
            <w:sz w:val="24"/>
          </w:rPr>
          <w:t>http://www.worldlii.org/countries.html</w:t>
        </w:r>
      </w:hyperlink>
    </w:p>
    <w:p w:rsidR="00224A6F" w:rsidRDefault="00CF620D">
      <w:pPr>
        <w:pStyle w:val="Heading1"/>
        <w:numPr>
          <w:ilvl w:val="1"/>
          <w:numId w:val="21"/>
        </w:numPr>
        <w:tabs>
          <w:tab w:val="left" w:pos="1378"/>
        </w:tabs>
        <w:spacing w:before="207"/>
        <w:ind w:hanging="361"/>
        <w:rPr>
          <w:rFonts w:ascii="Times New Roman" w:hAnsi="Times New Roman"/>
          <w:sz w:val="24"/>
        </w:rPr>
      </w:pPr>
      <w:bookmarkStart w:id="23" w:name="_bookmark22"/>
      <w:bookmarkEnd w:id="23"/>
      <w:r>
        <w:rPr>
          <w:color w:val="1F4D78"/>
          <w:spacing w:val="-2"/>
        </w:rPr>
        <w:t>Mācībspēku</w:t>
      </w:r>
      <w:r>
        <w:rPr>
          <w:color w:val="1F4D78"/>
          <w:spacing w:val="-13"/>
        </w:rPr>
        <w:t xml:space="preserve"> </w:t>
      </w:r>
      <w:r>
        <w:rPr>
          <w:color w:val="1F4D78"/>
          <w:spacing w:val="-1"/>
        </w:rPr>
        <w:t>piesaistes</w:t>
      </w:r>
      <w:r>
        <w:rPr>
          <w:color w:val="1F4D78"/>
          <w:spacing w:val="-13"/>
        </w:rPr>
        <w:t xml:space="preserve"> </w:t>
      </w:r>
      <w:r>
        <w:rPr>
          <w:color w:val="1F4D78"/>
          <w:spacing w:val="-1"/>
        </w:rPr>
        <w:t>un/</w:t>
      </w:r>
      <w:r>
        <w:rPr>
          <w:color w:val="1F4D78"/>
          <w:spacing w:val="-14"/>
        </w:rPr>
        <w:t xml:space="preserve"> </w:t>
      </w:r>
      <w:r>
        <w:rPr>
          <w:color w:val="1F4D78"/>
          <w:spacing w:val="-1"/>
        </w:rPr>
        <w:t>vai</w:t>
      </w:r>
      <w:r>
        <w:rPr>
          <w:color w:val="1F4D78"/>
          <w:spacing w:val="-12"/>
        </w:rPr>
        <w:t xml:space="preserve"> </w:t>
      </w:r>
      <w:r>
        <w:rPr>
          <w:color w:val="1F4D78"/>
          <w:spacing w:val="-1"/>
        </w:rPr>
        <w:t>nodarbinātības</w:t>
      </w:r>
      <w:r>
        <w:rPr>
          <w:color w:val="1F4D78"/>
          <w:spacing w:val="-13"/>
        </w:rPr>
        <w:t xml:space="preserve"> </w:t>
      </w:r>
      <w:r>
        <w:rPr>
          <w:color w:val="1F4D78"/>
          <w:spacing w:val="-1"/>
        </w:rPr>
        <w:t>procesi</w:t>
      </w:r>
      <w:r>
        <w:rPr>
          <w:spacing w:val="-1"/>
        </w:rPr>
        <w:t>.</w:t>
      </w:r>
    </w:p>
    <w:p w:rsidR="00224A6F" w:rsidRDefault="00224A6F">
      <w:pPr>
        <w:rPr>
          <w:sz w:val="24"/>
        </w:rPr>
        <w:sectPr w:rsidR="00224A6F">
          <w:pgSz w:w="11920" w:h="16850"/>
          <w:pgMar w:top="1060" w:right="180" w:bottom="280" w:left="500" w:header="720" w:footer="720" w:gutter="0"/>
          <w:cols w:space="720"/>
        </w:sectPr>
      </w:pPr>
    </w:p>
    <w:p w:rsidR="00224A6F" w:rsidRDefault="00CF620D">
      <w:pPr>
        <w:pStyle w:val="BodyText"/>
        <w:spacing w:before="71" w:line="261" w:lineRule="auto"/>
        <w:ind w:left="1353" w:right="1231"/>
        <w:jc w:val="both"/>
      </w:pPr>
      <w:r>
        <w:lastRenderedPageBreak/>
        <w:t>Ievēlēšana</w:t>
      </w:r>
      <w:r>
        <w:rPr>
          <w:spacing w:val="-12"/>
        </w:rPr>
        <w:t xml:space="preserve"> </w:t>
      </w:r>
      <w:r>
        <w:t>akadēmiskajos</w:t>
      </w:r>
      <w:r>
        <w:rPr>
          <w:spacing w:val="-12"/>
        </w:rPr>
        <w:t xml:space="preserve"> </w:t>
      </w:r>
      <w:r>
        <w:t>amatā</w:t>
      </w:r>
      <w:r>
        <w:rPr>
          <w:spacing w:val="-11"/>
        </w:rPr>
        <w:t xml:space="preserve"> </w:t>
      </w:r>
      <w:r>
        <w:t>norit</w:t>
      </w:r>
      <w:r>
        <w:rPr>
          <w:spacing w:val="-13"/>
        </w:rPr>
        <w:t xml:space="preserve"> </w:t>
      </w:r>
      <w:r>
        <w:t>saskaņā</w:t>
      </w:r>
      <w:r>
        <w:rPr>
          <w:spacing w:val="-11"/>
        </w:rPr>
        <w:t xml:space="preserve"> </w:t>
      </w:r>
      <w:r>
        <w:t>ar</w:t>
      </w:r>
      <w:r>
        <w:rPr>
          <w:spacing w:val="-12"/>
        </w:rPr>
        <w:t xml:space="preserve"> </w:t>
      </w:r>
      <w:r>
        <w:t>“Nolikuma</w:t>
      </w:r>
      <w:r>
        <w:rPr>
          <w:spacing w:val="-9"/>
        </w:rPr>
        <w:t xml:space="preserve"> </w:t>
      </w:r>
      <w:r>
        <w:t>par</w:t>
      </w:r>
      <w:r>
        <w:rPr>
          <w:spacing w:val="-12"/>
        </w:rPr>
        <w:t xml:space="preserve"> </w:t>
      </w:r>
      <w:r>
        <w:t>vēlēšanām</w:t>
      </w:r>
      <w:r>
        <w:rPr>
          <w:spacing w:val="-10"/>
        </w:rPr>
        <w:t xml:space="preserve"> </w:t>
      </w:r>
      <w:r>
        <w:t>akadēmiskajos</w:t>
      </w:r>
      <w:r>
        <w:rPr>
          <w:spacing w:val="-57"/>
        </w:rPr>
        <w:t xml:space="preserve"> </w:t>
      </w:r>
      <w:r>
        <w:t>amatos</w:t>
      </w:r>
      <w:r>
        <w:rPr>
          <w:spacing w:val="-1"/>
        </w:rPr>
        <w:t xml:space="preserve"> </w:t>
      </w:r>
      <w:r>
        <w:t>Daugavpils</w:t>
      </w:r>
      <w:r>
        <w:rPr>
          <w:spacing w:val="-1"/>
        </w:rPr>
        <w:t xml:space="preserve"> </w:t>
      </w:r>
      <w:r>
        <w:t>Universitātē”</w:t>
      </w:r>
      <w:r>
        <w:rPr>
          <w:spacing w:val="-1"/>
        </w:rPr>
        <w:t xml:space="preserve"> </w:t>
      </w:r>
      <w:r>
        <w:t>prasībām.</w:t>
      </w:r>
    </w:p>
    <w:p w:rsidR="00224A6F" w:rsidRDefault="00CF620D">
      <w:pPr>
        <w:pStyle w:val="BodyText"/>
        <w:spacing w:before="155" w:line="259" w:lineRule="auto"/>
        <w:ind w:left="1353" w:right="1230"/>
        <w:jc w:val="both"/>
      </w:pPr>
      <w:r>
        <w:t>Informācija par akadēmisko amatu vakancēm un konkursa sludinājumi tiek publicēti DU</w:t>
      </w:r>
      <w:r>
        <w:rPr>
          <w:spacing w:val="1"/>
        </w:rPr>
        <w:t xml:space="preserve"> </w:t>
      </w:r>
      <w:r>
        <w:t>mājas</w:t>
      </w:r>
      <w:r>
        <w:rPr>
          <w:spacing w:val="1"/>
        </w:rPr>
        <w:t xml:space="preserve"> </w:t>
      </w:r>
      <w:r>
        <w:t>lapā</w:t>
      </w:r>
      <w:r>
        <w:rPr>
          <w:spacing w:val="1"/>
        </w:rPr>
        <w:t xml:space="preserve"> </w:t>
      </w:r>
      <w:r>
        <w:t>un</w:t>
      </w:r>
      <w:r>
        <w:rPr>
          <w:spacing w:val="1"/>
        </w:rPr>
        <w:t xml:space="preserve"> </w:t>
      </w:r>
      <w:r>
        <w:t>LR</w:t>
      </w:r>
      <w:r>
        <w:rPr>
          <w:spacing w:val="1"/>
        </w:rPr>
        <w:t xml:space="preserve"> </w:t>
      </w:r>
      <w:r>
        <w:t>oficiālajā</w:t>
      </w:r>
      <w:r>
        <w:rPr>
          <w:spacing w:val="1"/>
        </w:rPr>
        <w:t xml:space="preserve"> </w:t>
      </w:r>
      <w:r>
        <w:t>izdevumā</w:t>
      </w:r>
      <w:r>
        <w:rPr>
          <w:spacing w:val="1"/>
        </w:rPr>
        <w:t xml:space="preserve"> </w:t>
      </w:r>
      <w:r>
        <w:t>“Latvijas</w:t>
      </w:r>
      <w:r>
        <w:rPr>
          <w:spacing w:val="1"/>
        </w:rPr>
        <w:t xml:space="preserve"> </w:t>
      </w:r>
      <w:r>
        <w:t>Vēstnesis”,</w:t>
      </w:r>
      <w:r>
        <w:rPr>
          <w:spacing w:val="1"/>
        </w:rPr>
        <w:t xml:space="preserve"> </w:t>
      </w:r>
      <w:r>
        <w:t>tādējādi</w:t>
      </w:r>
      <w:r>
        <w:rPr>
          <w:spacing w:val="1"/>
        </w:rPr>
        <w:t xml:space="preserve"> </w:t>
      </w:r>
      <w:r>
        <w:t>dodot</w:t>
      </w:r>
      <w:r>
        <w:rPr>
          <w:spacing w:val="1"/>
        </w:rPr>
        <w:t xml:space="preserve"> </w:t>
      </w:r>
      <w:r>
        <w:t>iespēju</w:t>
      </w:r>
      <w:r>
        <w:rPr>
          <w:spacing w:val="1"/>
        </w:rPr>
        <w:t xml:space="preserve"> </w:t>
      </w:r>
      <w:r>
        <w:t>jebkuram</w:t>
      </w:r>
      <w:r>
        <w:rPr>
          <w:spacing w:val="-2"/>
        </w:rPr>
        <w:t xml:space="preserve"> </w:t>
      </w:r>
      <w:r>
        <w:t>interesentam</w:t>
      </w:r>
      <w:r>
        <w:rPr>
          <w:spacing w:val="-2"/>
        </w:rPr>
        <w:t xml:space="preserve"> </w:t>
      </w:r>
      <w:r>
        <w:t>mēneša</w:t>
      </w:r>
      <w:r>
        <w:rPr>
          <w:spacing w:val="-3"/>
        </w:rPr>
        <w:t xml:space="preserve"> </w:t>
      </w:r>
      <w:r>
        <w:t>laikā</w:t>
      </w:r>
      <w:r>
        <w:rPr>
          <w:spacing w:val="-3"/>
        </w:rPr>
        <w:t xml:space="preserve"> </w:t>
      </w:r>
      <w:r>
        <w:t>pēc</w:t>
      </w:r>
      <w:r>
        <w:rPr>
          <w:spacing w:val="-3"/>
        </w:rPr>
        <w:t xml:space="preserve"> </w:t>
      </w:r>
      <w:r>
        <w:t>konkursa</w:t>
      </w:r>
      <w:r>
        <w:rPr>
          <w:spacing w:val="-2"/>
        </w:rPr>
        <w:t xml:space="preserve"> </w:t>
      </w:r>
      <w:r>
        <w:t>izsludināšanas</w:t>
      </w:r>
      <w:r>
        <w:rPr>
          <w:spacing w:val="-2"/>
        </w:rPr>
        <w:t xml:space="preserve"> </w:t>
      </w:r>
      <w:r>
        <w:t>pieteikties</w:t>
      </w:r>
      <w:r>
        <w:rPr>
          <w:spacing w:val="-3"/>
        </w:rPr>
        <w:t xml:space="preserve"> </w:t>
      </w:r>
      <w:r>
        <w:t>darbam</w:t>
      </w:r>
      <w:r>
        <w:rPr>
          <w:spacing w:val="-2"/>
        </w:rPr>
        <w:t xml:space="preserve"> </w:t>
      </w:r>
      <w:r>
        <w:t>DU.</w:t>
      </w:r>
    </w:p>
    <w:p w:rsidR="00224A6F" w:rsidRDefault="00CF620D">
      <w:pPr>
        <w:pStyle w:val="BodyText"/>
        <w:spacing w:before="159" w:line="259" w:lineRule="auto"/>
        <w:ind w:left="1353" w:right="1230"/>
        <w:jc w:val="both"/>
      </w:pPr>
      <w:r>
        <w:rPr>
          <w:spacing w:val="-1"/>
        </w:rPr>
        <w:t>Akadēmiskajos</w:t>
      </w:r>
      <w:r>
        <w:rPr>
          <w:spacing w:val="-14"/>
        </w:rPr>
        <w:t xml:space="preserve"> </w:t>
      </w:r>
      <w:r>
        <w:t>amatos</w:t>
      </w:r>
      <w:r>
        <w:rPr>
          <w:spacing w:val="-13"/>
        </w:rPr>
        <w:t xml:space="preserve"> </w:t>
      </w:r>
      <w:r>
        <w:t>DU</w:t>
      </w:r>
      <w:r>
        <w:rPr>
          <w:spacing w:val="-15"/>
        </w:rPr>
        <w:t xml:space="preserve"> </w:t>
      </w:r>
      <w:r>
        <w:t>var</w:t>
      </w:r>
      <w:r>
        <w:rPr>
          <w:spacing w:val="-14"/>
        </w:rPr>
        <w:t xml:space="preserve"> </w:t>
      </w:r>
      <w:r>
        <w:t>ievēlēt</w:t>
      </w:r>
      <w:r>
        <w:rPr>
          <w:spacing w:val="-11"/>
        </w:rPr>
        <w:t xml:space="preserve"> </w:t>
      </w:r>
      <w:r>
        <w:t>gan</w:t>
      </w:r>
      <w:r>
        <w:rPr>
          <w:spacing w:val="-12"/>
        </w:rPr>
        <w:t xml:space="preserve"> </w:t>
      </w:r>
      <w:r>
        <w:t>Latvijas</w:t>
      </w:r>
      <w:r>
        <w:rPr>
          <w:spacing w:val="-12"/>
        </w:rPr>
        <w:t xml:space="preserve"> </w:t>
      </w:r>
      <w:r>
        <w:t>Republikas,</w:t>
      </w:r>
      <w:r>
        <w:rPr>
          <w:spacing w:val="-13"/>
        </w:rPr>
        <w:t xml:space="preserve"> </w:t>
      </w:r>
      <w:r>
        <w:t>gan</w:t>
      </w:r>
      <w:r>
        <w:rPr>
          <w:spacing w:val="-12"/>
        </w:rPr>
        <w:t xml:space="preserve"> </w:t>
      </w:r>
      <w:r>
        <w:t>ārvalstu</w:t>
      </w:r>
      <w:r>
        <w:rPr>
          <w:spacing w:val="-13"/>
        </w:rPr>
        <w:t xml:space="preserve"> </w:t>
      </w:r>
      <w:r>
        <w:t>pilsoņus,</w:t>
      </w:r>
      <w:r>
        <w:rPr>
          <w:spacing w:val="-14"/>
        </w:rPr>
        <w:t xml:space="preserve"> </w:t>
      </w:r>
      <w:r>
        <w:t>kuru</w:t>
      </w:r>
      <w:r>
        <w:rPr>
          <w:spacing w:val="-57"/>
        </w:rPr>
        <w:t xml:space="preserve"> </w:t>
      </w:r>
      <w:r>
        <w:t>akadēmiskā izglītība un profesionālā kvalifikācija atbilst zinātnes vai mākslas nozares</w:t>
      </w:r>
      <w:r>
        <w:rPr>
          <w:spacing w:val="1"/>
        </w:rPr>
        <w:t xml:space="preserve"> </w:t>
      </w:r>
      <w:r>
        <w:t>prasībām</w:t>
      </w:r>
      <w:r>
        <w:rPr>
          <w:spacing w:val="-10"/>
        </w:rPr>
        <w:t xml:space="preserve"> </w:t>
      </w:r>
      <w:r>
        <w:t>studiju</w:t>
      </w:r>
      <w:r>
        <w:rPr>
          <w:spacing w:val="-10"/>
        </w:rPr>
        <w:t xml:space="preserve"> </w:t>
      </w:r>
      <w:r>
        <w:t>un</w:t>
      </w:r>
      <w:r>
        <w:rPr>
          <w:spacing w:val="-10"/>
        </w:rPr>
        <w:t xml:space="preserve"> </w:t>
      </w:r>
      <w:r>
        <w:t>pētniecības</w:t>
      </w:r>
      <w:r>
        <w:rPr>
          <w:spacing w:val="-10"/>
        </w:rPr>
        <w:t xml:space="preserve"> </w:t>
      </w:r>
      <w:r>
        <w:t>darbam</w:t>
      </w:r>
      <w:r>
        <w:rPr>
          <w:spacing w:val="-9"/>
        </w:rPr>
        <w:t xml:space="preserve"> </w:t>
      </w:r>
      <w:r>
        <w:t>DU</w:t>
      </w:r>
      <w:r>
        <w:rPr>
          <w:spacing w:val="-11"/>
        </w:rPr>
        <w:t xml:space="preserve"> </w:t>
      </w:r>
      <w:r>
        <w:t>un</w:t>
      </w:r>
      <w:r>
        <w:rPr>
          <w:spacing w:val="-8"/>
        </w:rPr>
        <w:t xml:space="preserve"> </w:t>
      </w:r>
      <w:r>
        <w:t>kuri</w:t>
      </w:r>
      <w:r>
        <w:rPr>
          <w:spacing w:val="-9"/>
        </w:rPr>
        <w:t xml:space="preserve"> </w:t>
      </w:r>
      <w:r>
        <w:t>pārvalda</w:t>
      </w:r>
      <w:r>
        <w:rPr>
          <w:spacing w:val="-9"/>
        </w:rPr>
        <w:t xml:space="preserve"> </w:t>
      </w:r>
      <w:r>
        <w:t>valsts</w:t>
      </w:r>
      <w:r>
        <w:rPr>
          <w:spacing w:val="-10"/>
        </w:rPr>
        <w:t xml:space="preserve"> </w:t>
      </w:r>
      <w:r>
        <w:t>valodu</w:t>
      </w:r>
      <w:r>
        <w:rPr>
          <w:spacing w:val="-9"/>
        </w:rPr>
        <w:t xml:space="preserve"> </w:t>
      </w:r>
      <w:r>
        <w:t>un</w:t>
      </w:r>
      <w:r>
        <w:rPr>
          <w:spacing w:val="-10"/>
        </w:rPr>
        <w:t xml:space="preserve"> </w:t>
      </w:r>
      <w:r>
        <w:t>profesionālo</w:t>
      </w:r>
      <w:r>
        <w:rPr>
          <w:spacing w:val="-58"/>
        </w:rPr>
        <w:t xml:space="preserve"> </w:t>
      </w:r>
      <w:r>
        <w:t>angļu</w:t>
      </w:r>
      <w:r>
        <w:rPr>
          <w:spacing w:val="-1"/>
        </w:rPr>
        <w:t xml:space="preserve"> </w:t>
      </w:r>
      <w:r>
        <w:t>valodu.</w:t>
      </w:r>
    </w:p>
    <w:p w:rsidR="00224A6F" w:rsidRDefault="00CF620D">
      <w:pPr>
        <w:pStyle w:val="BodyText"/>
        <w:spacing w:before="159" w:line="259" w:lineRule="auto"/>
        <w:ind w:left="1353" w:right="1225"/>
        <w:jc w:val="both"/>
      </w:pPr>
      <w:r>
        <w:t>Pēc konkursa izsludināšanas un akadēmisko amatu pretendentu dokumentu saņemšanas</w:t>
      </w:r>
      <w:r>
        <w:rPr>
          <w:spacing w:val="1"/>
        </w:rPr>
        <w:t xml:space="preserve"> </w:t>
      </w:r>
      <w:r>
        <w:t>sabiedrībai</w:t>
      </w:r>
      <w:r>
        <w:rPr>
          <w:spacing w:val="-14"/>
        </w:rPr>
        <w:t xml:space="preserve"> </w:t>
      </w:r>
      <w:r>
        <w:t>ir</w:t>
      </w:r>
      <w:r>
        <w:rPr>
          <w:spacing w:val="-15"/>
        </w:rPr>
        <w:t xml:space="preserve"> </w:t>
      </w:r>
      <w:r>
        <w:t>publiski</w:t>
      </w:r>
      <w:r>
        <w:rPr>
          <w:spacing w:val="-13"/>
        </w:rPr>
        <w:t xml:space="preserve"> </w:t>
      </w:r>
      <w:r>
        <w:t>pieejama</w:t>
      </w:r>
      <w:r>
        <w:rPr>
          <w:spacing w:val="-15"/>
        </w:rPr>
        <w:t xml:space="preserve"> </w:t>
      </w:r>
      <w:r>
        <w:t>informācija</w:t>
      </w:r>
      <w:r>
        <w:rPr>
          <w:spacing w:val="-14"/>
        </w:rPr>
        <w:t xml:space="preserve"> </w:t>
      </w:r>
      <w:r>
        <w:t>par</w:t>
      </w:r>
      <w:r>
        <w:rPr>
          <w:spacing w:val="-15"/>
        </w:rPr>
        <w:t xml:space="preserve"> </w:t>
      </w:r>
      <w:r>
        <w:t>pretendentiem</w:t>
      </w:r>
      <w:r>
        <w:rPr>
          <w:spacing w:val="-14"/>
        </w:rPr>
        <w:t xml:space="preserve"> </w:t>
      </w:r>
      <w:r>
        <w:t>(vārds,</w:t>
      </w:r>
      <w:r>
        <w:rPr>
          <w:spacing w:val="-14"/>
        </w:rPr>
        <w:t xml:space="preserve"> </w:t>
      </w:r>
      <w:r>
        <w:t>uzvārds,</w:t>
      </w:r>
      <w:r>
        <w:rPr>
          <w:spacing w:val="-14"/>
        </w:rPr>
        <w:t xml:space="preserve"> </w:t>
      </w:r>
      <w:r>
        <w:t>zinātniskais</w:t>
      </w:r>
      <w:r>
        <w:rPr>
          <w:spacing w:val="-57"/>
        </w:rPr>
        <w:t xml:space="preserve"> </w:t>
      </w:r>
      <w:r>
        <w:t>grāds,</w:t>
      </w:r>
      <w:r>
        <w:rPr>
          <w:spacing w:val="-1"/>
        </w:rPr>
        <w:t xml:space="preserve"> </w:t>
      </w:r>
      <w:r>
        <w:t>kopējais zinātniskā</w:t>
      </w:r>
      <w:r>
        <w:rPr>
          <w:spacing w:val="-1"/>
        </w:rPr>
        <w:t xml:space="preserve"> </w:t>
      </w:r>
      <w:r>
        <w:t>un pedagoģiskā darba</w:t>
      </w:r>
      <w:r>
        <w:rPr>
          <w:spacing w:val="-2"/>
        </w:rPr>
        <w:t xml:space="preserve"> </w:t>
      </w:r>
      <w:r>
        <w:t>stāžs).</w:t>
      </w:r>
    </w:p>
    <w:p w:rsidR="00224A6F" w:rsidRDefault="00CF620D">
      <w:pPr>
        <w:pStyle w:val="BodyText"/>
        <w:spacing w:before="160" w:line="259" w:lineRule="auto"/>
        <w:ind w:left="1353" w:right="1230"/>
        <w:jc w:val="both"/>
      </w:pPr>
      <w:r>
        <w:t>Fakultātes Domes (Senāta) vai zinātniskā institūta Zinātniskās padomes sēdē klātesošie</w:t>
      </w:r>
      <w:r>
        <w:rPr>
          <w:spacing w:val="1"/>
        </w:rPr>
        <w:t xml:space="preserve"> </w:t>
      </w:r>
      <w:r>
        <w:t>tiek iepazīstināti ar pretendentu dokumentiem un motivētiem struktūrvienību atzinumiem</w:t>
      </w:r>
      <w:r>
        <w:rPr>
          <w:spacing w:val="1"/>
        </w:rPr>
        <w:t xml:space="preserve"> </w:t>
      </w:r>
      <w:r>
        <w:t>par</w:t>
      </w:r>
      <w:r>
        <w:rPr>
          <w:spacing w:val="1"/>
        </w:rPr>
        <w:t xml:space="preserve"> </w:t>
      </w:r>
      <w:r>
        <w:t>katru</w:t>
      </w:r>
      <w:r>
        <w:rPr>
          <w:spacing w:val="1"/>
        </w:rPr>
        <w:t xml:space="preserve"> </w:t>
      </w:r>
      <w:r>
        <w:t>akadēmiskā</w:t>
      </w:r>
      <w:r>
        <w:rPr>
          <w:spacing w:val="1"/>
        </w:rPr>
        <w:t xml:space="preserve"> </w:t>
      </w:r>
      <w:r>
        <w:t>amata</w:t>
      </w:r>
      <w:r>
        <w:rPr>
          <w:spacing w:val="1"/>
        </w:rPr>
        <w:t xml:space="preserve"> </w:t>
      </w:r>
      <w:r>
        <w:t>pretendentu.</w:t>
      </w:r>
      <w:r>
        <w:rPr>
          <w:spacing w:val="1"/>
        </w:rPr>
        <w:t xml:space="preserve"> </w:t>
      </w:r>
      <w:r>
        <w:t>Pēc</w:t>
      </w:r>
      <w:r>
        <w:rPr>
          <w:spacing w:val="1"/>
        </w:rPr>
        <w:t xml:space="preserve"> </w:t>
      </w:r>
      <w:r>
        <w:t>pārrunām</w:t>
      </w:r>
      <w:r>
        <w:rPr>
          <w:spacing w:val="1"/>
        </w:rPr>
        <w:t xml:space="preserve"> </w:t>
      </w:r>
      <w:r>
        <w:t>ar</w:t>
      </w:r>
      <w:r>
        <w:rPr>
          <w:spacing w:val="1"/>
        </w:rPr>
        <w:t xml:space="preserve"> </w:t>
      </w:r>
      <w:r>
        <w:t>visiem</w:t>
      </w:r>
      <w:r>
        <w:rPr>
          <w:spacing w:val="1"/>
        </w:rPr>
        <w:t xml:space="preserve"> </w:t>
      </w:r>
      <w:r>
        <w:t>attiecīgā</w:t>
      </w:r>
      <w:r>
        <w:rPr>
          <w:spacing w:val="1"/>
        </w:rPr>
        <w:t xml:space="preserve"> </w:t>
      </w:r>
      <w:r>
        <w:t>amata</w:t>
      </w:r>
      <w:r>
        <w:rPr>
          <w:spacing w:val="1"/>
        </w:rPr>
        <w:t xml:space="preserve"> </w:t>
      </w:r>
      <w:r>
        <w:t>pretendentiem, aizklāti balsojot, Dome (Senāts) vai Zinātniskā padome pieņem lēmumu</w:t>
      </w:r>
      <w:r>
        <w:rPr>
          <w:spacing w:val="1"/>
        </w:rPr>
        <w:t xml:space="preserve"> </w:t>
      </w:r>
      <w:r>
        <w:t>par</w:t>
      </w:r>
      <w:r>
        <w:rPr>
          <w:spacing w:val="-1"/>
        </w:rPr>
        <w:t xml:space="preserve"> </w:t>
      </w:r>
      <w:r>
        <w:t>ievēlēšanu vai neievēlēšanu attiecīgajā</w:t>
      </w:r>
      <w:r>
        <w:rPr>
          <w:spacing w:val="1"/>
        </w:rPr>
        <w:t xml:space="preserve"> </w:t>
      </w:r>
      <w:r>
        <w:t>amatā.</w:t>
      </w:r>
    </w:p>
    <w:p w:rsidR="00224A6F" w:rsidRDefault="00BB79CB">
      <w:pPr>
        <w:pStyle w:val="BodyText"/>
        <w:spacing w:before="159" w:line="261" w:lineRule="auto"/>
        <w:ind w:left="1353" w:right="1821"/>
      </w:pPr>
      <w:hyperlink r:id="rId47">
        <w:r w:rsidR="00CF620D">
          <w:rPr>
            <w:color w:val="0462C1"/>
            <w:u w:val="single" w:color="0462C1"/>
          </w:rPr>
          <w:t>http://du.lv/wp-</w:t>
        </w:r>
      </w:hyperlink>
      <w:r w:rsidR="00CF620D">
        <w:rPr>
          <w:color w:val="0462C1"/>
          <w:spacing w:val="1"/>
        </w:rPr>
        <w:t xml:space="preserve"> </w:t>
      </w:r>
      <w:hyperlink r:id="rId48">
        <w:r w:rsidR="00CF620D">
          <w:rPr>
            <w:color w:val="0462C1"/>
            <w:u w:val="single" w:color="0462C1"/>
          </w:rPr>
          <w:t>content/uploads/2015/12/Nolikums_par_velesanam_akademiskajos_amatos_du.doc</w:t>
        </w:r>
      </w:hyperlink>
    </w:p>
    <w:p w:rsidR="00224A6F" w:rsidRDefault="00224A6F">
      <w:pPr>
        <w:pStyle w:val="BodyText"/>
        <w:rPr>
          <w:sz w:val="20"/>
        </w:rPr>
      </w:pPr>
    </w:p>
    <w:p w:rsidR="00224A6F" w:rsidRDefault="00224A6F">
      <w:pPr>
        <w:pStyle w:val="BodyText"/>
        <w:spacing w:before="5"/>
        <w:rPr>
          <w:sz w:val="29"/>
        </w:rPr>
      </w:pPr>
    </w:p>
    <w:p w:rsidR="00224A6F" w:rsidRDefault="00CF620D">
      <w:pPr>
        <w:pStyle w:val="Heading1"/>
        <w:numPr>
          <w:ilvl w:val="1"/>
          <w:numId w:val="21"/>
        </w:numPr>
        <w:tabs>
          <w:tab w:val="left" w:pos="1378"/>
        </w:tabs>
        <w:spacing w:before="47" w:line="276" w:lineRule="auto"/>
        <w:ind w:right="1224"/>
        <w:rPr>
          <w:rFonts w:ascii="Times New Roman" w:hAnsi="Times New Roman"/>
          <w:sz w:val="24"/>
        </w:rPr>
      </w:pPr>
      <w:bookmarkStart w:id="24" w:name="_bookmark23"/>
      <w:bookmarkEnd w:id="24"/>
      <w:r>
        <w:rPr>
          <w:color w:val="1F4D78"/>
        </w:rPr>
        <w:t>Norādīt,</w:t>
      </w:r>
      <w:r>
        <w:rPr>
          <w:color w:val="1F4D78"/>
          <w:spacing w:val="-11"/>
        </w:rPr>
        <w:t xml:space="preserve"> </w:t>
      </w:r>
      <w:r>
        <w:rPr>
          <w:color w:val="1F4D78"/>
        </w:rPr>
        <w:t>vai</w:t>
      </w:r>
      <w:r>
        <w:rPr>
          <w:color w:val="1F4D78"/>
          <w:spacing w:val="-9"/>
        </w:rPr>
        <w:t xml:space="preserve"> </w:t>
      </w:r>
      <w:r>
        <w:rPr>
          <w:color w:val="1F4D78"/>
        </w:rPr>
        <w:t>ir</w:t>
      </w:r>
      <w:r>
        <w:rPr>
          <w:color w:val="1F4D78"/>
          <w:spacing w:val="-9"/>
        </w:rPr>
        <w:t xml:space="preserve"> </w:t>
      </w:r>
      <w:r>
        <w:rPr>
          <w:color w:val="1F4D78"/>
        </w:rPr>
        <w:t>izveidota</w:t>
      </w:r>
      <w:r>
        <w:rPr>
          <w:color w:val="1F4D78"/>
          <w:spacing w:val="-10"/>
        </w:rPr>
        <w:t xml:space="preserve"> </w:t>
      </w:r>
      <w:r>
        <w:rPr>
          <w:color w:val="1F4D78"/>
        </w:rPr>
        <w:t>vienota</w:t>
      </w:r>
      <w:r>
        <w:rPr>
          <w:color w:val="1F4D78"/>
          <w:spacing w:val="-11"/>
        </w:rPr>
        <w:t xml:space="preserve"> </w:t>
      </w:r>
      <w:r>
        <w:rPr>
          <w:color w:val="1F4D78"/>
        </w:rPr>
        <w:t>kārtība</w:t>
      </w:r>
      <w:r>
        <w:rPr>
          <w:color w:val="1F4D78"/>
          <w:spacing w:val="-11"/>
        </w:rPr>
        <w:t xml:space="preserve"> </w:t>
      </w:r>
      <w:r>
        <w:rPr>
          <w:color w:val="1F4D78"/>
        </w:rPr>
        <w:t>akadēmiskā</w:t>
      </w:r>
      <w:r>
        <w:rPr>
          <w:color w:val="1F4D78"/>
          <w:spacing w:val="-12"/>
        </w:rPr>
        <w:t xml:space="preserve"> </w:t>
      </w:r>
      <w:r>
        <w:rPr>
          <w:color w:val="1F4D78"/>
        </w:rPr>
        <w:t>personāla</w:t>
      </w:r>
      <w:r>
        <w:rPr>
          <w:color w:val="1F4D78"/>
          <w:spacing w:val="-9"/>
        </w:rPr>
        <w:t xml:space="preserve"> </w:t>
      </w:r>
      <w:r>
        <w:rPr>
          <w:color w:val="1F4D78"/>
        </w:rPr>
        <w:t>kvalifikācijas</w:t>
      </w:r>
      <w:r>
        <w:rPr>
          <w:color w:val="1F4D78"/>
          <w:spacing w:val="-10"/>
        </w:rPr>
        <w:t xml:space="preserve"> </w:t>
      </w:r>
      <w:r>
        <w:rPr>
          <w:color w:val="1F4D78"/>
        </w:rPr>
        <w:t>un</w:t>
      </w:r>
      <w:r>
        <w:rPr>
          <w:color w:val="1F4D78"/>
          <w:spacing w:val="-60"/>
        </w:rPr>
        <w:t xml:space="preserve"> </w:t>
      </w:r>
      <w:r>
        <w:rPr>
          <w:color w:val="1F4D78"/>
        </w:rPr>
        <w:t>darba</w:t>
      </w:r>
      <w:r>
        <w:rPr>
          <w:color w:val="1F4D78"/>
          <w:spacing w:val="-7"/>
        </w:rPr>
        <w:t xml:space="preserve"> </w:t>
      </w:r>
      <w:r>
        <w:rPr>
          <w:color w:val="1F4D78"/>
        </w:rPr>
        <w:t>kvalitātes</w:t>
      </w:r>
      <w:r>
        <w:rPr>
          <w:color w:val="1F4D78"/>
          <w:spacing w:val="-7"/>
        </w:rPr>
        <w:t xml:space="preserve"> </w:t>
      </w:r>
      <w:r>
        <w:rPr>
          <w:color w:val="1F4D78"/>
        </w:rPr>
        <w:t>nodrošināšanai</w:t>
      </w:r>
      <w:r>
        <w:rPr>
          <w:color w:val="1F4D78"/>
          <w:spacing w:val="-6"/>
        </w:rPr>
        <w:t xml:space="preserve"> </w:t>
      </w:r>
      <w:r>
        <w:rPr>
          <w:color w:val="1F4D78"/>
        </w:rPr>
        <w:t>un</w:t>
      </w:r>
      <w:r>
        <w:rPr>
          <w:color w:val="1F4D78"/>
          <w:spacing w:val="-6"/>
        </w:rPr>
        <w:t xml:space="preserve"> </w:t>
      </w:r>
      <w:r>
        <w:rPr>
          <w:color w:val="1F4D78"/>
        </w:rPr>
        <w:t>sniegt</w:t>
      </w:r>
      <w:r>
        <w:rPr>
          <w:color w:val="1F4D78"/>
          <w:spacing w:val="-5"/>
        </w:rPr>
        <w:t xml:space="preserve"> </w:t>
      </w:r>
      <w:r>
        <w:rPr>
          <w:color w:val="1F4D78"/>
        </w:rPr>
        <w:t>tās</w:t>
      </w:r>
      <w:r>
        <w:rPr>
          <w:color w:val="1F4D78"/>
          <w:spacing w:val="-7"/>
        </w:rPr>
        <w:t xml:space="preserve"> </w:t>
      </w:r>
      <w:r>
        <w:rPr>
          <w:color w:val="1F4D78"/>
        </w:rPr>
        <w:t>novērtējumu.</w:t>
      </w:r>
    </w:p>
    <w:p w:rsidR="00224A6F" w:rsidRDefault="00224A6F">
      <w:pPr>
        <w:pStyle w:val="BodyText"/>
        <w:spacing w:before="10"/>
        <w:rPr>
          <w:rFonts w:ascii="Calibri Light"/>
          <w:sz w:val="25"/>
        </w:rPr>
      </w:pPr>
    </w:p>
    <w:p w:rsidR="00224A6F" w:rsidRDefault="00CF620D">
      <w:pPr>
        <w:pStyle w:val="BodyText"/>
        <w:spacing w:line="276" w:lineRule="auto"/>
        <w:ind w:left="1377" w:right="955"/>
      </w:pPr>
      <w:r>
        <w:t>Vienota</w:t>
      </w:r>
      <w:r>
        <w:rPr>
          <w:spacing w:val="-9"/>
        </w:rPr>
        <w:t xml:space="preserve"> </w:t>
      </w:r>
      <w:r>
        <w:t>kārtība</w:t>
      </w:r>
      <w:r>
        <w:rPr>
          <w:spacing w:val="-9"/>
        </w:rPr>
        <w:t xml:space="preserve"> </w:t>
      </w:r>
      <w:r>
        <w:t>akadēmiskā</w:t>
      </w:r>
      <w:r>
        <w:rPr>
          <w:spacing w:val="-9"/>
        </w:rPr>
        <w:t xml:space="preserve"> </w:t>
      </w:r>
      <w:r>
        <w:t>personāla</w:t>
      </w:r>
      <w:r>
        <w:rPr>
          <w:spacing w:val="-9"/>
        </w:rPr>
        <w:t xml:space="preserve"> </w:t>
      </w:r>
      <w:r>
        <w:t>kvalifikācijas</w:t>
      </w:r>
      <w:r>
        <w:rPr>
          <w:spacing w:val="-9"/>
        </w:rPr>
        <w:t xml:space="preserve"> </w:t>
      </w:r>
      <w:r>
        <w:t>un</w:t>
      </w:r>
      <w:r>
        <w:rPr>
          <w:spacing w:val="-9"/>
        </w:rPr>
        <w:t xml:space="preserve"> </w:t>
      </w:r>
      <w:r>
        <w:t>darba</w:t>
      </w:r>
      <w:r>
        <w:rPr>
          <w:spacing w:val="-9"/>
        </w:rPr>
        <w:t xml:space="preserve"> </w:t>
      </w:r>
      <w:r>
        <w:t>kvalitātes</w:t>
      </w:r>
      <w:r>
        <w:rPr>
          <w:spacing w:val="-9"/>
        </w:rPr>
        <w:t xml:space="preserve"> </w:t>
      </w:r>
      <w:r>
        <w:t>nodrošināšanai</w:t>
      </w:r>
      <w:r>
        <w:rPr>
          <w:spacing w:val="-8"/>
        </w:rPr>
        <w:t xml:space="preserve"> </w:t>
      </w:r>
      <w:r>
        <w:t>un</w:t>
      </w:r>
      <w:r>
        <w:rPr>
          <w:spacing w:val="-57"/>
        </w:rPr>
        <w:t xml:space="preserve"> </w:t>
      </w:r>
      <w:r>
        <w:t>sniegt</w:t>
      </w:r>
      <w:r>
        <w:rPr>
          <w:spacing w:val="-1"/>
        </w:rPr>
        <w:t xml:space="preserve"> </w:t>
      </w:r>
      <w:r>
        <w:t>tās</w:t>
      </w:r>
      <w:r>
        <w:rPr>
          <w:spacing w:val="-1"/>
        </w:rPr>
        <w:t xml:space="preserve"> </w:t>
      </w:r>
      <w:r>
        <w:t>novērtējumu.</w:t>
      </w:r>
    </w:p>
    <w:p w:rsidR="00224A6F" w:rsidRDefault="00224A6F">
      <w:pPr>
        <w:pStyle w:val="BodyText"/>
        <w:spacing w:before="7"/>
        <w:rPr>
          <w:sz w:val="27"/>
        </w:rPr>
      </w:pPr>
    </w:p>
    <w:p w:rsidR="00224A6F" w:rsidRDefault="00CF620D">
      <w:pPr>
        <w:pStyle w:val="BodyText"/>
        <w:spacing w:before="1" w:line="276" w:lineRule="auto"/>
        <w:ind w:left="1377"/>
      </w:pPr>
      <w:r>
        <w:t>DU</w:t>
      </w:r>
      <w:r>
        <w:rPr>
          <w:spacing w:val="8"/>
        </w:rPr>
        <w:t xml:space="preserve"> </w:t>
      </w:r>
      <w:r>
        <w:t>ir</w:t>
      </w:r>
      <w:r>
        <w:rPr>
          <w:spacing w:val="9"/>
        </w:rPr>
        <w:t xml:space="preserve"> </w:t>
      </w:r>
      <w:r>
        <w:t>izstrādāti</w:t>
      </w:r>
      <w:r>
        <w:rPr>
          <w:spacing w:val="11"/>
        </w:rPr>
        <w:t xml:space="preserve"> </w:t>
      </w:r>
      <w:r>
        <w:t>iekšējie</w:t>
      </w:r>
      <w:r>
        <w:rPr>
          <w:spacing w:val="11"/>
        </w:rPr>
        <w:t xml:space="preserve"> </w:t>
      </w:r>
      <w:r>
        <w:t>normatīvie</w:t>
      </w:r>
      <w:r>
        <w:rPr>
          <w:spacing w:val="10"/>
        </w:rPr>
        <w:t xml:space="preserve"> </w:t>
      </w:r>
      <w:r>
        <w:t>akti</w:t>
      </w:r>
      <w:r>
        <w:rPr>
          <w:spacing w:val="10"/>
        </w:rPr>
        <w:t xml:space="preserve"> </w:t>
      </w:r>
      <w:r>
        <w:t>un</w:t>
      </w:r>
      <w:r>
        <w:rPr>
          <w:spacing w:val="9"/>
        </w:rPr>
        <w:t xml:space="preserve"> </w:t>
      </w:r>
      <w:r>
        <w:t>mehānismi,</w:t>
      </w:r>
      <w:r>
        <w:rPr>
          <w:spacing w:val="11"/>
        </w:rPr>
        <w:t xml:space="preserve"> </w:t>
      </w:r>
      <w:r>
        <w:t>kas</w:t>
      </w:r>
      <w:r>
        <w:rPr>
          <w:spacing w:val="9"/>
        </w:rPr>
        <w:t xml:space="preserve"> </w:t>
      </w:r>
      <w:r>
        <w:t>regulē</w:t>
      </w:r>
      <w:r>
        <w:rPr>
          <w:spacing w:val="9"/>
        </w:rPr>
        <w:t xml:space="preserve"> </w:t>
      </w:r>
      <w:r>
        <w:t>akadēmiskā</w:t>
      </w:r>
      <w:r>
        <w:rPr>
          <w:spacing w:val="9"/>
        </w:rPr>
        <w:t xml:space="preserve"> </w:t>
      </w:r>
      <w:r>
        <w:t>personāla</w:t>
      </w:r>
      <w:r>
        <w:rPr>
          <w:spacing w:val="-57"/>
        </w:rPr>
        <w:t xml:space="preserve"> </w:t>
      </w:r>
      <w:r>
        <w:t>kvalifikācijas</w:t>
      </w:r>
      <w:r>
        <w:rPr>
          <w:spacing w:val="-2"/>
        </w:rPr>
        <w:t xml:space="preserve"> </w:t>
      </w:r>
      <w:r>
        <w:t>un darba</w:t>
      </w:r>
      <w:r>
        <w:rPr>
          <w:spacing w:val="-1"/>
        </w:rPr>
        <w:t xml:space="preserve"> </w:t>
      </w:r>
      <w:r>
        <w:t>kvalitātes</w:t>
      </w:r>
      <w:r>
        <w:rPr>
          <w:spacing w:val="-1"/>
        </w:rPr>
        <w:t xml:space="preserve"> </w:t>
      </w:r>
      <w:r>
        <w:t>nodrošināšanu:</w:t>
      </w:r>
    </w:p>
    <w:p w:rsidR="00224A6F" w:rsidRDefault="00224A6F">
      <w:pPr>
        <w:pStyle w:val="BodyText"/>
        <w:spacing w:before="5"/>
        <w:rPr>
          <w:sz w:val="27"/>
        </w:rPr>
      </w:pPr>
    </w:p>
    <w:p w:rsidR="00224A6F" w:rsidRDefault="00CF620D">
      <w:pPr>
        <w:pStyle w:val="BodyText"/>
        <w:tabs>
          <w:tab w:val="left" w:pos="2680"/>
          <w:tab w:val="left" w:pos="3374"/>
          <w:tab w:val="left" w:pos="3856"/>
        </w:tabs>
        <w:spacing w:line="276" w:lineRule="auto"/>
        <w:ind w:left="1377" w:right="1224"/>
      </w:pPr>
      <w:r>
        <w:t>Nolikums</w:t>
      </w:r>
      <w:r>
        <w:rPr>
          <w:spacing w:val="4"/>
        </w:rPr>
        <w:t xml:space="preserve"> </w:t>
      </w:r>
      <w:r>
        <w:t>par</w:t>
      </w:r>
      <w:r>
        <w:rPr>
          <w:spacing w:val="3"/>
        </w:rPr>
        <w:t xml:space="preserve"> </w:t>
      </w:r>
      <w:r>
        <w:t>vēlēšanām</w:t>
      </w:r>
      <w:r>
        <w:rPr>
          <w:spacing w:val="6"/>
        </w:rPr>
        <w:t xml:space="preserve"> </w:t>
      </w:r>
      <w:r>
        <w:t>akadēmiskajos</w:t>
      </w:r>
      <w:r>
        <w:rPr>
          <w:spacing w:val="4"/>
        </w:rPr>
        <w:t xml:space="preserve"> </w:t>
      </w:r>
      <w:r>
        <w:t>amatos</w:t>
      </w:r>
      <w:r>
        <w:rPr>
          <w:spacing w:val="6"/>
        </w:rPr>
        <w:t xml:space="preserve"> </w:t>
      </w:r>
      <w:r>
        <w:t>Daugavpils</w:t>
      </w:r>
      <w:r>
        <w:rPr>
          <w:spacing w:val="4"/>
        </w:rPr>
        <w:t xml:space="preserve"> </w:t>
      </w:r>
      <w:r>
        <w:t>Universitātē</w:t>
      </w:r>
      <w:r>
        <w:rPr>
          <w:spacing w:val="5"/>
        </w:rPr>
        <w:t xml:space="preserve"> </w:t>
      </w:r>
      <w:r>
        <w:t>(pieejams</w:t>
      </w:r>
      <w:r>
        <w:rPr>
          <w:spacing w:val="4"/>
        </w:rPr>
        <w:t xml:space="preserve"> </w:t>
      </w:r>
      <w:r>
        <w:t>šeit</w:t>
      </w:r>
      <w:r>
        <w:rPr>
          <w:spacing w:val="11"/>
        </w:rPr>
        <w:t xml:space="preserve"> </w:t>
      </w:r>
      <w:r>
        <w:t>–</w:t>
      </w:r>
      <w:r>
        <w:rPr>
          <w:spacing w:val="-57"/>
        </w:rPr>
        <w:t xml:space="preserve"> </w:t>
      </w:r>
      <w:hyperlink r:id="rId49">
        <w:r>
          <w:t>http://du.lv/wp-</w:t>
        </w:r>
      </w:hyperlink>
      <w:r>
        <w:rPr>
          <w:spacing w:val="1"/>
        </w:rPr>
        <w:t xml:space="preserve"> </w:t>
      </w:r>
      <w:r>
        <w:t>content/uploads/2015/12/Nolikums_par_velesanam_akademiskajos_amatos_du.doc );</w:t>
      </w:r>
      <w:r>
        <w:rPr>
          <w:spacing w:val="1"/>
        </w:rPr>
        <w:t xml:space="preserve"> </w:t>
      </w:r>
      <w:r>
        <w:t>Daugavpils</w:t>
      </w:r>
      <w:r>
        <w:rPr>
          <w:spacing w:val="6"/>
        </w:rPr>
        <w:t xml:space="preserve"> </w:t>
      </w:r>
      <w:r>
        <w:t>Universitātes</w:t>
      </w:r>
      <w:r>
        <w:rPr>
          <w:spacing w:val="8"/>
        </w:rPr>
        <w:t xml:space="preserve"> </w:t>
      </w:r>
      <w:r>
        <w:t>akadēmiskā</w:t>
      </w:r>
      <w:r>
        <w:rPr>
          <w:spacing w:val="6"/>
        </w:rPr>
        <w:t xml:space="preserve"> </w:t>
      </w:r>
      <w:r>
        <w:t>personāla</w:t>
      </w:r>
      <w:r>
        <w:rPr>
          <w:spacing w:val="10"/>
        </w:rPr>
        <w:t xml:space="preserve"> </w:t>
      </w:r>
      <w:r>
        <w:t>zinātniskās</w:t>
      </w:r>
      <w:r>
        <w:rPr>
          <w:spacing w:val="7"/>
        </w:rPr>
        <w:t xml:space="preserve"> </w:t>
      </w:r>
      <w:r>
        <w:t>aktivitātes</w:t>
      </w:r>
      <w:r>
        <w:rPr>
          <w:spacing w:val="6"/>
        </w:rPr>
        <w:t xml:space="preserve"> </w:t>
      </w:r>
      <w:r>
        <w:t>vērtēšanas</w:t>
      </w:r>
      <w:r>
        <w:rPr>
          <w:spacing w:val="7"/>
        </w:rPr>
        <w:t xml:space="preserve"> </w:t>
      </w:r>
      <w:r>
        <w:t>kārtība</w:t>
      </w:r>
      <w:r>
        <w:rPr>
          <w:spacing w:val="-57"/>
        </w:rPr>
        <w:t xml:space="preserve"> </w:t>
      </w:r>
      <w:r>
        <w:t>(pieejama</w:t>
      </w:r>
      <w:r>
        <w:tab/>
        <w:t>šeit</w:t>
      </w:r>
      <w:r>
        <w:tab/>
        <w:t>–</w:t>
      </w:r>
      <w:r>
        <w:tab/>
        <w:t>https://veidlapas.du.lv/wp-content/uploads/2017/12/zinatniskas-</w:t>
      </w:r>
    </w:p>
    <w:p w:rsidR="00224A6F" w:rsidRDefault="00CF620D">
      <w:pPr>
        <w:pStyle w:val="BodyText"/>
        <w:ind w:left="1377"/>
      </w:pPr>
      <w:r>
        <w:t>_aktivitates_vertesanas_kartiba.pdf</w:t>
      </w:r>
      <w:r>
        <w:rPr>
          <w:spacing w:val="-4"/>
        </w:rPr>
        <w:t xml:space="preserve"> </w:t>
      </w:r>
      <w:r>
        <w:t>);</w:t>
      </w:r>
    </w:p>
    <w:p w:rsidR="00224A6F" w:rsidRDefault="00CF620D">
      <w:pPr>
        <w:pStyle w:val="BodyText"/>
        <w:spacing w:before="43"/>
        <w:ind w:left="1377"/>
      </w:pPr>
      <w:r>
        <w:t>Studējošo</w:t>
      </w:r>
      <w:r>
        <w:rPr>
          <w:spacing w:val="-2"/>
        </w:rPr>
        <w:t xml:space="preserve"> </w:t>
      </w:r>
      <w:r>
        <w:t>aptaujas.</w:t>
      </w:r>
      <w:r>
        <w:rPr>
          <w:spacing w:val="-3"/>
        </w:rPr>
        <w:t xml:space="preserve"> </w:t>
      </w:r>
      <w:r>
        <w:t>(pieejama</w:t>
      </w:r>
      <w:r>
        <w:rPr>
          <w:spacing w:val="-2"/>
        </w:rPr>
        <w:t xml:space="preserve"> </w:t>
      </w:r>
      <w:r>
        <w:t>šeit</w:t>
      </w:r>
      <w:r>
        <w:rPr>
          <w:spacing w:val="-1"/>
        </w:rPr>
        <w:t xml:space="preserve"> </w:t>
      </w:r>
      <w:r>
        <w:t>–</w:t>
      </w:r>
      <w:r>
        <w:rPr>
          <w:spacing w:val="-1"/>
        </w:rPr>
        <w:t xml:space="preserve"> </w:t>
      </w:r>
      <w:r>
        <w:t>https://aptaujas.du.lv/index.php/742698).</w:t>
      </w:r>
    </w:p>
    <w:p w:rsidR="00224A6F" w:rsidRDefault="00CF620D">
      <w:pPr>
        <w:pStyle w:val="BodyText"/>
        <w:spacing w:before="41" w:line="276" w:lineRule="auto"/>
        <w:ind w:left="1377" w:right="1230"/>
        <w:jc w:val="both"/>
      </w:pPr>
      <w:r>
        <w:t>DU Senāts ir apstiprinājis docētāju darba saturu un pienākumus, kas nosaka prasības</w:t>
      </w:r>
      <w:r>
        <w:rPr>
          <w:spacing w:val="1"/>
        </w:rPr>
        <w:t xml:space="preserve"> </w:t>
      </w:r>
      <w:r>
        <w:t>akadēmiskajā darbā, pētnieciskās, akadēmiskās un zinātniskās kvalifikācijas celšanā un</w:t>
      </w:r>
      <w:r>
        <w:rPr>
          <w:spacing w:val="1"/>
        </w:rPr>
        <w:t xml:space="preserve"> </w:t>
      </w:r>
      <w:r>
        <w:t>administratīvajā</w:t>
      </w:r>
      <w:r>
        <w:rPr>
          <w:spacing w:val="-1"/>
        </w:rPr>
        <w:t xml:space="preserve"> </w:t>
      </w:r>
      <w:r>
        <w:t>darbā.</w:t>
      </w:r>
    </w:p>
    <w:p w:rsidR="00224A6F" w:rsidRDefault="00224A6F">
      <w:pPr>
        <w:pStyle w:val="BodyText"/>
        <w:spacing w:before="7"/>
        <w:rPr>
          <w:sz w:val="27"/>
        </w:rPr>
      </w:pPr>
    </w:p>
    <w:p w:rsidR="00224A6F" w:rsidRDefault="00CF620D">
      <w:pPr>
        <w:pStyle w:val="BodyText"/>
        <w:spacing w:line="276" w:lineRule="auto"/>
        <w:ind w:left="1377" w:right="1227"/>
        <w:jc w:val="both"/>
      </w:pPr>
      <w:r>
        <w:t>Saskaņā</w:t>
      </w:r>
      <w:r>
        <w:rPr>
          <w:spacing w:val="1"/>
        </w:rPr>
        <w:t xml:space="preserve"> </w:t>
      </w:r>
      <w:r>
        <w:t>ar</w:t>
      </w:r>
      <w:r>
        <w:rPr>
          <w:spacing w:val="1"/>
        </w:rPr>
        <w:t xml:space="preserve"> </w:t>
      </w:r>
      <w:r>
        <w:t>LR</w:t>
      </w:r>
      <w:r>
        <w:rPr>
          <w:spacing w:val="1"/>
        </w:rPr>
        <w:t xml:space="preserve"> </w:t>
      </w:r>
      <w:r>
        <w:t>Ministru</w:t>
      </w:r>
      <w:r>
        <w:rPr>
          <w:spacing w:val="1"/>
        </w:rPr>
        <w:t xml:space="preserve"> </w:t>
      </w:r>
      <w:r>
        <w:t>kabineta</w:t>
      </w:r>
      <w:r>
        <w:rPr>
          <w:spacing w:val="1"/>
        </w:rPr>
        <w:t xml:space="preserve"> </w:t>
      </w:r>
      <w:r>
        <w:t>noteikumiem</w:t>
      </w:r>
      <w:r>
        <w:rPr>
          <w:spacing w:val="1"/>
        </w:rPr>
        <w:t xml:space="preserve"> </w:t>
      </w:r>
      <w:r>
        <w:t>Nr.</w:t>
      </w:r>
      <w:r>
        <w:rPr>
          <w:spacing w:val="1"/>
        </w:rPr>
        <w:t xml:space="preserve"> </w:t>
      </w:r>
      <w:r>
        <w:t>569</w:t>
      </w:r>
      <w:r>
        <w:rPr>
          <w:spacing w:val="1"/>
        </w:rPr>
        <w:t xml:space="preserve"> </w:t>
      </w:r>
      <w:r>
        <w:t>Noteikumi</w:t>
      </w:r>
      <w:r>
        <w:rPr>
          <w:spacing w:val="1"/>
        </w:rPr>
        <w:t xml:space="preserve"> </w:t>
      </w:r>
      <w:r>
        <w:t>par</w:t>
      </w:r>
      <w:r>
        <w:rPr>
          <w:spacing w:val="1"/>
        </w:rPr>
        <w:t xml:space="preserve"> </w:t>
      </w:r>
      <w:r>
        <w:t>pedagogiem</w:t>
      </w:r>
      <w:r>
        <w:rPr>
          <w:spacing w:val="1"/>
        </w:rPr>
        <w:t xml:space="preserve"> </w:t>
      </w:r>
      <w:r>
        <w:t>nepieciešamo</w:t>
      </w:r>
      <w:r>
        <w:rPr>
          <w:spacing w:val="18"/>
        </w:rPr>
        <w:t xml:space="preserve"> </w:t>
      </w:r>
      <w:r>
        <w:t>izglītību</w:t>
      </w:r>
      <w:r>
        <w:rPr>
          <w:spacing w:val="18"/>
        </w:rPr>
        <w:t xml:space="preserve"> </w:t>
      </w:r>
      <w:r>
        <w:t>un</w:t>
      </w:r>
      <w:r>
        <w:rPr>
          <w:spacing w:val="18"/>
        </w:rPr>
        <w:t xml:space="preserve"> </w:t>
      </w:r>
      <w:r>
        <w:t>profesionālo</w:t>
      </w:r>
      <w:r>
        <w:rPr>
          <w:spacing w:val="18"/>
        </w:rPr>
        <w:t xml:space="preserve"> </w:t>
      </w:r>
      <w:r>
        <w:t>kvalifikāciju</w:t>
      </w:r>
      <w:r>
        <w:rPr>
          <w:spacing w:val="18"/>
        </w:rPr>
        <w:t xml:space="preserve"> </w:t>
      </w:r>
      <w:r>
        <w:t>un</w:t>
      </w:r>
      <w:r>
        <w:rPr>
          <w:spacing w:val="18"/>
        </w:rPr>
        <w:t xml:space="preserve"> </w:t>
      </w:r>
      <w:r>
        <w:t>pedagogu</w:t>
      </w:r>
      <w:r>
        <w:rPr>
          <w:spacing w:val="20"/>
        </w:rPr>
        <w:t xml:space="preserve"> </w:t>
      </w:r>
      <w:r>
        <w:t>profesionālās</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6" w:lineRule="auto"/>
        <w:ind w:left="1377" w:right="1227"/>
        <w:jc w:val="both"/>
      </w:pPr>
      <w:r>
        <w:lastRenderedPageBreak/>
        <w:t>kompetences</w:t>
      </w:r>
      <w:r>
        <w:rPr>
          <w:spacing w:val="-14"/>
        </w:rPr>
        <w:t xml:space="preserve"> </w:t>
      </w:r>
      <w:r>
        <w:t>pilnveides</w:t>
      </w:r>
      <w:r>
        <w:rPr>
          <w:spacing w:val="-15"/>
        </w:rPr>
        <w:t xml:space="preserve"> </w:t>
      </w:r>
      <w:r>
        <w:t>kārtību,</w:t>
      </w:r>
      <w:r>
        <w:rPr>
          <w:spacing w:val="-14"/>
        </w:rPr>
        <w:t xml:space="preserve"> </w:t>
      </w:r>
      <w:r>
        <w:t>profesionālā</w:t>
      </w:r>
      <w:r>
        <w:rPr>
          <w:spacing w:val="-15"/>
        </w:rPr>
        <w:t xml:space="preserve"> </w:t>
      </w:r>
      <w:r>
        <w:t>pilnveide</w:t>
      </w:r>
      <w:r>
        <w:rPr>
          <w:spacing w:val="-15"/>
        </w:rPr>
        <w:t xml:space="preserve"> </w:t>
      </w:r>
      <w:r>
        <w:t>var</w:t>
      </w:r>
      <w:r>
        <w:rPr>
          <w:spacing w:val="-15"/>
        </w:rPr>
        <w:t xml:space="preserve"> </w:t>
      </w:r>
      <w:r>
        <w:t>ietvert</w:t>
      </w:r>
      <w:r>
        <w:rPr>
          <w:spacing w:val="-15"/>
        </w:rPr>
        <w:t xml:space="preserve"> </w:t>
      </w:r>
      <w:r>
        <w:t>profesionālās</w:t>
      </w:r>
      <w:r>
        <w:rPr>
          <w:spacing w:val="-15"/>
        </w:rPr>
        <w:t xml:space="preserve"> </w:t>
      </w:r>
      <w:r>
        <w:t>pilnveides</w:t>
      </w:r>
      <w:r>
        <w:rPr>
          <w:spacing w:val="-58"/>
        </w:rPr>
        <w:t xml:space="preserve"> </w:t>
      </w:r>
      <w:r>
        <w:t>mērķiem atbilstošu starptautisko mobilitāti, dalību projektos un piedalīšanos konferencēs</w:t>
      </w:r>
      <w:r>
        <w:rPr>
          <w:spacing w:val="1"/>
        </w:rPr>
        <w:t xml:space="preserve"> </w:t>
      </w:r>
      <w:r>
        <w:t>un</w:t>
      </w:r>
      <w:r>
        <w:rPr>
          <w:spacing w:val="-1"/>
        </w:rPr>
        <w:t xml:space="preserve"> </w:t>
      </w:r>
      <w:r>
        <w:t>semināros, ko apliecina</w:t>
      </w:r>
      <w:r>
        <w:rPr>
          <w:spacing w:val="-1"/>
        </w:rPr>
        <w:t xml:space="preserve"> </w:t>
      </w:r>
      <w:r>
        <w:t>izsniegti dokumenti.</w:t>
      </w:r>
    </w:p>
    <w:p w:rsidR="00224A6F" w:rsidRDefault="00224A6F">
      <w:pPr>
        <w:pStyle w:val="BodyText"/>
        <w:spacing w:before="7"/>
        <w:rPr>
          <w:sz w:val="27"/>
        </w:rPr>
      </w:pPr>
    </w:p>
    <w:p w:rsidR="00224A6F" w:rsidRDefault="00CF620D">
      <w:pPr>
        <w:pStyle w:val="BodyText"/>
        <w:spacing w:line="276" w:lineRule="auto"/>
        <w:ind w:left="1377" w:right="1230"/>
        <w:jc w:val="both"/>
      </w:pPr>
      <w:r>
        <w:t>Kvalifikācijas</w:t>
      </w:r>
      <w:r>
        <w:rPr>
          <w:spacing w:val="1"/>
        </w:rPr>
        <w:t xml:space="preserve"> </w:t>
      </w:r>
      <w:r>
        <w:t>paaugstināšanas</w:t>
      </w:r>
      <w:r>
        <w:rPr>
          <w:spacing w:val="1"/>
        </w:rPr>
        <w:t xml:space="preserve"> </w:t>
      </w:r>
      <w:r>
        <w:t>piedāvātās</w:t>
      </w:r>
      <w:r>
        <w:rPr>
          <w:spacing w:val="1"/>
        </w:rPr>
        <w:t xml:space="preserve"> </w:t>
      </w:r>
      <w:r>
        <w:t>iespējas</w:t>
      </w:r>
      <w:r>
        <w:rPr>
          <w:spacing w:val="1"/>
        </w:rPr>
        <w:t xml:space="preserve"> </w:t>
      </w:r>
      <w:r>
        <w:t>visiem</w:t>
      </w:r>
      <w:r>
        <w:rPr>
          <w:spacing w:val="1"/>
        </w:rPr>
        <w:t xml:space="preserve"> </w:t>
      </w:r>
      <w:r>
        <w:t>mācībspēkiem</w:t>
      </w:r>
      <w:r>
        <w:rPr>
          <w:spacing w:val="1"/>
        </w:rPr>
        <w:t xml:space="preserve"> </w:t>
      </w:r>
      <w:r>
        <w:t>(tajā</w:t>
      </w:r>
      <w:r>
        <w:rPr>
          <w:spacing w:val="1"/>
        </w:rPr>
        <w:t xml:space="preserve"> </w:t>
      </w:r>
      <w:r>
        <w:t>skaitā</w:t>
      </w:r>
      <w:r>
        <w:rPr>
          <w:spacing w:val="1"/>
        </w:rPr>
        <w:t xml:space="preserve"> </w:t>
      </w:r>
      <w:r>
        <w:t>informāciju par mācībspēku iesaisti aktivitātēs, mācībspēku iesaistes motivāciju, u.c.),</w:t>
      </w:r>
      <w:r>
        <w:rPr>
          <w:spacing w:val="1"/>
        </w:rPr>
        <w:t xml:space="preserve"> </w:t>
      </w:r>
      <w:r>
        <w:t>sniegt</w:t>
      </w:r>
      <w:r>
        <w:rPr>
          <w:spacing w:val="-1"/>
        </w:rPr>
        <w:t xml:space="preserve"> </w:t>
      </w:r>
      <w:r>
        <w:t>piemērus.</w:t>
      </w:r>
    </w:p>
    <w:p w:rsidR="00224A6F" w:rsidRDefault="00224A6F">
      <w:pPr>
        <w:pStyle w:val="BodyText"/>
        <w:spacing w:before="8"/>
        <w:rPr>
          <w:sz w:val="17"/>
        </w:rPr>
      </w:pPr>
    </w:p>
    <w:tbl>
      <w:tblPr>
        <w:tblW w:w="0" w:type="auto"/>
        <w:tblInd w:w="1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54"/>
        <w:gridCol w:w="5341"/>
      </w:tblGrid>
      <w:tr w:rsidR="00224A6F">
        <w:trPr>
          <w:trHeight w:val="546"/>
        </w:trPr>
        <w:tc>
          <w:tcPr>
            <w:tcW w:w="3754" w:type="dxa"/>
          </w:tcPr>
          <w:p w:rsidR="00224A6F" w:rsidRDefault="00CF620D">
            <w:pPr>
              <w:pStyle w:val="TableParagraph"/>
              <w:spacing w:before="32"/>
              <w:ind w:left="4"/>
              <w:rPr>
                <w:b/>
                <w:sz w:val="24"/>
              </w:rPr>
            </w:pPr>
            <w:r>
              <w:rPr>
                <w:b/>
                <w:sz w:val="24"/>
              </w:rPr>
              <w:t>Mācībspēku</w:t>
            </w:r>
            <w:r>
              <w:rPr>
                <w:b/>
                <w:spacing w:val="-2"/>
                <w:sz w:val="24"/>
              </w:rPr>
              <w:t xml:space="preserve"> </w:t>
            </w:r>
            <w:r>
              <w:rPr>
                <w:b/>
                <w:sz w:val="24"/>
              </w:rPr>
              <w:t>aktivitātes</w:t>
            </w:r>
          </w:p>
        </w:tc>
        <w:tc>
          <w:tcPr>
            <w:tcW w:w="5341" w:type="dxa"/>
          </w:tcPr>
          <w:p w:rsidR="00224A6F" w:rsidRDefault="00CF620D">
            <w:pPr>
              <w:pStyle w:val="TableParagraph"/>
              <w:spacing w:before="32"/>
              <w:ind w:left="7"/>
              <w:rPr>
                <w:b/>
                <w:sz w:val="24"/>
              </w:rPr>
            </w:pPr>
            <w:r>
              <w:rPr>
                <w:b/>
                <w:sz w:val="24"/>
              </w:rPr>
              <w:t>Motivācija</w:t>
            </w:r>
          </w:p>
        </w:tc>
      </w:tr>
      <w:tr w:rsidR="00224A6F">
        <w:trPr>
          <w:trHeight w:val="1485"/>
        </w:trPr>
        <w:tc>
          <w:tcPr>
            <w:tcW w:w="3754" w:type="dxa"/>
          </w:tcPr>
          <w:p w:rsidR="00224A6F" w:rsidRDefault="00CF620D">
            <w:pPr>
              <w:pStyle w:val="TableParagraph"/>
              <w:spacing w:before="54" w:line="261" w:lineRule="auto"/>
              <w:ind w:left="4" w:right="-15"/>
              <w:jc w:val="both"/>
              <w:rPr>
                <w:sz w:val="24"/>
              </w:rPr>
            </w:pPr>
            <w:r>
              <w:rPr>
                <w:sz w:val="24"/>
              </w:rPr>
              <w:t>Docētājiem tiek dota iespēja papildināt</w:t>
            </w:r>
            <w:r>
              <w:rPr>
                <w:spacing w:val="-57"/>
                <w:sz w:val="24"/>
              </w:rPr>
              <w:t xml:space="preserve"> </w:t>
            </w:r>
            <w:r>
              <w:rPr>
                <w:sz w:val="24"/>
              </w:rPr>
              <w:t>un</w:t>
            </w:r>
            <w:r>
              <w:rPr>
                <w:spacing w:val="1"/>
                <w:sz w:val="24"/>
              </w:rPr>
              <w:t xml:space="preserve"> </w:t>
            </w:r>
            <w:r>
              <w:rPr>
                <w:sz w:val="24"/>
              </w:rPr>
              <w:t>paplašināt</w:t>
            </w:r>
            <w:r>
              <w:rPr>
                <w:spacing w:val="1"/>
                <w:sz w:val="24"/>
              </w:rPr>
              <w:t xml:space="preserve"> </w:t>
            </w:r>
            <w:r>
              <w:rPr>
                <w:sz w:val="24"/>
              </w:rPr>
              <w:t>savas</w:t>
            </w:r>
            <w:r>
              <w:rPr>
                <w:spacing w:val="1"/>
                <w:sz w:val="24"/>
              </w:rPr>
              <w:t xml:space="preserve"> </w:t>
            </w:r>
            <w:r>
              <w:rPr>
                <w:sz w:val="24"/>
              </w:rPr>
              <w:t>zināšanas</w:t>
            </w:r>
            <w:r>
              <w:rPr>
                <w:spacing w:val="1"/>
                <w:sz w:val="24"/>
              </w:rPr>
              <w:t xml:space="preserve"> </w:t>
            </w:r>
            <w:r>
              <w:rPr>
                <w:sz w:val="24"/>
              </w:rPr>
              <w:t>un</w:t>
            </w:r>
            <w:r>
              <w:rPr>
                <w:spacing w:val="1"/>
                <w:sz w:val="24"/>
              </w:rPr>
              <w:t xml:space="preserve"> </w:t>
            </w:r>
            <w:r>
              <w:rPr>
                <w:sz w:val="24"/>
              </w:rPr>
              <w:t>profesionalitāti,</w:t>
            </w:r>
            <w:r>
              <w:rPr>
                <w:spacing w:val="1"/>
                <w:sz w:val="24"/>
              </w:rPr>
              <w:t xml:space="preserve"> </w:t>
            </w:r>
            <w:r>
              <w:rPr>
                <w:sz w:val="24"/>
              </w:rPr>
              <w:t>ERASMUS+</w:t>
            </w:r>
            <w:r>
              <w:rPr>
                <w:spacing w:val="1"/>
                <w:sz w:val="24"/>
              </w:rPr>
              <w:t xml:space="preserve"> </w:t>
            </w:r>
            <w:r>
              <w:rPr>
                <w:sz w:val="24"/>
              </w:rPr>
              <w:t>u.c.</w:t>
            </w:r>
            <w:r>
              <w:rPr>
                <w:spacing w:val="-57"/>
                <w:sz w:val="24"/>
              </w:rPr>
              <w:t xml:space="preserve"> </w:t>
            </w:r>
            <w:r>
              <w:rPr>
                <w:sz w:val="24"/>
              </w:rPr>
              <w:t>mobilitātes</w:t>
            </w:r>
            <w:r>
              <w:rPr>
                <w:spacing w:val="-2"/>
                <w:sz w:val="24"/>
              </w:rPr>
              <w:t xml:space="preserve"> </w:t>
            </w:r>
            <w:r>
              <w:rPr>
                <w:sz w:val="24"/>
              </w:rPr>
              <w:t>programmu</w:t>
            </w:r>
            <w:r>
              <w:rPr>
                <w:spacing w:val="-1"/>
                <w:sz w:val="24"/>
              </w:rPr>
              <w:t xml:space="preserve"> </w:t>
            </w:r>
            <w:r>
              <w:rPr>
                <w:sz w:val="24"/>
              </w:rPr>
              <w:t>ietvaros.</w:t>
            </w:r>
          </w:p>
        </w:tc>
        <w:tc>
          <w:tcPr>
            <w:tcW w:w="5341" w:type="dxa"/>
          </w:tcPr>
          <w:p w:rsidR="00224A6F" w:rsidRDefault="00224A6F">
            <w:pPr>
              <w:pStyle w:val="TableParagraph"/>
              <w:spacing w:before="9"/>
              <w:rPr>
                <w:sz w:val="30"/>
              </w:rPr>
            </w:pPr>
          </w:p>
          <w:p w:rsidR="00224A6F" w:rsidRDefault="00CF620D">
            <w:pPr>
              <w:pStyle w:val="TableParagraph"/>
              <w:spacing w:line="261" w:lineRule="auto"/>
              <w:ind w:left="7" w:right="-15"/>
              <w:rPr>
                <w:sz w:val="24"/>
              </w:rPr>
            </w:pPr>
            <w:r>
              <w:rPr>
                <w:sz w:val="24"/>
              </w:rPr>
              <w:t>Iegūst</w:t>
            </w:r>
            <w:r>
              <w:rPr>
                <w:spacing w:val="42"/>
                <w:sz w:val="24"/>
              </w:rPr>
              <w:t xml:space="preserve"> </w:t>
            </w:r>
            <w:r>
              <w:rPr>
                <w:sz w:val="24"/>
              </w:rPr>
              <w:t>ārzemju</w:t>
            </w:r>
            <w:r>
              <w:rPr>
                <w:spacing w:val="42"/>
                <w:sz w:val="24"/>
              </w:rPr>
              <w:t xml:space="preserve"> </w:t>
            </w:r>
            <w:r>
              <w:rPr>
                <w:sz w:val="24"/>
              </w:rPr>
              <w:t>pieredzi,</w:t>
            </w:r>
            <w:r>
              <w:rPr>
                <w:spacing w:val="42"/>
                <w:sz w:val="24"/>
              </w:rPr>
              <w:t xml:space="preserve"> </w:t>
            </w:r>
            <w:r>
              <w:rPr>
                <w:sz w:val="24"/>
              </w:rPr>
              <w:t>stažējoties</w:t>
            </w:r>
            <w:r>
              <w:rPr>
                <w:spacing w:val="43"/>
                <w:sz w:val="24"/>
              </w:rPr>
              <w:t xml:space="preserve"> </w:t>
            </w:r>
            <w:r>
              <w:rPr>
                <w:sz w:val="24"/>
              </w:rPr>
              <w:t>un</w:t>
            </w:r>
            <w:r>
              <w:rPr>
                <w:spacing w:val="42"/>
                <w:sz w:val="24"/>
              </w:rPr>
              <w:t xml:space="preserve"> </w:t>
            </w:r>
            <w:r>
              <w:rPr>
                <w:sz w:val="24"/>
              </w:rPr>
              <w:t>vadot</w:t>
            </w:r>
            <w:r>
              <w:rPr>
                <w:spacing w:val="42"/>
                <w:sz w:val="24"/>
              </w:rPr>
              <w:t xml:space="preserve"> </w:t>
            </w:r>
            <w:r>
              <w:rPr>
                <w:sz w:val="24"/>
              </w:rPr>
              <w:t>lekcijas</w:t>
            </w:r>
            <w:r>
              <w:rPr>
                <w:spacing w:val="-57"/>
                <w:sz w:val="24"/>
              </w:rPr>
              <w:t xml:space="preserve"> </w:t>
            </w:r>
            <w:r>
              <w:rPr>
                <w:sz w:val="24"/>
              </w:rPr>
              <w:t>ārvalstu</w:t>
            </w:r>
            <w:r>
              <w:rPr>
                <w:spacing w:val="-1"/>
                <w:sz w:val="24"/>
              </w:rPr>
              <w:t xml:space="preserve"> </w:t>
            </w:r>
            <w:r>
              <w:rPr>
                <w:sz w:val="24"/>
              </w:rPr>
              <w:t>augstskolās/organizācijās.</w:t>
            </w:r>
          </w:p>
        </w:tc>
      </w:tr>
      <w:tr w:rsidR="00224A6F">
        <w:trPr>
          <w:trHeight w:val="3451"/>
        </w:trPr>
        <w:tc>
          <w:tcPr>
            <w:tcW w:w="3754" w:type="dxa"/>
          </w:tcPr>
          <w:p w:rsidR="00224A6F" w:rsidRDefault="00224A6F">
            <w:pPr>
              <w:pStyle w:val="TableParagraph"/>
              <w:rPr>
                <w:sz w:val="26"/>
              </w:rPr>
            </w:pPr>
          </w:p>
          <w:p w:rsidR="00224A6F" w:rsidRDefault="00224A6F">
            <w:pPr>
              <w:pStyle w:val="TableParagraph"/>
              <w:rPr>
                <w:sz w:val="26"/>
              </w:rPr>
            </w:pPr>
          </w:p>
          <w:p w:rsidR="00224A6F" w:rsidRDefault="00224A6F">
            <w:pPr>
              <w:pStyle w:val="TableParagraph"/>
              <w:rPr>
                <w:sz w:val="38"/>
              </w:rPr>
            </w:pPr>
          </w:p>
          <w:p w:rsidR="00224A6F" w:rsidRDefault="00CF620D">
            <w:pPr>
              <w:pStyle w:val="TableParagraph"/>
              <w:spacing w:before="1" w:line="261" w:lineRule="auto"/>
              <w:ind w:left="4" w:right="-15"/>
              <w:jc w:val="both"/>
              <w:rPr>
                <w:sz w:val="24"/>
              </w:rPr>
            </w:pPr>
            <w:r>
              <w:rPr>
                <w:sz w:val="24"/>
              </w:rPr>
              <w:t>Piedalīšanās</w:t>
            </w:r>
            <w:r>
              <w:rPr>
                <w:spacing w:val="1"/>
                <w:sz w:val="24"/>
              </w:rPr>
              <w:t xml:space="preserve"> </w:t>
            </w:r>
            <w:r>
              <w:rPr>
                <w:sz w:val="24"/>
              </w:rPr>
              <w:t>konferencēs,</w:t>
            </w:r>
            <w:r>
              <w:rPr>
                <w:spacing w:val="1"/>
                <w:sz w:val="24"/>
              </w:rPr>
              <w:t xml:space="preserve"> </w:t>
            </w:r>
            <w:r>
              <w:rPr>
                <w:sz w:val="24"/>
              </w:rPr>
              <w:t>zinātnisko</w:t>
            </w:r>
            <w:r>
              <w:rPr>
                <w:spacing w:val="1"/>
                <w:sz w:val="24"/>
              </w:rPr>
              <w:t xml:space="preserve"> </w:t>
            </w:r>
            <w:r>
              <w:rPr>
                <w:sz w:val="24"/>
              </w:rPr>
              <w:t>publikāciju</w:t>
            </w:r>
            <w:r>
              <w:rPr>
                <w:spacing w:val="1"/>
                <w:sz w:val="24"/>
              </w:rPr>
              <w:t xml:space="preserve"> </w:t>
            </w:r>
            <w:r>
              <w:rPr>
                <w:sz w:val="24"/>
              </w:rPr>
              <w:t>izstrāde,</w:t>
            </w:r>
            <w:r>
              <w:rPr>
                <w:spacing w:val="1"/>
                <w:sz w:val="24"/>
              </w:rPr>
              <w:t xml:space="preserve"> </w:t>
            </w:r>
            <w:r>
              <w:rPr>
                <w:sz w:val="24"/>
              </w:rPr>
              <w:t>darbs</w:t>
            </w:r>
            <w:r>
              <w:rPr>
                <w:spacing w:val="1"/>
                <w:sz w:val="24"/>
              </w:rPr>
              <w:t xml:space="preserve"> </w:t>
            </w:r>
            <w:r>
              <w:rPr>
                <w:sz w:val="24"/>
              </w:rPr>
              <w:t>projektos,</w:t>
            </w:r>
            <w:r>
              <w:rPr>
                <w:spacing w:val="-57"/>
                <w:sz w:val="24"/>
              </w:rPr>
              <w:t xml:space="preserve"> </w:t>
            </w:r>
            <w:r>
              <w:rPr>
                <w:sz w:val="24"/>
              </w:rPr>
              <w:t>zinātnes</w:t>
            </w:r>
            <w:r>
              <w:rPr>
                <w:spacing w:val="1"/>
                <w:sz w:val="24"/>
              </w:rPr>
              <w:t xml:space="preserve"> </w:t>
            </w:r>
            <w:r>
              <w:rPr>
                <w:sz w:val="24"/>
              </w:rPr>
              <w:t>komunikācijas</w:t>
            </w:r>
            <w:r>
              <w:rPr>
                <w:spacing w:val="1"/>
                <w:sz w:val="24"/>
              </w:rPr>
              <w:t xml:space="preserve"> </w:t>
            </w:r>
            <w:r>
              <w:rPr>
                <w:sz w:val="24"/>
              </w:rPr>
              <w:t>aktivitāšu</w:t>
            </w:r>
            <w:r>
              <w:rPr>
                <w:spacing w:val="-57"/>
                <w:sz w:val="24"/>
              </w:rPr>
              <w:t xml:space="preserve"> </w:t>
            </w:r>
            <w:r>
              <w:rPr>
                <w:sz w:val="24"/>
              </w:rPr>
              <w:t>organizēšana,</w:t>
            </w:r>
            <w:r>
              <w:rPr>
                <w:spacing w:val="-1"/>
                <w:sz w:val="24"/>
              </w:rPr>
              <w:t xml:space="preserve"> </w:t>
            </w:r>
            <w:r>
              <w:rPr>
                <w:sz w:val="24"/>
              </w:rPr>
              <w:t>u.tml.</w:t>
            </w:r>
          </w:p>
        </w:tc>
        <w:tc>
          <w:tcPr>
            <w:tcW w:w="5341" w:type="dxa"/>
          </w:tcPr>
          <w:p w:rsidR="00224A6F" w:rsidRDefault="00CF620D">
            <w:pPr>
              <w:pStyle w:val="TableParagraph"/>
              <w:spacing w:before="25" w:line="261" w:lineRule="auto"/>
              <w:ind w:left="7" w:right="-15"/>
              <w:jc w:val="both"/>
              <w:rPr>
                <w:sz w:val="24"/>
              </w:rPr>
            </w:pPr>
            <w:r>
              <w:rPr>
                <w:spacing w:val="-1"/>
                <w:sz w:val="24"/>
              </w:rPr>
              <w:t>Docētājiem</w:t>
            </w:r>
            <w:r>
              <w:rPr>
                <w:spacing w:val="-13"/>
                <w:sz w:val="24"/>
              </w:rPr>
              <w:t xml:space="preserve"> </w:t>
            </w:r>
            <w:r>
              <w:rPr>
                <w:sz w:val="24"/>
              </w:rPr>
              <w:t>par</w:t>
            </w:r>
            <w:r>
              <w:rPr>
                <w:spacing w:val="-14"/>
                <w:sz w:val="24"/>
              </w:rPr>
              <w:t xml:space="preserve"> </w:t>
            </w:r>
            <w:r>
              <w:rPr>
                <w:sz w:val="24"/>
              </w:rPr>
              <w:t>iepriekšējā</w:t>
            </w:r>
            <w:r>
              <w:rPr>
                <w:spacing w:val="-13"/>
                <w:sz w:val="24"/>
              </w:rPr>
              <w:t xml:space="preserve"> </w:t>
            </w:r>
            <w:r>
              <w:rPr>
                <w:sz w:val="24"/>
              </w:rPr>
              <w:t>perioda</w:t>
            </w:r>
            <w:r>
              <w:rPr>
                <w:spacing w:val="-15"/>
                <w:sz w:val="24"/>
              </w:rPr>
              <w:t xml:space="preserve"> </w:t>
            </w:r>
            <w:r>
              <w:rPr>
                <w:sz w:val="24"/>
              </w:rPr>
              <w:t>zinātnisko</w:t>
            </w:r>
            <w:r>
              <w:rPr>
                <w:spacing w:val="-12"/>
                <w:sz w:val="24"/>
              </w:rPr>
              <w:t xml:space="preserve"> </w:t>
            </w:r>
            <w:r>
              <w:rPr>
                <w:sz w:val="24"/>
              </w:rPr>
              <w:t>sniegumu</w:t>
            </w:r>
            <w:r>
              <w:rPr>
                <w:spacing w:val="-58"/>
                <w:sz w:val="24"/>
              </w:rPr>
              <w:t xml:space="preserve"> </w:t>
            </w:r>
            <w:r>
              <w:rPr>
                <w:sz w:val="24"/>
              </w:rPr>
              <w:t>tiek</w:t>
            </w:r>
            <w:r>
              <w:rPr>
                <w:spacing w:val="1"/>
                <w:sz w:val="24"/>
              </w:rPr>
              <w:t xml:space="preserve"> </w:t>
            </w:r>
            <w:r>
              <w:rPr>
                <w:sz w:val="24"/>
              </w:rPr>
              <w:t>piešķirts</w:t>
            </w:r>
            <w:r>
              <w:rPr>
                <w:spacing w:val="1"/>
                <w:sz w:val="24"/>
              </w:rPr>
              <w:t xml:space="preserve"> </w:t>
            </w:r>
            <w:r>
              <w:rPr>
                <w:sz w:val="24"/>
              </w:rPr>
              <w:t>finansējums</w:t>
            </w:r>
            <w:r>
              <w:rPr>
                <w:spacing w:val="1"/>
                <w:sz w:val="24"/>
              </w:rPr>
              <w:t xml:space="preserve"> </w:t>
            </w:r>
            <w:r>
              <w:rPr>
                <w:sz w:val="24"/>
              </w:rPr>
              <w:t>nākamā</w:t>
            </w:r>
            <w:r>
              <w:rPr>
                <w:spacing w:val="1"/>
                <w:sz w:val="24"/>
              </w:rPr>
              <w:t xml:space="preserve"> </w:t>
            </w:r>
            <w:r>
              <w:rPr>
                <w:sz w:val="24"/>
              </w:rPr>
              <w:t>perioda</w:t>
            </w:r>
            <w:r>
              <w:rPr>
                <w:spacing w:val="1"/>
                <w:sz w:val="24"/>
              </w:rPr>
              <w:t xml:space="preserve"> </w:t>
            </w:r>
            <w:r>
              <w:rPr>
                <w:sz w:val="24"/>
              </w:rPr>
              <w:t>zinātniskajām</w:t>
            </w:r>
            <w:r>
              <w:rPr>
                <w:spacing w:val="1"/>
                <w:sz w:val="24"/>
              </w:rPr>
              <w:t xml:space="preserve"> </w:t>
            </w:r>
            <w:r>
              <w:rPr>
                <w:sz w:val="24"/>
              </w:rPr>
              <w:t>aktivitātēm.</w:t>
            </w:r>
            <w:r>
              <w:rPr>
                <w:spacing w:val="1"/>
                <w:sz w:val="24"/>
              </w:rPr>
              <w:t xml:space="preserve"> </w:t>
            </w:r>
            <w:r>
              <w:rPr>
                <w:sz w:val="24"/>
              </w:rPr>
              <w:t>Katra</w:t>
            </w:r>
            <w:r>
              <w:rPr>
                <w:spacing w:val="1"/>
                <w:sz w:val="24"/>
              </w:rPr>
              <w:t xml:space="preserve"> </w:t>
            </w:r>
            <w:r>
              <w:rPr>
                <w:sz w:val="24"/>
              </w:rPr>
              <w:t>kalendārā</w:t>
            </w:r>
            <w:r>
              <w:rPr>
                <w:spacing w:val="1"/>
                <w:sz w:val="24"/>
              </w:rPr>
              <w:t xml:space="preserve"> </w:t>
            </w:r>
            <w:r>
              <w:rPr>
                <w:sz w:val="24"/>
              </w:rPr>
              <w:t>gada</w:t>
            </w:r>
            <w:r>
              <w:rPr>
                <w:spacing w:val="1"/>
                <w:sz w:val="24"/>
              </w:rPr>
              <w:t xml:space="preserve"> </w:t>
            </w:r>
            <w:r>
              <w:rPr>
                <w:sz w:val="24"/>
              </w:rPr>
              <w:t>noslēgumā DU docētāji Zinātņu daļā iesniedz atskaiti</w:t>
            </w:r>
            <w:r>
              <w:rPr>
                <w:spacing w:val="1"/>
                <w:sz w:val="24"/>
              </w:rPr>
              <w:t xml:space="preserve"> </w:t>
            </w:r>
            <w:r>
              <w:rPr>
                <w:sz w:val="24"/>
              </w:rPr>
              <w:t>par</w:t>
            </w:r>
            <w:r>
              <w:rPr>
                <w:spacing w:val="1"/>
                <w:sz w:val="24"/>
              </w:rPr>
              <w:t xml:space="preserve"> </w:t>
            </w:r>
            <w:r>
              <w:rPr>
                <w:sz w:val="24"/>
              </w:rPr>
              <w:t>sasniegumiem</w:t>
            </w:r>
            <w:r>
              <w:rPr>
                <w:spacing w:val="1"/>
                <w:sz w:val="24"/>
              </w:rPr>
              <w:t xml:space="preserve"> </w:t>
            </w:r>
            <w:r>
              <w:rPr>
                <w:sz w:val="24"/>
              </w:rPr>
              <w:t>zinātniskajā</w:t>
            </w:r>
            <w:r>
              <w:rPr>
                <w:spacing w:val="1"/>
                <w:sz w:val="24"/>
              </w:rPr>
              <w:t xml:space="preserve"> </w:t>
            </w:r>
            <w:r>
              <w:rPr>
                <w:sz w:val="24"/>
              </w:rPr>
              <w:t>un</w:t>
            </w:r>
            <w:r>
              <w:rPr>
                <w:spacing w:val="1"/>
                <w:sz w:val="24"/>
              </w:rPr>
              <w:t xml:space="preserve"> </w:t>
            </w:r>
            <w:r>
              <w:rPr>
                <w:sz w:val="24"/>
              </w:rPr>
              <w:t>jaunrades</w:t>
            </w:r>
            <w:r>
              <w:rPr>
                <w:spacing w:val="1"/>
                <w:sz w:val="24"/>
              </w:rPr>
              <w:t xml:space="preserve"> </w:t>
            </w:r>
            <w:r>
              <w:rPr>
                <w:sz w:val="24"/>
              </w:rPr>
              <w:t>darbā,</w:t>
            </w:r>
            <w:r>
              <w:rPr>
                <w:spacing w:val="1"/>
                <w:sz w:val="24"/>
              </w:rPr>
              <w:t xml:space="preserve"> </w:t>
            </w:r>
            <w:r>
              <w:rPr>
                <w:sz w:val="24"/>
              </w:rPr>
              <w:t>darbu projektos, piedalīšanos zinātniskajos semināros</w:t>
            </w:r>
            <w:r>
              <w:rPr>
                <w:spacing w:val="1"/>
                <w:sz w:val="24"/>
              </w:rPr>
              <w:t xml:space="preserve"> </w:t>
            </w:r>
            <w:r>
              <w:rPr>
                <w:sz w:val="24"/>
              </w:rPr>
              <w:t>un</w:t>
            </w:r>
            <w:r>
              <w:rPr>
                <w:spacing w:val="1"/>
                <w:sz w:val="24"/>
              </w:rPr>
              <w:t xml:space="preserve"> </w:t>
            </w:r>
            <w:r>
              <w:rPr>
                <w:sz w:val="24"/>
              </w:rPr>
              <w:t>konferencēs,</w:t>
            </w:r>
            <w:r>
              <w:rPr>
                <w:spacing w:val="1"/>
                <w:sz w:val="24"/>
              </w:rPr>
              <w:t xml:space="preserve"> </w:t>
            </w:r>
            <w:r>
              <w:rPr>
                <w:sz w:val="24"/>
              </w:rPr>
              <w:t>publikācijām</w:t>
            </w:r>
            <w:r>
              <w:rPr>
                <w:spacing w:val="1"/>
                <w:sz w:val="24"/>
              </w:rPr>
              <w:t xml:space="preserve"> </w:t>
            </w:r>
            <w:r>
              <w:rPr>
                <w:sz w:val="24"/>
              </w:rPr>
              <w:t>saskaņā</w:t>
            </w:r>
            <w:r>
              <w:rPr>
                <w:spacing w:val="1"/>
                <w:sz w:val="24"/>
              </w:rPr>
              <w:t xml:space="preserve"> </w:t>
            </w:r>
            <w:r>
              <w:rPr>
                <w:sz w:val="24"/>
              </w:rPr>
              <w:t xml:space="preserve">ar </w:t>
            </w:r>
            <w:r>
              <w:rPr>
                <w:i/>
                <w:sz w:val="24"/>
              </w:rPr>
              <w:t>Daugavpils</w:t>
            </w:r>
            <w:r>
              <w:rPr>
                <w:i/>
                <w:spacing w:val="-57"/>
                <w:sz w:val="24"/>
              </w:rPr>
              <w:t xml:space="preserve"> </w:t>
            </w:r>
            <w:r>
              <w:rPr>
                <w:i/>
                <w:sz w:val="24"/>
              </w:rPr>
              <w:t>Universitātes</w:t>
            </w:r>
            <w:r>
              <w:rPr>
                <w:i/>
                <w:spacing w:val="1"/>
                <w:sz w:val="24"/>
              </w:rPr>
              <w:t xml:space="preserve"> </w:t>
            </w:r>
            <w:r>
              <w:rPr>
                <w:i/>
                <w:sz w:val="24"/>
              </w:rPr>
              <w:t>akadēmiskā</w:t>
            </w:r>
            <w:r>
              <w:rPr>
                <w:i/>
                <w:spacing w:val="1"/>
                <w:sz w:val="24"/>
              </w:rPr>
              <w:t xml:space="preserve"> </w:t>
            </w:r>
            <w:r>
              <w:rPr>
                <w:i/>
                <w:sz w:val="24"/>
              </w:rPr>
              <w:t>personāla</w:t>
            </w:r>
            <w:r>
              <w:rPr>
                <w:i/>
                <w:spacing w:val="1"/>
                <w:sz w:val="24"/>
              </w:rPr>
              <w:t xml:space="preserve"> </w:t>
            </w:r>
            <w:r>
              <w:rPr>
                <w:i/>
                <w:sz w:val="24"/>
              </w:rPr>
              <w:t>zinātniskās</w:t>
            </w:r>
            <w:r>
              <w:rPr>
                <w:i/>
                <w:spacing w:val="1"/>
                <w:sz w:val="24"/>
              </w:rPr>
              <w:t xml:space="preserve"> </w:t>
            </w:r>
            <w:r>
              <w:rPr>
                <w:i/>
                <w:sz w:val="24"/>
              </w:rPr>
              <w:t>aktivitātes</w:t>
            </w:r>
            <w:r>
              <w:rPr>
                <w:i/>
                <w:spacing w:val="-1"/>
                <w:sz w:val="24"/>
              </w:rPr>
              <w:t xml:space="preserve"> </w:t>
            </w:r>
            <w:r>
              <w:rPr>
                <w:i/>
                <w:sz w:val="24"/>
              </w:rPr>
              <w:t>vērtēšanas</w:t>
            </w:r>
            <w:r>
              <w:rPr>
                <w:i/>
                <w:spacing w:val="-1"/>
                <w:sz w:val="24"/>
              </w:rPr>
              <w:t xml:space="preserve"> </w:t>
            </w:r>
            <w:r>
              <w:rPr>
                <w:i/>
                <w:sz w:val="24"/>
              </w:rPr>
              <w:t>kārtību</w:t>
            </w:r>
            <w:r>
              <w:rPr>
                <w:sz w:val="24"/>
              </w:rPr>
              <w:t>.</w:t>
            </w:r>
          </w:p>
          <w:p w:rsidR="00224A6F" w:rsidRDefault="00CF620D">
            <w:pPr>
              <w:pStyle w:val="TableParagraph"/>
              <w:spacing w:before="216"/>
              <w:ind w:left="7"/>
              <w:jc w:val="both"/>
              <w:rPr>
                <w:sz w:val="24"/>
              </w:rPr>
            </w:pPr>
            <w:r>
              <w:rPr>
                <w:sz w:val="24"/>
              </w:rPr>
              <w:t>Kārtību</w:t>
            </w:r>
            <w:r>
              <w:rPr>
                <w:spacing w:val="-3"/>
                <w:sz w:val="24"/>
              </w:rPr>
              <w:t xml:space="preserve"> </w:t>
            </w:r>
            <w:r>
              <w:rPr>
                <w:sz w:val="24"/>
              </w:rPr>
              <w:t>skat.</w:t>
            </w:r>
            <w:r>
              <w:rPr>
                <w:spacing w:val="-3"/>
                <w:sz w:val="24"/>
              </w:rPr>
              <w:t xml:space="preserve"> </w:t>
            </w:r>
            <w:r>
              <w:rPr>
                <w:sz w:val="24"/>
              </w:rPr>
              <w:t>pielikumā.</w:t>
            </w:r>
          </w:p>
        </w:tc>
      </w:tr>
      <w:tr w:rsidR="00224A6F">
        <w:trPr>
          <w:trHeight w:val="1722"/>
        </w:trPr>
        <w:tc>
          <w:tcPr>
            <w:tcW w:w="3754" w:type="dxa"/>
          </w:tcPr>
          <w:p w:rsidR="00224A6F" w:rsidRDefault="00CF620D">
            <w:pPr>
              <w:pStyle w:val="TableParagraph"/>
              <w:tabs>
                <w:tab w:val="left" w:pos="3563"/>
              </w:tabs>
              <w:spacing w:before="171"/>
              <w:ind w:left="4" w:right="-15"/>
              <w:rPr>
                <w:i/>
                <w:sz w:val="24"/>
              </w:rPr>
            </w:pPr>
            <w:r>
              <w:rPr>
                <w:i/>
                <w:sz w:val="24"/>
              </w:rPr>
              <w:t>Web</w:t>
            </w:r>
            <w:r>
              <w:rPr>
                <w:i/>
                <w:sz w:val="24"/>
              </w:rPr>
              <w:tab/>
              <w:t>of</w:t>
            </w:r>
          </w:p>
          <w:p w:rsidR="00224A6F" w:rsidRDefault="00CF620D">
            <w:pPr>
              <w:pStyle w:val="TableParagraph"/>
              <w:spacing w:before="24" w:line="261" w:lineRule="auto"/>
              <w:ind w:left="4"/>
              <w:rPr>
                <w:sz w:val="24"/>
              </w:rPr>
            </w:pPr>
            <w:r>
              <w:rPr>
                <w:i/>
                <w:sz w:val="24"/>
              </w:rPr>
              <w:t xml:space="preserve">Science </w:t>
            </w:r>
            <w:r>
              <w:rPr>
                <w:sz w:val="24"/>
              </w:rPr>
              <w:t xml:space="preserve">un </w:t>
            </w:r>
            <w:r>
              <w:rPr>
                <w:i/>
                <w:sz w:val="24"/>
              </w:rPr>
              <w:t xml:space="preserve">SCOPUS </w:t>
            </w:r>
            <w:r>
              <w:rPr>
                <w:sz w:val="24"/>
              </w:rPr>
              <w:t>indeksētos</w:t>
            </w:r>
            <w:r>
              <w:rPr>
                <w:spacing w:val="1"/>
                <w:sz w:val="24"/>
              </w:rPr>
              <w:t xml:space="preserve"> </w:t>
            </w:r>
            <w:r>
              <w:rPr>
                <w:sz w:val="24"/>
              </w:rPr>
              <w:t>izdevumos</w:t>
            </w:r>
            <w:r>
              <w:rPr>
                <w:spacing w:val="1"/>
                <w:sz w:val="24"/>
              </w:rPr>
              <w:t xml:space="preserve"> </w:t>
            </w:r>
            <w:r>
              <w:rPr>
                <w:sz w:val="24"/>
              </w:rPr>
              <w:t>iekļautu</w:t>
            </w:r>
            <w:r>
              <w:rPr>
                <w:spacing w:val="1"/>
                <w:sz w:val="24"/>
              </w:rPr>
              <w:t xml:space="preserve"> </w:t>
            </w:r>
            <w:r>
              <w:rPr>
                <w:sz w:val="24"/>
              </w:rPr>
              <w:t>zinātnisko</w:t>
            </w:r>
            <w:r>
              <w:rPr>
                <w:spacing w:val="1"/>
                <w:sz w:val="24"/>
              </w:rPr>
              <w:t xml:space="preserve"> </w:t>
            </w:r>
            <w:r>
              <w:rPr>
                <w:sz w:val="24"/>
              </w:rPr>
              <w:t>rakstu</w:t>
            </w:r>
            <w:r>
              <w:rPr>
                <w:spacing w:val="-57"/>
                <w:sz w:val="24"/>
              </w:rPr>
              <w:t xml:space="preserve"> </w:t>
            </w:r>
            <w:r>
              <w:rPr>
                <w:sz w:val="24"/>
              </w:rPr>
              <w:t>sagatavošana</w:t>
            </w:r>
            <w:r>
              <w:rPr>
                <w:spacing w:val="-2"/>
                <w:sz w:val="24"/>
              </w:rPr>
              <w:t xml:space="preserve"> </w:t>
            </w:r>
            <w:r>
              <w:rPr>
                <w:sz w:val="24"/>
              </w:rPr>
              <w:t>un publicēšana.</w:t>
            </w:r>
          </w:p>
        </w:tc>
        <w:tc>
          <w:tcPr>
            <w:tcW w:w="5341" w:type="dxa"/>
          </w:tcPr>
          <w:p w:rsidR="00224A6F" w:rsidRDefault="00CF620D">
            <w:pPr>
              <w:pStyle w:val="TableParagraph"/>
              <w:spacing w:before="59" w:line="261" w:lineRule="auto"/>
              <w:ind w:left="7" w:right="-15"/>
              <w:jc w:val="both"/>
              <w:rPr>
                <w:sz w:val="24"/>
              </w:rPr>
            </w:pPr>
            <w:r>
              <w:rPr>
                <w:sz w:val="24"/>
              </w:rPr>
              <w:t>Docētāji saņem atmaksu par izdevumiem, kas saistīti ar</w:t>
            </w:r>
            <w:r>
              <w:rPr>
                <w:spacing w:val="-57"/>
                <w:sz w:val="24"/>
              </w:rPr>
              <w:t xml:space="preserve"> </w:t>
            </w:r>
            <w:r>
              <w:rPr>
                <w:sz w:val="24"/>
              </w:rPr>
              <w:t>publikācijas</w:t>
            </w:r>
            <w:r>
              <w:rPr>
                <w:spacing w:val="-9"/>
                <w:sz w:val="24"/>
              </w:rPr>
              <w:t xml:space="preserve"> </w:t>
            </w:r>
            <w:r>
              <w:rPr>
                <w:sz w:val="24"/>
              </w:rPr>
              <w:t>sagatavošanu</w:t>
            </w:r>
            <w:r>
              <w:rPr>
                <w:spacing w:val="-11"/>
                <w:sz w:val="24"/>
              </w:rPr>
              <w:t xml:space="preserve"> </w:t>
            </w:r>
            <w:r>
              <w:rPr>
                <w:sz w:val="24"/>
              </w:rPr>
              <w:t>(zinātnisko</w:t>
            </w:r>
            <w:r>
              <w:rPr>
                <w:spacing w:val="-10"/>
                <w:sz w:val="24"/>
              </w:rPr>
              <w:t xml:space="preserve"> </w:t>
            </w:r>
            <w:r>
              <w:rPr>
                <w:sz w:val="24"/>
              </w:rPr>
              <w:t>tekstu</w:t>
            </w:r>
            <w:r>
              <w:rPr>
                <w:spacing w:val="-10"/>
                <w:sz w:val="24"/>
              </w:rPr>
              <w:t xml:space="preserve"> </w:t>
            </w:r>
            <w:r>
              <w:rPr>
                <w:sz w:val="24"/>
              </w:rPr>
              <w:t>rediģēšanu</w:t>
            </w:r>
            <w:r>
              <w:rPr>
                <w:spacing w:val="-57"/>
                <w:sz w:val="24"/>
              </w:rPr>
              <w:t xml:space="preserve"> </w:t>
            </w:r>
            <w:r>
              <w:rPr>
                <w:sz w:val="24"/>
              </w:rPr>
              <w:t>angļu</w:t>
            </w:r>
            <w:r>
              <w:rPr>
                <w:spacing w:val="-2"/>
                <w:sz w:val="24"/>
              </w:rPr>
              <w:t xml:space="preserve"> </w:t>
            </w:r>
            <w:r>
              <w:rPr>
                <w:sz w:val="24"/>
              </w:rPr>
              <w:t>valodā</w:t>
            </w:r>
            <w:r>
              <w:rPr>
                <w:spacing w:val="-1"/>
                <w:sz w:val="24"/>
              </w:rPr>
              <w:t xml:space="preserve"> </w:t>
            </w:r>
            <w:r>
              <w:rPr>
                <w:sz w:val="24"/>
              </w:rPr>
              <w:t>(</w:t>
            </w:r>
            <w:r>
              <w:rPr>
                <w:i/>
                <w:sz w:val="24"/>
              </w:rPr>
              <w:t>proofreading</w:t>
            </w:r>
            <w:r>
              <w:rPr>
                <w:sz w:val="24"/>
              </w:rPr>
              <w:t>)</w:t>
            </w:r>
            <w:r>
              <w:rPr>
                <w:spacing w:val="-2"/>
                <w:sz w:val="24"/>
              </w:rPr>
              <w:t xml:space="preserve"> </w:t>
            </w:r>
            <w:r>
              <w:rPr>
                <w:sz w:val="24"/>
              </w:rPr>
              <w:t>un</w:t>
            </w:r>
            <w:r>
              <w:rPr>
                <w:spacing w:val="-1"/>
                <w:sz w:val="24"/>
              </w:rPr>
              <w:t xml:space="preserve"> </w:t>
            </w:r>
            <w:r>
              <w:rPr>
                <w:sz w:val="24"/>
              </w:rPr>
              <w:t>publicēšanas</w:t>
            </w:r>
            <w:r>
              <w:rPr>
                <w:spacing w:val="-2"/>
                <w:sz w:val="24"/>
              </w:rPr>
              <w:t xml:space="preserve"> </w:t>
            </w:r>
            <w:r>
              <w:rPr>
                <w:sz w:val="24"/>
              </w:rPr>
              <w:t>maksu).</w:t>
            </w:r>
          </w:p>
          <w:p w:rsidR="00224A6F" w:rsidRDefault="00CF620D">
            <w:pPr>
              <w:pStyle w:val="TableParagraph"/>
              <w:spacing w:before="223"/>
              <w:ind w:left="7"/>
              <w:jc w:val="both"/>
              <w:rPr>
                <w:sz w:val="24"/>
              </w:rPr>
            </w:pPr>
            <w:r>
              <w:rPr>
                <w:sz w:val="24"/>
              </w:rPr>
              <w:t>Kārtību</w:t>
            </w:r>
            <w:r>
              <w:rPr>
                <w:spacing w:val="-3"/>
                <w:sz w:val="24"/>
              </w:rPr>
              <w:t xml:space="preserve"> </w:t>
            </w:r>
            <w:r>
              <w:rPr>
                <w:sz w:val="24"/>
              </w:rPr>
              <w:t>skat.</w:t>
            </w:r>
            <w:r>
              <w:rPr>
                <w:spacing w:val="-3"/>
                <w:sz w:val="24"/>
              </w:rPr>
              <w:t xml:space="preserve"> </w:t>
            </w:r>
            <w:r>
              <w:rPr>
                <w:sz w:val="24"/>
              </w:rPr>
              <w:t>pielikumā.</w:t>
            </w:r>
          </w:p>
        </w:tc>
      </w:tr>
      <w:tr w:rsidR="00224A6F">
        <w:trPr>
          <w:trHeight w:val="1951"/>
        </w:trPr>
        <w:tc>
          <w:tcPr>
            <w:tcW w:w="3754" w:type="dxa"/>
          </w:tcPr>
          <w:p w:rsidR="00224A6F" w:rsidRDefault="00224A6F">
            <w:pPr>
              <w:pStyle w:val="TableParagraph"/>
              <w:rPr>
                <w:sz w:val="26"/>
              </w:rPr>
            </w:pPr>
          </w:p>
          <w:p w:rsidR="00224A6F" w:rsidRDefault="00224A6F">
            <w:pPr>
              <w:pStyle w:val="TableParagraph"/>
              <w:spacing w:before="11"/>
              <w:rPr>
                <w:sz w:val="37"/>
              </w:rPr>
            </w:pPr>
          </w:p>
          <w:p w:rsidR="00224A6F" w:rsidRDefault="00CF620D">
            <w:pPr>
              <w:pStyle w:val="TableParagraph"/>
              <w:ind w:left="4"/>
              <w:rPr>
                <w:sz w:val="24"/>
              </w:rPr>
            </w:pPr>
            <w:r>
              <w:rPr>
                <w:sz w:val="24"/>
              </w:rPr>
              <w:t>Hirša</w:t>
            </w:r>
            <w:r>
              <w:rPr>
                <w:spacing w:val="-4"/>
                <w:sz w:val="24"/>
              </w:rPr>
              <w:t xml:space="preserve"> </w:t>
            </w:r>
            <w:r>
              <w:rPr>
                <w:sz w:val="24"/>
              </w:rPr>
              <w:t>indeksa</w:t>
            </w:r>
            <w:r>
              <w:rPr>
                <w:spacing w:val="-3"/>
                <w:sz w:val="24"/>
              </w:rPr>
              <w:t xml:space="preserve"> </w:t>
            </w:r>
            <w:r>
              <w:rPr>
                <w:sz w:val="24"/>
              </w:rPr>
              <w:t>kāpināšana.</w:t>
            </w:r>
          </w:p>
        </w:tc>
        <w:tc>
          <w:tcPr>
            <w:tcW w:w="5341" w:type="dxa"/>
          </w:tcPr>
          <w:p w:rsidR="00224A6F" w:rsidRDefault="00CF620D">
            <w:pPr>
              <w:pStyle w:val="TableParagraph"/>
              <w:spacing w:before="23" w:line="261" w:lineRule="auto"/>
              <w:ind w:left="7" w:right="-15"/>
              <w:jc w:val="both"/>
              <w:rPr>
                <w:sz w:val="24"/>
              </w:rPr>
            </w:pPr>
            <w:r>
              <w:rPr>
                <w:sz w:val="24"/>
              </w:rPr>
              <w:t>DU</w:t>
            </w:r>
            <w:r>
              <w:rPr>
                <w:spacing w:val="1"/>
                <w:sz w:val="24"/>
              </w:rPr>
              <w:t xml:space="preserve"> </w:t>
            </w:r>
            <w:r>
              <w:rPr>
                <w:sz w:val="24"/>
              </w:rPr>
              <w:t>akadēmiskais</w:t>
            </w:r>
            <w:r>
              <w:rPr>
                <w:spacing w:val="1"/>
                <w:sz w:val="24"/>
              </w:rPr>
              <w:t xml:space="preserve"> </w:t>
            </w:r>
            <w:r>
              <w:rPr>
                <w:sz w:val="24"/>
              </w:rPr>
              <w:t>personāls</w:t>
            </w:r>
            <w:r>
              <w:rPr>
                <w:spacing w:val="1"/>
                <w:sz w:val="24"/>
              </w:rPr>
              <w:t xml:space="preserve"> </w:t>
            </w:r>
            <w:r>
              <w:rPr>
                <w:sz w:val="24"/>
              </w:rPr>
              <w:t>DU</w:t>
            </w:r>
            <w:r>
              <w:rPr>
                <w:spacing w:val="1"/>
                <w:sz w:val="24"/>
              </w:rPr>
              <w:t xml:space="preserve"> </w:t>
            </w:r>
            <w:r>
              <w:rPr>
                <w:sz w:val="24"/>
              </w:rPr>
              <w:t>budžetā</w:t>
            </w:r>
            <w:r>
              <w:rPr>
                <w:spacing w:val="1"/>
                <w:sz w:val="24"/>
              </w:rPr>
              <w:t xml:space="preserve"> </w:t>
            </w:r>
            <w:r>
              <w:rPr>
                <w:sz w:val="24"/>
              </w:rPr>
              <w:t>esošā</w:t>
            </w:r>
            <w:r>
              <w:rPr>
                <w:spacing w:val="1"/>
                <w:sz w:val="24"/>
              </w:rPr>
              <w:t xml:space="preserve"> </w:t>
            </w:r>
            <w:r>
              <w:rPr>
                <w:sz w:val="24"/>
              </w:rPr>
              <w:t>finansējuma</w:t>
            </w:r>
            <w:r>
              <w:rPr>
                <w:spacing w:val="1"/>
                <w:sz w:val="24"/>
              </w:rPr>
              <w:t xml:space="preserve"> </w:t>
            </w:r>
            <w:r>
              <w:rPr>
                <w:sz w:val="24"/>
              </w:rPr>
              <w:t>ietvaros</w:t>
            </w:r>
            <w:r>
              <w:rPr>
                <w:spacing w:val="1"/>
                <w:sz w:val="24"/>
              </w:rPr>
              <w:t xml:space="preserve"> </w:t>
            </w:r>
            <w:r>
              <w:rPr>
                <w:sz w:val="24"/>
              </w:rPr>
              <w:t>saņem</w:t>
            </w:r>
            <w:r>
              <w:rPr>
                <w:spacing w:val="1"/>
                <w:sz w:val="24"/>
              </w:rPr>
              <w:t xml:space="preserve"> </w:t>
            </w:r>
            <w:r>
              <w:rPr>
                <w:sz w:val="24"/>
              </w:rPr>
              <w:t>atlīdzību</w:t>
            </w:r>
            <w:r>
              <w:rPr>
                <w:spacing w:val="1"/>
                <w:sz w:val="24"/>
              </w:rPr>
              <w:t xml:space="preserve"> </w:t>
            </w:r>
            <w:r>
              <w:rPr>
                <w:sz w:val="24"/>
              </w:rPr>
              <w:t>par</w:t>
            </w:r>
            <w:r>
              <w:rPr>
                <w:spacing w:val="1"/>
                <w:sz w:val="24"/>
              </w:rPr>
              <w:t xml:space="preserve"> </w:t>
            </w:r>
            <w:r>
              <w:rPr>
                <w:sz w:val="24"/>
              </w:rPr>
              <w:t>citējamību</w:t>
            </w:r>
            <w:r>
              <w:rPr>
                <w:spacing w:val="-57"/>
                <w:sz w:val="24"/>
              </w:rPr>
              <w:t xml:space="preserve"> </w:t>
            </w:r>
            <w:r>
              <w:rPr>
                <w:sz w:val="24"/>
              </w:rPr>
              <w:t>raksturojošo Hirša indeksu SCOPUS un / vai Web of</w:t>
            </w:r>
            <w:r>
              <w:rPr>
                <w:spacing w:val="1"/>
                <w:sz w:val="24"/>
              </w:rPr>
              <w:t xml:space="preserve"> </w:t>
            </w:r>
            <w:r>
              <w:rPr>
                <w:sz w:val="24"/>
              </w:rPr>
              <w:t>Science</w:t>
            </w:r>
            <w:r>
              <w:rPr>
                <w:spacing w:val="-2"/>
                <w:sz w:val="24"/>
              </w:rPr>
              <w:t xml:space="preserve"> </w:t>
            </w:r>
            <w:r>
              <w:rPr>
                <w:sz w:val="24"/>
              </w:rPr>
              <w:t>datu bāzēs.</w:t>
            </w:r>
          </w:p>
          <w:p w:rsidR="00224A6F" w:rsidRDefault="00CF620D">
            <w:pPr>
              <w:pStyle w:val="TableParagraph"/>
              <w:spacing w:before="223"/>
              <w:ind w:left="7"/>
              <w:jc w:val="both"/>
              <w:rPr>
                <w:sz w:val="24"/>
              </w:rPr>
            </w:pPr>
            <w:r>
              <w:rPr>
                <w:sz w:val="24"/>
              </w:rPr>
              <w:t>Kārtību</w:t>
            </w:r>
            <w:r>
              <w:rPr>
                <w:spacing w:val="-3"/>
                <w:sz w:val="24"/>
              </w:rPr>
              <w:t xml:space="preserve"> </w:t>
            </w:r>
            <w:r>
              <w:rPr>
                <w:sz w:val="24"/>
              </w:rPr>
              <w:t>skat.</w:t>
            </w:r>
            <w:r>
              <w:rPr>
                <w:spacing w:val="-3"/>
                <w:sz w:val="24"/>
              </w:rPr>
              <w:t xml:space="preserve"> </w:t>
            </w:r>
            <w:r>
              <w:rPr>
                <w:sz w:val="24"/>
              </w:rPr>
              <w:t>pielikumā.</w:t>
            </w:r>
          </w:p>
        </w:tc>
      </w:tr>
      <w:tr w:rsidR="00224A6F">
        <w:trPr>
          <w:trHeight w:val="1173"/>
        </w:trPr>
        <w:tc>
          <w:tcPr>
            <w:tcW w:w="3754" w:type="dxa"/>
          </w:tcPr>
          <w:p w:rsidR="00224A6F" w:rsidRDefault="00CF620D">
            <w:pPr>
              <w:pStyle w:val="TableParagraph"/>
              <w:spacing w:before="195" w:line="261" w:lineRule="auto"/>
              <w:ind w:left="4"/>
              <w:rPr>
                <w:sz w:val="24"/>
              </w:rPr>
            </w:pPr>
            <w:r>
              <w:rPr>
                <w:sz w:val="24"/>
              </w:rPr>
              <w:t>Zinātnisko</w:t>
            </w:r>
            <w:r>
              <w:rPr>
                <w:spacing w:val="17"/>
                <w:sz w:val="24"/>
              </w:rPr>
              <w:t xml:space="preserve"> </w:t>
            </w:r>
            <w:r>
              <w:rPr>
                <w:sz w:val="24"/>
              </w:rPr>
              <w:t>komandējumu</w:t>
            </w:r>
            <w:r>
              <w:rPr>
                <w:spacing w:val="18"/>
                <w:sz w:val="24"/>
              </w:rPr>
              <w:t xml:space="preserve"> </w:t>
            </w:r>
            <w:r>
              <w:rPr>
                <w:sz w:val="24"/>
              </w:rPr>
              <w:t>izdevumu</w:t>
            </w:r>
            <w:r>
              <w:rPr>
                <w:spacing w:val="-57"/>
                <w:sz w:val="24"/>
              </w:rPr>
              <w:t xml:space="preserve"> </w:t>
            </w:r>
            <w:r>
              <w:rPr>
                <w:sz w:val="24"/>
              </w:rPr>
              <w:t>apmaksa</w:t>
            </w:r>
          </w:p>
        </w:tc>
        <w:tc>
          <w:tcPr>
            <w:tcW w:w="5341" w:type="dxa"/>
          </w:tcPr>
          <w:p w:rsidR="00224A6F" w:rsidRDefault="00CF620D">
            <w:pPr>
              <w:pStyle w:val="TableParagraph"/>
              <w:spacing w:before="47" w:line="261" w:lineRule="auto"/>
              <w:ind w:left="7" w:right="-15"/>
              <w:jc w:val="both"/>
              <w:rPr>
                <w:sz w:val="24"/>
              </w:rPr>
            </w:pPr>
            <w:r>
              <w:rPr>
                <w:sz w:val="24"/>
              </w:rPr>
              <w:t>DU</w:t>
            </w:r>
            <w:r>
              <w:rPr>
                <w:spacing w:val="1"/>
                <w:sz w:val="24"/>
              </w:rPr>
              <w:t xml:space="preserve"> </w:t>
            </w:r>
            <w:r>
              <w:rPr>
                <w:sz w:val="24"/>
              </w:rPr>
              <w:t>apmaksā</w:t>
            </w:r>
            <w:r>
              <w:rPr>
                <w:spacing w:val="1"/>
                <w:sz w:val="24"/>
              </w:rPr>
              <w:t xml:space="preserve"> </w:t>
            </w:r>
            <w:r>
              <w:rPr>
                <w:sz w:val="24"/>
              </w:rPr>
              <w:t>komandējumus,</w:t>
            </w:r>
            <w:r>
              <w:rPr>
                <w:spacing w:val="1"/>
                <w:sz w:val="24"/>
              </w:rPr>
              <w:t xml:space="preserve"> </w:t>
            </w:r>
            <w:r>
              <w:rPr>
                <w:sz w:val="24"/>
              </w:rPr>
              <w:t>kas</w:t>
            </w:r>
            <w:r>
              <w:rPr>
                <w:spacing w:val="1"/>
                <w:sz w:val="24"/>
              </w:rPr>
              <w:t xml:space="preserve"> </w:t>
            </w:r>
            <w:r>
              <w:rPr>
                <w:sz w:val="24"/>
              </w:rPr>
              <w:t>saistīti</w:t>
            </w:r>
            <w:r>
              <w:rPr>
                <w:spacing w:val="1"/>
                <w:sz w:val="24"/>
              </w:rPr>
              <w:t xml:space="preserve"> </w:t>
            </w:r>
            <w:r>
              <w:rPr>
                <w:sz w:val="24"/>
              </w:rPr>
              <w:t>ar</w:t>
            </w:r>
            <w:r>
              <w:rPr>
                <w:spacing w:val="1"/>
                <w:sz w:val="24"/>
              </w:rPr>
              <w:t xml:space="preserve"> </w:t>
            </w:r>
            <w:r>
              <w:rPr>
                <w:sz w:val="24"/>
              </w:rPr>
              <w:t>dalību</w:t>
            </w:r>
            <w:r>
              <w:rPr>
                <w:spacing w:val="1"/>
                <w:sz w:val="24"/>
              </w:rPr>
              <w:t xml:space="preserve"> </w:t>
            </w:r>
            <w:r>
              <w:rPr>
                <w:sz w:val="24"/>
              </w:rPr>
              <w:t>zinātniskos</w:t>
            </w:r>
            <w:r>
              <w:rPr>
                <w:spacing w:val="1"/>
                <w:sz w:val="24"/>
              </w:rPr>
              <w:t xml:space="preserve"> </w:t>
            </w:r>
            <w:r>
              <w:rPr>
                <w:sz w:val="24"/>
              </w:rPr>
              <w:t>pasākumos</w:t>
            </w:r>
            <w:r>
              <w:rPr>
                <w:spacing w:val="1"/>
                <w:sz w:val="24"/>
              </w:rPr>
              <w:t xml:space="preserve"> </w:t>
            </w:r>
            <w:r>
              <w:rPr>
                <w:sz w:val="24"/>
              </w:rPr>
              <w:t>un</w:t>
            </w:r>
            <w:r>
              <w:rPr>
                <w:spacing w:val="1"/>
                <w:sz w:val="24"/>
              </w:rPr>
              <w:t xml:space="preserve"> </w:t>
            </w:r>
            <w:r>
              <w:rPr>
                <w:sz w:val="24"/>
              </w:rPr>
              <w:t>zinātnisko</w:t>
            </w:r>
            <w:r>
              <w:rPr>
                <w:spacing w:val="1"/>
                <w:sz w:val="24"/>
              </w:rPr>
              <w:t xml:space="preserve"> </w:t>
            </w:r>
            <w:r>
              <w:rPr>
                <w:sz w:val="24"/>
              </w:rPr>
              <w:t>pētījumu</w:t>
            </w:r>
            <w:r>
              <w:rPr>
                <w:spacing w:val="1"/>
                <w:sz w:val="24"/>
              </w:rPr>
              <w:t xml:space="preserve"> </w:t>
            </w:r>
            <w:r>
              <w:rPr>
                <w:sz w:val="24"/>
              </w:rPr>
              <w:t>veikšanu.</w:t>
            </w:r>
            <w:r>
              <w:rPr>
                <w:spacing w:val="-1"/>
                <w:sz w:val="24"/>
              </w:rPr>
              <w:t xml:space="preserve"> </w:t>
            </w:r>
            <w:r>
              <w:rPr>
                <w:sz w:val="24"/>
              </w:rPr>
              <w:t>Kārtību skat.</w:t>
            </w:r>
            <w:r>
              <w:rPr>
                <w:spacing w:val="-1"/>
                <w:sz w:val="24"/>
              </w:rPr>
              <w:t xml:space="preserve"> </w:t>
            </w:r>
            <w:r>
              <w:rPr>
                <w:sz w:val="24"/>
              </w:rPr>
              <w:t>pielikumā.</w:t>
            </w:r>
          </w:p>
        </w:tc>
      </w:tr>
    </w:tbl>
    <w:p w:rsidR="00224A6F" w:rsidRDefault="00224A6F">
      <w:pPr>
        <w:spacing w:line="261" w:lineRule="auto"/>
        <w:jc w:val="both"/>
        <w:rPr>
          <w:sz w:val="24"/>
        </w:rPr>
        <w:sectPr w:rsidR="00224A6F">
          <w:pgSz w:w="11920" w:h="16850"/>
          <w:pgMar w:top="1060" w:right="180" w:bottom="280" w:left="500" w:header="720" w:footer="720" w:gutter="0"/>
          <w:cols w:space="720"/>
        </w:sectPr>
      </w:pPr>
    </w:p>
    <w:tbl>
      <w:tblPr>
        <w:tblW w:w="0" w:type="auto"/>
        <w:tblInd w:w="1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54"/>
        <w:gridCol w:w="5341"/>
      </w:tblGrid>
      <w:tr w:rsidR="00224A6F">
        <w:trPr>
          <w:trHeight w:val="3199"/>
        </w:trPr>
        <w:tc>
          <w:tcPr>
            <w:tcW w:w="3754" w:type="dxa"/>
          </w:tcPr>
          <w:p w:rsidR="00224A6F" w:rsidRDefault="00224A6F">
            <w:pPr>
              <w:pStyle w:val="TableParagraph"/>
              <w:rPr>
                <w:sz w:val="26"/>
              </w:rPr>
            </w:pPr>
          </w:p>
          <w:p w:rsidR="00224A6F" w:rsidRDefault="00224A6F">
            <w:pPr>
              <w:pStyle w:val="TableParagraph"/>
              <w:rPr>
                <w:sz w:val="26"/>
              </w:rPr>
            </w:pPr>
          </w:p>
          <w:p w:rsidR="00224A6F" w:rsidRDefault="00CF620D">
            <w:pPr>
              <w:pStyle w:val="TableParagraph"/>
              <w:spacing w:before="192" w:line="261" w:lineRule="auto"/>
              <w:ind w:left="4" w:right="-15"/>
              <w:jc w:val="both"/>
              <w:rPr>
                <w:i/>
                <w:sz w:val="24"/>
              </w:rPr>
            </w:pPr>
            <w:r>
              <w:rPr>
                <w:sz w:val="24"/>
              </w:rPr>
              <w:t>DU</w:t>
            </w:r>
            <w:r>
              <w:rPr>
                <w:spacing w:val="1"/>
                <w:sz w:val="24"/>
              </w:rPr>
              <w:t xml:space="preserve"> </w:t>
            </w:r>
            <w:r>
              <w:rPr>
                <w:sz w:val="24"/>
              </w:rPr>
              <w:t>tiek</w:t>
            </w:r>
            <w:r>
              <w:rPr>
                <w:spacing w:val="1"/>
                <w:sz w:val="24"/>
              </w:rPr>
              <w:t xml:space="preserve"> </w:t>
            </w:r>
            <w:r>
              <w:rPr>
                <w:sz w:val="24"/>
              </w:rPr>
              <w:t xml:space="preserve">organizēts </w:t>
            </w:r>
            <w:r>
              <w:rPr>
                <w:i/>
                <w:sz w:val="24"/>
              </w:rPr>
              <w:t>Daugavpils</w:t>
            </w:r>
            <w:r>
              <w:rPr>
                <w:i/>
                <w:spacing w:val="-57"/>
                <w:sz w:val="24"/>
              </w:rPr>
              <w:t xml:space="preserve"> </w:t>
            </w:r>
            <w:r>
              <w:rPr>
                <w:i/>
                <w:sz w:val="24"/>
              </w:rPr>
              <w:t>Universitātes</w:t>
            </w:r>
            <w:r>
              <w:rPr>
                <w:i/>
                <w:spacing w:val="1"/>
                <w:sz w:val="24"/>
              </w:rPr>
              <w:t xml:space="preserve"> </w:t>
            </w:r>
            <w:r>
              <w:rPr>
                <w:i/>
                <w:sz w:val="24"/>
              </w:rPr>
              <w:t>pētniecības</w:t>
            </w:r>
            <w:r>
              <w:rPr>
                <w:i/>
                <w:spacing w:val="1"/>
                <w:sz w:val="24"/>
              </w:rPr>
              <w:t xml:space="preserve"> </w:t>
            </w:r>
            <w:r>
              <w:rPr>
                <w:i/>
                <w:sz w:val="24"/>
              </w:rPr>
              <w:t>projektu</w:t>
            </w:r>
            <w:r>
              <w:rPr>
                <w:i/>
                <w:spacing w:val="1"/>
                <w:sz w:val="24"/>
              </w:rPr>
              <w:t xml:space="preserve"> </w:t>
            </w:r>
            <w:r>
              <w:rPr>
                <w:i/>
                <w:sz w:val="24"/>
              </w:rPr>
              <w:t>konkurss</w:t>
            </w:r>
          </w:p>
        </w:tc>
        <w:tc>
          <w:tcPr>
            <w:tcW w:w="5341" w:type="dxa"/>
          </w:tcPr>
          <w:p w:rsidR="00224A6F" w:rsidRDefault="00CF620D">
            <w:pPr>
              <w:pStyle w:val="TableParagraph"/>
              <w:spacing w:before="77" w:line="261" w:lineRule="auto"/>
              <w:ind w:left="7" w:right="-15"/>
              <w:jc w:val="both"/>
              <w:rPr>
                <w:sz w:val="24"/>
              </w:rPr>
            </w:pPr>
            <w:r>
              <w:rPr>
                <w:sz w:val="24"/>
              </w:rPr>
              <w:t>DU pētniecības projektu konkursa rezultātā aktuāliem</w:t>
            </w:r>
            <w:r>
              <w:rPr>
                <w:spacing w:val="1"/>
                <w:sz w:val="24"/>
              </w:rPr>
              <w:t xml:space="preserve"> </w:t>
            </w:r>
            <w:r>
              <w:rPr>
                <w:sz w:val="24"/>
              </w:rPr>
              <w:t>un</w:t>
            </w:r>
            <w:r>
              <w:rPr>
                <w:spacing w:val="1"/>
                <w:sz w:val="24"/>
              </w:rPr>
              <w:t xml:space="preserve"> </w:t>
            </w:r>
            <w:r>
              <w:rPr>
                <w:sz w:val="24"/>
              </w:rPr>
              <w:t>kvalitatīvi</w:t>
            </w:r>
            <w:r>
              <w:rPr>
                <w:spacing w:val="1"/>
                <w:sz w:val="24"/>
              </w:rPr>
              <w:t xml:space="preserve"> </w:t>
            </w:r>
            <w:r>
              <w:rPr>
                <w:sz w:val="24"/>
              </w:rPr>
              <w:t>izstrādātiem</w:t>
            </w:r>
            <w:r>
              <w:rPr>
                <w:spacing w:val="1"/>
                <w:sz w:val="24"/>
              </w:rPr>
              <w:t xml:space="preserve"> </w:t>
            </w:r>
            <w:r>
              <w:rPr>
                <w:sz w:val="24"/>
              </w:rPr>
              <w:t>projektiem</w:t>
            </w:r>
            <w:r>
              <w:rPr>
                <w:spacing w:val="1"/>
                <w:sz w:val="24"/>
              </w:rPr>
              <w:t xml:space="preserve"> </w:t>
            </w:r>
            <w:r>
              <w:rPr>
                <w:sz w:val="24"/>
              </w:rPr>
              <w:t>tiek</w:t>
            </w:r>
            <w:r>
              <w:rPr>
                <w:spacing w:val="1"/>
                <w:sz w:val="24"/>
              </w:rPr>
              <w:t xml:space="preserve"> </w:t>
            </w:r>
            <w:r>
              <w:rPr>
                <w:sz w:val="24"/>
              </w:rPr>
              <w:t>piešķirts</w:t>
            </w:r>
            <w:r>
              <w:rPr>
                <w:spacing w:val="1"/>
                <w:sz w:val="24"/>
              </w:rPr>
              <w:t xml:space="preserve"> </w:t>
            </w:r>
            <w:r>
              <w:rPr>
                <w:sz w:val="24"/>
              </w:rPr>
              <w:t>finansējums DU akadēmiskā, zinātniskā personāla un</w:t>
            </w:r>
            <w:r>
              <w:rPr>
                <w:spacing w:val="1"/>
                <w:sz w:val="24"/>
              </w:rPr>
              <w:t xml:space="preserve"> </w:t>
            </w:r>
            <w:r>
              <w:rPr>
                <w:sz w:val="24"/>
              </w:rPr>
              <w:t>doktorantu</w:t>
            </w:r>
            <w:r>
              <w:rPr>
                <w:spacing w:val="-1"/>
                <w:sz w:val="24"/>
              </w:rPr>
              <w:t xml:space="preserve"> </w:t>
            </w:r>
            <w:r>
              <w:rPr>
                <w:sz w:val="24"/>
              </w:rPr>
              <w:t>pētnieciskās</w:t>
            </w:r>
            <w:r>
              <w:rPr>
                <w:spacing w:val="-1"/>
                <w:sz w:val="24"/>
              </w:rPr>
              <w:t xml:space="preserve"> </w:t>
            </w:r>
            <w:r>
              <w:rPr>
                <w:sz w:val="24"/>
              </w:rPr>
              <w:t>izaugsmes</w:t>
            </w:r>
            <w:r>
              <w:rPr>
                <w:spacing w:val="-2"/>
                <w:sz w:val="24"/>
              </w:rPr>
              <w:t xml:space="preserve"> </w:t>
            </w:r>
            <w:r>
              <w:rPr>
                <w:sz w:val="24"/>
              </w:rPr>
              <w:t>veicināšanai.</w:t>
            </w:r>
          </w:p>
          <w:p w:rsidR="00224A6F" w:rsidRDefault="00CF620D">
            <w:pPr>
              <w:pStyle w:val="TableParagraph"/>
              <w:spacing w:before="223"/>
              <w:ind w:left="7"/>
              <w:jc w:val="both"/>
              <w:rPr>
                <w:sz w:val="24"/>
              </w:rPr>
            </w:pPr>
            <w:r>
              <w:rPr>
                <w:sz w:val="24"/>
              </w:rPr>
              <w:t>Nolikumu</w:t>
            </w:r>
            <w:r>
              <w:rPr>
                <w:spacing w:val="-4"/>
                <w:sz w:val="24"/>
              </w:rPr>
              <w:t xml:space="preserve"> </w:t>
            </w:r>
            <w:r>
              <w:rPr>
                <w:sz w:val="24"/>
              </w:rPr>
              <w:t>skat.</w:t>
            </w:r>
            <w:r>
              <w:rPr>
                <w:spacing w:val="-4"/>
                <w:sz w:val="24"/>
              </w:rPr>
              <w:t xml:space="preserve"> </w:t>
            </w:r>
            <w:r>
              <w:rPr>
                <w:sz w:val="24"/>
              </w:rPr>
              <w:t>pielikumā.</w:t>
            </w:r>
          </w:p>
          <w:p w:rsidR="00224A6F" w:rsidRDefault="00224A6F">
            <w:pPr>
              <w:pStyle w:val="TableParagraph"/>
              <w:spacing w:before="8"/>
              <w:rPr>
                <w:sz w:val="21"/>
              </w:rPr>
            </w:pPr>
          </w:p>
          <w:p w:rsidR="00224A6F" w:rsidRDefault="00CF620D">
            <w:pPr>
              <w:pStyle w:val="TableParagraph"/>
              <w:tabs>
                <w:tab w:val="left" w:pos="1741"/>
                <w:tab w:val="left" w:pos="2664"/>
                <w:tab w:val="left" w:pos="4040"/>
              </w:tabs>
              <w:spacing w:line="261" w:lineRule="auto"/>
              <w:ind w:left="7" w:right="-15"/>
              <w:rPr>
                <w:sz w:val="24"/>
              </w:rPr>
            </w:pPr>
            <w:r>
              <w:rPr>
                <w:sz w:val="24"/>
              </w:rPr>
              <w:t>Informācija</w:t>
            </w:r>
            <w:r>
              <w:rPr>
                <w:sz w:val="24"/>
              </w:rPr>
              <w:tab/>
              <w:t>par</w:t>
            </w:r>
            <w:r>
              <w:rPr>
                <w:sz w:val="24"/>
              </w:rPr>
              <w:tab/>
              <w:t>iepriekš</w:t>
            </w:r>
            <w:r>
              <w:rPr>
                <w:sz w:val="24"/>
              </w:rPr>
              <w:tab/>
              <w:t>atbalstītajiem</w:t>
            </w:r>
            <w:r>
              <w:rPr>
                <w:spacing w:val="-57"/>
                <w:sz w:val="24"/>
              </w:rPr>
              <w:t xml:space="preserve"> </w:t>
            </w:r>
            <w:r>
              <w:rPr>
                <w:sz w:val="24"/>
              </w:rPr>
              <w:t xml:space="preserve">projektiem: </w:t>
            </w:r>
            <w:hyperlink r:id="rId50">
              <w:r>
                <w:rPr>
                  <w:sz w:val="24"/>
                  <w:u w:val="single"/>
                </w:rPr>
                <w:t>https://du.lv/daugavpils-universitates-</w:t>
              </w:r>
            </w:hyperlink>
            <w:r>
              <w:rPr>
                <w:spacing w:val="1"/>
                <w:sz w:val="24"/>
              </w:rPr>
              <w:t xml:space="preserve"> </w:t>
            </w:r>
            <w:hyperlink r:id="rId51">
              <w:r>
                <w:rPr>
                  <w:sz w:val="24"/>
                  <w:u w:val="single"/>
                </w:rPr>
                <w:t>petniecibas-projektu-konkursa-rezultati/</w:t>
              </w:r>
            </w:hyperlink>
          </w:p>
        </w:tc>
      </w:tr>
      <w:tr w:rsidR="00224A6F">
        <w:trPr>
          <w:trHeight w:val="1173"/>
        </w:trPr>
        <w:tc>
          <w:tcPr>
            <w:tcW w:w="3754" w:type="dxa"/>
          </w:tcPr>
          <w:p w:rsidR="00224A6F" w:rsidRDefault="00CF620D">
            <w:pPr>
              <w:pStyle w:val="TableParagraph"/>
              <w:spacing w:before="39" w:line="261" w:lineRule="auto"/>
              <w:ind w:left="4" w:right="-15"/>
              <w:jc w:val="both"/>
              <w:rPr>
                <w:sz w:val="24"/>
              </w:rPr>
            </w:pPr>
            <w:r>
              <w:rPr>
                <w:sz w:val="24"/>
              </w:rPr>
              <w:t>Informācijas</w:t>
            </w:r>
            <w:r>
              <w:rPr>
                <w:spacing w:val="1"/>
                <w:sz w:val="24"/>
              </w:rPr>
              <w:t xml:space="preserve"> </w:t>
            </w:r>
            <w:r>
              <w:rPr>
                <w:sz w:val="24"/>
              </w:rPr>
              <w:t>tehnoloģiju</w:t>
            </w:r>
            <w:r>
              <w:rPr>
                <w:spacing w:val="1"/>
                <w:sz w:val="24"/>
              </w:rPr>
              <w:t xml:space="preserve"> </w:t>
            </w:r>
            <w:r>
              <w:rPr>
                <w:sz w:val="24"/>
              </w:rPr>
              <w:t>centrs</w:t>
            </w:r>
            <w:r>
              <w:rPr>
                <w:spacing w:val="1"/>
                <w:sz w:val="24"/>
              </w:rPr>
              <w:t xml:space="preserve"> </w:t>
            </w:r>
            <w:r>
              <w:rPr>
                <w:sz w:val="24"/>
              </w:rPr>
              <w:t>un</w:t>
            </w:r>
            <w:r>
              <w:rPr>
                <w:spacing w:val="1"/>
                <w:sz w:val="24"/>
              </w:rPr>
              <w:t xml:space="preserve"> </w:t>
            </w:r>
            <w:r>
              <w:rPr>
                <w:sz w:val="24"/>
              </w:rPr>
              <w:t>SKNC</w:t>
            </w:r>
            <w:r>
              <w:rPr>
                <w:spacing w:val="1"/>
                <w:sz w:val="24"/>
              </w:rPr>
              <w:t xml:space="preserve"> </w:t>
            </w:r>
            <w:r>
              <w:rPr>
                <w:sz w:val="24"/>
              </w:rPr>
              <w:t>organizē</w:t>
            </w:r>
            <w:r>
              <w:rPr>
                <w:spacing w:val="1"/>
                <w:sz w:val="24"/>
              </w:rPr>
              <w:t xml:space="preserve"> </w:t>
            </w:r>
            <w:r>
              <w:rPr>
                <w:sz w:val="24"/>
              </w:rPr>
              <w:t>bezmaksas</w:t>
            </w:r>
            <w:r>
              <w:rPr>
                <w:spacing w:val="-57"/>
                <w:sz w:val="24"/>
              </w:rPr>
              <w:t xml:space="preserve"> </w:t>
            </w:r>
            <w:r>
              <w:rPr>
                <w:sz w:val="24"/>
              </w:rPr>
              <w:t>profesionālās</w:t>
            </w:r>
            <w:r>
              <w:rPr>
                <w:spacing w:val="-2"/>
                <w:sz w:val="24"/>
              </w:rPr>
              <w:t xml:space="preserve"> </w:t>
            </w:r>
            <w:r>
              <w:rPr>
                <w:sz w:val="24"/>
              </w:rPr>
              <w:t>pilnveides</w:t>
            </w:r>
            <w:r>
              <w:rPr>
                <w:spacing w:val="1"/>
                <w:sz w:val="24"/>
              </w:rPr>
              <w:t xml:space="preserve"> </w:t>
            </w:r>
            <w:r>
              <w:rPr>
                <w:sz w:val="24"/>
              </w:rPr>
              <w:t>kursus.</w:t>
            </w:r>
          </w:p>
        </w:tc>
        <w:tc>
          <w:tcPr>
            <w:tcW w:w="5341" w:type="dxa"/>
          </w:tcPr>
          <w:p w:rsidR="00224A6F" w:rsidRDefault="00CF620D">
            <w:pPr>
              <w:pStyle w:val="TableParagraph"/>
              <w:spacing w:before="39" w:line="261" w:lineRule="auto"/>
              <w:ind w:left="7" w:right="-15"/>
              <w:jc w:val="both"/>
              <w:rPr>
                <w:sz w:val="24"/>
              </w:rPr>
            </w:pPr>
            <w:r>
              <w:rPr>
                <w:sz w:val="24"/>
              </w:rPr>
              <w:t>Docētāji</w:t>
            </w:r>
            <w:r>
              <w:rPr>
                <w:spacing w:val="1"/>
                <w:sz w:val="24"/>
              </w:rPr>
              <w:t xml:space="preserve"> </w:t>
            </w:r>
            <w:r>
              <w:rPr>
                <w:sz w:val="24"/>
              </w:rPr>
              <w:t>bezmaksas</w:t>
            </w:r>
            <w:r>
              <w:rPr>
                <w:spacing w:val="1"/>
                <w:sz w:val="24"/>
              </w:rPr>
              <w:t xml:space="preserve"> </w:t>
            </w:r>
            <w:r>
              <w:rPr>
                <w:sz w:val="24"/>
              </w:rPr>
              <w:t>pilnveido</w:t>
            </w:r>
            <w:r>
              <w:rPr>
                <w:spacing w:val="1"/>
                <w:sz w:val="24"/>
              </w:rPr>
              <w:t xml:space="preserve"> </w:t>
            </w:r>
            <w:r>
              <w:rPr>
                <w:sz w:val="24"/>
              </w:rPr>
              <w:t>svešvalodu</w:t>
            </w:r>
            <w:r>
              <w:rPr>
                <w:spacing w:val="1"/>
                <w:sz w:val="24"/>
              </w:rPr>
              <w:t xml:space="preserve"> </w:t>
            </w:r>
            <w:r>
              <w:rPr>
                <w:sz w:val="24"/>
              </w:rPr>
              <w:t>zināšanas,</w:t>
            </w:r>
            <w:r>
              <w:rPr>
                <w:spacing w:val="-57"/>
                <w:sz w:val="24"/>
              </w:rPr>
              <w:t xml:space="preserve"> </w:t>
            </w:r>
            <w:r>
              <w:rPr>
                <w:sz w:val="24"/>
              </w:rPr>
              <w:t>apgūst</w:t>
            </w:r>
            <w:r>
              <w:rPr>
                <w:spacing w:val="57"/>
                <w:sz w:val="24"/>
              </w:rPr>
              <w:t xml:space="preserve"> </w:t>
            </w:r>
            <w:r>
              <w:rPr>
                <w:sz w:val="24"/>
              </w:rPr>
              <w:t>aktualitātes</w:t>
            </w:r>
            <w:r>
              <w:rPr>
                <w:spacing w:val="56"/>
                <w:sz w:val="24"/>
              </w:rPr>
              <w:t xml:space="preserve"> </w:t>
            </w:r>
            <w:r>
              <w:rPr>
                <w:sz w:val="24"/>
              </w:rPr>
              <w:t>mācību</w:t>
            </w:r>
            <w:r>
              <w:rPr>
                <w:spacing w:val="56"/>
                <w:sz w:val="24"/>
              </w:rPr>
              <w:t xml:space="preserve"> </w:t>
            </w:r>
            <w:r>
              <w:rPr>
                <w:sz w:val="24"/>
              </w:rPr>
              <w:t>metodikās</w:t>
            </w:r>
            <w:r>
              <w:rPr>
                <w:spacing w:val="56"/>
                <w:sz w:val="24"/>
              </w:rPr>
              <w:t xml:space="preserve"> </w:t>
            </w:r>
            <w:r>
              <w:rPr>
                <w:sz w:val="24"/>
              </w:rPr>
              <w:t>un</w:t>
            </w:r>
            <w:r>
              <w:rPr>
                <w:spacing w:val="56"/>
                <w:sz w:val="24"/>
              </w:rPr>
              <w:t xml:space="preserve"> </w:t>
            </w:r>
            <w:r>
              <w:rPr>
                <w:sz w:val="24"/>
              </w:rPr>
              <w:t>piedalās</w:t>
            </w:r>
            <w:r>
              <w:rPr>
                <w:spacing w:val="56"/>
                <w:sz w:val="24"/>
              </w:rPr>
              <w:t xml:space="preserve"> </w:t>
            </w:r>
            <w:r>
              <w:rPr>
                <w:sz w:val="24"/>
              </w:rPr>
              <w:t>e-</w:t>
            </w:r>
            <w:r>
              <w:rPr>
                <w:spacing w:val="-58"/>
                <w:sz w:val="24"/>
              </w:rPr>
              <w:t xml:space="preserve"> </w:t>
            </w:r>
            <w:r>
              <w:rPr>
                <w:sz w:val="24"/>
              </w:rPr>
              <w:t>resursu</w:t>
            </w:r>
            <w:r>
              <w:rPr>
                <w:spacing w:val="-2"/>
                <w:sz w:val="24"/>
              </w:rPr>
              <w:t xml:space="preserve"> </w:t>
            </w:r>
            <w:r>
              <w:rPr>
                <w:sz w:val="24"/>
              </w:rPr>
              <w:t>izmantošanas</w:t>
            </w:r>
            <w:r>
              <w:rPr>
                <w:spacing w:val="-1"/>
                <w:sz w:val="24"/>
              </w:rPr>
              <w:t xml:space="preserve"> </w:t>
            </w:r>
            <w:r>
              <w:rPr>
                <w:sz w:val="24"/>
              </w:rPr>
              <w:t>apmācībās.</w:t>
            </w:r>
          </w:p>
        </w:tc>
      </w:tr>
    </w:tbl>
    <w:p w:rsidR="00224A6F" w:rsidRDefault="00CF620D">
      <w:pPr>
        <w:pStyle w:val="Heading2"/>
        <w:spacing w:before="15"/>
        <w:ind w:left="916"/>
      </w:pPr>
      <w:r>
        <w:t>Izmantoto</w:t>
      </w:r>
      <w:r>
        <w:rPr>
          <w:spacing w:val="-3"/>
        </w:rPr>
        <w:t xml:space="preserve"> </w:t>
      </w:r>
      <w:r>
        <w:t>iespēju</w:t>
      </w:r>
      <w:r>
        <w:rPr>
          <w:spacing w:val="-3"/>
        </w:rPr>
        <w:t xml:space="preserve"> </w:t>
      </w:r>
      <w:r>
        <w:t>pievienotā</w:t>
      </w:r>
      <w:r>
        <w:rPr>
          <w:spacing w:val="-2"/>
        </w:rPr>
        <w:t xml:space="preserve"> </w:t>
      </w:r>
      <w:r>
        <w:t>vērtība</w:t>
      </w:r>
      <w:r>
        <w:rPr>
          <w:spacing w:val="-3"/>
        </w:rPr>
        <w:t xml:space="preserve"> </w:t>
      </w:r>
      <w:r>
        <w:t>studiju</w:t>
      </w:r>
      <w:r>
        <w:rPr>
          <w:spacing w:val="-3"/>
        </w:rPr>
        <w:t xml:space="preserve"> </w:t>
      </w:r>
      <w:r>
        <w:t>procesa</w:t>
      </w:r>
      <w:r>
        <w:rPr>
          <w:spacing w:val="-3"/>
        </w:rPr>
        <w:t xml:space="preserve"> </w:t>
      </w:r>
      <w:r>
        <w:t>īstenošanai</w:t>
      </w:r>
      <w:r>
        <w:rPr>
          <w:spacing w:val="-3"/>
        </w:rPr>
        <w:t xml:space="preserve"> </w:t>
      </w:r>
      <w:r>
        <w:t>un</w:t>
      </w:r>
      <w:r>
        <w:rPr>
          <w:spacing w:val="-2"/>
        </w:rPr>
        <w:t xml:space="preserve"> </w:t>
      </w:r>
      <w:r>
        <w:t>studiju</w:t>
      </w:r>
      <w:r>
        <w:rPr>
          <w:spacing w:val="-3"/>
        </w:rPr>
        <w:t xml:space="preserve"> </w:t>
      </w:r>
      <w:r>
        <w:t>kvalitātei</w:t>
      </w:r>
    </w:p>
    <w:p w:rsidR="00224A6F" w:rsidRDefault="00224A6F">
      <w:pPr>
        <w:pStyle w:val="BodyText"/>
        <w:spacing w:before="8"/>
        <w:rPr>
          <w:b/>
          <w:sz w:val="21"/>
        </w:rPr>
      </w:pPr>
    </w:p>
    <w:p w:rsidR="00224A6F" w:rsidRDefault="00CF620D">
      <w:pPr>
        <w:pStyle w:val="BodyText"/>
        <w:spacing w:line="261" w:lineRule="auto"/>
        <w:ind w:left="916" w:right="955"/>
        <w:jc w:val="both"/>
      </w:pPr>
      <w:r>
        <w:t>Mācībspēku kvalifikācijas paaugstināšanas piedāvātās iespējas būtiski ietekmē studiju kvalitāti.</w:t>
      </w:r>
      <w:r>
        <w:rPr>
          <w:spacing w:val="1"/>
        </w:rPr>
        <w:t xml:space="preserve"> </w:t>
      </w:r>
      <w:r>
        <w:t>Ar profesionālās pilnveides un zinātniskās darbības atbalsta instrumentiem notiek jauniegūto</w:t>
      </w:r>
      <w:r>
        <w:rPr>
          <w:spacing w:val="1"/>
        </w:rPr>
        <w:t xml:space="preserve"> </w:t>
      </w:r>
      <w:r>
        <w:t>zināšanu un pieredzes pārnese uz studiju kursu saturu, studējošajiem tiek piedāvātas aktuālas</w:t>
      </w:r>
      <w:r>
        <w:rPr>
          <w:spacing w:val="1"/>
        </w:rPr>
        <w:t xml:space="preserve"> </w:t>
      </w:r>
      <w:r>
        <w:t>zinātnisko darbu tēmas. Piemēram, pētniecības projektu ietvaros docētāji kopā ar studējošajiem</w:t>
      </w:r>
      <w:r>
        <w:rPr>
          <w:spacing w:val="1"/>
        </w:rPr>
        <w:t xml:space="preserve"> </w:t>
      </w:r>
      <w:r>
        <w:t>veido</w:t>
      </w:r>
      <w:r>
        <w:rPr>
          <w:spacing w:val="-1"/>
        </w:rPr>
        <w:t xml:space="preserve"> </w:t>
      </w:r>
      <w:r>
        <w:t>zinātniskās</w:t>
      </w:r>
      <w:r>
        <w:rPr>
          <w:spacing w:val="-2"/>
        </w:rPr>
        <w:t xml:space="preserve"> </w:t>
      </w:r>
      <w:r>
        <w:t>grupas,</w:t>
      </w:r>
      <w:r>
        <w:rPr>
          <w:spacing w:val="2"/>
        </w:rPr>
        <w:t xml:space="preserve"> </w:t>
      </w:r>
      <w:r>
        <w:t>kas</w:t>
      </w:r>
      <w:r>
        <w:rPr>
          <w:spacing w:val="-2"/>
        </w:rPr>
        <w:t xml:space="preserve"> </w:t>
      </w:r>
      <w:r>
        <w:t>veic inovatīvus pētījumus</w:t>
      </w:r>
      <w:r>
        <w:rPr>
          <w:spacing w:val="-1"/>
        </w:rPr>
        <w:t xml:space="preserve"> </w:t>
      </w:r>
      <w:r>
        <w:t>un sagatavo</w:t>
      </w:r>
      <w:r>
        <w:rPr>
          <w:spacing w:val="-1"/>
        </w:rPr>
        <w:t xml:space="preserve"> </w:t>
      </w:r>
      <w:r>
        <w:t>publikācijas.</w:t>
      </w:r>
    </w:p>
    <w:p w:rsidR="00224A6F" w:rsidRDefault="00CF620D">
      <w:pPr>
        <w:pStyle w:val="BodyText"/>
        <w:spacing w:before="219" w:line="261" w:lineRule="auto"/>
        <w:ind w:left="916" w:right="958"/>
        <w:jc w:val="both"/>
      </w:pPr>
      <w:r>
        <w:t>Atgriezeniskā saite par studiju kursa saturu aktualitāti tiek gūta studējošo aptaujās. Brīvajās</w:t>
      </w:r>
      <w:r>
        <w:rPr>
          <w:spacing w:val="1"/>
        </w:rPr>
        <w:t xml:space="preserve"> </w:t>
      </w:r>
      <w:r>
        <w:t>atbildēs studējošie izsaka viedokli par docētāju kompetenci un studiju kursu saturā aplūkojamo</w:t>
      </w:r>
      <w:r>
        <w:rPr>
          <w:spacing w:val="1"/>
        </w:rPr>
        <w:t xml:space="preserve"> </w:t>
      </w:r>
      <w:r>
        <w:t>tēmu aktualitāti. Tāpat studējošie tiek iesaistīti zinātnes pārneses aktivitāšu organizēšanā un</w:t>
      </w:r>
      <w:r>
        <w:rPr>
          <w:spacing w:val="1"/>
        </w:rPr>
        <w:t xml:space="preserve"> </w:t>
      </w:r>
      <w:r>
        <w:t>nodrošināšanā</w:t>
      </w:r>
      <w:r>
        <w:rPr>
          <w:spacing w:val="-2"/>
        </w:rPr>
        <w:t xml:space="preserve"> </w:t>
      </w:r>
      <w:r>
        <w:t>(Zinātnieku</w:t>
      </w:r>
      <w:r>
        <w:rPr>
          <w:spacing w:val="-1"/>
        </w:rPr>
        <w:t xml:space="preserve"> </w:t>
      </w:r>
      <w:r>
        <w:t>nakts, Zinātnes</w:t>
      </w:r>
      <w:r>
        <w:rPr>
          <w:spacing w:val="-2"/>
        </w:rPr>
        <w:t xml:space="preserve"> </w:t>
      </w:r>
      <w:r>
        <w:t>festivāls,</w:t>
      </w:r>
      <w:r>
        <w:rPr>
          <w:spacing w:val="-1"/>
        </w:rPr>
        <w:t xml:space="preserve"> </w:t>
      </w:r>
      <w:r>
        <w:t>Zinātnes</w:t>
      </w:r>
      <w:r>
        <w:rPr>
          <w:spacing w:val="-2"/>
        </w:rPr>
        <w:t xml:space="preserve"> </w:t>
      </w:r>
      <w:r>
        <w:t>skola</w:t>
      </w:r>
      <w:r>
        <w:rPr>
          <w:spacing w:val="-2"/>
        </w:rPr>
        <w:t xml:space="preserve"> </w:t>
      </w:r>
      <w:r>
        <w:t>u.c. pasākumi).</w:t>
      </w:r>
    </w:p>
    <w:p w:rsidR="00224A6F" w:rsidRDefault="00CF620D">
      <w:pPr>
        <w:pStyle w:val="BodyText"/>
        <w:spacing w:before="223" w:line="261" w:lineRule="auto"/>
        <w:ind w:left="916" w:right="951"/>
        <w:jc w:val="both"/>
      </w:pPr>
      <w:r>
        <w:t>Katra studiju gada beigās studiju virziena padome izvērtē jaunākās studiju literatūras izdevumu</w:t>
      </w:r>
      <w:r>
        <w:rPr>
          <w:spacing w:val="1"/>
        </w:rPr>
        <w:t xml:space="preserve"> </w:t>
      </w:r>
      <w:r>
        <w:t>iepirkšanas</w:t>
      </w:r>
      <w:r>
        <w:rPr>
          <w:spacing w:val="1"/>
        </w:rPr>
        <w:t xml:space="preserve"> </w:t>
      </w:r>
      <w:r>
        <w:t>nepieciešamību,</w:t>
      </w:r>
      <w:r>
        <w:rPr>
          <w:spacing w:val="1"/>
        </w:rPr>
        <w:t xml:space="preserve"> </w:t>
      </w:r>
      <w:r>
        <w:t>studiju</w:t>
      </w:r>
      <w:r>
        <w:rPr>
          <w:spacing w:val="1"/>
        </w:rPr>
        <w:t xml:space="preserve"> </w:t>
      </w:r>
      <w:r>
        <w:t>virziena</w:t>
      </w:r>
      <w:r>
        <w:rPr>
          <w:spacing w:val="1"/>
        </w:rPr>
        <w:t xml:space="preserve"> </w:t>
      </w:r>
      <w:r>
        <w:t>vadītājs</w:t>
      </w:r>
      <w:r>
        <w:rPr>
          <w:spacing w:val="1"/>
        </w:rPr>
        <w:t xml:space="preserve"> </w:t>
      </w:r>
      <w:r>
        <w:t>izveido</w:t>
      </w:r>
      <w:r>
        <w:rPr>
          <w:spacing w:val="1"/>
        </w:rPr>
        <w:t xml:space="preserve"> </w:t>
      </w:r>
      <w:r>
        <w:t>sarakstu</w:t>
      </w:r>
      <w:r>
        <w:rPr>
          <w:spacing w:val="1"/>
        </w:rPr>
        <w:t xml:space="preserve"> </w:t>
      </w:r>
      <w:r>
        <w:t>un</w:t>
      </w:r>
      <w:r>
        <w:rPr>
          <w:spacing w:val="1"/>
        </w:rPr>
        <w:t xml:space="preserve"> </w:t>
      </w:r>
      <w:r>
        <w:t>iesniedz</w:t>
      </w:r>
      <w:r>
        <w:rPr>
          <w:spacing w:val="1"/>
        </w:rPr>
        <w:t xml:space="preserve"> </w:t>
      </w:r>
      <w:r>
        <w:t>grāmatu</w:t>
      </w:r>
      <w:r>
        <w:rPr>
          <w:spacing w:val="1"/>
        </w:rPr>
        <w:t xml:space="preserve"> </w:t>
      </w:r>
      <w:r>
        <w:t>iepirkumu</w:t>
      </w:r>
      <w:r>
        <w:rPr>
          <w:spacing w:val="1"/>
        </w:rPr>
        <w:t xml:space="preserve"> </w:t>
      </w:r>
      <w:r>
        <w:t>saskaņošanai</w:t>
      </w:r>
      <w:r>
        <w:rPr>
          <w:spacing w:val="1"/>
        </w:rPr>
        <w:t xml:space="preserve"> </w:t>
      </w:r>
      <w:r>
        <w:t>studiju</w:t>
      </w:r>
      <w:r>
        <w:rPr>
          <w:spacing w:val="1"/>
        </w:rPr>
        <w:t xml:space="preserve"> </w:t>
      </w:r>
      <w:r>
        <w:t>un</w:t>
      </w:r>
      <w:r>
        <w:rPr>
          <w:spacing w:val="1"/>
        </w:rPr>
        <w:t xml:space="preserve"> </w:t>
      </w:r>
      <w:r>
        <w:t>zinātņu</w:t>
      </w:r>
      <w:r>
        <w:rPr>
          <w:spacing w:val="1"/>
        </w:rPr>
        <w:t xml:space="preserve"> </w:t>
      </w:r>
      <w:r>
        <w:t>prorektoriem.</w:t>
      </w:r>
      <w:r>
        <w:rPr>
          <w:spacing w:val="1"/>
        </w:rPr>
        <w:t xml:space="preserve"> </w:t>
      </w:r>
      <w:r>
        <w:t>Pēc</w:t>
      </w:r>
      <w:r>
        <w:rPr>
          <w:spacing w:val="1"/>
        </w:rPr>
        <w:t xml:space="preserve"> </w:t>
      </w:r>
      <w:r>
        <w:t>studiju</w:t>
      </w:r>
      <w:r>
        <w:rPr>
          <w:spacing w:val="1"/>
        </w:rPr>
        <w:t xml:space="preserve"> </w:t>
      </w:r>
      <w:r>
        <w:t>literatūras</w:t>
      </w:r>
      <w:r>
        <w:rPr>
          <w:spacing w:val="1"/>
        </w:rPr>
        <w:t xml:space="preserve"> </w:t>
      </w:r>
      <w:r>
        <w:t>iepirkuma</w:t>
      </w:r>
      <w:r>
        <w:rPr>
          <w:spacing w:val="1"/>
        </w:rPr>
        <w:t xml:space="preserve"> </w:t>
      </w:r>
      <w:r>
        <w:t>veikšanas</w:t>
      </w:r>
      <w:r>
        <w:rPr>
          <w:spacing w:val="61"/>
        </w:rPr>
        <w:t xml:space="preserve"> </w:t>
      </w:r>
      <w:r>
        <w:t>studiju</w:t>
      </w:r>
      <w:r>
        <w:rPr>
          <w:spacing w:val="61"/>
        </w:rPr>
        <w:t xml:space="preserve"> </w:t>
      </w:r>
      <w:r>
        <w:t>programmu</w:t>
      </w:r>
      <w:r>
        <w:rPr>
          <w:spacing w:val="61"/>
        </w:rPr>
        <w:t xml:space="preserve"> </w:t>
      </w:r>
      <w:r>
        <w:t>direktori</w:t>
      </w:r>
      <w:r>
        <w:rPr>
          <w:spacing w:val="61"/>
        </w:rPr>
        <w:t xml:space="preserve"> </w:t>
      </w:r>
      <w:r>
        <w:t>pārskata   studiju   kursu   aprakstus   un   e-studiju</w:t>
      </w:r>
      <w:r>
        <w:rPr>
          <w:spacing w:val="1"/>
        </w:rPr>
        <w:t xml:space="preserve"> </w:t>
      </w:r>
      <w:r>
        <w:t xml:space="preserve">vides </w:t>
      </w:r>
      <w:r>
        <w:rPr>
          <w:i/>
        </w:rPr>
        <w:t xml:space="preserve">Moodle </w:t>
      </w:r>
      <w:r>
        <w:t>materiālus,</w:t>
      </w:r>
      <w:r>
        <w:rPr>
          <w:spacing w:val="1"/>
        </w:rPr>
        <w:t xml:space="preserve"> </w:t>
      </w:r>
      <w:r>
        <w:t>lai pārliecinātos, vai jaunieguvumi</w:t>
      </w:r>
      <w:r>
        <w:rPr>
          <w:spacing w:val="1"/>
        </w:rPr>
        <w:t xml:space="preserve"> </w:t>
      </w:r>
      <w:r>
        <w:t>iekļauti</w:t>
      </w:r>
      <w:r>
        <w:rPr>
          <w:spacing w:val="1"/>
        </w:rPr>
        <w:t xml:space="preserve"> </w:t>
      </w:r>
      <w:r>
        <w:t>studiju kursos, aizstājot</w:t>
      </w:r>
      <w:r>
        <w:rPr>
          <w:spacing w:val="1"/>
        </w:rPr>
        <w:t xml:space="preserve"> </w:t>
      </w:r>
      <w:r>
        <w:t>mazāk</w:t>
      </w:r>
      <w:r>
        <w:rPr>
          <w:spacing w:val="-1"/>
        </w:rPr>
        <w:t xml:space="preserve"> </w:t>
      </w:r>
      <w:r>
        <w:t>aktuālos vai novecojušos</w:t>
      </w:r>
      <w:r>
        <w:rPr>
          <w:spacing w:val="-1"/>
        </w:rPr>
        <w:t xml:space="preserve"> </w:t>
      </w:r>
      <w:r>
        <w:t>avotus.</w:t>
      </w:r>
    </w:p>
    <w:p w:rsidR="00224A6F" w:rsidRDefault="00224A6F">
      <w:pPr>
        <w:spacing w:line="261" w:lineRule="auto"/>
        <w:jc w:val="both"/>
        <w:sectPr w:rsidR="00224A6F">
          <w:pgSz w:w="11920" w:h="16850"/>
          <w:pgMar w:top="1140" w:right="180" w:bottom="280" w:left="500" w:header="720" w:footer="720" w:gutter="0"/>
          <w:cols w:space="720"/>
        </w:sectPr>
      </w:pPr>
    </w:p>
    <w:p w:rsidR="00224A6F" w:rsidRDefault="00CF620D">
      <w:pPr>
        <w:pStyle w:val="Heading1"/>
        <w:numPr>
          <w:ilvl w:val="1"/>
          <w:numId w:val="21"/>
        </w:numPr>
        <w:tabs>
          <w:tab w:val="left" w:pos="1378"/>
        </w:tabs>
        <w:spacing w:before="31"/>
        <w:ind w:right="1223"/>
        <w:jc w:val="both"/>
        <w:rPr>
          <w:rFonts w:ascii="Times New Roman" w:hAnsi="Times New Roman"/>
          <w:sz w:val="24"/>
        </w:rPr>
      </w:pPr>
      <w:bookmarkStart w:id="25" w:name="_bookmark24"/>
      <w:bookmarkEnd w:id="25"/>
      <w:r>
        <w:rPr>
          <w:color w:val="1F4D78"/>
        </w:rPr>
        <w:lastRenderedPageBreak/>
        <w:t>Sniegt</w:t>
      </w:r>
      <w:r>
        <w:rPr>
          <w:color w:val="1F4D78"/>
          <w:spacing w:val="1"/>
        </w:rPr>
        <w:t xml:space="preserve"> </w:t>
      </w:r>
      <w:r>
        <w:rPr>
          <w:color w:val="1F4D78"/>
        </w:rPr>
        <w:t>informāciju</w:t>
      </w:r>
      <w:r>
        <w:rPr>
          <w:color w:val="1F4D78"/>
          <w:spacing w:val="1"/>
        </w:rPr>
        <w:t xml:space="preserve"> </w:t>
      </w:r>
      <w:r>
        <w:rPr>
          <w:color w:val="1F4D78"/>
        </w:rPr>
        <w:t>par</w:t>
      </w:r>
      <w:r>
        <w:rPr>
          <w:color w:val="1F4D78"/>
          <w:spacing w:val="1"/>
        </w:rPr>
        <w:t xml:space="preserve"> </w:t>
      </w:r>
      <w:r>
        <w:rPr>
          <w:color w:val="1F4D78"/>
        </w:rPr>
        <w:t>studiju</w:t>
      </w:r>
      <w:r>
        <w:rPr>
          <w:color w:val="1F4D78"/>
          <w:spacing w:val="1"/>
        </w:rPr>
        <w:t xml:space="preserve"> </w:t>
      </w:r>
      <w:r>
        <w:rPr>
          <w:color w:val="1F4D78"/>
        </w:rPr>
        <w:t>virzienam</w:t>
      </w:r>
      <w:r>
        <w:rPr>
          <w:color w:val="1F4D78"/>
          <w:spacing w:val="1"/>
        </w:rPr>
        <w:t xml:space="preserve"> </w:t>
      </w:r>
      <w:r>
        <w:rPr>
          <w:color w:val="1F4D78"/>
        </w:rPr>
        <w:t>atbilstošo</w:t>
      </w:r>
      <w:r>
        <w:rPr>
          <w:color w:val="1F4D78"/>
          <w:spacing w:val="1"/>
        </w:rPr>
        <w:t xml:space="preserve"> </w:t>
      </w:r>
      <w:r>
        <w:rPr>
          <w:color w:val="1F4D78"/>
        </w:rPr>
        <w:t>studiju</w:t>
      </w:r>
      <w:r>
        <w:rPr>
          <w:color w:val="1F4D78"/>
          <w:spacing w:val="1"/>
        </w:rPr>
        <w:t xml:space="preserve"> </w:t>
      </w:r>
      <w:r>
        <w:rPr>
          <w:color w:val="1F4D78"/>
        </w:rPr>
        <w:t>programmu</w:t>
      </w:r>
      <w:r>
        <w:rPr>
          <w:color w:val="1F4D78"/>
          <w:spacing w:val="1"/>
        </w:rPr>
        <w:t xml:space="preserve"> </w:t>
      </w:r>
      <w:r>
        <w:rPr>
          <w:color w:val="1F4D78"/>
        </w:rPr>
        <w:t>īstenošanā</w:t>
      </w:r>
      <w:r>
        <w:rPr>
          <w:color w:val="1F4D78"/>
          <w:spacing w:val="1"/>
        </w:rPr>
        <w:t xml:space="preserve"> </w:t>
      </w:r>
      <w:r>
        <w:rPr>
          <w:color w:val="1F4D78"/>
        </w:rPr>
        <w:t>iesaistīto</w:t>
      </w:r>
      <w:r>
        <w:rPr>
          <w:color w:val="1F4D78"/>
          <w:spacing w:val="1"/>
        </w:rPr>
        <w:t xml:space="preserve"> </w:t>
      </w:r>
      <w:r>
        <w:rPr>
          <w:color w:val="1F4D78"/>
        </w:rPr>
        <w:t>mācībspēku</w:t>
      </w:r>
      <w:r>
        <w:rPr>
          <w:color w:val="1F4D78"/>
          <w:spacing w:val="1"/>
        </w:rPr>
        <w:t xml:space="preserve"> </w:t>
      </w:r>
      <w:r>
        <w:rPr>
          <w:color w:val="1F4D78"/>
        </w:rPr>
        <w:t>skaitu,</w:t>
      </w:r>
      <w:r>
        <w:rPr>
          <w:color w:val="1F4D78"/>
          <w:spacing w:val="1"/>
        </w:rPr>
        <w:t xml:space="preserve"> </w:t>
      </w:r>
      <w:r>
        <w:rPr>
          <w:color w:val="1F4D78"/>
        </w:rPr>
        <w:t>mācībspēku</w:t>
      </w:r>
      <w:r>
        <w:rPr>
          <w:color w:val="1F4D78"/>
          <w:spacing w:val="1"/>
        </w:rPr>
        <w:t xml:space="preserve"> </w:t>
      </w:r>
      <w:r>
        <w:rPr>
          <w:color w:val="1F4D78"/>
        </w:rPr>
        <w:t>akadēmiskās</w:t>
      </w:r>
      <w:r>
        <w:rPr>
          <w:color w:val="1F4D78"/>
          <w:spacing w:val="1"/>
        </w:rPr>
        <w:t xml:space="preserve"> </w:t>
      </w:r>
      <w:r>
        <w:rPr>
          <w:color w:val="1F4D78"/>
        </w:rPr>
        <w:t>un</w:t>
      </w:r>
      <w:r>
        <w:rPr>
          <w:color w:val="1F4D78"/>
          <w:spacing w:val="1"/>
        </w:rPr>
        <w:t xml:space="preserve"> </w:t>
      </w:r>
      <w:r>
        <w:rPr>
          <w:color w:val="1F4D78"/>
        </w:rPr>
        <w:t>pētnieciskās</w:t>
      </w:r>
      <w:r>
        <w:rPr>
          <w:color w:val="1F4D78"/>
          <w:spacing w:val="-6"/>
        </w:rPr>
        <w:t xml:space="preserve"> </w:t>
      </w:r>
      <w:r>
        <w:rPr>
          <w:color w:val="1F4D78"/>
        </w:rPr>
        <w:t>slodzes</w:t>
      </w:r>
      <w:r>
        <w:rPr>
          <w:color w:val="1F4D78"/>
          <w:spacing w:val="-5"/>
        </w:rPr>
        <w:t xml:space="preserve"> </w:t>
      </w:r>
      <w:r>
        <w:rPr>
          <w:color w:val="1F4D78"/>
        </w:rPr>
        <w:t>analīzi</w:t>
      </w:r>
      <w:r>
        <w:rPr>
          <w:color w:val="1F4D78"/>
          <w:spacing w:val="-4"/>
        </w:rPr>
        <w:t xml:space="preserve"> </w:t>
      </w:r>
      <w:r>
        <w:rPr>
          <w:color w:val="1F4D78"/>
        </w:rPr>
        <w:t>un</w:t>
      </w:r>
      <w:r>
        <w:rPr>
          <w:color w:val="1F4D78"/>
          <w:spacing w:val="-5"/>
        </w:rPr>
        <w:t xml:space="preserve"> </w:t>
      </w:r>
      <w:r>
        <w:rPr>
          <w:color w:val="1F4D78"/>
        </w:rPr>
        <w:t>novērtējumu.</w:t>
      </w:r>
    </w:p>
    <w:p w:rsidR="00224A6F" w:rsidRDefault="00224A6F">
      <w:pPr>
        <w:pStyle w:val="BodyText"/>
        <w:spacing w:before="8"/>
        <w:rPr>
          <w:rFonts w:ascii="Calibri Light"/>
          <w:sz w:val="26"/>
        </w:rPr>
      </w:pPr>
    </w:p>
    <w:p w:rsidR="00224A6F" w:rsidRDefault="00CF620D">
      <w:pPr>
        <w:pStyle w:val="Heading2"/>
        <w:spacing w:before="1" w:line="261" w:lineRule="auto"/>
        <w:ind w:left="1377" w:right="955"/>
        <w:jc w:val="left"/>
      </w:pPr>
      <w:r>
        <w:t>Informācija</w:t>
      </w:r>
      <w:r>
        <w:rPr>
          <w:spacing w:val="-13"/>
        </w:rPr>
        <w:t xml:space="preserve"> </w:t>
      </w:r>
      <w:r>
        <w:t>par</w:t>
      </w:r>
      <w:r>
        <w:rPr>
          <w:spacing w:val="-13"/>
        </w:rPr>
        <w:t xml:space="preserve"> </w:t>
      </w:r>
      <w:r>
        <w:t>studiju</w:t>
      </w:r>
      <w:r>
        <w:rPr>
          <w:spacing w:val="-14"/>
        </w:rPr>
        <w:t xml:space="preserve"> </w:t>
      </w:r>
      <w:r>
        <w:t>virzienam</w:t>
      </w:r>
      <w:r>
        <w:rPr>
          <w:spacing w:val="-15"/>
        </w:rPr>
        <w:t xml:space="preserve"> </w:t>
      </w:r>
      <w:r>
        <w:t>atbilstošo</w:t>
      </w:r>
      <w:r>
        <w:rPr>
          <w:spacing w:val="-12"/>
        </w:rPr>
        <w:t xml:space="preserve"> </w:t>
      </w:r>
      <w:r>
        <w:t>studiju</w:t>
      </w:r>
      <w:r>
        <w:rPr>
          <w:spacing w:val="-12"/>
        </w:rPr>
        <w:t xml:space="preserve"> </w:t>
      </w:r>
      <w:r>
        <w:t>programmu</w:t>
      </w:r>
      <w:r>
        <w:rPr>
          <w:spacing w:val="-11"/>
        </w:rPr>
        <w:t xml:space="preserve"> </w:t>
      </w:r>
      <w:r>
        <w:t>īstenošanā</w:t>
      </w:r>
      <w:r>
        <w:rPr>
          <w:spacing w:val="-12"/>
        </w:rPr>
        <w:t xml:space="preserve"> </w:t>
      </w:r>
      <w:r>
        <w:t>iesaistīto</w:t>
      </w:r>
      <w:r>
        <w:rPr>
          <w:spacing w:val="-57"/>
        </w:rPr>
        <w:t xml:space="preserve"> </w:t>
      </w:r>
      <w:r>
        <w:t>mācībspēku</w:t>
      </w:r>
      <w:r>
        <w:rPr>
          <w:spacing w:val="-1"/>
        </w:rPr>
        <w:t xml:space="preserve"> </w:t>
      </w:r>
      <w:r>
        <w:t>skaitu.</w:t>
      </w:r>
    </w:p>
    <w:p w:rsidR="00224A6F" w:rsidRDefault="00CF620D">
      <w:pPr>
        <w:spacing w:before="221"/>
        <w:ind w:left="1377"/>
        <w:rPr>
          <w:b/>
          <w:sz w:val="24"/>
        </w:rPr>
      </w:pPr>
      <w:r>
        <w:rPr>
          <w:b/>
          <w:sz w:val="24"/>
        </w:rPr>
        <w:t>Studiju</w:t>
      </w:r>
      <w:r>
        <w:rPr>
          <w:b/>
          <w:spacing w:val="-2"/>
          <w:sz w:val="24"/>
        </w:rPr>
        <w:t xml:space="preserve"> </w:t>
      </w:r>
      <w:r>
        <w:rPr>
          <w:b/>
          <w:sz w:val="24"/>
        </w:rPr>
        <w:t>virzienā</w:t>
      </w:r>
      <w:r>
        <w:rPr>
          <w:b/>
          <w:spacing w:val="-2"/>
          <w:sz w:val="24"/>
        </w:rPr>
        <w:t xml:space="preserve"> </w:t>
      </w:r>
      <w:r>
        <w:rPr>
          <w:b/>
          <w:sz w:val="24"/>
        </w:rPr>
        <w:t>“Tiesību</w:t>
      </w:r>
      <w:r>
        <w:rPr>
          <w:b/>
          <w:spacing w:val="-2"/>
          <w:sz w:val="24"/>
        </w:rPr>
        <w:t xml:space="preserve"> </w:t>
      </w:r>
      <w:r>
        <w:rPr>
          <w:b/>
          <w:sz w:val="24"/>
        </w:rPr>
        <w:t>zinātne”</w:t>
      </w:r>
      <w:r>
        <w:rPr>
          <w:b/>
          <w:spacing w:val="-2"/>
          <w:sz w:val="24"/>
        </w:rPr>
        <w:t xml:space="preserve"> </w:t>
      </w:r>
      <w:r>
        <w:rPr>
          <w:b/>
          <w:sz w:val="24"/>
        </w:rPr>
        <w:t>iesaistītie</w:t>
      </w:r>
      <w:r>
        <w:rPr>
          <w:b/>
          <w:spacing w:val="-3"/>
          <w:sz w:val="24"/>
        </w:rPr>
        <w:t xml:space="preserve"> </w:t>
      </w:r>
      <w:r>
        <w:rPr>
          <w:b/>
          <w:sz w:val="24"/>
        </w:rPr>
        <w:t>docētāji</w:t>
      </w:r>
    </w:p>
    <w:p w:rsidR="00224A6F" w:rsidRDefault="00224A6F">
      <w:pPr>
        <w:pStyle w:val="BodyText"/>
        <w:spacing w:before="8"/>
        <w:rPr>
          <w:b/>
          <w:sz w:val="19"/>
        </w:rPr>
      </w:pPr>
    </w:p>
    <w:tbl>
      <w:tblPr>
        <w:tblW w:w="0" w:type="auto"/>
        <w:tblInd w:w="1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5"/>
        <w:gridCol w:w="1080"/>
        <w:gridCol w:w="2729"/>
      </w:tblGrid>
      <w:tr w:rsidR="00224A6F">
        <w:trPr>
          <w:trHeight w:val="525"/>
        </w:trPr>
        <w:tc>
          <w:tcPr>
            <w:tcW w:w="2475" w:type="dxa"/>
          </w:tcPr>
          <w:p w:rsidR="00224A6F" w:rsidRDefault="00CF620D">
            <w:pPr>
              <w:pStyle w:val="TableParagraph"/>
              <w:spacing w:before="23"/>
              <w:ind w:left="64"/>
              <w:rPr>
                <w:b/>
                <w:sz w:val="24"/>
              </w:rPr>
            </w:pPr>
            <w:r>
              <w:rPr>
                <w:b/>
                <w:sz w:val="24"/>
              </w:rPr>
              <w:t>Amats</w:t>
            </w:r>
          </w:p>
        </w:tc>
        <w:tc>
          <w:tcPr>
            <w:tcW w:w="1080" w:type="dxa"/>
          </w:tcPr>
          <w:p w:rsidR="00224A6F" w:rsidRDefault="00CF620D">
            <w:pPr>
              <w:pStyle w:val="TableParagraph"/>
              <w:spacing w:before="23"/>
              <w:ind w:left="4"/>
              <w:rPr>
                <w:b/>
                <w:sz w:val="24"/>
              </w:rPr>
            </w:pPr>
            <w:r>
              <w:rPr>
                <w:b/>
                <w:sz w:val="24"/>
              </w:rPr>
              <w:t>Skaits</w:t>
            </w:r>
          </w:p>
        </w:tc>
        <w:tc>
          <w:tcPr>
            <w:tcW w:w="2729" w:type="dxa"/>
          </w:tcPr>
          <w:p w:rsidR="00224A6F" w:rsidRDefault="00CF620D">
            <w:pPr>
              <w:pStyle w:val="TableParagraph"/>
              <w:spacing w:before="23"/>
              <w:ind w:left="4"/>
              <w:rPr>
                <w:b/>
                <w:sz w:val="24"/>
              </w:rPr>
            </w:pPr>
            <w:r>
              <w:rPr>
                <w:b/>
                <w:sz w:val="24"/>
              </w:rPr>
              <w:t>Procentuālais</w:t>
            </w:r>
            <w:r>
              <w:rPr>
                <w:b/>
                <w:spacing w:val="-3"/>
                <w:sz w:val="24"/>
              </w:rPr>
              <w:t xml:space="preserve"> </w:t>
            </w:r>
            <w:r>
              <w:rPr>
                <w:b/>
                <w:sz w:val="24"/>
              </w:rPr>
              <w:t>īpatsvars</w:t>
            </w:r>
          </w:p>
        </w:tc>
      </w:tr>
      <w:tr w:rsidR="00224A6F">
        <w:trPr>
          <w:trHeight w:val="525"/>
        </w:trPr>
        <w:tc>
          <w:tcPr>
            <w:tcW w:w="2475" w:type="dxa"/>
          </w:tcPr>
          <w:p w:rsidR="00224A6F" w:rsidRDefault="00CF620D">
            <w:pPr>
              <w:pStyle w:val="TableParagraph"/>
              <w:spacing w:before="23"/>
              <w:ind w:left="4"/>
              <w:rPr>
                <w:sz w:val="24"/>
              </w:rPr>
            </w:pPr>
            <w:r>
              <w:rPr>
                <w:sz w:val="24"/>
              </w:rPr>
              <w:t>Profesori</w:t>
            </w:r>
          </w:p>
        </w:tc>
        <w:tc>
          <w:tcPr>
            <w:tcW w:w="1080" w:type="dxa"/>
          </w:tcPr>
          <w:p w:rsidR="00224A6F" w:rsidRDefault="00CF620D">
            <w:pPr>
              <w:pStyle w:val="TableParagraph"/>
              <w:spacing w:before="23"/>
              <w:ind w:left="4"/>
              <w:rPr>
                <w:sz w:val="24"/>
              </w:rPr>
            </w:pPr>
            <w:r>
              <w:rPr>
                <w:sz w:val="24"/>
              </w:rPr>
              <w:t>7</w:t>
            </w:r>
          </w:p>
        </w:tc>
        <w:tc>
          <w:tcPr>
            <w:tcW w:w="2729" w:type="dxa"/>
          </w:tcPr>
          <w:p w:rsidR="00224A6F" w:rsidRDefault="00CF620D">
            <w:pPr>
              <w:pStyle w:val="TableParagraph"/>
              <w:spacing w:before="23"/>
              <w:ind w:left="4"/>
              <w:rPr>
                <w:sz w:val="24"/>
              </w:rPr>
            </w:pPr>
            <w:r>
              <w:rPr>
                <w:sz w:val="24"/>
              </w:rPr>
              <w:t>15%</w:t>
            </w:r>
          </w:p>
        </w:tc>
      </w:tr>
      <w:tr w:rsidR="00224A6F">
        <w:trPr>
          <w:trHeight w:val="525"/>
        </w:trPr>
        <w:tc>
          <w:tcPr>
            <w:tcW w:w="2475" w:type="dxa"/>
          </w:tcPr>
          <w:p w:rsidR="00224A6F" w:rsidRDefault="00CF620D">
            <w:pPr>
              <w:pStyle w:val="TableParagraph"/>
              <w:spacing w:before="23"/>
              <w:ind w:left="4"/>
              <w:rPr>
                <w:sz w:val="24"/>
              </w:rPr>
            </w:pPr>
            <w:r>
              <w:rPr>
                <w:sz w:val="24"/>
              </w:rPr>
              <w:t>Asociētie</w:t>
            </w:r>
            <w:r>
              <w:rPr>
                <w:spacing w:val="-5"/>
                <w:sz w:val="24"/>
              </w:rPr>
              <w:t xml:space="preserve"> </w:t>
            </w:r>
            <w:r>
              <w:rPr>
                <w:sz w:val="24"/>
              </w:rPr>
              <w:t>profesori</w:t>
            </w:r>
          </w:p>
        </w:tc>
        <w:tc>
          <w:tcPr>
            <w:tcW w:w="1080" w:type="dxa"/>
          </w:tcPr>
          <w:p w:rsidR="00224A6F" w:rsidRDefault="00CF620D">
            <w:pPr>
              <w:pStyle w:val="TableParagraph"/>
              <w:spacing w:before="23"/>
              <w:ind w:left="4"/>
              <w:rPr>
                <w:sz w:val="24"/>
              </w:rPr>
            </w:pPr>
            <w:r>
              <w:rPr>
                <w:sz w:val="24"/>
              </w:rPr>
              <w:t>6</w:t>
            </w:r>
          </w:p>
        </w:tc>
        <w:tc>
          <w:tcPr>
            <w:tcW w:w="2729" w:type="dxa"/>
          </w:tcPr>
          <w:p w:rsidR="00224A6F" w:rsidRDefault="00CF620D">
            <w:pPr>
              <w:pStyle w:val="TableParagraph"/>
              <w:spacing w:before="23"/>
              <w:ind w:left="4"/>
              <w:rPr>
                <w:sz w:val="24"/>
              </w:rPr>
            </w:pPr>
            <w:r>
              <w:rPr>
                <w:sz w:val="24"/>
              </w:rPr>
              <w:t>13%</w:t>
            </w:r>
          </w:p>
        </w:tc>
      </w:tr>
      <w:tr w:rsidR="00224A6F">
        <w:trPr>
          <w:trHeight w:val="525"/>
        </w:trPr>
        <w:tc>
          <w:tcPr>
            <w:tcW w:w="2475" w:type="dxa"/>
          </w:tcPr>
          <w:p w:rsidR="00224A6F" w:rsidRDefault="00CF620D">
            <w:pPr>
              <w:pStyle w:val="TableParagraph"/>
              <w:spacing w:before="23"/>
              <w:ind w:left="4"/>
              <w:rPr>
                <w:sz w:val="24"/>
              </w:rPr>
            </w:pPr>
            <w:r>
              <w:rPr>
                <w:sz w:val="24"/>
              </w:rPr>
              <w:t>Docenti</w:t>
            </w:r>
          </w:p>
        </w:tc>
        <w:tc>
          <w:tcPr>
            <w:tcW w:w="1080" w:type="dxa"/>
          </w:tcPr>
          <w:p w:rsidR="00224A6F" w:rsidRDefault="00CF620D">
            <w:pPr>
              <w:pStyle w:val="TableParagraph"/>
              <w:spacing w:before="23"/>
              <w:ind w:left="4"/>
              <w:rPr>
                <w:sz w:val="24"/>
              </w:rPr>
            </w:pPr>
            <w:r>
              <w:rPr>
                <w:sz w:val="24"/>
              </w:rPr>
              <w:t>14</w:t>
            </w:r>
          </w:p>
        </w:tc>
        <w:tc>
          <w:tcPr>
            <w:tcW w:w="2729" w:type="dxa"/>
          </w:tcPr>
          <w:p w:rsidR="00224A6F" w:rsidRDefault="00CF620D">
            <w:pPr>
              <w:pStyle w:val="TableParagraph"/>
              <w:spacing w:before="23"/>
              <w:ind w:left="4"/>
              <w:rPr>
                <w:sz w:val="24"/>
              </w:rPr>
            </w:pPr>
            <w:r>
              <w:rPr>
                <w:sz w:val="24"/>
              </w:rPr>
              <w:t>30%</w:t>
            </w:r>
          </w:p>
        </w:tc>
      </w:tr>
      <w:tr w:rsidR="00224A6F">
        <w:trPr>
          <w:trHeight w:val="525"/>
        </w:trPr>
        <w:tc>
          <w:tcPr>
            <w:tcW w:w="2475" w:type="dxa"/>
          </w:tcPr>
          <w:p w:rsidR="00224A6F" w:rsidRDefault="00CF620D">
            <w:pPr>
              <w:pStyle w:val="TableParagraph"/>
              <w:spacing w:before="23"/>
              <w:ind w:left="4"/>
              <w:rPr>
                <w:sz w:val="24"/>
              </w:rPr>
            </w:pPr>
            <w:r>
              <w:rPr>
                <w:sz w:val="24"/>
              </w:rPr>
              <w:t>Pētnieki</w:t>
            </w:r>
          </w:p>
        </w:tc>
        <w:tc>
          <w:tcPr>
            <w:tcW w:w="1080" w:type="dxa"/>
          </w:tcPr>
          <w:p w:rsidR="00224A6F" w:rsidRDefault="00CF620D">
            <w:pPr>
              <w:pStyle w:val="TableParagraph"/>
              <w:spacing w:before="23"/>
              <w:ind w:left="4"/>
              <w:rPr>
                <w:sz w:val="24"/>
              </w:rPr>
            </w:pPr>
            <w:r>
              <w:rPr>
                <w:sz w:val="24"/>
              </w:rPr>
              <w:t>4</w:t>
            </w:r>
          </w:p>
        </w:tc>
        <w:tc>
          <w:tcPr>
            <w:tcW w:w="2729" w:type="dxa"/>
          </w:tcPr>
          <w:p w:rsidR="00224A6F" w:rsidRDefault="00CF620D">
            <w:pPr>
              <w:pStyle w:val="TableParagraph"/>
              <w:spacing w:before="23"/>
              <w:ind w:left="4"/>
              <w:rPr>
                <w:sz w:val="24"/>
              </w:rPr>
            </w:pPr>
            <w:r>
              <w:rPr>
                <w:sz w:val="24"/>
              </w:rPr>
              <w:t>9%</w:t>
            </w:r>
          </w:p>
        </w:tc>
      </w:tr>
      <w:tr w:rsidR="00224A6F">
        <w:trPr>
          <w:trHeight w:val="525"/>
        </w:trPr>
        <w:tc>
          <w:tcPr>
            <w:tcW w:w="2475" w:type="dxa"/>
          </w:tcPr>
          <w:p w:rsidR="00224A6F" w:rsidRDefault="00CF620D">
            <w:pPr>
              <w:pStyle w:val="TableParagraph"/>
              <w:spacing w:before="23"/>
              <w:ind w:left="4"/>
              <w:rPr>
                <w:sz w:val="24"/>
              </w:rPr>
            </w:pPr>
            <w:r>
              <w:rPr>
                <w:sz w:val="24"/>
              </w:rPr>
              <w:t>Lektori</w:t>
            </w:r>
          </w:p>
        </w:tc>
        <w:tc>
          <w:tcPr>
            <w:tcW w:w="1080" w:type="dxa"/>
          </w:tcPr>
          <w:p w:rsidR="00224A6F" w:rsidRDefault="00CF620D">
            <w:pPr>
              <w:pStyle w:val="TableParagraph"/>
              <w:spacing w:before="23"/>
              <w:ind w:left="4"/>
              <w:rPr>
                <w:sz w:val="24"/>
              </w:rPr>
            </w:pPr>
            <w:r>
              <w:rPr>
                <w:sz w:val="24"/>
              </w:rPr>
              <w:t>12</w:t>
            </w:r>
          </w:p>
        </w:tc>
        <w:tc>
          <w:tcPr>
            <w:tcW w:w="2729" w:type="dxa"/>
          </w:tcPr>
          <w:p w:rsidR="00224A6F" w:rsidRDefault="00CF620D">
            <w:pPr>
              <w:pStyle w:val="TableParagraph"/>
              <w:spacing w:before="23"/>
              <w:ind w:left="4"/>
              <w:rPr>
                <w:sz w:val="24"/>
              </w:rPr>
            </w:pPr>
            <w:r>
              <w:rPr>
                <w:sz w:val="24"/>
              </w:rPr>
              <w:t>26%</w:t>
            </w:r>
          </w:p>
        </w:tc>
      </w:tr>
      <w:tr w:rsidR="00224A6F">
        <w:trPr>
          <w:trHeight w:val="525"/>
        </w:trPr>
        <w:tc>
          <w:tcPr>
            <w:tcW w:w="2475" w:type="dxa"/>
          </w:tcPr>
          <w:p w:rsidR="00224A6F" w:rsidRDefault="00CF620D">
            <w:pPr>
              <w:pStyle w:val="TableParagraph"/>
              <w:spacing w:before="23"/>
              <w:ind w:left="4"/>
              <w:rPr>
                <w:sz w:val="24"/>
              </w:rPr>
            </w:pPr>
            <w:r>
              <w:rPr>
                <w:sz w:val="24"/>
              </w:rPr>
              <w:t>Asistenti</w:t>
            </w:r>
          </w:p>
        </w:tc>
        <w:tc>
          <w:tcPr>
            <w:tcW w:w="1080" w:type="dxa"/>
          </w:tcPr>
          <w:p w:rsidR="00224A6F" w:rsidRDefault="00CF620D">
            <w:pPr>
              <w:pStyle w:val="TableParagraph"/>
              <w:spacing w:before="23"/>
              <w:ind w:left="4"/>
              <w:rPr>
                <w:sz w:val="24"/>
              </w:rPr>
            </w:pPr>
            <w:r>
              <w:rPr>
                <w:sz w:val="24"/>
              </w:rPr>
              <w:t>3</w:t>
            </w:r>
          </w:p>
        </w:tc>
        <w:tc>
          <w:tcPr>
            <w:tcW w:w="2729" w:type="dxa"/>
          </w:tcPr>
          <w:p w:rsidR="00224A6F" w:rsidRDefault="00CF620D">
            <w:pPr>
              <w:pStyle w:val="TableParagraph"/>
              <w:spacing w:before="23"/>
              <w:ind w:left="4"/>
              <w:rPr>
                <w:sz w:val="24"/>
              </w:rPr>
            </w:pPr>
            <w:r>
              <w:rPr>
                <w:sz w:val="24"/>
              </w:rPr>
              <w:t>7%</w:t>
            </w:r>
          </w:p>
        </w:tc>
      </w:tr>
      <w:tr w:rsidR="00224A6F">
        <w:trPr>
          <w:trHeight w:val="525"/>
        </w:trPr>
        <w:tc>
          <w:tcPr>
            <w:tcW w:w="2475" w:type="dxa"/>
          </w:tcPr>
          <w:p w:rsidR="00224A6F" w:rsidRDefault="00CF620D">
            <w:pPr>
              <w:pStyle w:val="TableParagraph"/>
              <w:spacing w:before="23"/>
              <w:ind w:left="4"/>
              <w:rPr>
                <w:sz w:val="24"/>
              </w:rPr>
            </w:pPr>
            <w:r>
              <w:rPr>
                <w:sz w:val="24"/>
              </w:rPr>
              <w:t>Kopā</w:t>
            </w:r>
          </w:p>
        </w:tc>
        <w:tc>
          <w:tcPr>
            <w:tcW w:w="3809" w:type="dxa"/>
            <w:gridSpan w:val="2"/>
          </w:tcPr>
          <w:p w:rsidR="00224A6F" w:rsidRDefault="00CF620D">
            <w:pPr>
              <w:pStyle w:val="TableParagraph"/>
              <w:spacing w:before="23"/>
              <w:ind w:left="4"/>
              <w:rPr>
                <w:sz w:val="24"/>
              </w:rPr>
            </w:pPr>
            <w:r>
              <w:rPr>
                <w:sz w:val="24"/>
              </w:rPr>
              <w:t>46</w:t>
            </w:r>
          </w:p>
        </w:tc>
      </w:tr>
    </w:tbl>
    <w:p w:rsidR="00224A6F" w:rsidRDefault="00CF620D">
      <w:pPr>
        <w:pStyle w:val="BodyText"/>
        <w:tabs>
          <w:tab w:val="left" w:pos="3443"/>
          <w:tab w:val="left" w:pos="5140"/>
          <w:tab w:val="left" w:pos="6610"/>
          <w:tab w:val="left" w:pos="8199"/>
          <w:tab w:val="left" w:pos="9841"/>
        </w:tabs>
        <w:spacing w:before="23" w:line="261" w:lineRule="auto"/>
        <w:ind w:left="1377" w:right="948"/>
      </w:pPr>
      <w:r>
        <w:t>Ievēlēti</w:t>
      </w:r>
      <w:r>
        <w:tab/>
        <w:t>DU</w:t>
      </w:r>
      <w:r>
        <w:tab/>
        <w:t>–</w:t>
      </w:r>
      <w:r>
        <w:tab/>
        <w:t>36</w:t>
      </w:r>
      <w:r>
        <w:tab/>
        <w:t>jeb</w:t>
      </w:r>
      <w:r>
        <w:tab/>
        <w:t>78%</w:t>
      </w:r>
      <w:r>
        <w:rPr>
          <w:spacing w:val="-57"/>
        </w:rPr>
        <w:t xml:space="preserve"> </w:t>
      </w:r>
      <w:r>
        <w:t>Nav</w:t>
      </w:r>
      <w:r>
        <w:rPr>
          <w:spacing w:val="-1"/>
        </w:rPr>
        <w:t xml:space="preserve"> </w:t>
      </w:r>
      <w:r>
        <w:t>ievēlēti DU</w:t>
      </w:r>
      <w:r>
        <w:rPr>
          <w:spacing w:val="-1"/>
        </w:rPr>
        <w:t xml:space="preserve"> </w:t>
      </w:r>
      <w:r>
        <w:t>– 10 jeb</w:t>
      </w:r>
      <w:r>
        <w:rPr>
          <w:spacing w:val="2"/>
        </w:rPr>
        <w:t xml:space="preserve"> </w:t>
      </w:r>
      <w:r>
        <w:t>22%.</w:t>
      </w:r>
    </w:p>
    <w:p w:rsidR="00224A6F" w:rsidRDefault="00CF620D">
      <w:pPr>
        <w:pStyle w:val="Heading2"/>
        <w:spacing w:before="222"/>
        <w:ind w:left="1377"/>
        <w:jc w:val="left"/>
      </w:pPr>
      <w:r>
        <w:t>Mācībspēku</w:t>
      </w:r>
      <w:r>
        <w:rPr>
          <w:spacing w:val="-3"/>
        </w:rPr>
        <w:t xml:space="preserve"> </w:t>
      </w:r>
      <w:r>
        <w:t>akadēmiskās</w:t>
      </w:r>
      <w:r>
        <w:rPr>
          <w:spacing w:val="-3"/>
        </w:rPr>
        <w:t xml:space="preserve"> </w:t>
      </w:r>
      <w:r>
        <w:t>un</w:t>
      </w:r>
      <w:r>
        <w:rPr>
          <w:spacing w:val="-2"/>
        </w:rPr>
        <w:t xml:space="preserve"> </w:t>
      </w:r>
      <w:r>
        <w:t>pētnieciskās</w:t>
      </w:r>
      <w:r>
        <w:rPr>
          <w:spacing w:val="-3"/>
        </w:rPr>
        <w:t xml:space="preserve"> </w:t>
      </w:r>
      <w:r>
        <w:t>slodzes</w:t>
      </w:r>
      <w:r>
        <w:rPr>
          <w:spacing w:val="-4"/>
        </w:rPr>
        <w:t xml:space="preserve"> </w:t>
      </w:r>
      <w:r>
        <w:t>analīze</w:t>
      </w:r>
      <w:r>
        <w:rPr>
          <w:spacing w:val="-3"/>
        </w:rPr>
        <w:t xml:space="preserve"> </w:t>
      </w:r>
      <w:r>
        <w:t>un</w:t>
      </w:r>
      <w:r>
        <w:rPr>
          <w:spacing w:val="2"/>
        </w:rPr>
        <w:t xml:space="preserve"> </w:t>
      </w:r>
      <w:r>
        <w:t>novērtējums</w:t>
      </w:r>
    </w:p>
    <w:p w:rsidR="00224A6F" w:rsidRDefault="00224A6F">
      <w:pPr>
        <w:pStyle w:val="BodyText"/>
        <w:spacing w:before="8"/>
        <w:rPr>
          <w:b/>
          <w:sz w:val="21"/>
        </w:rPr>
      </w:pPr>
    </w:p>
    <w:p w:rsidR="00224A6F" w:rsidRDefault="00CF620D">
      <w:pPr>
        <w:pStyle w:val="BodyText"/>
        <w:spacing w:line="261" w:lineRule="auto"/>
        <w:ind w:left="1377" w:right="955"/>
      </w:pPr>
      <w:r>
        <w:t>Akadēmiskajam</w:t>
      </w:r>
      <w:r>
        <w:rPr>
          <w:spacing w:val="4"/>
        </w:rPr>
        <w:t xml:space="preserve"> </w:t>
      </w:r>
      <w:r>
        <w:t>personālam</w:t>
      </w:r>
      <w:r>
        <w:rPr>
          <w:spacing w:val="5"/>
        </w:rPr>
        <w:t xml:space="preserve"> </w:t>
      </w:r>
      <w:r>
        <w:t>darba</w:t>
      </w:r>
      <w:r>
        <w:rPr>
          <w:spacing w:val="4"/>
        </w:rPr>
        <w:t xml:space="preserve"> </w:t>
      </w:r>
      <w:r>
        <w:t>slodze</w:t>
      </w:r>
      <w:r>
        <w:rPr>
          <w:spacing w:val="4"/>
        </w:rPr>
        <w:t xml:space="preserve"> </w:t>
      </w:r>
      <w:r>
        <w:t>tiek</w:t>
      </w:r>
      <w:r>
        <w:rPr>
          <w:spacing w:val="4"/>
        </w:rPr>
        <w:t xml:space="preserve"> </w:t>
      </w:r>
      <w:r>
        <w:t>aprēķināta,</w:t>
      </w:r>
      <w:r>
        <w:rPr>
          <w:spacing w:val="4"/>
        </w:rPr>
        <w:t xml:space="preserve"> </w:t>
      </w:r>
      <w:r>
        <w:t>ņemot</w:t>
      </w:r>
      <w:r>
        <w:rPr>
          <w:spacing w:val="5"/>
        </w:rPr>
        <w:t xml:space="preserve"> </w:t>
      </w:r>
      <w:r>
        <w:t>vērā</w:t>
      </w:r>
      <w:r>
        <w:rPr>
          <w:spacing w:val="4"/>
        </w:rPr>
        <w:t xml:space="preserve"> </w:t>
      </w:r>
      <w:r>
        <w:t>docētāja</w:t>
      </w:r>
      <w:r>
        <w:rPr>
          <w:spacing w:val="4"/>
        </w:rPr>
        <w:t xml:space="preserve"> </w:t>
      </w:r>
      <w:r>
        <w:t>studiju</w:t>
      </w:r>
      <w:r>
        <w:rPr>
          <w:spacing w:val="5"/>
        </w:rPr>
        <w:t xml:space="preserve"> </w:t>
      </w:r>
      <w:r>
        <w:t>darba</w:t>
      </w:r>
      <w:r>
        <w:rPr>
          <w:spacing w:val="-57"/>
        </w:rPr>
        <w:t xml:space="preserve"> </w:t>
      </w:r>
      <w:r>
        <w:t>apjomu</w:t>
      </w:r>
      <w:r>
        <w:rPr>
          <w:spacing w:val="-1"/>
        </w:rPr>
        <w:t xml:space="preserve"> </w:t>
      </w:r>
      <w:r>
        <w:t>akadēmiskajā</w:t>
      </w:r>
      <w:r>
        <w:rPr>
          <w:spacing w:val="1"/>
        </w:rPr>
        <w:t xml:space="preserve"> </w:t>
      </w:r>
      <w:r>
        <w:t>gadā, pielietojot</w:t>
      </w:r>
      <w:r>
        <w:rPr>
          <w:spacing w:val="-1"/>
        </w:rPr>
        <w:t xml:space="preserve"> </w:t>
      </w:r>
      <w:r>
        <w:t>noslodzes</w:t>
      </w:r>
      <w:r>
        <w:rPr>
          <w:spacing w:val="-3"/>
        </w:rPr>
        <w:t xml:space="preserve"> </w:t>
      </w:r>
      <w:r>
        <w:t>koeficentu (N):</w:t>
      </w:r>
    </w:p>
    <w:p w:rsidR="00224A6F" w:rsidRDefault="00224A6F">
      <w:pPr>
        <w:pStyle w:val="BodyText"/>
        <w:spacing w:before="4"/>
        <w:rPr>
          <w:sz w:val="20"/>
        </w:rPr>
      </w:pPr>
    </w:p>
    <w:tbl>
      <w:tblPr>
        <w:tblW w:w="0" w:type="auto"/>
        <w:tblInd w:w="1184" w:type="dxa"/>
        <w:tblLayout w:type="fixed"/>
        <w:tblCellMar>
          <w:left w:w="0" w:type="dxa"/>
          <w:right w:w="0" w:type="dxa"/>
        </w:tblCellMar>
        <w:tblLook w:val="01E0" w:firstRow="1" w:lastRow="1" w:firstColumn="1" w:lastColumn="1" w:noHBand="0" w:noVBand="0"/>
      </w:tblPr>
      <w:tblGrid>
        <w:gridCol w:w="2750"/>
      </w:tblGrid>
      <w:tr w:rsidR="00224A6F">
        <w:trPr>
          <w:trHeight w:val="267"/>
        </w:trPr>
        <w:tc>
          <w:tcPr>
            <w:tcW w:w="2750" w:type="dxa"/>
          </w:tcPr>
          <w:p w:rsidR="00224A6F" w:rsidRDefault="00CF620D">
            <w:pPr>
              <w:pStyle w:val="TableParagraph"/>
              <w:spacing w:line="247" w:lineRule="exact"/>
              <w:ind w:right="198"/>
              <w:jc w:val="right"/>
              <w:rPr>
                <w:sz w:val="24"/>
              </w:rPr>
            </w:pPr>
            <w:r>
              <w:rPr>
                <w:sz w:val="24"/>
              </w:rPr>
              <w:t>S</w:t>
            </w:r>
            <w:r>
              <w:rPr>
                <w:spacing w:val="-1"/>
                <w:sz w:val="24"/>
              </w:rPr>
              <w:t xml:space="preserve"> </w:t>
            </w:r>
            <w:r>
              <w:rPr>
                <w:sz w:val="24"/>
              </w:rPr>
              <w:t>x</w:t>
            </w:r>
            <w:r>
              <w:rPr>
                <w:spacing w:val="2"/>
                <w:sz w:val="24"/>
              </w:rPr>
              <w:t xml:space="preserve"> </w:t>
            </w:r>
            <w:r>
              <w:rPr>
                <w:sz w:val="24"/>
              </w:rPr>
              <w:t>N</w:t>
            </w:r>
          </w:p>
        </w:tc>
      </w:tr>
      <w:tr w:rsidR="00224A6F">
        <w:trPr>
          <w:trHeight w:val="270"/>
        </w:trPr>
        <w:tc>
          <w:tcPr>
            <w:tcW w:w="2750" w:type="dxa"/>
          </w:tcPr>
          <w:p w:rsidR="00224A6F" w:rsidRDefault="00CF620D">
            <w:pPr>
              <w:pStyle w:val="TableParagraph"/>
              <w:spacing w:line="250" w:lineRule="exact"/>
              <w:ind w:left="200"/>
              <w:rPr>
                <w:sz w:val="24"/>
              </w:rPr>
            </w:pPr>
            <w:r>
              <w:rPr>
                <w:sz w:val="24"/>
              </w:rPr>
              <w:t>Darba</w:t>
            </w:r>
            <w:r>
              <w:rPr>
                <w:spacing w:val="-3"/>
                <w:sz w:val="24"/>
              </w:rPr>
              <w:t xml:space="preserve"> </w:t>
            </w:r>
            <w:r>
              <w:rPr>
                <w:sz w:val="24"/>
              </w:rPr>
              <w:t>slodze</w:t>
            </w:r>
            <w:r>
              <w:rPr>
                <w:spacing w:val="-1"/>
                <w:sz w:val="24"/>
              </w:rPr>
              <w:t xml:space="preserve"> </w:t>
            </w:r>
            <w:r>
              <w:rPr>
                <w:sz w:val="24"/>
              </w:rPr>
              <w:t>=</w:t>
            </w:r>
          </w:p>
        </w:tc>
      </w:tr>
      <w:tr w:rsidR="00224A6F">
        <w:trPr>
          <w:trHeight w:val="268"/>
        </w:trPr>
        <w:tc>
          <w:tcPr>
            <w:tcW w:w="2750" w:type="dxa"/>
          </w:tcPr>
          <w:p w:rsidR="00224A6F" w:rsidRDefault="00CF620D">
            <w:pPr>
              <w:pStyle w:val="TableParagraph"/>
              <w:spacing w:line="248" w:lineRule="exact"/>
              <w:ind w:right="508"/>
              <w:jc w:val="right"/>
              <w:rPr>
                <w:sz w:val="24"/>
              </w:rPr>
            </w:pPr>
            <w:r>
              <w:rPr>
                <w:sz w:val="24"/>
              </w:rPr>
              <w:t>40</w:t>
            </w:r>
          </w:p>
        </w:tc>
      </w:tr>
    </w:tbl>
    <w:p w:rsidR="00224A6F" w:rsidRDefault="00224A6F">
      <w:pPr>
        <w:pStyle w:val="BodyText"/>
        <w:spacing w:before="11"/>
        <w:rPr>
          <w:sz w:val="22"/>
        </w:rPr>
      </w:pPr>
    </w:p>
    <w:p w:rsidR="00224A6F" w:rsidRDefault="00CF620D">
      <w:pPr>
        <w:pStyle w:val="BodyText"/>
        <w:spacing w:line="456" w:lineRule="auto"/>
        <w:ind w:left="1377" w:right="948"/>
      </w:pPr>
      <w:r>
        <w:t>S</w:t>
      </w:r>
      <w:r>
        <w:rPr>
          <w:spacing w:val="-6"/>
        </w:rPr>
        <w:t xml:space="preserve"> </w:t>
      </w:r>
      <w:r>
        <w:t>–</w:t>
      </w:r>
      <w:r>
        <w:rPr>
          <w:spacing w:val="-7"/>
        </w:rPr>
        <w:t xml:space="preserve"> </w:t>
      </w:r>
      <w:r>
        <w:t>docētāja</w:t>
      </w:r>
      <w:r>
        <w:rPr>
          <w:spacing w:val="-8"/>
        </w:rPr>
        <w:t xml:space="preserve"> </w:t>
      </w:r>
      <w:r>
        <w:t>studiju</w:t>
      </w:r>
      <w:r>
        <w:rPr>
          <w:spacing w:val="-7"/>
        </w:rPr>
        <w:t xml:space="preserve"> </w:t>
      </w:r>
      <w:r>
        <w:t>darba</w:t>
      </w:r>
      <w:r>
        <w:rPr>
          <w:spacing w:val="-8"/>
        </w:rPr>
        <w:t xml:space="preserve"> </w:t>
      </w:r>
      <w:r>
        <w:t>apjoms</w:t>
      </w:r>
      <w:r>
        <w:rPr>
          <w:spacing w:val="-7"/>
        </w:rPr>
        <w:t xml:space="preserve"> </w:t>
      </w:r>
      <w:r>
        <w:t>(darbs,</w:t>
      </w:r>
      <w:r>
        <w:rPr>
          <w:spacing w:val="-6"/>
        </w:rPr>
        <w:t xml:space="preserve"> </w:t>
      </w:r>
      <w:r>
        <w:t>kas</w:t>
      </w:r>
      <w:r>
        <w:rPr>
          <w:spacing w:val="-7"/>
        </w:rPr>
        <w:t xml:space="preserve"> </w:t>
      </w:r>
      <w:r>
        <w:t>veltīts</w:t>
      </w:r>
      <w:r>
        <w:rPr>
          <w:spacing w:val="-6"/>
        </w:rPr>
        <w:t xml:space="preserve"> </w:t>
      </w:r>
      <w:r>
        <w:t>studiju</w:t>
      </w:r>
      <w:r>
        <w:rPr>
          <w:spacing w:val="-3"/>
        </w:rPr>
        <w:t xml:space="preserve"> </w:t>
      </w:r>
      <w:r>
        <w:t>procesam</w:t>
      </w:r>
      <w:r>
        <w:rPr>
          <w:spacing w:val="-7"/>
        </w:rPr>
        <w:t xml:space="preserve"> </w:t>
      </w:r>
      <w:r>
        <w:t>un</w:t>
      </w:r>
      <w:r>
        <w:rPr>
          <w:spacing w:val="-7"/>
        </w:rPr>
        <w:t xml:space="preserve"> </w:t>
      </w:r>
      <w:r>
        <w:t>tā</w:t>
      </w:r>
      <w:r>
        <w:rPr>
          <w:spacing w:val="-5"/>
        </w:rPr>
        <w:t xml:space="preserve"> </w:t>
      </w:r>
      <w:r>
        <w:t>nodrošinājumam)</w:t>
      </w:r>
      <w:r>
        <w:rPr>
          <w:spacing w:val="-57"/>
        </w:rPr>
        <w:t xml:space="preserve"> </w:t>
      </w:r>
      <w:r>
        <w:t>N</w:t>
      </w:r>
      <w:r>
        <w:rPr>
          <w:spacing w:val="-2"/>
        </w:rPr>
        <w:t xml:space="preserve"> </w:t>
      </w:r>
      <w:r>
        <w:t>-</w:t>
      </w:r>
      <w:r>
        <w:rPr>
          <w:spacing w:val="-1"/>
        </w:rPr>
        <w:t xml:space="preserve"> </w:t>
      </w:r>
      <w:r>
        <w:t>noslodzes koeficients</w:t>
      </w:r>
    </w:p>
    <w:p w:rsidR="00224A6F" w:rsidRDefault="00CF620D">
      <w:pPr>
        <w:pStyle w:val="BodyText"/>
        <w:spacing w:line="456" w:lineRule="auto"/>
        <w:ind w:left="1377" w:right="5451"/>
      </w:pPr>
      <w:r>
        <w:t>Profesoram</w:t>
      </w:r>
      <w:r>
        <w:rPr>
          <w:spacing w:val="11"/>
        </w:rPr>
        <w:t xml:space="preserve"> </w:t>
      </w:r>
      <w:r>
        <w:t>N</w:t>
      </w:r>
      <w:r>
        <w:rPr>
          <w:spacing w:val="13"/>
        </w:rPr>
        <w:t xml:space="preserve"> </w:t>
      </w:r>
      <w:r>
        <w:t>=</w:t>
      </w:r>
      <w:r>
        <w:rPr>
          <w:spacing w:val="10"/>
        </w:rPr>
        <w:t xml:space="preserve"> </w:t>
      </w:r>
      <w:r>
        <w:t>0,0444</w:t>
      </w:r>
      <w:r>
        <w:rPr>
          <w:spacing w:val="11"/>
        </w:rPr>
        <w:t xml:space="preserve"> </w:t>
      </w:r>
      <w:r>
        <w:t>līdz</w:t>
      </w:r>
      <w:r>
        <w:rPr>
          <w:spacing w:val="12"/>
        </w:rPr>
        <w:t xml:space="preserve"> </w:t>
      </w:r>
      <w:r>
        <w:t>0,04</w:t>
      </w:r>
      <w:r>
        <w:rPr>
          <w:spacing w:val="1"/>
        </w:rPr>
        <w:t xml:space="preserve"> </w:t>
      </w:r>
      <w:r>
        <w:t>Asociētajam profesoram N = 0,0434 līdz 0,04</w:t>
      </w:r>
      <w:r>
        <w:rPr>
          <w:spacing w:val="-57"/>
        </w:rPr>
        <w:t xml:space="preserve"> </w:t>
      </w:r>
      <w:r>
        <w:t>Docentam</w:t>
      </w:r>
      <w:r>
        <w:rPr>
          <w:spacing w:val="-1"/>
        </w:rPr>
        <w:t xml:space="preserve"> </w:t>
      </w:r>
      <w:r>
        <w:t>N</w:t>
      </w:r>
      <w:r>
        <w:rPr>
          <w:spacing w:val="1"/>
        </w:rPr>
        <w:t xml:space="preserve"> </w:t>
      </w:r>
      <w:r>
        <w:t>=</w:t>
      </w:r>
      <w:r>
        <w:rPr>
          <w:spacing w:val="-1"/>
        </w:rPr>
        <w:t xml:space="preserve"> </w:t>
      </w:r>
      <w:r>
        <w:t>0,0412 līdz</w:t>
      </w:r>
      <w:r>
        <w:rPr>
          <w:spacing w:val="1"/>
        </w:rPr>
        <w:t xml:space="preserve"> </w:t>
      </w:r>
      <w:r>
        <w:t>0,04</w:t>
      </w:r>
    </w:p>
    <w:p w:rsidR="00224A6F" w:rsidRDefault="00CF620D">
      <w:pPr>
        <w:pStyle w:val="BodyText"/>
        <w:spacing w:before="4"/>
        <w:ind w:left="1377"/>
      </w:pPr>
      <w:r>
        <w:t>Lektoram,</w:t>
      </w:r>
      <w:r>
        <w:rPr>
          <w:spacing w:val="-1"/>
        </w:rPr>
        <w:t xml:space="preserve"> </w:t>
      </w:r>
      <w:r>
        <w:t>asistentam</w:t>
      </w:r>
      <w:r>
        <w:rPr>
          <w:spacing w:val="-1"/>
        </w:rPr>
        <w:t xml:space="preserve"> </w:t>
      </w:r>
      <w:r>
        <w:t>N =</w:t>
      </w:r>
      <w:r>
        <w:rPr>
          <w:spacing w:val="-2"/>
        </w:rPr>
        <w:t xml:space="preserve"> </w:t>
      </w:r>
      <w:r>
        <w:t>0,04</w:t>
      </w:r>
    </w:p>
    <w:p w:rsidR="00224A6F" w:rsidRDefault="00224A6F">
      <w:pPr>
        <w:pStyle w:val="BodyText"/>
        <w:spacing w:before="6"/>
        <w:rPr>
          <w:sz w:val="21"/>
        </w:rPr>
      </w:pPr>
    </w:p>
    <w:p w:rsidR="00224A6F" w:rsidRDefault="00CF620D">
      <w:pPr>
        <w:pStyle w:val="BodyText"/>
        <w:ind w:left="1377"/>
      </w:pPr>
      <w:r>
        <w:t>Vadošajam</w:t>
      </w:r>
      <w:r>
        <w:rPr>
          <w:spacing w:val="-2"/>
        </w:rPr>
        <w:t xml:space="preserve"> </w:t>
      </w:r>
      <w:r>
        <w:t>pētniekam,</w:t>
      </w:r>
      <w:r>
        <w:rPr>
          <w:spacing w:val="-1"/>
        </w:rPr>
        <w:t xml:space="preserve"> </w:t>
      </w:r>
      <w:r>
        <w:t>pētniekam</w:t>
      </w:r>
      <w:r>
        <w:rPr>
          <w:spacing w:val="-1"/>
        </w:rPr>
        <w:t xml:space="preserve"> </w:t>
      </w:r>
      <w:r>
        <w:t>N</w:t>
      </w:r>
      <w:r>
        <w:rPr>
          <w:spacing w:val="-2"/>
        </w:rPr>
        <w:t xml:space="preserve"> </w:t>
      </w:r>
      <w:r>
        <w:t>=</w:t>
      </w:r>
      <w:r>
        <w:rPr>
          <w:spacing w:val="-2"/>
        </w:rPr>
        <w:t xml:space="preserve"> </w:t>
      </w:r>
      <w:r>
        <w:t>0,08</w:t>
      </w:r>
    </w:p>
    <w:p w:rsidR="00224A6F" w:rsidRDefault="00224A6F">
      <w:pPr>
        <w:sectPr w:rsidR="00224A6F">
          <w:pgSz w:w="11920" w:h="16850"/>
          <w:pgMar w:top="1100" w:right="180" w:bottom="280" w:left="500" w:header="720" w:footer="720" w:gutter="0"/>
          <w:cols w:space="720"/>
        </w:sectPr>
      </w:pPr>
    </w:p>
    <w:p w:rsidR="00224A6F" w:rsidRDefault="00CF620D">
      <w:pPr>
        <w:pStyle w:val="BodyText"/>
        <w:spacing w:before="75" w:line="261" w:lineRule="auto"/>
        <w:ind w:left="1377" w:right="955"/>
        <w:jc w:val="both"/>
      </w:pPr>
      <w:r>
        <w:lastRenderedPageBreak/>
        <w:t>40 - darba nedēļas stundu skaits saskaņā ar Akadēmiskā personāla darba apjoma uzskaites</w:t>
      </w:r>
      <w:r>
        <w:rPr>
          <w:spacing w:val="1"/>
        </w:rPr>
        <w:t xml:space="preserve"> </w:t>
      </w:r>
      <w:r>
        <w:t>kārtības</w:t>
      </w:r>
      <w:r>
        <w:rPr>
          <w:spacing w:val="-2"/>
        </w:rPr>
        <w:t xml:space="preserve"> </w:t>
      </w:r>
      <w:r>
        <w:t>DU</w:t>
      </w:r>
      <w:r>
        <w:rPr>
          <w:spacing w:val="-1"/>
        </w:rPr>
        <w:t xml:space="preserve"> </w:t>
      </w:r>
      <w:r>
        <w:t>1. punktu.</w:t>
      </w:r>
    </w:p>
    <w:p w:rsidR="00224A6F" w:rsidRDefault="00CF620D">
      <w:pPr>
        <w:pStyle w:val="BodyText"/>
        <w:spacing w:before="224" w:line="261" w:lineRule="auto"/>
        <w:ind w:left="1377" w:right="953"/>
        <w:jc w:val="both"/>
      </w:pPr>
      <w:r>
        <w:t>DU pilnā slodzē strādājošam akadēmiskajam personālam tiek noteikts sekojošs studiju darba</w:t>
      </w:r>
      <w:r>
        <w:rPr>
          <w:spacing w:val="-57"/>
        </w:rPr>
        <w:t xml:space="preserve"> </w:t>
      </w:r>
      <w:r>
        <w:t>(darbs, kas veltīts studiju procesam un tā nodrošinājumam) apjoms akadēmiskajā gadā pie</w:t>
      </w:r>
      <w:r>
        <w:rPr>
          <w:spacing w:val="1"/>
        </w:rPr>
        <w:t xml:space="preserve"> </w:t>
      </w:r>
      <w:r>
        <w:t>nosacījuma,</w:t>
      </w:r>
      <w:r>
        <w:rPr>
          <w:spacing w:val="-1"/>
        </w:rPr>
        <w:t xml:space="preserve"> </w:t>
      </w:r>
      <w:r>
        <w:t>ja</w:t>
      </w:r>
      <w:r>
        <w:rPr>
          <w:spacing w:val="-2"/>
        </w:rPr>
        <w:t xml:space="preserve"> </w:t>
      </w:r>
      <w:r>
        <w:t>to</w:t>
      </w:r>
      <w:r>
        <w:rPr>
          <w:spacing w:val="-1"/>
        </w:rPr>
        <w:t xml:space="preserve"> </w:t>
      </w:r>
      <w:r>
        <w:t>pieļauj</w:t>
      </w:r>
      <w:r>
        <w:rPr>
          <w:spacing w:val="2"/>
        </w:rPr>
        <w:t xml:space="preserve"> </w:t>
      </w:r>
      <w:r>
        <w:t>DU</w:t>
      </w:r>
      <w:r>
        <w:rPr>
          <w:spacing w:val="-2"/>
        </w:rPr>
        <w:t xml:space="preserve"> </w:t>
      </w:r>
      <w:r>
        <w:t>budžeta</w:t>
      </w:r>
      <w:r>
        <w:rPr>
          <w:spacing w:val="-1"/>
        </w:rPr>
        <w:t xml:space="preserve"> </w:t>
      </w:r>
      <w:r>
        <w:t>iespējas</w:t>
      </w:r>
      <w:r>
        <w:rPr>
          <w:spacing w:val="-1"/>
        </w:rPr>
        <w:t xml:space="preserve"> </w:t>
      </w:r>
      <w:r>
        <w:t>un tiek</w:t>
      </w:r>
      <w:r>
        <w:rPr>
          <w:spacing w:val="-1"/>
        </w:rPr>
        <w:t xml:space="preserve"> </w:t>
      </w:r>
      <w:r>
        <w:t>izdots</w:t>
      </w:r>
      <w:r>
        <w:rPr>
          <w:spacing w:val="-1"/>
        </w:rPr>
        <w:t xml:space="preserve"> </w:t>
      </w:r>
      <w:r>
        <w:t>atsevišķs DU</w:t>
      </w:r>
      <w:r>
        <w:rPr>
          <w:spacing w:val="-2"/>
        </w:rPr>
        <w:t xml:space="preserve"> </w:t>
      </w:r>
      <w:r>
        <w:t>rektora</w:t>
      </w:r>
      <w:r>
        <w:rPr>
          <w:spacing w:val="-3"/>
        </w:rPr>
        <w:t xml:space="preserve"> </w:t>
      </w:r>
      <w:r>
        <w:t>rīkojums:</w:t>
      </w:r>
    </w:p>
    <w:p w:rsidR="00224A6F" w:rsidRDefault="00224A6F">
      <w:pPr>
        <w:pStyle w:val="BodyText"/>
        <w:rPr>
          <w:sz w:val="20"/>
        </w:rPr>
      </w:pPr>
    </w:p>
    <w:p w:rsidR="00224A6F" w:rsidRDefault="00224A6F">
      <w:pPr>
        <w:pStyle w:val="BodyText"/>
        <w:rPr>
          <w:sz w:val="20"/>
        </w:rPr>
      </w:pPr>
    </w:p>
    <w:p w:rsidR="00224A6F" w:rsidRDefault="00224A6F">
      <w:pPr>
        <w:pStyle w:val="BodyText"/>
        <w:spacing w:before="1"/>
        <w:rPr>
          <w:sz w:val="23"/>
        </w:rPr>
      </w:pPr>
    </w:p>
    <w:tbl>
      <w:tblPr>
        <w:tblW w:w="0" w:type="auto"/>
        <w:tblInd w:w="1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1"/>
        <w:gridCol w:w="3970"/>
      </w:tblGrid>
      <w:tr w:rsidR="00224A6F">
        <w:trPr>
          <w:trHeight w:val="525"/>
        </w:trPr>
        <w:tc>
          <w:tcPr>
            <w:tcW w:w="4671" w:type="dxa"/>
          </w:tcPr>
          <w:p w:rsidR="00224A6F" w:rsidRDefault="00CF620D">
            <w:pPr>
              <w:pStyle w:val="TableParagraph"/>
              <w:spacing w:before="23"/>
              <w:ind w:left="4"/>
              <w:rPr>
                <w:sz w:val="24"/>
              </w:rPr>
            </w:pPr>
            <w:r>
              <w:rPr>
                <w:sz w:val="24"/>
              </w:rPr>
              <w:t>amats</w:t>
            </w:r>
          </w:p>
        </w:tc>
        <w:tc>
          <w:tcPr>
            <w:tcW w:w="3970" w:type="dxa"/>
          </w:tcPr>
          <w:p w:rsidR="00224A6F" w:rsidRDefault="00CF620D">
            <w:pPr>
              <w:pStyle w:val="TableParagraph"/>
              <w:spacing w:before="23"/>
              <w:ind w:left="7"/>
              <w:rPr>
                <w:sz w:val="24"/>
              </w:rPr>
            </w:pPr>
            <w:r>
              <w:rPr>
                <w:sz w:val="24"/>
              </w:rPr>
              <w:t>studiju</w:t>
            </w:r>
            <w:r>
              <w:rPr>
                <w:spacing w:val="-1"/>
                <w:sz w:val="24"/>
              </w:rPr>
              <w:t xml:space="preserve"> </w:t>
            </w:r>
            <w:r>
              <w:rPr>
                <w:sz w:val="24"/>
              </w:rPr>
              <w:t>darbs</w:t>
            </w:r>
          </w:p>
        </w:tc>
      </w:tr>
      <w:tr w:rsidR="00224A6F">
        <w:trPr>
          <w:trHeight w:val="525"/>
        </w:trPr>
        <w:tc>
          <w:tcPr>
            <w:tcW w:w="4671" w:type="dxa"/>
          </w:tcPr>
          <w:p w:rsidR="00224A6F" w:rsidRDefault="00CF620D">
            <w:pPr>
              <w:pStyle w:val="TableParagraph"/>
              <w:spacing w:before="23"/>
              <w:ind w:left="4"/>
              <w:rPr>
                <w:sz w:val="24"/>
              </w:rPr>
            </w:pPr>
            <w:r>
              <w:rPr>
                <w:sz w:val="24"/>
              </w:rPr>
              <w:t>profesors</w:t>
            </w:r>
          </w:p>
        </w:tc>
        <w:tc>
          <w:tcPr>
            <w:tcW w:w="3970" w:type="dxa"/>
          </w:tcPr>
          <w:p w:rsidR="00224A6F" w:rsidRDefault="00CF620D">
            <w:pPr>
              <w:pStyle w:val="TableParagraph"/>
              <w:spacing w:before="23"/>
              <w:ind w:left="7"/>
              <w:rPr>
                <w:sz w:val="24"/>
              </w:rPr>
            </w:pPr>
            <w:r>
              <w:rPr>
                <w:sz w:val="24"/>
              </w:rPr>
              <w:t>900 – 1000</w:t>
            </w:r>
          </w:p>
        </w:tc>
      </w:tr>
      <w:tr w:rsidR="00224A6F">
        <w:trPr>
          <w:trHeight w:val="522"/>
        </w:trPr>
        <w:tc>
          <w:tcPr>
            <w:tcW w:w="4671" w:type="dxa"/>
          </w:tcPr>
          <w:p w:rsidR="00224A6F" w:rsidRDefault="00CF620D">
            <w:pPr>
              <w:pStyle w:val="TableParagraph"/>
              <w:spacing w:before="23"/>
              <w:ind w:left="4"/>
              <w:rPr>
                <w:sz w:val="24"/>
              </w:rPr>
            </w:pPr>
            <w:r>
              <w:rPr>
                <w:sz w:val="24"/>
              </w:rPr>
              <w:t>asociētais</w:t>
            </w:r>
            <w:r>
              <w:rPr>
                <w:spacing w:val="-4"/>
                <w:sz w:val="24"/>
              </w:rPr>
              <w:t xml:space="preserve"> </w:t>
            </w:r>
            <w:r>
              <w:rPr>
                <w:sz w:val="24"/>
              </w:rPr>
              <w:t>profesors</w:t>
            </w:r>
          </w:p>
        </w:tc>
        <w:tc>
          <w:tcPr>
            <w:tcW w:w="3970" w:type="dxa"/>
          </w:tcPr>
          <w:p w:rsidR="00224A6F" w:rsidRDefault="00CF620D">
            <w:pPr>
              <w:pStyle w:val="TableParagraph"/>
              <w:spacing w:before="23"/>
              <w:ind w:left="7"/>
              <w:rPr>
                <w:sz w:val="24"/>
              </w:rPr>
            </w:pPr>
            <w:r>
              <w:rPr>
                <w:sz w:val="24"/>
              </w:rPr>
              <w:t>920 – 1000</w:t>
            </w:r>
          </w:p>
        </w:tc>
      </w:tr>
      <w:tr w:rsidR="00224A6F">
        <w:trPr>
          <w:trHeight w:val="525"/>
        </w:trPr>
        <w:tc>
          <w:tcPr>
            <w:tcW w:w="4671" w:type="dxa"/>
          </w:tcPr>
          <w:p w:rsidR="00224A6F" w:rsidRDefault="00CF620D">
            <w:pPr>
              <w:pStyle w:val="TableParagraph"/>
              <w:spacing w:before="26"/>
              <w:ind w:left="4"/>
              <w:rPr>
                <w:sz w:val="24"/>
              </w:rPr>
            </w:pPr>
            <w:r>
              <w:rPr>
                <w:sz w:val="24"/>
              </w:rPr>
              <w:t>docents</w:t>
            </w:r>
          </w:p>
        </w:tc>
        <w:tc>
          <w:tcPr>
            <w:tcW w:w="3970" w:type="dxa"/>
          </w:tcPr>
          <w:p w:rsidR="00224A6F" w:rsidRDefault="00CF620D">
            <w:pPr>
              <w:pStyle w:val="TableParagraph"/>
              <w:spacing w:before="26"/>
              <w:ind w:left="7"/>
              <w:rPr>
                <w:sz w:val="24"/>
              </w:rPr>
            </w:pPr>
            <w:r>
              <w:rPr>
                <w:sz w:val="24"/>
              </w:rPr>
              <w:t xml:space="preserve">970 </w:t>
            </w:r>
            <w:r w:rsidR="00006FFE">
              <w:rPr>
                <w:sz w:val="24"/>
              </w:rPr>
              <w:t>–</w:t>
            </w:r>
            <w:r>
              <w:rPr>
                <w:spacing w:val="-1"/>
                <w:sz w:val="24"/>
              </w:rPr>
              <w:t xml:space="preserve"> </w:t>
            </w:r>
            <w:r>
              <w:rPr>
                <w:sz w:val="24"/>
              </w:rPr>
              <w:t>1000</w:t>
            </w:r>
          </w:p>
        </w:tc>
      </w:tr>
      <w:tr w:rsidR="00224A6F">
        <w:trPr>
          <w:trHeight w:val="525"/>
        </w:trPr>
        <w:tc>
          <w:tcPr>
            <w:tcW w:w="4671" w:type="dxa"/>
          </w:tcPr>
          <w:p w:rsidR="00224A6F" w:rsidRDefault="00CF620D">
            <w:pPr>
              <w:pStyle w:val="TableParagraph"/>
              <w:spacing w:before="25"/>
              <w:ind w:left="4"/>
              <w:rPr>
                <w:sz w:val="24"/>
              </w:rPr>
            </w:pPr>
            <w:r>
              <w:rPr>
                <w:sz w:val="24"/>
              </w:rPr>
              <w:t>lektors</w:t>
            </w:r>
          </w:p>
        </w:tc>
        <w:tc>
          <w:tcPr>
            <w:tcW w:w="3970" w:type="dxa"/>
          </w:tcPr>
          <w:p w:rsidR="00224A6F" w:rsidRDefault="00CF620D">
            <w:pPr>
              <w:pStyle w:val="TableParagraph"/>
              <w:spacing w:before="25"/>
              <w:ind w:left="7"/>
              <w:rPr>
                <w:sz w:val="24"/>
              </w:rPr>
            </w:pPr>
            <w:r>
              <w:rPr>
                <w:sz w:val="24"/>
              </w:rPr>
              <w:t>1000</w:t>
            </w:r>
          </w:p>
        </w:tc>
      </w:tr>
      <w:tr w:rsidR="00224A6F">
        <w:trPr>
          <w:trHeight w:val="525"/>
        </w:trPr>
        <w:tc>
          <w:tcPr>
            <w:tcW w:w="4671" w:type="dxa"/>
          </w:tcPr>
          <w:p w:rsidR="00224A6F" w:rsidRDefault="00CF620D">
            <w:pPr>
              <w:pStyle w:val="TableParagraph"/>
              <w:spacing w:before="23"/>
              <w:ind w:left="4"/>
              <w:rPr>
                <w:sz w:val="24"/>
              </w:rPr>
            </w:pPr>
            <w:r>
              <w:rPr>
                <w:sz w:val="24"/>
              </w:rPr>
              <w:t>asistents</w:t>
            </w:r>
          </w:p>
        </w:tc>
        <w:tc>
          <w:tcPr>
            <w:tcW w:w="3970" w:type="dxa"/>
          </w:tcPr>
          <w:p w:rsidR="00224A6F" w:rsidRDefault="00CF620D">
            <w:pPr>
              <w:pStyle w:val="TableParagraph"/>
              <w:spacing w:before="23"/>
              <w:ind w:left="7"/>
              <w:rPr>
                <w:sz w:val="24"/>
              </w:rPr>
            </w:pPr>
            <w:r>
              <w:rPr>
                <w:sz w:val="24"/>
              </w:rPr>
              <w:t>1000</w:t>
            </w:r>
          </w:p>
        </w:tc>
      </w:tr>
      <w:tr w:rsidR="00224A6F">
        <w:trPr>
          <w:trHeight w:val="525"/>
        </w:trPr>
        <w:tc>
          <w:tcPr>
            <w:tcW w:w="4671" w:type="dxa"/>
          </w:tcPr>
          <w:p w:rsidR="00224A6F" w:rsidRDefault="00CF620D">
            <w:pPr>
              <w:pStyle w:val="TableParagraph"/>
              <w:spacing w:before="23"/>
              <w:ind w:left="4"/>
              <w:rPr>
                <w:sz w:val="24"/>
              </w:rPr>
            </w:pPr>
            <w:r>
              <w:rPr>
                <w:sz w:val="24"/>
              </w:rPr>
              <w:t>vadošais</w:t>
            </w:r>
            <w:r>
              <w:rPr>
                <w:spacing w:val="-1"/>
                <w:sz w:val="24"/>
              </w:rPr>
              <w:t xml:space="preserve"> </w:t>
            </w:r>
            <w:r>
              <w:rPr>
                <w:sz w:val="24"/>
              </w:rPr>
              <w:t>pētnieks,</w:t>
            </w:r>
            <w:r>
              <w:rPr>
                <w:spacing w:val="-1"/>
                <w:sz w:val="24"/>
              </w:rPr>
              <w:t xml:space="preserve"> </w:t>
            </w:r>
            <w:r>
              <w:rPr>
                <w:sz w:val="24"/>
              </w:rPr>
              <w:t>pētnieks</w:t>
            </w:r>
          </w:p>
        </w:tc>
        <w:tc>
          <w:tcPr>
            <w:tcW w:w="3970" w:type="dxa"/>
          </w:tcPr>
          <w:p w:rsidR="00224A6F" w:rsidRDefault="00CF620D">
            <w:pPr>
              <w:pStyle w:val="TableParagraph"/>
              <w:spacing w:before="23"/>
              <w:ind w:left="7"/>
              <w:rPr>
                <w:sz w:val="24"/>
              </w:rPr>
            </w:pPr>
            <w:r>
              <w:rPr>
                <w:sz w:val="24"/>
              </w:rPr>
              <w:t>500</w:t>
            </w:r>
          </w:p>
        </w:tc>
      </w:tr>
    </w:tbl>
    <w:p w:rsidR="00224A6F" w:rsidRDefault="00CF620D">
      <w:pPr>
        <w:pStyle w:val="BodyText"/>
        <w:spacing w:before="23"/>
        <w:ind w:left="1377"/>
        <w:jc w:val="both"/>
      </w:pPr>
      <w:r>
        <w:t>lekcijas,</w:t>
      </w:r>
      <w:r>
        <w:rPr>
          <w:spacing w:val="-4"/>
        </w:rPr>
        <w:t xml:space="preserve"> </w:t>
      </w:r>
      <w:r>
        <w:t>semināri,</w:t>
      </w:r>
      <w:r>
        <w:rPr>
          <w:spacing w:val="-2"/>
        </w:rPr>
        <w:t xml:space="preserve"> </w:t>
      </w:r>
      <w:r>
        <w:t>praktiskās</w:t>
      </w:r>
      <w:r>
        <w:rPr>
          <w:spacing w:val="-3"/>
        </w:rPr>
        <w:t xml:space="preserve"> </w:t>
      </w:r>
      <w:r>
        <w:t>nodarbības</w:t>
      </w:r>
      <w:r>
        <w:rPr>
          <w:spacing w:val="-3"/>
        </w:rPr>
        <w:t xml:space="preserve"> </w:t>
      </w:r>
      <w:r>
        <w:t>un</w:t>
      </w:r>
      <w:r>
        <w:rPr>
          <w:spacing w:val="-3"/>
        </w:rPr>
        <w:t xml:space="preserve"> </w:t>
      </w:r>
      <w:r>
        <w:t>laboratorijas</w:t>
      </w:r>
      <w:r>
        <w:rPr>
          <w:spacing w:val="-2"/>
        </w:rPr>
        <w:t xml:space="preserve"> </w:t>
      </w:r>
      <w:r>
        <w:t>darbi</w:t>
      </w:r>
      <w:r>
        <w:rPr>
          <w:spacing w:val="-2"/>
        </w:rPr>
        <w:t xml:space="preserve"> </w:t>
      </w:r>
      <w:r>
        <w:t>(auditoriju</w:t>
      </w:r>
      <w:r>
        <w:rPr>
          <w:spacing w:val="-2"/>
        </w:rPr>
        <w:t xml:space="preserve"> </w:t>
      </w:r>
      <w:r>
        <w:t>darbs):</w:t>
      </w:r>
    </w:p>
    <w:p w:rsidR="00224A6F" w:rsidRDefault="00224A6F">
      <w:pPr>
        <w:pStyle w:val="BodyText"/>
        <w:spacing w:before="8"/>
        <w:rPr>
          <w:sz w:val="19"/>
        </w:rPr>
      </w:pPr>
    </w:p>
    <w:tbl>
      <w:tblPr>
        <w:tblW w:w="0" w:type="auto"/>
        <w:tblInd w:w="1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81"/>
        <w:gridCol w:w="1980"/>
        <w:gridCol w:w="1995"/>
      </w:tblGrid>
      <w:tr w:rsidR="00224A6F">
        <w:trPr>
          <w:trHeight w:val="525"/>
        </w:trPr>
        <w:tc>
          <w:tcPr>
            <w:tcW w:w="4681" w:type="dxa"/>
            <w:vMerge w:val="restart"/>
          </w:tcPr>
          <w:p w:rsidR="00224A6F" w:rsidRDefault="00224A6F">
            <w:pPr>
              <w:pStyle w:val="TableParagraph"/>
              <w:spacing w:before="11"/>
              <w:rPr>
                <w:sz w:val="25"/>
              </w:rPr>
            </w:pPr>
          </w:p>
          <w:p w:rsidR="00224A6F" w:rsidRDefault="00CF620D">
            <w:pPr>
              <w:pStyle w:val="TableParagraph"/>
              <w:ind w:left="4"/>
              <w:rPr>
                <w:sz w:val="24"/>
              </w:rPr>
            </w:pPr>
            <w:r>
              <w:rPr>
                <w:sz w:val="24"/>
              </w:rPr>
              <w:t>amats</w:t>
            </w:r>
          </w:p>
        </w:tc>
        <w:tc>
          <w:tcPr>
            <w:tcW w:w="3975" w:type="dxa"/>
            <w:gridSpan w:val="2"/>
          </w:tcPr>
          <w:p w:rsidR="00224A6F" w:rsidRDefault="00CF620D">
            <w:pPr>
              <w:pStyle w:val="TableParagraph"/>
              <w:spacing w:before="23"/>
              <w:ind w:left="4"/>
              <w:rPr>
                <w:sz w:val="24"/>
              </w:rPr>
            </w:pPr>
            <w:r>
              <w:rPr>
                <w:sz w:val="24"/>
              </w:rPr>
              <w:t>minimālais</w:t>
            </w:r>
            <w:r>
              <w:rPr>
                <w:spacing w:val="-3"/>
                <w:sz w:val="24"/>
              </w:rPr>
              <w:t xml:space="preserve"> </w:t>
            </w:r>
            <w:r>
              <w:rPr>
                <w:sz w:val="24"/>
              </w:rPr>
              <w:t>auditoriju</w:t>
            </w:r>
            <w:r>
              <w:rPr>
                <w:spacing w:val="-2"/>
                <w:sz w:val="24"/>
              </w:rPr>
              <w:t xml:space="preserve"> </w:t>
            </w:r>
            <w:r>
              <w:rPr>
                <w:sz w:val="24"/>
              </w:rPr>
              <w:t>darbs</w:t>
            </w:r>
            <w:r>
              <w:rPr>
                <w:spacing w:val="-2"/>
                <w:sz w:val="24"/>
              </w:rPr>
              <w:t xml:space="preserve"> </w:t>
            </w:r>
            <w:r>
              <w:rPr>
                <w:sz w:val="24"/>
              </w:rPr>
              <w:t>stundās</w:t>
            </w:r>
          </w:p>
        </w:tc>
      </w:tr>
      <w:tr w:rsidR="00224A6F">
        <w:trPr>
          <w:trHeight w:val="554"/>
        </w:trPr>
        <w:tc>
          <w:tcPr>
            <w:tcW w:w="4681" w:type="dxa"/>
            <w:vMerge/>
            <w:tcBorders>
              <w:top w:val="nil"/>
            </w:tcBorders>
          </w:tcPr>
          <w:p w:rsidR="00224A6F" w:rsidRDefault="00224A6F">
            <w:pPr>
              <w:rPr>
                <w:sz w:val="2"/>
                <w:szCs w:val="2"/>
              </w:rPr>
            </w:pPr>
          </w:p>
        </w:tc>
        <w:tc>
          <w:tcPr>
            <w:tcW w:w="1980" w:type="dxa"/>
          </w:tcPr>
          <w:p w:rsidR="00224A6F" w:rsidRDefault="00CF620D">
            <w:pPr>
              <w:pStyle w:val="TableParagraph"/>
              <w:spacing w:before="37"/>
              <w:ind w:left="4"/>
              <w:rPr>
                <w:sz w:val="24"/>
              </w:rPr>
            </w:pPr>
            <w:r>
              <w:rPr>
                <w:sz w:val="24"/>
              </w:rPr>
              <w:t>gadā</w:t>
            </w:r>
          </w:p>
        </w:tc>
        <w:tc>
          <w:tcPr>
            <w:tcW w:w="1995" w:type="dxa"/>
          </w:tcPr>
          <w:p w:rsidR="00224A6F" w:rsidRDefault="00CF620D">
            <w:pPr>
              <w:pStyle w:val="TableParagraph"/>
              <w:spacing w:before="37"/>
              <w:ind w:left="4"/>
              <w:rPr>
                <w:sz w:val="24"/>
              </w:rPr>
            </w:pPr>
            <w:r>
              <w:rPr>
                <w:sz w:val="24"/>
              </w:rPr>
              <w:t>vidēji</w:t>
            </w:r>
            <w:r>
              <w:rPr>
                <w:spacing w:val="-1"/>
                <w:sz w:val="24"/>
              </w:rPr>
              <w:t xml:space="preserve"> </w:t>
            </w:r>
            <w:r>
              <w:rPr>
                <w:sz w:val="24"/>
              </w:rPr>
              <w:t>nedēļā</w:t>
            </w:r>
          </w:p>
        </w:tc>
      </w:tr>
      <w:tr w:rsidR="00224A6F">
        <w:trPr>
          <w:trHeight w:val="525"/>
        </w:trPr>
        <w:tc>
          <w:tcPr>
            <w:tcW w:w="4681" w:type="dxa"/>
          </w:tcPr>
          <w:p w:rsidR="00224A6F" w:rsidRDefault="00CF620D">
            <w:pPr>
              <w:pStyle w:val="TableParagraph"/>
              <w:spacing w:before="25"/>
              <w:ind w:left="4"/>
              <w:rPr>
                <w:sz w:val="24"/>
              </w:rPr>
            </w:pPr>
            <w:r>
              <w:rPr>
                <w:sz w:val="24"/>
              </w:rPr>
              <w:t>profesors</w:t>
            </w:r>
          </w:p>
        </w:tc>
        <w:tc>
          <w:tcPr>
            <w:tcW w:w="1980" w:type="dxa"/>
          </w:tcPr>
          <w:p w:rsidR="00224A6F" w:rsidRDefault="00CF620D">
            <w:pPr>
              <w:pStyle w:val="TableParagraph"/>
              <w:spacing w:before="25"/>
              <w:ind w:left="4"/>
              <w:rPr>
                <w:sz w:val="24"/>
              </w:rPr>
            </w:pPr>
            <w:r>
              <w:rPr>
                <w:sz w:val="24"/>
              </w:rPr>
              <w:t>256</w:t>
            </w:r>
          </w:p>
        </w:tc>
        <w:tc>
          <w:tcPr>
            <w:tcW w:w="1995" w:type="dxa"/>
          </w:tcPr>
          <w:p w:rsidR="00224A6F" w:rsidRDefault="00CF620D">
            <w:pPr>
              <w:pStyle w:val="TableParagraph"/>
              <w:spacing w:before="25"/>
              <w:ind w:left="4"/>
              <w:rPr>
                <w:sz w:val="24"/>
              </w:rPr>
            </w:pPr>
            <w:r>
              <w:rPr>
                <w:sz w:val="24"/>
              </w:rPr>
              <w:t>8</w:t>
            </w:r>
          </w:p>
        </w:tc>
      </w:tr>
      <w:tr w:rsidR="00224A6F">
        <w:trPr>
          <w:trHeight w:val="525"/>
        </w:trPr>
        <w:tc>
          <w:tcPr>
            <w:tcW w:w="4681" w:type="dxa"/>
          </w:tcPr>
          <w:p w:rsidR="00224A6F" w:rsidRDefault="00CF620D">
            <w:pPr>
              <w:pStyle w:val="TableParagraph"/>
              <w:spacing w:before="23"/>
              <w:ind w:left="4"/>
              <w:rPr>
                <w:sz w:val="24"/>
              </w:rPr>
            </w:pPr>
            <w:r>
              <w:rPr>
                <w:sz w:val="24"/>
              </w:rPr>
              <w:t>asociētais</w:t>
            </w:r>
            <w:r>
              <w:rPr>
                <w:spacing w:val="-4"/>
                <w:sz w:val="24"/>
              </w:rPr>
              <w:t xml:space="preserve"> </w:t>
            </w:r>
            <w:r>
              <w:rPr>
                <w:sz w:val="24"/>
              </w:rPr>
              <w:t>profesors</w:t>
            </w:r>
          </w:p>
        </w:tc>
        <w:tc>
          <w:tcPr>
            <w:tcW w:w="1980" w:type="dxa"/>
          </w:tcPr>
          <w:p w:rsidR="00224A6F" w:rsidRDefault="00CF620D">
            <w:pPr>
              <w:pStyle w:val="TableParagraph"/>
              <w:spacing w:before="23"/>
              <w:ind w:left="4"/>
              <w:rPr>
                <w:sz w:val="24"/>
              </w:rPr>
            </w:pPr>
            <w:r>
              <w:rPr>
                <w:sz w:val="24"/>
              </w:rPr>
              <w:t>320</w:t>
            </w:r>
          </w:p>
        </w:tc>
        <w:tc>
          <w:tcPr>
            <w:tcW w:w="1995" w:type="dxa"/>
          </w:tcPr>
          <w:p w:rsidR="00224A6F" w:rsidRDefault="00CF620D">
            <w:pPr>
              <w:pStyle w:val="TableParagraph"/>
              <w:spacing w:before="23"/>
              <w:ind w:left="4"/>
              <w:rPr>
                <w:sz w:val="24"/>
              </w:rPr>
            </w:pPr>
            <w:r>
              <w:rPr>
                <w:sz w:val="24"/>
              </w:rPr>
              <w:t>10</w:t>
            </w:r>
          </w:p>
        </w:tc>
      </w:tr>
      <w:tr w:rsidR="00224A6F">
        <w:trPr>
          <w:trHeight w:val="525"/>
        </w:trPr>
        <w:tc>
          <w:tcPr>
            <w:tcW w:w="4681" w:type="dxa"/>
          </w:tcPr>
          <w:p w:rsidR="00224A6F" w:rsidRDefault="00CF620D">
            <w:pPr>
              <w:pStyle w:val="TableParagraph"/>
              <w:spacing w:before="23"/>
              <w:ind w:left="4"/>
              <w:rPr>
                <w:sz w:val="24"/>
              </w:rPr>
            </w:pPr>
            <w:r>
              <w:rPr>
                <w:sz w:val="24"/>
              </w:rPr>
              <w:t>docents</w:t>
            </w:r>
          </w:p>
        </w:tc>
        <w:tc>
          <w:tcPr>
            <w:tcW w:w="1980" w:type="dxa"/>
          </w:tcPr>
          <w:p w:rsidR="00224A6F" w:rsidRDefault="00CF620D">
            <w:pPr>
              <w:pStyle w:val="TableParagraph"/>
              <w:spacing w:before="23"/>
              <w:ind w:left="4"/>
              <w:rPr>
                <w:sz w:val="24"/>
              </w:rPr>
            </w:pPr>
            <w:r>
              <w:rPr>
                <w:sz w:val="24"/>
              </w:rPr>
              <w:t>384</w:t>
            </w:r>
          </w:p>
        </w:tc>
        <w:tc>
          <w:tcPr>
            <w:tcW w:w="1995" w:type="dxa"/>
          </w:tcPr>
          <w:p w:rsidR="00224A6F" w:rsidRDefault="00CF620D">
            <w:pPr>
              <w:pStyle w:val="TableParagraph"/>
              <w:spacing w:before="23"/>
              <w:ind w:left="4"/>
              <w:rPr>
                <w:sz w:val="24"/>
              </w:rPr>
            </w:pPr>
            <w:r>
              <w:rPr>
                <w:sz w:val="24"/>
              </w:rPr>
              <w:t>12</w:t>
            </w:r>
          </w:p>
        </w:tc>
      </w:tr>
      <w:tr w:rsidR="00224A6F">
        <w:trPr>
          <w:trHeight w:val="525"/>
        </w:trPr>
        <w:tc>
          <w:tcPr>
            <w:tcW w:w="4681" w:type="dxa"/>
          </w:tcPr>
          <w:p w:rsidR="00224A6F" w:rsidRDefault="00CF620D">
            <w:pPr>
              <w:pStyle w:val="TableParagraph"/>
              <w:spacing w:before="23"/>
              <w:ind w:left="4"/>
              <w:rPr>
                <w:sz w:val="24"/>
              </w:rPr>
            </w:pPr>
            <w:r>
              <w:rPr>
                <w:sz w:val="24"/>
              </w:rPr>
              <w:t>lektors</w:t>
            </w:r>
          </w:p>
        </w:tc>
        <w:tc>
          <w:tcPr>
            <w:tcW w:w="1980" w:type="dxa"/>
          </w:tcPr>
          <w:p w:rsidR="00224A6F" w:rsidRDefault="00CF620D">
            <w:pPr>
              <w:pStyle w:val="TableParagraph"/>
              <w:spacing w:before="23"/>
              <w:ind w:left="4"/>
              <w:rPr>
                <w:sz w:val="24"/>
              </w:rPr>
            </w:pPr>
            <w:r>
              <w:rPr>
                <w:sz w:val="24"/>
              </w:rPr>
              <w:t>448</w:t>
            </w:r>
          </w:p>
        </w:tc>
        <w:tc>
          <w:tcPr>
            <w:tcW w:w="1995" w:type="dxa"/>
          </w:tcPr>
          <w:p w:rsidR="00224A6F" w:rsidRDefault="00CF620D">
            <w:pPr>
              <w:pStyle w:val="TableParagraph"/>
              <w:spacing w:before="23"/>
              <w:ind w:left="4"/>
              <w:rPr>
                <w:sz w:val="24"/>
              </w:rPr>
            </w:pPr>
            <w:r>
              <w:rPr>
                <w:sz w:val="24"/>
              </w:rPr>
              <w:t>14</w:t>
            </w:r>
          </w:p>
        </w:tc>
      </w:tr>
      <w:tr w:rsidR="00224A6F">
        <w:trPr>
          <w:trHeight w:val="525"/>
        </w:trPr>
        <w:tc>
          <w:tcPr>
            <w:tcW w:w="4681" w:type="dxa"/>
          </w:tcPr>
          <w:p w:rsidR="00224A6F" w:rsidRDefault="00CF620D">
            <w:pPr>
              <w:pStyle w:val="TableParagraph"/>
              <w:spacing w:before="23"/>
              <w:ind w:left="4"/>
              <w:rPr>
                <w:sz w:val="24"/>
              </w:rPr>
            </w:pPr>
            <w:r>
              <w:rPr>
                <w:sz w:val="24"/>
              </w:rPr>
              <w:t>asistents</w:t>
            </w:r>
          </w:p>
        </w:tc>
        <w:tc>
          <w:tcPr>
            <w:tcW w:w="1980" w:type="dxa"/>
          </w:tcPr>
          <w:p w:rsidR="00224A6F" w:rsidRDefault="00CF620D">
            <w:pPr>
              <w:pStyle w:val="TableParagraph"/>
              <w:spacing w:before="23"/>
              <w:ind w:left="4"/>
              <w:rPr>
                <w:sz w:val="24"/>
              </w:rPr>
            </w:pPr>
            <w:r>
              <w:rPr>
                <w:sz w:val="24"/>
              </w:rPr>
              <w:t>448</w:t>
            </w:r>
          </w:p>
        </w:tc>
        <w:tc>
          <w:tcPr>
            <w:tcW w:w="1995" w:type="dxa"/>
          </w:tcPr>
          <w:p w:rsidR="00224A6F" w:rsidRDefault="00CF620D">
            <w:pPr>
              <w:pStyle w:val="TableParagraph"/>
              <w:spacing w:before="23"/>
              <w:ind w:left="4"/>
              <w:rPr>
                <w:sz w:val="24"/>
              </w:rPr>
            </w:pPr>
            <w:r>
              <w:rPr>
                <w:sz w:val="24"/>
              </w:rPr>
              <w:t>14</w:t>
            </w:r>
          </w:p>
        </w:tc>
      </w:tr>
    </w:tbl>
    <w:p w:rsidR="00224A6F" w:rsidRDefault="00CF620D">
      <w:pPr>
        <w:pStyle w:val="BodyText"/>
        <w:spacing w:before="23" w:line="261" w:lineRule="auto"/>
        <w:ind w:left="1377" w:right="950"/>
        <w:jc w:val="both"/>
      </w:pPr>
      <w:r>
        <w:t>Docētāju slodze tiek noteikta saskaņā ar “Akadēmiskā personāla darba apjoma uzskaites</w:t>
      </w:r>
      <w:r>
        <w:rPr>
          <w:spacing w:val="1"/>
        </w:rPr>
        <w:t xml:space="preserve"> </w:t>
      </w:r>
      <w:r>
        <w:t>kārtību Daugavpils Universitātē”. Ja docētāja studiju darbs ir lielāks par 1000 stundām</w:t>
      </w:r>
      <w:r>
        <w:rPr>
          <w:spacing w:val="1"/>
        </w:rPr>
        <w:t xml:space="preserve"> </w:t>
      </w:r>
      <w:r>
        <w:t>akadēmiskajā</w:t>
      </w:r>
      <w:r>
        <w:rPr>
          <w:spacing w:val="-5"/>
        </w:rPr>
        <w:t xml:space="preserve"> </w:t>
      </w:r>
      <w:r>
        <w:t>gadā,</w:t>
      </w:r>
      <w:r>
        <w:rPr>
          <w:spacing w:val="-6"/>
        </w:rPr>
        <w:t xml:space="preserve"> </w:t>
      </w:r>
      <w:r>
        <w:t>tad</w:t>
      </w:r>
      <w:r>
        <w:rPr>
          <w:spacing w:val="-8"/>
        </w:rPr>
        <w:t xml:space="preserve"> </w:t>
      </w:r>
      <w:r>
        <w:t>likumdošanā</w:t>
      </w:r>
      <w:r>
        <w:rPr>
          <w:spacing w:val="-10"/>
        </w:rPr>
        <w:t xml:space="preserve"> </w:t>
      </w:r>
      <w:r>
        <w:t>noteiktajā</w:t>
      </w:r>
      <w:r>
        <w:rPr>
          <w:spacing w:val="-9"/>
        </w:rPr>
        <w:t xml:space="preserve"> </w:t>
      </w:r>
      <w:r>
        <w:t>kārtībā</w:t>
      </w:r>
      <w:r>
        <w:rPr>
          <w:spacing w:val="-9"/>
        </w:rPr>
        <w:t xml:space="preserve"> </w:t>
      </w:r>
      <w:r>
        <w:t>tiek</w:t>
      </w:r>
      <w:r>
        <w:rPr>
          <w:spacing w:val="-8"/>
        </w:rPr>
        <w:t xml:space="preserve"> </w:t>
      </w:r>
      <w:r>
        <w:t>aprēķināta</w:t>
      </w:r>
      <w:r>
        <w:rPr>
          <w:spacing w:val="-10"/>
        </w:rPr>
        <w:t xml:space="preserve"> </w:t>
      </w:r>
      <w:r>
        <w:t>virsslodze</w:t>
      </w:r>
      <w:r>
        <w:rPr>
          <w:spacing w:val="-9"/>
        </w:rPr>
        <w:t xml:space="preserve"> </w:t>
      </w:r>
      <w:r>
        <w:t>tikai</w:t>
      </w:r>
      <w:r>
        <w:rPr>
          <w:spacing w:val="-7"/>
        </w:rPr>
        <w:t xml:space="preserve"> </w:t>
      </w:r>
      <w:r>
        <w:t>studiju</w:t>
      </w:r>
      <w:r>
        <w:rPr>
          <w:spacing w:val="-58"/>
        </w:rPr>
        <w:t xml:space="preserve"> </w:t>
      </w:r>
      <w:r>
        <w:t>darbam,</w:t>
      </w:r>
      <w:r>
        <w:rPr>
          <w:spacing w:val="-1"/>
        </w:rPr>
        <w:t xml:space="preserve"> </w:t>
      </w:r>
      <w:r>
        <w:t>par ko</w:t>
      </w:r>
      <w:r>
        <w:rPr>
          <w:spacing w:val="-1"/>
        </w:rPr>
        <w:t xml:space="preserve"> </w:t>
      </w:r>
      <w:r>
        <w:t>tiek slēgts uzņēmuma</w:t>
      </w:r>
      <w:r>
        <w:rPr>
          <w:spacing w:val="-2"/>
        </w:rPr>
        <w:t xml:space="preserve"> </w:t>
      </w:r>
      <w:r>
        <w:t>līgums par</w:t>
      </w:r>
      <w:r>
        <w:rPr>
          <w:spacing w:val="-1"/>
        </w:rPr>
        <w:t xml:space="preserve"> </w:t>
      </w:r>
      <w:r>
        <w:t>akadēmiskā</w:t>
      </w:r>
      <w:r>
        <w:rPr>
          <w:spacing w:val="-1"/>
        </w:rPr>
        <w:t xml:space="preserve"> </w:t>
      </w:r>
      <w:r>
        <w:t>darba</w:t>
      </w:r>
      <w:r>
        <w:rPr>
          <w:spacing w:val="-1"/>
        </w:rPr>
        <w:t xml:space="preserve"> </w:t>
      </w:r>
      <w:r>
        <w:t>veikšanu.</w:t>
      </w:r>
    </w:p>
    <w:p w:rsidR="00224A6F" w:rsidRDefault="00CF620D">
      <w:pPr>
        <w:pStyle w:val="BodyText"/>
        <w:spacing w:before="223" w:line="261" w:lineRule="auto"/>
        <w:ind w:left="1377" w:right="952"/>
        <w:jc w:val="both"/>
      </w:pPr>
      <w:r>
        <w:t>Docētāju sastāva veidošanā tiek ievērota akadēmisko amatu skaita un personu stabilitāte,</w:t>
      </w:r>
      <w:r>
        <w:rPr>
          <w:spacing w:val="1"/>
        </w:rPr>
        <w:t xml:space="preserve"> </w:t>
      </w:r>
      <w:r>
        <w:t>līdzvērtīga slodžu sadale, veicināta darba devēju iesaiste studiju procesā, lai nodrošinātu</w:t>
      </w:r>
      <w:r>
        <w:rPr>
          <w:spacing w:val="1"/>
        </w:rPr>
        <w:t xml:space="preserve"> </w:t>
      </w:r>
      <w:r>
        <w:t>profesionālo</w:t>
      </w:r>
      <w:r>
        <w:rPr>
          <w:spacing w:val="1"/>
        </w:rPr>
        <w:t xml:space="preserve"> </w:t>
      </w:r>
      <w:r>
        <w:t>programmu</w:t>
      </w:r>
      <w:r>
        <w:rPr>
          <w:spacing w:val="1"/>
        </w:rPr>
        <w:t xml:space="preserve"> </w:t>
      </w:r>
      <w:r>
        <w:t>kvalitatīvu</w:t>
      </w:r>
      <w:r>
        <w:rPr>
          <w:spacing w:val="1"/>
        </w:rPr>
        <w:t xml:space="preserve"> </w:t>
      </w:r>
      <w:r>
        <w:t>īstenošanu.</w:t>
      </w:r>
      <w:r>
        <w:rPr>
          <w:spacing w:val="1"/>
        </w:rPr>
        <w:t xml:space="preserve"> </w:t>
      </w:r>
      <w:r>
        <w:t>Tiek</w:t>
      </w:r>
      <w:r>
        <w:rPr>
          <w:spacing w:val="1"/>
        </w:rPr>
        <w:t xml:space="preserve"> </w:t>
      </w:r>
      <w:r>
        <w:t>intensificēta</w:t>
      </w:r>
      <w:r>
        <w:rPr>
          <w:spacing w:val="1"/>
        </w:rPr>
        <w:t xml:space="preserve"> </w:t>
      </w:r>
      <w:r>
        <w:t>docētāju</w:t>
      </w:r>
      <w:r>
        <w:rPr>
          <w:spacing w:val="1"/>
        </w:rPr>
        <w:t xml:space="preserve"> </w:t>
      </w:r>
      <w:r>
        <w:t>ar</w:t>
      </w:r>
      <w:r>
        <w:rPr>
          <w:spacing w:val="1"/>
        </w:rPr>
        <w:t xml:space="preserve"> </w:t>
      </w:r>
      <w:r>
        <w:t>doktora</w:t>
      </w:r>
      <w:r>
        <w:rPr>
          <w:spacing w:val="1"/>
        </w:rPr>
        <w:t xml:space="preserve"> </w:t>
      </w:r>
      <w:r>
        <w:t>zinātnisko</w:t>
      </w:r>
      <w:r>
        <w:rPr>
          <w:spacing w:val="-5"/>
        </w:rPr>
        <w:t xml:space="preserve"> </w:t>
      </w:r>
      <w:r>
        <w:t>grādu</w:t>
      </w:r>
      <w:r>
        <w:rPr>
          <w:spacing w:val="-3"/>
        </w:rPr>
        <w:t xml:space="preserve"> </w:t>
      </w:r>
      <w:r>
        <w:t>un</w:t>
      </w:r>
      <w:r>
        <w:rPr>
          <w:spacing w:val="-1"/>
        </w:rPr>
        <w:t xml:space="preserve"> </w:t>
      </w:r>
      <w:r>
        <w:t>asociēto</w:t>
      </w:r>
      <w:r>
        <w:rPr>
          <w:spacing w:val="-4"/>
        </w:rPr>
        <w:t xml:space="preserve"> </w:t>
      </w:r>
      <w:r>
        <w:t>profesoru</w:t>
      </w:r>
      <w:r>
        <w:rPr>
          <w:spacing w:val="-5"/>
        </w:rPr>
        <w:t xml:space="preserve"> </w:t>
      </w:r>
      <w:r>
        <w:t>un</w:t>
      </w:r>
      <w:r>
        <w:rPr>
          <w:spacing w:val="-2"/>
        </w:rPr>
        <w:t xml:space="preserve"> </w:t>
      </w:r>
      <w:r>
        <w:t>profesoru</w:t>
      </w:r>
      <w:r>
        <w:rPr>
          <w:spacing w:val="-5"/>
        </w:rPr>
        <w:t xml:space="preserve"> </w:t>
      </w:r>
      <w:r>
        <w:t>piesaistīšana,</w:t>
      </w:r>
      <w:r>
        <w:rPr>
          <w:spacing w:val="-4"/>
        </w:rPr>
        <w:t xml:space="preserve"> </w:t>
      </w:r>
      <w:r>
        <w:t>lai</w:t>
      </w:r>
      <w:r>
        <w:rPr>
          <w:spacing w:val="-4"/>
        </w:rPr>
        <w:t xml:space="preserve"> </w:t>
      </w:r>
      <w:r>
        <w:t>īstenotu</w:t>
      </w:r>
      <w:r>
        <w:rPr>
          <w:spacing w:val="-4"/>
        </w:rPr>
        <w:t xml:space="preserve"> </w:t>
      </w:r>
      <w:r>
        <w:t>normatīvajiem</w:t>
      </w:r>
      <w:r>
        <w:rPr>
          <w:spacing w:val="-58"/>
        </w:rPr>
        <w:t xml:space="preserve"> </w:t>
      </w:r>
      <w:r>
        <w:t>aktiem</w:t>
      </w:r>
      <w:r>
        <w:rPr>
          <w:spacing w:val="-1"/>
        </w:rPr>
        <w:t xml:space="preserve"> </w:t>
      </w:r>
      <w:r>
        <w:t>atbilstošas,</w:t>
      </w:r>
      <w:r>
        <w:rPr>
          <w:spacing w:val="-1"/>
        </w:rPr>
        <w:t xml:space="preserve"> </w:t>
      </w:r>
      <w:r>
        <w:t>augstas</w:t>
      </w:r>
      <w:r>
        <w:rPr>
          <w:spacing w:val="-2"/>
        </w:rPr>
        <w:t xml:space="preserve"> </w:t>
      </w:r>
      <w:r>
        <w:t>kvalitātes</w:t>
      </w:r>
      <w:r>
        <w:rPr>
          <w:spacing w:val="-1"/>
        </w:rPr>
        <w:t xml:space="preserve"> </w:t>
      </w:r>
      <w:r>
        <w:t>studiju programmas.</w:t>
      </w:r>
    </w:p>
    <w:p w:rsidR="00224A6F" w:rsidRDefault="00224A6F">
      <w:pPr>
        <w:spacing w:line="261" w:lineRule="auto"/>
        <w:jc w:val="both"/>
        <w:sectPr w:rsidR="00224A6F">
          <w:pgSz w:w="11920" w:h="16850"/>
          <w:pgMar w:top="1080" w:right="180" w:bottom="280" w:left="500" w:header="720" w:footer="720" w:gutter="0"/>
          <w:cols w:space="720"/>
        </w:sectPr>
      </w:pPr>
    </w:p>
    <w:p w:rsidR="00224A6F" w:rsidRDefault="00CF620D">
      <w:pPr>
        <w:pStyle w:val="Heading2"/>
        <w:spacing w:before="75" w:line="261" w:lineRule="auto"/>
        <w:ind w:left="1377" w:right="955"/>
      </w:pPr>
      <w:r>
        <w:lastRenderedPageBreak/>
        <w:t>Ienākošās</w:t>
      </w:r>
      <w:r>
        <w:rPr>
          <w:spacing w:val="1"/>
        </w:rPr>
        <w:t xml:space="preserve"> </w:t>
      </w:r>
      <w:r>
        <w:t>un</w:t>
      </w:r>
      <w:r>
        <w:rPr>
          <w:spacing w:val="1"/>
        </w:rPr>
        <w:t xml:space="preserve"> </w:t>
      </w:r>
      <w:r>
        <w:t>izejošās</w:t>
      </w:r>
      <w:r>
        <w:rPr>
          <w:spacing w:val="1"/>
        </w:rPr>
        <w:t xml:space="preserve"> </w:t>
      </w:r>
      <w:r>
        <w:t>mācībspēku</w:t>
      </w:r>
      <w:r>
        <w:rPr>
          <w:spacing w:val="1"/>
        </w:rPr>
        <w:t xml:space="preserve"> </w:t>
      </w:r>
      <w:r>
        <w:t>mobilitātes</w:t>
      </w:r>
      <w:r>
        <w:rPr>
          <w:spacing w:val="1"/>
        </w:rPr>
        <w:t xml:space="preserve"> </w:t>
      </w:r>
      <w:r>
        <w:t>novērtējums</w:t>
      </w:r>
      <w:r>
        <w:rPr>
          <w:spacing w:val="1"/>
        </w:rPr>
        <w:t xml:space="preserve"> </w:t>
      </w:r>
      <w:r>
        <w:t>pārskata</w:t>
      </w:r>
      <w:r>
        <w:rPr>
          <w:spacing w:val="1"/>
        </w:rPr>
        <w:t xml:space="preserve"> </w:t>
      </w:r>
      <w:r>
        <w:t>periodā,</w:t>
      </w:r>
      <w:r>
        <w:rPr>
          <w:spacing w:val="1"/>
        </w:rPr>
        <w:t xml:space="preserve"> </w:t>
      </w:r>
      <w:r>
        <w:t>mobilitātes</w:t>
      </w:r>
      <w:r>
        <w:rPr>
          <w:spacing w:val="-2"/>
        </w:rPr>
        <w:t xml:space="preserve"> </w:t>
      </w:r>
      <w:r>
        <w:t>dinamika,</w:t>
      </w:r>
      <w:r>
        <w:rPr>
          <w:spacing w:val="-1"/>
        </w:rPr>
        <w:t xml:space="preserve"> </w:t>
      </w:r>
      <w:r>
        <w:t>grūtības,</w:t>
      </w:r>
      <w:r>
        <w:rPr>
          <w:spacing w:val="-1"/>
        </w:rPr>
        <w:t xml:space="preserve"> </w:t>
      </w:r>
      <w:r>
        <w:t>ar</w:t>
      </w:r>
      <w:r>
        <w:rPr>
          <w:spacing w:val="-1"/>
        </w:rPr>
        <w:t xml:space="preserve"> </w:t>
      </w:r>
      <w:r>
        <w:t>kurām</w:t>
      </w:r>
      <w:r>
        <w:rPr>
          <w:spacing w:val="-5"/>
        </w:rPr>
        <w:t xml:space="preserve"> </w:t>
      </w:r>
      <w:r>
        <w:t>DU</w:t>
      </w:r>
      <w:r>
        <w:rPr>
          <w:spacing w:val="-2"/>
        </w:rPr>
        <w:t xml:space="preserve"> </w:t>
      </w:r>
      <w:r>
        <w:t>saskaras</w:t>
      </w:r>
      <w:r>
        <w:rPr>
          <w:spacing w:val="-1"/>
        </w:rPr>
        <w:t xml:space="preserve"> </w:t>
      </w:r>
      <w:r>
        <w:t>mācībspēku mobilitātē.</w:t>
      </w:r>
    </w:p>
    <w:p w:rsidR="00224A6F" w:rsidRDefault="00CF620D">
      <w:pPr>
        <w:pStyle w:val="BodyText"/>
        <w:spacing w:before="224" w:line="261" w:lineRule="auto"/>
        <w:ind w:left="1377" w:right="952"/>
        <w:jc w:val="both"/>
      </w:pPr>
      <w:r>
        <w:t xml:space="preserve">Izmantojot </w:t>
      </w:r>
      <w:r>
        <w:rPr>
          <w:i/>
        </w:rPr>
        <w:t xml:space="preserve">ERASMUS+ </w:t>
      </w:r>
      <w:r>
        <w:t>mobilitātes iespējas, tiek veicināta akadēmiskā personāla pilnveide,</w:t>
      </w:r>
      <w:r>
        <w:rPr>
          <w:spacing w:val="-57"/>
        </w:rPr>
        <w:t xml:space="preserve"> </w:t>
      </w:r>
      <w:r>
        <w:t>studiju</w:t>
      </w:r>
      <w:r>
        <w:rPr>
          <w:spacing w:val="1"/>
        </w:rPr>
        <w:t xml:space="preserve"> </w:t>
      </w:r>
      <w:r>
        <w:t>programmu</w:t>
      </w:r>
      <w:r>
        <w:rPr>
          <w:spacing w:val="1"/>
        </w:rPr>
        <w:t xml:space="preserve"> </w:t>
      </w:r>
      <w:r>
        <w:t>saturs</w:t>
      </w:r>
      <w:r>
        <w:rPr>
          <w:spacing w:val="1"/>
        </w:rPr>
        <w:t xml:space="preserve"> </w:t>
      </w:r>
      <w:r>
        <w:t>tiek</w:t>
      </w:r>
      <w:r>
        <w:rPr>
          <w:spacing w:val="1"/>
        </w:rPr>
        <w:t xml:space="preserve"> </w:t>
      </w:r>
      <w:r>
        <w:t>papildināts</w:t>
      </w:r>
      <w:r>
        <w:rPr>
          <w:spacing w:val="1"/>
        </w:rPr>
        <w:t xml:space="preserve"> </w:t>
      </w:r>
      <w:r>
        <w:t>ar</w:t>
      </w:r>
      <w:r>
        <w:rPr>
          <w:spacing w:val="1"/>
        </w:rPr>
        <w:t xml:space="preserve"> </w:t>
      </w:r>
      <w:r>
        <w:t>inovatīvām</w:t>
      </w:r>
      <w:r>
        <w:rPr>
          <w:spacing w:val="1"/>
        </w:rPr>
        <w:t xml:space="preserve"> </w:t>
      </w:r>
      <w:r>
        <w:t>metodēm,</w:t>
      </w:r>
      <w:r>
        <w:rPr>
          <w:spacing w:val="1"/>
        </w:rPr>
        <w:t xml:space="preserve"> </w:t>
      </w:r>
      <w:r>
        <w:t>piesaistīti</w:t>
      </w:r>
      <w:r>
        <w:rPr>
          <w:spacing w:val="1"/>
        </w:rPr>
        <w:t xml:space="preserve"> </w:t>
      </w:r>
      <w:r>
        <w:t>ārvalstu</w:t>
      </w:r>
      <w:r>
        <w:rPr>
          <w:spacing w:val="1"/>
        </w:rPr>
        <w:t xml:space="preserve"> </w:t>
      </w:r>
      <w:r>
        <w:t>viesprofesori, sekmēta studiju virziena internacionalizācija. Pārskata periodā studiju virziena</w:t>
      </w:r>
      <w:r>
        <w:rPr>
          <w:spacing w:val="-57"/>
        </w:rPr>
        <w:t xml:space="preserve"> </w:t>
      </w:r>
      <w:r>
        <w:t xml:space="preserve">“Tiesību zinātne” mācībspēki aktīvi izmantoja </w:t>
      </w:r>
      <w:r>
        <w:rPr>
          <w:i/>
        </w:rPr>
        <w:t xml:space="preserve">ERASMUS+ </w:t>
      </w:r>
      <w:r>
        <w:t>mobilitātes iespējas. Detalizēta,</w:t>
      </w:r>
      <w:r>
        <w:rPr>
          <w:spacing w:val="1"/>
        </w:rPr>
        <w:t xml:space="preserve"> </w:t>
      </w:r>
      <w:r>
        <w:t>uzskatāma</w:t>
      </w:r>
      <w:r>
        <w:rPr>
          <w:spacing w:val="-13"/>
        </w:rPr>
        <w:t xml:space="preserve"> </w:t>
      </w:r>
      <w:r>
        <w:t>infografika</w:t>
      </w:r>
      <w:r>
        <w:rPr>
          <w:spacing w:val="-13"/>
        </w:rPr>
        <w:t xml:space="preserve"> </w:t>
      </w:r>
      <w:r>
        <w:t>par</w:t>
      </w:r>
      <w:r>
        <w:rPr>
          <w:spacing w:val="-12"/>
        </w:rPr>
        <w:t xml:space="preserve"> </w:t>
      </w:r>
      <w:r>
        <w:t>docētāju</w:t>
      </w:r>
      <w:r>
        <w:rPr>
          <w:spacing w:val="-12"/>
        </w:rPr>
        <w:t xml:space="preserve"> </w:t>
      </w:r>
      <w:r>
        <w:t>mobilitāti</w:t>
      </w:r>
      <w:r>
        <w:rPr>
          <w:spacing w:val="-11"/>
        </w:rPr>
        <w:t xml:space="preserve"> </w:t>
      </w:r>
      <w:r>
        <w:t>skatāma</w:t>
      </w:r>
      <w:r>
        <w:rPr>
          <w:spacing w:val="-13"/>
        </w:rPr>
        <w:t xml:space="preserve"> </w:t>
      </w:r>
      <w:r>
        <w:t>pielikumā.</w:t>
      </w:r>
      <w:r>
        <w:rPr>
          <w:spacing w:val="-6"/>
        </w:rPr>
        <w:t xml:space="preserve"> </w:t>
      </w:r>
      <w:r>
        <w:t>Lielākās</w:t>
      </w:r>
      <w:r>
        <w:rPr>
          <w:spacing w:val="-7"/>
        </w:rPr>
        <w:t xml:space="preserve"> </w:t>
      </w:r>
      <w:r>
        <w:t>grūtības,</w:t>
      </w:r>
      <w:r>
        <w:rPr>
          <w:spacing w:val="-10"/>
        </w:rPr>
        <w:t xml:space="preserve"> </w:t>
      </w:r>
      <w:r>
        <w:t>ar</w:t>
      </w:r>
      <w:r>
        <w:rPr>
          <w:spacing w:val="-10"/>
        </w:rPr>
        <w:t xml:space="preserve"> </w:t>
      </w:r>
      <w:r>
        <w:t>kurām</w:t>
      </w:r>
      <w:r>
        <w:rPr>
          <w:spacing w:val="-58"/>
        </w:rPr>
        <w:t xml:space="preserve"> </w:t>
      </w:r>
      <w:r>
        <w:t>DU saskaras mācībspēku mobilitātes īstenošanā, ir docētāju nodarbību pārcelšanas grūtības</w:t>
      </w:r>
      <w:r>
        <w:rPr>
          <w:spacing w:val="1"/>
        </w:rPr>
        <w:t xml:space="preserve"> </w:t>
      </w:r>
      <w:r>
        <w:t>komandējuma laikā lielās noslodzes dēļ, ārvalstu uzņemošo iestāžu administratīvo procesu</w:t>
      </w:r>
      <w:r>
        <w:rPr>
          <w:spacing w:val="1"/>
        </w:rPr>
        <w:t xml:space="preserve"> </w:t>
      </w:r>
      <w:r>
        <w:t>specifika,</w:t>
      </w:r>
      <w:r>
        <w:rPr>
          <w:spacing w:val="-1"/>
        </w:rPr>
        <w:t xml:space="preserve"> </w:t>
      </w:r>
      <w:r>
        <w:t>kas</w:t>
      </w:r>
      <w:r>
        <w:rPr>
          <w:spacing w:val="-2"/>
        </w:rPr>
        <w:t xml:space="preserve"> </w:t>
      </w:r>
      <w:r>
        <w:t>dažkārt palēnina</w:t>
      </w:r>
      <w:r>
        <w:rPr>
          <w:spacing w:val="-1"/>
        </w:rPr>
        <w:t xml:space="preserve"> </w:t>
      </w:r>
      <w:r>
        <w:t>akadēmiskā</w:t>
      </w:r>
      <w:r>
        <w:rPr>
          <w:spacing w:val="-2"/>
        </w:rPr>
        <w:t xml:space="preserve"> </w:t>
      </w:r>
      <w:r>
        <w:t>personāla mobilitātes</w:t>
      </w:r>
      <w:r>
        <w:rPr>
          <w:spacing w:val="-1"/>
        </w:rPr>
        <w:t xml:space="preserve"> </w:t>
      </w:r>
      <w:r>
        <w:t>dokumentu</w:t>
      </w:r>
      <w:r>
        <w:rPr>
          <w:spacing w:val="-1"/>
        </w:rPr>
        <w:t xml:space="preserve"> </w:t>
      </w:r>
      <w:r>
        <w:t>apriti.</w:t>
      </w:r>
    </w:p>
    <w:p w:rsidR="00224A6F" w:rsidRDefault="00224A6F">
      <w:pPr>
        <w:pStyle w:val="BodyText"/>
        <w:rPr>
          <w:sz w:val="26"/>
        </w:rPr>
      </w:pPr>
    </w:p>
    <w:p w:rsidR="00224A6F" w:rsidRDefault="00CF620D">
      <w:pPr>
        <w:pStyle w:val="Heading1"/>
        <w:numPr>
          <w:ilvl w:val="1"/>
          <w:numId w:val="21"/>
        </w:numPr>
        <w:tabs>
          <w:tab w:val="left" w:pos="1378"/>
        </w:tabs>
        <w:spacing w:before="216" w:line="276" w:lineRule="auto"/>
        <w:ind w:right="1221"/>
        <w:rPr>
          <w:rFonts w:ascii="Times New Roman" w:hAnsi="Times New Roman"/>
          <w:sz w:val="24"/>
        </w:rPr>
      </w:pPr>
      <w:bookmarkStart w:id="26" w:name="_bookmark25"/>
      <w:bookmarkEnd w:id="26"/>
      <w:r>
        <w:rPr>
          <w:color w:val="1F4D78"/>
        </w:rPr>
        <w:t>Studējošajiem</w:t>
      </w:r>
      <w:r>
        <w:rPr>
          <w:color w:val="1F4D78"/>
          <w:spacing w:val="-8"/>
        </w:rPr>
        <w:t xml:space="preserve"> </w:t>
      </w:r>
      <w:r>
        <w:rPr>
          <w:color w:val="1F4D78"/>
        </w:rPr>
        <w:t>pieejamā</w:t>
      </w:r>
      <w:r>
        <w:rPr>
          <w:color w:val="1F4D78"/>
          <w:spacing w:val="-7"/>
        </w:rPr>
        <w:t xml:space="preserve"> </w:t>
      </w:r>
      <w:r>
        <w:rPr>
          <w:color w:val="1F4D78"/>
        </w:rPr>
        <w:t>atbalsta,</w:t>
      </w:r>
      <w:r>
        <w:rPr>
          <w:color w:val="1F4D78"/>
          <w:spacing w:val="-6"/>
        </w:rPr>
        <w:t xml:space="preserve"> </w:t>
      </w:r>
      <w:r>
        <w:rPr>
          <w:color w:val="1F4D78"/>
        </w:rPr>
        <w:t>tajā</w:t>
      </w:r>
      <w:r>
        <w:rPr>
          <w:color w:val="1F4D78"/>
          <w:spacing w:val="-7"/>
        </w:rPr>
        <w:t xml:space="preserve"> </w:t>
      </w:r>
      <w:r>
        <w:rPr>
          <w:color w:val="1F4D78"/>
        </w:rPr>
        <w:t>skaitā</w:t>
      </w:r>
      <w:r>
        <w:rPr>
          <w:color w:val="1F4D78"/>
          <w:spacing w:val="-6"/>
        </w:rPr>
        <w:t xml:space="preserve"> </w:t>
      </w:r>
      <w:r>
        <w:rPr>
          <w:color w:val="1F4D78"/>
        </w:rPr>
        <w:t>atbalsta</w:t>
      </w:r>
      <w:r>
        <w:rPr>
          <w:color w:val="1F4D78"/>
          <w:spacing w:val="-7"/>
        </w:rPr>
        <w:t xml:space="preserve"> </w:t>
      </w:r>
      <w:r>
        <w:rPr>
          <w:color w:val="1F4D78"/>
        </w:rPr>
        <w:t>studiju</w:t>
      </w:r>
      <w:r>
        <w:rPr>
          <w:color w:val="1F4D78"/>
          <w:spacing w:val="-6"/>
        </w:rPr>
        <w:t xml:space="preserve"> </w:t>
      </w:r>
      <w:r>
        <w:rPr>
          <w:color w:val="1F4D78"/>
        </w:rPr>
        <w:t>procesā,</w:t>
      </w:r>
      <w:r>
        <w:rPr>
          <w:color w:val="1F4D78"/>
          <w:spacing w:val="-6"/>
        </w:rPr>
        <w:t xml:space="preserve"> </w:t>
      </w:r>
      <w:r>
        <w:rPr>
          <w:color w:val="1F4D78"/>
        </w:rPr>
        <w:t>karjeras</w:t>
      </w:r>
      <w:r>
        <w:rPr>
          <w:color w:val="1F4D78"/>
          <w:spacing w:val="-60"/>
        </w:rPr>
        <w:t xml:space="preserve"> </w:t>
      </w:r>
      <w:r>
        <w:rPr>
          <w:color w:val="1F4D78"/>
        </w:rPr>
        <w:t>un</w:t>
      </w:r>
      <w:r>
        <w:rPr>
          <w:color w:val="1F4D78"/>
          <w:spacing w:val="-7"/>
        </w:rPr>
        <w:t xml:space="preserve"> </w:t>
      </w:r>
      <w:r>
        <w:rPr>
          <w:color w:val="1F4D78"/>
        </w:rPr>
        <w:t>psiholoģiskā</w:t>
      </w:r>
      <w:r>
        <w:rPr>
          <w:color w:val="1F4D78"/>
          <w:spacing w:val="-5"/>
        </w:rPr>
        <w:t xml:space="preserve"> </w:t>
      </w:r>
      <w:r>
        <w:rPr>
          <w:color w:val="1F4D78"/>
        </w:rPr>
        <w:t>atbalsta</w:t>
      </w:r>
      <w:r>
        <w:rPr>
          <w:color w:val="1F4D78"/>
          <w:spacing w:val="-6"/>
        </w:rPr>
        <w:t xml:space="preserve"> </w:t>
      </w:r>
      <w:r>
        <w:rPr>
          <w:color w:val="1F4D78"/>
        </w:rPr>
        <w:t>novērtējums</w:t>
      </w:r>
      <w:r>
        <w:t>.</w:t>
      </w:r>
    </w:p>
    <w:p w:rsidR="00224A6F" w:rsidRDefault="00CF620D">
      <w:pPr>
        <w:pStyle w:val="Heading2"/>
        <w:spacing w:before="198"/>
      </w:pPr>
      <w:r>
        <w:t>Studējošajiem</w:t>
      </w:r>
      <w:r>
        <w:rPr>
          <w:spacing w:val="-6"/>
        </w:rPr>
        <w:t xml:space="preserve"> </w:t>
      </w:r>
      <w:r>
        <w:t>pieejamais</w:t>
      </w:r>
      <w:r>
        <w:rPr>
          <w:spacing w:val="-2"/>
        </w:rPr>
        <w:t xml:space="preserve"> </w:t>
      </w:r>
      <w:r>
        <w:t>atbalsts studiju</w:t>
      </w:r>
      <w:r>
        <w:rPr>
          <w:spacing w:val="-4"/>
        </w:rPr>
        <w:t xml:space="preserve"> </w:t>
      </w:r>
      <w:r>
        <w:t>procesā</w:t>
      </w:r>
    </w:p>
    <w:p w:rsidR="00224A6F" w:rsidRDefault="00CF620D">
      <w:pPr>
        <w:pStyle w:val="BodyText"/>
        <w:spacing w:before="182" w:line="259" w:lineRule="auto"/>
        <w:ind w:left="1353" w:right="1231"/>
        <w:jc w:val="both"/>
      </w:pPr>
      <w:r>
        <w:t>Ar studiju procesa organizāciju saistītos jautājumus studējošajiem palīdz risināt fakultāšu</w:t>
      </w:r>
      <w:r>
        <w:rPr>
          <w:spacing w:val="1"/>
        </w:rPr>
        <w:t xml:space="preserve"> </w:t>
      </w:r>
      <w:r>
        <w:t>dekanātu un profilējošo katedru darbinieki (dekāns, prodekāns, katedras vadītājs, studiju</w:t>
      </w:r>
      <w:r>
        <w:rPr>
          <w:spacing w:val="1"/>
        </w:rPr>
        <w:t xml:space="preserve"> </w:t>
      </w:r>
      <w:r>
        <w:t>programmas</w:t>
      </w:r>
      <w:r>
        <w:rPr>
          <w:spacing w:val="-2"/>
        </w:rPr>
        <w:t xml:space="preserve"> </w:t>
      </w:r>
      <w:r>
        <w:t>direktors, lietvedības</w:t>
      </w:r>
      <w:r>
        <w:rPr>
          <w:spacing w:val="-1"/>
        </w:rPr>
        <w:t xml:space="preserve"> </w:t>
      </w:r>
      <w:r>
        <w:t>sekretāri).</w:t>
      </w:r>
    </w:p>
    <w:p w:rsidR="00224A6F" w:rsidRDefault="00CF620D">
      <w:pPr>
        <w:pStyle w:val="BodyText"/>
        <w:spacing w:before="160" w:line="259" w:lineRule="auto"/>
        <w:ind w:left="1353" w:right="1232"/>
        <w:jc w:val="both"/>
      </w:pPr>
      <w:r>
        <w:t>Pirms</w:t>
      </w:r>
      <w:r>
        <w:rPr>
          <w:spacing w:val="1"/>
        </w:rPr>
        <w:t xml:space="preserve"> </w:t>
      </w:r>
      <w:r>
        <w:t>katra</w:t>
      </w:r>
      <w:r>
        <w:rPr>
          <w:spacing w:val="1"/>
        </w:rPr>
        <w:t xml:space="preserve"> </w:t>
      </w:r>
      <w:r>
        <w:t>studiju</w:t>
      </w:r>
      <w:r>
        <w:rPr>
          <w:spacing w:val="1"/>
        </w:rPr>
        <w:t xml:space="preserve"> </w:t>
      </w:r>
      <w:r>
        <w:t>plānā</w:t>
      </w:r>
      <w:r>
        <w:rPr>
          <w:spacing w:val="1"/>
        </w:rPr>
        <w:t xml:space="preserve"> </w:t>
      </w:r>
      <w:r>
        <w:t>paredzētā</w:t>
      </w:r>
      <w:r>
        <w:rPr>
          <w:spacing w:val="1"/>
        </w:rPr>
        <w:t xml:space="preserve"> </w:t>
      </w:r>
      <w:r>
        <w:t>eksāmena</w:t>
      </w:r>
      <w:r>
        <w:rPr>
          <w:spacing w:val="1"/>
        </w:rPr>
        <w:t xml:space="preserve"> </w:t>
      </w:r>
      <w:r>
        <w:t>studējošo</w:t>
      </w:r>
      <w:r>
        <w:rPr>
          <w:spacing w:val="1"/>
        </w:rPr>
        <w:t xml:space="preserve"> </w:t>
      </w:r>
      <w:r>
        <w:t>atbalstam</w:t>
      </w:r>
      <w:r>
        <w:rPr>
          <w:spacing w:val="1"/>
        </w:rPr>
        <w:t xml:space="preserve"> </w:t>
      </w:r>
      <w:r>
        <w:t>tiek</w:t>
      </w:r>
      <w:r>
        <w:rPr>
          <w:spacing w:val="1"/>
        </w:rPr>
        <w:t xml:space="preserve"> </w:t>
      </w:r>
      <w:r>
        <w:t>nodrošināta</w:t>
      </w:r>
      <w:r>
        <w:rPr>
          <w:spacing w:val="1"/>
        </w:rPr>
        <w:t xml:space="preserve"> </w:t>
      </w:r>
      <w:r>
        <w:t>konsultācija</w:t>
      </w:r>
      <w:r>
        <w:rPr>
          <w:spacing w:val="1"/>
        </w:rPr>
        <w:t xml:space="preserve"> </w:t>
      </w:r>
      <w:r>
        <w:t>(2</w:t>
      </w:r>
      <w:r>
        <w:rPr>
          <w:spacing w:val="1"/>
        </w:rPr>
        <w:t xml:space="preserve"> </w:t>
      </w:r>
      <w:r>
        <w:t>stundas</w:t>
      </w:r>
      <w:r>
        <w:rPr>
          <w:spacing w:val="1"/>
        </w:rPr>
        <w:t xml:space="preserve"> </w:t>
      </w:r>
      <w:r>
        <w:t>studiju</w:t>
      </w:r>
      <w:r>
        <w:rPr>
          <w:spacing w:val="1"/>
        </w:rPr>
        <w:t xml:space="preserve"> </w:t>
      </w:r>
      <w:r>
        <w:t>priekšmetā),</w:t>
      </w:r>
      <w:r>
        <w:rPr>
          <w:spacing w:val="1"/>
        </w:rPr>
        <w:t xml:space="preserve"> </w:t>
      </w:r>
      <w:r>
        <w:t>kas</w:t>
      </w:r>
      <w:r>
        <w:rPr>
          <w:spacing w:val="1"/>
        </w:rPr>
        <w:t xml:space="preserve"> </w:t>
      </w:r>
      <w:r>
        <w:t>ir</w:t>
      </w:r>
      <w:r>
        <w:rPr>
          <w:spacing w:val="1"/>
        </w:rPr>
        <w:t xml:space="preserve"> </w:t>
      </w:r>
      <w:r>
        <w:t>ieplānota</w:t>
      </w:r>
      <w:r>
        <w:rPr>
          <w:spacing w:val="1"/>
        </w:rPr>
        <w:t xml:space="preserve"> </w:t>
      </w:r>
      <w:r>
        <w:t>nodarbību</w:t>
      </w:r>
      <w:r>
        <w:rPr>
          <w:spacing w:val="1"/>
        </w:rPr>
        <w:t xml:space="preserve"> </w:t>
      </w:r>
      <w:r>
        <w:t>sarakstā.</w:t>
      </w:r>
      <w:r>
        <w:rPr>
          <w:spacing w:val="1"/>
        </w:rPr>
        <w:t xml:space="preserve"> </w:t>
      </w:r>
      <w:r>
        <w:t>Profesionālo studiju programmu studējošajiem pirms profesionālās kvalifikācijas prakses</w:t>
      </w:r>
      <w:r>
        <w:rPr>
          <w:spacing w:val="1"/>
        </w:rPr>
        <w:t xml:space="preserve"> </w:t>
      </w:r>
      <w:r>
        <w:t>tiek organizēta prakses konference, bet prakses laikā konsultācijas prakses vadītāji sniedz</w:t>
      </w:r>
      <w:r>
        <w:rPr>
          <w:spacing w:val="1"/>
        </w:rPr>
        <w:t xml:space="preserve"> </w:t>
      </w:r>
      <w:r>
        <w:t>pēc</w:t>
      </w:r>
      <w:r>
        <w:rPr>
          <w:spacing w:val="-2"/>
        </w:rPr>
        <w:t xml:space="preserve"> </w:t>
      </w:r>
      <w:r>
        <w:t>pieprasījuma.</w:t>
      </w:r>
    </w:p>
    <w:p w:rsidR="00224A6F" w:rsidRDefault="00224A6F">
      <w:pPr>
        <w:pStyle w:val="BodyText"/>
        <w:rPr>
          <w:sz w:val="26"/>
        </w:rPr>
      </w:pPr>
    </w:p>
    <w:p w:rsidR="00224A6F" w:rsidRDefault="00224A6F">
      <w:pPr>
        <w:pStyle w:val="BodyText"/>
        <w:spacing w:before="8"/>
        <w:rPr>
          <w:sz w:val="27"/>
        </w:rPr>
      </w:pPr>
    </w:p>
    <w:p w:rsidR="00224A6F" w:rsidRDefault="00CF620D">
      <w:pPr>
        <w:pStyle w:val="BodyText"/>
        <w:spacing w:line="259" w:lineRule="auto"/>
        <w:ind w:left="1353" w:right="1228"/>
        <w:jc w:val="both"/>
      </w:pPr>
      <w:r>
        <w:t>Tiem studējošajiem, kas piedalās ERASMUS+ programmā un studē ārvalstu augstskolās,</w:t>
      </w:r>
      <w:r>
        <w:rPr>
          <w:spacing w:val="1"/>
        </w:rPr>
        <w:t xml:space="preserve"> </w:t>
      </w:r>
      <w:r>
        <w:t>tiek izstrādāts individuālais darba plāns, un tajos studiju kursos, kas netiek pielīdzināti,</w:t>
      </w:r>
      <w:r>
        <w:rPr>
          <w:spacing w:val="1"/>
        </w:rPr>
        <w:t xml:space="preserve"> </w:t>
      </w:r>
      <w:r>
        <w:t>docētāji nodrošina studējošajiem iespēju studēt attālināti, piedāvājot studiju kursa atbalsta</w:t>
      </w:r>
      <w:r>
        <w:rPr>
          <w:spacing w:val="-57"/>
        </w:rPr>
        <w:t xml:space="preserve"> </w:t>
      </w:r>
      <w:r>
        <w:t>materiālus un konsultācijas studiju kursa sasniedzamo rezultātu apguvei. Studiju procesā</w:t>
      </w:r>
      <w:r>
        <w:rPr>
          <w:spacing w:val="1"/>
        </w:rPr>
        <w:t xml:space="preserve"> </w:t>
      </w:r>
      <w:r>
        <w:t>studējošie</w:t>
      </w:r>
      <w:r>
        <w:rPr>
          <w:spacing w:val="1"/>
        </w:rPr>
        <w:t xml:space="preserve"> </w:t>
      </w:r>
      <w:r>
        <w:t>var</w:t>
      </w:r>
      <w:r>
        <w:rPr>
          <w:spacing w:val="1"/>
        </w:rPr>
        <w:t xml:space="preserve"> </w:t>
      </w:r>
      <w:r>
        <w:t>izmantot</w:t>
      </w:r>
      <w:r>
        <w:rPr>
          <w:spacing w:val="1"/>
        </w:rPr>
        <w:t xml:space="preserve"> </w:t>
      </w:r>
      <w:r>
        <w:t>atbalsta</w:t>
      </w:r>
      <w:r>
        <w:rPr>
          <w:spacing w:val="1"/>
        </w:rPr>
        <w:t xml:space="preserve"> </w:t>
      </w:r>
      <w:r>
        <w:t>materiālus</w:t>
      </w:r>
      <w:r>
        <w:rPr>
          <w:spacing w:val="1"/>
        </w:rPr>
        <w:t xml:space="preserve"> </w:t>
      </w:r>
      <w:r>
        <w:t>(lekciju</w:t>
      </w:r>
      <w:r>
        <w:rPr>
          <w:spacing w:val="1"/>
        </w:rPr>
        <w:t xml:space="preserve"> </w:t>
      </w:r>
      <w:r>
        <w:t>prezentācijas,</w:t>
      </w:r>
      <w:r>
        <w:rPr>
          <w:spacing w:val="1"/>
        </w:rPr>
        <w:t xml:space="preserve"> </w:t>
      </w:r>
      <w:r>
        <w:t>semināru</w:t>
      </w:r>
      <w:r>
        <w:rPr>
          <w:spacing w:val="1"/>
        </w:rPr>
        <w:t xml:space="preserve"> </w:t>
      </w:r>
      <w:r>
        <w:t>materiāli,</w:t>
      </w:r>
      <w:r>
        <w:rPr>
          <w:spacing w:val="-57"/>
        </w:rPr>
        <w:t xml:space="preserve"> </w:t>
      </w:r>
      <w:r>
        <w:t>praktisko</w:t>
      </w:r>
      <w:r>
        <w:rPr>
          <w:spacing w:val="-11"/>
        </w:rPr>
        <w:t xml:space="preserve"> </w:t>
      </w:r>
      <w:r>
        <w:t>darbu</w:t>
      </w:r>
      <w:r>
        <w:rPr>
          <w:spacing w:val="-10"/>
        </w:rPr>
        <w:t xml:space="preserve"> </w:t>
      </w:r>
      <w:r>
        <w:t>uzdevumu</w:t>
      </w:r>
      <w:r>
        <w:rPr>
          <w:spacing w:val="-11"/>
        </w:rPr>
        <w:t xml:space="preserve"> </w:t>
      </w:r>
      <w:r>
        <w:t>apraksti</w:t>
      </w:r>
      <w:r>
        <w:rPr>
          <w:spacing w:val="-10"/>
        </w:rPr>
        <w:t xml:space="preserve"> </w:t>
      </w:r>
      <w:r>
        <w:t>u.tml.),</w:t>
      </w:r>
      <w:r>
        <w:rPr>
          <w:spacing w:val="-11"/>
        </w:rPr>
        <w:t xml:space="preserve"> </w:t>
      </w:r>
      <w:r>
        <w:t>kas</w:t>
      </w:r>
      <w:r>
        <w:rPr>
          <w:spacing w:val="-11"/>
        </w:rPr>
        <w:t xml:space="preserve"> </w:t>
      </w:r>
      <w:r>
        <w:t>ir</w:t>
      </w:r>
      <w:r>
        <w:rPr>
          <w:spacing w:val="-9"/>
        </w:rPr>
        <w:t xml:space="preserve"> </w:t>
      </w:r>
      <w:r>
        <w:t>ievietoti</w:t>
      </w:r>
      <w:r>
        <w:rPr>
          <w:spacing w:val="-11"/>
        </w:rPr>
        <w:t xml:space="preserve"> </w:t>
      </w:r>
      <w:r>
        <w:t>e-studiju</w:t>
      </w:r>
      <w:r>
        <w:rPr>
          <w:spacing w:val="-11"/>
        </w:rPr>
        <w:t xml:space="preserve"> </w:t>
      </w:r>
      <w:r>
        <w:t>vidē</w:t>
      </w:r>
      <w:r>
        <w:rPr>
          <w:spacing w:val="-12"/>
        </w:rPr>
        <w:t xml:space="preserve"> </w:t>
      </w:r>
      <w:r>
        <w:t>MOODLE</w:t>
      </w:r>
      <w:r>
        <w:rPr>
          <w:spacing w:val="-11"/>
        </w:rPr>
        <w:t xml:space="preserve"> </w:t>
      </w:r>
      <w:r>
        <w:t>un</w:t>
      </w:r>
      <w:r>
        <w:rPr>
          <w:spacing w:val="-9"/>
        </w:rPr>
        <w:t xml:space="preserve"> </w:t>
      </w:r>
      <w:r>
        <w:t>tiek</w:t>
      </w:r>
      <w:r>
        <w:rPr>
          <w:spacing w:val="-58"/>
        </w:rPr>
        <w:t xml:space="preserve"> </w:t>
      </w:r>
      <w:r>
        <w:t>nosūtīti</w:t>
      </w:r>
      <w:r>
        <w:rPr>
          <w:spacing w:val="-1"/>
        </w:rPr>
        <w:t xml:space="preserve"> </w:t>
      </w:r>
      <w:r>
        <w:t>uz</w:t>
      </w:r>
      <w:r>
        <w:rPr>
          <w:spacing w:val="1"/>
        </w:rPr>
        <w:t xml:space="preserve"> </w:t>
      </w:r>
      <w:r>
        <w:t>kopīgajiem grupu e-pastiem.</w:t>
      </w:r>
    </w:p>
    <w:p w:rsidR="00224A6F" w:rsidRDefault="00CF620D">
      <w:pPr>
        <w:pStyle w:val="BodyText"/>
        <w:spacing w:before="157" w:line="259" w:lineRule="auto"/>
        <w:ind w:left="1353" w:right="1233"/>
        <w:jc w:val="both"/>
      </w:pPr>
      <w:r>
        <w:rPr>
          <w:spacing w:val="-1"/>
        </w:rPr>
        <w:t>Izstrādājot</w:t>
      </w:r>
      <w:r>
        <w:rPr>
          <w:spacing w:val="-14"/>
        </w:rPr>
        <w:t xml:space="preserve"> </w:t>
      </w:r>
      <w:r>
        <w:rPr>
          <w:spacing w:val="-1"/>
        </w:rPr>
        <w:t>studiju,</w:t>
      </w:r>
      <w:r>
        <w:rPr>
          <w:spacing w:val="-14"/>
        </w:rPr>
        <w:t xml:space="preserve"> </w:t>
      </w:r>
      <w:r>
        <w:rPr>
          <w:spacing w:val="-1"/>
        </w:rPr>
        <w:t>bakalaura,</w:t>
      </w:r>
      <w:r>
        <w:rPr>
          <w:spacing w:val="-15"/>
        </w:rPr>
        <w:t xml:space="preserve"> </w:t>
      </w:r>
      <w:r>
        <w:t>maģistra</w:t>
      </w:r>
      <w:r>
        <w:rPr>
          <w:spacing w:val="-17"/>
        </w:rPr>
        <w:t xml:space="preserve"> </w:t>
      </w:r>
      <w:r>
        <w:t>un</w:t>
      </w:r>
      <w:r>
        <w:rPr>
          <w:spacing w:val="-15"/>
        </w:rPr>
        <w:t xml:space="preserve"> </w:t>
      </w:r>
      <w:r>
        <w:t>promocijas</w:t>
      </w:r>
      <w:r>
        <w:rPr>
          <w:spacing w:val="-14"/>
        </w:rPr>
        <w:t xml:space="preserve"> </w:t>
      </w:r>
      <w:r>
        <w:t>darbu,</w:t>
      </w:r>
      <w:r>
        <w:rPr>
          <w:spacing w:val="-16"/>
        </w:rPr>
        <w:t xml:space="preserve"> </w:t>
      </w:r>
      <w:r>
        <w:t>katram</w:t>
      </w:r>
      <w:r>
        <w:rPr>
          <w:spacing w:val="-14"/>
        </w:rPr>
        <w:t xml:space="preserve"> </w:t>
      </w:r>
      <w:r>
        <w:t>studējošajam</w:t>
      </w:r>
      <w:r>
        <w:rPr>
          <w:spacing w:val="-15"/>
        </w:rPr>
        <w:t xml:space="preserve"> </w:t>
      </w:r>
      <w:r>
        <w:t>ir</w:t>
      </w:r>
      <w:r>
        <w:rPr>
          <w:spacing w:val="-15"/>
        </w:rPr>
        <w:t xml:space="preserve"> </w:t>
      </w:r>
      <w:r>
        <w:t>iespēja</w:t>
      </w:r>
      <w:r>
        <w:rPr>
          <w:spacing w:val="-57"/>
        </w:rPr>
        <w:t xml:space="preserve"> </w:t>
      </w:r>
      <w:r>
        <w:t>saņemt</w:t>
      </w:r>
      <w:r>
        <w:rPr>
          <w:spacing w:val="-1"/>
        </w:rPr>
        <w:t xml:space="preserve"> </w:t>
      </w:r>
      <w:r>
        <w:t>individuālas</w:t>
      </w:r>
      <w:r>
        <w:rPr>
          <w:spacing w:val="-1"/>
        </w:rPr>
        <w:t xml:space="preserve"> </w:t>
      </w:r>
      <w:r>
        <w:t>docētāja</w:t>
      </w:r>
      <w:r>
        <w:rPr>
          <w:spacing w:val="-1"/>
        </w:rPr>
        <w:t xml:space="preserve"> </w:t>
      </w:r>
      <w:r>
        <w:t>konsultācijas.</w:t>
      </w:r>
    </w:p>
    <w:p w:rsidR="00224A6F" w:rsidRDefault="00CF620D">
      <w:pPr>
        <w:pStyle w:val="BodyText"/>
        <w:spacing w:before="161"/>
        <w:ind w:left="1353"/>
        <w:jc w:val="both"/>
      </w:pPr>
      <w:r>
        <w:t>Situācijās,</w:t>
      </w:r>
      <w:r>
        <w:rPr>
          <w:spacing w:val="23"/>
        </w:rPr>
        <w:t xml:space="preserve"> </w:t>
      </w:r>
      <w:r>
        <w:t>kad</w:t>
      </w:r>
      <w:r>
        <w:rPr>
          <w:spacing w:val="23"/>
        </w:rPr>
        <w:t xml:space="preserve"> </w:t>
      </w:r>
      <w:r>
        <w:t>studējošajam</w:t>
      </w:r>
      <w:r>
        <w:rPr>
          <w:spacing w:val="24"/>
        </w:rPr>
        <w:t xml:space="preserve"> </w:t>
      </w:r>
      <w:r>
        <w:t>nav</w:t>
      </w:r>
      <w:r>
        <w:rPr>
          <w:spacing w:val="23"/>
        </w:rPr>
        <w:t xml:space="preserve"> </w:t>
      </w:r>
      <w:r>
        <w:t>iespējams</w:t>
      </w:r>
      <w:r>
        <w:rPr>
          <w:spacing w:val="24"/>
        </w:rPr>
        <w:t xml:space="preserve"> </w:t>
      </w:r>
      <w:r>
        <w:t>ierasties</w:t>
      </w:r>
      <w:r>
        <w:rPr>
          <w:spacing w:val="23"/>
        </w:rPr>
        <w:t xml:space="preserve"> </w:t>
      </w:r>
      <w:r>
        <w:t>uz</w:t>
      </w:r>
      <w:r>
        <w:rPr>
          <w:spacing w:val="25"/>
        </w:rPr>
        <w:t xml:space="preserve"> </w:t>
      </w:r>
      <w:r>
        <w:t>nodarbībām</w:t>
      </w:r>
      <w:r>
        <w:rPr>
          <w:spacing w:val="23"/>
        </w:rPr>
        <w:t xml:space="preserve"> </w:t>
      </w:r>
      <w:r>
        <w:t>(veselības,</w:t>
      </w:r>
      <w:r>
        <w:rPr>
          <w:spacing w:val="24"/>
        </w:rPr>
        <w:t xml:space="preserve"> </w:t>
      </w:r>
      <w:r>
        <w:t>ģimenes</w:t>
      </w:r>
    </w:p>
    <w:p w:rsidR="00224A6F" w:rsidRDefault="00CF620D">
      <w:pPr>
        <w:pStyle w:val="BodyText"/>
        <w:spacing w:before="21" w:line="259" w:lineRule="auto"/>
        <w:ind w:left="1353" w:right="955"/>
      </w:pPr>
      <w:r>
        <w:t>u.c.</w:t>
      </w:r>
      <w:r>
        <w:rPr>
          <w:spacing w:val="10"/>
        </w:rPr>
        <w:t xml:space="preserve"> </w:t>
      </w:r>
      <w:r>
        <w:t>iemeslu</w:t>
      </w:r>
      <w:r>
        <w:rPr>
          <w:spacing w:val="11"/>
        </w:rPr>
        <w:t xml:space="preserve"> </w:t>
      </w:r>
      <w:r>
        <w:t>dēļ</w:t>
      </w:r>
      <w:r>
        <w:rPr>
          <w:spacing w:val="12"/>
        </w:rPr>
        <w:t xml:space="preserve"> </w:t>
      </w:r>
      <w:r>
        <w:t>–</w:t>
      </w:r>
      <w:r>
        <w:rPr>
          <w:spacing w:val="11"/>
        </w:rPr>
        <w:t xml:space="preserve"> </w:t>
      </w:r>
      <w:r>
        <w:t>īpaši</w:t>
      </w:r>
      <w:r>
        <w:rPr>
          <w:spacing w:val="11"/>
        </w:rPr>
        <w:t xml:space="preserve"> </w:t>
      </w:r>
      <w:r>
        <w:t>aktuāli</w:t>
      </w:r>
      <w:r>
        <w:rPr>
          <w:spacing w:val="11"/>
        </w:rPr>
        <w:t xml:space="preserve"> </w:t>
      </w:r>
      <w:r>
        <w:t>pilna</w:t>
      </w:r>
      <w:r>
        <w:rPr>
          <w:spacing w:val="9"/>
        </w:rPr>
        <w:t xml:space="preserve"> </w:t>
      </w:r>
      <w:r>
        <w:t>laika</w:t>
      </w:r>
      <w:r>
        <w:rPr>
          <w:spacing w:val="9"/>
        </w:rPr>
        <w:t xml:space="preserve"> </w:t>
      </w:r>
      <w:r>
        <w:t>neklātienes</w:t>
      </w:r>
      <w:r>
        <w:rPr>
          <w:spacing w:val="10"/>
        </w:rPr>
        <w:t xml:space="preserve"> </w:t>
      </w:r>
      <w:r>
        <w:t>studējošajiem),</w:t>
      </w:r>
      <w:r>
        <w:rPr>
          <w:spacing w:val="12"/>
        </w:rPr>
        <w:t xml:space="preserve"> </w:t>
      </w:r>
      <w:r>
        <w:t>docētāji</w:t>
      </w:r>
      <w:r>
        <w:rPr>
          <w:spacing w:val="11"/>
        </w:rPr>
        <w:t xml:space="preserve"> </w:t>
      </w:r>
      <w:r>
        <w:t>pēc</w:t>
      </w:r>
      <w:r>
        <w:rPr>
          <w:spacing w:val="-57"/>
        </w:rPr>
        <w:t xml:space="preserve"> </w:t>
      </w:r>
      <w:r>
        <w:t>pieprasījuma</w:t>
      </w:r>
      <w:r>
        <w:rPr>
          <w:spacing w:val="-1"/>
        </w:rPr>
        <w:t xml:space="preserve"> </w:t>
      </w:r>
      <w:r>
        <w:t>sniedz</w:t>
      </w:r>
      <w:r>
        <w:rPr>
          <w:spacing w:val="1"/>
        </w:rPr>
        <w:t xml:space="preserve"> </w:t>
      </w:r>
      <w:r>
        <w:t>konsultācijas</w:t>
      </w:r>
      <w:r>
        <w:rPr>
          <w:spacing w:val="-2"/>
        </w:rPr>
        <w:t xml:space="preserve"> </w:t>
      </w:r>
      <w:r>
        <w:t>gan</w:t>
      </w:r>
      <w:r>
        <w:rPr>
          <w:spacing w:val="2"/>
        </w:rPr>
        <w:t xml:space="preserve"> </w:t>
      </w:r>
      <w:r>
        <w:t>elektroniski,</w:t>
      </w:r>
      <w:r>
        <w:rPr>
          <w:spacing w:val="-1"/>
        </w:rPr>
        <w:t xml:space="preserve"> </w:t>
      </w:r>
      <w:r>
        <w:t>gan</w:t>
      </w:r>
      <w:r>
        <w:rPr>
          <w:spacing w:val="2"/>
        </w:rPr>
        <w:t xml:space="preserve"> </w:t>
      </w:r>
      <w:r>
        <w:t>arī</w:t>
      </w:r>
      <w:r>
        <w:rPr>
          <w:spacing w:val="-1"/>
        </w:rPr>
        <w:t xml:space="preserve"> </w:t>
      </w:r>
      <w:r>
        <w:t>klātienē.</w:t>
      </w:r>
    </w:p>
    <w:p w:rsidR="00224A6F" w:rsidRDefault="00CF620D">
      <w:pPr>
        <w:pStyle w:val="BodyText"/>
        <w:spacing w:before="160" w:line="259" w:lineRule="auto"/>
        <w:ind w:left="1353" w:right="1228"/>
        <w:jc w:val="both"/>
      </w:pPr>
      <w:r>
        <w:t>Atbalstu</w:t>
      </w:r>
      <w:r>
        <w:rPr>
          <w:spacing w:val="1"/>
        </w:rPr>
        <w:t xml:space="preserve"> </w:t>
      </w:r>
      <w:r>
        <w:t>ārvalstu</w:t>
      </w:r>
      <w:r>
        <w:rPr>
          <w:spacing w:val="1"/>
        </w:rPr>
        <w:t xml:space="preserve"> </w:t>
      </w:r>
      <w:r>
        <w:t>studējošajiem</w:t>
      </w:r>
      <w:r>
        <w:rPr>
          <w:spacing w:val="1"/>
        </w:rPr>
        <w:t xml:space="preserve"> </w:t>
      </w:r>
      <w:r>
        <w:t>galvenokārt</w:t>
      </w:r>
      <w:r>
        <w:rPr>
          <w:spacing w:val="1"/>
        </w:rPr>
        <w:t xml:space="preserve"> </w:t>
      </w:r>
      <w:r>
        <w:t>sniedz</w:t>
      </w:r>
      <w:r>
        <w:rPr>
          <w:spacing w:val="1"/>
        </w:rPr>
        <w:t xml:space="preserve"> </w:t>
      </w:r>
      <w:r>
        <w:t>ERASMUS+</w:t>
      </w:r>
      <w:r>
        <w:rPr>
          <w:spacing w:val="1"/>
        </w:rPr>
        <w:t xml:space="preserve"> </w:t>
      </w:r>
      <w:r>
        <w:t>koordinators</w:t>
      </w:r>
      <w:r>
        <w:rPr>
          <w:spacing w:val="1"/>
        </w:rPr>
        <w:t xml:space="preserve"> </w:t>
      </w:r>
      <w:r>
        <w:t>un</w:t>
      </w:r>
      <w:r>
        <w:rPr>
          <w:spacing w:val="-57"/>
        </w:rPr>
        <w:t xml:space="preserve"> </w:t>
      </w:r>
      <w:r>
        <w:t>Starptautisko</w:t>
      </w:r>
      <w:r>
        <w:rPr>
          <w:spacing w:val="-11"/>
        </w:rPr>
        <w:t xml:space="preserve"> </w:t>
      </w:r>
      <w:r>
        <w:t>un</w:t>
      </w:r>
      <w:r>
        <w:rPr>
          <w:spacing w:val="-10"/>
        </w:rPr>
        <w:t xml:space="preserve"> </w:t>
      </w:r>
      <w:r>
        <w:t>sabiedrisko</w:t>
      </w:r>
      <w:r>
        <w:rPr>
          <w:spacing w:val="-10"/>
        </w:rPr>
        <w:t xml:space="preserve"> </w:t>
      </w:r>
      <w:r>
        <w:t>attiecību</w:t>
      </w:r>
      <w:r>
        <w:rPr>
          <w:spacing w:val="-9"/>
        </w:rPr>
        <w:t xml:space="preserve"> </w:t>
      </w:r>
      <w:r>
        <w:t>daļas</w:t>
      </w:r>
      <w:r>
        <w:rPr>
          <w:spacing w:val="-5"/>
        </w:rPr>
        <w:t xml:space="preserve"> </w:t>
      </w:r>
      <w:r>
        <w:t>galvenais</w:t>
      </w:r>
      <w:r>
        <w:rPr>
          <w:spacing w:val="-9"/>
        </w:rPr>
        <w:t xml:space="preserve"> </w:t>
      </w:r>
      <w:r>
        <w:t>speciālists</w:t>
      </w:r>
      <w:r>
        <w:rPr>
          <w:spacing w:val="-11"/>
        </w:rPr>
        <w:t xml:space="preserve"> </w:t>
      </w:r>
      <w:r>
        <w:t>sadarbības</w:t>
      </w:r>
      <w:r>
        <w:rPr>
          <w:spacing w:val="-7"/>
        </w:rPr>
        <w:t xml:space="preserve"> </w:t>
      </w:r>
      <w:r>
        <w:t>jautājumos,</w:t>
      </w:r>
      <w:r>
        <w:rPr>
          <w:spacing w:val="-9"/>
        </w:rPr>
        <w:t xml:space="preserve"> </w:t>
      </w:r>
      <w:r>
        <w:t>kā</w:t>
      </w:r>
      <w:r>
        <w:rPr>
          <w:spacing w:val="-58"/>
        </w:rPr>
        <w:t xml:space="preserve"> </w:t>
      </w:r>
      <w:r>
        <w:t>arī fakultāšu dekanātu</w:t>
      </w:r>
      <w:r>
        <w:rPr>
          <w:spacing w:val="1"/>
        </w:rPr>
        <w:t xml:space="preserve"> </w:t>
      </w:r>
      <w:r>
        <w:t>darbinieki. Ārvalstu studējošajiem katra semestra sākumā tiek</w:t>
      </w:r>
      <w:r>
        <w:rPr>
          <w:spacing w:val="1"/>
        </w:rPr>
        <w:t xml:space="preserve"> </w:t>
      </w:r>
      <w:r>
        <w:t>piedāvāti</w:t>
      </w:r>
      <w:r>
        <w:rPr>
          <w:spacing w:val="-12"/>
        </w:rPr>
        <w:t xml:space="preserve"> </w:t>
      </w:r>
      <w:r>
        <w:t>bezmaksas</w:t>
      </w:r>
      <w:r>
        <w:rPr>
          <w:spacing w:val="-11"/>
        </w:rPr>
        <w:t xml:space="preserve"> </w:t>
      </w:r>
      <w:r>
        <w:t>latviešu</w:t>
      </w:r>
      <w:r>
        <w:rPr>
          <w:spacing w:val="-12"/>
        </w:rPr>
        <w:t xml:space="preserve"> </w:t>
      </w:r>
      <w:r>
        <w:t>valodas</w:t>
      </w:r>
      <w:r>
        <w:rPr>
          <w:spacing w:val="-12"/>
        </w:rPr>
        <w:t xml:space="preserve"> </w:t>
      </w:r>
      <w:r>
        <w:t>kursi,</w:t>
      </w:r>
      <w:r>
        <w:rPr>
          <w:spacing w:val="-12"/>
        </w:rPr>
        <w:t xml:space="preserve"> </w:t>
      </w:r>
      <w:r>
        <w:t>pēc</w:t>
      </w:r>
      <w:r>
        <w:rPr>
          <w:spacing w:val="-13"/>
        </w:rPr>
        <w:t xml:space="preserve"> </w:t>
      </w:r>
      <w:r>
        <w:t>kuru</w:t>
      </w:r>
      <w:r>
        <w:rPr>
          <w:spacing w:val="-12"/>
        </w:rPr>
        <w:t xml:space="preserve"> </w:t>
      </w:r>
      <w:r>
        <w:t>pabeigšanas</w:t>
      </w:r>
      <w:r>
        <w:rPr>
          <w:spacing w:val="-12"/>
        </w:rPr>
        <w:t xml:space="preserve"> </w:t>
      </w:r>
      <w:r>
        <w:t>DU</w:t>
      </w:r>
      <w:r>
        <w:rPr>
          <w:spacing w:val="-13"/>
        </w:rPr>
        <w:t xml:space="preserve"> </w:t>
      </w:r>
      <w:r>
        <w:t>izsniedz</w:t>
      </w:r>
      <w:r>
        <w:rPr>
          <w:spacing w:val="-11"/>
        </w:rPr>
        <w:t xml:space="preserve"> </w:t>
      </w:r>
      <w:r>
        <w:t>akadēmisko</w:t>
      </w:r>
      <w:r>
        <w:rPr>
          <w:spacing w:val="-58"/>
        </w:rPr>
        <w:t xml:space="preserve"> </w:t>
      </w:r>
      <w:r>
        <w:t>izziņu,</w:t>
      </w:r>
      <w:r>
        <w:rPr>
          <w:spacing w:val="-1"/>
        </w:rPr>
        <w:t xml:space="preserve"> </w:t>
      </w:r>
      <w:r>
        <w:t>norādot apgūto zināšanu</w:t>
      </w:r>
      <w:r>
        <w:rPr>
          <w:spacing w:val="-1"/>
        </w:rPr>
        <w:t xml:space="preserve"> </w:t>
      </w:r>
      <w:r>
        <w:t>līmeni un iegūtos</w:t>
      </w:r>
      <w:r>
        <w:rPr>
          <w:spacing w:val="1"/>
        </w:rPr>
        <w:t xml:space="preserve"> </w:t>
      </w:r>
      <w:r>
        <w:t>papildu kredītpunktus.</w:t>
      </w:r>
    </w:p>
    <w:p w:rsidR="00224A6F" w:rsidRDefault="00224A6F">
      <w:pPr>
        <w:spacing w:line="259" w:lineRule="auto"/>
        <w:jc w:val="both"/>
        <w:sectPr w:rsidR="00224A6F">
          <w:pgSz w:w="11920" w:h="16850"/>
          <w:pgMar w:top="1080" w:right="180" w:bottom="280" w:left="500" w:header="720" w:footer="720" w:gutter="0"/>
          <w:cols w:space="720"/>
        </w:sectPr>
      </w:pPr>
    </w:p>
    <w:p w:rsidR="00224A6F" w:rsidRDefault="00CF620D">
      <w:pPr>
        <w:pStyle w:val="BodyText"/>
        <w:spacing w:before="71" w:line="259" w:lineRule="auto"/>
        <w:ind w:left="1353" w:right="1228"/>
        <w:jc w:val="both"/>
      </w:pPr>
      <w:r>
        <w:lastRenderedPageBreak/>
        <w:t>Studējošie, kas studē par valsts budžeta finansējumu saskaņā ar Daugavpils Universitātes</w:t>
      </w:r>
      <w:r>
        <w:rPr>
          <w:spacing w:val="1"/>
        </w:rPr>
        <w:t xml:space="preserve"> </w:t>
      </w:r>
      <w:r>
        <w:t>Stipendiju</w:t>
      </w:r>
      <w:r>
        <w:rPr>
          <w:spacing w:val="1"/>
        </w:rPr>
        <w:t xml:space="preserve"> </w:t>
      </w:r>
      <w:r>
        <w:t>piešķiršanas</w:t>
      </w:r>
      <w:r>
        <w:rPr>
          <w:spacing w:val="1"/>
        </w:rPr>
        <w:t xml:space="preserve"> </w:t>
      </w:r>
      <w:r>
        <w:t>nolikumu</w:t>
      </w:r>
      <w:r>
        <w:rPr>
          <w:vertAlign w:val="superscript"/>
        </w:rPr>
        <w:t>14</w:t>
      </w:r>
      <w:r>
        <w:rPr>
          <w:spacing w:val="1"/>
        </w:rPr>
        <w:t xml:space="preserve"> </w:t>
      </w:r>
      <w:r>
        <w:t>var</w:t>
      </w:r>
      <w:r>
        <w:rPr>
          <w:spacing w:val="1"/>
        </w:rPr>
        <w:t xml:space="preserve"> </w:t>
      </w:r>
      <w:r>
        <w:t>pretendēt</w:t>
      </w:r>
      <w:r>
        <w:rPr>
          <w:spacing w:val="1"/>
        </w:rPr>
        <w:t xml:space="preserve"> </w:t>
      </w:r>
      <w:r>
        <w:t>uz</w:t>
      </w:r>
      <w:r>
        <w:rPr>
          <w:spacing w:val="1"/>
        </w:rPr>
        <w:t xml:space="preserve"> </w:t>
      </w:r>
      <w:r>
        <w:t>stipendijām</w:t>
      </w:r>
      <w:r>
        <w:rPr>
          <w:spacing w:val="1"/>
        </w:rPr>
        <w:t xml:space="preserve"> </w:t>
      </w:r>
      <w:r>
        <w:t>studiju</w:t>
      </w:r>
      <w:r>
        <w:rPr>
          <w:spacing w:val="1"/>
        </w:rPr>
        <w:t xml:space="preserve"> </w:t>
      </w:r>
      <w:r>
        <w:t>programmas</w:t>
      </w:r>
      <w:r>
        <w:rPr>
          <w:spacing w:val="1"/>
        </w:rPr>
        <w:t xml:space="preserve"> </w:t>
      </w:r>
      <w:r>
        <w:t>apguvei</w:t>
      </w:r>
      <w:r>
        <w:rPr>
          <w:spacing w:val="-1"/>
        </w:rPr>
        <w:t xml:space="preserve"> </w:t>
      </w:r>
      <w:r>
        <w:t>un vienreizējām</w:t>
      </w:r>
      <w:r>
        <w:rPr>
          <w:spacing w:val="2"/>
        </w:rPr>
        <w:t xml:space="preserve"> </w:t>
      </w:r>
      <w:r>
        <w:t>stipendijām.</w:t>
      </w:r>
    </w:p>
    <w:p w:rsidR="00224A6F" w:rsidRDefault="00CF620D">
      <w:pPr>
        <w:pStyle w:val="BodyText"/>
        <w:spacing w:before="160" w:line="259" w:lineRule="auto"/>
        <w:ind w:left="1353" w:right="1229"/>
        <w:jc w:val="both"/>
      </w:pPr>
      <w:r>
        <w:rPr>
          <w:spacing w:val="-1"/>
        </w:rPr>
        <w:t>DU</w:t>
      </w:r>
      <w:r>
        <w:rPr>
          <w:spacing w:val="-14"/>
        </w:rPr>
        <w:t xml:space="preserve"> </w:t>
      </w:r>
      <w:r>
        <w:rPr>
          <w:spacing w:val="-1"/>
        </w:rPr>
        <w:t>studējošie</w:t>
      </w:r>
      <w:r>
        <w:rPr>
          <w:spacing w:val="-14"/>
        </w:rPr>
        <w:t xml:space="preserve"> </w:t>
      </w:r>
      <w:r>
        <w:rPr>
          <w:spacing w:val="-1"/>
        </w:rPr>
        <w:t>var</w:t>
      </w:r>
      <w:r>
        <w:rPr>
          <w:spacing w:val="-14"/>
        </w:rPr>
        <w:t xml:space="preserve"> </w:t>
      </w:r>
      <w:r>
        <w:t>pretendēt</w:t>
      </w:r>
      <w:r>
        <w:rPr>
          <w:spacing w:val="-12"/>
        </w:rPr>
        <w:t xml:space="preserve"> </w:t>
      </w:r>
      <w:r>
        <w:t>uz</w:t>
      </w:r>
      <w:r>
        <w:rPr>
          <w:spacing w:val="-12"/>
        </w:rPr>
        <w:t xml:space="preserve"> </w:t>
      </w:r>
      <w:r>
        <w:t>pašvaldību</w:t>
      </w:r>
      <w:r>
        <w:rPr>
          <w:spacing w:val="-13"/>
        </w:rPr>
        <w:t xml:space="preserve"> </w:t>
      </w:r>
      <w:r>
        <w:t>stipendijām,</w:t>
      </w:r>
      <w:r>
        <w:rPr>
          <w:spacing w:val="-13"/>
        </w:rPr>
        <w:t xml:space="preserve"> </w:t>
      </w:r>
      <w:r>
        <w:t>pamatojoties</w:t>
      </w:r>
      <w:r>
        <w:rPr>
          <w:spacing w:val="-13"/>
        </w:rPr>
        <w:t xml:space="preserve"> </w:t>
      </w:r>
      <w:r>
        <w:t>uz</w:t>
      </w:r>
      <w:r>
        <w:rPr>
          <w:spacing w:val="-12"/>
        </w:rPr>
        <w:t xml:space="preserve"> </w:t>
      </w:r>
      <w:r>
        <w:t>augstiem</w:t>
      </w:r>
      <w:r>
        <w:rPr>
          <w:spacing w:val="-13"/>
        </w:rPr>
        <w:t xml:space="preserve"> </w:t>
      </w:r>
      <w:r>
        <w:t>sekmības</w:t>
      </w:r>
      <w:r>
        <w:rPr>
          <w:spacing w:val="-57"/>
        </w:rPr>
        <w:t xml:space="preserve"> </w:t>
      </w:r>
      <w:r>
        <w:t>rādītājiem.</w:t>
      </w:r>
      <w:r>
        <w:rPr>
          <w:spacing w:val="-7"/>
        </w:rPr>
        <w:t xml:space="preserve"> </w:t>
      </w:r>
      <w:r>
        <w:t>Pašvaldības</w:t>
      </w:r>
      <w:r>
        <w:rPr>
          <w:spacing w:val="-6"/>
        </w:rPr>
        <w:t xml:space="preserve"> </w:t>
      </w:r>
      <w:r>
        <w:t>stipendijas</w:t>
      </w:r>
      <w:r>
        <w:rPr>
          <w:spacing w:val="-7"/>
        </w:rPr>
        <w:t xml:space="preserve"> </w:t>
      </w:r>
      <w:r>
        <w:t>tiek</w:t>
      </w:r>
      <w:r>
        <w:rPr>
          <w:spacing w:val="-7"/>
        </w:rPr>
        <w:t xml:space="preserve"> </w:t>
      </w:r>
      <w:r>
        <w:t>piešķirtas,</w:t>
      </w:r>
      <w:r>
        <w:rPr>
          <w:spacing w:val="-5"/>
        </w:rPr>
        <w:t xml:space="preserve"> </w:t>
      </w:r>
      <w:r>
        <w:t>pamatojoties</w:t>
      </w:r>
      <w:r>
        <w:rPr>
          <w:spacing w:val="-7"/>
        </w:rPr>
        <w:t xml:space="preserve"> </w:t>
      </w:r>
      <w:r>
        <w:t>uz</w:t>
      </w:r>
      <w:r>
        <w:rPr>
          <w:spacing w:val="-6"/>
        </w:rPr>
        <w:t xml:space="preserve"> </w:t>
      </w:r>
      <w:r>
        <w:t>sadarbības</w:t>
      </w:r>
      <w:r>
        <w:rPr>
          <w:spacing w:val="-7"/>
        </w:rPr>
        <w:t xml:space="preserve"> </w:t>
      </w:r>
      <w:r>
        <w:t>līgumu</w:t>
      </w:r>
      <w:r>
        <w:rPr>
          <w:spacing w:val="-7"/>
        </w:rPr>
        <w:t xml:space="preserve"> </w:t>
      </w:r>
      <w:r>
        <w:t>starp</w:t>
      </w:r>
      <w:r>
        <w:rPr>
          <w:spacing w:val="-58"/>
        </w:rPr>
        <w:t xml:space="preserve"> </w:t>
      </w:r>
      <w:r>
        <w:t>DU</w:t>
      </w:r>
      <w:r>
        <w:rPr>
          <w:spacing w:val="-2"/>
        </w:rPr>
        <w:t xml:space="preserve"> </w:t>
      </w:r>
      <w:r>
        <w:t>un attiecīgo pašvaldību.</w:t>
      </w:r>
    </w:p>
    <w:p w:rsidR="00224A6F" w:rsidRDefault="00CF620D">
      <w:pPr>
        <w:pStyle w:val="BodyText"/>
        <w:spacing w:before="159" w:line="259" w:lineRule="auto"/>
        <w:ind w:left="1353" w:right="1228"/>
        <w:jc w:val="both"/>
      </w:pPr>
      <w:r>
        <w:t>DU studējošajiem un absolventiem (DU mācībspēkiem) 1 reizi gadā ir iespēja piedalīties</w:t>
      </w:r>
      <w:r>
        <w:rPr>
          <w:spacing w:val="1"/>
        </w:rPr>
        <w:t xml:space="preserve"> </w:t>
      </w:r>
      <w:r>
        <w:t>Elses</w:t>
      </w:r>
      <w:r>
        <w:rPr>
          <w:spacing w:val="1"/>
        </w:rPr>
        <w:t xml:space="preserve"> </w:t>
      </w:r>
      <w:r>
        <w:t>Marijas</w:t>
      </w:r>
      <w:r>
        <w:rPr>
          <w:spacing w:val="1"/>
        </w:rPr>
        <w:t xml:space="preserve"> </w:t>
      </w:r>
      <w:r>
        <w:t>Čermakas</w:t>
      </w:r>
      <w:r>
        <w:rPr>
          <w:spacing w:val="1"/>
        </w:rPr>
        <w:t xml:space="preserve"> </w:t>
      </w:r>
      <w:r>
        <w:t>fonda</w:t>
      </w:r>
      <w:r>
        <w:rPr>
          <w:spacing w:val="1"/>
        </w:rPr>
        <w:t xml:space="preserve"> </w:t>
      </w:r>
      <w:r>
        <w:t>konkursā.</w:t>
      </w:r>
      <w:r>
        <w:rPr>
          <w:spacing w:val="1"/>
        </w:rPr>
        <w:t xml:space="preserve"> </w:t>
      </w:r>
      <w:r>
        <w:t>E.</w:t>
      </w:r>
      <w:r>
        <w:rPr>
          <w:spacing w:val="1"/>
        </w:rPr>
        <w:t xml:space="preserve"> </w:t>
      </w:r>
      <w:r>
        <w:t>M.</w:t>
      </w:r>
      <w:r>
        <w:rPr>
          <w:spacing w:val="1"/>
        </w:rPr>
        <w:t xml:space="preserve"> </w:t>
      </w:r>
      <w:r>
        <w:t>Čermaka</w:t>
      </w:r>
      <w:r>
        <w:rPr>
          <w:spacing w:val="1"/>
        </w:rPr>
        <w:t xml:space="preserve"> </w:t>
      </w:r>
      <w:r>
        <w:t>studēja</w:t>
      </w:r>
      <w:r>
        <w:rPr>
          <w:spacing w:val="1"/>
        </w:rPr>
        <w:t xml:space="preserve"> </w:t>
      </w:r>
      <w:r>
        <w:t>Daugavpils</w:t>
      </w:r>
      <w:r>
        <w:rPr>
          <w:spacing w:val="1"/>
        </w:rPr>
        <w:t xml:space="preserve"> </w:t>
      </w:r>
      <w:r>
        <w:t>Valsts</w:t>
      </w:r>
      <w:r>
        <w:rPr>
          <w:spacing w:val="-57"/>
        </w:rPr>
        <w:t xml:space="preserve"> </w:t>
      </w:r>
      <w:r>
        <w:t>Skolotāju</w:t>
      </w:r>
      <w:r>
        <w:rPr>
          <w:spacing w:val="-4"/>
        </w:rPr>
        <w:t xml:space="preserve"> </w:t>
      </w:r>
      <w:r>
        <w:t>Institūtā</w:t>
      </w:r>
      <w:r>
        <w:rPr>
          <w:spacing w:val="-7"/>
        </w:rPr>
        <w:t xml:space="preserve"> </w:t>
      </w:r>
      <w:r>
        <w:t>no</w:t>
      </w:r>
      <w:r>
        <w:rPr>
          <w:spacing w:val="-6"/>
        </w:rPr>
        <w:t xml:space="preserve"> </w:t>
      </w:r>
      <w:r>
        <w:t>1933.</w:t>
      </w:r>
      <w:r>
        <w:rPr>
          <w:spacing w:val="-7"/>
        </w:rPr>
        <w:t xml:space="preserve"> </w:t>
      </w:r>
      <w:r>
        <w:t>līdz</w:t>
      </w:r>
      <w:r>
        <w:rPr>
          <w:spacing w:val="-5"/>
        </w:rPr>
        <w:t xml:space="preserve"> </w:t>
      </w:r>
      <w:r>
        <w:t>1939.</w:t>
      </w:r>
      <w:r>
        <w:rPr>
          <w:spacing w:val="-6"/>
        </w:rPr>
        <w:t xml:space="preserve"> </w:t>
      </w:r>
      <w:r>
        <w:t>gadam,</w:t>
      </w:r>
      <w:r>
        <w:rPr>
          <w:spacing w:val="-7"/>
        </w:rPr>
        <w:t xml:space="preserve"> </w:t>
      </w:r>
      <w:r>
        <w:t>Otrā</w:t>
      </w:r>
      <w:r>
        <w:rPr>
          <w:spacing w:val="-7"/>
        </w:rPr>
        <w:t xml:space="preserve"> </w:t>
      </w:r>
      <w:r>
        <w:t>pasaules</w:t>
      </w:r>
      <w:r>
        <w:rPr>
          <w:spacing w:val="-4"/>
        </w:rPr>
        <w:t xml:space="preserve"> </w:t>
      </w:r>
      <w:r>
        <w:t>kara</w:t>
      </w:r>
      <w:r>
        <w:rPr>
          <w:spacing w:val="-8"/>
        </w:rPr>
        <w:t xml:space="preserve"> </w:t>
      </w:r>
      <w:r>
        <w:t>laikā</w:t>
      </w:r>
      <w:r>
        <w:rPr>
          <w:spacing w:val="-5"/>
        </w:rPr>
        <w:t xml:space="preserve"> </w:t>
      </w:r>
      <w:r>
        <w:t>emigrēja</w:t>
      </w:r>
      <w:r>
        <w:rPr>
          <w:spacing w:val="-7"/>
        </w:rPr>
        <w:t xml:space="preserve"> </w:t>
      </w:r>
      <w:r>
        <w:t>uz</w:t>
      </w:r>
      <w:r>
        <w:rPr>
          <w:spacing w:val="-6"/>
        </w:rPr>
        <w:t xml:space="preserve"> </w:t>
      </w:r>
      <w:r>
        <w:t>Dāniju</w:t>
      </w:r>
      <w:r>
        <w:rPr>
          <w:spacing w:val="-57"/>
        </w:rPr>
        <w:t xml:space="preserve"> </w:t>
      </w:r>
      <w:r>
        <w:t>un savā testamentā novēlēja izveidot šo fondu, lai finansiāli atbalstītu DU studējošos un</w:t>
      </w:r>
      <w:r>
        <w:rPr>
          <w:spacing w:val="1"/>
        </w:rPr>
        <w:t xml:space="preserve"> </w:t>
      </w:r>
      <w:r>
        <w:t>absolventus finansējumu studijām un kvalifikācijas celšanas aktivitātēm Rietumeiropas</w:t>
      </w:r>
      <w:r>
        <w:rPr>
          <w:spacing w:val="1"/>
        </w:rPr>
        <w:t xml:space="preserve"> </w:t>
      </w:r>
      <w:r>
        <w:t>valstīs.</w:t>
      </w:r>
      <w:r>
        <w:rPr>
          <w:spacing w:val="1"/>
        </w:rPr>
        <w:t xml:space="preserve"> </w:t>
      </w:r>
      <w:r>
        <w:t>Plašāka</w:t>
      </w:r>
      <w:r>
        <w:rPr>
          <w:spacing w:val="1"/>
        </w:rPr>
        <w:t xml:space="preserve"> </w:t>
      </w:r>
      <w:r>
        <w:t>informācija</w:t>
      </w:r>
      <w:r>
        <w:rPr>
          <w:spacing w:val="1"/>
        </w:rPr>
        <w:t xml:space="preserve"> </w:t>
      </w:r>
      <w:r>
        <w:t>pieejama</w:t>
      </w:r>
      <w:r>
        <w:rPr>
          <w:spacing w:val="1"/>
        </w:rPr>
        <w:t xml:space="preserve"> </w:t>
      </w:r>
      <w:r>
        <w:t>šeit</w:t>
      </w:r>
      <w:r>
        <w:rPr>
          <w:spacing w:val="1"/>
        </w:rPr>
        <w:t xml:space="preserve"> </w:t>
      </w:r>
      <w:r>
        <w:t>–</w:t>
      </w:r>
      <w:r>
        <w:rPr>
          <w:spacing w:val="1"/>
        </w:rPr>
        <w:t xml:space="preserve"> </w:t>
      </w:r>
      <w:r>
        <w:t>https://du.lv/par-mums/par-</w:t>
      </w:r>
      <w:r>
        <w:rPr>
          <w:spacing w:val="-57"/>
        </w:rPr>
        <w:t xml:space="preserve"> </w:t>
      </w:r>
      <w:r>
        <w:t>mums/starptautiska-sadarbiba/elses-marijas-cermakas-fonds/.</w:t>
      </w:r>
    </w:p>
    <w:p w:rsidR="00224A6F" w:rsidRDefault="00CF620D">
      <w:pPr>
        <w:pStyle w:val="BodyText"/>
        <w:spacing w:before="161" w:line="259" w:lineRule="auto"/>
        <w:ind w:left="1353" w:right="1225"/>
        <w:jc w:val="both"/>
      </w:pPr>
      <w:r>
        <w:t>DU studējošie, kas studē par maksu, var pretendēt uz studiju maksas atlaidēm</w:t>
      </w:r>
      <w:r>
        <w:rPr>
          <w:vertAlign w:val="superscript"/>
        </w:rPr>
        <w:t>15</w:t>
      </w:r>
      <w:r>
        <w:t>. Atlaides</w:t>
      </w:r>
      <w:r>
        <w:rPr>
          <w:spacing w:val="1"/>
        </w:rPr>
        <w:t xml:space="preserve"> </w:t>
      </w:r>
      <w:r>
        <w:t>tiek piešķirtas tiem studējošajiem, kas pēc bakalaura diploma saņemšanas turpina studijas</w:t>
      </w:r>
      <w:r>
        <w:rPr>
          <w:spacing w:val="-57"/>
        </w:rPr>
        <w:t xml:space="preserve"> </w:t>
      </w:r>
      <w:r>
        <w:t>maģistrantūrā,</w:t>
      </w:r>
      <w:r>
        <w:rPr>
          <w:spacing w:val="1"/>
        </w:rPr>
        <w:t xml:space="preserve"> </w:t>
      </w:r>
      <w:r>
        <w:t>kam</w:t>
      </w:r>
      <w:r>
        <w:rPr>
          <w:spacing w:val="1"/>
        </w:rPr>
        <w:t xml:space="preserve"> </w:t>
      </w:r>
      <w:r>
        <w:t>ir</w:t>
      </w:r>
      <w:r>
        <w:rPr>
          <w:spacing w:val="1"/>
        </w:rPr>
        <w:t xml:space="preserve"> </w:t>
      </w:r>
      <w:r>
        <w:t>izcilas</w:t>
      </w:r>
      <w:r>
        <w:rPr>
          <w:spacing w:val="1"/>
        </w:rPr>
        <w:t xml:space="preserve"> </w:t>
      </w:r>
      <w:r>
        <w:t>un</w:t>
      </w:r>
      <w:r>
        <w:rPr>
          <w:spacing w:val="1"/>
        </w:rPr>
        <w:t xml:space="preserve"> </w:t>
      </w:r>
      <w:r>
        <w:t>teicamas</w:t>
      </w:r>
      <w:r>
        <w:rPr>
          <w:spacing w:val="1"/>
        </w:rPr>
        <w:t xml:space="preserve"> </w:t>
      </w:r>
      <w:r>
        <w:t>sekmes,</w:t>
      </w:r>
      <w:r>
        <w:rPr>
          <w:spacing w:val="1"/>
        </w:rPr>
        <w:t xml:space="preserve"> </w:t>
      </w:r>
      <w:r>
        <w:t>ir</w:t>
      </w:r>
      <w:r>
        <w:rPr>
          <w:spacing w:val="1"/>
        </w:rPr>
        <w:t xml:space="preserve"> </w:t>
      </w:r>
      <w:r>
        <w:t>uzrādīti</w:t>
      </w:r>
      <w:r>
        <w:rPr>
          <w:spacing w:val="1"/>
        </w:rPr>
        <w:t xml:space="preserve"> </w:t>
      </w:r>
      <w:r>
        <w:t>augsti</w:t>
      </w:r>
      <w:r>
        <w:rPr>
          <w:spacing w:val="1"/>
        </w:rPr>
        <w:t xml:space="preserve"> </w:t>
      </w:r>
      <w:r>
        <w:t>sasniegumi</w:t>
      </w:r>
      <w:r>
        <w:rPr>
          <w:spacing w:val="1"/>
        </w:rPr>
        <w:t xml:space="preserve"> </w:t>
      </w:r>
      <w:r>
        <w:t>olimpiskajos</w:t>
      </w:r>
      <w:r>
        <w:rPr>
          <w:spacing w:val="-12"/>
        </w:rPr>
        <w:t xml:space="preserve"> </w:t>
      </w:r>
      <w:r>
        <w:t>sporta</w:t>
      </w:r>
      <w:r>
        <w:rPr>
          <w:spacing w:val="-13"/>
        </w:rPr>
        <w:t xml:space="preserve"> </w:t>
      </w:r>
      <w:r>
        <w:t>veidos,</w:t>
      </w:r>
      <w:r>
        <w:rPr>
          <w:spacing w:val="-13"/>
        </w:rPr>
        <w:t xml:space="preserve"> </w:t>
      </w:r>
      <w:r>
        <w:t>ko</w:t>
      </w:r>
      <w:r>
        <w:rPr>
          <w:spacing w:val="-12"/>
        </w:rPr>
        <w:t xml:space="preserve"> </w:t>
      </w:r>
      <w:r>
        <w:t>apliecina</w:t>
      </w:r>
      <w:r>
        <w:rPr>
          <w:spacing w:val="-13"/>
        </w:rPr>
        <w:t xml:space="preserve"> </w:t>
      </w:r>
      <w:r>
        <w:t>Treneru</w:t>
      </w:r>
      <w:r>
        <w:rPr>
          <w:spacing w:val="-13"/>
        </w:rPr>
        <w:t xml:space="preserve"> </w:t>
      </w:r>
      <w:r>
        <w:t>padomes</w:t>
      </w:r>
      <w:r>
        <w:rPr>
          <w:spacing w:val="-13"/>
        </w:rPr>
        <w:t xml:space="preserve"> </w:t>
      </w:r>
      <w:r>
        <w:t>rekomendācijas,</w:t>
      </w:r>
      <w:r>
        <w:rPr>
          <w:spacing w:val="-12"/>
        </w:rPr>
        <w:t xml:space="preserve"> </w:t>
      </w:r>
      <w:r>
        <w:t>u.c.</w:t>
      </w:r>
      <w:r>
        <w:rPr>
          <w:spacing w:val="-13"/>
        </w:rPr>
        <w:t xml:space="preserve"> </w:t>
      </w:r>
      <w:r>
        <w:t>kritērijiem.</w:t>
      </w:r>
    </w:p>
    <w:p w:rsidR="00224A6F" w:rsidRDefault="00CF620D">
      <w:pPr>
        <w:pStyle w:val="BodyText"/>
        <w:spacing w:before="159" w:line="259" w:lineRule="auto"/>
        <w:ind w:left="1353" w:right="1228"/>
        <w:jc w:val="both"/>
      </w:pPr>
      <w:r>
        <w:t>DU</w:t>
      </w:r>
      <w:r>
        <w:rPr>
          <w:spacing w:val="1"/>
        </w:rPr>
        <w:t xml:space="preserve"> </w:t>
      </w:r>
      <w:r>
        <w:t>darbojas</w:t>
      </w:r>
      <w:r>
        <w:rPr>
          <w:spacing w:val="1"/>
        </w:rPr>
        <w:t xml:space="preserve"> </w:t>
      </w:r>
      <w:r>
        <w:t>Studentu</w:t>
      </w:r>
      <w:r>
        <w:rPr>
          <w:spacing w:val="1"/>
        </w:rPr>
        <w:t xml:space="preserve"> </w:t>
      </w:r>
      <w:r>
        <w:t>padomes</w:t>
      </w:r>
      <w:r>
        <w:rPr>
          <w:spacing w:val="1"/>
        </w:rPr>
        <w:t xml:space="preserve"> </w:t>
      </w:r>
      <w:r>
        <w:t>(SP)</w:t>
      </w:r>
      <w:r>
        <w:rPr>
          <w:spacing w:val="1"/>
        </w:rPr>
        <w:t xml:space="preserve"> </w:t>
      </w:r>
      <w:r>
        <w:t>Sociālā</w:t>
      </w:r>
      <w:r>
        <w:rPr>
          <w:spacing w:val="1"/>
        </w:rPr>
        <w:t xml:space="preserve"> </w:t>
      </w:r>
      <w:r>
        <w:t>atbalsta</w:t>
      </w:r>
      <w:r>
        <w:rPr>
          <w:spacing w:val="1"/>
        </w:rPr>
        <w:t xml:space="preserve"> </w:t>
      </w:r>
      <w:r>
        <w:t>programma.</w:t>
      </w:r>
      <w:r>
        <w:rPr>
          <w:spacing w:val="1"/>
        </w:rPr>
        <w:t xml:space="preserve"> </w:t>
      </w:r>
      <w:r>
        <w:t>Tās</w:t>
      </w:r>
      <w:r>
        <w:rPr>
          <w:spacing w:val="1"/>
        </w:rPr>
        <w:t xml:space="preserve"> </w:t>
      </w:r>
      <w:r>
        <w:t>ietvaros</w:t>
      </w:r>
      <w:r>
        <w:rPr>
          <w:spacing w:val="-57"/>
        </w:rPr>
        <w:t xml:space="preserve"> </w:t>
      </w:r>
      <w:r>
        <w:t>sekmīgajiem</w:t>
      </w:r>
      <w:r>
        <w:rPr>
          <w:spacing w:val="1"/>
        </w:rPr>
        <w:t xml:space="preserve"> </w:t>
      </w:r>
      <w:r>
        <w:t>DU</w:t>
      </w:r>
      <w:r>
        <w:rPr>
          <w:spacing w:val="1"/>
        </w:rPr>
        <w:t xml:space="preserve"> </w:t>
      </w:r>
      <w:r>
        <w:t>pilna</w:t>
      </w:r>
      <w:r>
        <w:rPr>
          <w:spacing w:val="1"/>
        </w:rPr>
        <w:t xml:space="preserve"> </w:t>
      </w:r>
      <w:r>
        <w:t>laika</w:t>
      </w:r>
      <w:r>
        <w:rPr>
          <w:spacing w:val="1"/>
        </w:rPr>
        <w:t xml:space="preserve"> </w:t>
      </w:r>
      <w:r>
        <w:t>klātienes</w:t>
      </w:r>
      <w:r>
        <w:rPr>
          <w:spacing w:val="1"/>
        </w:rPr>
        <w:t xml:space="preserve"> </w:t>
      </w:r>
      <w:r>
        <w:t>bakalaura</w:t>
      </w:r>
      <w:r>
        <w:rPr>
          <w:spacing w:val="1"/>
        </w:rPr>
        <w:t xml:space="preserve"> </w:t>
      </w:r>
      <w:r>
        <w:t>un</w:t>
      </w:r>
      <w:r>
        <w:rPr>
          <w:spacing w:val="1"/>
        </w:rPr>
        <w:t xml:space="preserve"> </w:t>
      </w:r>
      <w:r>
        <w:t>maģistra</w:t>
      </w:r>
      <w:r>
        <w:rPr>
          <w:spacing w:val="1"/>
        </w:rPr>
        <w:t xml:space="preserve"> </w:t>
      </w:r>
      <w:r>
        <w:t>studiju</w:t>
      </w:r>
      <w:r>
        <w:rPr>
          <w:spacing w:val="1"/>
        </w:rPr>
        <w:t xml:space="preserve"> </w:t>
      </w:r>
      <w:r>
        <w:t>programmu</w:t>
      </w:r>
      <w:r>
        <w:rPr>
          <w:spacing w:val="1"/>
        </w:rPr>
        <w:t xml:space="preserve"> </w:t>
      </w:r>
      <w:r>
        <w:t>studentiem, kuri dzīvo DU dienesta viesnīcās un kuriem ir nepieciešams sociālais atbalsts,</w:t>
      </w:r>
      <w:r>
        <w:rPr>
          <w:spacing w:val="-58"/>
        </w:rPr>
        <w:t xml:space="preserve"> </w:t>
      </w:r>
      <w:r>
        <w:t>ir iespēja saņemt dienesta viesnīcu īres maksas atlaidi 50% apmērā. Plašāka informācija</w:t>
      </w:r>
      <w:r>
        <w:rPr>
          <w:spacing w:val="1"/>
        </w:rPr>
        <w:t xml:space="preserve"> </w:t>
      </w:r>
      <w:r>
        <w:t>pieejama</w:t>
      </w:r>
      <w:r>
        <w:rPr>
          <w:spacing w:val="1"/>
        </w:rPr>
        <w:t xml:space="preserve"> </w:t>
      </w:r>
      <w:r>
        <w:t>šeit</w:t>
      </w:r>
      <w:r>
        <w:rPr>
          <w:spacing w:val="1"/>
        </w:rPr>
        <w:t xml:space="preserve"> </w:t>
      </w:r>
      <w:r>
        <w:t>–</w:t>
      </w:r>
      <w:r>
        <w:rPr>
          <w:spacing w:val="1"/>
        </w:rPr>
        <w:t xml:space="preserve"> </w:t>
      </w:r>
      <w:r>
        <w:t>https://du.lv/studentiem-ir-iespeja-pieteikties-sp-sociala-atbalsta-</w:t>
      </w:r>
      <w:r>
        <w:rPr>
          <w:spacing w:val="1"/>
        </w:rPr>
        <w:t xml:space="preserve"> </w:t>
      </w:r>
      <w:r>
        <w:t>programmai-3/.</w:t>
      </w:r>
    </w:p>
    <w:p w:rsidR="00224A6F" w:rsidRDefault="00CF620D">
      <w:pPr>
        <w:pStyle w:val="BodyText"/>
        <w:spacing w:before="158" w:line="259" w:lineRule="auto"/>
        <w:ind w:left="1353" w:right="1232"/>
        <w:jc w:val="both"/>
      </w:pPr>
      <w:r>
        <w:t>DU studējošajiem pieejami bezmaksas sporta treniņi basketbolā, volejbolā, estētiskajā</w:t>
      </w:r>
      <w:r>
        <w:rPr>
          <w:spacing w:val="1"/>
        </w:rPr>
        <w:t xml:space="preserve"> </w:t>
      </w:r>
      <w:r>
        <w:t>vingrošanā, galda tenisā, u.c. sporta veidos, kā arī iespēja izmantot DU baseinu. Plašāka</w:t>
      </w:r>
      <w:r>
        <w:rPr>
          <w:spacing w:val="1"/>
        </w:rPr>
        <w:t xml:space="preserve"> </w:t>
      </w:r>
      <w:r>
        <w:t>informācija</w:t>
      </w:r>
      <w:r>
        <w:rPr>
          <w:spacing w:val="-3"/>
        </w:rPr>
        <w:t xml:space="preserve"> </w:t>
      </w:r>
      <w:r>
        <w:t>pieejama</w:t>
      </w:r>
      <w:r>
        <w:rPr>
          <w:spacing w:val="-1"/>
        </w:rPr>
        <w:t xml:space="preserve"> </w:t>
      </w:r>
      <w:r>
        <w:t>šeit</w:t>
      </w:r>
      <w:r>
        <w:rPr>
          <w:spacing w:val="2"/>
        </w:rPr>
        <w:t xml:space="preserve"> </w:t>
      </w:r>
      <w:r>
        <w:t>–</w:t>
      </w:r>
      <w:r>
        <w:rPr>
          <w:spacing w:val="-2"/>
        </w:rPr>
        <w:t xml:space="preserve"> </w:t>
      </w:r>
      <w:r>
        <w:t>https://du.lv/du-sporta-treninu-saraksts-2019-2020-m-g/.</w:t>
      </w:r>
    </w:p>
    <w:p w:rsidR="00224A6F" w:rsidRDefault="00224A6F">
      <w:pPr>
        <w:pStyle w:val="BodyText"/>
        <w:rPr>
          <w:sz w:val="26"/>
        </w:rPr>
      </w:pPr>
    </w:p>
    <w:p w:rsidR="00224A6F" w:rsidRDefault="00224A6F">
      <w:pPr>
        <w:pStyle w:val="BodyText"/>
        <w:spacing w:before="8"/>
        <w:rPr>
          <w:sz w:val="27"/>
        </w:rPr>
      </w:pPr>
    </w:p>
    <w:p w:rsidR="00224A6F" w:rsidRDefault="00CF620D">
      <w:pPr>
        <w:pStyle w:val="Heading2"/>
        <w:spacing w:before="1"/>
      </w:pPr>
      <w:r>
        <w:t>Studējošajiem</w:t>
      </w:r>
      <w:r>
        <w:rPr>
          <w:spacing w:val="-7"/>
        </w:rPr>
        <w:t xml:space="preserve"> </w:t>
      </w:r>
      <w:r>
        <w:t>pieejamais</w:t>
      </w:r>
      <w:r>
        <w:rPr>
          <w:spacing w:val="-2"/>
        </w:rPr>
        <w:t xml:space="preserve"> </w:t>
      </w:r>
      <w:r>
        <w:t>karjeras</w:t>
      </w:r>
      <w:r>
        <w:rPr>
          <w:spacing w:val="-2"/>
        </w:rPr>
        <w:t xml:space="preserve"> </w:t>
      </w:r>
      <w:r>
        <w:t>un</w:t>
      </w:r>
      <w:r>
        <w:rPr>
          <w:spacing w:val="-2"/>
        </w:rPr>
        <w:t xml:space="preserve"> </w:t>
      </w:r>
      <w:r>
        <w:t>psiholoģiskais</w:t>
      </w:r>
      <w:r>
        <w:rPr>
          <w:spacing w:val="-3"/>
        </w:rPr>
        <w:t xml:space="preserve"> </w:t>
      </w:r>
      <w:r>
        <w:t>atbalsts</w:t>
      </w:r>
    </w:p>
    <w:p w:rsidR="00224A6F" w:rsidRDefault="00CF620D">
      <w:pPr>
        <w:pStyle w:val="BodyText"/>
        <w:spacing w:before="180" w:line="259" w:lineRule="auto"/>
        <w:ind w:left="1353" w:right="1230"/>
        <w:jc w:val="both"/>
      </w:pPr>
      <w:r>
        <w:t>DU darbojas Profesionālās izaugsmes centrs, kurā ir iespēja saņemt karjeras konsultantu,</w:t>
      </w:r>
      <w:r>
        <w:rPr>
          <w:spacing w:val="1"/>
        </w:rPr>
        <w:t xml:space="preserve"> </w:t>
      </w:r>
      <w:r>
        <w:t>psihologu, jaunatnes lietu speciālistu un uzņēmēju konsultācijas par sev interesējošiem</w:t>
      </w:r>
      <w:r>
        <w:rPr>
          <w:spacing w:val="1"/>
        </w:rPr>
        <w:t xml:space="preserve"> </w:t>
      </w:r>
      <w:r>
        <w:t>jautājumiem.</w:t>
      </w:r>
      <w:r>
        <w:rPr>
          <w:spacing w:val="1"/>
        </w:rPr>
        <w:t xml:space="preserve"> </w:t>
      </w:r>
      <w:r>
        <w:t>Viens</w:t>
      </w:r>
      <w:r>
        <w:rPr>
          <w:spacing w:val="1"/>
        </w:rPr>
        <w:t xml:space="preserve"> </w:t>
      </w:r>
      <w:r>
        <w:t>no</w:t>
      </w:r>
      <w:r>
        <w:rPr>
          <w:spacing w:val="1"/>
        </w:rPr>
        <w:t xml:space="preserve"> </w:t>
      </w:r>
      <w:r>
        <w:t>Profesionālās</w:t>
      </w:r>
      <w:r>
        <w:rPr>
          <w:spacing w:val="1"/>
        </w:rPr>
        <w:t xml:space="preserve"> </w:t>
      </w:r>
      <w:r>
        <w:t>izaugsmes</w:t>
      </w:r>
      <w:r>
        <w:rPr>
          <w:spacing w:val="1"/>
        </w:rPr>
        <w:t xml:space="preserve"> </w:t>
      </w:r>
      <w:r>
        <w:t>centra</w:t>
      </w:r>
      <w:r>
        <w:rPr>
          <w:spacing w:val="1"/>
        </w:rPr>
        <w:t xml:space="preserve"> </w:t>
      </w:r>
      <w:r>
        <w:t>darbības</w:t>
      </w:r>
      <w:r>
        <w:rPr>
          <w:spacing w:val="1"/>
        </w:rPr>
        <w:t xml:space="preserve"> </w:t>
      </w:r>
      <w:r>
        <w:t>mērķiem</w:t>
      </w:r>
      <w:r>
        <w:rPr>
          <w:spacing w:val="1"/>
        </w:rPr>
        <w:t xml:space="preserve"> </w:t>
      </w:r>
      <w:r>
        <w:t>ir</w:t>
      </w:r>
      <w:r>
        <w:rPr>
          <w:spacing w:val="1"/>
        </w:rPr>
        <w:t xml:space="preserve"> </w:t>
      </w:r>
      <w:r>
        <w:t>veicināt</w:t>
      </w:r>
      <w:r>
        <w:rPr>
          <w:spacing w:val="1"/>
        </w:rPr>
        <w:t xml:space="preserve"> </w:t>
      </w:r>
      <w:r>
        <w:t>karjeras attīstības pakalpojumus, brīvprātīgo darbu un atbalstīt iniciatīvas, kas sekmētu</w:t>
      </w:r>
      <w:r>
        <w:rPr>
          <w:spacing w:val="1"/>
        </w:rPr>
        <w:t xml:space="preserve"> </w:t>
      </w:r>
      <w:r>
        <w:t>Latgales</w:t>
      </w:r>
      <w:r>
        <w:rPr>
          <w:spacing w:val="1"/>
        </w:rPr>
        <w:t xml:space="preserve"> </w:t>
      </w:r>
      <w:r>
        <w:t>reģiona</w:t>
      </w:r>
      <w:r>
        <w:rPr>
          <w:spacing w:val="1"/>
        </w:rPr>
        <w:t xml:space="preserve"> </w:t>
      </w:r>
      <w:r>
        <w:t>iedzīvotāju</w:t>
      </w:r>
      <w:r>
        <w:rPr>
          <w:spacing w:val="1"/>
        </w:rPr>
        <w:t xml:space="preserve"> </w:t>
      </w:r>
      <w:r>
        <w:t>labklājību,</w:t>
      </w:r>
      <w:r>
        <w:rPr>
          <w:spacing w:val="1"/>
        </w:rPr>
        <w:t xml:space="preserve"> </w:t>
      </w:r>
      <w:r>
        <w:t>sekmējot</w:t>
      </w:r>
      <w:r>
        <w:rPr>
          <w:spacing w:val="1"/>
        </w:rPr>
        <w:t xml:space="preserve"> </w:t>
      </w:r>
      <w:r>
        <w:t>indivīdu</w:t>
      </w:r>
      <w:r>
        <w:rPr>
          <w:spacing w:val="1"/>
        </w:rPr>
        <w:t xml:space="preserve"> </w:t>
      </w:r>
      <w:r>
        <w:t>profesionālo</w:t>
      </w:r>
      <w:r>
        <w:rPr>
          <w:spacing w:val="1"/>
        </w:rPr>
        <w:t xml:space="preserve"> </w:t>
      </w:r>
      <w:r>
        <w:t>kapacitāti,</w:t>
      </w:r>
      <w:r>
        <w:rPr>
          <w:spacing w:val="1"/>
        </w:rPr>
        <w:t xml:space="preserve"> </w:t>
      </w:r>
      <w:r>
        <w:t>konkurētspēju,</w:t>
      </w:r>
      <w:r>
        <w:rPr>
          <w:spacing w:val="-1"/>
        </w:rPr>
        <w:t xml:space="preserve"> </w:t>
      </w:r>
      <w:r>
        <w:t>sadarbību un līdzdalību.</w:t>
      </w:r>
    </w:p>
    <w:p w:rsidR="00224A6F" w:rsidRDefault="00224A6F">
      <w:pPr>
        <w:pStyle w:val="BodyText"/>
        <w:rPr>
          <w:sz w:val="26"/>
        </w:rPr>
      </w:pPr>
    </w:p>
    <w:p w:rsidR="00224A6F" w:rsidRDefault="00224A6F">
      <w:pPr>
        <w:pStyle w:val="BodyText"/>
        <w:spacing w:before="7"/>
        <w:rPr>
          <w:sz w:val="27"/>
        </w:rPr>
      </w:pPr>
    </w:p>
    <w:p w:rsidR="00224A6F" w:rsidRDefault="00CF620D">
      <w:pPr>
        <w:pStyle w:val="Heading2"/>
      </w:pPr>
      <w:r>
        <w:t>Atbalsts</w:t>
      </w:r>
      <w:r>
        <w:rPr>
          <w:spacing w:val="-1"/>
        </w:rPr>
        <w:t xml:space="preserve"> </w:t>
      </w:r>
      <w:r>
        <w:t>studējošajiem</w:t>
      </w:r>
      <w:r>
        <w:rPr>
          <w:spacing w:val="-2"/>
        </w:rPr>
        <w:t xml:space="preserve"> </w:t>
      </w:r>
      <w:r>
        <w:t>ar</w:t>
      </w:r>
      <w:r>
        <w:rPr>
          <w:spacing w:val="-1"/>
        </w:rPr>
        <w:t xml:space="preserve"> </w:t>
      </w:r>
      <w:r>
        <w:t>īpašām</w:t>
      </w:r>
      <w:r>
        <w:rPr>
          <w:spacing w:val="-4"/>
        </w:rPr>
        <w:t xml:space="preserve"> </w:t>
      </w:r>
      <w:r>
        <w:t>vajadzībām</w:t>
      </w:r>
      <w:r>
        <w:rPr>
          <w:spacing w:val="-2"/>
        </w:rPr>
        <w:t xml:space="preserve"> </w:t>
      </w:r>
      <w:r>
        <w:t>un studējošajiem</w:t>
      </w:r>
      <w:r>
        <w:rPr>
          <w:spacing w:val="-5"/>
        </w:rPr>
        <w:t xml:space="preserve"> </w:t>
      </w:r>
      <w:r>
        <w:t>ar bērniem</w:t>
      </w:r>
    </w:p>
    <w:p w:rsidR="00224A6F" w:rsidRDefault="00224A6F">
      <w:pPr>
        <w:pStyle w:val="BodyText"/>
        <w:rPr>
          <w:b/>
          <w:sz w:val="20"/>
        </w:rPr>
      </w:pPr>
    </w:p>
    <w:p w:rsidR="00224A6F" w:rsidRDefault="00224A6F">
      <w:pPr>
        <w:pStyle w:val="BodyText"/>
        <w:rPr>
          <w:b/>
          <w:sz w:val="20"/>
        </w:rPr>
      </w:pPr>
    </w:p>
    <w:p w:rsidR="00224A6F" w:rsidRDefault="00A66584">
      <w:pPr>
        <w:pStyle w:val="BodyText"/>
        <w:spacing w:before="4"/>
        <w:rPr>
          <w:b/>
          <w:sz w:val="21"/>
        </w:rPr>
      </w:pPr>
      <w:r>
        <w:rPr>
          <w:noProof/>
          <w:lang w:val="en-US"/>
        </w:rPr>
        <mc:AlternateContent>
          <mc:Choice Requires="wps">
            <w:drawing>
              <wp:anchor distT="0" distB="0" distL="0" distR="0" simplePos="0" relativeHeight="487595520" behindDoc="1" locked="0" layoutInCell="1" allowOverlap="1">
                <wp:simplePos x="0" y="0"/>
                <wp:positionH relativeFrom="page">
                  <wp:posOffset>719455</wp:posOffset>
                </wp:positionH>
                <wp:positionV relativeFrom="paragraph">
                  <wp:posOffset>180975</wp:posOffset>
                </wp:positionV>
                <wp:extent cx="1829435" cy="8890"/>
                <wp:effectExtent l="0" t="0" r="0" b="0"/>
                <wp:wrapTopAndBottom/>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8A15F" id="Rectangle 49" o:spid="_x0000_s1026" style="position:absolute;margin-left:56.65pt;margin-top:14.25pt;width:144.05pt;height:.7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" fillcolor="black" stroked="f">
                <w10:wrap type="topAndBottom" anchorx="page"/>
              </v:rect>
            </w:pict>
          </mc:Fallback>
        </mc:AlternateContent>
      </w:r>
    </w:p>
    <w:p w:rsidR="00224A6F" w:rsidRDefault="00224A6F">
      <w:pPr>
        <w:pStyle w:val="BodyText"/>
        <w:spacing w:before="5"/>
        <w:rPr>
          <w:b/>
          <w:sz w:val="9"/>
        </w:rPr>
      </w:pPr>
    </w:p>
    <w:p w:rsidR="00224A6F" w:rsidRDefault="00CF620D">
      <w:pPr>
        <w:spacing w:before="87"/>
        <w:ind w:left="1353"/>
      </w:pPr>
      <w:r>
        <w:rPr>
          <w:rFonts w:ascii="Calibri"/>
          <w:vertAlign w:val="superscript"/>
        </w:rPr>
        <w:t>14</w:t>
      </w:r>
      <w:r>
        <w:t>https://du.lv/wp-content/uploads/2016/09/DU_stipendiju_piesk_NOLIKUMS_2016.pdf</w:t>
      </w:r>
    </w:p>
    <w:p w:rsidR="00224A6F" w:rsidRDefault="00CF620D">
      <w:pPr>
        <w:spacing w:before="24"/>
        <w:ind w:left="1353"/>
      </w:pPr>
      <w:r>
        <w:t>[pārlūkots</w:t>
      </w:r>
      <w:r>
        <w:rPr>
          <w:spacing w:val="-3"/>
        </w:rPr>
        <w:t xml:space="preserve"> </w:t>
      </w:r>
      <w:r>
        <w:t>02.01.2020.]</w:t>
      </w:r>
    </w:p>
    <w:p w:rsidR="00224A6F" w:rsidRDefault="00CF620D">
      <w:pPr>
        <w:spacing w:before="179"/>
        <w:ind w:left="1353"/>
      </w:pPr>
      <w:r>
        <w:rPr>
          <w:vertAlign w:val="superscript"/>
        </w:rPr>
        <w:t>15</w:t>
      </w:r>
      <w:r>
        <w:rPr>
          <w:spacing w:val="47"/>
        </w:rPr>
        <w:t xml:space="preserve"> </w:t>
      </w:r>
      <w:r>
        <w:t>https://du.lv/studijas/studiju-maksa-un-atlaides/</w:t>
      </w:r>
      <w:r>
        <w:rPr>
          <w:spacing w:val="-5"/>
        </w:rPr>
        <w:t xml:space="preserve"> </w:t>
      </w:r>
      <w:r>
        <w:t>[pārlūkots</w:t>
      </w:r>
      <w:r>
        <w:rPr>
          <w:spacing w:val="-4"/>
        </w:rPr>
        <w:t xml:space="preserve"> </w:t>
      </w:r>
      <w:r>
        <w:t>20.12.2019.]</w:t>
      </w:r>
    </w:p>
    <w:p w:rsidR="00224A6F" w:rsidRDefault="00224A6F">
      <w:pPr>
        <w:sectPr w:rsidR="00224A6F">
          <w:pgSz w:w="11920" w:h="16850"/>
          <w:pgMar w:top="1060" w:right="180" w:bottom="280" w:left="500" w:header="720" w:footer="720" w:gutter="0"/>
          <w:cols w:space="720"/>
        </w:sectPr>
      </w:pPr>
    </w:p>
    <w:p w:rsidR="00224A6F" w:rsidRDefault="00CF620D">
      <w:pPr>
        <w:pStyle w:val="BodyText"/>
        <w:spacing w:before="71" w:line="259" w:lineRule="auto"/>
        <w:ind w:left="1353" w:right="1226"/>
        <w:jc w:val="both"/>
      </w:pPr>
      <w:r>
        <w:lastRenderedPageBreak/>
        <w:t>2015.</w:t>
      </w:r>
      <w:r>
        <w:rPr>
          <w:spacing w:val="-14"/>
        </w:rPr>
        <w:t xml:space="preserve"> </w:t>
      </w:r>
      <w:r>
        <w:t>gadā</w:t>
      </w:r>
      <w:r>
        <w:rPr>
          <w:spacing w:val="-13"/>
        </w:rPr>
        <w:t xml:space="preserve"> </w:t>
      </w:r>
      <w:r>
        <w:t>DU</w:t>
      </w:r>
      <w:r>
        <w:rPr>
          <w:spacing w:val="-13"/>
        </w:rPr>
        <w:t xml:space="preserve"> </w:t>
      </w:r>
      <w:r>
        <w:t>noslēdzās</w:t>
      </w:r>
      <w:r>
        <w:rPr>
          <w:spacing w:val="-13"/>
        </w:rPr>
        <w:t xml:space="preserve"> </w:t>
      </w:r>
      <w:r>
        <w:t>projekts</w:t>
      </w:r>
      <w:r>
        <w:rPr>
          <w:spacing w:val="-14"/>
        </w:rPr>
        <w:t xml:space="preserve"> </w:t>
      </w:r>
      <w:r>
        <w:t>„Daugavpils</w:t>
      </w:r>
      <w:r>
        <w:rPr>
          <w:spacing w:val="-14"/>
        </w:rPr>
        <w:t xml:space="preserve"> </w:t>
      </w:r>
      <w:r>
        <w:t>Universitātes</w:t>
      </w:r>
      <w:r>
        <w:rPr>
          <w:spacing w:val="-15"/>
        </w:rPr>
        <w:t xml:space="preserve"> </w:t>
      </w:r>
      <w:r>
        <w:t>studiju</w:t>
      </w:r>
      <w:r>
        <w:rPr>
          <w:spacing w:val="-13"/>
        </w:rPr>
        <w:t xml:space="preserve"> </w:t>
      </w:r>
      <w:r>
        <w:t>programmu</w:t>
      </w:r>
      <w:r>
        <w:rPr>
          <w:spacing w:val="-14"/>
        </w:rPr>
        <w:t xml:space="preserve"> </w:t>
      </w:r>
      <w:r>
        <w:t>kvalitātes</w:t>
      </w:r>
      <w:r>
        <w:rPr>
          <w:spacing w:val="-58"/>
        </w:rPr>
        <w:t xml:space="preserve"> </w:t>
      </w:r>
      <w:r>
        <w:t>uzlabošana</w:t>
      </w:r>
      <w:r>
        <w:rPr>
          <w:spacing w:val="1"/>
        </w:rPr>
        <w:t xml:space="preserve"> </w:t>
      </w:r>
      <w:r>
        <w:t>un</w:t>
      </w:r>
      <w:r>
        <w:rPr>
          <w:spacing w:val="1"/>
        </w:rPr>
        <w:t xml:space="preserve"> </w:t>
      </w:r>
      <w:r>
        <w:t>vides</w:t>
      </w:r>
      <w:r>
        <w:rPr>
          <w:spacing w:val="1"/>
        </w:rPr>
        <w:t xml:space="preserve"> </w:t>
      </w:r>
      <w:r>
        <w:t>pieejamības</w:t>
      </w:r>
      <w:r>
        <w:rPr>
          <w:spacing w:val="1"/>
        </w:rPr>
        <w:t xml:space="preserve"> </w:t>
      </w:r>
      <w:r>
        <w:t>nodrošināšana”,</w:t>
      </w:r>
      <w:r>
        <w:rPr>
          <w:spacing w:val="1"/>
        </w:rPr>
        <w:t xml:space="preserve"> </w:t>
      </w:r>
      <w:r>
        <w:t>ko</w:t>
      </w:r>
      <w:r>
        <w:rPr>
          <w:spacing w:val="1"/>
        </w:rPr>
        <w:t xml:space="preserve"> </w:t>
      </w:r>
      <w:r>
        <w:t>līdzfinansēja</w:t>
      </w:r>
      <w:r>
        <w:rPr>
          <w:spacing w:val="1"/>
        </w:rPr>
        <w:t xml:space="preserve"> </w:t>
      </w:r>
      <w:r>
        <w:t>Eiropas</w:t>
      </w:r>
      <w:r>
        <w:rPr>
          <w:spacing w:val="1"/>
        </w:rPr>
        <w:t xml:space="preserve"> </w:t>
      </w:r>
      <w:r>
        <w:t>reģionālās</w:t>
      </w:r>
      <w:r>
        <w:rPr>
          <w:spacing w:val="-57"/>
        </w:rPr>
        <w:t xml:space="preserve"> </w:t>
      </w:r>
      <w:r>
        <w:t>attīstības fonds (ERAF). Projekta ietvaros tika īstenota DU infrastruktūras modernizēšana</w:t>
      </w:r>
      <w:r>
        <w:rPr>
          <w:spacing w:val="-57"/>
        </w:rPr>
        <w:t xml:space="preserve"> </w:t>
      </w:r>
      <w:r>
        <w:t>un</w:t>
      </w:r>
      <w:r>
        <w:rPr>
          <w:spacing w:val="1"/>
        </w:rPr>
        <w:t xml:space="preserve"> </w:t>
      </w:r>
      <w:r>
        <w:t>pielāgošana</w:t>
      </w:r>
      <w:r>
        <w:rPr>
          <w:spacing w:val="1"/>
        </w:rPr>
        <w:t xml:space="preserve"> </w:t>
      </w:r>
      <w:r>
        <w:t>personām</w:t>
      </w:r>
      <w:r>
        <w:rPr>
          <w:spacing w:val="1"/>
        </w:rPr>
        <w:t xml:space="preserve"> </w:t>
      </w:r>
      <w:r>
        <w:t>ar</w:t>
      </w:r>
      <w:r>
        <w:rPr>
          <w:spacing w:val="1"/>
        </w:rPr>
        <w:t xml:space="preserve"> </w:t>
      </w:r>
      <w:r>
        <w:t>īpašām</w:t>
      </w:r>
      <w:r>
        <w:rPr>
          <w:spacing w:val="1"/>
        </w:rPr>
        <w:t xml:space="preserve"> </w:t>
      </w:r>
      <w:r>
        <w:t>vajadzībām,</w:t>
      </w:r>
      <w:r>
        <w:rPr>
          <w:spacing w:val="1"/>
        </w:rPr>
        <w:t xml:space="preserve"> </w:t>
      </w:r>
      <w:r>
        <w:t>tādējādi</w:t>
      </w:r>
      <w:r>
        <w:rPr>
          <w:spacing w:val="1"/>
        </w:rPr>
        <w:t xml:space="preserve"> </w:t>
      </w:r>
      <w:r>
        <w:t>uzlabojot</w:t>
      </w:r>
      <w:r>
        <w:rPr>
          <w:spacing w:val="1"/>
        </w:rPr>
        <w:t xml:space="preserve"> </w:t>
      </w:r>
      <w:r>
        <w:t>vides</w:t>
      </w:r>
      <w:r>
        <w:rPr>
          <w:spacing w:val="1"/>
        </w:rPr>
        <w:t xml:space="preserve"> </w:t>
      </w:r>
      <w:r>
        <w:t>pieejamību</w:t>
      </w:r>
      <w:r>
        <w:rPr>
          <w:spacing w:val="-57"/>
        </w:rPr>
        <w:t xml:space="preserve"> </w:t>
      </w:r>
      <w:r>
        <w:t>personām</w:t>
      </w:r>
      <w:r>
        <w:rPr>
          <w:spacing w:val="-10"/>
        </w:rPr>
        <w:t xml:space="preserve"> </w:t>
      </w:r>
      <w:r>
        <w:t>ar</w:t>
      </w:r>
      <w:r>
        <w:rPr>
          <w:spacing w:val="-10"/>
        </w:rPr>
        <w:t xml:space="preserve"> </w:t>
      </w:r>
      <w:r>
        <w:t>funkcionāliem</w:t>
      </w:r>
      <w:r>
        <w:rPr>
          <w:spacing w:val="-9"/>
        </w:rPr>
        <w:t xml:space="preserve"> </w:t>
      </w:r>
      <w:r>
        <w:t>traucējumiem</w:t>
      </w:r>
      <w:r>
        <w:rPr>
          <w:spacing w:val="-10"/>
        </w:rPr>
        <w:t xml:space="preserve"> </w:t>
      </w:r>
      <w:r>
        <w:t>(kustību,</w:t>
      </w:r>
      <w:r>
        <w:rPr>
          <w:spacing w:val="-9"/>
        </w:rPr>
        <w:t xml:space="preserve"> </w:t>
      </w:r>
      <w:r>
        <w:t>redzes,</w:t>
      </w:r>
      <w:r>
        <w:rPr>
          <w:spacing w:val="-10"/>
        </w:rPr>
        <w:t xml:space="preserve"> </w:t>
      </w:r>
      <w:r>
        <w:t>dzirdes</w:t>
      </w:r>
      <w:r>
        <w:rPr>
          <w:spacing w:val="-10"/>
        </w:rPr>
        <w:t xml:space="preserve"> </w:t>
      </w:r>
      <w:r>
        <w:t>traucējumiem).</w:t>
      </w:r>
      <w:r>
        <w:rPr>
          <w:spacing w:val="-10"/>
        </w:rPr>
        <w:t xml:space="preserve"> </w:t>
      </w:r>
      <w:r>
        <w:t>Mācību</w:t>
      </w:r>
      <w:r>
        <w:rPr>
          <w:spacing w:val="-58"/>
        </w:rPr>
        <w:t xml:space="preserve"> </w:t>
      </w:r>
      <w:r>
        <w:t>auditorijas</w:t>
      </w:r>
      <w:r>
        <w:rPr>
          <w:spacing w:val="-5"/>
        </w:rPr>
        <w:t xml:space="preserve"> </w:t>
      </w:r>
      <w:r>
        <w:t>ir</w:t>
      </w:r>
      <w:r>
        <w:rPr>
          <w:spacing w:val="-4"/>
        </w:rPr>
        <w:t xml:space="preserve"> </w:t>
      </w:r>
      <w:r>
        <w:t>pieejamas</w:t>
      </w:r>
      <w:r>
        <w:rPr>
          <w:spacing w:val="-3"/>
        </w:rPr>
        <w:t xml:space="preserve"> </w:t>
      </w:r>
      <w:r>
        <w:t>cilvēkiem</w:t>
      </w:r>
      <w:r>
        <w:rPr>
          <w:spacing w:val="-4"/>
        </w:rPr>
        <w:t xml:space="preserve"> </w:t>
      </w:r>
      <w:r>
        <w:t>ratiņkrēslos</w:t>
      </w:r>
      <w:r>
        <w:rPr>
          <w:spacing w:val="-2"/>
        </w:rPr>
        <w:t xml:space="preserve"> </w:t>
      </w:r>
      <w:r>
        <w:t>–</w:t>
      </w:r>
      <w:r>
        <w:rPr>
          <w:spacing w:val="-3"/>
        </w:rPr>
        <w:t xml:space="preserve"> </w:t>
      </w:r>
      <w:r>
        <w:t>ierīkoti</w:t>
      </w:r>
      <w:r>
        <w:rPr>
          <w:spacing w:val="-4"/>
        </w:rPr>
        <w:t xml:space="preserve"> </w:t>
      </w:r>
      <w:r>
        <w:t>lifti</w:t>
      </w:r>
      <w:r>
        <w:rPr>
          <w:spacing w:val="-4"/>
        </w:rPr>
        <w:t xml:space="preserve"> </w:t>
      </w:r>
      <w:r>
        <w:t>un</w:t>
      </w:r>
      <w:r>
        <w:rPr>
          <w:spacing w:val="-5"/>
        </w:rPr>
        <w:t xml:space="preserve"> </w:t>
      </w:r>
      <w:r>
        <w:t>pacēlājs,</w:t>
      </w:r>
      <w:r>
        <w:rPr>
          <w:spacing w:val="-3"/>
        </w:rPr>
        <w:t xml:space="preserve"> </w:t>
      </w:r>
      <w:r>
        <w:t>likvidēti</w:t>
      </w:r>
      <w:r>
        <w:rPr>
          <w:spacing w:val="-4"/>
        </w:rPr>
        <w:t xml:space="preserve"> </w:t>
      </w:r>
      <w:r>
        <w:t>sliekšņi,</w:t>
      </w:r>
      <w:r>
        <w:rPr>
          <w:spacing w:val="-57"/>
        </w:rPr>
        <w:t xml:space="preserve"> </w:t>
      </w:r>
      <w:r>
        <w:t>piemērots durvju</w:t>
      </w:r>
      <w:r>
        <w:rPr>
          <w:spacing w:val="-1"/>
        </w:rPr>
        <w:t xml:space="preserve"> </w:t>
      </w:r>
      <w:r>
        <w:t>platums.</w:t>
      </w:r>
      <w:r>
        <w:rPr>
          <w:spacing w:val="3"/>
        </w:rPr>
        <w:t xml:space="preserve"> </w:t>
      </w:r>
      <w:r>
        <w:t>Informācija</w:t>
      </w:r>
      <w:r>
        <w:rPr>
          <w:spacing w:val="-1"/>
        </w:rPr>
        <w:t xml:space="preserve"> </w:t>
      </w:r>
      <w:r>
        <w:t>pieejama</w:t>
      </w:r>
      <w:r>
        <w:rPr>
          <w:spacing w:val="-1"/>
        </w:rPr>
        <w:t xml:space="preserve"> </w:t>
      </w:r>
      <w:r>
        <w:t>vājredzīgiem un vājdzirdīgiem cilvēkiem</w:t>
      </w:r>
    </w:p>
    <w:p w:rsidR="00224A6F" w:rsidRDefault="00CF620D">
      <w:pPr>
        <w:pStyle w:val="BodyText"/>
        <w:spacing w:line="259" w:lineRule="auto"/>
        <w:ind w:left="1353" w:right="1228"/>
        <w:jc w:val="both"/>
      </w:pPr>
      <w:r>
        <w:t>– ierīkoti projicēšanas aparāti, skaņu pastiprinoša aparatūra; abos mācību korpusos tika</w:t>
      </w:r>
      <w:r>
        <w:rPr>
          <w:spacing w:val="1"/>
        </w:rPr>
        <w:t xml:space="preserve"> </w:t>
      </w:r>
      <w:r>
        <w:t>izveidotas</w:t>
      </w:r>
      <w:r>
        <w:rPr>
          <w:spacing w:val="-13"/>
        </w:rPr>
        <w:t xml:space="preserve"> </w:t>
      </w:r>
      <w:r>
        <w:t>bērnistabas,</w:t>
      </w:r>
      <w:r>
        <w:rPr>
          <w:spacing w:val="-12"/>
        </w:rPr>
        <w:t xml:space="preserve"> </w:t>
      </w:r>
      <w:r>
        <w:t>kas</w:t>
      </w:r>
      <w:r>
        <w:rPr>
          <w:spacing w:val="-13"/>
        </w:rPr>
        <w:t xml:space="preserve"> </w:t>
      </w:r>
      <w:r>
        <w:t>paredzētas</w:t>
      </w:r>
      <w:r>
        <w:rPr>
          <w:spacing w:val="-12"/>
        </w:rPr>
        <w:t xml:space="preserve"> </w:t>
      </w:r>
      <w:r>
        <w:t>studējošiem</w:t>
      </w:r>
      <w:r>
        <w:rPr>
          <w:spacing w:val="-15"/>
        </w:rPr>
        <w:t xml:space="preserve"> </w:t>
      </w:r>
      <w:r>
        <w:t>jaunajiem</w:t>
      </w:r>
      <w:r>
        <w:rPr>
          <w:spacing w:val="-12"/>
        </w:rPr>
        <w:t xml:space="preserve"> </w:t>
      </w:r>
      <w:r>
        <w:t>vecākiem</w:t>
      </w:r>
      <w:r>
        <w:rPr>
          <w:spacing w:val="-13"/>
        </w:rPr>
        <w:t xml:space="preserve"> </w:t>
      </w:r>
      <w:r>
        <w:t>–</w:t>
      </w:r>
      <w:r>
        <w:rPr>
          <w:spacing w:val="-12"/>
        </w:rPr>
        <w:t xml:space="preserve"> </w:t>
      </w:r>
      <w:r>
        <w:t>mazuļa</w:t>
      </w:r>
      <w:r>
        <w:rPr>
          <w:spacing w:val="-14"/>
        </w:rPr>
        <w:t xml:space="preserve"> </w:t>
      </w:r>
      <w:r>
        <w:t>pārtīšanai</w:t>
      </w:r>
      <w:r>
        <w:rPr>
          <w:spacing w:val="-57"/>
        </w:rPr>
        <w:t xml:space="preserve"> </w:t>
      </w:r>
      <w:r>
        <w:t>un</w:t>
      </w:r>
      <w:r>
        <w:rPr>
          <w:spacing w:val="-1"/>
        </w:rPr>
        <w:t xml:space="preserve"> </w:t>
      </w:r>
      <w:r>
        <w:t>barošanai,</w:t>
      </w:r>
      <w:r>
        <w:rPr>
          <w:spacing w:val="-1"/>
        </w:rPr>
        <w:t xml:space="preserve"> </w:t>
      </w:r>
      <w:r>
        <w:t>un</w:t>
      </w:r>
      <w:r>
        <w:rPr>
          <w:spacing w:val="1"/>
        </w:rPr>
        <w:t xml:space="preserve"> </w:t>
      </w:r>
      <w:r>
        <w:t>rotaļistaba –</w:t>
      </w:r>
      <w:r>
        <w:rPr>
          <w:spacing w:val="-1"/>
        </w:rPr>
        <w:t xml:space="preserve"> </w:t>
      </w:r>
      <w:r>
        <w:t>studējošo</w:t>
      </w:r>
      <w:r>
        <w:rPr>
          <w:spacing w:val="-2"/>
        </w:rPr>
        <w:t xml:space="preserve"> </w:t>
      </w:r>
      <w:r>
        <w:t>bērnu</w:t>
      </w:r>
      <w:r>
        <w:rPr>
          <w:spacing w:val="-1"/>
        </w:rPr>
        <w:t xml:space="preserve"> </w:t>
      </w:r>
      <w:r>
        <w:t>nodarbināšanai lekciju</w:t>
      </w:r>
      <w:r>
        <w:rPr>
          <w:spacing w:val="-1"/>
        </w:rPr>
        <w:t xml:space="preserve"> </w:t>
      </w:r>
      <w:r>
        <w:t>laikā.</w:t>
      </w:r>
    </w:p>
    <w:p w:rsidR="00224A6F" w:rsidRDefault="00224A6F">
      <w:pPr>
        <w:pStyle w:val="BodyText"/>
        <w:rPr>
          <w:sz w:val="26"/>
        </w:rPr>
      </w:pPr>
    </w:p>
    <w:p w:rsidR="00224A6F" w:rsidRDefault="00224A6F">
      <w:pPr>
        <w:pStyle w:val="BodyText"/>
        <w:spacing w:before="8"/>
        <w:rPr>
          <w:sz w:val="27"/>
        </w:rPr>
      </w:pPr>
    </w:p>
    <w:p w:rsidR="00224A6F" w:rsidRDefault="00CF620D">
      <w:pPr>
        <w:pStyle w:val="BodyText"/>
        <w:spacing w:line="259" w:lineRule="auto"/>
        <w:ind w:left="1353" w:right="1228"/>
        <w:jc w:val="both"/>
      </w:pPr>
      <w:r>
        <w:t>2016.</w:t>
      </w:r>
      <w:r>
        <w:rPr>
          <w:spacing w:val="1"/>
        </w:rPr>
        <w:t xml:space="preserve"> </w:t>
      </w:r>
      <w:r>
        <w:t>gadā</w:t>
      </w:r>
      <w:r>
        <w:rPr>
          <w:spacing w:val="1"/>
        </w:rPr>
        <w:t xml:space="preserve"> </w:t>
      </w:r>
      <w:r>
        <w:t>nominācijā</w:t>
      </w:r>
      <w:r>
        <w:rPr>
          <w:spacing w:val="1"/>
        </w:rPr>
        <w:t xml:space="preserve"> </w:t>
      </w:r>
      <w:r>
        <w:t>Izglītība</w:t>
      </w:r>
      <w:r>
        <w:rPr>
          <w:spacing w:val="1"/>
        </w:rPr>
        <w:t xml:space="preserve"> </w:t>
      </w:r>
      <w:r>
        <w:t>visiem</w:t>
      </w:r>
      <w:r>
        <w:rPr>
          <w:spacing w:val="1"/>
        </w:rPr>
        <w:t xml:space="preserve"> </w:t>
      </w:r>
      <w:r>
        <w:t>DU</w:t>
      </w:r>
      <w:r>
        <w:rPr>
          <w:spacing w:val="1"/>
        </w:rPr>
        <w:t xml:space="preserve"> </w:t>
      </w:r>
      <w:r>
        <w:t>saņēma</w:t>
      </w:r>
      <w:r>
        <w:rPr>
          <w:spacing w:val="1"/>
        </w:rPr>
        <w:t xml:space="preserve"> </w:t>
      </w:r>
      <w:r>
        <w:t>Apeirona</w:t>
      </w:r>
      <w:r>
        <w:rPr>
          <w:spacing w:val="1"/>
        </w:rPr>
        <w:t xml:space="preserve"> </w:t>
      </w:r>
      <w:r>
        <w:t>balvu,</w:t>
      </w:r>
      <w:r>
        <w:rPr>
          <w:spacing w:val="1"/>
        </w:rPr>
        <w:t xml:space="preserve"> </w:t>
      </w:r>
      <w:r>
        <w:t>kas</w:t>
      </w:r>
      <w:r>
        <w:rPr>
          <w:spacing w:val="1"/>
        </w:rPr>
        <w:t xml:space="preserve"> </w:t>
      </w:r>
      <w:r>
        <w:t>liecina</w:t>
      </w:r>
      <w:r>
        <w:rPr>
          <w:spacing w:val="1"/>
        </w:rPr>
        <w:t xml:space="preserve"> </w:t>
      </w:r>
      <w:r>
        <w:t>par</w:t>
      </w:r>
      <w:r>
        <w:rPr>
          <w:spacing w:val="-57"/>
        </w:rPr>
        <w:t xml:space="preserve"> </w:t>
      </w:r>
      <w:r>
        <w:t>universitātes</w:t>
      </w:r>
      <w:r>
        <w:rPr>
          <w:spacing w:val="-13"/>
        </w:rPr>
        <w:t xml:space="preserve"> </w:t>
      </w:r>
      <w:r>
        <w:t>vides</w:t>
      </w:r>
      <w:r>
        <w:rPr>
          <w:spacing w:val="-13"/>
        </w:rPr>
        <w:t xml:space="preserve"> </w:t>
      </w:r>
      <w:r>
        <w:t>efektīvu</w:t>
      </w:r>
      <w:r>
        <w:rPr>
          <w:spacing w:val="-12"/>
        </w:rPr>
        <w:t xml:space="preserve"> </w:t>
      </w:r>
      <w:r>
        <w:t>pieejamību.</w:t>
      </w:r>
      <w:r>
        <w:rPr>
          <w:spacing w:val="-13"/>
        </w:rPr>
        <w:t xml:space="preserve"> </w:t>
      </w:r>
      <w:r>
        <w:t>DU</w:t>
      </w:r>
      <w:r>
        <w:rPr>
          <w:spacing w:val="-13"/>
        </w:rPr>
        <w:t xml:space="preserve"> </w:t>
      </w:r>
      <w:r>
        <w:t>ir</w:t>
      </w:r>
      <w:r>
        <w:rPr>
          <w:spacing w:val="-13"/>
        </w:rPr>
        <w:t xml:space="preserve"> </w:t>
      </w:r>
      <w:r>
        <w:t>vairāki</w:t>
      </w:r>
      <w:r>
        <w:rPr>
          <w:spacing w:val="-10"/>
        </w:rPr>
        <w:t xml:space="preserve"> </w:t>
      </w:r>
      <w:r>
        <w:t>studējošie</w:t>
      </w:r>
      <w:r>
        <w:rPr>
          <w:spacing w:val="-14"/>
        </w:rPr>
        <w:t xml:space="preserve"> </w:t>
      </w:r>
      <w:r>
        <w:t>ar</w:t>
      </w:r>
      <w:r>
        <w:rPr>
          <w:spacing w:val="-14"/>
        </w:rPr>
        <w:t xml:space="preserve"> </w:t>
      </w:r>
      <w:r>
        <w:t>īpašām</w:t>
      </w:r>
      <w:r>
        <w:rPr>
          <w:spacing w:val="-12"/>
        </w:rPr>
        <w:t xml:space="preserve"> </w:t>
      </w:r>
      <w:r>
        <w:t>vajadzībām,</w:t>
      </w:r>
      <w:r>
        <w:rPr>
          <w:spacing w:val="-13"/>
        </w:rPr>
        <w:t xml:space="preserve"> </w:t>
      </w:r>
      <w:r>
        <w:t>kas</w:t>
      </w:r>
      <w:r>
        <w:rPr>
          <w:spacing w:val="-57"/>
        </w:rPr>
        <w:t xml:space="preserve"> </w:t>
      </w:r>
      <w:r>
        <w:rPr>
          <w:spacing w:val="-1"/>
        </w:rPr>
        <w:t>pozitīvi</w:t>
      </w:r>
      <w:r>
        <w:rPr>
          <w:spacing w:val="-13"/>
        </w:rPr>
        <w:t xml:space="preserve"> </w:t>
      </w:r>
      <w:r>
        <w:t>novērtē</w:t>
      </w:r>
      <w:r>
        <w:rPr>
          <w:spacing w:val="-15"/>
        </w:rPr>
        <w:t xml:space="preserve"> </w:t>
      </w:r>
      <w:r>
        <w:t>DU</w:t>
      </w:r>
      <w:r>
        <w:rPr>
          <w:spacing w:val="-14"/>
        </w:rPr>
        <w:t xml:space="preserve"> </w:t>
      </w:r>
      <w:r>
        <w:t>pielāgoto</w:t>
      </w:r>
      <w:r>
        <w:rPr>
          <w:spacing w:val="-12"/>
        </w:rPr>
        <w:t xml:space="preserve"> </w:t>
      </w:r>
      <w:r>
        <w:t>infrastruktūru.</w:t>
      </w:r>
      <w:r>
        <w:rPr>
          <w:spacing w:val="-14"/>
        </w:rPr>
        <w:t xml:space="preserve"> </w:t>
      </w:r>
      <w:r>
        <w:t>Studējošie</w:t>
      </w:r>
      <w:r>
        <w:rPr>
          <w:spacing w:val="-14"/>
        </w:rPr>
        <w:t xml:space="preserve"> </w:t>
      </w:r>
      <w:r>
        <w:t>mutiskās</w:t>
      </w:r>
      <w:r>
        <w:rPr>
          <w:spacing w:val="-13"/>
        </w:rPr>
        <w:t xml:space="preserve"> </w:t>
      </w:r>
      <w:r>
        <w:t>aptaujās</w:t>
      </w:r>
      <w:r>
        <w:rPr>
          <w:spacing w:val="-12"/>
        </w:rPr>
        <w:t xml:space="preserve"> </w:t>
      </w:r>
      <w:r>
        <w:t>un</w:t>
      </w:r>
      <w:r>
        <w:rPr>
          <w:spacing w:val="-13"/>
        </w:rPr>
        <w:t xml:space="preserve"> </w:t>
      </w:r>
      <w:r>
        <w:t>TV</w:t>
      </w:r>
      <w:r>
        <w:rPr>
          <w:spacing w:val="-14"/>
        </w:rPr>
        <w:t xml:space="preserve"> </w:t>
      </w:r>
      <w:r>
        <w:t>intervijās</w:t>
      </w:r>
      <w:r>
        <w:rPr>
          <w:spacing w:val="-58"/>
        </w:rPr>
        <w:t xml:space="preserve"> </w:t>
      </w:r>
      <w:r>
        <w:t>atzina, ka pēc vidējās izglītības iegūšanas (kas visbiežāk tika īstenota tālmācības vai</w:t>
      </w:r>
      <w:r>
        <w:rPr>
          <w:spacing w:val="1"/>
        </w:rPr>
        <w:t xml:space="preserve"> </w:t>
      </w:r>
      <w:r>
        <w:t>mājapmācības formā) viņus māca bažas par iespēju iegūt augstāko izglītību, taču pēc</w:t>
      </w:r>
      <w:r>
        <w:rPr>
          <w:spacing w:val="1"/>
        </w:rPr>
        <w:t xml:space="preserve"> </w:t>
      </w:r>
      <w:r>
        <w:t>pamatīgākas</w:t>
      </w:r>
      <w:r>
        <w:rPr>
          <w:spacing w:val="1"/>
        </w:rPr>
        <w:t xml:space="preserve"> </w:t>
      </w:r>
      <w:r>
        <w:t>izpētes</w:t>
      </w:r>
      <w:r>
        <w:rPr>
          <w:spacing w:val="1"/>
        </w:rPr>
        <w:t xml:space="preserve"> </w:t>
      </w:r>
      <w:r>
        <w:t>par</w:t>
      </w:r>
      <w:r>
        <w:rPr>
          <w:spacing w:val="1"/>
        </w:rPr>
        <w:t xml:space="preserve"> </w:t>
      </w:r>
      <w:r>
        <w:t>studiju</w:t>
      </w:r>
      <w:r>
        <w:rPr>
          <w:spacing w:val="1"/>
        </w:rPr>
        <w:t xml:space="preserve"> </w:t>
      </w:r>
      <w:r>
        <w:t>un</w:t>
      </w:r>
      <w:r>
        <w:rPr>
          <w:spacing w:val="1"/>
        </w:rPr>
        <w:t xml:space="preserve"> </w:t>
      </w:r>
      <w:r>
        <w:t>vides</w:t>
      </w:r>
      <w:r>
        <w:rPr>
          <w:spacing w:val="1"/>
        </w:rPr>
        <w:t xml:space="preserve"> </w:t>
      </w:r>
      <w:r>
        <w:t>pieejamības</w:t>
      </w:r>
      <w:r>
        <w:rPr>
          <w:spacing w:val="1"/>
        </w:rPr>
        <w:t xml:space="preserve"> </w:t>
      </w:r>
      <w:r>
        <w:t>iespējām</w:t>
      </w:r>
      <w:r>
        <w:rPr>
          <w:spacing w:val="1"/>
        </w:rPr>
        <w:t xml:space="preserve"> </w:t>
      </w:r>
      <w:r>
        <w:t>augstākās</w:t>
      </w:r>
      <w:r>
        <w:rPr>
          <w:spacing w:val="1"/>
        </w:rPr>
        <w:t xml:space="preserve"> </w:t>
      </w:r>
      <w:r>
        <w:t>izglītības</w:t>
      </w:r>
      <w:r>
        <w:rPr>
          <w:spacing w:val="1"/>
        </w:rPr>
        <w:t xml:space="preserve"> </w:t>
      </w:r>
      <w:r>
        <w:t>iestādēs,</w:t>
      </w:r>
      <w:r>
        <w:rPr>
          <w:spacing w:val="-11"/>
        </w:rPr>
        <w:t xml:space="preserve"> </w:t>
      </w:r>
      <w:r>
        <w:t>šie</w:t>
      </w:r>
      <w:r>
        <w:rPr>
          <w:spacing w:val="-10"/>
        </w:rPr>
        <w:t xml:space="preserve"> </w:t>
      </w:r>
      <w:r>
        <w:t>studējošie</w:t>
      </w:r>
      <w:r>
        <w:rPr>
          <w:spacing w:val="-11"/>
        </w:rPr>
        <w:t xml:space="preserve"> </w:t>
      </w:r>
      <w:r>
        <w:t>uzsāka</w:t>
      </w:r>
      <w:r>
        <w:rPr>
          <w:spacing w:val="-12"/>
        </w:rPr>
        <w:t xml:space="preserve"> </w:t>
      </w:r>
      <w:r>
        <w:t>studijas</w:t>
      </w:r>
      <w:r>
        <w:rPr>
          <w:spacing w:val="-10"/>
        </w:rPr>
        <w:t xml:space="preserve"> </w:t>
      </w:r>
      <w:r>
        <w:t>DU.</w:t>
      </w:r>
      <w:r>
        <w:rPr>
          <w:spacing w:val="-10"/>
        </w:rPr>
        <w:t xml:space="preserve"> </w:t>
      </w:r>
      <w:r>
        <w:t>Visi</w:t>
      </w:r>
      <w:r>
        <w:rPr>
          <w:spacing w:val="-10"/>
        </w:rPr>
        <w:t xml:space="preserve"> </w:t>
      </w:r>
      <w:r>
        <w:t>iepriekš</w:t>
      </w:r>
      <w:r>
        <w:rPr>
          <w:spacing w:val="-9"/>
        </w:rPr>
        <w:t xml:space="preserve"> </w:t>
      </w:r>
      <w:r>
        <w:t>minētie</w:t>
      </w:r>
      <w:r>
        <w:rPr>
          <w:spacing w:val="-11"/>
        </w:rPr>
        <w:t xml:space="preserve"> </w:t>
      </w:r>
      <w:r>
        <w:t>atbalsta</w:t>
      </w:r>
      <w:r>
        <w:rPr>
          <w:spacing w:val="-12"/>
        </w:rPr>
        <w:t xml:space="preserve"> </w:t>
      </w:r>
      <w:r>
        <w:t>pasākumi</w:t>
      </w:r>
      <w:r>
        <w:rPr>
          <w:spacing w:val="-9"/>
        </w:rPr>
        <w:t xml:space="preserve"> </w:t>
      </w:r>
      <w:r>
        <w:t>veicina</w:t>
      </w:r>
      <w:r>
        <w:rPr>
          <w:spacing w:val="-58"/>
        </w:rPr>
        <w:t xml:space="preserve"> </w:t>
      </w:r>
      <w:r>
        <w:t>katra</w:t>
      </w:r>
      <w:r>
        <w:rPr>
          <w:spacing w:val="1"/>
        </w:rPr>
        <w:t xml:space="preserve"> </w:t>
      </w:r>
      <w:r>
        <w:t>studējošā</w:t>
      </w:r>
      <w:r>
        <w:rPr>
          <w:spacing w:val="1"/>
        </w:rPr>
        <w:t xml:space="preserve"> </w:t>
      </w:r>
      <w:r>
        <w:t>izaugsmi,</w:t>
      </w:r>
      <w:r>
        <w:rPr>
          <w:spacing w:val="1"/>
        </w:rPr>
        <w:t xml:space="preserve"> </w:t>
      </w:r>
      <w:r>
        <w:t>motivējot</w:t>
      </w:r>
      <w:r>
        <w:rPr>
          <w:spacing w:val="1"/>
        </w:rPr>
        <w:t xml:space="preserve"> </w:t>
      </w:r>
      <w:r>
        <w:t>turpināt</w:t>
      </w:r>
      <w:r>
        <w:rPr>
          <w:spacing w:val="1"/>
        </w:rPr>
        <w:t xml:space="preserve"> </w:t>
      </w:r>
      <w:r>
        <w:t>un</w:t>
      </w:r>
      <w:r>
        <w:rPr>
          <w:spacing w:val="1"/>
        </w:rPr>
        <w:t xml:space="preserve"> </w:t>
      </w:r>
      <w:r>
        <w:t>pabeigt</w:t>
      </w:r>
      <w:r>
        <w:rPr>
          <w:spacing w:val="1"/>
        </w:rPr>
        <w:t xml:space="preserve"> </w:t>
      </w:r>
      <w:r>
        <w:t>studijas</w:t>
      </w:r>
      <w:r>
        <w:rPr>
          <w:spacing w:val="1"/>
        </w:rPr>
        <w:t xml:space="preserve"> </w:t>
      </w:r>
      <w:r>
        <w:t>izvēlētajā</w:t>
      </w:r>
      <w:r>
        <w:rPr>
          <w:spacing w:val="1"/>
        </w:rPr>
        <w:t xml:space="preserve"> </w:t>
      </w:r>
      <w:r>
        <w:t>studiju</w:t>
      </w:r>
      <w:r>
        <w:rPr>
          <w:spacing w:val="1"/>
        </w:rPr>
        <w:t xml:space="preserve"> </w:t>
      </w:r>
      <w:r>
        <w:t>programmā.</w:t>
      </w:r>
    </w:p>
    <w:p w:rsidR="00224A6F" w:rsidRDefault="00224A6F">
      <w:pPr>
        <w:pStyle w:val="BodyText"/>
        <w:rPr>
          <w:sz w:val="20"/>
        </w:rPr>
      </w:pPr>
    </w:p>
    <w:p w:rsidR="00224A6F" w:rsidRDefault="00224A6F">
      <w:pPr>
        <w:pStyle w:val="BodyText"/>
        <w:rPr>
          <w:sz w:val="20"/>
        </w:rPr>
      </w:pPr>
    </w:p>
    <w:p w:rsidR="00224A6F" w:rsidRDefault="00A66584">
      <w:pPr>
        <w:pStyle w:val="BodyText"/>
        <w:spacing w:before="6"/>
        <w:rPr>
          <w:sz w:val="11"/>
        </w:rPr>
      </w:pPr>
      <w:r>
        <w:rPr>
          <w:noProof/>
          <w:lang w:val="en-US"/>
        </w:rPr>
        <mc:AlternateContent>
          <mc:Choice Requires="wps">
            <w:drawing>
              <wp:anchor distT="0" distB="0" distL="0" distR="0" simplePos="0" relativeHeight="487596032" behindDoc="1" locked="0" layoutInCell="1" allowOverlap="1">
                <wp:simplePos x="0" y="0"/>
                <wp:positionH relativeFrom="page">
                  <wp:posOffset>2001520</wp:posOffset>
                </wp:positionH>
                <wp:positionV relativeFrom="paragraph">
                  <wp:posOffset>99695</wp:posOffset>
                </wp:positionV>
                <wp:extent cx="4860925" cy="239395"/>
                <wp:effectExtent l="0" t="0" r="0" b="0"/>
                <wp:wrapTopAndBottom/>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925" cy="23939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8"/>
                              </w:tabs>
                              <w:spacing w:before="1"/>
                              <w:ind w:left="28"/>
                              <w:rPr>
                                <w:b/>
                                <w:sz w:val="20"/>
                              </w:rPr>
                            </w:pPr>
                            <w:bookmarkStart w:id="27" w:name="_bookmark26"/>
                            <w:bookmarkEnd w:id="27"/>
                            <w:r>
                              <w:rPr>
                                <w:b/>
                                <w:sz w:val="32"/>
                              </w:rPr>
                              <w:t>4.</w:t>
                            </w:r>
                            <w:r>
                              <w:rPr>
                                <w:b/>
                                <w:sz w:val="32"/>
                              </w:rPr>
                              <w:tab/>
                            </w:r>
                            <w:r>
                              <w:rPr>
                                <w:b/>
                                <w:spacing w:val="13"/>
                                <w:sz w:val="20"/>
                              </w:rPr>
                              <w:t>ZINĀTNISKĀ</w:t>
                            </w:r>
                            <w:r>
                              <w:rPr>
                                <w:b/>
                                <w:spacing w:val="33"/>
                                <w:sz w:val="20"/>
                              </w:rPr>
                              <w:t xml:space="preserve"> </w:t>
                            </w:r>
                            <w:r>
                              <w:rPr>
                                <w:b/>
                                <w:spacing w:val="13"/>
                                <w:sz w:val="20"/>
                              </w:rPr>
                              <w:t>PĒTNIECĪBA</w:t>
                            </w:r>
                            <w:r>
                              <w:rPr>
                                <w:b/>
                                <w:spacing w:val="34"/>
                                <w:sz w:val="20"/>
                              </w:rPr>
                              <w:t xml:space="preserve"> </w:t>
                            </w:r>
                            <w:r>
                              <w:rPr>
                                <w:b/>
                                <w:sz w:val="20"/>
                              </w:rPr>
                              <w:t>UN</w:t>
                            </w:r>
                            <w:r>
                              <w:rPr>
                                <w:b/>
                                <w:spacing w:val="30"/>
                                <w:sz w:val="20"/>
                              </w:rPr>
                              <w:t xml:space="preserve"> </w:t>
                            </w:r>
                            <w:r>
                              <w:rPr>
                                <w:b/>
                                <w:spacing w:val="13"/>
                                <w:sz w:val="20"/>
                              </w:rPr>
                              <w:t>MĀKSLINIECISKĀ</w:t>
                            </w:r>
                            <w:r>
                              <w:rPr>
                                <w:b/>
                                <w:spacing w:val="27"/>
                                <w:sz w:val="20"/>
                              </w:rPr>
                              <w:t xml:space="preserve"> </w:t>
                            </w:r>
                            <w:r>
                              <w:rPr>
                                <w:b/>
                                <w:spacing w:val="13"/>
                                <w:sz w:val="20"/>
                              </w:rPr>
                              <w:t>JAUNRADE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1" type="#_x0000_t202" style="position:absolute;margin-left:157.6pt;margin-top:7.85pt;width:382.75pt;height:18.85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" fillcolor="#deeaf6" stroked="f">
                <v:textbox inset="0,0,0,0">
                  <w:txbxContent>
                    <w:p w:rsidR="00825D78" w:rsidRDefault="00825D78">
                      <w:pPr>
                        <w:tabs>
                          <w:tab w:val="left" w:pos="628"/>
                        </w:tabs>
                        <w:spacing w:before="1"/>
                        <w:ind w:left="28"/>
                        <w:rPr>
                          <w:b/>
                          <w:sz w:val="20"/>
                        </w:rPr>
                      </w:pPr>
                      <w:bookmarkStart w:id="32" w:name="_bookmark26"/>
                      <w:bookmarkEnd w:id="32"/>
                      <w:r>
                        <w:rPr>
                          <w:b/>
                          <w:sz w:val="32"/>
                        </w:rPr>
                        <w:t>4.</w:t>
                      </w:r>
                      <w:r>
                        <w:rPr>
                          <w:b/>
                          <w:sz w:val="32"/>
                        </w:rPr>
                        <w:tab/>
                      </w:r>
                      <w:r>
                        <w:rPr>
                          <w:b/>
                          <w:spacing w:val="13"/>
                          <w:sz w:val="20"/>
                        </w:rPr>
                        <w:t>ZINĀTNISKĀ</w:t>
                      </w:r>
                      <w:r>
                        <w:rPr>
                          <w:b/>
                          <w:spacing w:val="33"/>
                          <w:sz w:val="20"/>
                        </w:rPr>
                        <w:t xml:space="preserve"> </w:t>
                      </w:r>
                      <w:r>
                        <w:rPr>
                          <w:b/>
                          <w:spacing w:val="13"/>
                          <w:sz w:val="20"/>
                        </w:rPr>
                        <w:t>PĒTNIECĪBA</w:t>
                      </w:r>
                      <w:r>
                        <w:rPr>
                          <w:b/>
                          <w:spacing w:val="34"/>
                          <w:sz w:val="20"/>
                        </w:rPr>
                        <w:t xml:space="preserve"> </w:t>
                      </w:r>
                      <w:r>
                        <w:rPr>
                          <w:b/>
                          <w:sz w:val="20"/>
                        </w:rPr>
                        <w:t>UN</w:t>
                      </w:r>
                      <w:r>
                        <w:rPr>
                          <w:b/>
                          <w:spacing w:val="30"/>
                          <w:sz w:val="20"/>
                        </w:rPr>
                        <w:t xml:space="preserve"> </w:t>
                      </w:r>
                      <w:r>
                        <w:rPr>
                          <w:b/>
                          <w:spacing w:val="13"/>
                          <w:sz w:val="20"/>
                        </w:rPr>
                        <w:t>MĀKSLINIECISKĀ</w:t>
                      </w:r>
                      <w:r>
                        <w:rPr>
                          <w:b/>
                          <w:spacing w:val="27"/>
                          <w:sz w:val="20"/>
                        </w:rPr>
                        <w:t xml:space="preserve"> </w:t>
                      </w:r>
                      <w:r>
                        <w:rPr>
                          <w:b/>
                          <w:spacing w:val="13"/>
                          <w:sz w:val="20"/>
                        </w:rPr>
                        <w:t>JAUNRADE</w:t>
                      </w:r>
                    </w:p>
                  </w:txbxContent>
                </v:textbox>
                <w10:wrap type="topAndBottom" anchorx="page"/>
              </v:shape>
            </w:pict>
          </mc:Fallback>
        </mc:AlternateContent>
      </w:r>
    </w:p>
    <w:p w:rsidR="00224A6F" w:rsidRDefault="00224A6F">
      <w:pPr>
        <w:pStyle w:val="BodyText"/>
        <w:rPr>
          <w:sz w:val="20"/>
        </w:rPr>
      </w:pPr>
    </w:p>
    <w:p w:rsidR="00224A6F" w:rsidRDefault="00CF620D">
      <w:pPr>
        <w:pStyle w:val="Heading1"/>
        <w:numPr>
          <w:ilvl w:val="1"/>
          <w:numId w:val="19"/>
        </w:numPr>
        <w:tabs>
          <w:tab w:val="left" w:pos="1378"/>
        </w:tabs>
        <w:spacing w:before="206" w:line="276" w:lineRule="auto"/>
        <w:ind w:right="1222"/>
      </w:pPr>
      <w:bookmarkStart w:id="28" w:name="_bookmark27"/>
      <w:bookmarkEnd w:id="28"/>
      <w:r>
        <w:rPr>
          <w:color w:val="1F4D78"/>
        </w:rPr>
        <w:t>Studiju</w:t>
      </w:r>
      <w:r>
        <w:rPr>
          <w:color w:val="1F4D78"/>
          <w:spacing w:val="28"/>
        </w:rPr>
        <w:t xml:space="preserve"> </w:t>
      </w:r>
      <w:r>
        <w:rPr>
          <w:color w:val="1F4D78"/>
        </w:rPr>
        <w:t>virziena</w:t>
      </w:r>
      <w:r>
        <w:rPr>
          <w:color w:val="1F4D78"/>
          <w:spacing w:val="28"/>
        </w:rPr>
        <w:t xml:space="preserve"> </w:t>
      </w:r>
      <w:r>
        <w:rPr>
          <w:color w:val="1F4D78"/>
        </w:rPr>
        <w:t>zinātniskās</w:t>
      </w:r>
      <w:r>
        <w:rPr>
          <w:color w:val="1F4D78"/>
          <w:spacing w:val="27"/>
        </w:rPr>
        <w:t xml:space="preserve"> </w:t>
      </w:r>
      <w:r>
        <w:rPr>
          <w:color w:val="1F4D78"/>
        </w:rPr>
        <w:t>pētniecības</w:t>
      </w:r>
      <w:r>
        <w:rPr>
          <w:color w:val="1F4D78"/>
          <w:spacing w:val="27"/>
        </w:rPr>
        <w:t xml:space="preserve"> </w:t>
      </w:r>
      <w:r>
        <w:rPr>
          <w:color w:val="1F4D78"/>
        </w:rPr>
        <w:t>un/vai</w:t>
      </w:r>
      <w:r>
        <w:rPr>
          <w:color w:val="1F4D78"/>
          <w:spacing w:val="28"/>
        </w:rPr>
        <w:t xml:space="preserve"> </w:t>
      </w:r>
      <w:r>
        <w:rPr>
          <w:color w:val="1F4D78"/>
        </w:rPr>
        <w:t>mākslinieciskās</w:t>
      </w:r>
      <w:r>
        <w:rPr>
          <w:color w:val="1F4D78"/>
          <w:spacing w:val="30"/>
        </w:rPr>
        <w:t xml:space="preserve"> </w:t>
      </w:r>
      <w:r>
        <w:rPr>
          <w:color w:val="1F4D78"/>
        </w:rPr>
        <w:t>jaunrades</w:t>
      </w:r>
      <w:r>
        <w:rPr>
          <w:color w:val="1F4D78"/>
          <w:spacing w:val="-61"/>
        </w:rPr>
        <w:t xml:space="preserve"> </w:t>
      </w:r>
      <w:r>
        <w:rPr>
          <w:color w:val="1F4D78"/>
        </w:rPr>
        <w:t>virzienu</w:t>
      </w:r>
      <w:r>
        <w:rPr>
          <w:color w:val="1F4D78"/>
          <w:spacing w:val="-7"/>
        </w:rPr>
        <w:t xml:space="preserve"> </w:t>
      </w:r>
      <w:r>
        <w:rPr>
          <w:color w:val="1F4D78"/>
        </w:rPr>
        <w:t>raksturojums</w:t>
      </w:r>
      <w:r>
        <w:rPr>
          <w:color w:val="1F4D78"/>
          <w:spacing w:val="-8"/>
        </w:rPr>
        <w:t xml:space="preserve"> </w:t>
      </w:r>
      <w:r>
        <w:rPr>
          <w:color w:val="1F4D78"/>
        </w:rPr>
        <w:t>un</w:t>
      </w:r>
      <w:r>
        <w:rPr>
          <w:color w:val="1F4D78"/>
          <w:spacing w:val="-7"/>
        </w:rPr>
        <w:t xml:space="preserve"> </w:t>
      </w:r>
      <w:r>
        <w:rPr>
          <w:color w:val="1F4D78"/>
        </w:rPr>
        <w:t>novērtējums.</w:t>
      </w:r>
    </w:p>
    <w:p w:rsidR="00224A6F" w:rsidRDefault="00224A6F">
      <w:pPr>
        <w:pStyle w:val="BodyText"/>
        <w:spacing w:before="10"/>
        <w:rPr>
          <w:rFonts w:ascii="Calibri Light"/>
          <w:sz w:val="25"/>
        </w:rPr>
      </w:pPr>
    </w:p>
    <w:p w:rsidR="00224A6F" w:rsidRDefault="00CF620D">
      <w:pPr>
        <w:pStyle w:val="BodyText"/>
        <w:spacing w:line="276" w:lineRule="auto"/>
        <w:ind w:left="1377" w:right="1226"/>
        <w:jc w:val="both"/>
      </w:pPr>
      <w:r>
        <w:t>Studiju</w:t>
      </w:r>
      <w:r>
        <w:rPr>
          <w:spacing w:val="1"/>
        </w:rPr>
        <w:t xml:space="preserve"> </w:t>
      </w:r>
      <w:r>
        <w:t>virziena</w:t>
      </w:r>
      <w:r>
        <w:rPr>
          <w:spacing w:val="1"/>
        </w:rPr>
        <w:t xml:space="preserve"> </w:t>
      </w:r>
      <w:r>
        <w:t>zinātniskās</w:t>
      </w:r>
      <w:r>
        <w:rPr>
          <w:spacing w:val="1"/>
        </w:rPr>
        <w:t xml:space="preserve"> </w:t>
      </w:r>
      <w:r>
        <w:t>pētniecības</w:t>
      </w:r>
      <w:r>
        <w:rPr>
          <w:spacing w:val="1"/>
        </w:rPr>
        <w:t xml:space="preserve"> </w:t>
      </w:r>
      <w:r>
        <w:t>un/vai</w:t>
      </w:r>
      <w:r>
        <w:rPr>
          <w:spacing w:val="1"/>
        </w:rPr>
        <w:t xml:space="preserve"> </w:t>
      </w:r>
      <w:r>
        <w:t>mākslinieciskās</w:t>
      </w:r>
      <w:r>
        <w:rPr>
          <w:spacing w:val="1"/>
        </w:rPr>
        <w:t xml:space="preserve"> </w:t>
      </w:r>
      <w:r>
        <w:t>jaunrades</w:t>
      </w:r>
      <w:r>
        <w:rPr>
          <w:spacing w:val="1"/>
        </w:rPr>
        <w:t xml:space="preserve"> </w:t>
      </w:r>
      <w:r>
        <w:t>virzienu</w:t>
      </w:r>
      <w:r>
        <w:rPr>
          <w:spacing w:val="1"/>
        </w:rPr>
        <w:t xml:space="preserve"> </w:t>
      </w:r>
      <w:r>
        <w:t>raksturojums</w:t>
      </w:r>
      <w:r>
        <w:rPr>
          <w:spacing w:val="-2"/>
        </w:rPr>
        <w:t xml:space="preserve"> </w:t>
      </w:r>
      <w:r>
        <w:t>un novērtējums</w:t>
      </w:r>
    </w:p>
    <w:p w:rsidR="00224A6F" w:rsidRDefault="00224A6F">
      <w:pPr>
        <w:pStyle w:val="BodyText"/>
        <w:spacing w:before="7"/>
        <w:rPr>
          <w:sz w:val="27"/>
        </w:rPr>
      </w:pPr>
    </w:p>
    <w:p w:rsidR="00224A6F" w:rsidRDefault="00CF620D">
      <w:pPr>
        <w:pStyle w:val="BodyText"/>
        <w:spacing w:line="276" w:lineRule="auto"/>
        <w:ind w:left="1377" w:right="1224"/>
        <w:jc w:val="both"/>
      </w:pPr>
      <w:r>
        <w:t>Studiju</w:t>
      </w:r>
      <w:r>
        <w:rPr>
          <w:spacing w:val="1"/>
        </w:rPr>
        <w:t xml:space="preserve"> </w:t>
      </w:r>
      <w:r>
        <w:t>virziena</w:t>
      </w:r>
      <w:r>
        <w:rPr>
          <w:spacing w:val="1"/>
        </w:rPr>
        <w:t xml:space="preserve"> </w:t>
      </w:r>
      <w:r>
        <w:t>„Tiesību</w:t>
      </w:r>
      <w:r>
        <w:rPr>
          <w:spacing w:val="1"/>
        </w:rPr>
        <w:t xml:space="preserve"> </w:t>
      </w:r>
      <w:r>
        <w:t>zinātne”</w:t>
      </w:r>
      <w:r>
        <w:rPr>
          <w:spacing w:val="1"/>
        </w:rPr>
        <w:t xml:space="preserve"> </w:t>
      </w:r>
      <w:r>
        <w:t>zinātniskā</w:t>
      </w:r>
      <w:r>
        <w:rPr>
          <w:spacing w:val="1"/>
        </w:rPr>
        <w:t xml:space="preserve"> </w:t>
      </w:r>
      <w:r>
        <w:t>pētniecība</w:t>
      </w:r>
      <w:r>
        <w:rPr>
          <w:spacing w:val="1"/>
        </w:rPr>
        <w:t xml:space="preserve"> </w:t>
      </w:r>
      <w:r>
        <w:t>tiek</w:t>
      </w:r>
      <w:r>
        <w:rPr>
          <w:spacing w:val="1"/>
        </w:rPr>
        <w:t xml:space="preserve"> </w:t>
      </w:r>
      <w:r>
        <w:t>veikta</w:t>
      </w:r>
      <w:r>
        <w:rPr>
          <w:spacing w:val="1"/>
        </w:rPr>
        <w:t xml:space="preserve"> </w:t>
      </w:r>
      <w:r>
        <w:t>krimināltiesībās,</w:t>
      </w:r>
      <w:r>
        <w:rPr>
          <w:spacing w:val="1"/>
        </w:rPr>
        <w:t xml:space="preserve"> </w:t>
      </w:r>
      <w:r>
        <w:t>kriminoloģijā,</w:t>
      </w:r>
      <w:r>
        <w:rPr>
          <w:spacing w:val="-6"/>
        </w:rPr>
        <w:t xml:space="preserve"> </w:t>
      </w:r>
      <w:r>
        <w:t>kriminālsodu</w:t>
      </w:r>
      <w:r>
        <w:rPr>
          <w:spacing w:val="-5"/>
        </w:rPr>
        <w:t xml:space="preserve"> </w:t>
      </w:r>
      <w:r>
        <w:t>izpildes</w:t>
      </w:r>
      <w:r>
        <w:rPr>
          <w:spacing w:val="-5"/>
        </w:rPr>
        <w:t xml:space="preserve"> </w:t>
      </w:r>
      <w:r>
        <w:t>tiesībās,</w:t>
      </w:r>
      <w:r>
        <w:rPr>
          <w:spacing w:val="-6"/>
        </w:rPr>
        <w:t xml:space="preserve"> </w:t>
      </w:r>
      <w:r>
        <w:t>policijas</w:t>
      </w:r>
      <w:r>
        <w:rPr>
          <w:spacing w:val="-6"/>
        </w:rPr>
        <w:t xml:space="preserve"> </w:t>
      </w:r>
      <w:r>
        <w:t>tiesībās,</w:t>
      </w:r>
      <w:r>
        <w:rPr>
          <w:spacing w:val="-5"/>
        </w:rPr>
        <w:t xml:space="preserve"> </w:t>
      </w:r>
      <w:r>
        <w:t>operatīvās</w:t>
      </w:r>
      <w:r>
        <w:rPr>
          <w:spacing w:val="-6"/>
        </w:rPr>
        <w:t xml:space="preserve"> </w:t>
      </w:r>
      <w:r>
        <w:t>darbības</w:t>
      </w:r>
      <w:r>
        <w:rPr>
          <w:spacing w:val="-6"/>
        </w:rPr>
        <w:t xml:space="preserve"> </w:t>
      </w:r>
      <w:r>
        <w:t>teorijā</w:t>
      </w:r>
      <w:r>
        <w:rPr>
          <w:spacing w:val="-57"/>
        </w:rPr>
        <w:t xml:space="preserve"> </w:t>
      </w:r>
      <w:r>
        <w:t>un kriminālistikas taktikā, komerctiesībās, civiltiesībās. Galvenās pētniecības jomas ir</w:t>
      </w:r>
      <w:r>
        <w:rPr>
          <w:spacing w:val="1"/>
        </w:rPr>
        <w:t xml:space="preserve"> </w:t>
      </w:r>
      <w:r>
        <w:t>starptautiskā, valsts, sabiedrības un indivīda drošība; noziedzības struktūra un dinamika;</w:t>
      </w:r>
      <w:r>
        <w:rPr>
          <w:spacing w:val="1"/>
        </w:rPr>
        <w:t xml:space="preserve"> </w:t>
      </w:r>
      <w:r>
        <w:t>kriminālprocesa</w:t>
      </w:r>
      <w:r>
        <w:rPr>
          <w:spacing w:val="1"/>
        </w:rPr>
        <w:t xml:space="preserve"> </w:t>
      </w:r>
      <w:r>
        <w:t>efektivizācija;</w:t>
      </w:r>
      <w:r>
        <w:rPr>
          <w:spacing w:val="1"/>
        </w:rPr>
        <w:t xml:space="preserve"> </w:t>
      </w:r>
      <w:r>
        <w:t>ārpustiesas</w:t>
      </w:r>
      <w:r>
        <w:rPr>
          <w:spacing w:val="1"/>
        </w:rPr>
        <w:t xml:space="preserve"> </w:t>
      </w:r>
      <w:r>
        <w:t>konfliktu</w:t>
      </w:r>
      <w:r>
        <w:rPr>
          <w:spacing w:val="1"/>
        </w:rPr>
        <w:t xml:space="preserve"> </w:t>
      </w:r>
      <w:r>
        <w:t>risināšana;</w:t>
      </w:r>
      <w:r>
        <w:rPr>
          <w:spacing w:val="1"/>
        </w:rPr>
        <w:t xml:space="preserve"> </w:t>
      </w:r>
      <w:r>
        <w:t>mediācijas</w:t>
      </w:r>
      <w:r>
        <w:rPr>
          <w:spacing w:val="1"/>
        </w:rPr>
        <w:t xml:space="preserve"> </w:t>
      </w:r>
      <w:r>
        <w:t>iespēju</w:t>
      </w:r>
      <w:r>
        <w:rPr>
          <w:spacing w:val="1"/>
        </w:rPr>
        <w:t xml:space="preserve"> </w:t>
      </w:r>
      <w:r>
        <w:t>paplašināšana</w:t>
      </w:r>
      <w:r>
        <w:rPr>
          <w:spacing w:val="1"/>
        </w:rPr>
        <w:t xml:space="preserve"> </w:t>
      </w:r>
      <w:r>
        <w:t>kriminālprocesā;</w:t>
      </w:r>
      <w:r>
        <w:rPr>
          <w:spacing w:val="1"/>
        </w:rPr>
        <w:t xml:space="preserve"> </w:t>
      </w:r>
      <w:r>
        <w:t>noziedzīgus</w:t>
      </w:r>
      <w:r>
        <w:rPr>
          <w:spacing w:val="1"/>
        </w:rPr>
        <w:t xml:space="preserve"> </w:t>
      </w:r>
      <w:r>
        <w:t>nodarījumus</w:t>
      </w:r>
      <w:r>
        <w:rPr>
          <w:spacing w:val="1"/>
        </w:rPr>
        <w:t xml:space="preserve"> </w:t>
      </w:r>
      <w:r>
        <w:t>izdarījušo</w:t>
      </w:r>
      <w:r>
        <w:rPr>
          <w:spacing w:val="1"/>
        </w:rPr>
        <w:t xml:space="preserve"> </w:t>
      </w:r>
      <w:r>
        <w:t>personu</w:t>
      </w:r>
      <w:r>
        <w:rPr>
          <w:spacing w:val="1"/>
        </w:rPr>
        <w:t xml:space="preserve"> </w:t>
      </w:r>
      <w:r>
        <w:t>resocializācija; valsts kriminālpolitikas pilnveidošana.</w:t>
      </w:r>
      <w:r>
        <w:rPr>
          <w:spacing w:val="1"/>
        </w:rPr>
        <w:t xml:space="preserve"> </w:t>
      </w:r>
      <w:r>
        <w:t>Starpdisciplinārajiem pētījumiem,</w:t>
      </w:r>
      <w:r>
        <w:rPr>
          <w:spacing w:val="-57"/>
        </w:rPr>
        <w:t xml:space="preserve"> </w:t>
      </w:r>
      <w:r>
        <w:t>kas</w:t>
      </w:r>
      <w:r>
        <w:rPr>
          <w:spacing w:val="-12"/>
        </w:rPr>
        <w:t xml:space="preserve"> </w:t>
      </w:r>
      <w:r>
        <w:t>tiek</w:t>
      </w:r>
      <w:r>
        <w:rPr>
          <w:spacing w:val="-12"/>
        </w:rPr>
        <w:t xml:space="preserve"> </w:t>
      </w:r>
      <w:r>
        <w:t>īstenoti</w:t>
      </w:r>
      <w:r>
        <w:rPr>
          <w:spacing w:val="-11"/>
        </w:rPr>
        <w:t xml:space="preserve"> </w:t>
      </w:r>
      <w:r>
        <w:t>sadarbībā</w:t>
      </w:r>
      <w:r>
        <w:rPr>
          <w:spacing w:val="-13"/>
        </w:rPr>
        <w:t xml:space="preserve"> </w:t>
      </w:r>
      <w:r>
        <w:t>ar</w:t>
      </w:r>
      <w:r>
        <w:rPr>
          <w:spacing w:val="-12"/>
        </w:rPr>
        <w:t xml:space="preserve"> </w:t>
      </w:r>
      <w:r>
        <w:t>ekonomikas</w:t>
      </w:r>
      <w:r>
        <w:rPr>
          <w:spacing w:val="-12"/>
        </w:rPr>
        <w:t xml:space="preserve"> </w:t>
      </w:r>
      <w:r>
        <w:t>un</w:t>
      </w:r>
      <w:r>
        <w:rPr>
          <w:spacing w:val="-12"/>
        </w:rPr>
        <w:t xml:space="preserve"> </w:t>
      </w:r>
      <w:r>
        <w:t>psiholoģijas</w:t>
      </w:r>
      <w:r>
        <w:rPr>
          <w:spacing w:val="-12"/>
        </w:rPr>
        <w:t xml:space="preserve"> </w:t>
      </w:r>
      <w:r>
        <w:t>nozaru</w:t>
      </w:r>
      <w:r>
        <w:rPr>
          <w:spacing w:val="-13"/>
        </w:rPr>
        <w:t xml:space="preserve"> </w:t>
      </w:r>
      <w:r>
        <w:t>akadēmisko</w:t>
      </w:r>
      <w:r>
        <w:rPr>
          <w:spacing w:val="-11"/>
        </w:rPr>
        <w:t xml:space="preserve"> </w:t>
      </w:r>
      <w:r>
        <w:t>un</w:t>
      </w:r>
      <w:r>
        <w:rPr>
          <w:spacing w:val="-12"/>
        </w:rPr>
        <w:t xml:space="preserve"> </w:t>
      </w:r>
      <w:r>
        <w:t>zinātnisko</w:t>
      </w:r>
      <w:r>
        <w:rPr>
          <w:spacing w:val="-58"/>
        </w:rPr>
        <w:t xml:space="preserve"> </w:t>
      </w:r>
      <w:r>
        <w:t>personālu, ir augsta validitātes pakāpe un tie sniedz ievērojamu pienesumu sabiedrības</w:t>
      </w:r>
      <w:r>
        <w:rPr>
          <w:spacing w:val="1"/>
        </w:rPr>
        <w:t xml:space="preserve"> </w:t>
      </w:r>
      <w:r>
        <w:t>drošības paaugstināšanā. Pētījumu rezultāti tiek publicēti zinātniskajās monogrāfijās un</w:t>
      </w:r>
      <w:r>
        <w:rPr>
          <w:spacing w:val="1"/>
        </w:rPr>
        <w:t xml:space="preserve"> </w:t>
      </w:r>
      <w:r>
        <w:t>publikācijās, kas iekļautas starptautiski citējamās datu bāzēs. Lielākā daļa no studiju</w:t>
      </w:r>
      <w:r>
        <w:rPr>
          <w:spacing w:val="1"/>
        </w:rPr>
        <w:t xml:space="preserve"> </w:t>
      </w:r>
      <w:r>
        <w:t>virzienā „Tiesību zinātne” iesaistītā akadēmiskā personāla ir Latvijas Zinātnes padomes</w:t>
      </w:r>
      <w:r>
        <w:rPr>
          <w:spacing w:val="1"/>
        </w:rPr>
        <w:t xml:space="preserve"> </w:t>
      </w:r>
      <w:r>
        <w:t>eksperti sociālajās zinātnēs (Tiesību zinātnē, Ekonomikā un uzņēmējdarbībā) ar augstu</w:t>
      </w:r>
      <w:r>
        <w:rPr>
          <w:spacing w:val="1"/>
        </w:rPr>
        <w:t xml:space="preserve"> </w:t>
      </w:r>
      <w:r>
        <w:t>citējamības</w:t>
      </w:r>
      <w:r>
        <w:rPr>
          <w:spacing w:val="7"/>
        </w:rPr>
        <w:t xml:space="preserve"> </w:t>
      </w:r>
      <w:r>
        <w:t>rādītāju</w:t>
      </w:r>
      <w:r>
        <w:rPr>
          <w:spacing w:val="8"/>
        </w:rPr>
        <w:t xml:space="preserve"> </w:t>
      </w:r>
      <w:r>
        <w:t>(Hirša</w:t>
      </w:r>
      <w:r>
        <w:rPr>
          <w:spacing w:val="7"/>
        </w:rPr>
        <w:t xml:space="preserve"> </w:t>
      </w:r>
      <w:r>
        <w:t>indekss</w:t>
      </w:r>
      <w:r>
        <w:rPr>
          <w:spacing w:val="8"/>
        </w:rPr>
        <w:t xml:space="preserve"> </w:t>
      </w:r>
      <w:r>
        <w:t>SCOPUS</w:t>
      </w:r>
      <w:r>
        <w:rPr>
          <w:spacing w:val="9"/>
        </w:rPr>
        <w:t xml:space="preserve"> </w:t>
      </w:r>
      <w:r>
        <w:t>datu</w:t>
      </w:r>
      <w:r>
        <w:rPr>
          <w:spacing w:val="8"/>
        </w:rPr>
        <w:t xml:space="preserve"> </w:t>
      </w:r>
      <w:r>
        <w:t>bāzē</w:t>
      </w:r>
      <w:r>
        <w:rPr>
          <w:spacing w:val="7"/>
        </w:rPr>
        <w:t xml:space="preserve"> </w:t>
      </w:r>
      <w:r>
        <w:t>ir</w:t>
      </w:r>
      <w:r>
        <w:rPr>
          <w:spacing w:val="8"/>
        </w:rPr>
        <w:t xml:space="preserve"> </w:t>
      </w:r>
      <w:r>
        <w:t>no</w:t>
      </w:r>
      <w:r>
        <w:rPr>
          <w:spacing w:val="8"/>
        </w:rPr>
        <w:t xml:space="preserve"> </w:t>
      </w:r>
      <w:r>
        <w:t>2</w:t>
      </w:r>
      <w:r>
        <w:rPr>
          <w:spacing w:val="8"/>
        </w:rPr>
        <w:t xml:space="preserve"> </w:t>
      </w:r>
      <w:r>
        <w:t>līdz</w:t>
      </w:r>
      <w:r w:rsidR="00006FFE">
        <w:t xml:space="preserve"> 6</w:t>
      </w:r>
      <w:r>
        <w:t>,</w:t>
      </w:r>
      <w:r>
        <w:rPr>
          <w:spacing w:val="8"/>
        </w:rPr>
        <w:t xml:space="preserve"> </w:t>
      </w:r>
      <w:r>
        <w:t>bet</w:t>
      </w:r>
      <w:r>
        <w:rPr>
          <w:spacing w:val="11"/>
        </w:rPr>
        <w:t xml:space="preserve"> </w:t>
      </w:r>
      <w:r>
        <w:t>Researchgate</w:t>
      </w:r>
      <w:r>
        <w:rPr>
          <w:spacing w:val="14"/>
        </w:rPr>
        <w:t xml:space="preserve"> </w:t>
      </w:r>
      <w:r>
        <w:t>–</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6" w:lineRule="auto"/>
        <w:ind w:left="1377" w:right="1227"/>
        <w:jc w:val="both"/>
      </w:pPr>
      <w:r>
        <w:lastRenderedPageBreak/>
        <w:t>pārsniedz 5).</w:t>
      </w:r>
      <w:r>
        <w:rPr>
          <w:spacing w:val="1"/>
        </w:rPr>
        <w:t xml:space="preserve"> </w:t>
      </w:r>
      <w:r>
        <w:t>Par mācībspēku atpazīstamību tiesību zinātnes jomā liecina arī tas, ka prof.</w:t>
      </w:r>
      <w:r>
        <w:rPr>
          <w:spacing w:val="1"/>
        </w:rPr>
        <w:t xml:space="preserve"> </w:t>
      </w:r>
      <w:r>
        <w:t>Vitolds Zahars un prof. Jānis Teivāns-Treinovskis ir Rīgas Stradiņa universitātes un</w:t>
      </w:r>
      <w:r>
        <w:rPr>
          <w:spacing w:val="1"/>
        </w:rPr>
        <w:t xml:space="preserve"> </w:t>
      </w:r>
      <w:r>
        <w:t>Biznesa augstskolas “Turība” promocijas padomju locekļi, kā arī regulāri tiek aicināti kā</w:t>
      </w:r>
      <w:r>
        <w:rPr>
          <w:spacing w:val="1"/>
        </w:rPr>
        <w:t xml:space="preserve"> </w:t>
      </w:r>
      <w:r>
        <w:t>neatkarīgie recenzenti Valsts</w:t>
      </w:r>
      <w:r>
        <w:rPr>
          <w:spacing w:val="-1"/>
        </w:rPr>
        <w:t xml:space="preserve"> </w:t>
      </w:r>
      <w:r>
        <w:t>zinātniskās</w:t>
      </w:r>
      <w:r>
        <w:rPr>
          <w:spacing w:val="-2"/>
        </w:rPr>
        <w:t xml:space="preserve"> </w:t>
      </w:r>
      <w:r>
        <w:t>kvalifikācijas</w:t>
      </w:r>
      <w:r>
        <w:rPr>
          <w:spacing w:val="-1"/>
        </w:rPr>
        <w:t xml:space="preserve"> </w:t>
      </w:r>
      <w:r>
        <w:t>komisijā.</w:t>
      </w:r>
    </w:p>
    <w:p w:rsidR="00224A6F" w:rsidRDefault="00224A6F">
      <w:pPr>
        <w:pStyle w:val="BodyText"/>
        <w:spacing w:before="9"/>
        <w:rPr>
          <w:sz w:val="27"/>
        </w:rPr>
      </w:pPr>
    </w:p>
    <w:p w:rsidR="00224A6F" w:rsidRDefault="00CF620D">
      <w:pPr>
        <w:pStyle w:val="BodyText"/>
        <w:spacing w:line="276" w:lineRule="auto"/>
        <w:ind w:left="1377" w:right="1229"/>
        <w:jc w:val="both"/>
      </w:pPr>
      <w:r>
        <w:t>Studiju virziena zinātniskās pētniecības virzienu raksturojums un novērtējums, atbilstība</w:t>
      </w:r>
      <w:r>
        <w:rPr>
          <w:spacing w:val="1"/>
        </w:rPr>
        <w:t xml:space="preserve"> </w:t>
      </w:r>
      <w:r>
        <w:t>Daugavpils</w:t>
      </w:r>
      <w:r>
        <w:rPr>
          <w:spacing w:val="-2"/>
        </w:rPr>
        <w:t xml:space="preserve"> </w:t>
      </w:r>
      <w:r>
        <w:t>Universitātes</w:t>
      </w:r>
      <w:r>
        <w:rPr>
          <w:spacing w:val="1"/>
        </w:rPr>
        <w:t xml:space="preserve"> </w:t>
      </w:r>
      <w:r>
        <w:t>un</w:t>
      </w:r>
      <w:r>
        <w:rPr>
          <w:spacing w:val="-1"/>
        </w:rPr>
        <w:t xml:space="preserve"> </w:t>
      </w:r>
      <w:r>
        <w:t>studiju</w:t>
      </w:r>
      <w:r>
        <w:rPr>
          <w:spacing w:val="-1"/>
        </w:rPr>
        <w:t xml:space="preserve"> </w:t>
      </w:r>
      <w:r>
        <w:t>virziena</w:t>
      </w:r>
      <w:r>
        <w:rPr>
          <w:spacing w:val="-3"/>
        </w:rPr>
        <w:t xml:space="preserve"> </w:t>
      </w:r>
      <w:r>
        <w:t>mērķiem un</w:t>
      </w:r>
      <w:r>
        <w:rPr>
          <w:spacing w:val="-1"/>
        </w:rPr>
        <w:t xml:space="preserve"> </w:t>
      </w:r>
      <w:r>
        <w:t>zinātnes</w:t>
      </w:r>
      <w:r>
        <w:rPr>
          <w:spacing w:val="-2"/>
        </w:rPr>
        <w:t xml:space="preserve"> </w:t>
      </w:r>
      <w:r>
        <w:t>attīstības</w:t>
      </w:r>
      <w:r>
        <w:rPr>
          <w:spacing w:val="-4"/>
        </w:rPr>
        <w:t xml:space="preserve"> </w:t>
      </w:r>
      <w:r>
        <w:t>līmenim.</w:t>
      </w:r>
    </w:p>
    <w:p w:rsidR="00224A6F" w:rsidRDefault="00224A6F">
      <w:pPr>
        <w:pStyle w:val="BodyText"/>
        <w:spacing w:before="5"/>
        <w:rPr>
          <w:sz w:val="27"/>
        </w:rPr>
      </w:pPr>
    </w:p>
    <w:p w:rsidR="00224A6F" w:rsidRDefault="00CF620D">
      <w:pPr>
        <w:pStyle w:val="BodyText"/>
        <w:spacing w:line="276" w:lineRule="auto"/>
        <w:ind w:left="1377" w:right="1227"/>
        <w:jc w:val="both"/>
      </w:pPr>
      <w:r>
        <w:t>Studiju virziena “Tiesību zinātne” zinātniskā pētniecība pilnībā atbilst DU un studiju</w:t>
      </w:r>
      <w:r>
        <w:rPr>
          <w:spacing w:val="1"/>
        </w:rPr>
        <w:t xml:space="preserve"> </w:t>
      </w:r>
      <w:r>
        <w:t>virziena</w:t>
      </w:r>
      <w:r>
        <w:rPr>
          <w:spacing w:val="-6"/>
        </w:rPr>
        <w:t xml:space="preserve"> </w:t>
      </w:r>
      <w:r>
        <w:t>mērķim</w:t>
      </w:r>
      <w:r>
        <w:rPr>
          <w:spacing w:val="-3"/>
        </w:rPr>
        <w:t xml:space="preserve"> </w:t>
      </w:r>
      <w:r>
        <w:t>(nodrošināt</w:t>
      </w:r>
      <w:r>
        <w:rPr>
          <w:spacing w:val="-4"/>
        </w:rPr>
        <w:t xml:space="preserve"> </w:t>
      </w:r>
      <w:r>
        <w:t>kvalitatīvas</w:t>
      </w:r>
      <w:r>
        <w:rPr>
          <w:spacing w:val="-4"/>
        </w:rPr>
        <w:t xml:space="preserve"> </w:t>
      </w:r>
      <w:r>
        <w:t>uz</w:t>
      </w:r>
      <w:r>
        <w:rPr>
          <w:spacing w:val="-4"/>
        </w:rPr>
        <w:t xml:space="preserve"> </w:t>
      </w:r>
      <w:r>
        <w:t>tiesību</w:t>
      </w:r>
      <w:r>
        <w:rPr>
          <w:spacing w:val="-3"/>
        </w:rPr>
        <w:t xml:space="preserve"> </w:t>
      </w:r>
      <w:r>
        <w:t>zinātni</w:t>
      </w:r>
      <w:r>
        <w:rPr>
          <w:spacing w:val="-3"/>
        </w:rPr>
        <w:t xml:space="preserve"> </w:t>
      </w:r>
      <w:r>
        <w:t>balstītas</w:t>
      </w:r>
      <w:r>
        <w:rPr>
          <w:spacing w:val="-5"/>
        </w:rPr>
        <w:t xml:space="preserve"> </w:t>
      </w:r>
      <w:r>
        <w:t>studijas,</w:t>
      </w:r>
      <w:r>
        <w:rPr>
          <w:spacing w:val="-6"/>
        </w:rPr>
        <w:t xml:space="preserve"> </w:t>
      </w:r>
      <w:r>
        <w:t>kuru</w:t>
      </w:r>
      <w:r>
        <w:rPr>
          <w:spacing w:val="-6"/>
        </w:rPr>
        <w:t xml:space="preserve"> </w:t>
      </w:r>
      <w:r>
        <w:t>apguves</w:t>
      </w:r>
      <w:r>
        <w:rPr>
          <w:spacing w:val="-57"/>
        </w:rPr>
        <w:t xml:space="preserve"> </w:t>
      </w:r>
      <w:r>
        <w:t>rezultātā studējošie būtu spējīgi veikt nozares profilam atbilstošas darbības saskaņā ar</w:t>
      </w:r>
      <w:r>
        <w:rPr>
          <w:spacing w:val="1"/>
        </w:rPr>
        <w:t xml:space="preserve"> </w:t>
      </w:r>
      <w:r>
        <w:t>starptautiskajiem,</w:t>
      </w:r>
      <w:r>
        <w:rPr>
          <w:spacing w:val="1"/>
        </w:rPr>
        <w:t xml:space="preserve"> </w:t>
      </w:r>
      <w:r>
        <w:t>Eiropas</w:t>
      </w:r>
      <w:r>
        <w:rPr>
          <w:spacing w:val="1"/>
        </w:rPr>
        <w:t xml:space="preserve"> </w:t>
      </w:r>
      <w:r>
        <w:t>Savienības</w:t>
      </w:r>
      <w:r>
        <w:rPr>
          <w:spacing w:val="1"/>
        </w:rPr>
        <w:t xml:space="preserve"> </w:t>
      </w:r>
      <w:r>
        <w:t>un</w:t>
      </w:r>
      <w:r>
        <w:rPr>
          <w:spacing w:val="1"/>
        </w:rPr>
        <w:t xml:space="preserve"> </w:t>
      </w:r>
      <w:r>
        <w:t>nacionālajiem</w:t>
      </w:r>
      <w:r>
        <w:rPr>
          <w:spacing w:val="1"/>
        </w:rPr>
        <w:t xml:space="preserve"> </w:t>
      </w:r>
      <w:r>
        <w:t>normatīvajiem</w:t>
      </w:r>
      <w:r>
        <w:rPr>
          <w:spacing w:val="1"/>
        </w:rPr>
        <w:t xml:space="preserve"> </w:t>
      </w:r>
      <w:r>
        <w:t>aktiem,</w:t>
      </w:r>
      <w:r>
        <w:rPr>
          <w:spacing w:val="1"/>
        </w:rPr>
        <w:t xml:space="preserve"> </w:t>
      </w:r>
      <w:r>
        <w:t>kā</w:t>
      </w:r>
      <w:r>
        <w:rPr>
          <w:spacing w:val="1"/>
        </w:rPr>
        <w:t xml:space="preserve"> </w:t>
      </w:r>
      <w:r>
        <w:t>arī</w:t>
      </w:r>
      <w:r>
        <w:rPr>
          <w:spacing w:val="-57"/>
        </w:rPr>
        <w:t xml:space="preserve"> </w:t>
      </w:r>
      <w:r>
        <w:rPr>
          <w:spacing w:val="-1"/>
        </w:rPr>
        <w:t>zinātnes</w:t>
      </w:r>
      <w:r>
        <w:rPr>
          <w:spacing w:val="-15"/>
        </w:rPr>
        <w:t xml:space="preserve"> </w:t>
      </w:r>
      <w:r>
        <w:rPr>
          <w:spacing w:val="-1"/>
        </w:rPr>
        <w:t>nozarei</w:t>
      </w:r>
      <w:r>
        <w:rPr>
          <w:spacing w:val="-14"/>
        </w:rPr>
        <w:t xml:space="preserve"> </w:t>
      </w:r>
      <w:r>
        <w:t>aktuālus</w:t>
      </w:r>
      <w:r>
        <w:rPr>
          <w:spacing w:val="-15"/>
        </w:rPr>
        <w:t xml:space="preserve"> </w:t>
      </w:r>
      <w:r>
        <w:t>un</w:t>
      </w:r>
      <w:r>
        <w:rPr>
          <w:spacing w:val="-15"/>
        </w:rPr>
        <w:t xml:space="preserve"> </w:t>
      </w:r>
      <w:r>
        <w:t>nozīmīgus</w:t>
      </w:r>
      <w:r>
        <w:rPr>
          <w:spacing w:val="-15"/>
        </w:rPr>
        <w:t xml:space="preserve"> </w:t>
      </w:r>
      <w:r>
        <w:t>pētījumus),</w:t>
      </w:r>
      <w:r>
        <w:rPr>
          <w:spacing w:val="-18"/>
        </w:rPr>
        <w:t xml:space="preserve"> </w:t>
      </w:r>
      <w:r>
        <w:t>un</w:t>
      </w:r>
      <w:r>
        <w:rPr>
          <w:spacing w:val="-15"/>
        </w:rPr>
        <w:t xml:space="preserve"> </w:t>
      </w:r>
      <w:r>
        <w:t>zinātnes</w:t>
      </w:r>
      <w:r>
        <w:rPr>
          <w:spacing w:val="-15"/>
        </w:rPr>
        <w:t xml:space="preserve"> </w:t>
      </w:r>
      <w:r>
        <w:t>attīstības</w:t>
      </w:r>
      <w:r>
        <w:rPr>
          <w:spacing w:val="-15"/>
        </w:rPr>
        <w:t xml:space="preserve"> </w:t>
      </w:r>
      <w:r>
        <w:t>līmenim.</w:t>
      </w:r>
      <w:r>
        <w:rPr>
          <w:spacing w:val="-15"/>
        </w:rPr>
        <w:t xml:space="preserve"> </w:t>
      </w:r>
      <w:r>
        <w:t>Pārskata</w:t>
      </w:r>
      <w:r>
        <w:rPr>
          <w:spacing w:val="-57"/>
        </w:rPr>
        <w:t xml:space="preserve"> </w:t>
      </w:r>
      <w:r>
        <w:t>periodā</w:t>
      </w:r>
      <w:r>
        <w:rPr>
          <w:spacing w:val="1"/>
        </w:rPr>
        <w:t xml:space="preserve"> </w:t>
      </w:r>
      <w:r>
        <w:t>pētnieciskās</w:t>
      </w:r>
      <w:r>
        <w:rPr>
          <w:spacing w:val="1"/>
        </w:rPr>
        <w:t xml:space="preserve"> </w:t>
      </w:r>
      <w:r>
        <w:t>darbības</w:t>
      </w:r>
      <w:r>
        <w:rPr>
          <w:spacing w:val="1"/>
        </w:rPr>
        <w:t xml:space="preserve"> </w:t>
      </w:r>
      <w:r>
        <w:t>kvalitatīvie</w:t>
      </w:r>
      <w:r>
        <w:rPr>
          <w:spacing w:val="1"/>
        </w:rPr>
        <w:t xml:space="preserve"> </w:t>
      </w:r>
      <w:r>
        <w:t>un</w:t>
      </w:r>
      <w:r>
        <w:rPr>
          <w:spacing w:val="1"/>
        </w:rPr>
        <w:t xml:space="preserve"> </w:t>
      </w:r>
      <w:r>
        <w:t>kvantitatīvie</w:t>
      </w:r>
      <w:r>
        <w:rPr>
          <w:spacing w:val="1"/>
        </w:rPr>
        <w:t xml:space="preserve"> </w:t>
      </w:r>
      <w:r>
        <w:t>rādītāji</w:t>
      </w:r>
      <w:r>
        <w:rPr>
          <w:spacing w:val="1"/>
        </w:rPr>
        <w:t xml:space="preserve"> </w:t>
      </w:r>
      <w:r>
        <w:t>ir</w:t>
      </w:r>
      <w:r>
        <w:rPr>
          <w:spacing w:val="1"/>
        </w:rPr>
        <w:t xml:space="preserve"> </w:t>
      </w:r>
      <w:r>
        <w:t>nozīmīgi</w:t>
      </w:r>
      <w:r>
        <w:rPr>
          <w:spacing w:val="1"/>
        </w:rPr>
        <w:t xml:space="preserve"> </w:t>
      </w:r>
      <w:r>
        <w:t>paaugstinājušies, nodrošinot studiju virziena attīstības ilgtspējību. Galvenā uzmanība tiek</w:t>
      </w:r>
      <w:r>
        <w:rPr>
          <w:spacing w:val="-57"/>
        </w:rPr>
        <w:t xml:space="preserve"> </w:t>
      </w:r>
      <w:r>
        <w:t>veltīta zinātnisko rakstu publicēšanai SCOPUS un Web of Science datu bāzēs iekļautajos</w:t>
      </w:r>
      <w:r>
        <w:rPr>
          <w:spacing w:val="1"/>
        </w:rPr>
        <w:t xml:space="preserve"> </w:t>
      </w:r>
      <w:r>
        <w:t>izdevumos, jo tieši šīs publikācijas dod iespēju iegūt lielāku finansējumu turpmākajai</w:t>
      </w:r>
      <w:r>
        <w:rPr>
          <w:spacing w:val="1"/>
        </w:rPr>
        <w:t xml:space="preserve"> </w:t>
      </w:r>
      <w:r>
        <w:t>pētniecībai</w:t>
      </w:r>
      <w:r>
        <w:rPr>
          <w:spacing w:val="-1"/>
        </w:rPr>
        <w:t xml:space="preserve"> </w:t>
      </w:r>
      <w:r>
        <w:t>un sekmē studiju virziena</w:t>
      </w:r>
      <w:r>
        <w:rPr>
          <w:spacing w:val="-2"/>
        </w:rPr>
        <w:t xml:space="preserve"> </w:t>
      </w:r>
      <w:r>
        <w:t>efektīvu funkcionēšanu</w:t>
      </w:r>
      <w:r>
        <w:rPr>
          <w:spacing w:val="-1"/>
        </w:rPr>
        <w:t xml:space="preserve"> </w:t>
      </w:r>
      <w:r>
        <w:t>un attīstību.</w:t>
      </w:r>
    </w:p>
    <w:p w:rsidR="00224A6F" w:rsidRDefault="00224A6F">
      <w:pPr>
        <w:pStyle w:val="BodyText"/>
        <w:spacing w:before="8"/>
        <w:rPr>
          <w:sz w:val="27"/>
        </w:rPr>
      </w:pPr>
    </w:p>
    <w:p w:rsidR="00224A6F" w:rsidRDefault="00CF620D">
      <w:pPr>
        <w:pStyle w:val="BodyText"/>
        <w:spacing w:before="1" w:line="276" w:lineRule="auto"/>
        <w:ind w:left="1377" w:right="1230"/>
        <w:jc w:val="both"/>
      </w:pPr>
      <w:r>
        <w:t>Studiju virzienā ir veikti nozarei aktuāli starpdisciplināri pētījumi, ko 2013. gadā atzinīgi</w:t>
      </w:r>
      <w:r>
        <w:rPr>
          <w:spacing w:val="1"/>
        </w:rPr>
        <w:t xml:space="preserve"> </w:t>
      </w:r>
      <w:r>
        <w:t>novērtēja starptautiskā zinātnes nozaru akreditācijas komisija. Pēdējos gados, īpaši pēc</w:t>
      </w:r>
      <w:r>
        <w:rPr>
          <w:spacing w:val="1"/>
        </w:rPr>
        <w:t xml:space="preserve"> </w:t>
      </w:r>
      <w:r>
        <w:t>2014.</w:t>
      </w:r>
      <w:r>
        <w:rPr>
          <w:spacing w:val="-7"/>
        </w:rPr>
        <w:t xml:space="preserve"> </w:t>
      </w:r>
      <w:r>
        <w:t>gada</w:t>
      </w:r>
      <w:r>
        <w:rPr>
          <w:spacing w:val="-7"/>
        </w:rPr>
        <w:t xml:space="preserve"> </w:t>
      </w:r>
      <w:r>
        <w:t>notikumiem</w:t>
      </w:r>
      <w:r>
        <w:rPr>
          <w:spacing w:val="-4"/>
        </w:rPr>
        <w:t xml:space="preserve"> </w:t>
      </w:r>
      <w:r>
        <w:t>Ukrainā,</w:t>
      </w:r>
      <w:r>
        <w:rPr>
          <w:spacing w:val="-7"/>
        </w:rPr>
        <w:t xml:space="preserve"> </w:t>
      </w:r>
      <w:r>
        <w:t>studiju</w:t>
      </w:r>
      <w:r>
        <w:rPr>
          <w:spacing w:val="-7"/>
        </w:rPr>
        <w:t xml:space="preserve"> </w:t>
      </w:r>
      <w:r>
        <w:t>virzienā</w:t>
      </w:r>
      <w:r>
        <w:rPr>
          <w:spacing w:val="-5"/>
        </w:rPr>
        <w:t xml:space="preserve"> </w:t>
      </w:r>
      <w:r>
        <w:t>“Tiesību</w:t>
      </w:r>
      <w:r>
        <w:rPr>
          <w:spacing w:val="-6"/>
        </w:rPr>
        <w:t xml:space="preserve"> </w:t>
      </w:r>
      <w:r>
        <w:t>zinātne”</w:t>
      </w:r>
      <w:r>
        <w:rPr>
          <w:spacing w:val="-8"/>
        </w:rPr>
        <w:t xml:space="preserve"> </w:t>
      </w:r>
      <w:r>
        <w:t>tiek</w:t>
      </w:r>
      <w:r>
        <w:rPr>
          <w:spacing w:val="-4"/>
        </w:rPr>
        <w:t xml:space="preserve"> </w:t>
      </w:r>
      <w:r>
        <w:t>akcentēti</w:t>
      </w:r>
      <w:r>
        <w:rPr>
          <w:spacing w:val="-7"/>
        </w:rPr>
        <w:t xml:space="preserve"> </w:t>
      </w:r>
      <w:r>
        <w:t>pētījumi</w:t>
      </w:r>
      <w:r>
        <w:rPr>
          <w:spacing w:val="-57"/>
        </w:rPr>
        <w:t xml:space="preserve"> </w:t>
      </w:r>
      <w:r>
        <w:t>par drošību: individuālā drošība, sabiedrības drošība, valsts drošība. Individuālās drošības</w:t>
      </w:r>
      <w:r>
        <w:rPr>
          <w:spacing w:val="-57"/>
        </w:rPr>
        <w:t xml:space="preserve"> </w:t>
      </w:r>
      <w:r>
        <w:t>jomā</w:t>
      </w:r>
      <w:r>
        <w:rPr>
          <w:spacing w:val="1"/>
        </w:rPr>
        <w:t xml:space="preserve"> </w:t>
      </w:r>
      <w:r>
        <w:t>tiesību</w:t>
      </w:r>
      <w:r>
        <w:rPr>
          <w:spacing w:val="1"/>
        </w:rPr>
        <w:t xml:space="preserve"> </w:t>
      </w:r>
      <w:r>
        <w:t>zinātnē</w:t>
      </w:r>
      <w:r>
        <w:rPr>
          <w:spacing w:val="1"/>
        </w:rPr>
        <w:t xml:space="preserve"> </w:t>
      </w:r>
      <w:r>
        <w:t>veiktie</w:t>
      </w:r>
      <w:r>
        <w:rPr>
          <w:spacing w:val="1"/>
        </w:rPr>
        <w:t xml:space="preserve"> </w:t>
      </w:r>
      <w:r>
        <w:t>pētījumi</w:t>
      </w:r>
      <w:r>
        <w:rPr>
          <w:spacing w:val="1"/>
        </w:rPr>
        <w:t xml:space="preserve"> </w:t>
      </w:r>
      <w:r>
        <w:t>ir</w:t>
      </w:r>
      <w:r>
        <w:rPr>
          <w:spacing w:val="1"/>
        </w:rPr>
        <w:t xml:space="preserve"> </w:t>
      </w:r>
      <w:r>
        <w:t>saistīti</w:t>
      </w:r>
      <w:r>
        <w:rPr>
          <w:spacing w:val="1"/>
        </w:rPr>
        <w:t xml:space="preserve"> </w:t>
      </w:r>
      <w:r>
        <w:t>ar</w:t>
      </w:r>
      <w:r>
        <w:rPr>
          <w:spacing w:val="1"/>
        </w:rPr>
        <w:t xml:space="preserve"> </w:t>
      </w:r>
      <w:r>
        <w:t>psiholoģijas</w:t>
      </w:r>
      <w:r>
        <w:rPr>
          <w:spacing w:val="1"/>
        </w:rPr>
        <w:t xml:space="preserve"> </w:t>
      </w:r>
      <w:r>
        <w:t>nozares</w:t>
      </w:r>
      <w:r>
        <w:rPr>
          <w:spacing w:val="1"/>
        </w:rPr>
        <w:t xml:space="preserve"> </w:t>
      </w:r>
      <w:r>
        <w:t>pētījumiem,</w:t>
      </w:r>
      <w:r>
        <w:rPr>
          <w:spacing w:val="1"/>
        </w:rPr>
        <w:t xml:space="preserve"> </w:t>
      </w:r>
      <w:r>
        <w:t>sabiedrības</w:t>
      </w:r>
      <w:r>
        <w:rPr>
          <w:spacing w:val="-2"/>
        </w:rPr>
        <w:t xml:space="preserve"> </w:t>
      </w:r>
      <w:r>
        <w:t>drošības</w:t>
      </w:r>
      <w:r>
        <w:rPr>
          <w:spacing w:val="-2"/>
        </w:rPr>
        <w:t xml:space="preserve"> </w:t>
      </w:r>
      <w:r>
        <w:t>jomā</w:t>
      </w:r>
      <w:r>
        <w:rPr>
          <w:spacing w:val="-2"/>
        </w:rPr>
        <w:t xml:space="preserve"> </w:t>
      </w:r>
      <w:r>
        <w:t>–</w:t>
      </w:r>
      <w:r>
        <w:rPr>
          <w:spacing w:val="59"/>
        </w:rPr>
        <w:t xml:space="preserve"> </w:t>
      </w:r>
      <w:r>
        <w:t>ar</w:t>
      </w:r>
      <w:r>
        <w:rPr>
          <w:spacing w:val="-1"/>
        </w:rPr>
        <w:t xml:space="preserve"> </w:t>
      </w:r>
      <w:r>
        <w:t>socioloģijas</w:t>
      </w:r>
      <w:r>
        <w:rPr>
          <w:spacing w:val="-2"/>
        </w:rPr>
        <w:t xml:space="preserve"> </w:t>
      </w:r>
      <w:r>
        <w:t>nozari, valsts</w:t>
      </w:r>
      <w:r>
        <w:rPr>
          <w:spacing w:val="-2"/>
        </w:rPr>
        <w:t xml:space="preserve"> </w:t>
      </w:r>
      <w:r>
        <w:t>drošībā</w:t>
      </w:r>
      <w:r>
        <w:rPr>
          <w:spacing w:val="-1"/>
        </w:rPr>
        <w:t xml:space="preserve"> </w:t>
      </w:r>
      <w:r>
        <w:t>ar</w:t>
      </w:r>
      <w:r>
        <w:rPr>
          <w:spacing w:val="59"/>
        </w:rPr>
        <w:t xml:space="preserve"> </w:t>
      </w:r>
      <w:r>
        <w:t>ekonomikas</w:t>
      </w:r>
      <w:r>
        <w:rPr>
          <w:spacing w:val="-2"/>
        </w:rPr>
        <w:t xml:space="preserve"> </w:t>
      </w:r>
      <w:r>
        <w:t>nozari.</w:t>
      </w:r>
    </w:p>
    <w:p w:rsidR="004F0B5E" w:rsidRDefault="004F0B5E">
      <w:pPr>
        <w:pStyle w:val="BodyText"/>
        <w:spacing w:before="1" w:line="276" w:lineRule="auto"/>
        <w:ind w:left="1377" w:right="1230"/>
        <w:jc w:val="both"/>
      </w:pPr>
      <w:r w:rsidRPr="004F0B5E">
        <w:rPr>
          <w:highlight w:val="lightGray"/>
        </w:rPr>
        <w:t>2021.gadā starptautiskā zinātnes nozaru akreditācijas komisija novērtēja sniedza augstu novērtējumu (3) Daugavpils Universitātes sociālo zinātņu, un līdz ar to, arī tiesību zinātnes attīštības līmenim universitātē.</w:t>
      </w:r>
    </w:p>
    <w:p w:rsidR="00224A6F" w:rsidRDefault="00CF620D">
      <w:pPr>
        <w:pStyle w:val="BodyText"/>
        <w:spacing w:line="276" w:lineRule="auto"/>
        <w:ind w:left="1377" w:right="1229"/>
        <w:jc w:val="both"/>
      </w:pPr>
      <w:r>
        <w:t>Viens no galvenajiem studiju virziena “Tiesību zinātne” docētāju zinātniskās pētniecības</w:t>
      </w:r>
      <w:r>
        <w:rPr>
          <w:spacing w:val="1"/>
        </w:rPr>
        <w:t xml:space="preserve"> </w:t>
      </w:r>
      <w:r>
        <w:t>pamatvirzieniem ir noziedzīgus nodarījumus izdarījušo personu resocializācija, kas ir</w:t>
      </w:r>
      <w:r>
        <w:rPr>
          <w:spacing w:val="1"/>
        </w:rPr>
        <w:t xml:space="preserve"> </w:t>
      </w:r>
      <w:r>
        <w:t>saistīts ar</w:t>
      </w:r>
      <w:r>
        <w:rPr>
          <w:spacing w:val="1"/>
        </w:rPr>
        <w:t xml:space="preserve"> </w:t>
      </w:r>
      <w:r>
        <w:t>Nacionālā attīstības plāna 2021.-2027. gadam rīcības virziena “Drošība” 441.</w:t>
      </w:r>
      <w:r>
        <w:rPr>
          <w:spacing w:val="1"/>
        </w:rPr>
        <w:t xml:space="preserve"> </w:t>
      </w:r>
      <w:r>
        <w:t>uzdevumu “Efektīva soda izpildes un sodīto personu reintegrācija sabiedrībā, uzlabojot</w:t>
      </w:r>
      <w:r>
        <w:rPr>
          <w:spacing w:val="1"/>
        </w:rPr>
        <w:t xml:space="preserve"> </w:t>
      </w:r>
      <w:r>
        <w:t>resocializācijas</w:t>
      </w:r>
      <w:r>
        <w:rPr>
          <w:spacing w:val="1"/>
        </w:rPr>
        <w:t xml:space="preserve"> </w:t>
      </w:r>
      <w:r>
        <w:t>darbu,</w:t>
      </w:r>
      <w:r>
        <w:rPr>
          <w:spacing w:val="1"/>
        </w:rPr>
        <w:t xml:space="preserve"> </w:t>
      </w:r>
      <w:r>
        <w:t>palielinot</w:t>
      </w:r>
      <w:r>
        <w:rPr>
          <w:spacing w:val="1"/>
        </w:rPr>
        <w:t xml:space="preserve"> </w:t>
      </w:r>
      <w:r>
        <w:t>personāla</w:t>
      </w:r>
      <w:r>
        <w:rPr>
          <w:spacing w:val="1"/>
        </w:rPr>
        <w:t xml:space="preserve"> </w:t>
      </w:r>
      <w:r>
        <w:t>pieejamību</w:t>
      </w:r>
      <w:r>
        <w:rPr>
          <w:spacing w:val="1"/>
        </w:rPr>
        <w:t xml:space="preserve"> </w:t>
      </w:r>
      <w:r>
        <w:t>un</w:t>
      </w:r>
      <w:r>
        <w:rPr>
          <w:spacing w:val="1"/>
        </w:rPr>
        <w:t xml:space="preserve"> </w:t>
      </w:r>
      <w:r>
        <w:t>nodrošinot</w:t>
      </w:r>
      <w:r>
        <w:rPr>
          <w:spacing w:val="1"/>
        </w:rPr>
        <w:t xml:space="preserve"> </w:t>
      </w:r>
      <w:r>
        <w:t>adekvātu</w:t>
      </w:r>
      <w:r>
        <w:rPr>
          <w:spacing w:val="1"/>
        </w:rPr>
        <w:t xml:space="preserve"> </w:t>
      </w:r>
      <w:r>
        <w:t>infrastruktūru,</w:t>
      </w:r>
      <w:r>
        <w:rPr>
          <w:spacing w:val="-2"/>
        </w:rPr>
        <w:t xml:space="preserve"> </w:t>
      </w:r>
      <w:r>
        <w:t>kā arī nostiprinot pašvaldību un</w:t>
      </w:r>
      <w:r>
        <w:rPr>
          <w:spacing w:val="-1"/>
        </w:rPr>
        <w:t xml:space="preserve"> </w:t>
      </w:r>
      <w:r>
        <w:t>NVO</w:t>
      </w:r>
      <w:r>
        <w:rPr>
          <w:spacing w:val="-1"/>
        </w:rPr>
        <w:t xml:space="preserve"> </w:t>
      </w:r>
      <w:r>
        <w:t>lomu”.</w:t>
      </w:r>
      <w:r>
        <w:rPr>
          <w:vertAlign w:val="superscript"/>
        </w:rPr>
        <w:t>16</w:t>
      </w:r>
    </w:p>
    <w:p w:rsidR="00224A6F" w:rsidRDefault="00224A6F">
      <w:pPr>
        <w:pStyle w:val="BodyText"/>
        <w:spacing w:before="5"/>
        <w:rPr>
          <w:sz w:val="27"/>
        </w:rPr>
      </w:pPr>
    </w:p>
    <w:p w:rsidR="00224A6F" w:rsidRDefault="00CF620D">
      <w:pPr>
        <w:pStyle w:val="BodyText"/>
        <w:spacing w:line="278" w:lineRule="auto"/>
        <w:ind w:left="1377" w:right="1230"/>
        <w:jc w:val="both"/>
      </w:pPr>
      <w:r>
        <w:t>Studiju</w:t>
      </w:r>
      <w:r>
        <w:rPr>
          <w:spacing w:val="1"/>
        </w:rPr>
        <w:t xml:space="preserve"> </w:t>
      </w:r>
      <w:r>
        <w:t>virziena</w:t>
      </w:r>
      <w:r>
        <w:rPr>
          <w:spacing w:val="1"/>
        </w:rPr>
        <w:t xml:space="preserve"> </w:t>
      </w:r>
      <w:r>
        <w:t>“Tiesību</w:t>
      </w:r>
      <w:r>
        <w:rPr>
          <w:spacing w:val="1"/>
        </w:rPr>
        <w:t xml:space="preserve"> </w:t>
      </w:r>
      <w:r>
        <w:t>zinātne”</w:t>
      </w:r>
      <w:r>
        <w:rPr>
          <w:spacing w:val="1"/>
        </w:rPr>
        <w:t xml:space="preserve"> </w:t>
      </w:r>
      <w:r>
        <w:t>studējošie</w:t>
      </w:r>
      <w:r>
        <w:rPr>
          <w:spacing w:val="1"/>
        </w:rPr>
        <w:t xml:space="preserve"> </w:t>
      </w:r>
      <w:r>
        <w:t>regulāri</w:t>
      </w:r>
      <w:r>
        <w:rPr>
          <w:spacing w:val="1"/>
        </w:rPr>
        <w:t xml:space="preserve"> </w:t>
      </w:r>
      <w:r>
        <w:t>piedalās</w:t>
      </w:r>
      <w:r>
        <w:rPr>
          <w:spacing w:val="1"/>
        </w:rPr>
        <w:t xml:space="preserve"> </w:t>
      </w:r>
      <w:r>
        <w:t>Latvijas</w:t>
      </w:r>
      <w:r>
        <w:rPr>
          <w:spacing w:val="1"/>
        </w:rPr>
        <w:t xml:space="preserve"> </w:t>
      </w:r>
      <w:r>
        <w:t>un</w:t>
      </w:r>
      <w:r>
        <w:rPr>
          <w:spacing w:val="1"/>
        </w:rPr>
        <w:t xml:space="preserve"> </w:t>
      </w:r>
      <w:r>
        <w:t>ārvalstu</w:t>
      </w:r>
      <w:r>
        <w:rPr>
          <w:spacing w:val="1"/>
        </w:rPr>
        <w:t xml:space="preserve"> </w:t>
      </w:r>
      <w:r>
        <w:t>starptautiskajās</w:t>
      </w:r>
      <w:r>
        <w:rPr>
          <w:spacing w:val="-1"/>
        </w:rPr>
        <w:t xml:space="preserve"> </w:t>
      </w:r>
      <w:r>
        <w:t>zinātniskajās konferencēs</w:t>
      </w:r>
      <w:r>
        <w:rPr>
          <w:spacing w:val="-1"/>
        </w:rPr>
        <w:t xml:space="preserve"> </w:t>
      </w:r>
      <w:r>
        <w:t>un kongresos:</w:t>
      </w:r>
    </w:p>
    <w:p w:rsidR="00224A6F" w:rsidRDefault="00224A6F">
      <w:pPr>
        <w:pStyle w:val="BodyText"/>
        <w:spacing w:before="2"/>
        <w:rPr>
          <w:sz w:val="27"/>
        </w:rPr>
      </w:pPr>
    </w:p>
    <w:p w:rsidR="00224A6F" w:rsidRDefault="00CF620D">
      <w:pPr>
        <w:pStyle w:val="BodyText"/>
        <w:spacing w:before="1" w:line="276" w:lineRule="auto"/>
        <w:ind w:left="1377" w:right="1229"/>
        <w:jc w:val="both"/>
      </w:pPr>
      <w:r>
        <w:t>Latvijā:</w:t>
      </w:r>
      <w:r>
        <w:rPr>
          <w:spacing w:val="1"/>
        </w:rPr>
        <w:t xml:space="preserve"> </w:t>
      </w:r>
      <w:r>
        <w:t>DU</w:t>
      </w:r>
      <w:r>
        <w:rPr>
          <w:spacing w:val="1"/>
        </w:rPr>
        <w:t xml:space="preserve"> </w:t>
      </w:r>
      <w:r>
        <w:t>starptautiskajā</w:t>
      </w:r>
      <w:r>
        <w:rPr>
          <w:spacing w:val="1"/>
        </w:rPr>
        <w:t xml:space="preserve"> </w:t>
      </w:r>
      <w:r>
        <w:t>zinātniskajā</w:t>
      </w:r>
      <w:r>
        <w:rPr>
          <w:spacing w:val="1"/>
        </w:rPr>
        <w:t xml:space="preserve"> </w:t>
      </w:r>
      <w:r>
        <w:t>konferencē,</w:t>
      </w:r>
      <w:r>
        <w:rPr>
          <w:spacing w:val="1"/>
        </w:rPr>
        <w:t xml:space="preserve"> </w:t>
      </w:r>
      <w:r>
        <w:t>DU</w:t>
      </w:r>
      <w:r>
        <w:rPr>
          <w:spacing w:val="1"/>
        </w:rPr>
        <w:t xml:space="preserve"> </w:t>
      </w:r>
      <w:r>
        <w:t>starptautiskajā</w:t>
      </w:r>
      <w:r>
        <w:rPr>
          <w:spacing w:val="1"/>
        </w:rPr>
        <w:t xml:space="preserve"> </w:t>
      </w:r>
      <w:r>
        <w:t>zinātniskajā</w:t>
      </w:r>
      <w:r>
        <w:rPr>
          <w:spacing w:val="1"/>
        </w:rPr>
        <w:t xml:space="preserve"> </w:t>
      </w:r>
      <w:r>
        <w:t>konferencē</w:t>
      </w:r>
      <w:r>
        <w:rPr>
          <w:spacing w:val="1"/>
        </w:rPr>
        <w:t xml:space="preserve"> </w:t>
      </w:r>
      <w:r>
        <w:t>“Sociālās</w:t>
      </w:r>
      <w:r>
        <w:rPr>
          <w:spacing w:val="1"/>
        </w:rPr>
        <w:t xml:space="preserve"> </w:t>
      </w:r>
      <w:r>
        <w:t>zinātnes</w:t>
      </w:r>
      <w:r>
        <w:rPr>
          <w:spacing w:val="1"/>
        </w:rPr>
        <w:t xml:space="preserve"> </w:t>
      </w:r>
      <w:r>
        <w:t>reģionālajai</w:t>
      </w:r>
      <w:r>
        <w:rPr>
          <w:spacing w:val="1"/>
        </w:rPr>
        <w:t xml:space="preserve"> </w:t>
      </w:r>
      <w:r>
        <w:t>attīstībai”,</w:t>
      </w:r>
      <w:r>
        <w:rPr>
          <w:spacing w:val="1"/>
        </w:rPr>
        <w:t xml:space="preserve"> </w:t>
      </w:r>
      <w:r>
        <w:t>Rīgas</w:t>
      </w:r>
      <w:r>
        <w:rPr>
          <w:spacing w:val="1"/>
        </w:rPr>
        <w:t xml:space="preserve"> </w:t>
      </w:r>
      <w:r>
        <w:t>Stradiņa</w:t>
      </w:r>
      <w:r>
        <w:rPr>
          <w:spacing w:val="1"/>
        </w:rPr>
        <w:t xml:space="preserve"> </w:t>
      </w:r>
      <w:r>
        <w:t>universitātes</w:t>
      </w:r>
      <w:r>
        <w:rPr>
          <w:spacing w:val="1"/>
        </w:rPr>
        <w:t xml:space="preserve"> </w:t>
      </w:r>
      <w:r>
        <w:t>zinātniskajās</w:t>
      </w:r>
      <w:r>
        <w:rPr>
          <w:spacing w:val="-1"/>
        </w:rPr>
        <w:t xml:space="preserve"> </w:t>
      </w:r>
      <w:r>
        <w:t>konferencēs,</w:t>
      </w:r>
      <w:r>
        <w:rPr>
          <w:spacing w:val="59"/>
        </w:rPr>
        <w:t xml:space="preserve"> </w:t>
      </w:r>
      <w:r>
        <w:t>u.c.</w:t>
      </w:r>
    </w:p>
    <w:p w:rsidR="00224A6F" w:rsidRDefault="00224A6F">
      <w:pPr>
        <w:pStyle w:val="BodyText"/>
        <w:rPr>
          <w:sz w:val="20"/>
        </w:rPr>
      </w:pPr>
    </w:p>
    <w:p w:rsidR="00224A6F" w:rsidRDefault="00224A6F">
      <w:pPr>
        <w:pStyle w:val="BodyText"/>
        <w:rPr>
          <w:sz w:val="20"/>
        </w:rPr>
      </w:pPr>
    </w:p>
    <w:p w:rsidR="00224A6F" w:rsidRDefault="00A66584">
      <w:pPr>
        <w:pStyle w:val="BodyText"/>
        <w:spacing w:before="11"/>
        <w:rPr>
          <w:sz w:val="29"/>
        </w:rPr>
      </w:pPr>
      <w:r>
        <w:rPr>
          <w:noProof/>
          <w:lang w:val="en-US"/>
        </w:rPr>
        <mc:AlternateContent>
          <mc:Choice Requires="wps">
            <w:drawing>
              <wp:anchor distT="0" distB="0" distL="0" distR="0" simplePos="0" relativeHeight="487596544" behindDoc="1" locked="0" layoutInCell="1" allowOverlap="1">
                <wp:simplePos x="0" y="0"/>
                <wp:positionH relativeFrom="page">
                  <wp:posOffset>719455</wp:posOffset>
                </wp:positionH>
                <wp:positionV relativeFrom="paragraph">
                  <wp:posOffset>243840</wp:posOffset>
                </wp:positionV>
                <wp:extent cx="1829435" cy="8890"/>
                <wp:effectExtent l="0" t="0" r="0" b="0"/>
                <wp:wrapTopAndBottom/>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0CFE4" id="Rectangle 47" o:spid="_x0000_s1026" style="position:absolute;margin-left:56.65pt;margin-top:19.2pt;width:144.05pt;height:.7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" fillcolor="black" stroked="f">
                <w10:wrap type="topAndBottom" anchorx="page"/>
              </v:rect>
            </w:pict>
          </mc:Fallback>
        </mc:AlternateContent>
      </w:r>
    </w:p>
    <w:p w:rsidR="00224A6F" w:rsidRDefault="00224A6F">
      <w:pPr>
        <w:pStyle w:val="BodyText"/>
        <w:spacing w:before="3"/>
        <w:rPr>
          <w:sz w:val="12"/>
        </w:rPr>
      </w:pPr>
    </w:p>
    <w:p w:rsidR="00224A6F" w:rsidRDefault="00CF620D">
      <w:pPr>
        <w:spacing w:before="90"/>
        <w:ind w:left="1377"/>
        <w:rPr>
          <w:sz w:val="24"/>
        </w:rPr>
      </w:pPr>
      <w:r>
        <w:rPr>
          <w:rFonts w:ascii="Calibri"/>
          <w:position w:val="7"/>
          <w:sz w:val="13"/>
        </w:rPr>
        <w:t>16</w:t>
      </w:r>
      <w:r>
        <w:rPr>
          <w:rFonts w:ascii="Calibri"/>
          <w:spacing w:val="13"/>
          <w:position w:val="7"/>
          <w:sz w:val="13"/>
        </w:rPr>
        <w:t xml:space="preserve"> </w:t>
      </w:r>
      <w:r>
        <w:t>NAP</w:t>
      </w:r>
      <w:r>
        <w:rPr>
          <w:spacing w:val="-1"/>
        </w:rPr>
        <w:t xml:space="preserve"> </w:t>
      </w:r>
      <w:r>
        <w:t>2021-2027.</w:t>
      </w:r>
      <w:r>
        <w:rPr>
          <w:spacing w:val="-1"/>
        </w:rPr>
        <w:t xml:space="preserve"> </w:t>
      </w:r>
      <w:r>
        <w:t>90.lpp</w:t>
      </w:r>
      <w:r>
        <w:rPr>
          <w:sz w:val="24"/>
        </w:rPr>
        <w:t>.</w:t>
      </w:r>
    </w:p>
    <w:p w:rsidR="00224A6F" w:rsidRDefault="00224A6F">
      <w:pPr>
        <w:rPr>
          <w:sz w:val="24"/>
        </w:rPr>
        <w:sectPr w:rsidR="00224A6F">
          <w:pgSz w:w="11920" w:h="16850"/>
          <w:pgMar w:top="1060" w:right="180" w:bottom="280" w:left="500" w:header="720" w:footer="720" w:gutter="0"/>
          <w:cols w:space="720"/>
        </w:sectPr>
      </w:pPr>
    </w:p>
    <w:p w:rsidR="00224A6F" w:rsidRDefault="00CF620D">
      <w:pPr>
        <w:pStyle w:val="BodyText"/>
        <w:spacing w:before="71" w:line="276" w:lineRule="auto"/>
        <w:ind w:left="1377" w:right="1233"/>
      </w:pPr>
      <w:r>
        <w:lastRenderedPageBreak/>
        <w:t>Ārvalstīs:</w:t>
      </w:r>
      <w:r>
        <w:rPr>
          <w:spacing w:val="17"/>
        </w:rPr>
        <w:t xml:space="preserve"> </w:t>
      </w:r>
      <w:r>
        <w:t>International</w:t>
      </w:r>
      <w:r>
        <w:rPr>
          <w:spacing w:val="18"/>
        </w:rPr>
        <w:t xml:space="preserve"> </w:t>
      </w:r>
      <w:r>
        <w:t>Scientific</w:t>
      </w:r>
      <w:r>
        <w:rPr>
          <w:spacing w:val="13"/>
        </w:rPr>
        <w:t xml:space="preserve"> </w:t>
      </w:r>
      <w:r>
        <w:t>Conference</w:t>
      </w:r>
      <w:r>
        <w:rPr>
          <w:spacing w:val="17"/>
        </w:rPr>
        <w:t xml:space="preserve"> </w:t>
      </w:r>
      <w:r>
        <w:t>“The</w:t>
      </w:r>
      <w:r>
        <w:rPr>
          <w:spacing w:val="14"/>
        </w:rPr>
        <w:t xml:space="preserve"> </w:t>
      </w:r>
      <w:r>
        <w:t>Future</w:t>
      </w:r>
      <w:r>
        <w:rPr>
          <w:spacing w:val="12"/>
        </w:rPr>
        <w:t xml:space="preserve"> </w:t>
      </w:r>
      <w:r>
        <w:t>of</w:t>
      </w:r>
      <w:r>
        <w:rPr>
          <w:spacing w:val="14"/>
        </w:rPr>
        <w:t xml:space="preserve"> </w:t>
      </w:r>
      <w:r>
        <w:t>European</w:t>
      </w:r>
      <w:r>
        <w:rPr>
          <w:spacing w:val="16"/>
        </w:rPr>
        <w:t xml:space="preserve"> </w:t>
      </w:r>
      <w:r>
        <w:t>Union:</w:t>
      </w:r>
      <w:r>
        <w:rPr>
          <w:spacing w:val="16"/>
        </w:rPr>
        <w:t xml:space="preserve"> </w:t>
      </w:r>
      <w:r>
        <w:t>political,</w:t>
      </w:r>
      <w:r>
        <w:rPr>
          <w:spacing w:val="-57"/>
        </w:rPr>
        <w:t xml:space="preserve"> </w:t>
      </w:r>
      <w:r>
        <w:t>economic</w:t>
      </w:r>
      <w:r>
        <w:rPr>
          <w:spacing w:val="40"/>
        </w:rPr>
        <w:t xml:space="preserve"> </w:t>
      </w:r>
      <w:r>
        <w:t>and</w:t>
      </w:r>
      <w:r>
        <w:rPr>
          <w:spacing w:val="40"/>
        </w:rPr>
        <w:t xml:space="preserve"> </w:t>
      </w:r>
      <w:r>
        <w:t>social</w:t>
      </w:r>
      <w:r>
        <w:rPr>
          <w:spacing w:val="42"/>
        </w:rPr>
        <w:t xml:space="preserve"> </w:t>
      </w:r>
      <w:r>
        <w:t>Challenges”</w:t>
      </w:r>
      <w:r>
        <w:rPr>
          <w:spacing w:val="40"/>
        </w:rPr>
        <w:t xml:space="preserve"> </w:t>
      </w:r>
      <w:r>
        <w:t>(Lietuva),</w:t>
      </w:r>
      <w:r>
        <w:rPr>
          <w:spacing w:val="41"/>
        </w:rPr>
        <w:t xml:space="preserve"> </w:t>
      </w:r>
      <w:r>
        <w:t>Pirate</w:t>
      </w:r>
      <w:r>
        <w:rPr>
          <w:spacing w:val="40"/>
        </w:rPr>
        <w:t xml:space="preserve"> </w:t>
      </w:r>
      <w:r>
        <w:t>Security</w:t>
      </w:r>
      <w:r>
        <w:rPr>
          <w:spacing w:val="37"/>
        </w:rPr>
        <w:t xml:space="preserve"> </w:t>
      </w:r>
      <w:r>
        <w:t>Conference</w:t>
      </w:r>
      <w:r>
        <w:rPr>
          <w:spacing w:val="40"/>
        </w:rPr>
        <w:t xml:space="preserve"> </w:t>
      </w:r>
      <w:r>
        <w:t>(Vācija),</w:t>
      </w:r>
      <w:r>
        <w:rPr>
          <w:spacing w:val="41"/>
        </w:rPr>
        <w:t xml:space="preserve"> </w:t>
      </w:r>
      <w:r>
        <w:t>19th</w:t>
      </w:r>
      <w:r>
        <w:rPr>
          <w:spacing w:val="-57"/>
        </w:rPr>
        <w:t xml:space="preserve"> </w:t>
      </w:r>
      <w:r>
        <w:t>European</w:t>
      </w:r>
      <w:r>
        <w:rPr>
          <w:spacing w:val="57"/>
        </w:rPr>
        <w:t xml:space="preserve"> </w:t>
      </w:r>
      <w:r>
        <w:t>Conference</w:t>
      </w:r>
      <w:r>
        <w:rPr>
          <w:spacing w:val="56"/>
        </w:rPr>
        <w:t xml:space="preserve"> </w:t>
      </w:r>
      <w:r>
        <w:t>on</w:t>
      </w:r>
      <w:r>
        <w:rPr>
          <w:spacing w:val="57"/>
        </w:rPr>
        <w:t xml:space="preserve"> </w:t>
      </w:r>
      <w:r>
        <w:t>Cyber</w:t>
      </w:r>
      <w:r>
        <w:rPr>
          <w:spacing w:val="57"/>
        </w:rPr>
        <w:t xml:space="preserve"> </w:t>
      </w:r>
      <w:r>
        <w:t>Warfare</w:t>
      </w:r>
      <w:r>
        <w:rPr>
          <w:spacing w:val="56"/>
        </w:rPr>
        <w:t xml:space="preserve"> </w:t>
      </w:r>
      <w:r>
        <w:t>and</w:t>
      </w:r>
      <w:r>
        <w:rPr>
          <w:spacing w:val="57"/>
        </w:rPr>
        <w:t xml:space="preserve"> </w:t>
      </w:r>
      <w:r>
        <w:t>Security</w:t>
      </w:r>
      <w:r>
        <w:rPr>
          <w:spacing w:val="52"/>
        </w:rPr>
        <w:t xml:space="preserve"> </w:t>
      </w:r>
      <w:r>
        <w:t>(Norvēģija),</w:t>
      </w:r>
      <w:r>
        <w:rPr>
          <w:spacing w:val="60"/>
        </w:rPr>
        <w:t xml:space="preserve"> </w:t>
      </w:r>
      <w:r>
        <w:t>International</w:t>
      </w:r>
      <w:r>
        <w:rPr>
          <w:spacing w:val="-57"/>
        </w:rPr>
        <w:t xml:space="preserve"> </w:t>
      </w:r>
      <w:r>
        <w:t>Conference</w:t>
      </w:r>
      <w:r>
        <w:rPr>
          <w:spacing w:val="4"/>
        </w:rPr>
        <w:t xml:space="preserve"> </w:t>
      </w:r>
      <w:r>
        <w:t>on</w:t>
      </w:r>
      <w:r>
        <w:rPr>
          <w:spacing w:val="7"/>
        </w:rPr>
        <w:t xml:space="preserve"> </w:t>
      </w:r>
      <w:r>
        <w:t>Gender</w:t>
      </w:r>
      <w:r>
        <w:rPr>
          <w:spacing w:val="6"/>
        </w:rPr>
        <w:t xml:space="preserve"> </w:t>
      </w:r>
      <w:r>
        <w:t>Research</w:t>
      </w:r>
      <w:r>
        <w:rPr>
          <w:spacing w:val="7"/>
        </w:rPr>
        <w:t xml:space="preserve"> </w:t>
      </w:r>
      <w:r>
        <w:t>(ICGR19)</w:t>
      </w:r>
      <w:r>
        <w:rPr>
          <w:spacing w:val="6"/>
        </w:rPr>
        <w:t xml:space="preserve"> </w:t>
      </w:r>
      <w:r>
        <w:t>(Itālija),</w:t>
      </w:r>
      <w:r>
        <w:rPr>
          <w:spacing w:val="4"/>
        </w:rPr>
        <w:t xml:space="preserve"> </w:t>
      </w:r>
      <w:r>
        <w:t>9th</w:t>
      </w:r>
      <w:r>
        <w:rPr>
          <w:spacing w:val="5"/>
        </w:rPr>
        <w:t xml:space="preserve"> </w:t>
      </w:r>
      <w:r>
        <w:t>PhD</w:t>
      </w:r>
      <w:r>
        <w:rPr>
          <w:spacing w:val="4"/>
        </w:rPr>
        <w:t xml:space="preserve"> </w:t>
      </w:r>
      <w:r>
        <w:t>Students</w:t>
      </w:r>
      <w:r>
        <w:rPr>
          <w:spacing w:val="7"/>
        </w:rPr>
        <w:t xml:space="preserve"> </w:t>
      </w:r>
      <w:r>
        <w:t>International</w:t>
      </w:r>
      <w:r>
        <w:rPr>
          <w:spacing w:val="-57"/>
        </w:rPr>
        <w:t xml:space="preserve"> </w:t>
      </w:r>
      <w:r>
        <w:t>Conference</w:t>
      </w:r>
      <w:r>
        <w:rPr>
          <w:spacing w:val="40"/>
        </w:rPr>
        <w:t xml:space="preserve"> </w:t>
      </w:r>
      <w:r>
        <w:t>„New</w:t>
      </w:r>
      <w:r>
        <w:rPr>
          <w:spacing w:val="42"/>
        </w:rPr>
        <w:t xml:space="preserve"> </w:t>
      </w:r>
      <w:r>
        <w:t>Approaches</w:t>
      </w:r>
      <w:r>
        <w:rPr>
          <w:spacing w:val="43"/>
        </w:rPr>
        <w:t xml:space="preserve"> </w:t>
      </w:r>
      <w:r>
        <w:t>in</w:t>
      </w:r>
      <w:r>
        <w:rPr>
          <w:spacing w:val="43"/>
        </w:rPr>
        <w:t xml:space="preserve"> </w:t>
      </w:r>
      <w:r>
        <w:t>national</w:t>
      </w:r>
      <w:r>
        <w:rPr>
          <w:spacing w:val="41"/>
        </w:rPr>
        <w:t xml:space="preserve"> </w:t>
      </w:r>
      <w:r>
        <w:t>Security”</w:t>
      </w:r>
      <w:r>
        <w:rPr>
          <w:spacing w:val="42"/>
        </w:rPr>
        <w:t xml:space="preserve"> </w:t>
      </w:r>
      <w:r>
        <w:t>of</w:t>
      </w:r>
      <w:r>
        <w:rPr>
          <w:spacing w:val="42"/>
        </w:rPr>
        <w:t xml:space="preserve"> </w:t>
      </w:r>
      <w:r>
        <w:t>Borno</w:t>
      </w:r>
      <w:r>
        <w:rPr>
          <w:spacing w:val="42"/>
        </w:rPr>
        <w:t xml:space="preserve"> </w:t>
      </w:r>
      <w:r>
        <w:t>University</w:t>
      </w:r>
      <w:r>
        <w:rPr>
          <w:spacing w:val="38"/>
        </w:rPr>
        <w:t xml:space="preserve"> </w:t>
      </w:r>
      <w:r>
        <w:t>of</w:t>
      </w:r>
      <w:r>
        <w:rPr>
          <w:spacing w:val="40"/>
        </w:rPr>
        <w:t xml:space="preserve"> </w:t>
      </w:r>
      <w:r>
        <w:t>Defense”</w:t>
      </w:r>
      <w:r>
        <w:rPr>
          <w:spacing w:val="-57"/>
        </w:rPr>
        <w:t xml:space="preserve"> </w:t>
      </w:r>
      <w:r w:rsidR="00C32C56">
        <w:t>(Čehija) u.c.</w:t>
      </w:r>
    </w:p>
    <w:p w:rsidR="00224A6F" w:rsidRDefault="00224A6F">
      <w:pPr>
        <w:pStyle w:val="BodyText"/>
        <w:spacing w:before="10"/>
        <w:rPr>
          <w:sz w:val="23"/>
        </w:rPr>
      </w:pPr>
    </w:p>
    <w:p w:rsidR="00224A6F" w:rsidRDefault="00CF620D">
      <w:pPr>
        <w:pStyle w:val="Heading1"/>
        <w:numPr>
          <w:ilvl w:val="1"/>
          <w:numId w:val="19"/>
        </w:numPr>
        <w:tabs>
          <w:tab w:val="left" w:pos="1378"/>
        </w:tabs>
        <w:spacing w:before="48" w:line="276" w:lineRule="auto"/>
        <w:ind w:right="1225"/>
        <w:jc w:val="both"/>
      </w:pPr>
      <w:bookmarkStart w:id="29" w:name="_bookmark28"/>
      <w:bookmarkEnd w:id="29"/>
      <w:r>
        <w:rPr>
          <w:color w:val="1F4D78"/>
        </w:rPr>
        <w:t>Zinātniskās pētniecības un/vai mākslinieciskās jaunrades sasaiste ar studiju</w:t>
      </w:r>
      <w:r>
        <w:rPr>
          <w:color w:val="1F4D78"/>
          <w:spacing w:val="1"/>
        </w:rPr>
        <w:t xml:space="preserve"> </w:t>
      </w:r>
      <w:r>
        <w:rPr>
          <w:color w:val="1F4D78"/>
        </w:rPr>
        <w:t>procesu, tajā skaitā rezultātu izmantošanas studiju procesā raksturojums un</w:t>
      </w:r>
      <w:r>
        <w:rPr>
          <w:color w:val="1F4D78"/>
          <w:spacing w:val="1"/>
        </w:rPr>
        <w:t xml:space="preserve"> </w:t>
      </w:r>
      <w:r>
        <w:rPr>
          <w:color w:val="1F4D78"/>
        </w:rPr>
        <w:t>novērtējums</w:t>
      </w:r>
      <w:r>
        <w:t>.</w:t>
      </w:r>
    </w:p>
    <w:p w:rsidR="00224A6F" w:rsidRDefault="00224A6F">
      <w:pPr>
        <w:pStyle w:val="BodyText"/>
        <w:spacing w:before="8"/>
        <w:rPr>
          <w:rFonts w:ascii="Calibri Light"/>
          <w:sz w:val="25"/>
        </w:rPr>
      </w:pPr>
    </w:p>
    <w:p w:rsidR="00224A6F" w:rsidRDefault="00CF620D">
      <w:pPr>
        <w:pStyle w:val="BodyText"/>
        <w:ind w:left="1377"/>
        <w:jc w:val="both"/>
      </w:pPr>
      <w:r>
        <w:t>Zinātniskās</w:t>
      </w:r>
      <w:r>
        <w:rPr>
          <w:spacing w:val="-3"/>
        </w:rPr>
        <w:t xml:space="preserve"> </w:t>
      </w:r>
      <w:r>
        <w:t>pētniecības</w:t>
      </w:r>
      <w:r>
        <w:rPr>
          <w:spacing w:val="-2"/>
        </w:rPr>
        <w:t xml:space="preserve"> </w:t>
      </w:r>
      <w:r>
        <w:t>sasaiste</w:t>
      </w:r>
      <w:r>
        <w:rPr>
          <w:spacing w:val="-3"/>
        </w:rPr>
        <w:t xml:space="preserve"> </w:t>
      </w:r>
      <w:r>
        <w:t>ar</w:t>
      </w:r>
      <w:r>
        <w:rPr>
          <w:spacing w:val="-2"/>
        </w:rPr>
        <w:t xml:space="preserve"> </w:t>
      </w:r>
      <w:r>
        <w:t>studiju</w:t>
      </w:r>
      <w:r>
        <w:rPr>
          <w:spacing w:val="-2"/>
        </w:rPr>
        <w:t xml:space="preserve"> </w:t>
      </w:r>
      <w:r>
        <w:t>procesu tiek</w:t>
      </w:r>
      <w:r>
        <w:rPr>
          <w:spacing w:val="-1"/>
        </w:rPr>
        <w:t xml:space="preserve"> </w:t>
      </w:r>
      <w:r>
        <w:t>realizēta</w:t>
      </w:r>
      <w:r>
        <w:rPr>
          <w:spacing w:val="-2"/>
        </w:rPr>
        <w:t xml:space="preserve"> </w:t>
      </w:r>
      <w:r>
        <w:t>šādos</w:t>
      </w:r>
      <w:r>
        <w:rPr>
          <w:spacing w:val="-2"/>
        </w:rPr>
        <w:t xml:space="preserve"> </w:t>
      </w:r>
      <w:r>
        <w:t>veidos:</w:t>
      </w:r>
    </w:p>
    <w:p w:rsidR="00224A6F" w:rsidRDefault="00224A6F">
      <w:pPr>
        <w:pStyle w:val="BodyText"/>
        <w:spacing w:before="3"/>
        <w:rPr>
          <w:sz w:val="31"/>
        </w:rPr>
      </w:pPr>
    </w:p>
    <w:p w:rsidR="00224A6F" w:rsidRDefault="00CF620D">
      <w:pPr>
        <w:pStyle w:val="BodyText"/>
        <w:spacing w:before="1" w:line="276" w:lineRule="auto"/>
        <w:ind w:left="1377" w:right="1230"/>
        <w:jc w:val="both"/>
      </w:pPr>
      <w:r>
        <w:t>studējošie tiek iesaistīti pētniecības darbā studiju darbu, bakalaura darbu, maģistra darbu</w:t>
      </w:r>
      <w:r>
        <w:rPr>
          <w:spacing w:val="1"/>
        </w:rPr>
        <w:t xml:space="preserve"> </w:t>
      </w:r>
      <w:r>
        <w:t>un</w:t>
      </w:r>
      <w:r>
        <w:rPr>
          <w:spacing w:val="-7"/>
        </w:rPr>
        <w:t xml:space="preserve"> </w:t>
      </w:r>
      <w:r>
        <w:t>promocijas</w:t>
      </w:r>
      <w:r>
        <w:rPr>
          <w:spacing w:val="-6"/>
        </w:rPr>
        <w:t xml:space="preserve"> </w:t>
      </w:r>
      <w:r>
        <w:t>darbu</w:t>
      </w:r>
      <w:r>
        <w:rPr>
          <w:spacing w:val="-8"/>
        </w:rPr>
        <w:t xml:space="preserve"> </w:t>
      </w:r>
      <w:r>
        <w:t>izstrādes</w:t>
      </w:r>
      <w:r>
        <w:rPr>
          <w:spacing w:val="-6"/>
        </w:rPr>
        <w:t xml:space="preserve"> </w:t>
      </w:r>
      <w:r>
        <w:t>laikā,</w:t>
      </w:r>
      <w:r>
        <w:rPr>
          <w:spacing w:val="-7"/>
        </w:rPr>
        <w:t xml:space="preserve"> </w:t>
      </w:r>
      <w:r>
        <w:t>kā</w:t>
      </w:r>
      <w:r>
        <w:rPr>
          <w:spacing w:val="-7"/>
        </w:rPr>
        <w:t xml:space="preserve"> </w:t>
      </w:r>
      <w:r>
        <w:t>arī</w:t>
      </w:r>
      <w:r>
        <w:rPr>
          <w:spacing w:val="-8"/>
        </w:rPr>
        <w:t xml:space="preserve"> </w:t>
      </w:r>
      <w:r>
        <w:t>izmantojot</w:t>
      </w:r>
      <w:r>
        <w:rPr>
          <w:spacing w:val="-6"/>
        </w:rPr>
        <w:t xml:space="preserve"> </w:t>
      </w:r>
      <w:r>
        <w:t>iespēju</w:t>
      </w:r>
      <w:r>
        <w:rPr>
          <w:spacing w:val="-7"/>
        </w:rPr>
        <w:t xml:space="preserve"> </w:t>
      </w:r>
      <w:r>
        <w:t>strādāt</w:t>
      </w:r>
      <w:r>
        <w:rPr>
          <w:spacing w:val="-6"/>
        </w:rPr>
        <w:t xml:space="preserve"> </w:t>
      </w:r>
      <w:r>
        <w:t>pētniecības</w:t>
      </w:r>
      <w:r>
        <w:rPr>
          <w:spacing w:val="-7"/>
        </w:rPr>
        <w:t xml:space="preserve"> </w:t>
      </w:r>
      <w:r>
        <w:t>projektos</w:t>
      </w:r>
      <w:r>
        <w:rPr>
          <w:spacing w:val="-57"/>
        </w:rPr>
        <w:t xml:space="preserve"> </w:t>
      </w:r>
      <w:r>
        <w:t>atbilstoša finansējuma pieejamības gadījumā (piemēram, DU mācībspēku un studējošo</w:t>
      </w:r>
      <w:r>
        <w:rPr>
          <w:spacing w:val="1"/>
        </w:rPr>
        <w:t xml:space="preserve"> </w:t>
      </w:r>
      <w:r>
        <w:t>pētniecības</w:t>
      </w:r>
      <w:r>
        <w:rPr>
          <w:spacing w:val="-1"/>
        </w:rPr>
        <w:t xml:space="preserve"> </w:t>
      </w:r>
      <w:r>
        <w:t>projektu konkursā);</w:t>
      </w:r>
    </w:p>
    <w:p w:rsidR="00224A6F" w:rsidRDefault="00CF620D">
      <w:pPr>
        <w:pStyle w:val="BodyText"/>
        <w:spacing w:line="276" w:lineRule="auto"/>
        <w:ind w:left="1377" w:right="1224"/>
      </w:pPr>
      <w:r>
        <w:t>studējošajiem</w:t>
      </w:r>
      <w:r>
        <w:rPr>
          <w:spacing w:val="24"/>
        </w:rPr>
        <w:t xml:space="preserve"> </w:t>
      </w:r>
      <w:r>
        <w:t>ir</w:t>
      </w:r>
      <w:r>
        <w:rPr>
          <w:spacing w:val="25"/>
        </w:rPr>
        <w:t xml:space="preserve"> </w:t>
      </w:r>
      <w:r>
        <w:t>iespējas</w:t>
      </w:r>
      <w:r>
        <w:rPr>
          <w:spacing w:val="25"/>
        </w:rPr>
        <w:t xml:space="preserve"> </w:t>
      </w:r>
      <w:r>
        <w:t>brīvprātīgi</w:t>
      </w:r>
      <w:r>
        <w:rPr>
          <w:spacing w:val="25"/>
        </w:rPr>
        <w:t xml:space="preserve"> </w:t>
      </w:r>
      <w:r>
        <w:t>piedalīties</w:t>
      </w:r>
      <w:r>
        <w:rPr>
          <w:spacing w:val="25"/>
        </w:rPr>
        <w:t xml:space="preserve"> </w:t>
      </w:r>
      <w:r>
        <w:t>virziena</w:t>
      </w:r>
      <w:r>
        <w:rPr>
          <w:spacing w:val="24"/>
        </w:rPr>
        <w:t xml:space="preserve"> </w:t>
      </w:r>
      <w:r>
        <w:t>akadēmiskā</w:t>
      </w:r>
      <w:r>
        <w:rPr>
          <w:spacing w:val="23"/>
        </w:rPr>
        <w:t xml:space="preserve"> </w:t>
      </w:r>
      <w:r>
        <w:t>personāla</w:t>
      </w:r>
      <w:r>
        <w:rPr>
          <w:spacing w:val="25"/>
        </w:rPr>
        <w:t xml:space="preserve"> </w:t>
      </w:r>
      <w:r>
        <w:t>veiktajos</w:t>
      </w:r>
      <w:r>
        <w:rPr>
          <w:spacing w:val="-57"/>
        </w:rPr>
        <w:t xml:space="preserve"> </w:t>
      </w:r>
      <w:r>
        <w:t>pētījumos kā pētījumu dalībniekiem, tādējādi labāk iepazīstot pētniecības procesu;</w:t>
      </w:r>
      <w:r>
        <w:rPr>
          <w:spacing w:val="1"/>
        </w:rPr>
        <w:t xml:space="preserve"> </w:t>
      </w:r>
      <w:r>
        <w:t>virziena</w:t>
      </w:r>
      <w:r>
        <w:rPr>
          <w:spacing w:val="49"/>
        </w:rPr>
        <w:t xml:space="preserve"> </w:t>
      </w:r>
      <w:r>
        <w:t>docētāji</w:t>
      </w:r>
      <w:r>
        <w:rPr>
          <w:spacing w:val="52"/>
        </w:rPr>
        <w:t xml:space="preserve"> </w:t>
      </w:r>
      <w:r>
        <w:t>izmanto</w:t>
      </w:r>
      <w:r>
        <w:rPr>
          <w:spacing w:val="51"/>
        </w:rPr>
        <w:t xml:space="preserve"> </w:t>
      </w:r>
      <w:r>
        <w:t>gan</w:t>
      </w:r>
      <w:r>
        <w:rPr>
          <w:spacing w:val="51"/>
        </w:rPr>
        <w:t xml:space="preserve"> </w:t>
      </w:r>
      <w:r>
        <w:t>savu,</w:t>
      </w:r>
      <w:r>
        <w:rPr>
          <w:spacing w:val="53"/>
        </w:rPr>
        <w:t xml:space="preserve"> </w:t>
      </w:r>
      <w:r>
        <w:t>gan</w:t>
      </w:r>
      <w:r>
        <w:rPr>
          <w:spacing w:val="53"/>
        </w:rPr>
        <w:t xml:space="preserve"> </w:t>
      </w:r>
      <w:r>
        <w:t>kolēģu</w:t>
      </w:r>
      <w:r>
        <w:rPr>
          <w:spacing w:val="52"/>
        </w:rPr>
        <w:t xml:space="preserve"> </w:t>
      </w:r>
      <w:r>
        <w:t>pētījumu</w:t>
      </w:r>
      <w:r>
        <w:rPr>
          <w:spacing w:val="51"/>
        </w:rPr>
        <w:t xml:space="preserve"> </w:t>
      </w:r>
      <w:r>
        <w:t>rezultātus</w:t>
      </w:r>
      <w:r>
        <w:rPr>
          <w:spacing w:val="52"/>
        </w:rPr>
        <w:t xml:space="preserve"> </w:t>
      </w:r>
      <w:r>
        <w:t>un</w:t>
      </w:r>
      <w:r>
        <w:rPr>
          <w:spacing w:val="51"/>
        </w:rPr>
        <w:t xml:space="preserve"> </w:t>
      </w:r>
      <w:r>
        <w:t>atziņas</w:t>
      </w:r>
      <w:r>
        <w:rPr>
          <w:spacing w:val="51"/>
        </w:rPr>
        <w:t xml:space="preserve"> </w:t>
      </w:r>
      <w:r>
        <w:t>kursu</w:t>
      </w:r>
      <w:r>
        <w:rPr>
          <w:spacing w:val="-57"/>
        </w:rPr>
        <w:t xml:space="preserve"> </w:t>
      </w:r>
      <w:r>
        <w:t>docēšanā,</w:t>
      </w:r>
      <w:r>
        <w:rPr>
          <w:spacing w:val="35"/>
        </w:rPr>
        <w:t xml:space="preserve"> </w:t>
      </w:r>
      <w:r>
        <w:t>atsaucoties</w:t>
      </w:r>
      <w:r>
        <w:rPr>
          <w:spacing w:val="34"/>
        </w:rPr>
        <w:t xml:space="preserve"> </w:t>
      </w:r>
      <w:r>
        <w:t>uz</w:t>
      </w:r>
      <w:r>
        <w:rPr>
          <w:spacing w:val="37"/>
        </w:rPr>
        <w:t xml:space="preserve"> </w:t>
      </w:r>
      <w:r>
        <w:t>tiem</w:t>
      </w:r>
      <w:r>
        <w:rPr>
          <w:spacing w:val="33"/>
        </w:rPr>
        <w:t xml:space="preserve"> </w:t>
      </w:r>
      <w:r>
        <w:t>un</w:t>
      </w:r>
      <w:r>
        <w:rPr>
          <w:spacing w:val="34"/>
        </w:rPr>
        <w:t xml:space="preserve"> </w:t>
      </w:r>
      <w:r>
        <w:t>sasaistot</w:t>
      </w:r>
      <w:r>
        <w:rPr>
          <w:spacing w:val="34"/>
        </w:rPr>
        <w:t xml:space="preserve"> </w:t>
      </w:r>
      <w:r>
        <w:t>tos</w:t>
      </w:r>
      <w:r>
        <w:rPr>
          <w:spacing w:val="35"/>
        </w:rPr>
        <w:t xml:space="preserve"> </w:t>
      </w:r>
      <w:r>
        <w:t>ar</w:t>
      </w:r>
      <w:r>
        <w:rPr>
          <w:spacing w:val="33"/>
        </w:rPr>
        <w:t xml:space="preserve"> </w:t>
      </w:r>
      <w:r>
        <w:t>citiem</w:t>
      </w:r>
      <w:r>
        <w:rPr>
          <w:spacing w:val="34"/>
        </w:rPr>
        <w:t xml:space="preserve"> </w:t>
      </w:r>
      <w:r>
        <w:t>starptautiskiem</w:t>
      </w:r>
      <w:r>
        <w:rPr>
          <w:spacing w:val="33"/>
        </w:rPr>
        <w:t xml:space="preserve"> </w:t>
      </w:r>
      <w:r>
        <w:t>pētījumiem</w:t>
      </w:r>
      <w:r>
        <w:rPr>
          <w:spacing w:val="34"/>
        </w:rPr>
        <w:t xml:space="preserve"> </w:t>
      </w:r>
      <w:r>
        <w:t>un</w:t>
      </w:r>
      <w:r>
        <w:rPr>
          <w:spacing w:val="-57"/>
        </w:rPr>
        <w:t xml:space="preserve"> </w:t>
      </w:r>
      <w:r>
        <w:t>atziņām.</w:t>
      </w:r>
    </w:p>
    <w:p w:rsidR="00224A6F" w:rsidRDefault="00CF620D">
      <w:pPr>
        <w:pStyle w:val="BodyText"/>
        <w:spacing w:line="276" w:lineRule="auto"/>
        <w:ind w:left="1377" w:right="1224"/>
      </w:pPr>
      <w:r>
        <w:t>DU studiju virziena „Tiesību zinātne” zinātniskā pētniecība ir salāgota ar studiju procesu,</w:t>
      </w:r>
      <w:r>
        <w:rPr>
          <w:spacing w:val="-57"/>
        </w:rPr>
        <w:t xml:space="preserve"> </w:t>
      </w:r>
      <w:r>
        <w:t>kas</w:t>
      </w:r>
      <w:r>
        <w:rPr>
          <w:spacing w:val="-2"/>
        </w:rPr>
        <w:t xml:space="preserve"> </w:t>
      </w:r>
      <w:r>
        <w:t>liecina</w:t>
      </w:r>
      <w:r>
        <w:rPr>
          <w:spacing w:val="-1"/>
        </w:rPr>
        <w:t xml:space="preserve"> </w:t>
      </w:r>
      <w:r>
        <w:t>par</w:t>
      </w:r>
      <w:r>
        <w:rPr>
          <w:spacing w:val="-1"/>
        </w:rPr>
        <w:t xml:space="preserve"> </w:t>
      </w:r>
      <w:r>
        <w:t>tās</w:t>
      </w:r>
      <w:r>
        <w:rPr>
          <w:spacing w:val="-2"/>
        </w:rPr>
        <w:t xml:space="preserve"> </w:t>
      </w:r>
      <w:r>
        <w:t>atbilstību studiju</w:t>
      </w:r>
      <w:r>
        <w:rPr>
          <w:spacing w:val="-1"/>
        </w:rPr>
        <w:t xml:space="preserve"> </w:t>
      </w:r>
      <w:r>
        <w:t>virziena</w:t>
      </w:r>
      <w:r>
        <w:rPr>
          <w:spacing w:val="-3"/>
        </w:rPr>
        <w:t xml:space="preserve"> </w:t>
      </w:r>
      <w:r>
        <w:t>attīstības</w:t>
      </w:r>
      <w:r>
        <w:rPr>
          <w:spacing w:val="-2"/>
        </w:rPr>
        <w:t xml:space="preserve"> </w:t>
      </w:r>
      <w:r>
        <w:t>mērķim</w:t>
      </w:r>
      <w:r>
        <w:rPr>
          <w:spacing w:val="-1"/>
        </w:rPr>
        <w:t xml:space="preserve"> </w:t>
      </w:r>
      <w:r>
        <w:t>un nozares</w:t>
      </w:r>
      <w:r>
        <w:rPr>
          <w:spacing w:val="-2"/>
        </w:rPr>
        <w:t xml:space="preserve"> </w:t>
      </w:r>
      <w:r>
        <w:t>prasībām.</w:t>
      </w:r>
    </w:p>
    <w:p w:rsidR="00224A6F" w:rsidRDefault="00224A6F">
      <w:pPr>
        <w:pStyle w:val="BodyText"/>
        <w:spacing w:before="10"/>
        <w:rPr>
          <w:sz w:val="27"/>
        </w:rPr>
      </w:pPr>
    </w:p>
    <w:p w:rsidR="00224A6F" w:rsidRDefault="00CF620D">
      <w:pPr>
        <w:pStyle w:val="Heading1"/>
        <w:numPr>
          <w:ilvl w:val="1"/>
          <w:numId w:val="19"/>
        </w:numPr>
        <w:tabs>
          <w:tab w:val="left" w:pos="1378"/>
        </w:tabs>
        <w:spacing w:line="276" w:lineRule="auto"/>
        <w:ind w:right="1222"/>
        <w:jc w:val="both"/>
      </w:pPr>
      <w:bookmarkStart w:id="30" w:name="_bookmark29"/>
      <w:bookmarkEnd w:id="30"/>
      <w:r>
        <w:rPr>
          <w:color w:val="1F4D78"/>
        </w:rPr>
        <w:t>Starptautiskās</w:t>
      </w:r>
      <w:r>
        <w:rPr>
          <w:color w:val="1F4D78"/>
          <w:spacing w:val="1"/>
        </w:rPr>
        <w:t xml:space="preserve"> </w:t>
      </w:r>
      <w:r>
        <w:rPr>
          <w:color w:val="1F4D78"/>
        </w:rPr>
        <w:t>sadarbības</w:t>
      </w:r>
      <w:r>
        <w:rPr>
          <w:color w:val="1F4D78"/>
          <w:spacing w:val="1"/>
        </w:rPr>
        <w:t xml:space="preserve"> </w:t>
      </w:r>
      <w:r>
        <w:rPr>
          <w:color w:val="1F4D78"/>
        </w:rPr>
        <w:t>zinātniskajā</w:t>
      </w:r>
      <w:r>
        <w:rPr>
          <w:color w:val="1F4D78"/>
          <w:spacing w:val="1"/>
        </w:rPr>
        <w:t xml:space="preserve"> </w:t>
      </w:r>
      <w:r>
        <w:rPr>
          <w:color w:val="1F4D78"/>
        </w:rPr>
        <w:t>pētniecībā</w:t>
      </w:r>
      <w:r>
        <w:rPr>
          <w:color w:val="1F4D78"/>
          <w:spacing w:val="1"/>
        </w:rPr>
        <w:t xml:space="preserve"> </w:t>
      </w:r>
      <w:r>
        <w:rPr>
          <w:color w:val="1F4D78"/>
        </w:rPr>
        <w:t>un/</w:t>
      </w:r>
      <w:r>
        <w:rPr>
          <w:color w:val="1F4D78"/>
          <w:spacing w:val="1"/>
        </w:rPr>
        <w:t xml:space="preserve"> </w:t>
      </w:r>
      <w:r>
        <w:rPr>
          <w:color w:val="1F4D78"/>
        </w:rPr>
        <w:t>vai</w:t>
      </w:r>
      <w:r>
        <w:rPr>
          <w:color w:val="1F4D78"/>
          <w:spacing w:val="1"/>
        </w:rPr>
        <w:t xml:space="preserve"> </w:t>
      </w:r>
      <w:r>
        <w:rPr>
          <w:color w:val="1F4D78"/>
        </w:rPr>
        <w:t>mākslinieciskajā</w:t>
      </w:r>
      <w:r>
        <w:rPr>
          <w:color w:val="1F4D78"/>
          <w:spacing w:val="1"/>
        </w:rPr>
        <w:t xml:space="preserve"> </w:t>
      </w:r>
      <w:r>
        <w:rPr>
          <w:color w:val="1F4D78"/>
        </w:rPr>
        <w:t>jaunradē</w:t>
      </w:r>
      <w:r>
        <w:rPr>
          <w:color w:val="1F4D78"/>
          <w:spacing w:val="1"/>
        </w:rPr>
        <w:t xml:space="preserve"> </w:t>
      </w:r>
      <w:r>
        <w:rPr>
          <w:color w:val="1F4D78"/>
        </w:rPr>
        <w:t>raksturojums</w:t>
      </w:r>
      <w:r>
        <w:rPr>
          <w:color w:val="1F4D78"/>
          <w:spacing w:val="1"/>
        </w:rPr>
        <w:t xml:space="preserve"> </w:t>
      </w:r>
      <w:r>
        <w:rPr>
          <w:color w:val="1F4D78"/>
        </w:rPr>
        <w:t>un</w:t>
      </w:r>
      <w:r>
        <w:rPr>
          <w:color w:val="1F4D78"/>
          <w:spacing w:val="1"/>
        </w:rPr>
        <w:t xml:space="preserve"> </w:t>
      </w:r>
      <w:r>
        <w:rPr>
          <w:color w:val="1F4D78"/>
        </w:rPr>
        <w:t>novērtējums,</w:t>
      </w:r>
      <w:r>
        <w:rPr>
          <w:color w:val="1F4D78"/>
          <w:spacing w:val="1"/>
        </w:rPr>
        <w:t xml:space="preserve"> </w:t>
      </w:r>
      <w:r>
        <w:rPr>
          <w:color w:val="1F4D78"/>
        </w:rPr>
        <w:t>norādot</w:t>
      </w:r>
      <w:r>
        <w:rPr>
          <w:color w:val="1F4D78"/>
          <w:spacing w:val="1"/>
        </w:rPr>
        <w:t xml:space="preserve"> </w:t>
      </w:r>
      <w:r>
        <w:rPr>
          <w:color w:val="1F4D78"/>
        </w:rPr>
        <w:t>arī</w:t>
      </w:r>
      <w:r>
        <w:rPr>
          <w:color w:val="1F4D78"/>
          <w:spacing w:val="1"/>
        </w:rPr>
        <w:t xml:space="preserve"> </w:t>
      </w:r>
      <w:r>
        <w:rPr>
          <w:color w:val="1F4D78"/>
        </w:rPr>
        <w:t>kopīgos</w:t>
      </w:r>
      <w:r>
        <w:rPr>
          <w:color w:val="1F4D78"/>
          <w:spacing w:val="1"/>
        </w:rPr>
        <w:t xml:space="preserve"> </w:t>
      </w:r>
      <w:r>
        <w:rPr>
          <w:color w:val="1F4D78"/>
        </w:rPr>
        <w:t>projektus,</w:t>
      </w:r>
      <w:r>
        <w:rPr>
          <w:color w:val="1F4D78"/>
          <w:spacing w:val="1"/>
        </w:rPr>
        <w:t xml:space="preserve"> </w:t>
      </w:r>
      <w:r>
        <w:rPr>
          <w:color w:val="1F4D78"/>
        </w:rPr>
        <w:t>pētījumus</w:t>
      </w:r>
      <w:r>
        <w:rPr>
          <w:color w:val="1F4D78"/>
          <w:spacing w:val="-5"/>
        </w:rPr>
        <w:t xml:space="preserve"> </w:t>
      </w:r>
      <w:r>
        <w:rPr>
          <w:color w:val="1F4D78"/>
        </w:rPr>
        <w:t>u.c</w:t>
      </w:r>
      <w:r>
        <w:t>.</w:t>
      </w:r>
    </w:p>
    <w:p w:rsidR="00224A6F" w:rsidRDefault="00224A6F">
      <w:pPr>
        <w:pStyle w:val="BodyText"/>
        <w:spacing w:before="8"/>
        <w:rPr>
          <w:rFonts w:ascii="Calibri Light"/>
          <w:sz w:val="25"/>
        </w:rPr>
      </w:pPr>
    </w:p>
    <w:p w:rsidR="00224A6F" w:rsidRDefault="00CF620D">
      <w:pPr>
        <w:pStyle w:val="BodyText"/>
        <w:spacing w:line="278" w:lineRule="auto"/>
        <w:ind w:left="1377" w:right="955"/>
      </w:pPr>
      <w:r>
        <w:t>Starptautiskās</w:t>
      </w:r>
      <w:r>
        <w:rPr>
          <w:spacing w:val="32"/>
        </w:rPr>
        <w:t xml:space="preserve"> </w:t>
      </w:r>
      <w:r>
        <w:t>sadarbības</w:t>
      </w:r>
      <w:r>
        <w:rPr>
          <w:spacing w:val="36"/>
        </w:rPr>
        <w:t xml:space="preserve"> </w:t>
      </w:r>
      <w:r>
        <w:t>zinātniskajā</w:t>
      </w:r>
      <w:r>
        <w:rPr>
          <w:spacing w:val="32"/>
        </w:rPr>
        <w:t xml:space="preserve"> </w:t>
      </w:r>
      <w:r>
        <w:t>pētniecībā</w:t>
      </w:r>
      <w:r>
        <w:rPr>
          <w:spacing w:val="35"/>
        </w:rPr>
        <w:t xml:space="preserve"> </w:t>
      </w:r>
      <w:r>
        <w:t>raksturojums</w:t>
      </w:r>
      <w:r>
        <w:rPr>
          <w:spacing w:val="33"/>
        </w:rPr>
        <w:t xml:space="preserve"> </w:t>
      </w:r>
      <w:r>
        <w:t>un</w:t>
      </w:r>
      <w:r>
        <w:rPr>
          <w:spacing w:val="32"/>
        </w:rPr>
        <w:t xml:space="preserve"> </w:t>
      </w:r>
      <w:r>
        <w:t>novērtējums,</w:t>
      </w:r>
      <w:r>
        <w:rPr>
          <w:spacing w:val="33"/>
        </w:rPr>
        <w:t xml:space="preserve"> </w:t>
      </w:r>
      <w:r>
        <w:t>kopīgie</w:t>
      </w:r>
      <w:r>
        <w:rPr>
          <w:spacing w:val="-57"/>
        </w:rPr>
        <w:t xml:space="preserve"> </w:t>
      </w:r>
      <w:r>
        <w:t>projekti un pētījumi</w:t>
      </w:r>
    </w:p>
    <w:p w:rsidR="00224A6F" w:rsidRDefault="00224A6F">
      <w:pPr>
        <w:pStyle w:val="BodyText"/>
        <w:spacing w:before="2"/>
        <w:rPr>
          <w:sz w:val="27"/>
        </w:rPr>
      </w:pPr>
    </w:p>
    <w:p w:rsidR="00224A6F" w:rsidRDefault="00CF620D">
      <w:pPr>
        <w:pStyle w:val="BodyText"/>
        <w:spacing w:before="1" w:line="276" w:lineRule="auto"/>
        <w:ind w:left="1377" w:right="1226"/>
        <w:jc w:val="both"/>
      </w:pPr>
      <w:r>
        <w:t>Studiju</w:t>
      </w:r>
      <w:r>
        <w:rPr>
          <w:spacing w:val="-13"/>
        </w:rPr>
        <w:t xml:space="preserve"> </w:t>
      </w:r>
      <w:r>
        <w:t>virziena</w:t>
      </w:r>
      <w:r>
        <w:rPr>
          <w:spacing w:val="-13"/>
        </w:rPr>
        <w:t xml:space="preserve"> </w:t>
      </w:r>
      <w:r>
        <w:t>“Tiesību</w:t>
      </w:r>
      <w:r>
        <w:rPr>
          <w:spacing w:val="-14"/>
        </w:rPr>
        <w:t xml:space="preserve"> </w:t>
      </w:r>
      <w:r>
        <w:t>zinātne”</w:t>
      </w:r>
      <w:r>
        <w:rPr>
          <w:spacing w:val="-13"/>
        </w:rPr>
        <w:t xml:space="preserve"> </w:t>
      </w:r>
      <w:r>
        <w:t>akadēmiskais</w:t>
      </w:r>
      <w:r>
        <w:rPr>
          <w:spacing w:val="-12"/>
        </w:rPr>
        <w:t xml:space="preserve"> </w:t>
      </w:r>
      <w:r>
        <w:t>personāls</w:t>
      </w:r>
      <w:r>
        <w:rPr>
          <w:spacing w:val="-11"/>
        </w:rPr>
        <w:t xml:space="preserve"> </w:t>
      </w:r>
      <w:r>
        <w:t>aktīvi</w:t>
      </w:r>
      <w:r>
        <w:rPr>
          <w:spacing w:val="-12"/>
        </w:rPr>
        <w:t xml:space="preserve"> </w:t>
      </w:r>
      <w:r>
        <w:t>sadarbojas</w:t>
      </w:r>
      <w:r>
        <w:rPr>
          <w:spacing w:val="-12"/>
        </w:rPr>
        <w:t xml:space="preserve"> </w:t>
      </w:r>
      <w:r>
        <w:t>ar</w:t>
      </w:r>
      <w:r>
        <w:rPr>
          <w:spacing w:val="-14"/>
        </w:rPr>
        <w:t xml:space="preserve"> </w:t>
      </w:r>
      <w:r>
        <w:t>ārvalstu</w:t>
      </w:r>
      <w:r>
        <w:rPr>
          <w:spacing w:val="-12"/>
        </w:rPr>
        <w:t xml:space="preserve"> </w:t>
      </w:r>
      <w:r>
        <w:t>AII</w:t>
      </w:r>
      <w:r>
        <w:rPr>
          <w:spacing w:val="-58"/>
        </w:rPr>
        <w:t xml:space="preserve"> </w:t>
      </w:r>
      <w:r>
        <w:t>(Viļņas Kazimira Simonaviča universitāti, Jāņa Pāvila II Ļubļinas katoļu universitāti,</w:t>
      </w:r>
      <w:r>
        <w:rPr>
          <w:spacing w:val="1"/>
        </w:rPr>
        <w:t xml:space="preserve"> </w:t>
      </w:r>
      <w:r>
        <w:t>Toruņas</w:t>
      </w:r>
      <w:r>
        <w:rPr>
          <w:spacing w:val="1"/>
        </w:rPr>
        <w:t xml:space="preserve"> </w:t>
      </w:r>
      <w:r>
        <w:t>Nikolaja</w:t>
      </w:r>
      <w:r>
        <w:rPr>
          <w:spacing w:val="1"/>
        </w:rPr>
        <w:t xml:space="preserve"> </w:t>
      </w:r>
      <w:r>
        <w:t>Kopernika</w:t>
      </w:r>
      <w:r>
        <w:rPr>
          <w:spacing w:val="1"/>
        </w:rPr>
        <w:t xml:space="preserve"> </w:t>
      </w:r>
      <w:r>
        <w:t>universitāti,</w:t>
      </w:r>
      <w:r>
        <w:rPr>
          <w:spacing w:val="1"/>
        </w:rPr>
        <w:t xml:space="preserve"> </w:t>
      </w:r>
      <w:r>
        <w:t>Maskavas</w:t>
      </w:r>
      <w:r>
        <w:rPr>
          <w:spacing w:val="1"/>
        </w:rPr>
        <w:t xml:space="preserve"> </w:t>
      </w:r>
      <w:r>
        <w:t>Valsts</w:t>
      </w:r>
      <w:r>
        <w:rPr>
          <w:spacing w:val="1"/>
        </w:rPr>
        <w:t xml:space="preserve"> </w:t>
      </w:r>
      <w:r>
        <w:t>juridisko</w:t>
      </w:r>
      <w:r>
        <w:rPr>
          <w:spacing w:val="1"/>
        </w:rPr>
        <w:t xml:space="preserve"> </w:t>
      </w:r>
      <w:r>
        <w:t>universitāti,</w:t>
      </w:r>
      <w:r>
        <w:rPr>
          <w:spacing w:val="-57"/>
        </w:rPr>
        <w:t xml:space="preserve"> </w:t>
      </w:r>
      <w:r>
        <w:t>Novosibirskas Valsts universitāti u.c.) akadēmisko un zinātnisko personālu, organizējot</w:t>
      </w:r>
      <w:r>
        <w:rPr>
          <w:spacing w:val="1"/>
        </w:rPr>
        <w:t xml:space="preserve"> </w:t>
      </w:r>
      <w:r>
        <w:t>starptautiskās</w:t>
      </w:r>
      <w:r>
        <w:rPr>
          <w:spacing w:val="-7"/>
        </w:rPr>
        <w:t xml:space="preserve"> </w:t>
      </w:r>
      <w:r>
        <w:t>zinātniskās</w:t>
      </w:r>
      <w:r>
        <w:rPr>
          <w:spacing w:val="-7"/>
        </w:rPr>
        <w:t xml:space="preserve"> </w:t>
      </w:r>
      <w:r>
        <w:t>konferences</w:t>
      </w:r>
      <w:r>
        <w:rPr>
          <w:spacing w:val="-6"/>
        </w:rPr>
        <w:t xml:space="preserve"> </w:t>
      </w:r>
      <w:r>
        <w:t>ar</w:t>
      </w:r>
      <w:r>
        <w:rPr>
          <w:spacing w:val="-6"/>
        </w:rPr>
        <w:t xml:space="preserve"> </w:t>
      </w:r>
      <w:r>
        <w:t>apvienotu</w:t>
      </w:r>
      <w:r>
        <w:rPr>
          <w:spacing w:val="-6"/>
        </w:rPr>
        <w:t xml:space="preserve"> </w:t>
      </w:r>
      <w:r>
        <w:t>zinātnisko</w:t>
      </w:r>
      <w:r>
        <w:rPr>
          <w:spacing w:val="-7"/>
        </w:rPr>
        <w:t xml:space="preserve"> </w:t>
      </w:r>
      <w:r>
        <w:t>komiteju</w:t>
      </w:r>
      <w:r>
        <w:rPr>
          <w:spacing w:val="-7"/>
        </w:rPr>
        <w:t xml:space="preserve"> </w:t>
      </w:r>
      <w:r>
        <w:t>un</w:t>
      </w:r>
      <w:r>
        <w:rPr>
          <w:spacing w:val="-9"/>
        </w:rPr>
        <w:t xml:space="preserve"> </w:t>
      </w:r>
      <w:r>
        <w:t>rakstu</w:t>
      </w:r>
      <w:r>
        <w:rPr>
          <w:spacing w:val="-7"/>
        </w:rPr>
        <w:t xml:space="preserve"> </w:t>
      </w:r>
      <w:r>
        <w:t>krājumu</w:t>
      </w:r>
      <w:r>
        <w:rPr>
          <w:spacing w:val="-57"/>
        </w:rPr>
        <w:t xml:space="preserve"> </w:t>
      </w:r>
      <w:r>
        <w:t>redkolēģiju</w:t>
      </w:r>
      <w:r>
        <w:rPr>
          <w:spacing w:val="1"/>
        </w:rPr>
        <w:t xml:space="preserve"> </w:t>
      </w:r>
      <w:r>
        <w:t>un</w:t>
      </w:r>
      <w:r>
        <w:rPr>
          <w:spacing w:val="1"/>
        </w:rPr>
        <w:t xml:space="preserve"> </w:t>
      </w:r>
      <w:r>
        <w:t>veicot</w:t>
      </w:r>
      <w:r>
        <w:rPr>
          <w:spacing w:val="1"/>
        </w:rPr>
        <w:t xml:space="preserve"> </w:t>
      </w:r>
      <w:r>
        <w:t>kopīgus</w:t>
      </w:r>
      <w:r>
        <w:rPr>
          <w:spacing w:val="1"/>
        </w:rPr>
        <w:t xml:space="preserve"> </w:t>
      </w:r>
      <w:r>
        <w:t>vai</w:t>
      </w:r>
      <w:r>
        <w:rPr>
          <w:spacing w:val="1"/>
        </w:rPr>
        <w:t xml:space="preserve"> </w:t>
      </w:r>
      <w:r>
        <w:t>savstarpēji</w:t>
      </w:r>
      <w:r>
        <w:rPr>
          <w:spacing w:val="1"/>
        </w:rPr>
        <w:t xml:space="preserve"> </w:t>
      </w:r>
      <w:r>
        <w:t>saistītus</w:t>
      </w:r>
      <w:r>
        <w:rPr>
          <w:spacing w:val="1"/>
        </w:rPr>
        <w:t xml:space="preserve"> </w:t>
      </w:r>
      <w:r>
        <w:t>starpdisciplinārus</w:t>
      </w:r>
      <w:r>
        <w:rPr>
          <w:spacing w:val="1"/>
        </w:rPr>
        <w:t xml:space="preserve"> </w:t>
      </w:r>
      <w:r>
        <w:t>pētījumus</w:t>
      </w:r>
      <w:r>
        <w:rPr>
          <w:spacing w:val="1"/>
        </w:rPr>
        <w:t xml:space="preserve"> </w:t>
      </w:r>
      <w:r>
        <w:t>sabiedriskajā</w:t>
      </w:r>
      <w:r>
        <w:rPr>
          <w:spacing w:val="1"/>
        </w:rPr>
        <w:t xml:space="preserve"> </w:t>
      </w:r>
      <w:r>
        <w:t>un</w:t>
      </w:r>
      <w:r>
        <w:rPr>
          <w:spacing w:val="1"/>
        </w:rPr>
        <w:t xml:space="preserve"> </w:t>
      </w:r>
      <w:r>
        <w:t>enerģētiskajā</w:t>
      </w:r>
      <w:r>
        <w:rPr>
          <w:spacing w:val="1"/>
        </w:rPr>
        <w:t xml:space="preserve"> </w:t>
      </w:r>
      <w:r>
        <w:t>drošībā,</w:t>
      </w:r>
      <w:r>
        <w:rPr>
          <w:spacing w:val="1"/>
        </w:rPr>
        <w:t xml:space="preserve"> </w:t>
      </w:r>
      <w:r>
        <w:t>noziedzības</w:t>
      </w:r>
      <w:r>
        <w:rPr>
          <w:spacing w:val="1"/>
        </w:rPr>
        <w:t xml:space="preserve"> </w:t>
      </w:r>
      <w:r>
        <w:t>cēloņu</w:t>
      </w:r>
      <w:r>
        <w:rPr>
          <w:spacing w:val="1"/>
        </w:rPr>
        <w:t xml:space="preserve"> </w:t>
      </w:r>
      <w:r>
        <w:t>un</w:t>
      </w:r>
      <w:r>
        <w:rPr>
          <w:spacing w:val="1"/>
        </w:rPr>
        <w:t xml:space="preserve"> </w:t>
      </w:r>
      <w:r>
        <w:t>veicinošo</w:t>
      </w:r>
      <w:r>
        <w:rPr>
          <w:spacing w:val="1"/>
        </w:rPr>
        <w:t xml:space="preserve"> </w:t>
      </w:r>
      <w:r>
        <w:t>apstākļu</w:t>
      </w:r>
      <w:r>
        <w:rPr>
          <w:spacing w:val="1"/>
        </w:rPr>
        <w:t xml:space="preserve"> </w:t>
      </w:r>
      <w:r>
        <w:t>identificēšanā</w:t>
      </w:r>
      <w:r>
        <w:rPr>
          <w:spacing w:val="-2"/>
        </w:rPr>
        <w:t xml:space="preserve"> </w:t>
      </w:r>
      <w:r>
        <w:t>un novēršanā.</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Heading2"/>
        <w:spacing w:before="70"/>
        <w:ind w:left="1377"/>
        <w:jc w:val="left"/>
      </w:pPr>
      <w:r>
        <w:lastRenderedPageBreak/>
        <w:t>Kopīgi</w:t>
      </w:r>
      <w:r>
        <w:rPr>
          <w:spacing w:val="-2"/>
        </w:rPr>
        <w:t xml:space="preserve"> </w:t>
      </w:r>
      <w:r>
        <w:t>veiktie</w:t>
      </w:r>
      <w:r>
        <w:rPr>
          <w:spacing w:val="-4"/>
        </w:rPr>
        <w:t xml:space="preserve"> </w:t>
      </w:r>
      <w:r>
        <w:t>un</w:t>
      </w:r>
      <w:r>
        <w:rPr>
          <w:spacing w:val="-2"/>
        </w:rPr>
        <w:t xml:space="preserve"> </w:t>
      </w:r>
      <w:r>
        <w:t>publicētie</w:t>
      </w:r>
      <w:r>
        <w:rPr>
          <w:spacing w:val="-3"/>
        </w:rPr>
        <w:t xml:space="preserve"> </w:t>
      </w:r>
      <w:r>
        <w:t>pētījumi:</w:t>
      </w:r>
    </w:p>
    <w:p w:rsidR="00224A6F" w:rsidRDefault="004F0B5E">
      <w:pPr>
        <w:pStyle w:val="BodyText"/>
        <w:spacing w:before="1"/>
        <w:rPr>
          <w:b/>
          <w:sz w:val="31"/>
        </w:rPr>
      </w:pPr>
      <w:r>
        <w:rPr>
          <w:b/>
          <w:sz w:val="31"/>
        </w:rPr>
        <w:tab/>
        <w:t xml:space="preserve">        </w:t>
      </w:r>
    </w:p>
    <w:p w:rsidR="00CD0B16" w:rsidRDefault="00CF620D" w:rsidP="00CD0B16">
      <w:pPr>
        <w:pStyle w:val="BodyText"/>
        <w:spacing w:before="1" w:line="276" w:lineRule="auto"/>
        <w:ind w:left="1377" w:right="1227"/>
        <w:jc w:val="both"/>
        <w:rPr>
          <w:spacing w:val="-10"/>
        </w:rPr>
      </w:pPr>
      <w:r w:rsidRPr="004F0B5E">
        <w:rPr>
          <w:highlight w:val="lightGray"/>
        </w:rPr>
        <w:t>-</w:t>
      </w:r>
      <w:r w:rsidRPr="004F0B5E">
        <w:rPr>
          <w:spacing w:val="-10"/>
          <w:highlight w:val="lightGray"/>
        </w:rPr>
        <w:t xml:space="preserve"> </w:t>
      </w:r>
      <w:r w:rsidR="004F0B5E" w:rsidRPr="004F0B5E">
        <w:rPr>
          <w:spacing w:val="-10"/>
          <w:highlight w:val="lightGray"/>
        </w:rPr>
        <w:t>Gostev, A., Demidova, S., Shchepanskiy, S., Teivāns-Treinovskis, J. REGULATORY MECHANISM FOR INCREASING THE LEVEL OF PUBLIC RESPONSIBILITY | MECANISMO REGULATÓRIO PARA AUMENTAR O NÍVEL DE RESPONSABILIDADE PÚBLICA NAS EMPRESAS FABRICANTES DA SOCIEDADE DA INFORMAÇÃO. Relacoes Internacionais no Mundo Atual, 2022, 2(34),  SCOPUS</w:t>
      </w:r>
    </w:p>
    <w:p w:rsidR="00CD0B16" w:rsidRDefault="00CD0B16" w:rsidP="00CD0B16">
      <w:pPr>
        <w:pStyle w:val="BodyText"/>
        <w:spacing w:before="1" w:line="276" w:lineRule="auto"/>
        <w:ind w:left="1377" w:right="1227"/>
        <w:jc w:val="both"/>
        <w:rPr>
          <w:spacing w:val="-10"/>
        </w:rPr>
      </w:pPr>
    </w:p>
    <w:p w:rsidR="00664A3E" w:rsidRDefault="00CD0B16" w:rsidP="00CD0B16">
      <w:pPr>
        <w:pStyle w:val="BodyText"/>
        <w:spacing w:before="1" w:line="276" w:lineRule="auto"/>
        <w:ind w:left="1377" w:right="1227"/>
        <w:jc w:val="both"/>
        <w:rPr>
          <w:spacing w:val="-10"/>
        </w:rPr>
      </w:pPr>
      <w:r>
        <w:rPr>
          <w:spacing w:val="-10"/>
        </w:rPr>
        <w:t xml:space="preserve">- </w:t>
      </w:r>
      <w:r w:rsidR="00C03130" w:rsidRPr="00C03130">
        <w:rPr>
          <w:color w:val="222222"/>
          <w:highlight w:val="green"/>
          <w:shd w:val="clear" w:color="auto" w:fill="FFFFFF"/>
        </w:rPr>
        <w:t>Krivins A., Petrova M., </w:t>
      </w:r>
      <w:r w:rsidR="00C03130" w:rsidRPr="00C03130">
        <w:rPr>
          <w:rStyle w:val="il"/>
          <w:color w:val="222222"/>
          <w:highlight w:val="green"/>
          <w:shd w:val="clear" w:color="auto" w:fill="FFFFFF"/>
        </w:rPr>
        <w:t>Marinov</w:t>
      </w:r>
      <w:r w:rsidR="00C03130" w:rsidRPr="00C03130">
        <w:rPr>
          <w:color w:val="222222"/>
          <w:highlight w:val="green"/>
          <w:shd w:val="clear" w:color="auto" w:fill="FFFFFF"/>
        </w:rPr>
        <w:t> M. (2022) Ensuring the principle of transparency in public procurement: the experience of the European Union. Socialo Zinatnu Vestnesis / Social Sciences Bulletin, 35(2): 96-114. </w:t>
      </w:r>
      <w:r w:rsidR="00C03130" w:rsidRPr="00C03130">
        <w:rPr>
          <w:highlight w:val="green"/>
          <w:shd w:val="clear" w:color="auto" w:fill="FFFFFF"/>
        </w:rPr>
        <w:t>https://doi.org/10.9770/szv.2022.2(5)</w:t>
      </w:r>
      <w:r w:rsidR="00826082">
        <w:rPr>
          <w:highlight w:val="green"/>
        </w:rPr>
        <w:t>.</w:t>
      </w:r>
    </w:p>
    <w:p w:rsidR="004F0B5E" w:rsidRDefault="004F0B5E" w:rsidP="004F0B5E">
      <w:pPr>
        <w:pStyle w:val="BodyText"/>
        <w:spacing w:before="1" w:line="276" w:lineRule="auto"/>
        <w:ind w:left="1377" w:right="1227"/>
        <w:jc w:val="both"/>
        <w:rPr>
          <w:spacing w:val="-10"/>
        </w:rPr>
      </w:pPr>
    </w:p>
    <w:p w:rsidR="00CD043C" w:rsidRDefault="00CD0B16" w:rsidP="00CD043C">
      <w:pPr>
        <w:pStyle w:val="BodyText"/>
        <w:spacing w:before="1" w:line="276" w:lineRule="auto"/>
        <w:ind w:left="1377" w:right="1227"/>
        <w:jc w:val="both"/>
        <w:rPr>
          <w:spacing w:val="-10"/>
        </w:rPr>
      </w:pPr>
      <w:r w:rsidRPr="00CD0B16">
        <w:rPr>
          <w:spacing w:val="-10"/>
          <w:highlight w:val="green"/>
        </w:rPr>
        <w:t>-Raistenskis, Evaldas; Krivins, Anatolijs; Aleksejeva, Ludmila. Phehomenon of corruption in Albania: towards cigarrete smugling. Access Journal, Access Press Publishing House, 2023. vol. 4(2), pages 297-312, March. DOI: 10.46656/access.2023.4.2(10), WEB of Sciences, Thomson Reuters.</w:t>
      </w:r>
    </w:p>
    <w:p w:rsidR="00CD043C" w:rsidRDefault="00CD043C" w:rsidP="00CD043C">
      <w:pPr>
        <w:pStyle w:val="BodyText"/>
        <w:spacing w:before="1" w:line="276" w:lineRule="auto"/>
        <w:ind w:left="1377" w:right="1227"/>
        <w:jc w:val="both"/>
        <w:rPr>
          <w:spacing w:val="-10"/>
        </w:rPr>
      </w:pPr>
    </w:p>
    <w:p w:rsidR="00CD043C" w:rsidRPr="000414D3" w:rsidRDefault="00CD043C" w:rsidP="00CD043C">
      <w:pPr>
        <w:pStyle w:val="BodyText"/>
        <w:spacing w:before="1" w:line="276" w:lineRule="auto"/>
        <w:ind w:left="1377" w:right="1227"/>
        <w:jc w:val="both"/>
        <w:rPr>
          <w:bCs/>
          <w:color w:val="000000"/>
          <w:highlight w:val="cyan"/>
          <w:shd w:val="clear" w:color="auto" w:fill="C0C0C0"/>
        </w:rPr>
      </w:pPr>
      <w:r w:rsidRPr="000414D3">
        <w:rPr>
          <w:color w:val="000000"/>
          <w:highlight w:val="cyan"/>
        </w:rPr>
        <w:t xml:space="preserve">Krivins A., Vilks A., Kipane A. (2023). Corruption perception trends: European Union countries. Access Journal, Access Press Publishing House, 2024, 5(1), 58-67, November </w:t>
      </w:r>
      <w:r w:rsidRPr="000414D3">
        <w:rPr>
          <w:color w:val="000000"/>
          <w:highlight w:val="cyan"/>
          <w:shd w:val="clear" w:color="auto" w:fill="FF00FF"/>
        </w:rPr>
        <w:t>2023</w:t>
      </w:r>
      <w:r w:rsidRPr="000414D3">
        <w:rPr>
          <w:color w:val="000000"/>
          <w:highlight w:val="cyan"/>
        </w:rPr>
        <w:t xml:space="preserve">. DOI: </w:t>
      </w:r>
      <w:hyperlink r:id="rId52" w:history="1">
        <w:r w:rsidRPr="000414D3">
          <w:rPr>
            <w:rStyle w:val="Hyperlink"/>
            <w:highlight w:val="cyan"/>
          </w:rPr>
          <w:t>10.46656/access.2024.5.1(4)</w:t>
        </w:r>
      </w:hyperlink>
      <w:r w:rsidRPr="000414D3">
        <w:rPr>
          <w:color w:val="000000"/>
          <w:highlight w:val="cyan"/>
        </w:rPr>
        <w:t xml:space="preserve"> </w:t>
      </w:r>
      <w:r w:rsidRPr="000414D3">
        <w:rPr>
          <w:bCs/>
          <w:color w:val="000000"/>
          <w:highlight w:val="cyan"/>
          <w:shd w:val="clear" w:color="auto" w:fill="C0C0C0"/>
        </w:rPr>
        <w:t>WEB of Sciences</w:t>
      </w:r>
      <w:r w:rsidRPr="000414D3">
        <w:rPr>
          <w:color w:val="000000"/>
          <w:highlight w:val="cyan"/>
          <w:shd w:val="clear" w:color="auto" w:fill="C0C0C0"/>
        </w:rPr>
        <w:t xml:space="preserve">, </w:t>
      </w:r>
      <w:r w:rsidRPr="000414D3">
        <w:rPr>
          <w:bCs/>
          <w:color w:val="000000"/>
          <w:highlight w:val="cyan"/>
          <w:shd w:val="clear" w:color="auto" w:fill="C0C0C0"/>
        </w:rPr>
        <w:t>Thomson Reuters.</w:t>
      </w:r>
    </w:p>
    <w:p w:rsidR="00CD043C" w:rsidRPr="000414D3" w:rsidRDefault="00CD043C" w:rsidP="00CD043C">
      <w:pPr>
        <w:pStyle w:val="BodyText"/>
        <w:spacing w:before="1" w:line="276" w:lineRule="auto"/>
        <w:ind w:left="1377" w:right="1227"/>
        <w:jc w:val="both"/>
        <w:rPr>
          <w:bCs/>
          <w:color w:val="000000"/>
          <w:highlight w:val="cyan"/>
          <w:shd w:val="clear" w:color="auto" w:fill="C0C0C0"/>
        </w:rPr>
      </w:pPr>
    </w:p>
    <w:p w:rsidR="00CD043C" w:rsidRPr="000414D3" w:rsidRDefault="00CD043C" w:rsidP="00CD043C">
      <w:pPr>
        <w:pStyle w:val="BodyText"/>
        <w:spacing w:before="1" w:line="276" w:lineRule="auto"/>
        <w:ind w:left="1377" w:right="1227"/>
        <w:jc w:val="both"/>
        <w:rPr>
          <w:bCs/>
          <w:color w:val="000000"/>
          <w:highlight w:val="cyan"/>
          <w:shd w:val="clear" w:color="auto" w:fill="C0C0C0"/>
        </w:rPr>
      </w:pPr>
      <w:r w:rsidRPr="000414D3">
        <w:rPr>
          <w:color w:val="000000"/>
          <w:highlight w:val="cyan"/>
        </w:rPr>
        <w:t>Kipane A., Vilks A., Krivins A. (</w:t>
      </w:r>
      <w:r w:rsidRPr="000414D3">
        <w:rPr>
          <w:color w:val="000000"/>
          <w:highlight w:val="cyan"/>
          <w:shd w:val="clear" w:color="auto" w:fill="FF00FF"/>
        </w:rPr>
        <w:t>2023</w:t>
      </w:r>
      <w:r w:rsidRPr="000414D3">
        <w:rPr>
          <w:color w:val="000000"/>
          <w:highlight w:val="cyan"/>
        </w:rPr>
        <w:t xml:space="preserve">). Forecasts of Long-term Progress in the Socio-cultural Sphere in the Context of Combating Economic Crime. Pakistan Journal of Criminology. Vol. 15, No. 04, October-December 2023 (49-67). </w:t>
      </w:r>
      <w:r w:rsidRPr="000414D3">
        <w:rPr>
          <w:bCs/>
          <w:color w:val="000000"/>
          <w:highlight w:val="cyan"/>
          <w:shd w:val="clear" w:color="auto" w:fill="C0C0C0"/>
        </w:rPr>
        <w:t>SCOPUS</w:t>
      </w:r>
    </w:p>
    <w:p w:rsidR="00CD043C" w:rsidRPr="000414D3" w:rsidRDefault="00CD043C" w:rsidP="00CD043C">
      <w:pPr>
        <w:pStyle w:val="BodyText"/>
        <w:spacing w:before="1" w:line="276" w:lineRule="auto"/>
        <w:ind w:left="1377" w:right="1227"/>
        <w:jc w:val="both"/>
        <w:rPr>
          <w:bCs/>
          <w:color w:val="000000"/>
          <w:highlight w:val="cyan"/>
          <w:shd w:val="clear" w:color="auto" w:fill="C0C0C0"/>
        </w:rPr>
      </w:pPr>
    </w:p>
    <w:p w:rsidR="00CD043C" w:rsidRPr="000414D3" w:rsidRDefault="00CD043C" w:rsidP="00CD043C">
      <w:pPr>
        <w:pStyle w:val="BodyText"/>
        <w:spacing w:before="1" w:line="276" w:lineRule="auto"/>
        <w:ind w:left="1377" w:right="1227"/>
        <w:jc w:val="both"/>
        <w:rPr>
          <w:color w:val="000000"/>
          <w:highlight w:val="cyan"/>
        </w:rPr>
      </w:pPr>
      <w:r w:rsidRPr="000414D3">
        <w:rPr>
          <w:color w:val="000000"/>
          <w:highlight w:val="cyan"/>
        </w:rPr>
        <w:t>Visas, H., Krivins, A. John, M. W. (</w:t>
      </w:r>
      <w:r w:rsidRPr="000414D3">
        <w:rPr>
          <w:color w:val="000000"/>
          <w:highlight w:val="cyan"/>
          <w:shd w:val="clear" w:color="auto" w:fill="FF00FF"/>
        </w:rPr>
        <w:t>2023</w:t>
      </w:r>
      <w:r w:rsidRPr="000414D3">
        <w:rPr>
          <w:color w:val="000000"/>
          <w:highlight w:val="cyan"/>
        </w:rPr>
        <w:t xml:space="preserve">). Achieving environmental sustainability through environmentally friendly technologies in OECD countries: The role of financial development. Energy Economics Letters, 10 (2), 146–158. </w:t>
      </w:r>
      <w:hyperlink r:id="rId53" w:history="1">
        <w:r w:rsidRPr="000414D3">
          <w:rPr>
            <w:rStyle w:val="Hyperlink"/>
            <w:color w:val="1155CC"/>
            <w:highlight w:val="cyan"/>
          </w:rPr>
          <w:t>https://doi.org/10.55493/5049.v10i2.4919</w:t>
        </w:r>
      </w:hyperlink>
    </w:p>
    <w:p w:rsidR="00CD043C" w:rsidRPr="000414D3" w:rsidRDefault="00CD043C" w:rsidP="00CD043C">
      <w:pPr>
        <w:pStyle w:val="BodyText"/>
        <w:spacing w:before="1" w:line="276" w:lineRule="auto"/>
        <w:ind w:left="1377" w:right="1227"/>
        <w:jc w:val="both"/>
        <w:rPr>
          <w:color w:val="000000"/>
          <w:highlight w:val="cyan"/>
        </w:rPr>
      </w:pPr>
    </w:p>
    <w:p w:rsidR="00CD043C" w:rsidRPr="000414D3" w:rsidRDefault="00CD043C" w:rsidP="00CD043C">
      <w:pPr>
        <w:pStyle w:val="BodyText"/>
        <w:spacing w:before="1" w:line="276" w:lineRule="auto"/>
        <w:ind w:left="1377" w:right="1227"/>
        <w:jc w:val="both"/>
        <w:rPr>
          <w:bCs/>
          <w:color w:val="000000"/>
          <w:highlight w:val="cyan"/>
          <w:shd w:val="clear" w:color="auto" w:fill="C0C0C0"/>
        </w:rPr>
      </w:pPr>
      <w:r w:rsidRPr="000414D3">
        <w:rPr>
          <w:color w:val="000000"/>
          <w:highlight w:val="cyan"/>
        </w:rPr>
        <w:t>Etalong, T., Umoh, B., Jurgelane-Kaldava, I., Krivins, A. (2024). Gender, legal and economic aspects of domestic services in households. Access to science, business, innovation in the digital economy, ACCESS Press, 5(2),207-221,</w:t>
      </w:r>
      <w:hyperlink r:id="rId54" w:history="1">
        <w:r w:rsidRPr="000414D3">
          <w:rPr>
            <w:rStyle w:val="Hyperlink"/>
            <w:color w:val="000000"/>
            <w:highlight w:val="cyan"/>
          </w:rPr>
          <w:t xml:space="preserve"> </w:t>
        </w:r>
        <w:r w:rsidRPr="000414D3">
          <w:rPr>
            <w:rStyle w:val="Hyperlink"/>
            <w:color w:val="1155CC"/>
            <w:highlight w:val="cyan"/>
          </w:rPr>
          <w:t>https://doi.org/10.46656/access.2024.5.2(2)</w:t>
        </w:r>
      </w:hyperlink>
      <w:r w:rsidRPr="000414D3">
        <w:rPr>
          <w:color w:val="000000"/>
          <w:highlight w:val="cyan"/>
        </w:rPr>
        <w:t xml:space="preserve"> </w:t>
      </w:r>
      <w:r w:rsidRPr="000414D3">
        <w:rPr>
          <w:bCs/>
          <w:color w:val="000000"/>
          <w:highlight w:val="cyan"/>
          <w:shd w:val="clear" w:color="auto" w:fill="C0C0C0"/>
        </w:rPr>
        <w:t>WEB of Sciences</w:t>
      </w:r>
      <w:r w:rsidRPr="000414D3">
        <w:rPr>
          <w:color w:val="000000"/>
          <w:highlight w:val="cyan"/>
          <w:shd w:val="clear" w:color="auto" w:fill="C0C0C0"/>
        </w:rPr>
        <w:t xml:space="preserve">, </w:t>
      </w:r>
      <w:r w:rsidRPr="000414D3">
        <w:rPr>
          <w:bCs/>
          <w:color w:val="000000"/>
          <w:highlight w:val="cyan"/>
          <w:shd w:val="clear" w:color="auto" w:fill="C0C0C0"/>
        </w:rPr>
        <w:t>Thomson Reuters.</w:t>
      </w:r>
    </w:p>
    <w:p w:rsidR="00CD043C" w:rsidRPr="000414D3" w:rsidRDefault="00CD043C" w:rsidP="00CD043C">
      <w:pPr>
        <w:pStyle w:val="BodyText"/>
        <w:spacing w:before="1" w:line="276" w:lineRule="auto"/>
        <w:ind w:left="1377" w:right="1227"/>
        <w:jc w:val="both"/>
        <w:rPr>
          <w:bCs/>
          <w:color w:val="000000"/>
          <w:highlight w:val="cyan"/>
          <w:shd w:val="clear" w:color="auto" w:fill="C0C0C0"/>
        </w:rPr>
      </w:pPr>
    </w:p>
    <w:p w:rsidR="00CD043C" w:rsidRPr="000414D3" w:rsidRDefault="00CD043C" w:rsidP="00CD043C">
      <w:pPr>
        <w:pStyle w:val="BodyText"/>
        <w:spacing w:before="1" w:line="276" w:lineRule="auto"/>
        <w:ind w:left="1377" w:right="1227"/>
        <w:jc w:val="both"/>
        <w:rPr>
          <w:color w:val="000000"/>
          <w:highlight w:val="cyan"/>
          <w:shd w:val="clear" w:color="auto" w:fill="FFFFFF"/>
        </w:rPr>
      </w:pPr>
      <w:r w:rsidRPr="000414D3">
        <w:rPr>
          <w:color w:val="000000"/>
          <w:highlight w:val="cyan"/>
          <w:shd w:val="clear" w:color="auto" w:fill="FFFFFF"/>
        </w:rPr>
        <w:t>Durguti</w:t>
      </w:r>
      <w:r w:rsidRPr="000414D3">
        <w:rPr>
          <w:color w:val="000000"/>
          <w:highlight w:val="cyan"/>
        </w:rPr>
        <w:t xml:space="preserve">, E., Alidemaj, A. , Krivins, A. (2024) Good Governance and Rule of Law effect on GDP growth: lessons for emerging economies. Journal of Liberty and International Affairs, 10 (1), 37-60, </w:t>
      </w:r>
      <w:hyperlink r:id="rId55" w:history="1">
        <w:r w:rsidRPr="000414D3">
          <w:rPr>
            <w:rStyle w:val="Hyperlink"/>
            <w:highlight w:val="cyan"/>
            <w:shd w:val="clear" w:color="auto" w:fill="FFFFFF"/>
          </w:rPr>
          <w:t>https://doi.org/10.47305/JLIA24101041d</w:t>
        </w:r>
      </w:hyperlink>
    </w:p>
    <w:p w:rsidR="00CD043C" w:rsidRPr="000414D3" w:rsidRDefault="00CD043C" w:rsidP="00CD043C">
      <w:pPr>
        <w:pStyle w:val="BodyText"/>
        <w:spacing w:before="1" w:line="276" w:lineRule="auto"/>
        <w:ind w:left="1377" w:right="1227"/>
        <w:jc w:val="both"/>
        <w:rPr>
          <w:color w:val="000000"/>
          <w:highlight w:val="cyan"/>
          <w:shd w:val="clear" w:color="auto" w:fill="FFFFFF"/>
        </w:rPr>
      </w:pPr>
    </w:p>
    <w:p w:rsidR="00CD043C" w:rsidRPr="000414D3" w:rsidRDefault="00CD043C" w:rsidP="00CD043C">
      <w:pPr>
        <w:pStyle w:val="BodyText"/>
        <w:spacing w:before="1" w:line="276" w:lineRule="auto"/>
        <w:ind w:left="1377" w:right="1227"/>
        <w:jc w:val="both"/>
        <w:rPr>
          <w:color w:val="000000"/>
          <w:highlight w:val="cyan"/>
        </w:rPr>
      </w:pPr>
      <w:r w:rsidRPr="000414D3">
        <w:rPr>
          <w:color w:val="000000"/>
          <w:highlight w:val="cyan"/>
        </w:rPr>
        <w:t xml:space="preserve">Vilks, A., Kipane, A., Krivins, A. (2024). Preventing international threats in the context of improving the legal framework for national and regional security. Social &amp; Legal Studios, 7(1), 97-105. </w:t>
      </w:r>
      <w:hyperlink r:id="rId56" w:history="1">
        <w:r w:rsidRPr="000414D3">
          <w:rPr>
            <w:rStyle w:val="Hyperlink"/>
            <w:color w:val="1155CC"/>
            <w:highlight w:val="cyan"/>
          </w:rPr>
          <w:t>https://doi.org/10.32518/sals1.2024.97</w:t>
        </w:r>
      </w:hyperlink>
      <w:r w:rsidRPr="000414D3">
        <w:rPr>
          <w:color w:val="000000"/>
          <w:highlight w:val="cyan"/>
        </w:rPr>
        <w:t>. SCOPUS</w:t>
      </w:r>
    </w:p>
    <w:p w:rsidR="00CD043C" w:rsidRPr="000414D3" w:rsidRDefault="00CD043C" w:rsidP="00CD043C">
      <w:pPr>
        <w:pStyle w:val="BodyText"/>
        <w:spacing w:before="1" w:line="276" w:lineRule="auto"/>
        <w:ind w:left="1377" w:right="1227"/>
        <w:jc w:val="both"/>
        <w:rPr>
          <w:color w:val="000000"/>
          <w:highlight w:val="cyan"/>
        </w:rPr>
      </w:pPr>
    </w:p>
    <w:p w:rsidR="00CD043C" w:rsidRPr="000414D3" w:rsidRDefault="00CD043C" w:rsidP="00CD043C">
      <w:pPr>
        <w:pStyle w:val="BodyText"/>
        <w:spacing w:before="1" w:line="276" w:lineRule="auto"/>
        <w:ind w:left="1377" w:right="1227"/>
        <w:jc w:val="both"/>
        <w:rPr>
          <w:bCs/>
          <w:color w:val="000000"/>
          <w:highlight w:val="cyan"/>
          <w:shd w:val="clear" w:color="auto" w:fill="C0C0C0"/>
        </w:rPr>
      </w:pPr>
      <w:r w:rsidRPr="000414D3">
        <w:rPr>
          <w:color w:val="000000"/>
          <w:highlight w:val="cyan"/>
        </w:rPr>
        <w:t>Anya, A.K., Ekakite, G.W., Anya, E.Ch., Krivins, A., Jurgelāne-Kaldava, I. 2024.Entrepreneurial, legal and logistics aspects of gas in Nigeria. Entrepreneurship and Sustainability Issues, 11(4), 324-338.</w:t>
      </w:r>
      <w:hyperlink r:id="rId57" w:history="1">
        <w:r w:rsidRPr="000414D3">
          <w:rPr>
            <w:rStyle w:val="Hyperlink"/>
            <w:color w:val="000000"/>
            <w:highlight w:val="cyan"/>
          </w:rPr>
          <w:t xml:space="preserve"> </w:t>
        </w:r>
        <w:r w:rsidRPr="000414D3">
          <w:rPr>
            <w:rStyle w:val="Hyperlink"/>
            <w:color w:val="1155CC"/>
            <w:highlight w:val="cyan"/>
          </w:rPr>
          <w:t>http://doi.org/10.9770/jesi.2024.11.4(20)</w:t>
        </w:r>
      </w:hyperlink>
      <w:r w:rsidRPr="000414D3">
        <w:rPr>
          <w:color w:val="000000"/>
          <w:highlight w:val="cyan"/>
        </w:rPr>
        <w:t xml:space="preserve"> </w:t>
      </w:r>
      <w:r w:rsidRPr="000414D3">
        <w:rPr>
          <w:bCs/>
          <w:color w:val="000000"/>
          <w:highlight w:val="cyan"/>
          <w:shd w:val="clear" w:color="auto" w:fill="C0C0C0"/>
        </w:rPr>
        <w:t>WEB of Sciences</w:t>
      </w:r>
      <w:r w:rsidRPr="000414D3">
        <w:rPr>
          <w:color w:val="000000"/>
          <w:highlight w:val="cyan"/>
          <w:shd w:val="clear" w:color="auto" w:fill="C0C0C0"/>
        </w:rPr>
        <w:t xml:space="preserve">, </w:t>
      </w:r>
      <w:r w:rsidRPr="000414D3">
        <w:rPr>
          <w:bCs/>
          <w:color w:val="000000"/>
          <w:highlight w:val="cyan"/>
          <w:shd w:val="clear" w:color="auto" w:fill="C0C0C0"/>
        </w:rPr>
        <w:t>Thomson Reuters.</w:t>
      </w:r>
    </w:p>
    <w:p w:rsidR="00CD043C" w:rsidRPr="000414D3" w:rsidRDefault="00CD043C" w:rsidP="00CD043C">
      <w:pPr>
        <w:pStyle w:val="BodyText"/>
        <w:spacing w:before="1" w:line="276" w:lineRule="auto"/>
        <w:ind w:left="1377" w:right="1227"/>
        <w:jc w:val="both"/>
        <w:rPr>
          <w:bCs/>
          <w:color w:val="000000"/>
          <w:highlight w:val="cyan"/>
          <w:shd w:val="clear" w:color="auto" w:fill="C0C0C0"/>
        </w:rPr>
      </w:pPr>
    </w:p>
    <w:p w:rsidR="00CD043C" w:rsidRPr="000414D3" w:rsidRDefault="00CD043C" w:rsidP="00CD043C">
      <w:pPr>
        <w:pStyle w:val="BodyText"/>
        <w:spacing w:before="1" w:line="276" w:lineRule="auto"/>
        <w:ind w:left="1377" w:right="1227"/>
        <w:jc w:val="both"/>
        <w:rPr>
          <w:bCs/>
          <w:color w:val="000000"/>
          <w:highlight w:val="cyan"/>
          <w:shd w:val="clear" w:color="auto" w:fill="C0C0C0"/>
        </w:rPr>
      </w:pPr>
      <w:r w:rsidRPr="000414D3">
        <w:rPr>
          <w:color w:val="000000"/>
          <w:highlight w:val="cyan"/>
        </w:rPr>
        <w:t>Jurgelāne-Kaldava, I., Batenko, A., Krivins, A., Durguti, E., Garškaitė-Milvydienė,K. 2024. Data security risks and their prevention: Latvian enterprises in the context of selected countries. Entrepreneurship and Sustainability Issues, 11(4), 78-90.</w:t>
      </w:r>
      <w:hyperlink r:id="rId58" w:history="1">
        <w:r w:rsidRPr="000414D3">
          <w:rPr>
            <w:rStyle w:val="Hyperlink"/>
            <w:color w:val="000000"/>
            <w:highlight w:val="cyan"/>
          </w:rPr>
          <w:t xml:space="preserve"> </w:t>
        </w:r>
        <w:r w:rsidRPr="000414D3">
          <w:rPr>
            <w:rStyle w:val="Hyperlink"/>
            <w:color w:val="1155CC"/>
            <w:highlight w:val="cyan"/>
          </w:rPr>
          <w:t>http://doi.org/10.9770/jesi.2024.11.4(5)</w:t>
        </w:r>
      </w:hyperlink>
      <w:r w:rsidRPr="000414D3">
        <w:rPr>
          <w:color w:val="000000"/>
          <w:highlight w:val="cyan"/>
        </w:rPr>
        <w:t xml:space="preserve"> </w:t>
      </w:r>
      <w:r w:rsidRPr="000414D3">
        <w:rPr>
          <w:bCs/>
          <w:color w:val="000000"/>
          <w:highlight w:val="cyan"/>
          <w:shd w:val="clear" w:color="auto" w:fill="C0C0C0"/>
        </w:rPr>
        <w:t>WEB of Sciences</w:t>
      </w:r>
      <w:r w:rsidRPr="000414D3">
        <w:rPr>
          <w:color w:val="000000"/>
          <w:highlight w:val="cyan"/>
          <w:shd w:val="clear" w:color="auto" w:fill="C0C0C0"/>
        </w:rPr>
        <w:t xml:space="preserve">, </w:t>
      </w:r>
      <w:r w:rsidRPr="000414D3">
        <w:rPr>
          <w:bCs/>
          <w:color w:val="000000"/>
          <w:highlight w:val="cyan"/>
          <w:shd w:val="clear" w:color="auto" w:fill="C0C0C0"/>
        </w:rPr>
        <w:t>Thomson Reuters.</w:t>
      </w:r>
    </w:p>
    <w:p w:rsidR="00CD043C" w:rsidRPr="000414D3" w:rsidRDefault="00CD043C" w:rsidP="00CD043C">
      <w:pPr>
        <w:pStyle w:val="BodyText"/>
        <w:spacing w:before="1" w:line="276" w:lineRule="auto"/>
        <w:ind w:left="1377" w:right="1227"/>
        <w:jc w:val="both"/>
        <w:rPr>
          <w:bCs/>
          <w:color w:val="000000"/>
          <w:highlight w:val="cyan"/>
          <w:shd w:val="clear" w:color="auto" w:fill="C0C0C0"/>
        </w:rPr>
      </w:pPr>
    </w:p>
    <w:p w:rsidR="00CD043C" w:rsidRPr="000414D3" w:rsidRDefault="00CD043C" w:rsidP="00CD043C">
      <w:pPr>
        <w:pStyle w:val="BodyText"/>
        <w:spacing w:before="1" w:line="276" w:lineRule="auto"/>
        <w:ind w:left="1377" w:right="1227"/>
        <w:jc w:val="both"/>
        <w:rPr>
          <w:bCs/>
          <w:color w:val="000000"/>
          <w:highlight w:val="cyan"/>
          <w:shd w:val="clear" w:color="auto" w:fill="C0C0C0"/>
        </w:rPr>
      </w:pPr>
      <w:r w:rsidRPr="000414D3">
        <w:rPr>
          <w:color w:val="000000"/>
          <w:highlight w:val="cyan"/>
        </w:rPr>
        <w:t xml:space="preserve">Kastratović, R., Krivins, A., Veikša, I. (2024). Economic and legal aspects of foreign direct investment patterns in Serbia and Latvia. Access to science, business, innovation in the digital economy, ACCESS Press, 5(3), 440-458, </w:t>
      </w:r>
      <w:hyperlink r:id="rId59" w:history="1">
        <w:r w:rsidRPr="000414D3">
          <w:rPr>
            <w:rStyle w:val="Hyperlink"/>
            <w:color w:val="1155CC"/>
            <w:highlight w:val="cyan"/>
          </w:rPr>
          <w:t>https://doi.org/10.46656/access.2024.5.3(4)</w:t>
        </w:r>
      </w:hyperlink>
      <w:r w:rsidRPr="000414D3">
        <w:rPr>
          <w:color w:val="000000"/>
          <w:highlight w:val="cyan"/>
        </w:rPr>
        <w:t xml:space="preserve"> </w:t>
      </w:r>
      <w:r w:rsidRPr="000414D3">
        <w:rPr>
          <w:bCs/>
          <w:color w:val="000000"/>
          <w:highlight w:val="cyan"/>
          <w:shd w:val="clear" w:color="auto" w:fill="C0C0C0"/>
        </w:rPr>
        <w:t>WEB of Sciences</w:t>
      </w:r>
      <w:r w:rsidRPr="000414D3">
        <w:rPr>
          <w:color w:val="000000"/>
          <w:highlight w:val="cyan"/>
          <w:shd w:val="clear" w:color="auto" w:fill="C0C0C0"/>
        </w:rPr>
        <w:t xml:space="preserve">, </w:t>
      </w:r>
      <w:r w:rsidRPr="000414D3">
        <w:rPr>
          <w:bCs/>
          <w:color w:val="000000"/>
          <w:highlight w:val="cyan"/>
          <w:shd w:val="clear" w:color="auto" w:fill="C0C0C0"/>
        </w:rPr>
        <w:t>Thomson Reuters.</w:t>
      </w:r>
    </w:p>
    <w:p w:rsidR="00CD043C" w:rsidRPr="000414D3" w:rsidRDefault="00CD043C" w:rsidP="00CD043C">
      <w:pPr>
        <w:pStyle w:val="BodyText"/>
        <w:spacing w:before="1" w:line="276" w:lineRule="auto"/>
        <w:ind w:left="1377" w:right="1227"/>
        <w:jc w:val="both"/>
        <w:rPr>
          <w:bCs/>
          <w:color w:val="000000"/>
          <w:highlight w:val="cyan"/>
          <w:shd w:val="clear" w:color="auto" w:fill="C0C0C0"/>
        </w:rPr>
      </w:pPr>
    </w:p>
    <w:p w:rsidR="00CD043C" w:rsidRPr="000414D3" w:rsidRDefault="00CD043C" w:rsidP="00CD043C">
      <w:pPr>
        <w:pStyle w:val="BodyText"/>
        <w:spacing w:before="1" w:line="276" w:lineRule="auto"/>
        <w:ind w:left="1377" w:right="1227"/>
        <w:jc w:val="both"/>
        <w:rPr>
          <w:bCs/>
          <w:color w:val="000000"/>
          <w:shd w:val="clear" w:color="auto" w:fill="C0C0C0"/>
        </w:rPr>
      </w:pPr>
      <w:r w:rsidRPr="000414D3">
        <w:rPr>
          <w:color w:val="000000"/>
          <w:highlight w:val="cyan"/>
        </w:rPr>
        <w:t>Muhamud, A., Etalong, Th. A., Krivins, A., Kaze, V. 2024. Point of sale and cashless policy in selected market. Entrepreneurship and Sustainability Issues, 12(1), 169-178.</w:t>
      </w:r>
      <w:hyperlink r:id="rId60" w:history="1">
        <w:r w:rsidRPr="000414D3">
          <w:rPr>
            <w:rStyle w:val="Hyperlink"/>
            <w:color w:val="000000"/>
            <w:highlight w:val="cyan"/>
          </w:rPr>
          <w:t xml:space="preserve"> </w:t>
        </w:r>
        <w:r w:rsidRPr="000414D3">
          <w:rPr>
            <w:rStyle w:val="Hyperlink"/>
            <w:color w:val="1155CC"/>
            <w:highlight w:val="cyan"/>
          </w:rPr>
          <w:t>http://doi.org/10.9770/jesi.2024.12.1(12)</w:t>
        </w:r>
      </w:hyperlink>
      <w:r w:rsidRPr="000414D3">
        <w:rPr>
          <w:color w:val="000000"/>
          <w:highlight w:val="cyan"/>
        </w:rPr>
        <w:t xml:space="preserve"> </w:t>
      </w:r>
      <w:r w:rsidRPr="000414D3">
        <w:rPr>
          <w:bCs/>
          <w:color w:val="000000"/>
          <w:highlight w:val="cyan"/>
          <w:shd w:val="clear" w:color="auto" w:fill="C0C0C0"/>
        </w:rPr>
        <w:t>WEB of Sciences</w:t>
      </w:r>
      <w:r w:rsidRPr="000414D3">
        <w:rPr>
          <w:color w:val="000000"/>
          <w:highlight w:val="cyan"/>
          <w:shd w:val="clear" w:color="auto" w:fill="C0C0C0"/>
        </w:rPr>
        <w:t xml:space="preserve">, </w:t>
      </w:r>
      <w:r w:rsidRPr="000414D3">
        <w:rPr>
          <w:bCs/>
          <w:color w:val="000000"/>
          <w:highlight w:val="cyan"/>
          <w:shd w:val="clear" w:color="auto" w:fill="C0C0C0"/>
        </w:rPr>
        <w:t>Thomson Reuters.</w:t>
      </w:r>
    </w:p>
    <w:p w:rsidR="00825D78" w:rsidRDefault="00825D78" w:rsidP="00CD0B16">
      <w:pPr>
        <w:pStyle w:val="BodyText"/>
        <w:spacing w:before="1" w:line="276" w:lineRule="auto"/>
        <w:ind w:left="1377" w:right="1227"/>
        <w:jc w:val="both"/>
        <w:rPr>
          <w:spacing w:val="-10"/>
        </w:rPr>
      </w:pPr>
    </w:p>
    <w:p w:rsidR="00224A6F" w:rsidRDefault="004F0B5E">
      <w:pPr>
        <w:pStyle w:val="BodyText"/>
        <w:spacing w:before="1" w:line="276" w:lineRule="auto"/>
        <w:ind w:left="1377" w:right="1227"/>
        <w:jc w:val="both"/>
      </w:pPr>
      <w:r>
        <w:rPr>
          <w:spacing w:val="-10"/>
        </w:rPr>
        <w:t>-</w:t>
      </w:r>
      <w:r w:rsidR="00CF620D">
        <w:t>Teivans-Treinovskis,</w:t>
      </w:r>
      <w:r w:rsidR="00CF620D">
        <w:rPr>
          <w:spacing w:val="-8"/>
        </w:rPr>
        <w:t xml:space="preserve"> </w:t>
      </w:r>
      <w:r w:rsidR="00CF620D">
        <w:t>J.,</w:t>
      </w:r>
      <w:r w:rsidR="00CF620D">
        <w:rPr>
          <w:spacing w:val="-12"/>
        </w:rPr>
        <w:t xml:space="preserve"> </w:t>
      </w:r>
      <w:r w:rsidR="00CF620D">
        <w:t>Nesterova,</w:t>
      </w:r>
      <w:r w:rsidR="00CF620D">
        <w:rPr>
          <w:spacing w:val="-9"/>
        </w:rPr>
        <w:t xml:space="preserve"> </w:t>
      </w:r>
      <w:r w:rsidR="00CF620D">
        <w:t>M.,</w:t>
      </w:r>
      <w:r w:rsidR="00CF620D">
        <w:rPr>
          <w:spacing w:val="-9"/>
        </w:rPr>
        <w:t xml:space="preserve"> </w:t>
      </w:r>
      <w:r w:rsidR="00CF620D">
        <w:t>Shchepanskiy,</w:t>
      </w:r>
      <w:r w:rsidR="00CF620D">
        <w:rPr>
          <w:spacing w:val="-9"/>
        </w:rPr>
        <w:t xml:space="preserve"> </w:t>
      </w:r>
      <w:r w:rsidR="00CF620D">
        <w:t>S.B.,</w:t>
      </w:r>
      <w:r w:rsidR="00CF620D">
        <w:rPr>
          <w:spacing w:val="-10"/>
        </w:rPr>
        <w:t xml:space="preserve"> </w:t>
      </w:r>
      <w:r w:rsidR="00CF620D">
        <w:t>Proshina,</w:t>
      </w:r>
      <w:r w:rsidR="00CF620D">
        <w:rPr>
          <w:spacing w:val="-9"/>
        </w:rPr>
        <w:t xml:space="preserve"> </w:t>
      </w:r>
      <w:r w:rsidR="00CF620D">
        <w:t>M.</w:t>
      </w:r>
      <w:r w:rsidR="00CF620D">
        <w:rPr>
          <w:spacing w:val="-7"/>
        </w:rPr>
        <w:t xml:space="preserve"> </w:t>
      </w:r>
      <w:r w:rsidR="00CF620D">
        <w:t>(2019).</w:t>
      </w:r>
      <w:r w:rsidR="00CF620D">
        <w:rPr>
          <w:spacing w:val="-6"/>
        </w:rPr>
        <w:t xml:space="preserve"> </w:t>
      </w:r>
      <w:r w:rsidR="00CF620D">
        <w:t>Impact</w:t>
      </w:r>
      <w:r w:rsidR="00CF620D">
        <w:rPr>
          <w:spacing w:val="-58"/>
        </w:rPr>
        <w:t xml:space="preserve"> </w:t>
      </w:r>
      <w:r w:rsidR="00CF620D">
        <w:t>of</w:t>
      </w:r>
      <w:r w:rsidR="00CF620D">
        <w:rPr>
          <w:spacing w:val="-6"/>
        </w:rPr>
        <w:t xml:space="preserve"> </w:t>
      </w:r>
      <w:r w:rsidR="00CF620D">
        <w:t>legal</w:t>
      </w:r>
      <w:r w:rsidR="00CF620D">
        <w:rPr>
          <w:spacing w:val="-3"/>
        </w:rPr>
        <w:t xml:space="preserve"> </w:t>
      </w:r>
      <w:r w:rsidR="00CF620D">
        <w:t>regulation</w:t>
      </w:r>
      <w:r w:rsidR="00CF620D">
        <w:rPr>
          <w:spacing w:val="-3"/>
        </w:rPr>
        <w:t xml:space="preserve"> </w:t>
      </w:r>
      <w:r w:rsidR="00CF620D">
        <w:t>of</w:t>
      </w:r>
      <w:r w:rsidR="00CF620D">
        <w:rPr>
          <w:spacing w:val="-5"/>
        </w:rPr>
        <w:t xml:space="preserve"> </w:t>
      </w:r>
      <w:r w:rsidR="00CF620D">
        <w:t>weapon</w:t>
      </w:r>
      <w:r w:rsidR="00CF620D">
        <w:rPr>
          <w:spacing w:val="-5"/>
        </w:rPr>
        <w:t xml:space="preserve"> </w:t>
      </w:r>
      <w:r w:rsidR="00CF620D">
        <w:t>turnover</w:t>
      </w:r>
      <w:r w:rsidR="00CF620D">
        <w:rPr>
          <w:spacing w:val="-5"/>
        </w:rPr>
        <w:t xml:space="preserve"> </w:t>
      </w:r>
      <w:r w:rsidR="00CF620D">
        <w:t>on</w:t>
      </w:r>
      <w:r w:rsidR="00CF620D">
        <w:rPr>
          <w:spacing w:val="-4"/>
        </w:rPr>
        <w:t xml:space="preserve"> </w:t>
      </w:r>
      <w:r w:rsidR="00CF620D">
        <w:t>public</w:t>
      </w:r>
      <w:r w:rsidR="00CF620D">
        <w:rPr>
          <w:spacing w:val="-5"/>
        </w:rPr>
        <w:t xml:space="preserve"> </w:t>
      </w:r>
      <w:r w:rsidR="00CF620D">
        <w:t>and</w:t>
      </w:r>
      <w:r w:rsidR="00CF620D">
        <w:rPr>
          <w:spacing w:val="-4"/>
        </w:rPr>
        <w:t xml:space="preserve"> </w:t>
      </w:r>
      <w:r w:rsidR="00CF620D">
        <w:t>national</w:t>
      </w:r>
      <w:r w:rsidR="00CF620D">
        <w:rPr>
          <w:spacing w:val="-4"/>
        </w:rPr>
        <w:t xml:space="preserve"> </w:t>
      </w:r>
      <w:r w:rsidR="00CF620D">
        <w:t>security.</w:t>
      </w:r>
      <w:r w:rsidR="00CF620D">
        <w:rPr>
          <w:spacing w:val="-4"/>
        </w:rPr>
        <w:t xml:space="preserve"> </w:t>
      </w:r>
      <w:r w:rsidR="00CF620D">
        <w:t>Journal</w:t>
      </w:r>
      <w:r w:rsidR="00CF620D">
        <w:rPr>
          <w:spacing w:val="-3"/>
        </w:rPr>
        <w:t xml:space="preserve"> </w:t>
      </w:r>
      <w:r w:rsidR="00CF620D">
        <w:t>of</w:t>
      </w:r>
      <w:r w:rsidR="00CF620D">
        <w:rPr>
          <w:spacing w:val="-5"/>
        </w:rPr>
        <w:t xml:space="preserve"> </w:t>
      </w:r>
      <w:r w:rsidR="00CF620D">
        <w:t>Security</w:t>
      </w:r>
      <w:r w:rsidR="00CF620D">
        <w:rPr>
          <w:spacing w:val="-58"/>
        </w:rPr>
        <w:t xml:space="preserve"> </w:t>
      </w:r>
      <w:r w:rsidR="00CF620D">
        <w:t>and</w:t>
      </w:r>
      <w:r w:rsidR="00CF620D">
        <w:rPr>
          <w:spacing w:val="-1"/>
        </w:rPr>
        <w:t xml:space="preserve"> </w:t>
      </w:r>
      <w:r w:rsidR="00CF620D">
        <w:t>Sustainability</w:t>
      </w:r>
      <w:r w:rsidR="00CF620D">
        <w:rPr>
          <w:spacing w:val="-3"/>
        </w:rPr>
        <w:t xml:space="preserve"> </w:t>
      </w:r>
      <w:r w:rsidR="00CF620D">
        <w:t>Issues.</w:t>
      </w:r>
      <w:r w:rsidR="00CF620D">
        <w:rPr>
          <w:spacing w:val="1"/>
        </w:rPr>
        <w:t xml:space="preserve"> </w:t>
      </w:r>
      <w:r w:rsidR="00CF620D">
        <w:t>Vilnius. SCOPUS.</w:t>
      </w:r>
    </w:p>
    <w:p w:rsidR="00224A6F" w:rsidRDefault="00224A6F">
      <w:pPr>
        <w:pStyle w:val="BodyText"/>
        <w:spacing w:before="6"/>
        <w:rPr>
          <w:sz w:val="27"/>
        </w:rPr>
      </w:pPr>
    </w:p>
    <w:p w:rsidR="00224A6F" w:rsidRDefault="00CF620D">
      <w:pPr>
        <w:pStyle w:val="BodyText"/>
        <w:spacing w:before="1" w:line="276" w:lineRule="auto"/>
        <w:ind w:left="1377" w:right="1234"/>
        <w:jc w:val="both"/>
      </w:pPr>
      <w:r>
        <w:t>-Teivans-Treinovskis, J.S., Lavrinenko, O.J. (2016). Assessment of social factors and</w:t>
      </w:r>
      <w:r>
        <w:rPr>
          <w:spacing w:val="1"/>
        </w:rPr>
        <w:t xml:space="preserve"> </w:t>
      </w:r>
      <w:r>
        <w:t>conditions of deviant behavior in the modern society. Criminology Journal of Baikal</w:t>
      </w:r>
      <w:r>
        <w:rPr>
          <w:spacing w:val="1"/>
        </w:rPr>
        <w:t xml:space="preserve"> </w:t>
      </w:r>
      <w:r>
        <w:t>National</w:t>
      </w:r>
      <w:r>
        <w:rPr>
          <w:spacing w:val="-1"/>
        </w:rPr>
        <w:t xml:space="preserve"> </w:t>
      </w:r>
      <w:r>
        <w:t>University</w:t>
      </w:r>
      <w:r>
        <w:rPr>
          <w:spacing w:val="-5"/>
        </w:rPr>
        <w:t xml:space="preserve"> </w:t>
      </w:r>
      <w:r>
        <w:t>of Economics and</w:t>
      </w:r>
      <w:r>
        <w:rPr>
          <w:spacing w:val="2"/>
        </w:rPr>
        <w:t xml:space="preserve"> </w:t>
      </w:r>
      <w:r>
        <w:t>Law.</w:t>
      </w:r>
      <w:r>
        <w:rPr>
          <w:spacing w:val="3"/>
        </w:rPr>
        <w:t xml:space="preserve"> </w:t>
      </w:r>
      <w:r>
        <w:t>Irkutsk. SCOPUS.</w:t>
      </w:r>
    </w:p>
    <w:p w:rsidR="00224A6F" w:rsidRDefault="00224A6F">
      <w:pPr>
        <w:pStyle w:val="BodyText"/>
        <w:spacing w:before="6"/>
        <w:rPr>
          <w:sz w:val="27"/>
        </w:rPr>
      </w:pPr>
    </w:p>
    <w:p w:rsidR="00224A6F" w:rsidRDefault="00CF620D">
      <w:pPr>
        <w:pStyle w:val="BodyText"/>
        <w:spacing w:before="1" w:line="276" w:lineRule="auto"/>
        <w:ind w:left="1377" w:right="1226"/>
        <w:jc w:val="both"/>
      </w:pPr>
      <w:r>
        <w:t>-Tepavicharova, M., Dikova, L., Zahars, V. (2019). Development of a competency model</w:t>
      </w:r>
      <w:r>
        <w:rPr>
          <w:spacing w:val="-57"/>
        </w:rPr>
        <w:t xml:space="preserve"> </w:t>
      </w:r>
      <w:r>
        <w:t>for</w:t>
      </w:r>
      <w:r>
        <w:rPr>
          <w:spacing w:val="-6"/>
        </w:rPr>
        <w:t xml:space="preserve"> </w:t>
      </w:r>
      <w:r>
        <w:t>selection</w:t>
      </w:r>
      <w:r>
        <w:rPr>
          <w:spacing w:val="-4"/>
        </w:rPr>
        <w:t xml:space="preserve"> </w:t>
      </w:r>
      <w:r>
        <w:t>of</w:t>
      </w:r>
      <w:r>
        <w:rPr>
          <w:spacing w:val="-5"/>
        </w:rPr>
        <w:t xml:space="preserve"> </w:t>
      </w:r>
      <w:r>
        <w:t>human</w:t>
      </w:r>
      <w:r>
        <w:rPr>
          <w:spacing w:val="-4"/>
        </w:rPr>
        <w:t xml:space="preserve"> </w:t>
      </w:r>
      <w:r>
        <w:t>resources</w:t>
      </w:r>
      <w:r>
        <w:rPr>
          <w:spacing w:val="-4"/>
        </w:rPr>
        <w:t xml:space="preserve"> </w:t>
      </w:r>
      <w:r>
        <w:t>in</w:t>
      </w:r>
      <w:r>
        <w:rPr>
          <w:spacing w:val="-3"/>
        </w:rPr>
        <w:t xml:space="preserve"> </w:t>
      </w:r>
      <w:r>
        <w:t>the</w:t>
      </w:r>
      <w:r>
        <w:rPr>
          <w:spacing w:val="-4"/>
        </w:rPr>
        <w:t xml:space="preserve"> </w:t>
      </w:r>
      <w:r>
        <w:t>mining</w:t>
      </w:r>
      <w:r>
        <w:rPr>
          <w:spacing w:val="-6"/>
        </w:rPr>
        <w:t xml:space="preserve"> </w:t>
      </w:r>
      <w:r>
        <w:t>and</w:t>
      </w:r>
      <w:r>
        <w:rPr>
          <w:spacing w:val="-2"/>
        </w:rPr>
        <w:t xml:space="preserve"> </w:t>
      </w:r>
      <w:r>
        <w:t>quarrying</w:t>
      </w:r>
      <w:r>
        <w:rPr>
          <w:spacing w:val="-6"/>
        </w:rPr>
        <w:t xml:space="preserve"> </w:t>
      </w:r>
      <w:r>
        <w:t>sector</w:t>
      </w:r>
      <w:r>
        <w:rPr>
          <w:spacing w:val="-4"/>
        </w:rPr>
        <w:t xml:space="preserve"> </w:t>
      </w:r>
      <w:r>
        <w:t>in</w:t>
      </w:r>
      <w:r>
        <w:rPr>
          <w:spacing w:val="-3"/>
        </w:rPr>
        <w:t xml:space="preserve"> </w:t>
      </w:r>
      <w:r>
        <w:t>Bulgaria.</w:t>
      </w:r>
      <w:r>
        <w:rPr>
          <w:spacing w:val="-4"/>
        </w:rPr>
        <w:t xml:space="preserve"> </w:t>
      </w:r>
      <w:r>
        <w:t>E3S</w:t>
      </w:r>
      <w:r>
        <w:rPr>
          <w:spacing w:val="-3"/>
        </w:rPr>
        <w:t xml:space="preserve"> </w:t>
      </w:r>
      <w:r>
        <w:t>Web</w:t>
      </w:r>
      <w:r>
        <w:rPr>
          <w:spacing w:val="-58"/>
        </w:rPr>
        <w:t xml:space="preserve"> </w:t>
      </w:r>
      <w:r>
        <w:t>of</w:t>
      </w:r>
      <w:r>
        <w:rPr>
          <w:spacing w:val="-1"/>
        </w:rPr>
        <w:t xml:space="preserve"> </w:t>
      </w:r>
      <w:r>
        <w:t>Conferences. SCOPUS.</w:t>
      </w:r>
    </w:p>
    <w:p w:rsidR="00224A6F" w:rsidRDefault="00224A6F">
      <w:pPr>
        <w:pStyle w:val="BodyText"/>
        <w:spacing w:before="7"/>
        <w:rPr>
          <w:sz w:val="27"/>
        </w:rPr>
      </w:pPr>
    </w:p>
    <w:p w:rsidR="00224A6F" w:rsidRDefault="00CF620D">
      <w:pPr>
        <w:pStyle w:val="Heading2"/>
        <w:ind w:left="1377"/>
        <w:jc w:val="left"/>
      </w:pPr>
      <w:r>
        <w:t>Kopīga</w:t>
      </w:r>
      <w:r>
        <w:rPr>
          <w:spacing w:val="-3"/>
        </w:rPr>
        <w:t xml:space="preserve"> </w:t>
      </w:r>
      <w:r>
        <w:t>konferences</w:t>
      </w:r>
      <w:r>
        <w:rPr>
          <w:spacing w:val="-3"/>
        </w:rPr>
        <w:t xml:space="preserve"> </w:t>
      </w:r>
      <w:r>
        <w:t>organizēšana:</w:t>
      </w:r>
    </w:p>
    <w:p w:rsidR="00224A6F" w:rsidRDefault="00224A6F">
      <w:pPr>
        <w:pStyle w:val="BodyText"/>
        <w:spacing w:before="4"/>
        <w:rPr>
          <w:b/>
          <w:sz w:val="31"/>
        </w:rPr>
      </w:pPr>
    </w:p>
    <w:p w:rsidR="00224A6F" w:rsidRDefault="00CF620D">
      <w:pPr>
        <w:pStyle w:val="ListParagraph"/>
        <w:numPr>
          <w:ilvl w:val="0"/>
          <w:numId w:val="18"/>
        </w:numPr>
        <w:tabs>
          <w:tab w:val="left" w:pos="1502"/>
        </w:tabs>
        <w:spacing w:line="276" w:lineRule="auto"/>
        <w:ind w:right="1229" w:firstLine="0"/>
        <w:rPr>
          <w:sz w:val="24"/>
        </w:rPr>
      </w:pPr>
      <w:r>
        <w:rPr>
          <w:spacing w:val="-1"/>
          <w:sz w:val="24"/>
        </w:rPr>
        <w:t>“7</w:t>
      </w:r>
      <w:r>
        <w:rPr>
          <w:spacing w:val="-13"/>
          <w:sz w:val="24"/>
        </w:rPr>
        <w:t xml:space="preserve"> </w:t>
      </w:r>
      <w:r>
        <w:rPr>
          <w:spacing w:val="-1"/>
          <w:sz w:val="24"/>
        </w:rPr>
        <w:t>th</w:t>
      </w:r>
      <w:r>
        <w:rPr>
          <w:spacing w:val="-13"/>
          <w:sz w:val="24"/>
        </w:rPr>
        <w:t xml:space="preserve"> </w:t>
      </w:r>
      <w:r>
        <w:rPr>
          <w:spacing w:val="-1"/>
          <w:sz w:val="24"/>
        </w:rPr>
        <w:t>annual</w:t>
      </w:r>
      <w:r>
        <w:rPr>
          <w:spacing w:val="-12"/>
          <w:sz w:val="24"/>
        </w:rPr>
        <w:t xml:space="preserve"> </w:t>
      </w:r>
      <w:r>
        <w:rPr>
          <w:spacing w:val="-1"/>
          <w:sz w:val="24"/>
        </w:rPr>
        <w:t>International</w:t>
      </w:r>
      <w:r>
        <w:rPr>
          <w:spacing w:val="-13"/>
          <w:sz w:val="24"/>
        </w:rPr>
        <w:t xml:space="preserve"> </w:t>
      </w:r>
      <w:r>
        <w:rPr>
          <w:sz w:val="24"/>
        </w:rPr>
        <w:t>Scientific</w:t>
      </w:r>
      <w:r>
        <w:rPr>
          <w:spacing w:val="-16"/>
          <w:sz w:val="24"/>
        </w:rPr>
        <w:t xml:space="preserve"> </w:t>
      </w:r>
      <w:r>
        <w:rPr>
          <w:sz w:val="24"/>
        </w:rPr>
        <w:t>Conference</w:t>
      </w:r>
      <w:r>
        <w:rPr>
          <w:spacing w:val="-10"/>
          <w:sz w:val="24"/>
        </w:rPr>
        <w:t xml:space="preserve"> </w:t>
      </w:r>
      <w:r>
        <w:rPr>
          <w:sz w:val="24"/>
        </w:rPr>
        <w:t>Science</w:t>
      </w:r>
      <w:r>
        <w:rPr>
          <w:spacing w:val="-13"/>
          <w:sz w:val="24"/>
        </w:rPr>
        <w:t xml:space="preserve"> </w:t>
      </w:r>
      <w:r>
        <w:rPr>
          <w:sz w:val="24"/>
        </w:rPr>
        <w:t>and</w:t>
      </w:r>
      <w:r>
        <w:rPr>
          <w:spacing w:val="-14"/>
          <w:sz w:val="24"/>
        </w:rPr>
        <w:t xml:space="preserve"> </w:t>
      </w:r>
      <w:r>
        <w:rPr>
          <w:sz w:val="24"/>
        </w:rPr>
        <w:t>Education</w:t>
      </w:r>
      <w:r>
        <w:rPr>
          <w:spacing w:val="-15"/>
          <w:sz w:val="24"/>
        </w:rPr>
        <w:t xml:space="preserve"> </w:t>
      </w:r>
      <w:r>
        <w:rPr>
          <w:sz w:val="24"/>
        </w:rPr>
        <w:t>in</w:t>
      </w:r>
      <w:r>
        <w:rPr>
          <w:spacing w:val="-11"/>
          <w:sz w:val="24"/>
        </w:rPr>
        <w:t xml:space="preserve"> </w:t>
      </w:r>
      <w:r>
        <w:rPr>
          <w:sz w:val="24"/>
        </w:rPr>
        <w:t>Globalization.”</w:t>
      </w:r>
      <w:r>
        <w:rPr>
          <w:spacing w:val="-57"/>
          <w:sz w:val="24"/>
        </w:rPr>
        <w:t xml:space="preserve"> </w:t>
      </w:r>
      <w:r>
        <w:rPr>
          <w:sz w:val="24"/>
        </w:rPr>
        <w:t>Panevežys</w:t>
      </w:r>
      <w:r>
        <w:rPr>
          <w:spacing w:val="-2"/>
          <w:sz w:val="24"/>
        </w:rPr>
        <w:t xml:space="preserve"> </w:t>
      </w:r>
      <w:r>
        <w:rPr>
          <w:sz w:val="24"/>
        </w:rPr>
        <w:t>University</w:t>
      </w:r>
      <w:r>
        <w:rPr>
          <w:spacing w:val="-6"/>
          <w:sz w:val="24"/>
        </w:rPr>
        <w:t xml:space="preserve"> </w:t>
      </w:r>
      <w:r>
        <w:rPr>
          <w:sz w:val="24"/>
        </w:rPr>
        <w:t>of Applied</w:t>
      </w:r>
      <w:r>
        <w:rPr>
          <w:spacing w:val="-1"/>
          <w:sz w:val="24"/>
        </w:rPr>
        <w:t xml:space="preserve"> </w:t>
      </w:r>
      <w:r>
        <w:rPr>
          <w:sz w:val="24"/>
        </w:rPr>
        <w:t>Sciences.</w:t>
      </w:r>
      <w:r>
        <w:rPr>
          <w:spacing w:val="-2"/>
          <w:sz w:val="24"/>
        </w:rPr>
        <w:t xml:space="preserve"> </w:t>
      </w:r>
      <w:r>
        <w:rPr>
          <w:sz w:val="24"/>
        </w:rPr>
        <w:t>Panevežys,</w:t>
      </w:r>
      <w:r>
        <w:rPr>
          <w:spacing w:val="1"/>
          <w:sz w:val="24"/>
        </w:rPr>
        <w:t xml:space="preserve"> </w:t>
      </w:r>
      <w:r>
        <w:rPr>
          <w:sz w:val="24"/>
        </w:rPr>
        <w:t>Lithuania. 2019.10.10.</w:t>
      </w:r>
    </w:p>
    <w:p w:rsidR="00224A6F" w:rsidRDefault="00224A6F">
      <w:pPr>
        <w:pStyle w:val="BodyText"/>
        <w:spacing w:before="5"/>
        <w:rPr>
          <w:sz w:val="27"/>
        </w:rPr>
      </w:pPr>
    </w:p>
    <w:p w:rsidR="00224A6F" w:rsidRDefault="00CF620D">
      <w:pPr>
        <w:pStyle w:val="Heading2"/>
        <w:ind w:left="1377"/>
        <w:jc w:val="left"/>
      </w:pPr>
      <w:r>
        <w:t>Kopīgie</w:t>
      </w:r>
      <w:r>
        <w:rPr>
          <w:spacing w:val="-5"/>
        </w:rPr>
        <w:t xml:space="preserve"> </w:t>
      </w:r>
      <w:r>
        <w:t>starptautiskie</w:t>
      </w:r>
      <w:r>
        <w:rPr>
          <w:spacing w:val="-4"/>
        </w:rPr>
        <w:t xml:space="preserve"> </w:t>
      </w:r>
      <w:r>
        <w:t>projekti:</w:t>
      </w:r>
    </w:p>
    <w:p w:rsidR="00224A6F" w:rsidRDefault="00224A6F">
      <w:pPr>
        <w:pStyle w:val="BodyText"/>
        <w:spacing w:before="3"/>
        <w:rPr>
          <w:b/>
          <w:sz w:val="31"/>
        </w:rPr>
      </w:pPr>
    </w:p>
    <w:p w:rsidR="00224A6F" w:rsidRDefault="00CF620D">
      <w:pPr>
        <w:pStyle w:val="ListParagraph"/>
        <w:numPr>
          <w:ilvl w:val="0"/>
          <w:numId w:val="18"/>
        </w:numPr>
        <w:tabs>
          <w:tab w:val="left" w:pos="1560"/>
        </w:tabs>
        <w:spacing w:before="1" w:line="276" w:lineRule="auto"/>
        <w:ind w:right="1231" w:firstLine="0"/>
        <w:jc w:val="both"/>
        <w:rPr>
          <w:sz w:val="24"/>
        </w:rPr>
      </w:pPr>
      <w:r>
        <w:rPr>
          <w:sz w:val="24"/>
        </w:rPr>
        <w:t>2015.g.-2016.g. – projekts “Preventing youth unemployment of border territories of</w:t>
      </w:r>
      <w:r>
        <w:rPr>
          <w:spacing w:val="1"/>
          <w:sz w:val="24"/>
        </w:rPr>
        <w:t xml:space="preserve"> </w:t>
      </w:r>
      <w:r>
        <w:rPr>
          <w:sz w:val="24"/>
        </w:rPr>
        <w:t>Latvia</w:t>
      </w:r>
      <w:r>
        <w:rPr>
          <w:spacing w:val="1"/>
          <w:sz w:val="24"/>
        </w:rPr>
        <w:t xml:space="preserve"> </w:t>
      </w:r>
      <w:r>
        <w:rPr>
          <w:sz w:val="24"/>
        </w:rPr>
        <w:t>and</w:t>
      </w:r>
      <w:r>
        <w:rPr>
          <w:spacing w:val="1"/>
          <w:sz w:val="24"/>
        </w:rPr>
        <w:t xml:space="preserve"> </w:t>
      </w:r>
      <w:r>
        <w:rPr>
          <w:sz w:val="24"/>
        </w:rPr>
        <w:t>Belarus</w:t>
      </w:r>
      <w:r>
        <w:rPr>
          <w:spacing w:val="1"/>
          <w:sz w:val="24"/>
        </w:rPr>
        <w:t xml:space="preserve"> </w:t>
      </w:r>
      <w:r>
        <w:rPr>
          <w:sz w:val="24"/>
        </w:rPr>
        <w:t>in</w:t>
      </w:r>
      <w:r>
        <w:rPr>
          <w:spacing w:val="1"/>
          <w:sz w:val="24"/>
        </w:rPr>
        <w:t xml:space="preserve"> </w:t>
      </w:r>
      <w:r>
        <w:rPr>
          <w:sz w:val="24"/>
        </w:rPr>
        <w:t>conditions</w:t>
      </w:r>
      <w:r>
        <w:rPr>
          <w:spacing w:val="1"/>
          <w:sz w:val="24"/>
        </w:rPr>
        <w:t xml:space="preserve"> </w:t>
      </w:r>
      <w:r>
        <w:rPr>
          <w:sz w:val="24"/>
        </w:rPr>
        <w:t>of</w:t>
      </w:r>
      <w:r>
        <w:rPr>
          <w:spacing w:val="1"/>
          <w:sz w:val="24"/>
        </w:rPr>
        <w:t xml:space="preserve"> </w:t>
      </w:r>
      <w:r>
        <w:rPr>
          <w:sz w:val="24"/>
        </w:rPr>
        <w:t>overcoming</w:t>
      </w:r>
      <w:r>
        <w:rPr>
          <w:spacing w:val="1"/>
          <w:sz w:val="24"/>
        </w:rPr>
        <w:t xml:space="preserve"> </w:t>
      </w:r>
      <w:r>
        <w:rPr>
          <w:sz w:val="24"/>
        </w:rPr>
        <w:t>the</w:t>
      </w:r>
      <w:r>
        <w:rPr>
          <w:spacing w:val="1"/>
          <w:sz w:val="24"/>
        </w:rPr>
        <w:t xml:space="preserve"> </w:t>
      </w:r>
      <w:r>
        <w:rPr>
          <w:sz w:val="24"/>
        </w:rPr>
        <w:t>crisis”</w:t>
      </w:r>
      <w:r>
        <w:rPr>
          <w:spacing w:val="1"/>
          <w:sz w:val="24"/>
        </w:rPr>
        <w:t xml:space="preserve"> </w:t>
      </w:r>
      <w:r>
        <w:rPr>
          <w:sz w:val="24"/>
        </w:rPr>
        <w:t>(Belarusian</w:t>
      </w:r>
      <w:r>
        <w:rPr>
          <w:spacing w:val="1"/>
          <w:sz w:val="24"/>
        </w:rPr>
        <w:t xml:space="preserve"> </w:t>
      </w:r>
      <w:r>
        <w:rPr>
          <w:sz w:val="24"/>
        </w:rPr>
        <w:t>Republican</w:t>
      </w:r>
      <w:r>
        <w:rPr>
          <w:spacing w:val="1"/>
          <w:sz w:val="24"/>
        </w:rPr>
        <w:t xml:space="preserve"> </w:t>
      </w:r>
      <w:r>
        <w:rPr>
          <w:sz w:val="24"/>
        </w:rPr>
        <w:t>Foundation</w:t>
      </w:r>
      <w:r>
        <w:rPr>
          <w:spacing w:val="-1"/>
          <w:sz w:val="24"/>
        </w:rPr>
        <w:t xml:space="preserve"> </w:t>
      </w:r>
      <w:r>
        <w:rPr>
          <w:sz w:val="24"/>
        </w:rPr>
        <w:t>for</w:t>
      </w:r>
      <w:r>
        <w:rPr>
          <w:spacing w:val="1"/>
          <w:sz w:val="24"/>
        </w:rPr>
        <w:t xml:space="preserve"> </w:t>
      </w:r>
      <w:r>
        <w:rPr>
          <w:sz w:val="24"/>
        </w:rPr>
        <w:t>Fundamental Research).</w:t>
      </w:r>
    </w:p>
    <w:p w:rsidR="00224A6F" w:rsidRDefault="00CF620D">
      <w:pPr>
        <w:pStyle w:val="ListParagraph"/>
        <w:numPr>
          <w:ilvl w:val="0"/>
          <w:numId w:val="18"/>
        </w:numPr>
        <w:tabs>
          <w:tab w:val="left" w:pos="1546"/>
        </w:tabs>
        <w:spacing w:line="276" w:lineRule="auto"/>
        <w:ind w:right="1232" w:firstLine="0"/>
        <w:jc w:val="both"/>
        <w:rPr>
          <w:sz w:val="24"/>
        </w:rPr>
      </w:pPr>
      <w:r>
        <w:rPr>
          <w:sz w:val="24"/>
        </w:rPr>
        <w:t>2013.g. Lietuvas Aizsardzības ministrijas un Ģenerāļa Jona Žemaiša kara akadēmijas</w:t>
      </w:r>
      <w:r>
        <w:rPr>
          <w:spacing w:val="1"/>
          <w:sz w:val="24"/>
        </w:rPr>
        <w:t xml:space="preserve"> </w:t>
      </w:r>
      <w:r>
        <w:rPr>
          <w:sz w:val="24"/>
        </w:rPr>
        <w:t>zinātniski</w:t>
      </w:r>
      <w:r>
        <w:rPr>
          <w:spacing w:val="-8"/>
          <w:sz w:val="24"/>
        </w:rPr>
        <w:t xml:space="preserve"> </w:t>
      </w:r>
      <w:r>
        <w:rPr>
          <w:sz w:val="24"/>
        </w:rPr>
        <w:t>pētnieciskais</w:t>
      </w:r>
      <w:r>
        <w:rPr>
          <w:spacing w:val="-7"/>
          <w:sz w:val="24"/>
        </w:rPr>
        <w:t xml:space="preserve"> </w:t>
      </w:r>
      <w:r>
        <w:rPr>
          <w:sz w:val="24"/>
        </w:rPr>
        <w:t>projekts</w:t>
      </w:r>
      <w:r>
        <w:rPr>
          <w:spacing w:val="-7"/>
          <w:sz w:val="24"/>
        </w:rPr>
        <w:t xml:space="preserve"> </w:t>
      </w:r>
      <w:r>
        <w:rPr>
          <w:sz w:val="24"/>
        </w:rPr>
        <w:t>"Militāro</w:t>
      </w:r>
      <w:r>
        <w:rPr>
          <w:spacing w:val="-8"/>
          <w:sz w:val="24"/>
        </w:rPr>
        <w:t xml:space="preserve"> </w:t>
      </w:r>
      <w:r>
        <w:rPr>
          <w:sz w:val="24"/>
        </w:rPr>
        <w:t>un</w:t>
      </w:r>
      <w:r>
        <w:rPr>
          <w:spacing w:val="-7"/>
          <w:sz w:val="24"/>
        </w:rPr>
        <w:t xml:space="preserve"> </w:t>
      </w:r>
      <w:r>
        <w:rPr>
          <w:sz w:val="24"/>
        </w:rPr>
        <w:t>policijas</w:t>
      </w:r>
      <w:r>
        <w:rPr>
          <w:spacing w:val="-7"/>
          <w:sz w:val="24"/>
        </w:rPr>
        <w:t xml:space="preserve"> </w:t>
      </w:r>
      <w:r>
        <w:rPr>
          <w:sz w:val="24"/>
        </w:rPr>
        <w:t>virsnieku</w:t>
      </w:r>
      <w:r>
        <w:rPr>
          <w:spacing w:val="-8"/>
          <w:sz w:val="24"/>
        </w:rPr>
        <w:t xml:space="preserve"> </w:t>
      </w:r>
      <w:r>
        <w:rPr>
          <w:sz w:val="24"/>
        </w:rPr>
        <w:t>reintegrācija</w:t>
      </w:r>
      <w:r>
        <w:rPr>
          <w:spacing w:val="-8"/>
          <w:sz w:val="24"/>
        </w:rPr>
        <w:t xml:space="preserve"> </w:t>
      </w:r>
      <w:r>
        <w:rPr>
          <w:sz w:val="24"/>
        </w:rPr>
        <w:t>darba</w:t>
      </w:r>
      <w:r>
        <w:rPr>
          <w:spacing w:val="-9"/>
          <w:sz w:val="24"/>
        </w:rPr>
        <w:t xml:space="preserve"> </w:t>
      </w:r>
      <w:r>
        <w:rPr>
          <w:sz w:val="24"/>
        </w:rPr>
        <w:t>tirgū”.</w:t>
      </w:r>
    </w:p>
    <w:p w:rsidR="00224A6F" w:rsidRDefault="00224A6F">
      <w:pPr>
        <w:pStyle w:val="BodyText"/>
        <w:spacing w:before="5"/>
        <w:rPr>
          <w:sz w:val="27"/>
        </w:rPr>
      </w:pPr>
    </w:p>
    <w:p w:rsidR="00224A6F" w:rsidRDefault="00CF620D">
      <w:pPr>
        <w:pStyle w:val="Heading2"/>
        <w:ind w:left="1377"/>
        <w:jc w:val="left"/>
      </w:pPr>
      <w:r>
        <w:t>Turpmākie</w:t>
      </w:r>
      <w:r>
        <w:rPr>
          <w:spacing w:val="-4"/>
        </w:rPr>
        <w:t xml:space="preserve"> </w:t>
      </w:r>
      <w:r>
        <w:t>plāni</w:t>
      </w:r>
      <w:r>
        <w:rPr>
          <w:spacing w:val="-3"/>
        </w:rPr>
        <w:t xml:space="preserve"> </w:t>
      </w:r>
      <w:r>
        <w:t>starptautiskās</w:t>
      </w:r>
      <w:r>
        <w:rPr>
          <w:spacing w:val="-3"/>
        </w:rPr>
        <w:t xml:space="preserve"> </w:t>
      </w:r>
      <w:r>
        <w:t>sadarbības</w:t>
      </w:r>
      <w:r>
        <w:rPr>
          <w:spacing w:val="-3"/>
        </w:rPr>
        <w:t xml:space="preserve"> </w:t>
      </w:r>
      <w:r>
        <w:t>zinātniskajā</w:t>
      </w:r>
      <w:r>
        <w:rPr>
          <w:spacing w:val="-3"/>
        </w:rPr>
        <w:t xml:space="preserve"> </w:t>
      </w:r>
      <w:r>
        <w:t>pētniecībā</w:t>
      </w:r>
      <w:r>
        <w:rPr>
          <w:spacing w:val="-3"/>
        </w:rPr>
        <w:t xml:space="preserve"> </w:t>
      </w:r>
      <w:r>
        <w:t>attīstībai:</w:t>
      </w:r>
    </w:p>
    <w:p w:rsidR="000A28C3" w:rsidRDefault="000A28C3">
      <w:pPr>
        <w:pStyle w:val="BodyText"/>
        <w:tabs>
          <w:tab w:val="left" w:pos="3294"/>
          <w:tab w:val="left" w:pos="3812"/>
          <w:tab w:val="left" w:pos="5047"/>
          <w:tab w:val="left" w:pos="6179"/>
          <w:tab w:val="left" w:pos="7707"/>
          <w:tab w:val="left" w:pos="9200"/>
        </w:tabs>
        <w:spacing w:before="1" w:line="276" w:lineRule="auto"/>
        <w:ind w:left="1377" w:right="1229"/>
      </w:pPr>
    </w:p>
    <w:p w:rsidR="00224A6F" w:rsidRDefault="00CF620D">
      <w:pPr>
        <w:pStyle w:val="BodyText"/>
        <w:tabs>
          <w:tab w:val="left" w:pos="3294"/>
          <w:tab w:val="left" w:pos="3812"/>
          <w:tab w:val="left" w:pos="5047"/>
          <w:tab w:val="left" w:pos="6179"/>
          <w:tab w:val="left" w:pos="7707"/>
          <w:tab w:val="left" w:pos="9200"/>
        </w:tabs>
        <w:spacing w:before="1" w:line="276" w:lineRule="auto"/>
        <w:ind w:left="1377" w:right="1229"/>
      </w:pPr>
      <w:r>
        <w:t>Sadarbības</w:t>
      </w:r>
      <w:r>
        <w:rPr>
          <w:spacing w:val="6"/>
        </w:rPr>
        <w:t xml:space="preserve"> </w:t>
      </w:r>
      <w:r>
        <w:t>turpināšana</w:t>
      </w:r>
      <w:r>
        <w:rPr>
          <w:spacing w:val="7"/>
        </w:rPr>
        <w:t xml:space="preserve"> </w:t>
      </w:r>
      <w:r>
        <w:t>ar</w:t>
      </w:r>
      <w:r>
        <w:rPr>
          <w:spacing w:val="5"/>
        </w:rPr>
        <w:t xml:space="preserve"> </w:t>
      </w:r>
      <w:r>
        <w:t>iepriekš</w:t>
      </w:r>
      <w:r>
        <w:rPr>
          <w:spacing w:val="6"/>
        </w:rPr>
        <w:t xml:space="preserve"> </w:t>
      </w:r>
      <w:r>
        <w:t>minētajām</w:t>
      </w:r>
      <w:r>
        <w:rPr>
          <w:spacing w:val="6"/>
        </w:rPr>
        <w:t xml:space="preserve"> </w:t>
      </w:r>
      <w:r>
        <w:t>AII,</w:t>
      </w:r>
      <w:r>
        <w:rPr>
          <w:spacing w:val="8"/>
        </w:rPr>
        <w:t xml:space="preserve"> </w:t>
      </w:r>
      <w:r>
        <w:t>starptautisku</w:t>
      </w:r>
      <w:r>
        <w:rPr>
          <w:spacing w:val="6"/>
        </w:rPr>
        <w:t xml:space="preserve"> </w:t>
      </w:r>
      <w:r>
        <w:t>konferenču</w:t>
      </w:r>
      <w:r>
        <w:rPr>
          <w:spacing w:val="8"/>
        </w:rPr>
        <w:t xml:space="preserve"> </w:t>
      </w:r>
      <w:r>
        <w:t>un</w:t>
      </w:r>
      <w:r>
        <w:rPr>
          <w:spacing w:val="6"/>
        </w:rPr>
        <w:t xml:space="preserve"> </w:t>
      </w:r>
      <w:r>
        <w:t>simpoziju</w:t>
      </w:r>
      <w:r>
        <w:rPr>
          <w:spacing w:val="-57"/>
        </w:rPr>
        <w:t xml:space="preserve"> </w:t>
      </w:r>
      <w:r>
        <w:t>organizēšana par dažādiem drošības aspektiem Eiropas Savienības ārējā robežtelpā;</w:t>
      </w:r>
      <w:r>
        <w:rPr>
          <w:spacing w:val="1"/>
        </w:rPr>
        <w:t xml:space="preserve"> </w:t>
      </w:r>
      <w:r>
        <w:t>Starpdisciplināru</w:t>
      </w:r>
      <w:r>
        <w:tab/>
        <w:t>un</w:t>
      </w:r>
      <w:r>
        <w:tab/>
        <w:t>pārrobežu</w:t>
      </w:r>
      <w:r>
        <w:tab/>
        <w:t>pētījumu</w:t>
      </w:r>
      <w:r>
        <w:tab/>
        <w:t>organizēšana</w:t>
      </w:r>
      <w:r>
        <w:tab/>
        <w:t>informatīvās</w:t>
      </w:r>
      <w:r>
        <w:tab/>
        <w:t>drošības</w:t>
      </w:r>
      <w:r>
        <w:rPr>
          <w:spacing w:val="-57"/>
        </w:rPr>
        <w:t xml:space="preserve"> </w:t>
      </w:r>
      <w:r>
        <w:t>apdraudējumu</w:t>
      </w:r>
      <w:r>
        <w:rPr>
          <w:spacing w:val="-1"/>
        </w:rPr>
        <w:t xml:space="preserve"> </w:t>
      </w:r>
      <w:r>
        <w:t>ietekmes</w:t>
      </w:r>
      <w:r>
        <w:rPr>
          <w:spacing w:val="1"/>
        </w:rPr>
        <w:t xml:space="preserve"> </w:t>
      </w:r>
      <w:r>
        <w:t>uz</w:t>
      </w:r>
      <w:r>
        <w:rPr>
          <w:spacing w:val="1"/>
        </w:rPr>
        <w:t xml:space="preserve"> </w:t>
      </w:r>
      <w:r>
        <w:t>sabiedrību</w:t>
      </w:r>
      <w:r>
        <w:rPr>
          <w:spacing w:val="-1"/>
        </w:rPr>
        <w:t xml:space="preserve"> </w:t>
      </w:r>
      <w:r>
        <w:t>noteikšanai</w:t>
      </w:r>
      <w:r>
        <w:rPr>
          <w:spacing w:val="-1"/>
        </w:rPr>
        <w:t xml:space="preserve"> </w:t>
      </w:r>
      <w:r>
        <w:t>Austrumeiropas</w:t>
      </w:r>
      <w:r>
        <w:rPr>
          <w:spacing w:val="-1"/>
        </w:rPr>
        <w:t xml:space="preserve"> </w:t>
      </w:r>
      <w:r>
        <w:t>reģionā;</w:t>
      </w:r>
    </w:p>
    <w:p w:rsidR="00224A6F" w:rsidRDefault="00CF620D">
      <w:pPr>
        <w:pStyle w:val="BodyText"/>
        <w:spacing w:line="276" w:lineRule="auto"/>
        <w:ind w:left="1377" w:right="955"/>
      </w:pPr>
      <w:r w:rsidRPr="002236CF">
        <w:rPr>
          <w:highlight w:val="lightGray"/>
        </w:rPr>
        <w:t>Ukrainas</w:t>
      </w:r>
      <w:r w:rsidR="002236CF" w:rsidRPr="002236CF">
        <w:rPr>
          <w:highlight w:val="lightGray"/>
        </w:rPr>
        <w:t xml:space="preserve">, Polijas </w:t>
      </w:r>
      <w:r w:rsidRPr="002236CF">
        <w:rPr>
          <w:highlight w:val="lightGray"/>
        </w:rPr>
        <w:t>un</w:t>
      </w:r>
      <w:r w:rsidRPr="002236CF">
        <w:rPr>
          <w:spacing w:val="9"/>
          <w:highlight w:val="lightGray"/>
        </w:rPr>
        <w:t xml:space="preserve"> </w:t>
      </w:r>
      <w:r w:rsidR="002236CF" w:rsidRPr="002236CF">
        <w:rPr>
          <w:highlight w:val="lightGray"/>
        </w:rPr>
        <w:t>Lietuv</w:t>
      </w:r>
      <w:r w:rsidRPr="002236CF">
        <w:rPr>
          <w:highlight w:val="lightGray"/>
        </w:rPr>
        <w:t>as</w:t>
      </w:r>
      <w:r w:rsidRPr="002236CF">
        <w:rPr>
          <w:spacing w:val="9"/>
          <w:highlight w:val="lightGray"/>
        </w:rPr>
        <w:t xml:space="preserve"> </w:t>
      </w:r>
      <w:r w:rsidRPr="002236CF">
        <w:rPr>
          <w:highlight w:val="lightGray"/>
        </w:rPr>
        <w:t>AII</w:t>
      </w:r>
      <w:r w:rsidRPr="002236CF">
        <w:rPr>
          <w:spacing w:val="7"/>
          <w:highlight w:val="lightGray"/>
        </w:rPr>
        <w:t xml:space="preserve"> </w:t>
      </w:r>
      <w:r w:rsidRPr="002236CF">
        <w:rPr>
          <w:highlight w:val="lightGray"/>
        </w:rPr>
        <w:t>akadēmiskā</w:t>
      </w:r>
      <w:r w:rsidRPr="002236CF">
        <w:rPr>
          <w:spacing w:val="8"/>
          <w:highlight w:val="lightGray"/>
        </w:rPr>
        <w:t xml:space="preserve"> </w:t>
      </w:r>
      <w:r w:rsidRPr="002236CF">
        <w:rPr>
          <w:highlight w:val="lightGray"/>
        </w:rPr>
        <w:t>un</w:t>
      </w:r>
      <w:r w:rsidRPr="002236CF">
        <w:rPr>
          <w:spacing w:val="9"/>
          <w:highlight w:val="lightGray"/>
        </w:rPr>
        <w:t xml:space="preserve"> </w:t>
      </w:r>
      <w:r w:rsidRPr="002236CF">
        <w:rPr>
          <w:highlight w:val="lightGray"/>
        </w:rPr>
        <w:t>zinātniskā</w:t>
      </w:r>
      <w:r w:rsidRPr="002236CF">
        <w:rPr>
          <w:spacing w:val="8"/>
          <w:highlight w:val="lightGray"/>
        </w:rPr>
        <w:t xml:space="preserve"> </w:t>
      </w:r>
      <w:r w:rsidRPr="002236CF">
        <w:rPr>
          <w:highlight w:val="lightGray"/>
        </w:rPr>
        <w:t>personāla</w:t>
      </w:r>
      <w:r w:rsidRPr="002236CF">
        <w:rPr>
          <w:spacing w:val="9"/>
          <w:highlight w:val="lightGray"/>
        </w:rPr>
        <w:t xml:space="preserve"> </w:t>
      </w:r>
      <w:r w:rsidRPr="002236CF">
        <w:rPr>
          <w:highlight w:val="lightGray"/>
        </w:rPr>
        <w:t>iesaistīšana</w:t>
      </w:r>
      <w:r w:rsidRPr="002236CF">
        <w:rPr>
          <w:spacing w:val="8"/>
          <w:highlight w:val="lightGray"/>
        </w:rPr>
        <w:t xml:space="preserve"> </w:t>
      </w:r>
      <w:r w:rsidRPr="002236CF">
        <w:rPr>
          <w:highlight w:val="lightGray"/>
        </w:rPr>
        <w:t>pārrobežu</w:t>
      </w:r>
      <w:r w:rsidRPr="002236CF">
        <w:rPr>
          <w:spacing w:val="-57"/>
          <w:highlight w:val="lightGray"/>
        </w:rPr>
        <w:t xml:space="preserve"> </w:t>
      </w:r>
      <w:r w:rsidRPr="002236CF">
        <w:rPr>
          <w:highlight w:val="lightGray"/>
        </w:rPr>
        <w:t>pētījumos</w:t>
      </w:r>
      <w:r w:rsidRPr="002236CF">
        <w:rPr>
          <w:spacing w:val="-7"/>
          <w:highlight w:val="lightGray"/>
        </w:rPr>
        <w:t xml:space="preserve"> </w:t>
      </w:r>
      <w:r w:rsidRPr="002236CF">
        <w:rPr>
          <w:highlight w:val="lightGray"/>
        </w:rPr>
        <w:t>un</w:t>
      </w:r>
      <w:r w:rsidRPr="002236CF">
        <w:rPr>
          <w:spacing w:val="-6"/>
          <w:highlight w:val="lightGray"/>
        </w:rPr>
        <w:t xml:space="preserve"> </w:t>
      </w:r>
      <w:r w:rsidRPr="002236CF">
        <w:rPr>
          <w:highlight w:val="lightGray"/>
        </w:rPr>
        <w:t>viņu</w:t>
      </w:r>
      <w:r w:rsidRPr="002236CF">
        <w:rPr>
          <w:spacing w:val="-7"/>
          <w:highlight w:val="lightGray"/>
        </w:rPr>
        <w:t xml:space="preserve"> </w:t>
      </w:r>
      <w:r w:rsidRPr="002236CF">
        <w:rPr>
          <w:highlight w:val="lightGray"/>
        </w:rPr>
        <w:t>pieredzes</w:t>
      </w:r>
      <w:r w:rsidRPr="002236CF">
        <w:rPr>
          <w:spacing w:val="-6"/>
          <w:highlight w:val="lightGray"/>
        </w:rPr>
        <w:t xml:space="preserve"> </w:t>
      </w:r>
      <w:r w:rsidRPr="002236CF">
        <w:rPr>
          <w:highlight w:val="lightGray"/>
        </w:rPr>
        <w:t>apgūšana</w:t>
      </w:r>
      <w:r w:rsidRPr="002236CF">
        <w:rPr>
          <w:spacing w:val="-7"/>
          <w:highlight w:val="lightGray"/>
        </w:rPr>
        <w:t xml:space="preserve"> </w:t>
      </w:r>
      <w:r w:rsidRPr="002236CF">
        <w:rPr>
          <w:highlight w:val="lightGray"/>
        </w:rPr>
        <w:t>par</w:t>
      </w:r>
      <w:r w:rsidRPr="002236CF">
        <w:rPr>
          <w:spacing w:val="-7"/>
          <w:highlight w:val="lightGray"/>
        </w:rPr>
        <w:t xml:space="preserve"> </w:t>
      </w:r>
      <w:r w:rsidRPr="002236CF">
        <w:rPr>
          <w:highlight w:val="lightGray"/>
        </w:rPr>
        <w:t>ārējiem</w:t>
      </w:r>
      <w:r w:rsidRPr="002236CF">
        <w:rPr>
          <w:spacing w:val="-4"/>
          <w:highlight w:val="lightGray"/>
        </w:rPr>
        <w:t xml:space="preserve"> </w:t>
      </w:r>
      <w:r w:rsidRPr="002236CF">
        <w:rPr>
          <w:highlight w:val="lightGray"/>
        </w:rPr>
        <w:t>un</w:t>
      </w:r>
      <w:r w:rsidRPr="002236CF">
        <w:rPr>
          <w:spacing w:val="-6"/>
          <w:highlight w:val="lightGray"/>
        </w:rPr>
        <w:t xml:space="preserve"> </w:t>
      </w:r>
      <w:r w:rsidRPr="002236CF">
        <w:rPr>
          <w:highlight w:val="lightGray"/>
        </w:rPr>
        <w:t>iekšējiem</w:t>
      </w:r>
      <w:r w:rsidRPr="002236CF">
        <w:rPr>
          <w:spacing w:val="-7"/>
          <w:highlight w:val="lightGray"/>
        </w:rPr>
        <w:t xml:space="preserve"> </w:t>
      </w:r>
      <w:r w:rsidR="002236CF">
        <w:rPr>
          <w:spacing w:val="-7"/>
          <w:highlight w:val="lightGray"/>
        </w:rPr>
        <w:t xml:space="preserve">un ārējiem </w:t>
      </w:r>
      <w:r w:rsidRPr="002236CF">
        <w:rPr>
          <w:highlight w:val="lightGray"/>
        </w:rPr>
        <w:t>drošības</w:t>
      </w:r>
      <w:r w:rsidRPr="002236CF">
        <w:rPr>
          <w:spacing w:val="-6"/>
          <w:highlight w:val="lightGray"/>
        </w:rPr>
        <w:t xml:space="preserve"> </w:t>
      </w:r>
      <w:r w:rsidRPr="002236CF">
        <w:rPr>
          <w:highlight w:val="lightGray"/>
        </w:rPr>
        <w:lastRenderedPageBreak/>
        <w:t>apdraudējumiem.</w:t>
      </w:r>
    </w:p>
    <w:p w:rsidR="00224A6F" w:rsidRDefault="00224A6F">
      <w:pPr>
        <w:pStyle w:val="BodyText"/>
        <w:spacing w:before="3"/>
        <w:rPr>
          <w:sz w:val="29"/>
        </w:rPr>
      </w:pPr>
    </w:p>
    <w:p w:rsidR="00224A6F" w:rsidRDefault="00CF620D">
      <w:pPr>
        <w:pStyle w:val="Heading1"/>
        <w:numPr>
          <w:ilvl w:val="1"/>
          <w:numId w:val="19"/>
        </w:numPr>
        <w:tabs>
          <w:tab w:val="left" w:pos="1354"/>
        </w:tabs>
        <w:ind w:left="1353" w:hanging="361"/>
      </w:pPr>
      <w:bookmarkStart w:id="31" w:name="_bookmark30"/>
      <w:bookmarkEnd w:id="31"/>
      <w:r>
        <w:rPr>
          <w:color w:val="1F4D78"/>
          <w:spacing w:val="-2"/>
        </w:rPr>
        <w:t>Mācībspēku</w:t>
      </w:r>
      <w:r>
        <w:rPr>
          <w:color w:val="1F4D78"/>
          <w:spacing w:val="-12"/>
        </w:rPr>
        <w:t xml:space="preserve"> </w:t>
      </w:r>
      <w:r>
        <w:rPr>
          <w:color w:val="1F4D78"/>
          <w:spacing w:val="-2"/>
        </w:rPr>
        <w:t>iesaiste</w:t>
      </w:r>
      <w:r>
        <w:rPr>
          <w:color w:val="1F4D78"/>
          <w:spacing w:val="-11"/>
        </w:rPr>
        <w:t xml:space="preserve"> </w:t>
      </w:r>
      <w:r>
        <w:rPr>
          <w:color w:val="1F4D78"/>
          <w:spacing w:val="-2"/>
        </w:rPr>
        <w:t>zinātniskajā</w:t>
      </w:r>
      <w:r>
        <w:rPr>
          <w:color w:val="1F4D78"/>
          <w:spacing w:val="-12"/>
        </w:rPr>
        <w:t xml:space="preserve"> </w:t>
      </w:r>
      <w:r>
        <w:rPr>
          <w:color w:val="1F4D78"/>
          <w:spacing w:val="-1"/>
        </w:rPr>
        <w:t>pētniecībā</w:t>
      </w:r>
      <w:r>
        <w:rPr>
          <w:color w:val="1F4D78"/>
          <w:spacing w:val="-14"/>
        </w:rPr>
        <w:t xml:space="preserve"> </w:t>
      </w:r>
      <w:r>
        <w:rPr>
          <w:color w:val="1F4D78"/>
          <w:spacing w:val="-1"/>
        </w:rPr>
        <w:t>un/vai</w:t>
      </w:r>
      <w:r>
        <w:rPr>
          <w:color w:val="1F4D78"/>
          <w:spacing w:val="-14"/>
        </w:rPr>
        <w:t xml:space="preserve"> </w:t>
      </w:r>
      <w:r>
        <w:rPr>
          <w:color w:val="1F4D78"/>
          <w:spacing w:val="-1"/>
        </w:rPr>
        <w:t>mākslinieciskajā</w:t>
      </w:r>
      <w:r>
        <w:rPr>
          <w:color w:val="1F4D78"/>
          <w:spacing w:val="-12"/>
        </w:rPr>
        <w:t xml:space="preserve"> </w:t>
      </w:r>
      <w:r>
        <w:rPr>
          <w:color w:val="1F4D78"/>
          <w:spacing w:val="-1"/>
        </w:rPr>
        <w:t>jaunradē.</w:t>
      </w:r>
    </w:p>
    <w:p w:rsidR="00224A6F" w:rsidRDefault="00224A6F">
      <w:pPr>
        <w:pStyle w:val="BodyText"/>
        <w:spacing w:before="5"/>
        <w:rPr>
          <w:rFonts w:ascii="Calibri Light"/>
          <w:sz w:val="26"/>
        </w:rPr>
      </w:pPr>
    </w:p>
    <w:p w:rsidR="00224A6F" w:rsidRDefault="00CF620D">
      <w:pPr>
        <w:spacing w:line="261" w:lineRule="auto"/>
        <w:ind w:left="1353" w:right="1227"/>
        <w:jc w:val="both"/>
        <w:rPr>
          <w:sz w:val="24"/>
        </w:rPr>
      </w:pPr>
      <w:r>
        <w:rPr>
          <w:sz w:val="24"/>
        </w:rPr>
        <w:t>Katra kalendārā gada noslēgumā studiju virziena “Tiesību zinātne” docētāji DU Zinātņu</w:t>
      </w:r>
      <w:r>
        <w:rPr>
          <w:spacing w:val="1"/>
          <w:sz w:val="24"/>
        </w:rPr>
        <w:t xml:space="preserve"> </w:t>
      </w:r>
      <w:r>
        <w:rPr>
          <w:sz w:val="24"/>
        </w:rPr>
        <w:t>daļā iesniedz atskaiti par sasniegumiem zinātniskajā un jaunrades darbā, darbu projektos,</w:t>
      </w:r>
      <w:r>
        <w:rPr>
          <w:spacing w:val="1"/>
          <w:sz w:val="24"/>
        </w:rPr>
        <w:t xml:space="preserve"> </w:t>
      </w:r>
      <w:r>
        <w:rPr>
          <w:sz w:val="24"/>
        </w:rPr>
        <w:t xml:space="preserve">piedalīšanos zinātniskajos semināros un konferencēs, publikācijām saskaņā ar </w:t>
      </w:r>
      <w:r>
        <w:rPr>
          <w:i/>
          <w:sz w:val="24"/>
        </w:rPr>
        <w:t>Daugavpils</w:t>
      </w:r>
      <w:r>
        <w:rPr>
          <w:i/>
          <w:spacing w:val="-57"/>
          <w:sz w:val="24"/>
        </w:rPr>
        <w:t xml:space="preserve"> </w:t>
      </w:r>
      <w:r>
        <w:rPr>
          <w:i/>
          <w:sz w:val="24"/>
        </w:rPr>
        <w:t>Universitātes</w:t>
      </w:r>
      <w:r>
        <w:rPr>
          <w:i/>
          <w:spacing w:val="-3"/>
          <w:sz w:val="24"/>
        </w:rPr>
        <w:t xml:space="preserve"> </w:t>
      </w:r>
      <w:r>
        <w:rPr>
          <w:i/>
          <w:sz w:val="24"/>
        </w:rPr>
        <w:t>akadēmiskā</w:t>
      </w:r>
      <w:r>
        <w:rPr>
          <w:i/>
          <w:spacing w:val="-1"/>
          <w:sz w:val="24"/>
        </w:rPr>
        <w:t xml:space="preserve"> </w:t>
      </w:r>
      <w:r>
        <w:rPr>
          <w:i/>
          <w:sz w:val="24"/>
        </w:rPr>
        <w:t>personāla</w:t>
      </w:r>
      <w:r>
        <w:rPr>
          <w:i/>
          <w:spacing w:val="-1"/>
          <w:sz w:val="24"/>
        </w:rPr>
        <w:t xml:space="preserve"> </w:t>
      </w:r>
      <w:r>
        <w:rPr>
          <w:i/>
          <w:sz w:val="24"/>
        </w:rPr>
        <w:t>zinātniskās</w:t>
      </w:r>
      <w:r>
        <w:rPr>
          <w:i/>
          <w:spacing w:val="-1"/>
          <w:sz w:val="24"/>
        </w:rPr>
        <w:t xml:space="preserve"> </w:t>
      </w:r>
      <w:r>
        <w:rPr>
          <w:i/>
          <w:sz w:val="24"/>
        </w:rPr>
        <w:t>aktivitātes</w:t>
      </w:r>
      <w:r>
        <w:rPr>
          <w:i/>
          <w:spacing w:val="-1"/>
          <w:sz w:val="24"/>
        </w:rPr>
        <w:t xml:space="preserve"> </w:t>
      </w:r>
      <w:r>
        <w:rPr>
          <w:i/>
          <w:sz w:val="24"/>
        </w:rPr>
        <w:t>vērtēšanas</w:t>
      </w:r>
      <w:r>
        <w:rPr>
          <w:i/>
          <w:spacing w:val="-2"/>
          <w:sz w:val="24"/>
        </w:rPr>
        <w:t xml:space="preserve"> </w:t>
      </w:r>
      <w:r>
        <w:rPr>
          <w:i/>
          <w:sz w:val="24"/>
        </w:rPr>
        <w:t>kārtību</w:t>
      </w:r>
      <w:r>
        <w:rPr>
          <w:sz w:val="24"/>
        </w:rPr>
        <w:t>.</w:t>
      </w:r>
    </w:p>
    <w:p w:rsidR="00224A6F" w:rsidRDefault="00224A6F">
      <w:pPr>
        <w:spacing w:line="261" w:lineRule="auto"/>
        <w:jc w:val="both"/>
        <w:rPr>
          <w:sz w:val="24"/>
        </w:rPr>
        <w:sectPr w:rsidR="00224A6F">
          <w:pgSz w:w="11920" w:h="16850"/>
          <w:pgMar w:top="1380" w:right="180" w:bottom="280" w:left="500" w:header="720" w:footer="720" w:gutter="0"/>
          <w:cols w:space="720"/>
        </w:sectPr>
      </w:pPr>
    </w:p>
    <w:p w:rsidR="00224A6F" w:rsidRDefault="00CF620D">
      <w:pPr>
        <w:pStyle w:val="BodyText"/>
        <w:spacing w:before="75" w:line="261" w:lineRule="auto"/>
        <w:ind w:left="1353" w:right="953"/>
        <w:jc w:val="both"/>
      </w:pPr>
      <w:r>
        <w:lastRenderedPageBreak/>
        <w:t>Pārskata periodā studiju virziena “Tiesību zinātne” docētāji sniedza augstvērtīgus zinātnisko</w:t>
      </w:r>
      <w:r>
        <w:rPr>
          <w:spacing w:val="1"/>
        </w:rPr>
        <w:t xml:space="preserve"> </w:t>
      </w:r>
      <w:r>
        <w:t>rezultātus, piedaloties starptautiskās zinātniskās konferencēs un kongresos, kā arī publicējot</w:t>
      </w:r>
      <w:r>
        <w:rPr>
          <w:spacing w:val="1"/>
        </w:rPr>
        <w:t xml:space="preserve"> </w:t>
      </w:r>
      <w:r>
        <w:t>savus</w:t>
      </w:r>
      <w:r>
        <w:rPr>
          <w:spacing w:val="1"/>
        </w:rPr>
        <w:t xml:space="preserve"> </w:t>
      </w:r>
      <w:r>
        <w:t xml:space="preserve">pētījumus </w:t>
      </w:r>
      <w:r>
        <w:rPr>
          <w:i/>
        </w:rPr>
        <w:t>Web</w:t>
      </w:r>
      <w:r>
        <w:rPr>
          <w:i/>
          <w:spacing w:val="1"/>
        </w:rPr>
        <w:t xml:space="preserve"> </w:t>
      </w:r>
      <w:r>
        <w:rPr>
          <w:i/>
        </w:rPr>
        <w:t>of</w:t>
      </w:r>
      <w:r>
        <w:rPr>
          <w:i/>
          <w:spacing w:val="1"/>
        </w:rPr>
        <w:t xml:space="preserve"> </w:t>
      </w:r>
      <w:r>
        <w:rPr>
          <w:i/>
        </w:rPr>
        <w:t xml:space="preserve">Sciences </w:t>
      </w:r>
      <w:r>
        <w:t xml:space="preserve">un </w:t>
      </w:r>
      <w:r>
        <w:rPr>
          <w:i/>
        </w:rPr>
        <w:t xml:space="preserve">SCOPUS </w:t>
      </w:r>
      <w:r>
        <w:t>datu</w:t>
      </w:r>
      <w:r>
        <w:rPr>
          <w:spacing w:val="1"/>
        </w:rPr>
        <w:t xml:space="preserve"> </w:t>
      </w:r>
      <w:r>
        <w:t>bāzēs</w:t>
      </w:r>
      <w:r>
        <w:rPr>
          <w:spacing w:val="1"/>
        </w:rPr>
        <w:t xml:space="preserve"> </w:t>
      </w:r>
      <w:r>
        <w:t>indeksētos,</w:t>
      </w:r>
      <w:r>
        <w:rPr>
          <w:spacing w:val="1"/>
        </w:rPr>
        <w:t xml:space="preserve"> </w:t>
      </w:r>
      <w:r>
        <w:t>starptautiski</w:t>
      </w:r>
      <w:r>
        <w:rPr>
          <w:spacing w:val="-57"/>
        </w:rPr>
        <w:t xml:space="preserve"> </w:t>
      </w:r>
      <w:r>
        <w:t>recenzējamos</w:t>
      </w:r>
      <w:r>
        <w:rPr>
          <w:spacing w:val="-7"/>
        </w:rPr>
        <w:t xml:space="preserve"> </w:t>
      </w:r>
      <w:r>
        <w:t>žurnālos</w:t>
      </w:r>
      <w:r>
        <w:rPr>
          <w:spacing w:val="-9"/>
        </w:rPr>
        <w:t xml:space="preserve"> </w:t>
      </w:r>
      <w:r>
        <w:t>un</w:t>
      </w:r>
      <w:r>
        <w:rPr>
          <w:spacing w:val="-10"/>
        </w:rPr>
        <w:t xml:space="preserve"> </w:t>
      </w:r>
      <w:r>
        <w:t>rakstu</w:t>
      </w:r>
      <w:r>
        <w:rPr>
          <w:spacing w:val="-9"/>
        </w:rPr>
        <w:t xml:space="preserve"> </w:t>
      </w:r>
      <w:r>
        <w:t>krājumos.</w:t>
      </w:r>
      <w:r>
        <w:rPr>
          <w:spacing w:val="-9"/>
        </w:rPr>
        <w:t xml:space="preserve"> </w:t>
      </w:r>
      <w:r>
        <w:t>Saskaņā</w:t>
      </w:r>
      <w:r>
        <w:rPr>
          <w:spacing w:val="-10"/>
        </w:rPr>
        <w:t xml:space="preserve"> </w:t>
      </w:r>
      <w:r>
        <w:t>ar</w:t>
      </w:r>
      <w:r>
        <w:rPr>
          <w:spacing w:val="1"/>
        </w:rPr>
        <w:t xml:space="preserve"> </w:t>
      </w:r>
      <w:r>
        <w:rPr>
          <w:i/>
        </w:rPr>
        <w:t>DU</w:t>
      </w:r>
      <w:r>
        <w:rPr>
          <w:i/>
          <w:spacing w:val="-10"/>
        </w:rPr>
        <w:t xml:space="preserve"> </w:t>
      </w:r>
      <w:r>
        <w:rPr>
          <w:i/>
        </w:rPr>
        <w:t>akadēmiskā</w:t>
      </w:r>
      <w:r>
        <w:rPr>
          <w:i/>
          <w:spacing w:val="-8"/>
        </w:rPr>
        <w:t xml:space="preserve"> </w:t>
      </w:r>
      <w:r>
        <w:rPr>
          <w:i/>
        </w:rPr>
        <w:t>personāla</w:t>
      </w:r>
      <w:r>
        <w:rPr>
          <w:i/>
          <w:spacing w:val="-10"/>
        </w:rPr>
        <w:t xml:space="preserve"> </w:t>
      </w:r>
      <w:r>
        <w:rPr>
          <w:i/>
        </w:rPr>
        <w:t>zinātniskās</w:t>
      </w:r>
      <w:r>
        <w:rPr>
          <w:i/>
          <w:spacing w:val="-58"/>
        </w:rPr>
        <w:t xml:space="preserve"> </w:t>
      </w:r>
      <w:r>
        <w:rPr>
          <w:i/>
        </w:rPr>
        <w:t xml:space="preserve">aktivitātes vērtēšanas kārtību, </w:t>
      </w:r>
      <w:r>
        <w:t>docētāju zinātniskā darbība tika veicināta, DU budžetā esošā</w:t>
      </w:r>
      <w:r>
        <w:rPr>
          <w:spacing w:val="1"/>
        </w:rPr>
        <w:t xml:space="preserve"> </w:t>
      </w:r>
      <w:r>
        <w:t>finansējuma</w:t>
      </w:r>
      <w:r>
        <w:rPr>
          <w:spacing w:val="1"/>
        </w:rPr>
        <w:t xml:space="preserve"> </w:t>
      </w:r>
      <w:r>
        <w:t>ietvaros</w:t>
      </w:r>
      <w:r>
        <w:rPr>
          <w:spacing w:val="1"/>
        </w:rPr>
        <w:t xml:space="preserve"> </w:t>
      </w:r>
      <w:r>
        <w:t>saņemot</w:t>
      </w:r>
      <w:r>
        <w:rPr>
          <w:spacing w:val="1"/>
        </w:rPr>
        <w:t xml:space="preserve"> </w:t>
      </w:r>
      <w:r>
        <w:t>atlīdzību</w:t>
      </w:r>
      <w:r>
        <w:rPr>
          <w:spacing w:val="1"/>
        </w:rPr>
        <w:t xml:space="preserve"> </w:t>
      </w:r>
      <w:r>
        <w:t>turpmākās</w:t>
      </w:r>
      <w:r>
        <w:rPr>
          <w:spacing w:val="1"/>
        </w:rPr>
        <w:t xml:space="preserve"> </w:t>
      </w:r>
      <w:r>
        <w:t>zinātniskās</w:t>
      </w:r>
      <w:r>
        <w:rPr>
          <w:spacing w:val="1"/>
        </w:rPr>
        <w:t xml:space="preserve"> </w:t>
      </w:r>
      <w:r>
        <w:t>darbības</w:t>
      </w:r>
      <w:r>
        <w:rPr>
          <w:spacing w:val="1"/>
        </w:rPr>
        <w:t xml:space="preserve"> </w:t>
      </w:r>
      <w:r>
        <w:t>veicināšanai</w:t>
      </w:r>
      <w:r>
        <w:rPr>
          <w:spacing w:val="1"/>
        </w:rPr>
        <w:t xml:space="preserve"> </w:t>
      </w:r>
      <w:r>
        <w:t>un</w:t>
      </w:r>
      <w:r>
        <w:rPr>
          <w:spacing w:val="1"/>
        </w:rPr>
        <w:t xml:space="preserve"> </w:t>
      </w:r>
      <w:r>
        <w:t>atbalstam. DU saskaņā ar 2019. gadā “Kārtību, kādā Daugavpils Universitātes akadēmiskais</w:t>
      </w:r>
      <w:r>
        <w:rPr>
          <w:spacing w:val="1"/>
        </w:rPr>
        <w:t xml:space="preserve"> </w:t>
      </w:r>
      <w:r>
        <w:t>personāls saņem atlīdzību par Hirša indeksu” finansiāli atbalsta DU akadēmiskā personāla</w:t>
      </w:r>
      <w:r>
        <w:rPr>
          <w:spacing w:val="1"/>
        </w:rPr>
        <w:t xml:space="preserve"> </w:t>
      </w:r>
      <w:r>
        <w:t>zinātniskos rezultātus.</w:t>
      </w:r>
    </w:p>
    <w:p w:rsidR="00224A6F" w:rsidRDefault="00CF620D">
      <w:pPr>
        <w:pStyle w:val="Heading2"/>
        <w:spacing w:before="219"/>
        <w:jc w:val="left"/>
      </w:pPr>
      <w:r>
        <w:t>Studiju</w:t>
      </w:r>
      <w:r>
        <w:rPr>
          <w:spacing w:val="-3"/>
        </w:rPr>
        <w:t xml:space="preserve"> </w:t>
      </w:r>
      <w:r>
        <w:t>virzienā</w:t>
      </w:r>
      <w:r>
        <w:rPr>
          <w:spacing w:val="-3"/>
        </w:rPr>
        <w:t xml:space="preserve"> </w:t>
      </w:r>
      <w:r>
        <w:t>“Tiesību</w:t>
      </w:r>
      <w:r>
        <w:rPr>
          <w:spacing w:val="-3"/>
        </w:rPr>
        <w:t xml:space="preserve"> </w:t>
      </w:r>
      <w:r>
        <w:t>zinātne”</w:t>
      </w:r>
      <w:r>
        <w:rPr>
          <w:spacing w:val="-3"/>
        </w:rPr>
        <w:t xml:space="preserve"> </w:t>
      </w:r>
      <w:r>
        <w:t>iesaistīto</w:t>
      </w:r>
      <w:r>
        <w:rPr>
          <w:spacing w:val="-3"/>
        </w:rPr>
        <w:t xml:space="preserve"> </w:t>
      </w:r>
      <w:r>
        <w:t>nozares</w:t>
      </w:r>
      <w:r>
        <w:rPr>
          <w:spacing w:val="-1"/>
        </w:rPr>
        <w:t xml:space="preserve"> </w:t>
      </w:r>
      <w:r>
        <w:t>mācībspēku</w:t>
      </w:r>
      <w:r>
        <w:rPr>
          <w:spacing w:val="-2"/>
        </w:rPr>
        <w:t xml:space="preserve"> </w:t>
      </w:r>
      <w:r>
        <w:t>Hirša</w:t>
      </w:r>
      <w:r>
        <w:rPr>
          <w:spacing w:val="-4"/>
        </w:rPr>
        <w:t xml:space="preserve"> </w:t>
      </w:r>
      <w:r>
        <w:t>indekss</w:t>
      </w:r>
    </w:p>
    <w:p w:rsidR="00224A6F" w:rsidRDefault="00224A6F">
      <w:pPr>
        <w:pStyle w:val="BodyText"/>
        <w:spacing w:before="7" w:after="1"/>
        <w:rPr>
          <w:b/>
          <w:sz w:val="19"/>
        </w:rPr>
      </w:pPr>
    </w:p>
    <w:tbl>
      <w:tblPr>
        <w:tblW w:w="0" w:type="auto"/>
        <w:tblInd w:w="1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72"/>
        <w:gridCol w:w="2684"/>
      </w:tblGrid>
      <w:tr w:rsidR="00224A6F">
        <w:trPr>
          <w:trHeight w:val="525"/>
        </w:trPr>
        <w:tc>
          <w:tcPr>
            <w:tcW w:w="5372" w:type="dxa"/>
          </w:tcPr>
          <w:p w:rsidR="00224A6F" w:rsidRDefault="00CF620D">
            <w:pPr>
              <w:pStyle w:val="TableParagraph"/>
              <w:spacing w:before="23"/>
              <w:ind w:left="7"/>
              <w:rPr>
                <w:b/>
                <w:sz w:val="24"/>
              </w:rPr>
            </w:pPr>
            <w:r>
              <w:rPr>
                <w:b/>
                <w:sz w:val="24"/>
              </w:rPr>
              <w:t>Vārds,</w:t>
            </w:r>
            <w:r>
              <w:rPr>
                <w:b/>
                <w:spacing w:val="-4"/>
                <w:sz w:val="24"/>
              </w:rPr>
              <w:t xml:space="preserve"> </w:t>
            </w:r>
            <w:r>
              <w:rPr>
                <w:b/>
                <w:sz w:val="24"/>
              </w:rPr>
              <w:t>uzvārds</w:t>
            </w:r>
          </w:p>
        </w:tc>
        <w:tc>
          <w:tcPr>
            <w:tcW w:w="2684" w:type="dxa"/>
          </w:tcPr>
          <w:p w:rsidR="00224A6F" w:rsidRDefault="00CF620D">
            <w:pPr>
              <w:pStyle w:val="TableParagraph"/>
              <w:spacing w:before="23"/>
              <w:ind w:left="4"/>
              <w:rPr>
                <w:b/>
                <w:sz w:val="24"/>
              </w:rPr>
            </w:pPr>
            <w:r>
              <w:rPr>
                <w:b/>
                <w:sz w:val="24"/>
              </w:rPr>
              <w:t>Hirša</w:t>
            </w:r>
            <w:r>
              <w:rPr>
                <w:b/>
                <w:spacing w:val="-4"/>
                <w:sz w:val="24"/>
              </w:rPr>
              <w:t xml:space="preserve"> </w:t>
            </w:r>
            <w:r>
              <w:rPr>
                <w:b/>
                <w:sz w:val="24"/>
              </w:rPr>
              <w:t>indekss</w:t>
            </w:r>
          </w:p>
        </w:tc>
      </w:tr>
      <w:tr w:rsidR="00224A6F" w:rsidTr="00006FFE">
        <w:trPr>
          <w:trHeight w:val="525"/>
        </w:trPr>
        <w:tc>
          <w:tcPr>
            <w:tcW w:w="5372" w:type="dxa"/>
          </w:tcPr>
          <w:p w:rsidR="00224A6F" w:rsidRDefault="00CF620D">
            <w:pPr>
              <w:pStyle w:val="TableParagraph"/>
              <w:spacing w:before="23"/>
              <w:ind w:left="7"/>
              <w:rPr>
                <w:sz w:val="24"/>
              </w:rPr>
            </w:pPr>
            <w:r>
              <w:rPr>
                <w:sz w:val="24"/>
              </w:rPr>
              <w:t>Dr.iur.,</w:t>
            </w:r>
            <w:r>
              <w:rPr>
                <w:spacing w:val="-2"/>
                <w:sz w:val="24"/>
              </w:rPr>
              <w:t xml:space="preserve"> </w:t>
            </w:r>
            <w:r>
              <w:rPr>
                <w:sz w:val="24"/>
              </w:rPr>
              <w:t>prof.</w:t>
            </w:r>
            <w:r>
              <w:rPr>
                <w:spacing w:val="-2"/>
                <w:sz w:val="24"/>
              </w:rPr>
              <w:t xml:space="preserve"> </w:t>
            </w:r>
            <w:r>
              <w:rPr>
                <w:sz w:val="24"/>
              </w:rPr>
              <w:t>Vitolds</w:t>
            </w:r>
            <w:r>
              <w:rPr>
                <w:spacing w:val="2"/>
                <w:sz w:val="24"/>
              </w:rPr>
              <w:t xml:space="preserve"> </w:t>
            </w:r>
            <w:r>
              <w:rPr>
                <w:sz w:val="24"/>
              </w:rPr>
              <w:t>Zahars</w:t>
            </w:r>
          </w:p>
        </w:tc>
        <w:tc>
          <w:tcPr>
            <w:tcW w:w="2684" w:type="dxa"/>
            <w:shd w:val="clear" w:color="auto" w:fill="808080" w:themeFill="background1" w:themeFillShade="80"/>
          </w:tcPr>
          <w:p w:rsidR="00224A6F" w:rsidRDefault="00006FFE">
            <w:pPr>
              <w:pStyle w:val="TableParagraph"/>
              <w:spacing w:before="23"/>
              <w:ind w:left="4"/>
              <w:rPr>
                <w:sz w:val="24"/>
              </w:rPr>
            </w:pPr>
            <w:r>
              <w:rPr>
                <w:sz w:val="24"/>
              </w:rPr>
              <w:t>6</w:t>
            </w:r>
          </w:p>
        </w:tc>
      </w:tr>
      <w:tr w:rsidR="00224A6F">
        <w:trPr>
          <w:trHeight w:val="525"/>
        </w:trPr>
        <w:tc>
          <w:tcPr>
            <w:tcW w:w="5372" w:type="dxa"/>
          </w:tcPr>
          <w:p w:rsidR="00224A6F" w:rsidRDefault="00CF620D">
            <w:pPr>
              <w:pStyle w:val="TableParagraph"/>
              <w:spacing w:before="23"/>
              <w:ind w:left="7"/>
              <w:rPr>
                <w:sz w:val="24"/>
              </w:rPr>
            </w:pPr>
            <w:r>
              <w:rPr>
                <w:sz w:val="24"/>
              </w:rPr>
              <w:t>Dr.iur.,</w:t>
            </w:r>
            <w:r>
              <w:rPr>
                <w:spacing w:val="-2"/>
                <w:sz w:val="24"/>
              </w:rPr>
              <w:t xml:space="preserve"> </w:t>
            </w:r>
            <w:r>
              <w:rPr>
                <w:sz w:val="24"/>
              </w:rPr>
              <w:t>pētn.</w:t>
            </w:r>
            <w:r>
              <w:rPr>
                <w:spacing w:val="-2"/>
                <w:sz w:val="24"/>
              </w:rPr>
              <w:t xml:space="preserve"> </w:t>
            </w:r>
            <w:r>
              <w:rPr>
                <w:sz w:val="24"/>
              </w:rPr>
              <w:t>Vladas</w:t>
            </w:r>
            <w:r>
              <w:rPr>
                <w:spacing w:val="-2"/>
                <w:sz w:val="24"/>
              </w:rPr>
              <w:t xml:space="preserve"> </w:t>
            </w:r>
            <w:r>
              <w:rPr>
                <w:sz w:val="24"/>
              </w:rPr>
              <w:t>Tumalavičius</w:t>
            </w:r>
          </w:p>
        </w:tc>
        <w:tc>
          <w:tcPr>
            <w:tcW w:w="2684" w:type="dxa"/>
          </w:tcPr>
          <w:p w:rsidR="00224A6F" w:rsidRDefault="00CF620D">
            <w:pPr>
              <w:pStyle w:val="TableParagraph"/>
              <w:spacing w:before="23"/>
              <w:ind w:left="4"/>
              <w:rPr>
                <w:sz w:val="24"/>
              </w:rPr>
            </w:pPr>
            <w:r>
              <w:rPr>
                <w:sz w:val="24"/>
              </w:rPr>
              <w:t>5</w:t>
            </w:r>
          </w:p>
        </w:tc>
      </w:tr>
      <w:tr w:rsidR="00224A6F">
        <w:trPr>
          <w:trHeight w:val="525"/>
        </w:trPr>
        <w:tc>
          <w:tcPr>
            <w:tcW w:w="5372" w:type="dxa"/>
          </w:tcPr>
          <w:p w:rsidR="00224A6F" w:rsidRDefault="00CF620D">
            <w:pPr>
              <w:pStyle w:val="TableParagraph"/>
              <w:spacing w:before="23"/>
              <w:ind w:left="7"/>
              <w:rPr>
                <w:sz w:val="24"/>
              </w:rPr>
            </w:pPr>
            <w:r>
              <w:rPr>
                <w:sz w:val="24"/>
              </w:rPr>
              <w:t>Dr.iur.,</w:t>
            </w:r>
            <w:r>
              <w:rPr>
                <w:spacing w:val="-2"/>
                <w:sz w:val="24"/>
              </w:rPr>
              <w:t xml:space="preserve"> </w:t>
            </w:r>
            <w:r>
              <w:rPr>
                <w:sz w:val="24"/>
              </w:rPr>
              <w:t>prof.</w:t>
            </w:r>
            <w:r>
              <w:rPr>
                <w:spacing w:val="-1"/>
                <w:sz w:val="24"/>
              </w:rPr>
              <w:t xml:space="preserve"> </w:t>
            </w:r>
            <w:r>
              <w:rPr>
                <w:sz w:val="24"/>
              </w:rPr>
              <w:t>Jānis</w:t>
            </w:r>
            <w:r>
              <w:rPr>
                <w:spacing w:val="-1"/>
                <w:sz w:val="24"/>
              </w:rPr>
              <w:t xml:space="preserve"> </w:t>
            </w:r>
            <w:r>
              <w:rPr>
                <w:sz w:val="24"/>
              </w:rPr>
              <w:t>Teivāns-Treinovskis</w:t>
            </w:r>
          </w:p>
        </w:tc>
        <w:tc>
          <w:tcPr>
            <w:tcW w:w="2684" w:type="dxa"/>
          </w:tcPr>
          <w:p w:rsidR="00224A6F" w:rsidRDefault="00CF620D">
            <w:pPr>
              <w:pStyle w:val="TableParagraph"/>
              <w:spacing w:before="23"/>
              <w:ind w:left="4"/>
              <w:rPr>
                <w:sz w:val="24"/>
              </w:rPr>
            </w:pPr>
            <w:r>
              <w:rPr>
                <w:sz w:val="24"/>
              </w:rPr>
              <w:t>4</w:t>
            </w:r>
          </w:p>
        </w:tc>
      </w:tr>
      <w:tr w:rsidR="00224A6F">
        <w:trPr>
          <w:trHeight w:val="525"/>
        </w:trPr>
        <w:tc>
          <w:tcPr>
            <w:tcW w:w="5372" w:type="dxa"/>
          </w:tcPr>
          <w:p w:rsidR="00224A6F" w:rsidRDefault="00CF620D">
            <w:pPr>
              <w:pStyle w:val="TableParagraph"/>
              <w:spacing w:before="23"/>
              <w:ind w:left="7"/>
              <w:rPr>
                <w:sz w:val="24"/>
              </w:rPr>
            </w:pPr>
            <w:r>
              <w:rPr>
                <w:sz w:val="24"/>
              </w:rPr>
              <w:t>Dr.</w:t>
            </w:r>
            <w:r>
              <w:rPr>
                <w:spacing w:val="-1"/>
                <w:sz w:val="24"/>
              </w:rPr>
              <w:t xml:space="preserve"> </w:t>
            </w:r>
            <w:r>
              <w:rPr>
                <w:sz w:val="24"/>
              </w:rPr>
              <w:t xml:space="preserve">iur., </w:t>
            </w:r>
            <w:r w:rsidR="00826082" w:rsidRPr="00826082">
              <w:rPr>
                <w:sz w:val="24"/>
                <w:highlight w:val="cyan"/>
              </w:rPr>
              <w:t>Ph. D.soc.zin.</w:t>
            </w:r>
            <w:r w:rsidRPr="00826082">
              <w:rPr>
                <w:sz w:val="24"/>
                <w:highlight w:val="cyan"/>
              </w:rPr>
              <w:t>,</w:t>
            </w:r>
            <w:r>
              <w:rPr>
                <w:spacing w:val="-1"/>
                <w:sz w:val="24"/>
              </w:rPr>
              <w:t xml:space="preserve"> </w:t>
            </w:r>
            <w:r>
              <w:rPr>
                <w:sz w:val="24"/>
              </w:rPr>
              <w:t>doc. Nikolajs Jefimovs</w:t>
            </w:r>
          </w:p>
        </w:tc>
        <w:tc>
          <w:tcPr>
            <w:tcW w:w="2684" w:type="dxa"/>
          </w:tcPr>
          <w:p w:rsidR="00224A6F" w:rsidRDefault="00CF620D">
            <w:pPr>
              <w:pStyle w:val="TableParagraph"/>
              <w:spacing w:before="23"/>
              <w:ind w:left="4"/>
              <w:rPr>
                <w:sz w:val="24"/>
              </w:rPr>
            </w:pPr>
            <w:r>
              <w:rPr>
                <w:sz w:val="24"/>
              </w:rPr>
              <w:t>4</w:t>
            </w:r>
          </w:p>
        </w:tc>
      </w:tr>
      <w:tr w:rsidR="00CD0B16" w:rsidTr="00CD0B16">
        <w:trPr>
          <w:trHeight w:val="525"/>
        </w:trPr>
        <w:tc>
          <w:tcPr>
            <w:tcW w:w="5372" w:type="dxa"/>
          </w:tcPr>
          <w:p w:rsidR="00CD0B16" w:rsidRPr="00CD0B16" w:rsidRDefault="00CD0B16" w:rsidP="00CD0B16">
            <w:pPr>
              <w:pStyle w:val="TableParagraph"/>
              <w:spacing w:before="23"/>
              <w:ind w:left="7"/>
              <w:rPr>
                <w:sz w:val="24"/>
                <w:highlight w:val="green"/>
              </w:rPr>
            </w:pPr>
            <w:r w:rsidRPr="00CD0B16">
              <w:rPr>
                <w:sz w:val="24"/>
                <w:highlight w:val="green"/>
              </w:rPr>
              <w:t>Dr.iur.,</w:t>
            </w:r>
            <w:r w:rsidRPr="00CD0B16">
              <w:rPr>
                <w:spacing w:val="-2"/>
                <w:sz w:val="24"/>
                <w:highlight w:val="green"/>
              </w:rPr>
              <w:t xml:space="preserve"> asoc.</w:t>
            </w:r>
            <w:r w:rsidRPr="00CD0B16">
              <w:rPr>
                <w:sz w:val="24"/>
                <w:highlight w:val="green"/>
              </w:rPr>
              <w:t>prof.</w:t>
            </w:r>
            <w:r w:rsidRPr="00CD0B16">
              <w:rPr>
                <w:spacing w:val="-2"/>
                <w:sz w:val="24"/>
                <w:highlight w:val="green"/>
              </w:rPr>
              <w:t xml:space="preserve"> Anatolijs Kriviņš</w:t>
            </w:r>
          </w:p>
        </w:tc>
        <w:tc>
          <w:tcPr>
            <w:tcW w:w="2684" w:type="dxa"/>
          </w:tcPr>
          <w:p w:rsidR="00CD0B16" w:rsidRPr="00CD0B16" w:rsidRDefault="00B66CC5" w:rsidP="00CD0B16">
            <w:pPr>
              <w:pStyle w:val="TableParagraph"/>
              <w:spacing w:before="23"/>
              <w:ind w:left="4"/>
              <w:rPr>
                <w:sz w:val="24"/>
                <w:highlight w:val="green"/>
              </w:rPr>
            </w:pPr>
            <w:r w:rsidRPr="00B66CC5">
              <w:rPr>
                <w:sz w:val="24"/>
                <w:highlight w:val="cyan"/>
              </w:rPr>
              <w:t>3</w:t>
            </w:r>
          </w:p>
        </w:tc>
      </w:tr>
      <w:tr w:rsidR="00224A6F">
        <w:trPr>
          <w:trHeight w:val="525"/>
        </w:trPr>
        <w:tc>
          <w:tcPr>
            <w:tcW w:w="5372" w:type="dxa"/>
          </w:tcPr>
          <w:p w:rsidR="00224A6F" w:rsidRDefault="00CD0B16" w:rsidP="00CD0B16">
            <w:pPr>
              <w:pStyle w:val="TableParagraph"/>
              <w:spacing w:before="23"/>
              <w:ind w:left="7"/>
              <w:rPr>
                <w:sz w:val="24"/>
              </w:rPr>
            </w:pPr>
            <w:r w:rsidRPr="00CD0B16">
              <w:rPr>
                <w:sz w:val="24"/>
                <w:highlight w:val="green"/>
              </w:rPr>
              <w:t>Dr</w:t>
            </w:r>
            <w:r w:rsidR="00CF620D" w:rsidRPr="00CD0B16">
              <w:rPr>
                <w:sz w:val="24"/>
                <w:highlight w:val="green"/>
              </w:rPr>
              <w:t>.</w:t>
            </w:r>
            <w:r w:rsidR="00CF620D" w:rsidRPr="00CD0B16">
              <w:rPr>
                <w:spacing w:val="-2"/>
                <w:sz w:val="24"/>
                <w:highlight w:val="green"/>
              </w:rPr>
              <w:t xml:space="preserve"> </w:t>
            </w:r>
            <w:r w:rsidR="00CF620D" w:rsidRPr="00CD0B16">
              <w:rPr>
                <w:sz w:val="24"/>
                <w:highlight w:val="green"/>
              </w:rPr>
              <w:t>iur.,</w:t>
            </w:r>
            <w:r w:rsidR="00CF620D" w:rsidRPr="00CD0B16">
              <w:rPr>
                <w:spacing w:val="-1"/>
                <w:sz w:val="24"/>
                <w:highlight w:val="green"/>
              </w:rPr>
              <w:t xml:space="preserve"> </w:t>
            </w:r>
            <w:r w:rsidRPr="00CD0B16">
              <w:rPr>
                <w:spacing w:val="-1"/>
                <w:sz w:val="24"/>
                <w:highlight w:val="green"/>
              </w:rPr>
              <w:t>doc.</w:t>
            </w:r>
            <w:r w:rsidR="00CF620D">
              <w:rPr>
                <w:sz w:val="24"/>
              </w:rPr>
              <w:t xml:space="preserve"> Igors</w:t>
            </w:r>
            <w:r w:rsidR="00CF620D">
              <w:rPr>
                <w:spacing w:val="-1"/>
                <w:sz w:val="24"/>
              </w:rPr>
              <w:t xml:space="preserve"> </w:t>
            </w:r>
            <w:r w:rsidR="00CF620D">
              <w:rPr>
                <w:sz w:val="24"/>
              </w:rPr>
              <w:t>Trofimovs</w:t>
            </w:r>
          </w:p>
        </w:tc>
        <w:tc>
          <w:tcPr>
            <w:tcW w:w="2684" w:type="dxa"/>
          </w:tcPr>
          <w:p w:rsidR="00224A6F" w:rsidRDefault="00CF620D">
            <w:pPr>
              <w:pStyle w:val="TableParagraph"/>
              <w:spacing w:before="23"/>
              <w:ind w:left="4"/>
              <w:rPr>
                <w:sz w:val="24"/>
              </w:rPr>
            </w:pPr>
            <w:r>
              <w:rPr>
                <w:sz w:val="24"/>
              </w:rPr>
              <w:t>2</w:t>
            </w:r>
          </w:p>
        </w:tc>
      </w:tr>
    </w:tbl>
    <w:p w:rsidR="00224A6F" w:rsidRDefault="00CF620D">
      <w:pPr>
        <w:spacing w:before="23"/>
        <w:ind w:left="1353"/>
        <w:rPr>
          <w:b/>
          <w:sz w:val="24"/>
        </w:rPr>
      </w:pPr>
      <w:r>
        <w:rPr>
          <w:b/>
          <w:sz w:val="24"/>
        </w:rPr>
        <w:t>Pārskata</w:t>
      </w:r>
      <w:r>
        <w:rPr>
          <w:b/>
          <w:spacing w:val="-3"/>
          <w:sz w:val="24"/>
        </w:rPr>
        <w:t xml:space="preserve"> </w:t>
      </w:r>
      <w:r>
        <w:rPr>
          <w:b/>
          <w:sz w:val="24"/>
        </w:rPr>
        <w:t>periodā</w:t>
      </w:r>
      <w:r>
        <w:rPr>
          <w:b/>
          <w:spacing w:val="-2"/>
          <w:sz w:val="24"/>
        </w:rPr>
        <w:t xml:space="preserve"> </w:t>
      </w:r>
      <w:r>
        <w:rPr>
          <w:b/>
          <w:sz w:val="24"/>
        </w:rPr>
        <w:t>studiju</w:t>
      </w:r>
      <w:r>
        <w:rPr>
          <w:b/>
          <w:spacing w:val="-2"/>
          <w:sz w:val="24"/>
        </w:rPr>
        <w:t xml:space="preserve"> </w:t>
      </w:r>
      <w:r>
        <w:rPr>
          <w:b/>
          <w:sz w:val="24"/>
        </w:rPr>
        <w:t>virzienā</w:t>
      </w:r>
      <w:r>
        <w:rPr>
          <w:b/>
          <w:spacing w:val="-2"/>
          <w:sz w:val="24"/>
        </w:rPr>
        <w:t xml:space="preserve"> </w:t>
      </w:r>
      <w:r>
        <w:rPr>
          <w:b/>
          <w:sz w:val="24"/>
        </w:rPr>
        <w:t>“Tiesību</w:t>
      </w:r>
      <w:r>
        <w:rPr>
          <w:b/>
          <w:spacing w:val="-2"/>
          <w:sz w:val="24"/>
        </w:rPr>
        <w:t xml:space="preserve"> </w:t>
      </w:r>
      <w:r>
        <w:rPr>
          <w:b/>
          <w:sz w:val="24"/>
        </w:rPr>
        <w:t>zinātne”</w:t>
      </w:r>
      <w:r>
        <w:rPr>
          <w:b/>
          <w:spacing w:val="-2"/>
          <w:sz w:val="24"/>
        </w:rPr>
        <w:t xml:space="preserve"> </w:t>
      </w:r>
      <w:r>
        <w:rPr>
          <w:b/>
          <w:sz w:val="24"/>
        </w:rPr>
        <w:t>iesaistītie</w:t>
      </w:r>
      <w:r>
        <w:rPr>
          <w:b/>
          <w:spacing w:val="-2"/>
          <w:sz w:val="24"/>
        </w:rPr>
        <w:t xml:space="preserve"> </w:t>
      </w:r>
      <w:r>
        <w:rPr>
          <w:b/>
          <w:sz w:val="24"/>
        </w:rPr>
        <w:t>mācībspēki:</w:t>
      </w:r>
    </w:p>
    <w:p w:rsidR="00224A6F" w:rsidRDefault="00224A6F">
      <w:pPr>
        <w:pStyle w:val="BodyText"/>
        <w:spacing w:before="2"/>
        <w:rPr>
          <w:b/>
        </w:rPr>
      </w:pPr>
    </w:p>
    <w:p w:rsidR="00224A6F" w:rsidRDefault="00CF620D">
      <w:pPr>
        <w:pStyle w:val="ListParagraph"/>
        <w:numPr>
          <w:ilvl w:val="0"/>
          <w:numId w:val="17"/>
        </w:numPr>
        <w:tabs>
          <w:tab w:val="left" w:pos="1354"/>
        </w:tabs>
        <w:ind w:right="952"/>
        <w:jc w:val="both"/>
        <w:rPr>
          <w:sz w:val="24"/>
        </w:rPr>
      </w:pPr>
      <w:r>
        <w:rPr>
          <w:sz w:val="24"/>
        </w:rPr>
        <w:t xml:space="preserve">izstrādāja vairāk nekā </w:t>
      </w:r>
      <w:r w:rsidRPr="00826082">
        <w:rPr>
          <w:sz w:val="24"/>
          <w:highlight w:val="cyan"/>
        </w:rPr>
        <w:t>1</w:t>
      </w:r>
      <w:r w:rsidR="002236CF" w:rsidRPr="00826082">
        <w:rPr>
          <w:sz w:val="24"/>
          <w:highlight w:val="cyan"/>
        </w:rPr>
        <w:t>5</w:t>
      </w:r>
      <w:r w:rsidR="00826082" w:rsidRPr="00826082">
        <w:rPr>
          <w:sz w:val="24"/>
          <w:highlight w:val="cyan"/>
        </w:rPr>
        <w:t>9</w:t>
      </w:r>
      <w:r>
        <w:rPr>
          <w:sz w:val="24"/>
        </w:rPr>
        <w:t xml:space="preserve"> zin</w:t>
      </w:r>
      <w:r w:rsidR="002236CF">
        <w:rPr>
          <w:sz w:val="24"/>
        </w:rPr>
        <w:t xml:space="preserve">ātniskās publikācijas, t.sk. </w:t>
      </w:r>
      <w:r w:rsidR="002236CF" w:rsidRPr="00826082">
        <w:rPr>
          <w:sz w:val="24"/>
          <w:highlight w:val="cyan"/>
        </w:rPr>
        <w:t>1</w:t>
      </w:r>
      <w:r w:rsidR="00826082" w:rsidRPr="00826082">
        <w:rPr>
          <w:sz w:val="24"/>
          <w:highlight w:val="cyan"/>
        </w:rPr>
        <w:t>24</w:t>
      </w:r>
      <w:r>
        <w:rPr>
          <w:sz w:val="24"/>
        </w:rPr>
        <w:t xml:space="preserve">, kas iekļautas </w:t>
      </w:r>
      <w:r>
        <w:rPr>
          <w:i/>
          <w:sz w:val="24"/>
        </w:rPr>
        <w:t>SCOPUS, Web of</w:t>
      </w:r>
      <w:r>
        <w:rPr>
          <w:i/>
          <w:spacing w:val="-57"/>
          <w:sz w:val="24"/>
        </w:rPr>
        <w:t xml:space="preserve"> </w:t>
      </w:r>
      <w:r>
        <w:rPr>
          <w:i/>
          <w:sz w:val="24"/>
        </w:rPr>
        <w:t xml:space="preserve">Sciences un Thomson Reuters </w:t>
      </w:r>
      <w:r>
        <w:rPr>
          <w:sz w:val="24"/>
        </w:rPr>
        <w:t>datu bāzēs indeksētos, starptautiski recenzējamos žurnālos un</w:t>
      </w:r>
      <w:r>
        <w:rPr>
          <w:spacing w:val="1"/>
          <w:sz w:val="24"/>
        </w:rPr>
        <w:t xml:space="preserve"> </w:t>
      </w:r>
      <w:r>
        <w:rPr>
          <w:sz w:val="24"/>
        </w:rPr>
        <w:t>rakstu</w:t>
      </w:r>
      <w:r>
        <w:rPr>
          <w:spacing w:val="-1"/>
          <w:sz w:val="24"/>
        </w:rPr>
        <w:t xml:space="preserve"> </w:t>
      </w:r>
      <w:r>
        <w:rPr>
          <w:sz w:val="24"/>
        </w:rPr>
        <w:t>krājumos;</w:t>
      </w:r>
    </w:p>
    <w:p w:rsidR="00224A6F" w:rsidRDefault="00CF620D">
      <w:pPr>
        <w:pStyle w:val="ListParagraph"/>
        <w:numPr>
          <w:ilvl w:val="0"/>
          <w:numId w:val="17"/>
        </w:numPr>
        <w:tabs>
          <w:tab w:val="left" w:pos="1354"/>
        </w:tabs>
        <w:spacing w:before="78"/>
        <w:ind w:hanging="361"/>
        <w:jc w:val="both"/>
        <w:rPr>
          <w:sz w:val="24"/>
        </w:rPr>
      </w:pPr>
      <w:r>
        <w:rPr>
          <w:sz w:val="24"/>
        </w:rPr>
        <w:t>piedalījās</w:t>
      </w:r>
      <w:r>
        <w:rPr>
          <w:spacing w:val="-2"/>
          <w:sz w:val="24"/>
        </w:rPr>
        <w:t xml:space="preserve"> </w:t>
      </w:r>
      <w:r>
        <w:rPr>
          <w:sz w:val="24"/>
        </w:rPr>
        <w:t>ap</w:t>
      </w:r>
      <w:r>
        <w:rPr>
          <w:spacing w:val="-2"/>
          <w:sz w:val="24"/>
        </w:rPr>
        <w:t xml:space="preserve"> </w:t>
      </w:r>
      <w:r>
        <w:rPr>
          <w:sz w:val="24"/>
        </w:rPr>
        <w:t>300</w:t>
      </w:r>
      <w:r>
        <w:rPr>
          <w:spacing w:val="-2"/>
          <w:sz w:val="24"/>
        </w:rPr>
        <w:t xml:space="preserve"> </w:t>
      </w:r>
      <w:r>
        <w:rPr>
          <w:sz w:val="24"/>
        </w:rPr>
        <w:t>starptautiskajās</w:t>
      </w:r>
      <w:r>
        <w:rPr>
          <w:spacing w:val="-2"/>
          <w:sz w:val="24"/>
        </w:rPr>
        <w:t xml:space="preserve"> </w:t>
      </w:r>
      <w:r>
        <w:rPr>
          <w:sz w:val="24"/>
        </w:rPr>
        <w:t>zinātniskajās</w:t>
      </w:r>
      <w:r>
        <w:rPr>
          <w:spacing w:val="-2"/>
          <w:sz w:val="24"/>
        </w:rPr>
        <w:t xml:space="preserve"> </w:t>
      </w:r>
      <w:r>
        <w:rPr>
          <w:sz w:val="24"/>
        </w:rPr>
        <w:t>konferencēs,</w:t>
      </w:r>
      <w:r>
        <w:rPr>
          <w:spacing w:val="-2"/>
          <w:sz w:val="24"/>
        </w:rPr>
        <w:t xml:space="preserve"> </w:t>
      </w:r>
      <w:r>
        <w:rPr>
          <w:sz w:val="24"/>
        </w:rPr>
        <w:t>kongresos</w:t>
      </w:r>
      <w:r>
        <w:rPr>
          <w:spacing w:val="-3"/>
          <w:sz w:val="24"/>
        </w:rPr>
        <w:t xml:space="preserve"> </w:t>
      </w:r>
      <w:r>
        <w:rPr>
          <w:sz w:val="24"/>
        </w:rPr>
        <w:t>un</w:t>
      </w:r>
      <w:r>
        <w:rPr>
          <w:spacing w:val="-2"/>
          <w:sz w:val="24"/>
        </w:rPr>
        <w:t xml:space="preserve"> </w:t>
      </w:r>
      <w:r>
        <w:rPr>
          <w:sz w:val="24"/>
        </w:rPr>
        <w:t>simpozijos;</w:t>
      </w:r>
    </w:p>
    <w:p w:rsidR="00224A6F" w:rsidRDefault="00CF620D">
      <w:pPr>
        <w:pStyle w:val="ListParagraph"/>
        <w:numPr>
          <w:ilvl w:val="0"/>
          <w:numId w:val="17"/>
        </w:numPr>
        <w:tabs>
          <w:tab w:val="left" w:pos="1354"/>
        </w:tabs>
        <w:spacing w:before="74"/>
        <w:ind w:right="960"/>
        <w:jc w:val="both"/>
        <w:rPr>
          <w:sz w:val="24"/>
        </w:rPr>
      </w:pPr>
      <w:r>
        <w:rPr>
          <w:sz w:val="24"/>
        </w:rPr>
        <w:t>piedalījās ap 70 ESF, ERAF, COST, INTERREG, u.c. starptautisku projektu izstrādē un</w:t>
      </w:r>
      <w:r>
        <w:rPr>
          <w:spacing w:val="1"/>
          <w:sz w:val="24"/>
        </w:rPr>
        <w:t xml:space="preserve"> </w:t>
      </w:r>
      <w:r>
        <w:rPr>
          <w:sz w:val="24"/>
        </w:rPr>
        <w:t>īstenošanā;</w:t>
      </w:r>
    </w:p>
    <w:p w:rsidR="00224A6F" w:rsidRDefault="00CF620D">
      <w:pPr>
        <w:pStyle w:val="ListParagraph"/>
        <w:numPr>
          <w:ilvl w:val="0"/>
          <w:numId w:val="17"/>
        </w:numPr>
        <w:tabs>
          <w:tab w:val="left" w:pos="1354"/>
        </w:tabs>
        <w:spacing w:before="74"/>
        <w:ind w:right="958"/>
        <w:jc w:val="both"/>
        <w:rPr>
          <w:sz w:val="24"/>
        </w:rPr>
      </w:pPr>
      <w:r>
        <w:rPr>
          <w:sz w:val="24"/>
        </w:rPr>
        <w:t>piedalījās ap 50 Latvijas mēroga (LZP, VKKF, Daugavpils pilsētas domes finansēto u.c.)</w:t>
      </w:r>
      <w:r>
        <w:rPr>
          <w:spacing w:val="1"/>
          <w:sz w:val="24"/>
        </w:rPr>
        <w:t xml:space="preserve"> </w:t>
      </w:r>
      <w:r>
        <w:rPr>
          <w:sz w:val="24"/>
        </w:rPr>
        <w:t>projektu</w:t>
      </w:r>
      <w:r>
        <w:rPr>
          <w:spacing w:val="-1"/>
          <w:sz w:val="24"/>
        </w:rPr>
        <w:t xml:space="preserve"> </w:t>
      </w:r>
      <w:r>
        <w:rPr>
          <w:sz w:val="24"/>
        </w:rPr>
        <w:t>izstrādē</w:t>
      </w:r>
      <w:r>
        <w:rPr>
          <w:spacing w:val="-1"/>
          <w:sz w:val="24"/>
        </w:rPr>
        <w:t xml:space="preserve"> </w:t>
      </w:r>
      <w:r>
        <w:rPr>
          <w:sz w:val="24"/>
        </w:rPr>
        <w:t>un īstenošanā.</w:t>
      </w:r>
    </w:p>
    <w:p w:rsidR="00224A6F" w:rsidRDefault="00224A6F">
      <w:pPr>
        <w:pStyle w:val="BodyText"/>
        <w:rPr>
          <w:sz w:val="26"/>
        </w:rPr>
      </w:pPr>
    </w:p>
    <w:p w:rsidR="00224A6F" w:rsidRDefault="00224A6F">
      <w:pPr>
        <w:pStyle w:val="BodyText"/>
        <w:spacing w:before="10"/>
        <w:rPr>
          <w:sz w:val="25"/>
        </w:rPr>
      </w:pPr>
    </w:p>
    <w:p w:rsidR="00224A6F" w:rsidRDefault="00CF620D">
      <w:pPr>
        <w:pStyle w:val="Heading1"/>
        <w:numPr>
          <w:ilvl w:val="1"/>
          <w:numId w:val="19"/>
        </w:numPr>
        <w:tabs>
          <w:tab w:val="left" w:pos="1378"/>
        </w:tabs>
        <w:spacing w:line="273" w:lineRule="auto"/>
        <w:ind w:right="1223"/>
      </w:pPr>
      <w:bookmarkStart w:id="32" w:name="_bookmark31"/>
      <w:bookmarkEnd w:id="32"/>
      <w:r>
        <w:rPr>
          <w:color w:val="1F4D78"/>
        </w:rPr>
        <w:t>Norādīt,</w:t>
      </w:r>
      <w:r>
        <w:rPr>
          <w:color w:val="1F4D78"/>
          <w:spacing w:val="44"/>
        </w:rPr>
        <w:t xml:space="preserve"> </w:t>
      </w:r>
      <w:r>
        <w:rPr>
          <w:color w:val="1F4D78"/>
        </w:rPr>
        <w:t>kā</w:t>
      </w:r>
      <w:r>
        <w:rPr>
          <w:color w:val="1F4D78"/>
          <w:spacing w:val="47"/>
        </w:rPr>
        <w:t xml:space="preserve"> </w:t>
      </w:r>
      <w:r>
        <w:rPr>
          <w:color w:val="1F4D78"/>
        </w:rPr>
        <w:t>tiek</w:t>
      </w:r>
      <w:r>
        <w:rPr>
          <w:color w:val="1F4D78"/>
          <w:spacing w:val="47"/>
        </w:rPr>
        <w:t xml:space="preserve"> </w:t>
      </w:r>
      <w:r>
        <w:rPr>
          <w:color w:val="1F4D78"/>
        </w:rPr>
        <w:t>veicināta</w:t>
      </w:r>
      <w:r>
        <w:rPr>
          <w:color w:val="1F4D78"/>
          <w:spacing w:val="47"/>
        </w:rPr>
        <w:t xml:space="preserve"> </w:t>
      </w:r>
      <w:r>
        <w:rPr>
          <w:color w:val="1F4D78"/>
        </w:rPr>
        <w:t>studējošo</w:t>
      </w:r>
      <w:r>
        <w:rPr>
          <w:color w:val="1F4D78"/>
          <w:spacing w:val="46"/>
        </w:rPr>
        <w:t xml:space="preserve"> </w:t>
      </w:r>
      <w:r>
        <w:rPr>
          <w:color w:val="1F4D78"/>
        </w:rPr>
        <w:t>iesaiste</w:t>
      </w:r>
      <w:r>
        <w:rPr>
          <w:color w:val="1F4D78"/>
          <w:spacing w:val="47"/>
        </w:rPr>
        <w:t xml:space="preserve"> </w:t>
      </w:r>
      <w:r>
        <w:rPr>
          <w:color w:val="1F4D78"/>
        </w:rPr>
        <w:t>zinātniskajā</w:t>
      </w:r>
      <w:r>
        <w:rPr>
          <w:color w:val="1F4D78"/>
          <w:spacing w:val="47"/>
        </w:rPr>
        <w:t xml:space="preserve"> </w:t>
      </w:r>
      <w:r>
        <w:rPr>
          <w:color w:val="1F4D78"/>
        </w:rPr>
        <w:t>pētniecībā</w:t>
      </w:r>
      <w:r>
        <w:rPr>
          <w:color w:val="1F4D78"/>
          <w:spacing w:val="46"/>
        </w:rPr>
        <w:t xml:space="preserve"> </w:t>
      </w:r>
      <w:r>
        <w:rPr>
          <w:color w:val="1F4D78"/>
        </w:rPr>
        <w:t>un/vai</w:t>
      </w:r>
      <w:r>
        <w:rPr>
          <w:color w:val="1F4D78"/>
          <w:spacing w:val="-60"/>
        </w:rPr>
        <w:t xml:space="preserve"> </w:t>
      </w:r>
      <w:r>
        <w:rPr>
          <w:color w:val="1F4D78"/>
        </w:rPr>
        <w:t>mākslinieciskajā</w:t>
      </w:r>
      <w:r>
        <w:rPr>
          <w:color w:val="1F4D78"/>
          <w:spacing w:val="-5"/>
        </w:rPr>
        <w:t xml:space="preserve"> </w:t>
      </w:r>
      <w:r>
        <w:rPr>
          <w:color w:val="1F4D78"/>
        </w:rPr>
        <w:t>jaunradē.</w:t>
      </w:r>
    </w:p>
    <w:p w:rsidR="00224A6F" w:rsidRDefault="00CF620D">
      <w:pPr>
        <w:pStyle w:val="BodyText"/>
        <w:spacing w:before="205" w:line="276" w:lineRule="auto"/>
        <w:ind w:left="1353" w:right="953"/>
        <w:jc w:val="both"/>
      </w:pPr>
      <w:r>
        <w:t>Studējošo iesaiste zinātniskajā pētniecībā galvenokārt notiek, veicot zinātniskos pētījumus</w:t>
      </w:r>
      <w:r>
        <w:rPr>
          <w:spacing w:val="1"/>
        </w:rPr>
        <w:t xml:space="preserve"> </w:t>
      </w:r>
      <w:r>
        <w:t>studiju,</w:t>
      </w:r>
      <w:r>
        <w:rPr>
          <w:spacing w:val="1"/>
        </w:rPr>
        <w:t xml:space="preserve"> </w:t>
      </w:r>
      <w:r>
        <w:t>bakalaura,</w:t>
      </w:r>
      <w:r>
        <w:rPr>
          <w:spacing w:val="1"/>
        </w:rPr>
        <w:t xml:space="preserve"> </w:t>
      </w:r>
      <w:r>
        <w:t>maģistra</w:t>
      </w:r>
      <w:r>
        <w:rPr>
          <w:spacing w:val="1"/>
        </w:rPr>
        <w:t xml:space="preserve"> </w:t>
      </w:r>
      <w:r>
        <w:t>un</w:t>
      </w:r>
      <w:r>
        <w:rPr>
          <w:spacing w:val="1"/>
        </w:rPr>
        <w:t xml:space="preserve"> </w:t>
      </w:r>
      <w:r>
        <w:t>promocijas</w:t>
      </w:r>
      <w:r>
        <w:rPr>
          <w:spacing w:val="1"/>
        </w:rPr>
        <w:t xml:space="preserve"> </w:t>
      </w:r>
      <w:r>
        <w:t>darbu</w:t>
      </w:r>
      <w:r>
        <w:rPr>
          <w:spacing w:val="1"/>
        </w:rPr>
        <w:t xml:space="preserve"> </w:t>
      </w:r>
      <w:r>
        <w:t>izstrādē</w:t>
      </w:r>
      <w:r>
        <w:rPr>
          <w:spacing w:val="1"/>
        </w:rPr>
        <w:t xml:space="preserve"> </w:t>
      </w:r>
      <w:r>
        <w:t>sadarbībā</w:t>
      </w:r>
      <w:r>
        <w:rPr>
          <w:spacing w:val="1"/>
        </w:rPr>
        <w:t xml:space="preserve"> </w:t>
      </w:r>
      <w:r>
        <w:t>ar</w:t>
      </w:r>
      <w:r>
        <w:rPr>
          <w:spacing w:val="1"/>
        </w:rPr>
        <w:t xml:space="preserve"> </w:t>
      </w:r>
      <w:r>
        <w:t>zinātniskajiem</w:t>
      </w:r>
      <w:r>
        <w:rPr>
          <w:spacing w:val="1"/>
        </w:rPr>
        <w:t xml:space="preserve"> </w:t>
      </w:r>
      <w:r>
        <w:t>vadītājiem. Bakalaura studiju programmas studējošo pētījumi tiek publicēti DU un Latvijas</w:t>
      </w:r>
      <w:r>
        <w:rPr>
          <w:spacing w:val="1"/>
        </w:rPr>
        <w:t xml:space="preserve"> </w:t>
      </w:r>
      <w:r>
        <w:t>zinātniskajos</w:t>
      </w:r>
      <w:r>
        <w:rPr>
          <w:spacing w:val="-11"/>
        </w:rPr>
        <w:t xml:space="preserve"> </w:t>
      </w:r>
      <w:r>
        <w:t>žurnālos</w:t>
      </w:r>
      <w:r>
        <w:rPr>
          <w:spacing w:val="-9"/>
        </w:rPr>
        <w:t xml:space="preserve"> </w:t>
      </w:r>
      <w:r>
        <w:t>un</w:t>
      </w:r>
      <w:r>
        <w:rPr>
          <w:spacing w:val="-12"/>
        </w:rPr>
        <w:t xml:space="preserve"> </w:t>
      </w:r>
      <w:r>
        <w:t>rakstu</w:t>
      </w:r>
      <w:r>
        <w:rPr>
          <w:spacing w:val="-9"/>
        </w:rPr>
        <w:t xml:space="preserve"> </w:t>
      </w:r>
      <w:r>
        <w:t>krājumos.</w:t>
      </w:r>
      <w:r>
        <w:rPr>
          <w:spacing w:val="-9"/>
        </w:rPr>
        <w:t xml:space="preserve"> </w:t>
      </w:r>
      <w:r>
        <w:t>Maģistra</w:t>
      </w:r>
      <w:r>
        <w:rPr>
          <w:spacing w:val="-11"/>
        </w:rPr>
        <w:t xml:space="preserve"> </w:t>
      </w:r>
      <w:r>
        <w:t>un</w:t>
      </w:r>
      <w:r>
        <w:rPr>
          <w:spacing w:val="-10"/>
        </w:rPr>
        <w:t xml:space="preserve"> </w:t>
      </w:r>
      <w:r>
        <w:t>doktora</w:t>
      </w:r>
      <w:r>
        <w:rPr>
          <w:spacing w:val="-11"/>
        </w:rPr>
        <w:t xml:space="preserve"> </w:t>
      </w:r>
      <w:r>
        <w:t>līmeņa</w:t>
      </w:r>
      <w:r>
        <w:rPr>
          <w:spacing w:val="-10"/>
        </w:rPr>
        <w:t xml:space="preserve"> </w:t>
      </w:r>
      <w:r>
        <w:t>programmu</w:t>
      </w:r>
      <w:r>
        <w:rPr>
          <w:spacing w:val="-10"/>
        </w:rPr>
        <w:t xml:space="preserve"> </w:t>
      </w:r>
      <w:r>
        <w:t>studējošie</w:t>
      </w:r>
      <w:r>
        <w:rPr>
          <w:spacing w:val="-58"/>
        </w:rPr>
        <w:t xml:space="preserve"> </w:t>
      </w:r>
      <w:r>
        <w:t>piedalās starptautiskos zinātniskos pasākumos kopā ar mācībspēkiem un publicē kopīgus</w:t>
      </w:r>
      <w:r>
        <w:rPr>
          <w:spacing w:val="1"/>
        </w:rPr>
        <w:t xml:space="preserve"> </w:t>
      </w:r>
      <w:r>
        <w:t>zinātniskos</w:t>
      </w:r>
      <w:r>
        <w:rPr>
          <w:spacing w:val="-1"/>
        </w:rPr>
        <w:t xml:space="preserve"> </w:t>
      </w:r>
      <w:r>
        <w:t>rakstus</w:t>
      </w:r>
      <w:r>
        <w:rPr>
          <w:spacing w:val="-1"/>
        </w:rPr>
        <w:t xml:space="preserve"> </w:t>
      </w:r>
      <w:r>
        <w:t>starptautiski</w:t>
      </w:r>
      <w:r>
        <w:rPr>
          <w:spacing w:val="-2"/>
        </w:rPr>
        <w:t xml:space="preserve"> </w:t>
      </w:r>
      <w:r>
        <w:t>recenzējamos</w:t>
      </w:r>
      <w:r>
        <w:rPr>
          <w:spacing w:val="-1"/>
        </w:rPr>
        <w:t xml:space="preserve"> </w:t>
      </w:r>
      <w:r>
        <w:t>žurnālos</w:t>
      </w:r>
      <w:r>
        <w:rPr>
          <w:spacing w:val="-1"/>
        </w:rPr>
        <w:t xml:space="preserve"> </w:t>
      </w:r>
      <w:r>
        <w:t>un</w:t>
      </w:r>
      <w:r>
        <w:rPr>
          <w:spacing w:val="-1"/>
        </w:rPr>
        <w:t xml:space="preserve"> </w:t>
      </w:r>
      <w:r>
        <w:t>konferenču</w:t>
      </w:r>
      <w:r>
        <w:rPr>
          <w:spacing w:val="-1"/>
        </w:rPr>
        <w:t xml:space="preserve"> </w:t>
      </w:r>
      <w:r>
        <w:t>rakstu krājumos.</w:t>
      </w:r>
    </w:p>
    <w:p w:rsidR="00224A6F" w:rsidRDefault="00224A6F">
      <w:pPr>
        <w:pStyle w:val="BodyText"/>
        <w:rPr>
          <w:sz w:val="26"/>
        </w:rPr>
      </w:pPr>
    </w:p>
    <w:p w:rsidR="00224A6F" w:rsidRDefault="00224A6F">
      <w:pPr>
        <w:pStyle w:val="BodyText"/>
        <w:spacing w:before="3"/>
        <w:rPr>
          <w:sz w:val="36"/>
        </w:rPr>
      </w:pPr>
    </w:p>
    <w:p w:rsidR="00224A6F" w:rsidRDefault="00CF620D">
      <w:pPr>
        <w:pStyle w:val="Heading2"/>
        <w:jc w:val="left"/>
      </w:pPr>
      <w:r>
        <w:t>ABSP</w:t>
      </w:r>
      <w:r>
        <w:rPr>
          <w:spacing w:val="-5"/>
        </w:rPr>
        <w:t xml:space="preserve"> </w:t>
      </w:r>
      <w:r>
        <w:t>“Tiesību</w:t>
      </w:r>
      <w:r>
        <w:rPr>
          <w:spacing w:val="-2"/>
        </w:rPr>
        <w:t xml:space="preserve"> </w:t>
      </w:r>
      <w:r>
        <w:t>zinātne”</w:t>
      </w:r>
      <w:r>
        <w:rPr>
          <w:spacing w:val="-3"/>
        </w:rPr>
        <w:t xml:space="preserve"> </w:t>
      </w:r>
      <w:r>
        <w:t>studējošo</w:t>
      </w:r>
      <w:r>
        <w:rPr>
          <w:spacing w:val="-2"/>
        </w:rPr>
        <w:t xml:space="preserve"> </w:t>
      </w:r>
      <w:r>
        <w:t>iesaiste</w:t>
      </w:r>
      <w:r>
        <w:rPr>
          <w:spacing w:val="-4"/>
        </w:rPr>
        <w:t xml:space="preserve"> </w:t>
      </w:r>
      <w:r>
        <w:t>zinātniskajā</w:t>
      </w:r>
      <w:r>
        <w:rPr>
          <w:spacing w:val="-2"/>
        </w:rPr>
        <w:t xml:space="preserve"> </w:t>
      </w:r>
      <w:r>
        <w:t>pētniecībā</w:t>
      </w:r>
    </w:p>
    <w:p w:rsidR="00224A6F" w:rsidRDefault="00224A6F">
      <w:pPr>
        <w:sectPr w:rsidR="00224A6F">
          <w:pgSz w:w="11920" w:h="16850"/>
          <w:pgMar w:top="1080" w:right="180" w:bottom="280" w:left="500" w:header="720" w:footer="720" w:gutter="0"/>
          <w:cols w:space="720"/>
        </w:sectPr>
      </w:pPr>
    </w:p>
    <w:p w:rsidR="00224A6F" w:rsidRDefault="00CF620D">
      <w:pPr>
        <w:pStyle w:val="BodyText"/>
        <w:spacing w:before="71" w:line="276" w:lineRule="auto"/>
        <w:ind w:left="1353" w:right="952"/>
        <w:jc w:val="both"/>
      </w:pPr>
      <w:r>
        <w:lastRenderedPageBreak/>
        <w:t xml:space="preserve">Pārskata periodā ABSP “Tiesību zinātne” studējošie </w:t>
      </w:r>
      <w:r w:rsidR="002236CF" w:rsidRPr="002236CF">
        <w:rPr>
          <w:highlight w:val="lightGray"/>
        </w:rPr>
        <w:t>Jolanta Rimša</w:t>
      </w:r>
      <w:r w:rsidR="002236CF">
        <w:t xml:space="preserve">, </w:t>
      </w:r>
      <w:r>
        <w:t>Renāte Vilmane un Rolands Siliņš</w:t>
      </w:r>
      <w:r>
        <w:rPr>
          <w:spacing w:val="1"/>
        </w:rPr>
        <w:t xml:space="preserve"> </w:t>
      </w:r>
      <w:r>
        <w:t>starptautiskās</w:t>
      </w:r>
      <w:r>
        <w:rPr>
          <w:spacing w:val="1"/>
        </w:rPr>
        <w:t xml:space="preserve"> </w:t>
      </w:r>
      <w:r>
        <w:t>zinātniskās</w:t>
      </w:r>
      <w:r>
        <w:rPr>
          <w:spacing w:val="1"/>
        </w:rPr>
        <w:t xml:space="preserve"> </w:t>
      </w:r>
      <w:r>
        <w:t>konferences</w:t>
      </w:r>
      <w:r>
        <w:rPr>
          <w:spacing w:val="1"/>
        </w:rPr>
        <w:t xml:space="preserve"> </w:t>
      </w:r>
      <w:r>
        <w:t>“Sociālās</w:t>
      </w:r>
      <w:r>
        <w:rPr>
          <w:spacing w:val="1"/>
        </w:rPr>
        <w:t xml:space="preserve"> </w:t>
      </w:r>
      <w:r>
        <w:t>zinātnes</w:t>
      </w:r>
      <w:r>
        <w:rPr>
          <w:spacing w:val="1"/>
        </w:rPr>
        <w:t xml:space="preserve"> </w:t>
      </w:r>
      <w:r>
        <w:t>reģionālajai</w:t>
      </w:r>
      <w:r>
        <w:rPr>
          <w:spacing w:val="1"/>
        </w:rPr>
        <w:t xml:space="preserve"> </w:t>
      </w:r>
      <w:r>
        <w:t>attīstībai”</w:t>
      </w:r>
      <w:r>
        <w:rPr>
          <w:spacing w:val="1"/>
        </w:rPr>
        <w:t xml:space="preserve"> </w:t>
      </w:r>
      <w:r>
        <w:t>rakstu</w:t>
      </w:r>
      <w:r>
        <w:rPr>
          <w:spacing w:val="1"/>
        </w:rPr>
        <w:t xml:space="preserve"> </w:t>
      </w:r>
      <w:r>
        <w:t>krājumā publicēja bakalaura darba ietvaros izstrādātos</w:t>
      </w:r>
      <w:r>
        <w:rPr>
          <w:spacing w:val="1"/>
        </w:rPr>
        <w:t xml:space="preserve"> </w:t>
      </w:r>
      <w:r>
        <w:t>pētījumus</w:t>
      </w:r>
      <w:r>
        <w:rPr>
          <w:spacing w:val="1"/>
        </w:rPr>
        <w:t xml:space="preserve"> </w:t>
      </w:r>
      <w:r>
        <w:t>par ieslodzīto</w:t>
      </w:r>
      <w:r>
        <w:rPr>
          <w:spacing w:val="1"/>
        </w:rPr>
        <w:t xml:space="preserve"> </w:t>
      </w:r>
      <w:r>
        <w:t>personu</w:t>
      </w:r>
      <w:r>
        <w:rPr>
          <w:spacing w:val="1"/>
        </w:rPr>
        <w:t xml:space="preserve"> </w:t>
      </w:r>
      <w:r>
        <w:t>resocializāciju</w:t>
      </w:r>
      <w:r>
        <w:rPr>
          <w:spacing w:val="1"/>
        </w:rPr>
        <w:t xml:space="preserve"> </w:t>
      </w:r>
      <w:r>
        <w:t>un</w:t>
      </w:r>
      <w:r>
        <w:rPr>
          <w:spacing w:val="1"/>
        </w:rPr>
        <w:t xml:space="preserve"> </w:t>
      </w:r>
      <w:r>
        <w:t>nāvessoda</w:t>
      </w:r>
      <w:r>
        <w:rPr>
          <w:spacing w:val="1"/>
        </w:rPr>
        <w:t xml:space="preserve"> </w:t>
      </w:r>
      <w:r>
        <w:t>atcelšanas</w:t>
      </w:r>
      <w:r>
        <w:rPr>
          <w:spacing w:val="1"/>
        </w:rPr>
        <w:t xml:space="preserve"> </w:t>
      </w:r>
      <w:r>
        <w:t>tiesisko</w:t>
      </w:r>
      <w:r>
        <w:rPr>
          <w:spacing w:val="1"/>
        </w:rPr>
        <w:t xml:space="preserve"> </w:t>
      </w:r>
      <w:r>
        <w:t>evolūciju</w:t>
      </w:r>
      <w:r>
        <w:rPr>
          <w:spacing w:val="1"/>
        </w:rPr>
        <w:t xml:space="preserve"> </w:t>
      </w:r>
      <w:r>
        <w:t>Latvijas</w:t>
      </w:r>
      <w:r>
        <w:rPr>
          <w:spacing w:val="1"/>
        </w:rPr>
        <w:t xml:space="preserve"> </w:t>
      </w:r>
      <w:r>
        <w:t>Republikā</w:t>
      </w:r>
      <w:r>
        <w:rPr>
          <w:spacing w:val="1"/>
        </w:rPr>
        <w:t xml:space="preserve"> </w:t>
      </w:r>
      <w:r>
        <w:t>(1991.–</w:t>
      </w:r>
      <w:r>
        <w:rPr>
          <w:spacing w:val="1"/>
        </w:rPr>
        <w:t xml:space="preserve"> </w:t>
      </w:r>
      <w:r>
        <w:t>1996.g.).</w:t>
      </w:r>
    </w:p>
    <w:p w:rsidR="00224A6F" w:rsidRDefault="00224A6F">
      <w:pPr>
        <w:pStyle w:val="BodyText"/>
        <w:rPr>
          <w:sz w:val="26"/>
        </w:rPr>
      </w:pPr>
    </w:p>
    <w:p w:rsidR="00224A6F" w:rsidRDefault="00224A6F">
      <w:pPr>
        <w:pStyle w:val="BodyText"/>
        <w:spacing w:before="7"/>
        <w:rPr>
          <w:sz w:val="36"/>
        </w:rPr>
      </w:pPr>
    </w:p>
    <w:p w:rsidR="00224A6F" w:rsidRDefault="00CF620D">
      <w:pPr>
        <w:pStyle w:val="Heading2"/>
        <w:jc w:val="left"/>
      </w:pPr>
      <w:r>
        <w:t>PMSP</w:t>
      </w:r>
      <w:r>
        <w:rPr>
          <w:spacing w:val="-5"/>
        </w:rPr>
        <w:t xml:space="preserve"> </w:t>
      </w:r>
      <w:r>
        <w:t>“Tiesību</w:t>
      </w:r>
      <w:r>
        <w:rPr>
          <w:spacing w:val="-2"/>
        </w:rPr>
        <w:t xml:space="preserve"> </w:t>
      </w:r>
      <w:r>
        <w:t>zinātne”</w:t>
      </w:r>
      <w:r>
        <w:rPr>
          <w:spacing w:val="-3"/>
        </w:rPr>
        <w:t xml:space="preserve"> </w:t>
      </w:r>
      <w:r>
        <w:t>studējošo</w:t>
      </w:r>
      <w:r>
        <w:rPr>
          <w:spacing w:val="-2"/>
        </w:rPr>
        <w:t xml:space="preserve"> </w:t>
      </w:r>
      <w:r>
        <w:t>iesaiste</w:t>
      </w:r>
      <w:r>
        <w:rPr>
          <w:spacing w:val="-3"/>
        </w:rPr>
        <w:t xml:space="preserve"> </w:t>
      </w:r>
      <w:r>
        <w:t>zinātniskajā</w:t>
      </w:r>
      <w:r>
        <w:rPr>
          <w:spacing w:val="-2"/>
        </w:rPr>
        <w:t xml:space="preserve"> </w:t>
      </w:r>
      <w:r>
        <w:t>pētniecībā</w:t>
      </w:r>
    </w:p>
    <w:p w:rsidR="00224A6F" w:rsidRDefault="00224A6F">
      <w:pPr>
        <w:pStyle w:val="BodyText"/>
        <w:spacing w:before="10"/>
        <w:rPr>
          <w:b/>
          <w:sz w:val="20"/>
        </w:rPr>
      </w:pPr>
    </w:p>
    <w:p w:rsidR="00224A6F" w:rsidRDefault="00CF620D">
      <w:pPr>
        <w:pStyle w:val="BodyText"/>
        <w:spacing w:line="276" w:lineRule="auto"/>
        <w:ind w:left="1353" w:right="953"/>
        <w:jc w:val="both"/>
      </w:pPr>
      <w:r>
        <w:t xml:space="preserve">Pārskata periodā PMSP “Tiesību zinātne” studējošie </w:t>
      </w:r>
      <w:r w:rsidR="002236CF" w:rsidRPr="002236CF">
        <w:rPr>
          <w:highlight w:val="lightGray"/>
        </w:rPr>
        <w:t>Jolanta Rimša</w:t>
      </w:r>
      <w:r w:rsidR="002236CF">
        <w:t xml:space="preserve">, </w:t>
      </w:r>
      <w:r>
        <w:t>Zigmārs Andrejevs, Renārs Kancāns,</w:t>
      </w:r>
      <w:r>
        <w:rPr>
          <w:spacing w:val="1"/>
        </w:rPr>
        <w:t xml:space="preserve"> </w:t>
      </w:r>
      <w:r>
        <w:t>Jeļena Kaļiņina un</w:t>
      </w:r>
      <w:r>
        <w:rPr>
          <w:spacing w:val="1"/>
        </w:rPr>
        <w:t xml:space="preserve"> </w:t>
      </w:r>
      <w:r>
        <w:t>Jeļena Amosova piedalījās</w:t>
      </w:r>
      <w:r>
        <w:rPr>
          <w:spacing w:val="1"/>
        </w:rPr>
        <w:t xml:space="preserve"> </w:t>
      </w:r>
      <w:r>
        <w:t>konferencēs</w:t>
      </w:r>
      <w:r>
        <w:rPr>
          <w:spacing w:val="1"/>
        </w:rPr>
        <w:t xml:space="preserve"> </w:t>
      </w:r>
      <w:r>
        <w:t>un</w:t>
      </w:r>
      <w:r>
        <w:rPr>
          <w:spacing w:val="1"/>
        </w:rPr>
        <w:t xml:space="preserve"> </w:t>
      </w:r>
      <w:r>
        <w:t>publicēja maģistra darba</w:t>
      </w:r>
      <w:r>
        <w:rPr>
          <w:spacing w:val="1"/>
        </w:rPr>
        <w:t xml:space="preserve"> </w:t>
      </w:r>
      <w:r>
        <w:t>ietvaros</w:t>
      </w:r>
      <w:r>
        <w:rPr>
          <w:spacing w:val="1"/>
        </w:rPr>
        <w:t xml:space="preserve"> </w:t>
      </w:r>
      <w:r>
        <w:t>izstrādātos</w:t>
      </w:r>
      <w:r>
        <w:rPr>
          <w:spacing w:val="1"/>
        </w:rPr>
        <w:t xml:space="preserve"> </w:t>
      </w:r>
      <w:r>
        <w:t>pētījumus</w:t>
      </w:r>
      <w:r>
        <w:rPr>
          <w:spacing w:val="1"/>
        </w:rPr>
        <w:t xml:space="preserve"> </w:t>
      </w:r>
      <w:r>
        <w:t>žurnālā</w:t>
      </w:r>
      <w:r>
        <w:rPr>
          <w:spacing w:val="1"/>
        </w:rPr>
        <w:t xml:space="preserve"> </w:t>
      </w:r>
      <w:r>
        <w:t>“Administratīvā</w:t>
      </w:r>
      <w:r>
        <w:rPr>
          <w:spacing w:val="1"/>
        </w:rPr>
        <w:t xml:space="preserve"> </w:t>
      </w:r>
      <w:r>
        <w:t>un</w:t>
      </w:r>
      <w:r>
        <w:rPr>
          <w:spacing w:val="1"/>
        </w:rPr>
        <w:t xml:space="preserve"> </w:t>
      </w:r>
      <w:r>
        <w:t>Kriminālā</w:t>
      </w:r>
      <w:r>
        <w:rPr>
          <w:spacing w:val="1"/>
        </w:rPr>
        <w:t xml:space="preserve"> </w:t>
      </w:r>
      <w:r>
        <w:t>Justīcija”</w:t>
      </w:r>
      <w:r>
        <w:rPr>
          <w:spacing w:val="1"/>
        </w:rPr>
        <w:t xml:space="preserve"> </w:t>
      </w:r>
      <w:r>
        <w:t>DU</w:t>
      </w:r>
      <w:r>
        <w:rPr>
          <w:spacing w:val="-57"/>
        </w:rPr>
        <w:t xml:space="preserve"> </w:t>
      </w:r>
      <w:r>
        <w:t>starptautiskās zinātniskās konferences rakstu krājumā, starptautiskās zinātniskās konferences</w:t>
      </w:r>
      <w:r>
        <w:rPr>
          <w:spacing w:val="-57"/>
        </w:rPr>
        <w:t xml:space="preserve"> </w:t>
      </w:r>
      <w:r>
        <w:t>“Sociālās</w:t>
      </w:r>
      <w:r>
        <w:rPr>
          <w:spacing w:val="-2"/>
        </w:rPr>
        <w:t xml:space="preserve"> </w:t>
      </w:r>
      <w:r>
        <w:t>zinātnes</w:t>
      </w:r>
      <w:r>
        <w:rPr>
          <w:spacing w:val="-1"/>
        </w:rPr>
        <w:t xml:space="preserve"> </w:t>
      </w:r>
      <w:r>
        <w:t>reģionālajai attīstībai” rakstu</w:t>
      </w:r>
      <w:r>
        <w:rPr>
          <w:spacing w:val="-1"/>
        </w:rPr>
        <w:t xml:space="preserve"> </w:t>
      </w:r>
      <w:r>
        <w:t>krājumā.</w:t>
      </w:r>
    </w:p>
    <w:p w:rsidR="00224A6F" w:rsidRDefault="00224A6F">
      <w:pPr>
        <w:pStyle w:val="BodyText"/>
        <w:rPr>
          <w:sz w:val="26"/>
        </w:rPr>
      </w:pPr>
    </w:p>
    <w:p w:rsidR="00224A6F" w:rsidRDefault="00224A6F">
      <w:pPr>
        <w:pStyle w:val="BodyText"/>
        <w:spacing w:before="4"/>
        <w:rPr>
          <w:sz w:val="36"/>
        </w:rPr>
      </w:pPr>
    </w:p>
    <w:p w:rsidR="00224A6F" w:rsidRDefault="00CF620D">
      <w:pPr>
        <w:pStyle w:val="Heading2"/>
        <w:spacing w:before="1"/>
        <w:jc w:val="left"/>
      </w:pPr>
      <w:r>
        <w:t>DSP</w:t>
      </w:r>
      <w:r>
        <w:rPr>
          <w:spacing w:val="-6"/>
        </w:rPr>
        <w:t xml:space="preserve"> </w:t>
      </w:r>
      <w:r>
        <w:t>“Tiesību</w:t>
      </w:r>
      <w:r>
        <w:rPr>
          <w:spacing w:val="-2"/>
        </w:rPr>
        <w:t xml:space="preserve"> </w:t>
      </w:r>
      <w:r>
        <w:t>zinātne”</w:t>
      </w:r>
      <w:r>
        <w:rPr>
          <w:spacing w:val="-3"/>
        </w:rPr>
        <w:t xml:space="preserve"> </w:t>
      </w:r>
      <w:r>
        <w:t>studējošo</w:t>
      </w:r>
      <w:r>
        <w:rPr>
          <w:spacing w:val="-3"/>
        </w:rPr>
        <w:t xml:space="preserve"> </w:t>
      </w:r>
      <w:r>
        <w:t>iesaiste</w:t>
      </w:r>
      <w:r>
        <w:rPr>
          <w:spacing w:val="-4"/>
        </w:rPr>
        <w:t xml:space="preserve"> </w:t>
      </w:r>
      <w:r>
        <w:t>zinātniskajā</w:t>
      </w:r>
      <w:r>
        <w:rPr>
          <w:spacing w:val="-2"/>
        </w:rPr>
        <w:t xml:space="preserve"> </w:t>
      </w:r>
      <w:r>
        <w:t>pētniecībā</w:t>
      </w:r>
    </w:p>
    <w:p w:rsidR="00224A6F" w:rsidRDefault="00224A6F">
      <w:pPr>
        <w:pStyle w:val="BodyText"/>
        <w:rPr>
          <w:b/>
          <w:sz w:val="21"/>
        </w:rPr>
      </w:pPr>
    </w:p>
    <w:p w:rsidR="00224A6F" w:rsidRDefault="00CF620D">
      <w:pPr>
        <w:pStyle w:val="BodyText"/>
        <w:spacing w:before="1" w:line="276" w:lineRule="auto"/>
        <w:ind w:left="1353" w:right="953"/>
        <w:jc w:val="both"/>
      </w:pPr>
      <w:r>
        <w:t xml:space="preserve">Pārskata periodā DSP “Tiesību zinātne” studējošie </w:t>
      </w:r>
      <w:r w:rsidR="002236CF" w:rsidRPr="002236CF">
        <w:rPr>
          <w:highlight w:val="lightGray"/>
        </w:rPr>
        <w:t>Ruta Velika</w:t>
      </w:r>
      <w:r w:rsidR="002236CF">
        <w:t xml:space="preserve">, </w:t>
      </w:r>
      <w:r>
        <w:t>Māris Stivrenieks, Nikolajs Jefimovs,</w:t>
      </w:r>
      <w:r>
        <w:rPr>
          <w:spacing w:val="1"/>
        </w:rPr>
        <w:t xml:space="preserve"> </w:t>
      </w:r>
      <w:r>
        <w:t>Igors Trofimovs, Vladas Tumalavičius, Deniss Ignatovs, Jānis Kāršenieks, Jeļena Amosova,</w:t>
      </w:r>
      <w:r>
        <w:rPr>
          <w:spacing w:val="1"/>
        </w:rPr>
        <w:t xml:space="preserve"> </w:t>
      </w:r>
      <w:r>
        <w:t>Nataļja Saratova u.c. kopā ar studiju virziena “Tiesību zinātne” docētājiem prof. Vitoldu</w:t>
      </w:r>
      <w:r>
        <w:rPr>
          <w:spacing w:val="1"/>
        </w:rPr>
        <w:t xml:space="preserve"> </w:t>
      </w:r>
      <w:r>
        <w:t>Zaharu, prof. Jāni Ivančiku, prof. Jāni Teivānu-Treinovski, doc. Jāni Radionovu, piedalījās</w:t>
      </w:r>
      <w:r>
        <w:rPr>
          <w:spacing w:val="1"/>
        </w:rPr>
        <w:t xml:space="preserve"> </w:t>
      </w:r>
      <w:r>
        <w:t>konferencēs un izstrādāja kopīgas publikācijas starptautisko zinātnisko konferenču rakstu</w:t>
      </w:r>
      <w:r>
        <w:rPr>
          <w:spacing w:val="1"/>
        </w:rPr>
        <w:t xml:space="preserve"> </w:t>
      </w:r>
      <w:r>
        <w:t>krājumiem un zinātniskajiem žurnāliem, piemēram, Journal of Security and Sustainability</w:t>
      </w:r>
      <w:r>
        <w:rPr>
          <w:spacing w:val="1"/>
        </w:rPr>
        <w:t xml:space="preserve"> </w:t>
      </w:r>
      <w:r>
        <w:t>Issues, Entrepreneurship and Sustainability Issues, Administratīvā un Kriminālā justīcija,</w:t>
      </w:r>
      <w:r>
        <w:rPr>
          <w:spacing w:val="1"/>
        </w:rPr>
        <w:t xml:space="preserve"> </w:t>
      </w:r>
      <w:r>
        <w:t>Jurista</w:t>
      </w:r>
      <w:r>
        <w:rPr>
          <w:spacing w:val="1"/>
        </w:rPr>
        <w:t xml:space="preserve"> </w:t>
      </w:r>
      <w:r>
        <w:t>Vārds,</w:t>
      </w:r>
      <w:r>
        <w:rPr>
          <w:spacing w:val="1"/>
        </w:rPr>
        <w:t xml:space="preserve"> </w:t>
      </w:r>
      <w:r>
        <w:t>Starptautiskās</w:t>
      </w:r>
      <w:r>
        <w:rPr>
          <w:spacing w:val="1"/>
        </w:rPr>
        <w:t xml:space="preserve"> </w:t>
      </w:r>
      <w:r>
        <w:t>zinātniskās</w:t>
      </w:r>
      <w:r>
        <w:rPr>
          <w:spacing w:val="1"/>
        </w:rPr>
        <w:t xml:space="preserve"> </w:t>
      </w:r>
      <w:r>
        <w:t>konferences</w:t>
      </w:r>
      <w:r>
        <w:rPr>
          <w:spacing w:val="1"/>
        </w:rPr>
        <w:t xml:space="preserve"> </w:t>
      </w:r>
      <w:r>
        <w:t>“Sociālās</w:t>
      </w:r>
      <w:r>
        <w:rPr>
          <w:spacing w:val="1"/>
        </w:rPr>
        <w:t xml:space="preserve"> </w:t>
      </w:r>
      <w:r>
        <w:t>zinātnes</w:t>
      </w:r>
      <w:r>
        <w:rPr>
          <w:spacing w:val="1"/>
        </w:rPr>
        <w:t xml:space="preserve"> </w:t>
      </w:r>
      <w:r>
        <w:t>reģionālajai</w:t>
      </w:r>
      <w:r>
        <w:rPr>
          <w:spacing w:val="-57"/>
        </w:rPr>
        <w:t xml:space="preserve"> </w:t>
      </w:r>
      <w:r>
        <w:t>attīstībai”</w:t>
      </w:r>
      <w:r>
        <w:rPr>
          <w:spacing w:val="-2"/>
        </w:rPr>
        <w:t xml:space="preserve"> </w:t>
      </w:r>
      <w:r>
        <w:t>rakstu krājums</w:t>
      </w:r>
      <w:r>
        <w:rPr>
          <w:spacing w:val="-1"/>
        </w:rPr>
        <w:t xml:space="preserve"> </w:t>
      </w:r>
      <w:r>
        <w:t>u.c.</w:t>
      </w:r>
    </w:p>
    <w:p w:rsidR="00224A6F" w:rsidRDefault="00CF620D">
      <w:pPr>
        <w:pStyle w:val="Heading1"/>
        <w:numPr>
          <w:ilvl w:val="1"/>
          <w:numId w:val="19"/>
        </w:numPr>
        <w:tabs>
          <w:tab w:val="left" w:pos="1378"/>
        </w:tabs>
        <w:spacing w:before="202" w:line="273" w:lineRule="auto"/>
        <w:ind w:right="1221"/>
      </w:pPr>
      <w:bookmarkStart w:id="33" w:name="_bookmark32"/>
      <w:bookmarkEnd w:id="33"/>
      <w:r>
        <w:rPr>
          <w:color w:val="1F4D78"/>
        </w:rPr>
        <w:t>Daugavpils</w:t>
      </w:r>
      <w:r>
        <w:rPr>
          <w:color w:val="1F4D78"/>
          <w:spacing w:val="45"/>
        </w:rPr>
        <w:t xml:space="preserve"> </w:t>
      </w:r>
      <w:r>
        <w:rPr>
          <w:color w:val="1F4D78"/>
        </w:rPr>
        <w:t>Universitāte</w:t>
      </w:r>
      <w:r>
        <w:rPr>
          <w:color w:val="1F4D78"/>
          <w:spacing w:val="46"/>
        </w:rPr>
        <w:t xml:space="preserve"> </w:t>
      </w:r>
      <w:r>
        <w:rPr>
          <w:color w:val="1F4D78"/>
        </w:rPr>
        <w:t>darbībā,</w:t>
      </w:r>
      <w:r>
        <w:rPr>
          <w:color w:val="1F4D78"/>
          <w:spacing w:val="46"/>
        </w:rPr>
        <w:t xml:space="preserve"> </w:t>
      </w:r>
      <w:r>
        <w:rPr>
          <w:color w:val="1F4D78"/>
        </w:rPr>
        <w:t>galvenokārt</w:t>
      </w:r>
      <w:r>
        <w:rPr>
          <w:color w:val="1F4D78"/>
          <w:spacing w:val="45"/>
        </w:rPr>
        <w:t xml:space="preserve"> </w:t>
      </w:r>
      <w:r>
        <w:rPr>
          <w:color w:val="1F4D78"/>
        </w:rPr>
        <w:t>novērtējamā</w:t>
      </w:r>
      <w:r>
        <w:rPr>
          <w:color w:val="1F4D78"/>
          <w:spacing w:val="47"/>
        </w:rPr>
        <w:t xml:space="preserve"> </w:t>
      </w:r>
      <w:r>
        <w:rPr>
          <w:color w:val="1F4D78"/>
        </w:rPr>
        <w:t>studiju</w:t>
      </w:r>
      <w:r>
        <w:rPr>
          <w:color w:val="1F4D78"/>
          <w:spacing w:val="47"/>
        </w:rPr>
        <w:t xml:space="preserve"> </w:t>
      </w:r>
      <w:r>
        <w:rPr>
          <w:color w:val="1F4D78"/>
        </w:rPr>
        <w:t>virzienā,</w:t>
      </w:r>
      <w:r>
        <w:rPr>
          <w:color w:val="1F4D78"/>
          <w:spacing w:val="-60"/>
        </w:rPr>
        <w:t xml:space="preserve"> </w:t>
      </w:r>
      <w:r>
        <w:rPr>
          <w:color w:val="1F4D78"/>
        </w:rPr>
        <w:t>piemēroto</w:t>
      </w:r>
      <w:r>
        <w:rPr>
          <w:color w:val="1F4D78"/>
          <w:spacing w:val="-8"/>
        </w:rPr>
        <w:t xml:space="preserve"> </w:t>
      </w:r>
      <w:r>
        <w:rPr>
          <w:color w:val="1F4D78"/>
        </w:rPr>
        <w:t>inovāciju</w:t>
      </w:r>
      <w:r>
        <w:rPr>
          <w:color w:val="1F4D78"/>
          <w:spacing w:val="-6"/>
        </w:rPr>
        <w:t xml:space="preserve"> </w:t>
      </w:r>
      <w:r>
        <w:rPr>
          <w:color w:val="1F4D78"/>
        </w:rPr>
        <w:t>formu</w:t>
      </w:r>
      <w:r>
        <w:rPr>
          <w:color w:val="1F4D78"/>
          <w:spacing w:val="53"/>
        </w:rPr>
        <w:t xml:space="preserve"> </w:t>
      </w:r>
      <w:r>
        <w:rPr>
          <w:color w:val="1F4D78"/>
        </w:rPr>
        <w:t>īss</w:t>
      </w:r>
      <w:r>
        <w:rPr>
          <w:color w:val="1F4D78"/>
          <w:spacing w:val="-7"/>
        </w:rPr>
        <w:t xml:space="preserve"> </w:t>
      </w:r>
      <w:r>
        <w:rPr>
          <w:color w:val="1F4D78"/>
        </w:rPr>
        <w:t>raksturojums</w:t>
      </w:r>
      <w:r>
        <w:rPr>
          <w:color w:val="1F4D78"/>
          <w:spacing w:val="-7"/>
        </w:rPr>
        <w:t xml:space="preserve"> </w:t>
      </w:r>
      <w:r>
        <w:rPr>
          <w:color w:val="1F4D78"/>
        </w:rPr>
        <w:t>un</w:t>
      </w:r>
      <w:r>
        <w:rPr>
          <w:color w:val="1F4D78"/>
          <w:spacing w:val="-6"/>
        </w:rPr>
        <w:t xml:space="preserve"> </w:t>
      </w:r>
      <w:r>
        <w:rPr>
          <w:color w:val="1F4D78"/>
        </w:rPr>
        <w:t>novērtējums.</w:t>
      </w:r>
    </w:p>
    <w:p w:rsidR="00224A6F" w:rsidRDefault="00CF620D">
      <w:pPr>
        <w:pStyle w:val="Heading2"/>
        <w:spacing w:before="204"/>
        <w:jc w:val="left"/>
      </w:pPr>
      <w:r>
        <w:t>Procesu</w:t>
      </w:r>
      <w:r>
        <w:rPr>
          <w:spacing w:val="-3"/>
        </w:rPr>
        <w:t xml:space="preserve"> </w:t>
      </w:r>
      <w:r>
        <w:t>inovācijas</w:t>
      </w:r>
    </w:p>
    <w:p w:rsidR="00224A6F" w:rsidRDefault="00224A6F">
      <w:pPr>
        <w:pStyle w:val="BodyText"/>
        <w:spacing w:before="1"/>
        <w:rPr>
          <w:b/>
          <w:sz w:val="21"/>
        </w:rPr>
      </w:pPr>
    </w:p>
    <w:p w:rsidR="00224A6F" w:rsidRDefault="00CF620D">
      <w:pPr>
        <w:pStyle w:val="BodyText"/>
        <w:spacing w:line="276" w:lineRule="auto"/>
        <w:ind w:left="1353" w:right="952"/>
        <w:jc w:val="both"/>
      </w:pPr>
      <w:r>
        <w:t>Pārmaiņas Latvijas izglītības sistēmā, jaunā jurista profesijas standarta izstrāde un pāreja no</w:t>
      </w:r>
      <w:r>
        <w:rPr>
          <w:spacing w:val="1"/>
        </w:rPr>
        <w:t xml:space="preserve"> </w:t>
      </w:r>
      <w:r>
        <w:t>PBSP “Tiesību zinātne” uz ABSP “Tiesību zinātne” noteica visu līmeņu studiju programmu</w:t>
      </w:r>
      <w:r>
        <w:rPr>
          <w:spacing w:val="1"/>
        </w:rPr>
        <w:t xml:space="preserve"> </w:t>
      </w:r>
      <w:r>
        <w:t>satura izmaiņas. Aktualizējās nepieciešamība izmantot studiju procesā tā apguvi veicinošas</w:t>
      </w:r>
      <w:r>
        <w:rPr>
          <w:spacing w:val="1"/>
        </w:rPr>
        <w:t xml:space="preserve"> </w:t>
      </w:r>
      <w:r>
        <w:t>inovācijas.</w:t>
      </w:r>
      <w:r>
        <w:rPr>
          <w:spacing w:val="1"/>
        </w:rPr>
        <w:t xml:space="preserve"> </w:t>
      </w:r>
      <w:r>
        <w:t>Studiju</w:t>
      </w:r>
      <w:r>
        <w:rPr>
          <w:spacing w:val="1"/>
        </w:rPr>
        <w:t xml:space="preserve"> </w:t>
      </w:r>
      <w:r>
        <w:t>virziena</w:t>
      </w:r>
      <w:r>
        <w:rPr>
          <w:spacing w:val="1"/>
        </w:rPr>
        <w:t xml:space="preserve"> </w:t>
      </w:r>
      <w:r>
        <w:t>ietvaros</w:t>
      </w:r>
      <w:r>
        <w:rPr>
          <w:spacing w:val="1"/>
        </w:rPr>
        <w:t xml:space="preserve"> </w:t>
      </w:r>
      <w:r>
        <w:t>tika</w:t>
      </w:r>
      <w:r>
        <w:rPr>
          <w:spacing w:val="1"/>
        </w:rPr>
        <w:t xml:space="preserve"> </w:t>
      </w:r>
      <w:r>
        <w:t>uzsākta</w:t>
      </w:r>
      <w:r>
        <w:rPr>
          <w:spacing w:val="1"/>
        </w:rPr>
        <w:t xml:space="preserve"> </w:t>
      </w:r>
      <w:r>
        <w:t>lekciju</w:t>
      </w:r>
      <w:r>
        <w:rPr>
          <w:spacing w:val="1"/>
        </w:rPr>
        <w:t xml:space="preserve"> </w:t>
      </w:r>
      <w:r>
        <w:t>un</w:t>
      </w:r>
      <w:r>
        <w:rPr>
          <w:spacing w:val="1"/>
        </w:rPr>
        <w:t xml:space="preserve"> </w:t>
      </w:r>
      <w:r>
        <w:t>semināru</w:t>
      </w:r>
      <w:r>
        <w:rPr>
          <w:spacing w:val="1"/>
        </w:rPr>
        <w:t xml:space="preserve"> </w:t>
      </w:r>
      <w:r>
        <w:t>nodarbību</w:t>
      </w:r>
      <w:r>
        <w:rPr>
          <w:spacing w:val="1"/>
        </w:rPr>
        <w:t xml:space="preserve"> </w:t>
      </w:r>
      <w:r>
        <w:t>videofilmēšana</w:t>
      </w:r>
      <w:r>
        <w:rPr>
          <w:spacing w:val="-8"/>
        </w:rPr>
        <w:t xml:space="preserve"> </w:t>
      </w:r>
      <w:r>
        <w:t>,</w:t>
      </w:r>
      <w:r>
        <w:rPr>
          <w:spacing w:val="-6"/>
        </w:rPr>
        <w:t xml:space="preserve"> </w:t>
      </w:r>
      <w:r>
        <w:t>kas</w:t>
      </w:r>
      <w:r>
        <w:rPr>
          <w:spacing w:val="-7"/>
        </w:rPr>
        <w:t xml:space="preserve"> </w:t>
      </w:r>
      <w:r>
        <w:t>veicina</w:t>
      </w:r>
      <w:r>
        <w:rPr>
          <w:spacing w:val="-7"/>
        </w:rPr>
        <w:t xml:space="preserve"> </w:t>
      </w:r>
      <w:r>
        <w:t>inovatīvu</w:t>
      </w:r>
      <w:r>
        <w:rPr>
          <w:spacing w:val="-7"/>
        </w:rPr>
        <w:t xml:space="preserve"> </w:t>
      </w:r>
      <w:r>
        <w:t>studējošo</w:t>
      </w:r>
      <w:r>
        <w:rPr>
          <w:spacing w:val="-6"/>
        </w:rPr>
        <w:t xml:space="preserve"> </w:t>
      </w:r>
      <w:r>
        <w:t>patstāvīgā</w:t>
      </w:r>
      <w:r>
        <w:rPr>
          <w:spacing w:val="-6"/>
        </w:rPr>
        <w:t xml:space="preserve"> </w:t>
      </w:r>
      <w:r>
        <w:t>darba</w:t>
      </w:r>
      <w:r>
        <w:rPr>
          <w:spacing w:val="-7"/>
        </w:rPr>
        <w:t xml:space="preserve"> </w:t>
      </w:r>
      <w:r>
        <w:t>formu</w:t>
      </w:r>
      <w:r>
        <w:rPr>
          <w:spacing w:val="-8"/>
        </w:rPr>
        <w:t xml:space="preserve"> </w:t>
      </w:r>
      <w:r>
        <w:t>izmantojumu</w:t>
      </w:r>
      <w:r>
        <w:rPr>
          <w:spacing w:val="-6"/>
        </w:rPr>
        <w:t xml:space="preserve"> </w:t>
      </w:r>
      <w:r>
        <w:t>studiju</w:t>
      </w:r>
      <w:r>
        <w:rPr>
          <w:spacing w:val="-58"/>
        </w:rPr>
        <w:t xml:space="preserve"> </w:t>
      </w:r>
      <w:r>
        <w:t>procesā.</w:t>
      </w:r>
      <w:r>
        <w:rPr>
          <w:spacing w:val="1"/>
        </w:rPr>
        <w:t xml:space="preserve"> </w:t>
      </w:r>
      <w:r>
        <w:t>Tika</w:t>
      </w:r>
      <w:r>
        <w:rPr>
          <w:spacing w:val="1"/>
        </w:rPr>
        <w:t xml:space="preserve"> </w:t>
      </w:r>
      <w:r>
        <w:t>uzsākta</w:t>
      </w:r>
      <w:r>
        <w:rPr>
          <w:spacing w:val="1"/>
        </w:rPr>
        <w:t xml:space="preserve"> </w:t>
      </w:r>
      <w:r>
        <w:t>promocijas</w:t>
      </w:r>
      <w:r>
        <w:rPr>
          <w:spacing w:val="1"/>
        </w:rPr>
        <w:t xml:space="preserve"> </w:t>
      </w:r>
      <w:r>
        <w:t>padomes</w:t>
      </w:r>
      <w:r>
        <w:rPr>
          <w:spacing w:val="1"/>
        </w:rPr>
        <w:t xml:space="preserve"> </w:t>
      </w:r>
      <w:r>
        <w:t>“Juridiskā</w:t>
      </w:r>
      <w:r>
        <w:rPr>
          <w:spacing w:val="1"/>
        </w:rPr>
        <w:t xml:space="preserve"> </w:t>
      </w:r>
      <w:r>
        <w:t>zinātne”</w:t>
      </w:r>
      <w:r>
        <w:rPr>
          <w:spacing w:val="1"/>
        </w:rPr>
        <w:t xml:space="preserve"> </w:t>
      </w:r>
      <w:r>
        <w:t>promocijas</w:t>
      </w:r>
      <w:r>
        <w:rPr>
          <w:spacing w:val="1"/>
        </w:rPr>
        <w:t xml:space="preserve"> </w:t>
      </w:r>
      <w:r>
        <w:t>darbu</w:t>
      </w:r>
      <w:r>
        <w:rPr>
          <w:spacing w:val="1"/>
        </w:rPr>
        <w:t xml:space="preserve"> </w:t>
      </w:r>
      <w:r>
        <w:t>aizstāvēšanas</w:t>
      </w:r>
      <w:r>
        <w:rPr>
          <w:spacing w:val="1"/>
        </w:rPr>
        <w:t xml:space="preserve"> </w:t>
      </w:r>
      <w:r>
        <w:t>procedūru</w:t>
      </w:r>
      <w:r>
        <w:rPr>
          <w:spacing w:val="1"/>
        </w:rPr>
        <w:t xml:space="preserve"> </w:t>
      </w:r>
      <w:r>
        <w:t>videofilmēšana,</w:t>
      </w:r>
      <w:r>
        <w:rPr>
          <w:spacing w:val="1"/>
        </w:rPr>
        <w:t xml:space="preserve"> </w:t>
      </w:r>
      <w:r>
        <w:t>kas</w:t>
      </w:r>
      <w:r>
        <w:rPr>
          <w:spacing w:val="1"/>
        </w:rPr>
        <w:t xml:space="preserve"> </w:t>
      </w:r>
      <w:r>
        <w:t>sniedz</w:t>
      </w:r>
      <w:r>
        <w:rPr>
          <w:spacing w:val="1"/>
        </w:rPr>
        <w:t xml:space="preserve"> </w:t>
      </w:r>
      <w:r>
        <w:t>atbalstu</w:t>
      </w:r>
      <w:r>
        <w:rPr>
          <w:spacing w:val="1"/>
        </w:rPr>
        <w:t xml:space="preserve"> </w:t>
      </w:r>
      <w:r>
        <w:t>DSP</w:t>
      </w:r>
      <w:r>
        <w:rPr>
          <w:spacing w:val="1"/>
        </w:rPr>
        <w:t xml:space="preserve"> </w:t>
      </w:r>
      <w:r>
        <w:t>“Juridiskā</w:t>
      </w:r>
      <w:r>
        <w:rPr>
          <w:spacing w:val="1"/>
        </w:rPr>
        <w:t xml:space="preserve"> </w:t>
      </w:r>
      <w:r>
        <w:t>zinātne”</w:t>
      </w:r>
      <w:r>
        <w:rPr>
          <w:spacing w:val="1"/>
        </w:rPr>
        <w:t xml:space="preserve"> </w:t>
      </w:r>
      <w:r>
        <w:t>doktorantiem,</w:t>
      </w:r>
      <w:r>
        <w:rPr>
          <w:spacing w:val="-1"/>
        </w:rPr>
        <w:t xml:space="preserve"> </w:t>
      </w:r>
      <w:r>
        <w:t>gatavojoties promocijas darba</w:t>
      </w:r>
      <w:r>
        <w:rPr>
          <w:spacing w:val="-2"/>
        </w:rPr>
        <w:t xml:space="preserve"> </w:t>
      </w:r>
      <w:r>
        <w:t>aizstāvēšanai.</w:t>
      </w:r>
    </w:p>
    <w:p w:rsidR="00224A6F" w:rsidRDefault="00224A6F">
      <w:pPr>
        <w:pStyle w:val="BodyText"/>
        <w:rPr>
          <w:sz w:val="26"/>
        </w:rPr>
      </w:pPr>
    </w:p>
    <w:p w:rsidR="00224A6F" w:rsidRDefault="00224A6F">
      <w:pPr>
        <w:pStyle w:val="BodyText"/>
        <w:spacing w:before="5"/>
        <w:rPr>
          <w:sz w:val="36"/>
        </w:rPr>
      </w:pPr>
    </w:p>
    <w:p w:rsidR="00224A6F" w:rsidRDefault="00CF620D">
      <w:pPr>
        <w:pStyle w:val="Heading2"/>
        <w:jc w:val="left"/>
      </w:pPr>
      <w:r>
        <w:t>Mārketinga</w:t>
      </w:r>
      <w:r>
        <w:rPr>
          <w:spacing w:val="-2"/>
        </w:rPr>
        <w:t xml:space="preserve"> </w:t>
      </w:r>
      <w:r>
        <w:t>inovācijas</w:t>
      </w:r>
    </w:p>
    <w:p w:rsidR="00224A6F" w:rsidRDefault="00224A6F">
      <w:pPr>
        <w:sectPr w:rsidR="00224A6F">
          <w:pgSz w:w="11920" w:h="16850"/>
          <w:pgMar w:top="1060" w:right="180" w:bottom="280" w:left="500" w:header="720" w:footer="720" w:gutter="0"/>
          <w:cols w:space="720"/>
        </w:sectPr>
      </w:pPr>
    </w:p>
    <w:p w:rsidR="00224A6F" w:rsidRDefault="00CF620D">
      <w:pPr>
        <w:pStyle w:val="BodyText"/>
        <w:spacing w:before="71" w:line="276" w:lineRule="auto"/>
        <w:ind w:left="1353" w:right="951"/>
        <w:jc w:val="both"/>
      </w:pPr>
      <w:r>
        <w:lastRenderedPageBreak/>
        <w:t>DU jurista profesija tiek popularizēta Austrumlatvijas vispārizglītojošās iestādēs karjeras</w:t>
      </w:r>
      <w:r>
        <w:rPr>
          <w:spacing w:val="1"/>
        </w:rPr>
        <w:t xml:space="preserve"> </w:t>
      </w:r>
      <w:r>
        <w:t>nedēļās,</w:t>
      </w:r>
      <w:r>
        <w:rPr>
          <w:spacing w:val="-6"/>
        </w:rPr>
        <w:t xml:space="preserve"> </w:t>
      </w:r>
      <w:r>
        <w:t>klases</w:t>
      </w:r>
      <w:r>
        <w:rPr>
          <w:spacing w:val="-6"/>
        </w:rPr>
        <w:t xml:space="preserve"> </w:t>
      </w:r>
      <w:r>
        <w:t>stundu</w:t>
      </w:r>
      <w:r>
        <w:rPr>
          <w:spacing w:val="-5"/>
        </w:rPr>
        <w:t xml:space="preserve"> </w:t>
      </w:r>
      <w:r>
        <w:t>laikā.</w:t>
      </w:r>
      <w:r>
        <w:rPr>
          <w:spacing w:val="-3"/>
        </w:rPr>
        <w:t xml:space="preserve"> </w:t>
      </w:r>
      <w:r>
        <w:t>Informējot</w:t>
      </w:r>
      <w:r>
        <w:rPr>
          <w:spacing w:val="-4"/>
        </w:rPr>
        <w:t xml:space="preserve"> </w:t>
      </w:r>
      <w:r>
        <w:t>par</w:t>
      </w:r>
      <w:r>
        <w:rPr>
          <w:spacing w:val="-7"/>
        </w:rPr>
        <w:t xml:space="preserve"> </w:t>
      </w:r>
      <w:r>
        <w:t>universitātes</w:t>
      </w:r>
      <w:r>
        <w:rPr>
          <w:spacing w:val="-5"/>
        </w:rPr>
        <w:t xml:space="preserve"> </w:t>
      </w:r>
      <w:r>
        <w:t>izglītības</w:t>
      </w:r>
      <w:r>
        <w:rPr>
          <w:spacing w:val="-6"/>
        </w:rPr>
        <w:t xml:space="preserve"> </w:t>
      </w:r>
      <w:r>
        <w:t>pakalpojumu</w:t>
      </w:r>
      <w:r>
        <w:rPr>
          <w:spacing w:val="-5"/>
        </w:rPr>
        <w:t xml:space="preserve"> </w:t>
      </w:r>
      <w:r>
        <w:t>kvalitāti</w:t>
      </w:r>
      <w:r>
        <w:rPr>
          <w:spacing w:val="-7"/>
        </w:rPr>
        <w:t xml:space="preserve"> </w:t>
      </w:r>
      <w:r>
        <w:t>tiek</w:t>
      </w:r>
      <w:r>
        <w:rPr>
          <w:spacing w:val="-58"/>
        </w:rPr>
        <w:t xml:space="preserve"> </w:t>
      </w:r>
      <w:r>
        <w:t>akcentēti</w:t>
      </w:r>
      <w:r>
        <w:rPr>
          <w:spacing w:val="1"/>
        </w:rPr>
        <w:t xml:space="preserve"> </w:t>
      </w:r>
      <w:r>
        <w:t>absolventu</w:t>
      </w:r>
      <w:r>
        <w:rPr>
          <w:spacing w:val="1"/>
        </w:rPr>
        <w:t xml:space="preserve"> </w:t>
      </w:r>
      <w:r>
        <w:t>panākumi</w:t>
      </w:r>
      <w:r>
        <w:rPr>
          <w:spacing w:val="1"/>
        </w:rPr>
        <w:t xml:space="preserve"> </w:t>
      </w:r>
      <w:r>
        <w:t>profesionālajā</w:t>
      </w:r>
      <w:r>
        <w:rPr>
          <w:spacing w:val="1"/>
        </w:rPr>
        <w:t xml:space="preserve"> </w:t>
      </w:r>
      <w:r>
        <w:t>karjerā,</w:t>
      </w:r>
      <w:r>
        <w:rPr>
          <w:spacing w:val="1"/>
        </w:rPr>
        <w:t xml:space="preserve"> </w:t>
      </w:r>
      <w:r>
        <w:t>akadēmiskā</w:t>
      </w:r>
      <w:r>
        <w:rPr>
          <w:spacing w:val="1"/>
        </w:rPr>
        <w:t xml:space="preserve"> </w:t>
      </w:r>
      <w:r>
        <w:t>personāla</w:t>
      </w:r>
      <w:r>
        <w:rPr>
          <w:spacing w:val="1"/>
        </w:rPr>
        <w:t xml:space="preserve"> </w:t>
      </w:r>
      <w:r>
        <w:t>augstā</w:t>
      </w:r>
      <w:r>
        <w:rPr>
          <w:spacing w:val="1"/>
        </w:rPr>
        <w:t xml:space="preserve"> </w:t>
      </w:r>
      <w:r>
        <w:t>kvalifikācija, pašvaldību un sabiedrisko organizāciju atzinumi par universitātes panākumiem</w:t>
      </w:r>
      <w:r>
        <w:rPr>
          <w:spacing w:val="-57"/>
        </w:rPr>
        <w:t xml:space="preserve"> </w:t>
      </w:r>
      <w:r>
        <w:t>dažādās sabiedrisko attiecību jomās, piem., DU saņēma biedrības “Apeirons” gada balva</w:t>
      </w:r>
      <w:r>
        <w:rPr>
          <w:spacing w:val="1"/>
        </w:rPr>
        <w:t xml:space="preserve"> </w:t>
      </w:r>
      <w:r>
        <w:t>cilvēku ar invaliditāti atbalstam nominācijā “Izglītība visiem” kā augstskola, kas visvairāk</w:t>
      </w:r>
      <w:r>
        <w:rPr>
          <w:spacing w:val="1"/>
        </w:rPr>
        <w:t xml:space="preserve"> </w:t>
      </w:r>
      <w:r>
        <w:t>paveikusi vides pieejamības</w:t>
      </w:r>
      <w:r>
        <w:rPr>
          <w:spacing w:val="-1"/>
        </w:rPr>
        <w:t xml:space="preserve"> </w:t>
      </w:r>
      <w:r>
        <w:t>nodrošināšanā.</w:t>
      </w:r>
    </w:p>
    <w:p w:rsidR="00224A6F" w:rsidRDefault="00224A6F">
      <w:pPr>
        <w:pStyle w:val="BodyText"/>
        <w:rPr>
          <w:sz w:val="20"/>
        </w:rPr>
      </w:pPr>
    </w:p>
    <w:p w:rsidR="00224A6F" w:rsidRDefault="00224A6F">
      <w:pPr>
        <w:pStyle w:val="BodyText"/>
        <w:rPr>
          <w:sz w:val="20"/>
        </w:rPr>
      </w:pPr>
    </w:p>
    <w:p w:rsidR="00224A6F" w:rsidRDefault="00224A6F">
      <w:pPr>
        <w:pStyle w:val="BodyText"/>
        <w:rPr>
          <w:sz w:val="20"/>
        </w:rPr>
      </w:pPr>
    </w:p>
    <w:p w:rsidR="00224A6F" w:rsidRDefault="00224A6F">
      <w:pPr>
        <w:pStyle w:val="BodyText"/>
        <w:rPr>
          <w:sz w:val="20"/>
        </w:rPr>
      </w:pPr>
    </w:p>
    <w:p w:rsidR="00224A6F" w:rsidRDefault="00A66584">
      <w:pPr>
        <w:pStyle w:val="BodyText"/>
        <w:spacing w:before="6"/>
        <w:rPr>
          <w:sz w:val="25"/>
        </w:rPr>
      </w:pPr>
      <w:r>
        <w:rPr>
          <w:noProof/>
          <w:lang w:val="en-US"/>
        </w:rPr>
        <mc:AlternateContent>
          <mc:Choice Requires="wps">
            <w:drawing>
              <wp:anchor distT="0" distB="0" distL="0" distR="0" simplePos="0" relativeHeight="487597056" behindDoc="1" locked="0" layoutInCell="1" allowOverlap="1">
                <wp:simplePos x="0" y="0"/>
                <wp:positionH relativeFrom="page">
                  <wp:posOffset>2690495</wp:posOffset>
                </wp:positionH>
                <wp:positionV relativeFrom="paragraph">
                  <wp:posOffset>201930</wp:posOffset>
                </wp:positionV>
                <wp:extent cx="4171950" cy="239395"/>
                <wp:effectExtent l="0" t="0" r="0" b="0"/>
                <wp:wrapTopAndBottom/>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23939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8"/>
                              </w:tabs>
                              <w:spacing w:before="1"/>
                              <w:ind w:left="28"/>
                              <w:rPr>
                                <w:b/>
                                <w:sz w:val="20"/>
                              </w:rPr>
                            </w:pPr>
                            <w:bookmarkStart w:id="34" w:name="_bookmark33"/>
                            <w:bookmarkEnd w:id="34"/>
                            <w:r>
                              <w:rPr>
                                <w:b/>
                                <w:sz w:val="32"/>
                              </w:rPr>
                              <w:t>5.</w:t>
                            </w:r>
                            <w:r>
                              <w:rPr>
                                <w:b/>
                                <w:sz w:val="32"/>
                              </w:rPr>
                              <w:tab/>
                            </w:r>
                            <w:r>
                              <w:rPr>
                                <w:b/>
                                <w:spacing w:val="13"/>
                                <w:sz w:val="20"/>
                              </w:rPr>
                              <w:t>SADARBĪBA</w:t>
                            </w:r>
                            <w:r>
                              <w:rPr>
                                <w:b/>
                                <w:spacing w:val="39"/>
                                <w:sz w:val="20"/>
                              </w:rPr>
                              <w:t xml:space="preserve"> </w:t>
                            </w:r>
                            <w:r>
                              <w:rPr>
                                <w:b/>
                                <w:sz w:val="20"/>
                              </w:rPr>
                              <w:t>UN</w:t>
                            </w:r>
                            <w:r>
                              <w:rPr>
                                <w:b/>
                                <w:spacing w:val="24"/>
                                <w:sz w:val="20"/>
                              </w:rPr>
                              <w:t xml:space="preserve"> </w:t>
                            </w:r>
                            <w:r>
                              <w:rPr>
                                <w:b/>
                                <w:spacing w:val="13"/>
                                <w:sz w:val="20"/>
                              </w:rPr>
                              <w:t>INTERNACIONALIZĀCIJA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2" type="#_x0000_t202" style="position:absolute;margin-left:211.85pt;margin-top:15.9pt;width:328.5pt;height:18.85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" fillcolor="#deeaf6" stroked="f">
                <v:textbox inset="0,0,0,0">
                  <w:txbxContent>
                    <w:p w:rsidR="00825D78" w:rsidRDefault="00825D78">
                      <w:pPr>
                        <w:tabs>
                          <w:tab w:val="left" w:pos="628"/>
                        </w:tabs>
                        <w:spacing w:before="1"/>
                        <w:ind w:left="28"/>
                        <w:rPr>
                          <w:b/>
                          <w:sz w:val="20"/>
                        </w:rPr>
                      </w:pPr>
                      <w:bookmarkStart w:id="40" w:name="_bookmark33"/>
                      <w:bookmarkEnd w:id="40"/>
                      <w:r>
                        <w:rPr>
                          <w:b/>
                          <w:sz w:val="32"/>
                        </w:rPr>
                        <w:t>5.</w:t>
                      </w:r>
                      <w:r>
                        <w:rPr>
                          <w:b/>
                          <w:sz w:val="32"/>
                        </w:rPr>
                        <w:tab/>
                      </w:r>
                      <w:r>
                        <w:rPr>
                          <w:b/>
                          <w:spacing w:val="13"/>
                          <w:sz w:val="20"/>
                        </w:rPr>
                        <w:t>SADARBĪBA</w:t>
                      </w:r>
                      <w:r>
                        <w:rPr>
                          <w:b/>
                          <w:spacing w:val="39"/>
                          <w:sz w:val="20"/>
                        </w:rPr>
                        <w:t xml:space="preserve"> </w:t>
                      </w:r>
                      <w:r>
                        <w:rPr>
                          <w:b/>
                          <w:sz w:val="20"/>
                        </w:rPr>
                        <w:t>UN</w:t>
                      </w:r>
                      <w:r>
                        <w:rPr>
                          <w:b/>
                          <w:spacing w:val="24"/>
                          <w:sz w:val="20"/>
                        </w:rPr>
                        <w:t xml:space="preserve"> </w:t>
                      </w:r>
                      <w:r>
                        <w:rPr>
                          <w:b/>
                          <w:spacing w:val="13"/>
                          <w:sz w:val="20"/>
                        </w:rPr>
                        <w:t>INTERNACIONALIZĀCIJA</w:t>
                      </w:r>
                    </w:p>
                  </w:txbxContent>
                </v:textbox>
                <w10:wrap type="topAndBottom" anchorx="page"/>
              </v:shape>
            </w:pict>
          </mc:Fallback>
        </mc:AlternateContent>
      </w:r>
    </w:p>
    <w:p w:rsidR="00224A6F" w:rsidRDefault="00224A6F">
      <w:pPr>
        <w:pStyle w:val="BodyText"/>
        <w:spacing w:before="4"/>
        <w:rPr>
          <w:sz w:val="15"/>
        </w:rPr>
      </w:pPr>
    </w:p>
    <w:p w:rsidR="00224A6F" w:rsidRDefault="00CF620D">
      <w:pPr>
        <w:pStyle w:val="Heading1"/>
        <w:numPr>
          <w:ilvl w:val="1"/>
          <w:numId w:val="16"/>
        </w:numPr>
        <w:tabs>
          <w:tab w:val="left" w:pos="1438"/>
        </w:tabs>
        <w:spacing w:before="44" w:line="273" w:lineRule="auto"/>
        <w:ind w:right="1222" w:hanging="360"/>
      </w:pPr>
      <w:bookmarkStart w:id="35" w:name="_bookmark34"/>
      <w:bookmarkEnd w:id="35"/>
      <w:r>
        <w:rPr>
          <w:color w:val="1F4D78"/>
        </w:rPr>
        <w:t>Novērtēt,</w:t>
      </w:r>
      <w:r>
        <w:rPr>
          <w:color w:val="1F4D78"/>
          <w:spacing w:val="3"/>
        </w:rPr>
        <w:t xml:space="preserve"> </w:t>
      </w:r>
      <w:r>
        <w:rPr>
          <w:color w:val="1F4D78"/>
        </w:rPr>
        <w:t>kā</w:t>
      </w:r>
      <w:r>
        <w:rPr>
          <w:color w:val="1F4D78"/>
          <w:spacing w:val="3"/>
        </w:rPr>
        <w:t xml:space="preserve"> </w:t>
      </w:r>
      <w:r>
        <w:rPr>
          <w:color w:val="1F4D78"/>
        </w:rPr>
        <w:t>studiju</w:t>
      </w:r>
      <w:r>
        <w:rPr>
          <w:color w:val="1F4D78"/>
          <w:spacing w:val="2"/>
        </w:rPr>
        <w:t xml:space="preserve"> </w:t>
      </w:r>
      <w:r>
        <w:rPr>
          <w:color w:val="1F4D78"/>
        </w:rPr>
        <w:t>virziena</w:t>
      </w:r>
      <w:r>
        <w:rPr>
          <w:color w:val="1F4D78"/>
          <w:spacing w:val="4"/>
        </w:rPr>
        <w:t xml:space="preserve"> </w:t>
      </w:r>
      <w:r>
        <w:rPr>
          <w:color w:val="1F4D78"/>
        </w:rPr>
        <w:t>ietvaros</w:t>
      </w:r>
      <w:r>
        <w:rPr>
          <w:color w:val="1F4D78"/>
          <w:spacing w:val="2"/>
        </w:rPr>
        <w:t xml:space="preserve"> </w:t>
      </w:r>
      <w:r>
        <w:rPr>
          <w:color w:val="1F4D78"/>
        </w:rPr>
        <w:t>īstenotā</w:t>
      </w:r>
      <w:r>
        <w:rPr>
          <w:color w:val="1F4D78"/>
          <w:spacing w:val="3"/>
        </w:rPr>
        <w:t xml:space="preserve"> </w:t>
      </w:r>
      <w:r>
        <w:rPr>
          <w:color w:val="1F4D78"/>
        </w:rPr>
        <w:t>sadarbība</w:t>
      </w:r>
      <w:r>
        <w:rPr>
          <w:color w:val="1F4D78"/>
          <w:spacing w:val="3"/>
        </w:rPr>
        <w:t xml:space="preserve"> </w:t>
      </w:r>
      <w:r>
        <w:rPr>
          <w:color w:val="1F4D78"/>
        </w:rPr>
        <w:t>ar</w:t>
      </w:r>
      <w:r>
        <w:rPr>
          <w:color w:val="1F4D78"/>
          <w:spacing w:val="5"/>
        </w:rPr>
        <w:t xml:space="preserve"> </w:t>
      </w:r>
      <w:r>
        <w:rPr>
          <w:color w:val="1F4D78"/>
        </w:rPr>
        <w:t>dažādām</w:t>
      </w:r>
      <w:r>
        <w:rPr>
          <w:color w:val="1F4D78"/>
          <w:spacing w:val="2"/>
        </w:rPr>
        <w:t xml:space="preserve"> </w:t>
      </w:r>
      <w:r>
        <w:rPr>
          <w:color w:val="1F4D78"/>
        </w:rPr>
        <w:t>Latvijas</w:t>
      </w:r>
      <w:r>
        <w:rPr>
          <w:color w:val="1F4D78"/>
          <w:spacing w:val="-61"/>
        </w:rPr>
        <w:t xml:space="preserve"> </w:t>
      </w:r>
      <w:r>
        <w:rPr>
          <w:color w:val="1F4D78"/>
        </w:rPr>
        <w:t>un</w:t>
      </w:r>
      <w:r>
        <w:rPr>
          <w:color w:val="1F4D78"/>
          <w:spacing w:val="-4"/>
        </w:rPr>
        <w:t xml:space="preserve"> </w:t>
      </w:r>
      <w:r>
        <w:rPr>
          <w:color w:val="1F4D78"/>
        </w:rPr>
        <w:t>ārvalstu</w:t>
      </w:r>
      <w:r>
        <w:rPr>
          <w:color w:val="1F4D78"/>
          <w:spacing w:val="-3"/>
        </w:rPr>
        <w:t xml:space="preserve"> </w:t>
      </w:r>
      <w:r>
        <w:rPr>
          <w:color w:val="1F4D78"/>
        </w:rPr>
        <w:t>institūcijām.</w:t>
      </w:r>
    </w:p>
    <w:p w:rsidR="00224A6F" w:rsidRDefault="00224A6F">
      <w:pPr>
        <w:pStyle w:val="BodyText"/>
        <w:spacing w:before="1"/>
        <w:rPr>
          <w:rFonts w:ascii="Calibri Light"/>
          <w:sz w:val="26"/>
        </w:rPr>
      </w:pPr>
    </w:p>
    <w:p w:rsidR="00224A6F" w:rsidRDefault="00CF620D">
      <w:pPr>
        <w:pStyle w:val="Heading2"/>
        <w:spacing w:before="1"/>
        <w:ind w:left="1377"/>
      </w:pPr>
      <w:r>
        <w:t>Sadarbība</w:t>
      </w:r>
      <w:r>
        <w:rPr>
          <w:spacing w:val="-3"/>
        </w:rPr>
        <w:t xml:space="preserve"> </w:t>
      </w:r>
      <w:r>
        <w:t>ar</w:t>
      </w:r>
      <w:r>
        <w:rPr>
          <w:spacing w:val="-4"/>
        </w:rPr>
        <w:t xml:space="preserve"> </w:t>
      </w:r>
      <w:r>
        <w:t>Latvijas</w:t>
      </w:r>
      <w:r>
        <w:rPr>
          <w:spacing w:val="-2"/>
        </w:rPr>
        <w:t xml:space="preserve"> </w:t>
      </w:r>
      <w:r>
        <w:t>institūcijām</w:t>
      </w:r>
    </w:p>
    <w:p w:rsidR="00224A6F" w:rsidRDefault="00224A6F">
      <w:pPr>
        <w:pStyle w:val="BodyText"/>
        <w:spacing w:before="3"/>
        <w:rPr>
          <w:b/>
          <w:sz w:val="31"/>
        </w:rPr>
      </w:pPr>
    </w:p>
    <w:p w:rsidR="00224A6F" w:rsidRDefault="00CF620D">
      <w:pPr>
        <w:pStyle w:val="BodyText"/>
        <w:spacing w:line="276" w:lineRule="auto"/>
        <w:ind w:left="1377" w:right="1233"/>
        <w:jc w:val="both"/>
      </w:pPr>
      <w:r>
        <w:t>Studiju virziena ietvaros tiek īstenota sadarbība ar Latvijas un ārvalstu AII. DU studiju</w:t>
      </w:r>
      <w:r>
        <w:rPr>
          <w:spacing w:val="1"/>
        </w:rPr>
        <w:t xml:space="preserve"> </w:t>
      </w:r>
      <w:r>
        <w:t>virzienam “Tiesību zinātne” cieša sadarbība ir Rīgas Stradiņa universitāti un Biznesa</w:t>
      </w:r>
      <w:r>
        <w:rPr>
          <w:spacing w:val="1"/>
        </w:rPr>
        <w:t xml:space="preserve"> </w:t>
      </w:r>
      <w:r>
        <w:t>augstskolu Turība. Ar šīm AII DU ir kopīga nozares profesoru padome “Tiesību zinātnē”.</w:t>
      </w:r>
      <w:r>
        <w:rPr>
          <w:spacing w:val="-57"/>
        </w:rPr>
        <w:t xml:space="preserve"> </w:t>
      </w:r>
      <w:r>
        <w:t>Notiek aktīva sadarbība promocijas padomju darbībā un zinātniskās ekspertīzes veikšanā.</w:t>
      </w:r>
      <w:r>
        <w:rPr>
          <w:spacing w:val="-57"/>
        </w:rPr>
        <w:t xml:space="preserve"> </w:t>
      </w:r>
      <w:r>
        <w:t>Studiju virziena “Tiesību zinātne” docētāji ir iekļauti profesoru padomes sastāvā Latvijas</w:t>
      </w:r>
      <w:r>
        <w:rPr>
          <w:spacing w:val="1"/>
        </w:rPr>
        <w:t xml:space="preserve"> </w:t>
      </w:r>
      <w:r>
        <w:t>Universitātē, promocijas padomes sastāvā Rīgas Stradiņa universitātē, Biznesa augstskolā</w:t>
      </w:r>
      <w:r>
        <w:rPr>
          <w:spacing w:val="-57"/>
        </w:rPr>
        <w:t xml:space="preserve"> </w:t>
      </w:r>
      <w:r>
        <w:t>Turība un Baltijas Starptautiskajā akadēmijā. Augstskolu sadarbības ietvaros DU DSP</w:t>
      </w:r>
      <w:r>
        <w:rPr>
          <w:spacing w:val="1"/>
        </w:rPr>
        <w:t xml:space="preserve"> </w:t>
      </w:r>
      <w:r>
        <w:t>“Juridiskā</w:t>
      </w:r>
      <w:r>
        <w:rPr>
          <w:spacing w:val="-7"/>
        </w:rPr>
        <w:t xml:space="preserve"> </w:t>
      </w:r>
      <w:r>
        <w:t>zinātne”</w:t>
      </w:r>
      <w:r>
        <w:rPr>
          <w:spacing w:val="-7"/>
        </w:rPr>
        <w:t xml:space="preserve"> </w:t>
      </w:r>
      <w:r>
        <w:t>studē</w:t>
      </w:r>
      <w:r>
        <w:rPr>
          <w:spacing w:val="-3"/>
        </w:rPr>
        <w:t xml:space="preserve"> </w:t>
      </w:r>
      <w:r>
        <w:t>divi</w:t>
      </w:r>
      <w:r>
        <w:rPr>
          <w:spacing w:val="-6"/>
        </w:rPr>
        <w:t xml:space="preserve"> </w:t>
      </w:r>
      <w:r>
        <w:t>Rēzeknes</w:t>
      </w:r>
      <w:r>
        <w:rPr>
          <w:spacing w:val="-6"/>
        </w:rPr>
        <w:t xml:space="preserve"> </w:t>
      </w:r>
      <w:r>
        <w:t>Tehnoloģiju</w:t>
      </w:r>
      <w:r>
        <w:rPr>
          <w:spacing w:val="-5"/>
        </w:rPr>
        <w:t xml:space="preserve"> </w:t>
      </w:r>
      <w:r>
        <w:t>akadēmijas</w:t>
      </w:r>
      <w:r>
        <w:rPr>
          <w:spacing w:val="-4"/>
        </w:rPr>
        <w:t xml:space="preserve"> </w:t>
      </w:r>
      <w:r>
        <w:t>docētāji.</w:t>
      </w:r>
      <w:r>
        <w:rPr>
          <w:spacing w:val="-6"/>
        </w:rPr>
        <w:t xml:space="preserve"> </w:t>
      </w:r>
      <w:r>
        <w:t>Studiju</w:t>
      </w:r>
      <w:r>
        <w:rPr>
          <w:spacing w:val="-5"/>
        </w:rPr>
        <w:t xml:space="preserve"> </w:t>
      </w:r>
      <w:r>
        <w:t>virziena</w:t>
      </w:r>
      <w:r>
        <w:rPr>
          <w:spacing w:val="-58"/>
        </w:rPr>
        <w:t xml:space="preserve"> </w:t>
      </w:r>
      <w:r>
        <w:t>akadēmiskais</w:t>
      </w:r>
      <w:r>
        <w:rPr>
          <w:spacing w:val="1"/>
        </w:rPr>
        <w:t xml:space="preserve"> </w:t>
      </w:r>
      <w:r>
        <w:t>personāls</w:t>
      </w:r>
      <w:r>
        <w:rPr>
          <w:spacing w:val="1"/>
        </w:rPr>
        <w:t xml:space="preserve"> </w:t>
      </w:r>
      <w:r>
        <w:t>kopš</w:t>
      </w:r>
      <w:r>
        <w:rPr>
          <w:spacing w:val="1"/>
        </w:rPr>
        <w:t xml:space="preserve"> </w:t>
      </w:r>
      <w:r>
        <w:t>2007.</w:t>
      </w:r>
      <w:r>
        <w:rPr>
          <w:spacing w:val="1"/>
        </w:rPr>
        <w:t xml:space="preserve"> </w:t>
      </w:r>
      <w:r>
        <w:t>gada</w:t>
      </w:r>
      <w:r>
        <w:rPr>
          <w:spacing w:val="1"/>
        </w:rPr>
        <w:t xml:space="preserve"> </w:t>
      </w:r>
      <w:r>
        <w:t>piedalās</w:t>
      </w:r>
      <w:r>
        <w:rPr>
          <w:spacing w:val="1"/>
        </w:rPr>
        <w:t xml:space="preserve"> </w:t>
      </w:r>
      <w:r>
        <w:t>Tieslietu</w:t>
      </w:r>
      <w:r>
        <w:rPr>
          <w:spacing w:val="1"/>
        </w:rPr>
        <w:t xml:space="preserve"> </w:t>
      </w:r>
      <w:r>
        <w:t>ministrijas</w:t>
      </w:r>
      <w:r>
        <w:rPr>
          <w:spacing w:val="1"/>
        </w:rPr>
        <w:t xml:space="preserve"> </w:t>
      </w:r>
      <w:r>
        <w:t>Kriminālsodu</w:t>
      </w:r>
      <w:r>
        <w:rPr>
          <w:spacing w:val="1"/>
        </w:rPr>
        <w:t xml:space="preserve"> </w:t>
      </w:r>
      <w:r>
        <w:t>izpildes normatīvā regulējuma pilnveides pastāvīgajā darba grupā (prof. V.Zahars), kopš</w:t>
      </w:r>
      <w:r>
        <w:rPr>
          <w:spacing w:val="1"/>
        </w:rPr>
        <w:t xml:space="preserve"> </w:t>
      </w:r>
      <w:r>
        <w:t>2012.</w:t>
      </w:r>
      <w:r>
        <w:rPr>
          <w:spacing w:val="1"/>
        </w:rPr>
        <w:t xml:space="preserve"> </w:t>
      </w:r>
      <w:r>
        <w:t>gada</w:t>
      </w:r>
      <w:r>
        <w:rPr>
          <w:spacing w:val="1"/>
        </w:rPr>
        <w:t xml:space="preserve"> </w:t>
      </w:r>
      <w:r>
        <w:t>–</w:t>
      </w:r>
      <w:r>
        <w:rPr>
          <w:spacing w:val="1"/>
        </w:rPr>
        <w:t xml:space="preserve"> </w:t>
      </w:r>
      <w:r>
        <w:t>Nevalstisko</w:t>
      </w:r>
      <w:r>
        <w:rPr>
          <w:spacing w:val="1"/>
        </w:rPr>
        <w:t xml:space="preserve"> </w:t>
      </w:r>
      <w:r>
        <w:t>organizāciju</w:t>
      </w:r>
      <w:r>
        <w:rPr>
          <w:spacing w:val="1"/>
        </w:rPr>
        <w:t xml:space="preserve"> </w:t>
      </w:r>
      <w:r>
        <w:t>un</w:t>
      </w:r>
      <w:r>
        <w:rPr>
          <w:spacing w:val="1"/>
        </w:rPr>
        <w:t xml:space="preserve"> </w:t>
      </w:r>
      <w:r>
        <w:t>Ministru</w:t>
      </w:r>
      <w:r>
        <w:rPr>
          <w:spacing w:val="1"/>
        </w:rPr>
        <w:t xml:space="preserve"> </w:t>
      </w:r>
      <w:r>
        <w:t>Kabineta</w:t>
      </w:r>
      <w:r>
        <w:rPr>
          <w:spacing w:val="1"/>
        </w:rPr>
        <w:t xml:space="preserve"> </w:t>
      </w:r>
      <w:r>
        <w:t>sadarbības</w:t>
      </w:r>
      <w:r>
        <w:rPr>
          <w:spacing w:val="1"/>
        </w:rPr>
        <w:t xml:space="preserve"> </w:t>
      </w:r>
      <w:r>
        <w:t>Memoranda</w:t>
      </w:r>
      <w:r>
        <w:rPr>
          <w:spacing w:val="-57"/>
        </w:rPr>
        <w:t xml:space="preserve"> </w:t>
      </w:r>
      <w:r>
        <w:t>Padomē (prof. J.Teivāns-Treinovskis), piedaloties diskusijās un sniedzot savu viedokli</w:t>
      </w:r>
      <w:r>
        <w:rPr>
          <w:spacing w:val="1"/>
        </w:rPr>
        <w:t xml:space="preserve"> </w:t>
      </w:r>
      <w:r>
        <w:t>tiesību</w:t>
      </w:r>
      <w:r>
        <w:rPr>
          <w:spacing w:val="-8"/>
        </w:rPr>
        <w:t xml:space="preserve"> </w:t>
      </w:r>
      <w:r>
        <w:t>jaunrades</w:t>
      </w:r>
      <w:r>
        <w:rPr>
          <w:spacing w:val="-7"/>
        </w:rPr>
        <w:t xml:space="preserve"> </w:t>
      </w:r>
      <w:r>
        <w:t>jautājumos.</w:t>
      </w:r>
      <w:r>
        <w:rPr>
          <w:spacing w:val="-7"/>
        </w:rPr>
        <w:t xml:space="preserve"> </w:t>
      </w:r>
      <w:r>
        <w:t>Sadarbībā</w:t>
      </w:r>
      <w:r>
        <w:rPr>
          <w:spacing w:val="-8"/>
        </w:rPr>
        <w:t xml:space="preserve"> </w:t>
      </w:r>
      <w:r>
        <w:t>ar</w:t>
      </w:r>
      <w:r>
        <w:rPr>
          <w:spacing w:val="-6"/>
        </w:rPr>
        <w:t xml:space="preserve"> </w:t>
      </w:r>
      <w:r>
        <w:t>Latvijas</w:t>
      </w:r>
      <w:r>
        <w:rPr>
          <w:spacing w:val="-7"/>
        </w:rPr>
        <w:t xml:space="preserve"> </w:t>
      </w:r>
      <w:r>
        <w:t>ārpolitikas</w:t>
      </w:r>
      <w:r>
        <w:rPr>
          <w:spacing w:val="-7"/>
        </w:rPr>
        <w:t xml:space="preserve"> </w:t>
      </w:r>
      <w:r>
        <w:t>institūtu</w:t>
      </w:r>
      <w:r>
        <w:rPr>
          <w:spacing w:val="-7"/>
        </w:rPr>
        <w:t xml:space="preserve"> </w:t>
      </w:r>
      <w:r>
        <w:t>notiek</w:t>
      </w:r>
      <w:r>
        <w:rPr>
          <w:spacing w:val="-7"/>
        </w:rPr>
        <w:t xml:space="preserve"> </w:t>
      </w:r>
      <w:r>
        <w:t>ES</w:t>
      </w:r>
      <w:r>
        <w:rPr>
          <w:spacing w:val="-7"/>
        </w:rPr>
        <w:t xml:space="preserve"> </w:t>
      </w:r>
      <w:r>
        <w:t>drošības</w:t>
      </w:r>
      <w:r>
        <w:rPr>
          <w:spacing w:val="-58"/>
        </w:rPr>
        <w:t xml:space="preserve"> </w:t>
      </w:r>
      <w:r>
        <w:t>jautājumu ekspertīze, identificējot svarīgākās drošības problēmas nelegālās migrācijas un</w:t>
      </w:r>
      <w:r>
        <w:rPr>
          <w:spacing w:val="-57"/>
        </w:rPr>
        <w:t xml:space="preserve"> </w:t>
      </w:r>
      <w:r>
        <w:t>enerģētikas jomā un piedāvājot to racionālākos risinājumus (prof. J. Teivāna-Treinovska</w:t>
      </w:r>
      <w:r>
        <w:rPr>
          <w:spacing w:val="1"/>
        </w:rPr>
        <w:t xml:space="preserve"> </w:t>
      </w:r>
      <w:r>
        <w:t>dalība</w:t>
      </w:r>
      <w:r>
        <w:rPr>
          <w:spacing w:val="-2"/>
        </w:rPr>
        <w:t xml:space="preserve"> </w:t>
      </w:r>
      <w:r>
        <w:t>TV</w:t>
      </w:r>
      <w:r>
        <w:rPr>
          <w:spacing w:val="-1"/>
        </w:rPr>
        <w:t xml:space="preserve"> </w:t>
      </w:r>
      <w:r>
        <w:t>diskusijā</w:t>
      </w:r>
      <w:r>
        <w:rPr>
          <w:spacing w:val="-1"/>
        </w:rPr>
        <w:t xml:space="preserve"> </w:t>
      </w:r>
      <w:r>
        <w:t>Daugavpilī Marka</w:t>
      </w:r>
      <w:r>
        <w:rPr>
          <w:spacing w:val="-2"/>
        </w:rPr>
        <w:t xml:space="preserve"> </w:t>
      </w:r>
      <w:r>
        <w:t>Rotko centrā</w:t>
      </w:r>
      <w:r>
        <w:rPr>
          <w:spacing w:val="58"/>
        </w:rPr>
        <w:t xml:space="preserve"> </w:t>
      </w:r>
      <w:r>
        <w:t>26.03.2019. ).</w:t>
      </w:r>
    </w:p>
    <w:p w:rsidR="00224A6F" w:rsidRDefault="00224A6F">
      <w:pPr>
        <w:pStyle w:val="BodyText"/>
        <w:spacing w:before="8"/>
        <w:rPr>
          <w:sz w:val="27"/>
        </w:rPr>
      </w:pPr>
    </w:p>
    <w:p w:rsidR="00224A6F" w:rsidRDefault="00CF620D">
      <w:pPr>
        <w:pStyle w:val="BodyText"/>
        <w:spacing w:line="276" w:lineRule="auto"/>
        <w:ind w:left="1377" w:right="1236"/>
        <w:jc w:val="both"/>
      </w:pPr>
      <w:r>
        <w:t>Studiju</w:t>
      </w:r>
      <w:r>
        <w:rPr>
          <w:spacing w:val="-12"/>
        </w:rPr>
        <w:t xml:space="preserve"> </w:t>
      </w:r>
      <w:r>
        <w:t>virziena</w:t>
      </w:r>
      <w:r>
        <w:rPr>
          <w:spacing w:val="-12"/>
        </w:rPr>
        <w:t xml:space="preserve"> </w:t>
      </w:r>
      <w:r>
        <w:t>„Tiesību</w:t>
      </w:r>
      <w:r>
        <w:rPr>
          <w:spacing w:val="-14"/>
        </w:rPr>
        <w:t xml:space="preserve"> </w:t>
      </w:r>
      <w:r>
        <w:t>zinātne”</w:t>
      </w:r>
      <w:r>
        <w:rPr>
          <w:spacing w:val="-12"/>
        </w:rPr>
        <w:t xml:space="preserve"> </w:t>
      </w:r>
      <w:r>
        <w:t>docētāji</w:t>
      </w:r>
      <w:r>
        <w:rPr>
          <w:spacing w:val="-10"/>
        </w:rPr>
        <w:t xml:space="preserve"> </w:t>
      </w:r>
      <w:r>
        <w:t>sadarbojas</w:t>
      </w:r>
      <w:r>
        <w:rPr>
          <w:spacing w:val="-11"/>
        </w:rPr>
        <w:t xml:space="preserve"> </w:t>
      </w:r>
      <w:r>
        <w:t>ar</w:t>
      </w:r>
      <w:r>
        <w:rPr>
          <w:spacing w:val="-12"/>
        </w:rPr>
        <w:t xml:space="preserve"> </w:t>
      </w:r>
      <w:r>
        <w:t>potenciālajiem</w:t>
      </w:r>
      <w:r>
        <w:rPr>
          <w:spacing w:val="-12"/>
        </w:rPr>
        <w:t xml:space="preserve"> </w:t>
      </w:r>
      <w:r>
        <w:t>darba</w:t>
      </w:r>
      <w:r>
        <w:rPr>
          <w:spacing w:val="-12"/>
        </w:rPr>
        <w:t xml:space="preserve"> </w:t>
      </w:r>
      <w:r>
        <w:t>devējiem</w:t>
      </w:r>
      <w:r>
        <w:rPr>
          <w:spacing w:val="-12"/>
        </w:rPr>
        <w:t xml:space="preserve"> </w:t>
      </w:r>
      <w:r>
        <w:t>un</w:t>
      </w:r>
      <w:r>
        <w:rPr>
          <w:spacing w:val="-57"/>
        </w:rPr>
        <w:t xml:space="preserve"> </w:t>
      </w:r>
      <w:r>
        <w:t>prakses</w:t>
      </w:r>
      <w:r>
        <w:rPr>
          <w:spacing w:val="1"/>
        </w:rPr>
        <w:t xml:space="preserve"> </w:t>
      </w:r>
      <w:r>
        <w:t>vietu</w:t>
      </w:r>
      <w:r>
        <w:rPr>
          <w:spacing w:val="1"/>
        </w:rPr>
        <w:t xml:space="preserve"> </w:t>
      </w:r>
      <w:r>
        <w:t>nodrošinātājiem:</w:t>
      </w:r>
      <w:r>
        <w:rPr>
          <w:spacing w:val="1"/>
        </w:rPr>
        <w:t xml:space="preserve"> </w:t>
      </w:r>
      <w:r>
        <w:t>Valsts</w:t>
      </w:r>
      <w:r>
        <w:rPr>
          <w:spacing w:val="1"/>
        </w:rPr>
        <w:t xml:space="preserve"> </w:t>
      </w:r>
      <w:r>
        <w:t>Policijas</w:t>
      </w:r>
      <w:r>
        <w:rPr>
          <w:spacing w:val="1"/>
        </w:rPr>
        <w:t xml:space="preserve"> </w:t>
      </w:r>
      <w:r>
        <w:t>Latgales</w:t>
      </w:r>
      <w:r>
        <w:rPr>
          <w:spacing w:val="1"/>
        </w:rPr>
        <w:t xml:space="preserve"> </w:t>
      </w:r>
      <w:r>
        <w:t>reģiona</w:t>
      </w:r>
      <w:r>
        <w:rPr>
          <w:spacing w:val="1"/>
        </w:rPr>
        <w:t xml:space="preserve"> </w:t>
      </w:r>
      <w:r>
        <w:t>pārvaldi;</w:t>
      </w:r>
      <w:r>
        <w:rPr>
          <w:spacing w:val="1"/>
        </w:rPr>
        <w:t xml:space="preserve"> </w:t>
      </w:r>
      <w:r>
        <w:t>Tieslietu</w:t>
      </w:r>
      <w:r>
        <w:rPr>
          <w:spacing w:val="1"/>
        </w:rPr>
        <w:t xml:space="preserve"> </w:t>
      </w:r>
      <w:r>
        <w:t>ministrijas Ieslodzījuma vietu pārvaldi; Valsts probācijas dienestu; Daugavpils Tiesu;</w:t>
      </w:r>
      <w:r>
        <w:rPr>
          <w:spacing w:val="1"/>
        </w:rPr>
        <w:t xml:space="preserve"> </w:t>
      </w:r>
      <w:r>
        <w:t>Juridiskās</w:t>
      </w:r>
      <w:r>
        <w:rPr>
          <w:spacing w:val="1"/>
        </w:rPr>
        <w:t xml:space="preserve"> </w:t>
      </w:r>
      <w:r>
        <w:t>palīdzības</w:t>
      </w:r>
      <w:r>
        <w:rPr>
          <w:spacing w:val="1"/>
        </w:rPr>
        <w:t xml:space="preserve"> </w:t>
      </w:r>
      <w:r>
        <w:t>administrāciju;</w:t>
      </w:r>
      <w:r>
        <w:rPr>
          <w:spacing w:val="1"/>
        </w:rPr>
        <w:t xml:space="preserve"> </w:t>
      </w:r>
      <w:r>
        <w:t>SIA</w:t>
      </w:r>
      <w:r>
        <w:rPr>
          <w:spacing w:val="1"/>
        </w:rPr>
        <w:t xml:space="preserve"> </w:t>
      </w:r>
      <w:r>
        <w:t>“BINDERS”;</w:t>
      </w:r>
      <w:r>
        <w:rPr>
          <w:spacing w:val="1"/>
        </w:rPr>
        <w:t xml:space="preserve"> </w:t>
      </w:r>
      <w:r>
        <w:t>SIA</w:t>
      </w:r>
      <w:r>
        <w:rPr>
          <w:spacing w:val="1"/>
        </w:rPr>
        <w:t xml:space="preserve"> </w:t>
      </w:r>
      <w:r>
        <w:t>“LAGRON”;</w:t>
      </w:r>
      <w:r>
        <w:rPr>
          <w:spacing w:val="1"/>
        </w:rPr>
        <w:t xml:space="preserve"> </w:t>
      </w:r>
      <w:r>
        <w:t>SIA</w:t>
      </w:r>
      <w:r>
        <w:rPr>
          <w:spacing w:val="1"/>
        </w:rPr>
        <w:t xml:space="preserve"> </w:t>
      </w:r>
      <w:r>
        <w:t>“REMPRO”.</w:t>
      </w:r>
    </w:p>
    <w:p w:rsidR="00224A6F" w:rsidRDefault="00224A6F">
      <w:pPr>
        <w:pStyle w:val="BodyText"/>
        <w:spacing w:before="6"/>
        <w:rPr>
          <w:sz w:val="27"/>
        </w:rPr>
      </w:pPr>
    </w:p>
    <w:p w:rsidR="00224A6F" w:rsidRDefault="00CF620D">
      <w:pPr>
        <w:pStyle w:val="BodyText"/>
        <w:spacing w:line="276" w:lineRule="auto"/>
        <w:ind w:left="1377" w:right="1234"/>
        <w:jc w:val="both"/>
      </w:pPr>
      <w:r>
        <w:t>Kopš 2009. gada sadarbībā ar Tieslietu ministrijas Ieslodzījuma vietu pārvaldi studiju</w:t>
      </w:r>
      <w:r>
        <w:rPr>
          <w:spacing w:val="1"/>
        </w:rPr>
        <w:t xml:space="preserve"> </w:t>
      </w:r>
      <w:r>
        <w:t>virziena</w:t>
      </w:r>
      <w:r>
        <w:rPr>
          <w:spacing w:val="1"/>
        </w:rPr>
        <w:t xml:space="preserve"> </w:t>
      </w:r>
      <w:r>
        <w:t>“Tiesību</w:t>
      </w:r>
      <w:r>
        <w:rPr>
          <w:spacing w:val="1"/>
        </w:rPr>
        <w:t xml:space="preserve"> </w:t>
      </w:r>
      <w:r>
        <w:t>zinātne”</w:t>
      </w:r>
      <w:r>
        <w:rPr>
          <w:spacing w:val="1"/>
        </w:rPr>
        <w:t xml:space="preserve"> </w:t>
      </w:r>
      <w:r>
        <w:t>ietvaros</w:t>
      </w:r>
      <w:r>
        <w:rPr>
          <w:spacing w:val="1"/>
        </w:rPr>
        <w:t xml:space="preserve"> </w:t>
      </w:r>
      <w:r>
        <w:t>tiek</w:t>
      </w:r>
      <w:r>
        <w:rPr>
          <w:spacing w:val="1"/>
        </w:rPr>
        <w:t xml:space="preserve"> </w:t>
      </w:r>
      <w:r>
        <w:t>saskaņotas</w:t>
      </w:r>
      <w:r>
        <w:rPr>
          <w:spacing w:val="1"/>
        </w:rPr>
        <w:t xml:space="preserve"> </w:t>
      </w:r>
      <w:r>
        <w:t>studējošo</w:t>
      </w:r>
      <w:r>
        <w:rPr>
          <w:spacing w:val="1"/>
        </w:rPr>
        <w:t xml:space="preserve"> </w:t>
      </w:r>
      <w:r>
        <w:t>pētījumu</w:t>
      </w:r>
      <w:r>
        <w:rPr>
          <w:spacing w:val="1"/>
        </w:rPr>
        <w:t xml:space="preserve"> </w:t>
      </w:r>
      <w:r>
        <w:t>tēmas:</w:t>
      </w:r>
      <w:r>
        <w:rPr>
          <w:spacing w:val="1"/>
        </w:rPr>
        <w:t xml:space="preserve"> </w:t>
      </w:r>
      <w:r>
        <w:t>veikti</w:t>
      </w:r>
      <w:r>
        <w:rPr>
          <w:spacing w:val="1"/>
        </w:rPr>
        <w:t xml:space="preserve"> </w:t>
      </w:r>
      <w:r>
        <w:t>bakalaura</w:t>
      </w:r>
      <w:r>
        <w:rPr>
          <w:spacing w:val="-7"/>
        </w:rPr>
        <w:t xml:space="preserve"> </w:t>
      </w:r>
      <w:r>
        <w:t>un</w:t>
      </w:r>
      <w:r>
        <w:rPr>
          <w:spacing w:val="-3"/>
        </w:rPr>
        <w:t xml:space="preserve"> </w:t>
      </w:r>
      <w:r>
        <w:t>maģistra</w:t>
      </w:r>
      <w:r>
        <w:rPr>
          <w:spacing w:val="-7"/>
        </w:rPr>
        <w:t xml:space="preserve"> </w:t>
      </w:r>
      <w:r>
        <w:t>pētījumi</w:t>
      </w:r>
      <w:r>
        <w:rPr>
          <w:spacing w:val="-5"/>
        </w:rPr>
        <w:t xml:space="preserve"> </w:t>
      </w:r>
      <w:r>
        <w:t>par</w:t>
      </w:r>
      <w:r>
        <w:rPr>
          <w:spacing w:val="-6"/>
        </w:rPr>
        <w:t xml:space="preserve"> </w:t>
      </w:r>
      <w:r>
        <w:t>aktuāliem</w:t>
      </w:r>
      <w:r>
        <w:rPr>
          <w:spacing w:val="-5"/>
        </w:rPr>
        <w:t xml:space="preserve"> </w:t>
      </w:r>
      <w:r>
        <w:t>nozares</w:t>
      </w:r>
      <w:r>
        <w:rPr>
          <w:spacing w:val="-5"/>
        </w:rPr>
        <w:t xml:space="preserve"> </w:t>
      </w:r>
      <w:r>
        <w:t>attīstības</w:t>
      </w:r>
      <w:r>
        <w:rPr>
          <w:spacing w:val="-5"/>
        </w:rPr>
        <w:t xml:space="preserve"> </w:t>
      </w:r>
      <w:r>
        <w:t>veicināšanas</w:t>
      </w:r>
      <w:r>
        <w:rPr>
          <w:spacing w:val="-5"/>
        </w:rPr>
        <w:t xml:space="preserve"> </w:t>
      </w:r>
      <w:r>
        <w:t>jautājumiem,</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8" w:lineRule="auto"/>
        <w:ind w:left="1377" w:right="1238"/>
        <w:jc w:val="both"/>
      </w:pPr>
      <w:r>
        <w:lastRenderedPageBreak/>
        <w:t>piemēram,</w:t>
      </w:r>
      <w:r>
        <w:rPr>
          <w:spacing w:val="-9"/>
        </w:rPr>
        <w:t xml:space="preserve"> </w:t>
      </w:r>
      <w:r>
        <w:t>ieslodzīto</w:t>
      </w:r>
      <w:r>
        <w:rPr>
          <w:spacing w:val="-10"/>
        </w:rPr>
        <w:t xml:space="preserve"> </w:t>
      </w:r>
      <w:r>
        <w:t>personu</w:t>
      </w:r>
      <w:r>
        <w:rPr>
          <w:spacing w:val="-10"/>
        </w:rPr>
        <w:t xml:space="preserve"> </w:t>
      </w:r>
      <w:r>
        <w:t>resocializācija,</w:t>
      </w:r>
      <w:r>
        <w:rPr>
          <w:spacing w:val="-10"/>
        </w:rPr>
        <w:t xml:space="preserve"> </w:t>
      </w:r>
      <w:r>
        <w:t>noziedzības</w:t>
      </w:r>
      <w:r>
        <w:rPr>
          <w:spacing w:val="-10"/>
        </w:rPr>
        <w:t xml:space="preserve"> </w:t>
      </w:r>
      <w:r>
        <w:t>novēršana,</w:t>
      </w:r>
      <w:r>
        <w:rPr>
          <w:spacing w:val="-10"/>
        </w:rPr>
        <w:t xml:space="preserve"> </w:t>
      </w:r>
      <w:r>
        <w:t>ārpustiesas</w:t>
      </w:r>
      <w:r>
        <w:rPr>
          <w:spacing w:val="-9"/>
        </w:rPr>
        <w:t xml:space="preserve"> </w:t>
      </w:r>
      <w:r>
        <w:t>konfliktu</w:t>
      </w:r>
      <w:r>
        <w:rPr>
          <w:spacing w:val="-58"/>
        </w:rPr>
        <w:t xml:space="preserve"> </w:t>
      </w:r>
      <w:r>
        <w:t>risināšana</w:t>
      </w:r>
      <w:r>
        <w:rPr>
          <w:spacing w:val="-2"/>
        </w:rPr>
        <w:t xml:space="preserve"> </w:t>
      </w:r>
      <w:r>
        <w:t>u.c.</w:t>
      </w:r>
    </w:p>
    <w:p w:rsidR="00224A6F" w:rsidRDefault="00224A6F">
      <w:pPr>
        <w:pStyle w:val="BodyText"/>
        <w:spacing w:before="2"/>
        <w:rPr>
          <w:sz w:val="27"/>
        </w:rPr>
      </w:pPr>
    </w:p>
    <w:p w:rsidR="00224A6F" w:rsidRDefault="00CF620D">
      <w:pPr>
        <w:pStyle w:val="BodyText"/>
        <w:spacing w:line="276" w:lineRule="auto"/>
        <w:ind w:left="1377" w:right="1240"/>
        <w:jc w:val="both"/>
      </w:pPr>
      <w:r>
        <w:rPr>
          <w:spacing w:val="-1"/>
        </w:rPr>
        <w:t>Sadarbībā</w:t>
      </w:r>
      <w:r>
        <w:rPr>
          <w:spacing w:val="-13"/>
        </w:rPr>
        <w:t xml:space="preserve"> </w:t>
      </w:r>
      <w:r>
        <w:t>ar</w:t>
      </w:r>
      <w:r>
        <w:rPr>
          <w:spacing w:val="-14"/>
        </w:rPr>
        <w:t xml:space="preserve"> </w:t>
      </w:r>
      <w:r>
        <w:t>Tieslietu</w:t>
      </w:r>
      <w:r>
        <w:rPr>
          <w:spacing w:val="-13"/>
        </w:rPr>
        <w:t xml:space="preserve"> </w:t>
      </w:r>
      <w:r>
        <w:t>ministrijas</w:t>
      </w:r>
      <w:r>
        <w:rPr>
          <w:spacing w:val="-11"/>
        </w:rPr>
        <w:t xml:space="preserve"> </w:t>
      </w:r>
      <w:r>
        <w:t>Ieslodzījuma</w:t>
      </w:r>
      <w:r>
        <w:rPr>
          <w:spacing w:val="-15"/>
        </w:rPr>
        <w:t xml:space="preserve"> </w:t>
      </w:r>
      <w:r>
        <w:t>vietu</w:t>
      </w:r>
      <w:r>
        <w:rPr>
          <w:spacing w:val="-13"/>
        </w:rPr>
        <w:t xml:space="preserve"> </w:t>
      </w:r>
      <w:r>
        <w:t>pārvaldi</w:t>
      </w:r>
      <w:r>
        <w:rPr>
          <w:spacing w:val="-13"/>
        </w:rPr>
        <w:t xml:space="preserve"> </w:t>
      </w:r>
      <w:r>
        <w:t>un</w:t>
      </w:r>
      <w:r>
        <w:rPr>
          <w:spacing w:val="-13"/>
        </w:rPr>
        <w:t xml:space="preserve"> </w:t>
      </w:r>
      <w:r>
        <w:t>Valsts</w:t>
      </w:r>
      <w:r>
        <w:rPr>
          <w:spacing w:val="-13"/>
        </w:rPr>
        <w:t xml:space="preserve"> </w:t>
      </w:r>
      <w:r>
        <w:t>probācijas</w:t>
      </w:r>
      <w:r>
        <w:rPr>
          <w:spacing w:val="-14"/>
        </w:rPr>
        <w:t xml:space="preserve"> </w:t>
      </w:r>
      <w:r>
        <w:t>dienestu</w:t>
      </w:r>
      <w:r>
        <w:rPr>
          <w:spacing w:val="-57"/>
        </w:rPr>
        <w:t xml:space="preserve"> </w:t>
      </w:r>
      <w:r>
        <w:t>no</w:t>
      </w:r>
      <w:r>
        <w:rPr>
          <w:spacing w:val="1"/>
        </w:rPr>
        <w:t xml:space="preserve"> </w:t>
      </w:r>
      <w:r>
        <w:t>2017.</w:t>
      </w:r>
      <w:r>
        <w:rPr>
          <w:spacing w:val="1"/>
        </w:rPr>
        <w:t xml:space="preserve"> </w:t>
      </w:r>
      <w:r>
        <w:t>gada</w:t>
      </w:r>
      <w:r>
        <w:rPr>
          <w:spacing w:val="1"/>
        </w:rPr>
        <w:t xml:space="preserve"> </w:t>
      </w:r>
      <w:r>
        <w:t>līdz</w:t>
      </w:r>
      <w:r>
        <w:rPr>
          <w:spacing w:val="1"/>
        </w:rPr>
        <w:t xml:space="preserve"> </w:t>
      </w:r>
      <w:r>
        <w:t>2018.</w:t>
      </w:r>
      <w:r>
        <w:rPr>
          <w:spacing w:val="1"/>
        </w:rPr>
        <w:t xml:space="preserve"> </w:t>
      </w:r>
      <w:r>
        <w:t>gadam</w:t>
      </w:r>
      <w:r>
        <w:rPr>
          <w:spacing w:val="1"/>
        </w:rPr>
        <w:t xml:space="preserve"> </w:t>
      </w:r>
      <w:r>
        <w:t>tika</w:t>
      </w:r>
      <w:r>
        <w:rPr>
          <w:spacing w:val="1"/>
        </w:rPr>
        <w:t xml:space="preserve"> </w:t>
      </w:r>
      <w:r>
        <w:t>realizēts</w:t>
      </w:r>
      <w:r>
        <w:rPr>
          <w:spacing w:val="1"/>
        </w:rPr>
        <w:t xml:space="preserve"> </w:t>
      </w:r>
      <w:r>
        <w:t>ESF</w:t>
      </w:r>
      <w:r>
        <w:rPr>
          <w:spacing w:val="1"/>
        </w:rPr>
        <w:t xml:space="preserve"> </w:t>
      </w:r>
      <w:r>
        <w:t>projekts</w:t>
      </w:r>
      <w:r>
        <w:rPr>
          <w:spacing w:val="1"/>
        </w:rPr>
        <w:t xml:space="preserve"> </w:t>
      </w:r>
      <w:r>
        <w:t>Nr.</w:t>
      </w:r>
      <w:r>
        <w:rPr>
          <w:spacing w:val="1"/>
        </w:rPr>
        <w:t xml:space="preserve"> </w:t>
      </w:r>
      <w:r>
        <w:t>9.1.3.0/16/I/001</w:t>
      </w:r>
      <w:r>
        <w:rPr>
          <w:spacing w:val="1"/>
        </w:rPr>
        <w:t xml:space="preserve"> </w:t>
      </w:r>
      <w:r>
        <w:t>“Resocializācijas</w:t>
      </w:r>
      <w:r>
        <w:rPr>
          <w:spacing w:val="1"/>
        </w:rPr>
        <w:t xml:space="preserve"> </w:t>
      </w:r>
      <w:r>
        <w:t>sistēmas</w:t>
      </w:r>
      <w:r>
        <w:rPr>
          <w:spacing w:val="1"/>
        </w:rPr>
        <w:t xml:space="preserve"> </w:t>
      </w:r>
      <w:r>
        <w:t>efektivitātes</w:t>
      </w:r>
      <w:r>
        <w:rPr>
          <w:spacing w:val="1"/>
        </w:rPr>
        <w:t xml:space="preserve"> </w:t>
      </w:r>
      <w:r>
        <w:t>paaugstināšana”,</w:t>
      </w:r>
      <w:r>
        <w:rPr>
          <w:spacing w:val="1"/>
        </w:rPr>
        <w:t xml:space="preserve"> </w:t>
      </w:r>
      <w:r>
        <w:t>izstrādājot</w:t>
      </w:r>
      <w:r>
        <w:rPr>
          <w:spacing w:val="1"/>
        </w:rPr>
        <w:t xml:space="preserve"> </w:t>
      </w:r>
      <w:r>
        <w:t>profesionālās</w:t>
      </w:r>
      <w:r>
        <w:rPr>
          <w:spacing w:val="1"/>
        </w:rPr>
        <w:t xml:space="preserve"> </w:t>
      </w:r>
      <w:r>
        <w:t>pilnveides</w:t>
      </w:r>
      <w:r>
        <w:rPr>
          <w:spacing w:val="-1"/>
        </w:rPr>
        <w:t xml:space="preserve"> </w:t>
      </w:r>
      <w:r>
        <w:t>programmas</w:t>
      </w:r>
      <w:r>
        <w:rPr>
          <w:spacing w:val="-2"/>
        </w:rPr>
        <w:t xml:space="preserve"> </w:t>
      </w:r>
      <w:r>
        <w:t>ieslodzījuma vietu</w:t>
      </w:r>
      <w:r>
        <w:rPr>
          <w:spacing w:val="-1"/>
        </w:rPr>
        <w:t xml:space="preserve"> </w:t>
      </w:r>
      <w:r>
        <w:t>un probācijas</w:t>
      </w:r>
      <w:r>
        <w:rPr>
          <w:spacing w:val="-2"/>
        </w:rPr>
        <w:t xml:space="preserve"> </w:t>
      </w:r>
      <w:r>
        <w:t>dienestu</w:t>
      </w:r>
      <w:r>
        <w:rPr>
          <w:spacing w:val="-2"/>
        </w:rPr>
        <w:t xml:space="preserve"> </w:t>
      </w:r>
      <w:r>
        <w:t>darbiniekiem.</w:t>
      </w:r>
    </w:p>
    <w:p w:rsidR="00224A6F" w:rsidRDefault="00224A6F">
      <w:pPr>
        <w:pStyle w:val="BodyText"/>
        <w:spacing w:before="7"/>
        <w:rPr>
          <w:sz w:val="27"/>
        </w:rPr>
      </w:pPr>
    </w:p>
    <w:p w:rsidR="00224A6F" w:rsidRDefault="00CF620D">
      <w:pPr>
        <w:pStyle w:val="BodyText"/>
        <w:spacing w:line="276" w:lineRule="auto"/>
        <w:ind w:left="1377" w:right="1238"/>
        <w:jc w:val="both"/>
      </w:pPr>
      <w:r>
        <w:t>DU</w:t>
      </w:r>
      <w:r>
        <w:rPr>
          <w:spacing w:val="-6"/>
        </w:rPr>
        <w:t xml:space="preserve"> </w:t>
      </w:r>
      <w:r>
        <w:t>ir</w:t>
      </w:r>
      <w:r>
        <w:rPr>
          <w:spacing w:val="-4"/>
        </w:rPr>
        <w:t xml:space="preserve"> </w:t>
      </w:r>
      <w:r>
        <w:t>pirmā</w:t>
      </w:r>
      <w:r>
        <w:rPr>
          <w:spacing w:val="-5"/>
        </w:rPr>
        <w:t xml:space="preserve"> </w:t>
      </w:r>
      <w:r>
        <w:t>AII</w:t>
      </w:r>
      <w:r>
        <w:rPr>
          <w:spacing w:val="-3"/>
        </w:rPr>
        <w:t xml:space="preserve"> </w:t>
      </w:r>
      <w:r>
        <w:t>Latvijā,</w:t>
      </w:r>
      <w:r>
        <w:rPr>
          <w:spacing w:val="-1"/>
        </w:rPr>
        <w:t xml:space="preserve"> </w:t>
      </w:r>
      <w:r>
        <w:t>kurai</w:t>
      </w:r>
      <w:r>
        <w:rPr>
          <w:spacing w:val="-3"/>
        </w:rPr>
        <w:t xml:space="preserve"> </w:t>
      </w:r>
      <w:r>
        <w:t>ir</w:t>
      </w:r>
      <w:r>
        <w:rPr>
          <w:spacing w:val="-4"/>
        </w:rPr>
        <w:t xml:space="preserve"> </w:t>
      </w:r>
      <w:r>
        <w:t>sadarbības</w:t>
      </w:r>
      <w:r>
        <w:rPr>
          <w:spacing w:val="-4"/>
        </w:rPr>
        <w:t xml:space="preserve"> </w:t>
      </w:r>
      <w:r>
        <w:t>līgums</w:t>
      </w:r>
      <w:r>
        <w:rPr>
          <w:spacing w:val="-5"/>
        </w:rPr>
        <w:t xml:space="preserve"> </w:t>
      </w:r>
      <w:r>
        <w:t>ar</w:t>
      </w:r>
      <w:r>
        <w:rPr>
          <w:spacing w:val="-5"/>
        </w:rPr>
        <w:t xml:space="preserve"> </w:t>
      </w:r>
      <w:r>
        <w:t>Juridiskās</w:t>
      </w:r>
      <w:r>
        <w:rPr>
          <w:spacing w:val="-4"/>
        </w:rPr>
        <w:t xml:space="preserve"> </w:t>
      </w:r>
      <w:r>
        <w:t>palīdzības</w:t>
      </w:r>
      <w:r>
        <w:rPr>
          <w:spacing w:val="-6"/>
        </w:rPr>
        <w:t xml:space="preserve"> </w:t>
      </w:r>
      <w:r>
        <w:t>administrāciju</w:t>
      </w:r>
      <w:r>
        <w:rPr>
          <w:spacing w:val="-57"/>
        </w:rPr>
        <w:t xml:space="preserve"> </w:t>
      </w:r>
      <w:r>
        <w:t>par</w:t>
      </w:r>
      <w:r>
        <w:rPr>
          <w:spacing w:val="1"/>
        </w:rPr>
        <w:t xml:space="preserve"> </w:t>
      </w:r>
      <w:r>
        <w:t>juridiskās</w:t>
      </w:r>
      <w:r>
        <w:rPr>
          <w:spacing w:val="1"/>
        </w:rPr>
        <w:t xml:space="preserve"> </w:t>
      </w:r>
      <w:r>
        <w:t>palīdzības</w:t>
      </w:r>
      <w:r>
        <w:rPr>
          <w:spacing w:val="1"/>
        </w:rPr>
        <w:t xml:space="preserve"> </w:t>
      </w:r>
      <w:r>
        <w:t>sniegšanu</w:t>
      </w:r>
      <w:r>
        <w:rPr>
          <w:spacing w:val="1"/>
        </w:rPr>
        <w:t xml:space="preserve"> </w:t>
      </w:r>
      <w:r>
        <w:t>mazāk</w:t>
      </w:r>
      <w:r>
        <w:rPr>
          <w:spacing w:val="1"/>
        </w:rPr>
        <w:t xml:space="preserve"> </w:t>
      </w:r>
      <w:r>
        <w:t>aizsargātajām</w:t>
      </w:r>
      <w:r>
        <w:rPr>
          <w:spacing w:val="1"/>
        </w:rPr>
        <w:t xml:space="preserve"> </w:t>
      </w:r>
      <w:r>
        <w:t>sabiedrības</w:t>
      </w:r>
      <w:r>
        <w:rPr>
          <w:spacing w:val="1"/>
        </w:rPr>
        <w:t xml:space="preserve"> </w:t>
      </w:r>
      <w:r>
        <w:t>grupām</w:t>
      </w:r>
      <w:r>
        <w:rPr>
          <w:spacing w:val="-57"/>
        </w:rPr>
        <w:t xml:space="preserve"> </w:t>
      </w:r>
      <w:r>
        <w:t>(maznodrošinātajām</w:t>
      </w:r>
      <w:r>
        <w:rPr>
          <w:spacing w:val="-1"/>
        </w:rPr>
        <w:t xml:space="preserve"> </w:t>
      </w:r>
      <w:r>
        <w:t>personām, patvēruma</w:t>
      </w:r>
      <w:r>
        <w:rPr>
          <w:spacing w:val="-2"/>
        </w:rPr>
        <w:t xml:space="preserve"> </w:t>
      </w:r>
      <w:r>
        <w:t>meklētājiem u.c.).</w:t>
      </w:r>
    </w:p>
    <w:p w:rsidR="00224A6F" w:rsidRDefault="00224A6F">
      <w:pPr>
        <w:pStyle w:val="BodyText"/>
        <w:spacing w:before="7"/>
        <w:rPr>
          <w:sz w:val="27"/>
        </w:rPr>
      </w:pPr>
    </w:p>
    <w:p w:rsidR="00224A6F" w:rsidRDefault="00CF620D">
      <w:pPr>
        <w:pStyle w:val="Heading2"/>
        <w:ind w:left="1377"/>
      </w:pPr>
      <w:r>
        <w:t>Sadarbība</w:t>
      </w:r>
      <w:r>
        <w:rPr>
          <w:spacing w:val="-3"/>
        </w:rPr>
        <w:t xml:space="preserve"> </w:t>
      </w:r>
      <w:r>
        <w:t>ar</w:t>
      </w:r>
      <w:r>
        <w:rPr>
          <w:spacing w:val="-4"/>
        </w:rPr>
        <w:t xml:space="preserve"> </w:t>
      </w:r>
      <w:r>
        <w:t>ārvalstu</w:t>
      </w:r>
      <w:r>
        <w:rPr>
          <w:spacing w:val="-2"/>
        </w:rPr>
        <w:t xml:space="preserve"> </w:t>
      </w:r>
      <w:r>
        <w:t>institūcijām</w:t>
      </w:r>
    </w:p>
    <w:p w:rsidR="00224A6F" w:rsidRDefault="00224A6F">
      <w:pPr>
        <w:pStyle w:val="BodyText"/>
        <w:spacing w:before="4"/>
        <w:rPr>
          <w:b/>
          <w:sz w:val="31"/>
        </w:rPr>
      </w:pPr>
    </w:p>
    <w:p w:rsidR="00224A6F" w:rsidRDefault="00CF620D">
      <w:pPr>
        <w:pStyle w:val="BodyText"/>
        <w:spacing w:line="276" w:lineRule="auto"/>
        <w:ind w:left="1377" w:right="1238"/>
        <w:jc w:val="both"/>
      </w:pPr>
      <w:r>
        <w:t>Studiju virziena „Tiesību zinātne” starptautiskā sadarbība galvenokārt tiek realizēta ar</w:t>
      </w:r>
      <w:r>
        <w:rPr>
          <w:spacing w:val="1"/>
        </w:rPr>
        <w:t xml:space="preserve"> </w:t>
      </w:r>
      <w:r>
        <w:t>Ļubļinas</w:t>
      </w:r>
      <w:r>
        <w:rPr>
          <w:spacing w:val="1"/>
        </w:rPr>
        <w:t xml:space="preserve"> </w:t>
      </w:r>
      <w:r>
        <w:t>Jāņa</w:t>
      </w:r>
      <w:r>
        <w:rPr>
          <w:spacing w:val="1"/>
        </w:rPr>
        <w:t xml:space="preserve"> </w:t>
      </w:r>
      <w:r>
        <w:t>Pāvila</w:t>
      </w:r>
      <w:r>
        <w:rPr>
          <w:spacing w:val="1"/>
        </w:rPr>
        <w:t xml:space="preserve"> </w:t>
      </w:r>
      <w:r>
        <w:t>II</w:t>
      </w:r>
      <w:r>
        <w:rPr>
          <w:spacing w:val="1"/>
        </w:rPr>
        <w:t xml:space="preserve"> </w:t>
      </w:r>
      <w:r>
        <w:t>Katoļu</w:t>
      </w:r>
      <w:r>
        <w:rPr>
          <w:spacing w:val="1"/>
        </w:rPr>
        <w:t xml:space="preserve"> </w:t>
      </w:r>
      <w:r>
        <w:t>universitāti</w:t>
      </w:r>
      <w:r>
        <w:rPr>
          <w:spacing w:val="1"/>
        </w:rPr>
        <w:t xml:space="preserve"> </w:t>
      </w:r>
      <w:r>
        <w:t>(Polija),</w:t>
      </w:r>
      <w:r>
        <w:rPr>
          <w:spacing w:val="1"/>
        </w:rPr>
        <w:t xml:space="preserve"> </w:t>
      </w:r>
      <w:r>
        <w:t>kas</w:t>
      </w:r>
      <w:r>
        <w:rPr>
          <w:spacing w:val="1"/>
        </w:rPr>
        <w:t xml:space="preserve"> </w:t>
      </w:r>
      <w:r>
        <w:t>nodarbojas</w:t>
      </w:r>
      <w:r>
        <w:rPr>
          <w:spacing w:val="1"/>
        </w:rPr>
        <w:t xml:space="preserve"> </w:t>
      </w:r>
      <w:r>
        <w:t>ar</w:t>
      </w:r>
      <w:r>
        <w:rPr>
          <w:spacing w:val="1"/>
        </w:rPr>
        <w:t xml:space="preserve"> </w:t>
      </w:r>
      <w:r>
        <w:t>pētniecību</w:t>
      </w:r>
      <w:r>
        <w:rPr>
          <w:spacing w:val="1"/>
        </w:rPr>
        <w:t xml:space="preserve"> </w:t>
      </w:r>
      <w:r>
        <w:t>ekonomikas un socioloģijas jomā (tīkla ekonomikas tiesiskie riski un kibernoziedzība),</w:t>
      </w:r>
      <w:r>
        <w:rPr>
          <w:spacing w:val="1"/>
        </w:rPr>
        <w:t xml:space="preserve"> </w:t>
      </w:r>
      <w:r>
        <w:t>Toruņas Nikolaja Kopernika universitāti (Polija), Ģenerāļa Jona Žemaiša Lietuvas kara</w:t>
      </w:r>
      <w:r>
        <w:rPr>
          <w:spacing w:val="1"/>
        </w:rPr>
        <w:t xml:space="preserve"> </w:t>
      </w:r>
      <w:r>
        <w:t>akadēmiju (Lietuva), Vitebskas Valsts tehnoloģisko Universitāti (Baltkrievija) un Viļņas</w:t>
      </w:r>
      <w:r>
        <w:rPr>
          <w:spacing w:val="1"/>
        </w:rPr>
        <w:t xml:space="preserve"> </w:t>
      </w:r>
      <w:r>
        <w:t>Kazimira</w:t>
      </w:r>
      <w:r>
        <w:rPr>
          <w:spacing w:val="1"/>
        </w:rPr>
        <w:t xml:space="preserve"> </w:t>
      </w:r>
      <w:r>
        <w:t>Simonaviča</w:t>
      </w:r>
      <w:r>
        <w:rPr>
          <w:spacing w:val="1"/>
        </w:rPr>
        <w:t xml:space="preserve"> </w:t>
      </w:r>
      <w:r>
        <w:t>universitāti</w:t>
      </w:r>
      <w:r>
        <w:rPr>
          <w:spacing w:val="1"/>
        </w:rPr>
        <w:t xml:space="preserve"> </w:t>
      </w:r>
      <w:r>
        <w:t>(Lietuva)</w:t>
      </w:r>
      <w:r>
        <w:rPr>
          <w:spacing w:val="1"/>
        </w:rPr>
        <w:t xml:space="preserve"> </w:t>
      </w:r>
      <w:r>
        <w:t>starpdisciplinārajos</w:t>
      </w:r>
      <w:r>
        <w:rPr>
          <w:spacing w:val="1"/>
        </w:rPr>
        <w:t xml:space="preserve"> </w:t>
      </w:r>
      <w:r>
        <w:t>un</w:t>
      </w:r>
      <w:r>
        <w:rPr>
          <w:spacing w:val="1"/>
        </w:rPr>
        <w:t xml:space="preserve"> </w:t>
      </w:r>
      <w:r>
        <w:t>tiesību</w:t>
      </w:r>
      <w:r>
        <w:rPr>
          <w:spacing w:val="1"/>
        </w:rPr>
        <w:t xml:space="preserve"> </w:t>
      </w:r>
      <w:r>
        <w:t>nozares</w:t>
      </w:r>
      <w:r>
        <w:rPr>
          <w:spacing w:val="1"/>
        </w:rPr>
        <w:t xml:space="preserve"> </w:t>
      </w:r>
      <w:r>
        <w:t xml:space="preserve">pētījumos. Ar Maskavas Kutafina vārdā nosaukto juridisko universitāti (Krievija) </w:t>
      </w:r>
      <w:r w:rsidR="002236CF" w:rsidRPr="002236CF">
        <w:rPr>
          <w:highlight w:val="lightGray"/>
        </w:rPr>
        <w:t>līdz 2022.gadam tika</w:t>
      </w:r>
      <w:r w:rsidRPr="002236CF">
        <w:rPr>
          <w:spacing w:val="1"/>
          <w:highlight w:val="lightGray"/>
        </w:rPr>
        <w:t xml:space="preserve"> </w:t>
      </w:r>
      <w:r w:rsidRPr="002236CF">
        <w:rPr>
          <w:highlight w:val="lightGray"/>
        </w:rPr>
        <w:t>īstenota</w:t>
      </w:r>
      <w:r>
        <w:rPr>
          <w:spacing w:val="-1"/>
        </w:rPr>
        <w:t xml:space="preserve"> </w:t>
      </w:r>
      <w:r>
        <w:t>studējošo apmaiņa</w:t>
      </w:r>
      <w:r>
        <w:rPr>
          <w:spacing w:val="-1"/>
        </w:rPr>
        <w:t xml:space="preserve"> </w:t>
      </w:r>
      <w:r>
        <w:t>visu līmeņu studiju</w:t>
      </w:r>
      <w:r>
        <w:rPr>
          <w:spacing w:val="-1"/>
        </w:rPr>
        <w:t xml:space="preserve"> </w:t>
      </w:r>
      <w:r>
        <w:t>programmās.</w:t>
      </w:r>
    </w:p>
    <w:p w:rsidR="00224A6F" w:rsidRDefault="00224A6F">
      <w:pPr>
        <w:pStyle w:val="BodyText"/>
        <w:spacing w:before="6"/>
        <w:rPr>
          <w:sz w:val="27"/>
        </w:rPr>
      </w:pPr>
    </w:p>
    <w:p w:rsidR="00224A6F" w:rsidRDefault="00CF620D">
      <w:pPr>
        <w:pStyle w:val="BodyText"/>
        <w:spacing w:line="276" w:lineRule="auto"/>
        <w:ind w:left="1377" w:right="1236"/>
        <w:jc w:val="both"/>
      </w:pPr>
      <w:r>
        <w:t>Studiju</w:t>
      </w:r>
      <w:r>
        <w:rPr>
          <w:spacing w:val="1"/>
        </w:rPr>
        <w:t xml:space="preserve"> </w:t>
      </w:r>
      <w:r>
        <w:t>virziena</w:t>
      </w:r>
      <w:r>
        <w:rPr>
          <w:spacing w:val="1"/>
        </w:rPr>
        <w:t xml:space="preserve"> </w:t>
      </w:r>
      <w:r>
        <w:t>„Tiesību</w:t>
      </w:r>
      <w:r>
        <w:rPr>
          <w:spacing w:val="1"/>
        </w:rPr>
        <w:t xml:space="preserve"> </w:t>
      </w:r>
      <w:r>
        <w:t>zinātne”</w:t>
      </w:r>
      <w:r>
        <w:rPr>
          <w:spacing w:val="1"/>
        </w:rPr>
        <w:t xml:space="preserve"> </w:t>
      </w:r>
      <w:r>
        <w:t>docētāji</w:t>
      </w:r>
      <w:r>
        <w:rPr>
          <w:spacing w:val="1"/>
        </w:rPr>
        <w:t xml:space="preserve"> </w:t>
      </w:r>
      <w:r>
        <w:t>sadarbojas</w:t>
      </w:r>
      <w:r>
        <w:rPr>
          <w:spacing w:val="1"/>
        </w:rPr>
        <w:t xml:space="preserve"> </w:t>
      </w:r>
      <w:r>
        <w:t>ar</w:t>
      </w:r>
      <w:r>
        <w:rPr>
          <w:spacing w:val="1"/>
        </w:rPr>
        <w:t xml:space="preserve"> </w:t>
      </w:r>
      <w:r>
        <w:t>starptautiskām</w:t>
      </w:r>
      <w:r>
        <w:rPr>
          <w:spacing w:val="1"/>
        </w:rPr>
        <w:t xml:space="preserve"> </w:t>
      </w:r>
      <w:r>
        <w:t>nozares</w:t>
      </w:r>
      <w:r>
        <w:rPr>
          <w:spacing w:val="-57"/>
        </w:rPr>
        <w:t xml:space="preserve"> </w:t>
      </w:r>
      <w:r>
        <w:t>institūcijām,</w:t>
      </w:r>
      <w:r>
        <w:rPr>
          <w:spacing w:val="-6"/>
        </w:rPr>
        <w:t xml:space="preserve"> </w:t>
      </w:r>
      <w:r>
        <w:t>piemēram,</w:t>
      </w:r>
      <w:r>
        <w:rPr>
          <w:spacing w:val="-6"/>
        </w:rPr>
        <w:t xml:space="preserve"> </w:t>
      </w:r>
      <w:r>
        <w:t>prof.</w:t>
      </w:r>
      <w:r>
        <w:rPr>
          <w:spacing w:val="-6"/>
        </w:rPr>
        <w:t xml:space="preserve"> </w:t>
      </w:r>
      <w:r>
        <w:t>V.</w:t>
      </w:r>
      <w:r>
        <w:rPr>
          <w:spacing w:val="-2"/>
        </w:rPr>
        <w:t xml:space="preserve"> </w:t>
      </w:r>
      <w:r>
        <w:t>Zahars</w:t>
      </w:r>
      <w:r>
        <w:rPr>
          <w:spacing w:val="-4"/>
        </w:rPr>
        <w:t xml:space="preserve"> </w:t>
      </w:r>
      <w:r>
        <w:t>regulāri</w:t>
      </w:r>
      <w:r>
        <w:rPr>
          <w:spacing w:val="-7"/>
        </w:rPr>
        <w:t xml:space="preserve"> </w:t>
      </w:r>
      <w:r>
        <w:t>veic</w:t>
      </w:r>
      <w:r>
        <w:rPr>
          <w:spacing w:val="-7"/>
        </w:rPr>
        <w:t xml:space="preserve"> </w:t>
      </w:r>
      <w:r>
        <w:t>ekspertīzi</w:t>
      </w:r>
      <w:r>
        <w:rPr>
          <w:spacing w:val="-5"/>
        </w:rPr>
        <w:t xml:space="preserve"> </w:t>
      </w:r>
      <w:r>
        <w:t>ANO</w:t>
      </w:r>
      <w:r>
        <w:rPr>
          <w:spacing w:val="-7"/>
        </w:rPr>
        <w:t xml:space="preserve"> </w:t>
      </w:r>
      <w:r>
        <w:t>un</w:t>
      </w:r>
      <w:r>
        <w:rPr>
          <w:spacing w:val="-4"/>
        </w:rPr>
        <w:t xml:space="preserve"> </w:t>
      </w:r>
      <w:r>
        <w:t>Eiropas</w:t>
      </w:r>
      <w:r>
        <w:rPr>
          <w:spacing w:val="-6"/>
        </w:rPr>
        <w:t xml:space="preserve"> </w:t>
      </w:r>
      <w:r>
        <w:t>Padomes</w:t>
      </w:r>
      <w:r>
        <w:rPr>
          <w:spacing w:val="-58"/>
        </w:rPr>
        <w:t xml:space="preserve"> </w:t>
      </w:r>
      <w:r>
        <w:rPr>
          <w:spacing w:val="-1"/>
        </w:rPr>
        <w:t>institūciju</w:t>
      </w:r>
      <w:r>
        <w:rPr>
          <w:spacing w:val="-14"/>
        </w:rPr>
        <w:t xml:space="preserve"> </w:t>
      </w:r>
      <w:r>
        <w:t>(ANO</w:t>
      </w:r>
      <w:r>
        <w:rPr>
          <w:spacing w:val="-14"/>
        </w:rPr>
        <w:t xml:space="preserve"> </w:t>
      </w:r>
      <w:r>
        <w:t>Attīstības</w:t>
      </w:r>
      <w:r>
        <w:rPr>
          <w:spacing w:val="-13"/>
        </w:rPr>
        <w:t xml:space="preserve"> </w:t>
      </w:r>
      <w:r>
        <w:t>programma,</w:t>
      </w:r>
      <w:r>
        <w:rPr>
          <w:spacing w:val="-11"/>
        </w:rPr>
        <w:t xml:space="preserve"> </w:t>
      </w:r>
      <w:r>
        <w:t>ANO</w:t>
      </w:r>
      <w:r>
        <w:rPr>
          <w:spacing w:val="-15"/>
        </w:rPr>
        <w:t xml:space="preserve"> </w:t>
      </w:r>
      <w:r>
        <w:t>Narkotiku</w:t>
      </w:r>
      <w:r>
        <w:rPr>
          <w:spacing w:val="-13"/>
        </w:rPr>
        <w:t xml:space="preserve"> </w:t>
      </w:r>
      <w:r>
        <w:t>un</w:t>
      </w:r>
      <w:r>
        <w:rPr>
          <w:spacing w:val="-13"/>
        </w:rPr>
        <w:t xml:space="preserve"> </w:t>
      </w:r>
      <w:r>
        <w:t>noziedzības</w:t>
      </w:r>
      <w:r>
        <w:rPr>
          <w:spacing w:val="-14"/>
        </w:rPr>
        <w:t xml:space="preserve"> </w:t>
      </w:r>
      <w:r>
        <w:t>novēršanas</w:t>
      </w:r>
      <w:r>
        <w:rPr>
          <w:spacing w:val="-14"/>
        </w:rPr>
        <w:t xml:space="preserve"> </w:t>
      </w:r>
      <w:r>
        <w:t>birojs,</w:t>
      </w:r>
      <w:r>
        <w:rPr>
          <w:spacing w:val="-57"/>
        </w:rPr>
        <w:t xml:space="preserve"> </w:t>
      </w:r>
      <w:r>
        <w:t>Atbildīgas</w:t>
      </w:r>
      <w:r>
        <w:rPr>
          <w:spacing w:val="1"/>
        </w:rPr>
        <w:t xml:space="preserve"> </w:t>
      </w:r>
      <w:r>
        <w:t>investīcijas</w:t>
      </w:r>
      <w:r>
        <w:rPr>
          <w:spacing w:val="1"/>
        </w:rPr>
        <w:t xml:space="preserve"> </w:t>
      </w:r>
      <w:r>
        <w:t>principi,</w:t>
      </w:r>
      <w:r>
        <w:rPr>
          <w:spacing w:val="1"/>
        </w:rPr>
        <w:t xml:space="preserve"> </w:t>
      </w:r>
      <w:r>
        <w:t>Privātā</w:t>
      </w:r>
      <w:r>
        <w:rPr>
          <w:spacing w:val="1"/>
        </w:rPr>
        <w:t xml:space="preserve"> </w:t>
      </w:r>
      <w:r>
        <w:t>finansējuma</w:t>
      </w:r>
      <w:r>
        <w:rPr>
          <w:spacing w:val="1"/>
        </w:rPr>
        <w:t xml:space="preserve"> </w:t>
      </w:r>
      <w:r>
        <w:t>iniciatīva,</w:t>
      </w:r>
      <w:r>
        <w:rPr>
          <w:spacing w:val="1"/>
        </w:rPr>
        <w:t xml:space="preserve"> </w:t>
      </w:r>
      <w:r>
        <w:t>Eiropas</w:t>
      </w:r>
      <w:r>
        <w:rPr>
          <w:spacing w:val="1"/>
        </w:rPr>
        <w:t xml:space="preserve"> </w:t>
      </w:r>
      <w:r>
        <w:t>Drošības</w:t>
      </w:r>
      <w:r>
        <w:rPr>
          <w:spacing w:val="1"/>
        </w:rPr>
        <w:t xml:space="preserve"> </w:t>
      </w:r>
      <w:r>
        <w:t>un</w:t>
      </w:r>
      <w:r>
        <w:rPr>
          <w:spacing w:val="1"/>
        </w:rPr>
        <w:t xml:space="preserve"> </w:t>
      </w:r>
      <w:r>
        <w:t>sadarbības organizācija, Eiropas Padomes Spīdzināšanas novēršanas komiteja) projektos</w:t>
      </w:r>
      <w:r>
        <w:rPr>
          <w:spacing w:val="1"/>
        </w:rPr>
        <w:t xml:space="preserve"> </w:t>
      </w:r>
      <w:r>
        <w:t>un</w:t>
      </w:r>
      <w:r>
        <w:rPr>
          <w:spacing w:val="1"/>
        </w:rPr>
        <w:t xml:space="preserve"> </w:t>
      </w:r>
      <w:r>
        <w:t>programmās</w:t>
      </w:r>
      <w:r>
        <w:rPr>
          <w:spacing w:val="1"/>
        </w:rPr>
        <w:t xml:space="preserve"> </w:t>
      </w:r>
      <w:r>
        <w:t>kriminālpolitikas</w:t>
      </w:r>
      <w:r>
        <w:rPr>
          <w:spacing w:val="1"/>
        </w:rPr>
        <w:t xml:space="preserve"> </w:t>
      </w:r>
      <w:r>
        <w:t>liberalizācijas,</w:t>
      </w:r>
      <w:r>
        <w:rPr>
          <w:spacing w:val="1"/>
        </w:rPr>
        <w:t xml:space="preserve"> </w:t>
      </w:r>
      <w:r>
        <w:t>kriminālsodu</w:t>
      </w:r>
      <w:r>
        <w:rPr>
          <w:spacing w:val="1"/>
        </w:rPr>
        <w:t xml:space="preserve"> </w:t>
      </w:r>
      <w:r>
        <w:t>izpildes</w:t>
      </w:r>
      <w:r>
        <w:rPr>
          <w:spacing w:val="1"/>
        </w:rPr>
        <w:t xml:space="preserve"> </w:t>
      </w:r>
      <w:r>
        <w:t>iestāžu</w:t>
      </w:r>
      <w:r>
        <w:rPr>
          <w:spacing w:val="-57"/>
        </w:rPr>
        <w:t xml:space="preserve"> </w:t>
      </w:r>
      <w:r>
        <w:t>reformēšanas,</w:t>
      </w:r>
      <w:r>
        <w:rPr>
          <w:spacing w:val="1"/>
        </w:rPr>
        <w:t xml:space="preserve"> </w:t>
      </w:r>
      <w:r>
        <w:t>ieslodzīto</w:t>
      </w:r>
      <w:r>
        <w:rPr>
          <w:spacing w:val="1"/>
        </w:rPr>
        <w:t xml:space="preserve"> </w:t>
      </w:r>
      <w:r>
        <w:t>personu</w:t>
      </w:r>
      <w:r>
        <w:rPr>
          <w:spacing w:val="1"/>
        </w:rPr>
        <w:t xml:space="preserve"> </w:t>
      </w:r>
      <w:r>
        <w:t>resocializācijas,</w:t>
      </w:r>
      <w:r>
        <w:rPr>
          <w:spacing w:val="1"/>
        </w:rPr>
        <w:t xml:space="preserve"> </w:t>
      </w:r>
      <w:r>
        <w:t>personāla</w:t>
      </w:r>
      <w:r>
        <w:rPr>
          <w:spacing w:val="1"/>
        </w:rPr>
        <w:t xml:space="preserve"> </w:t>
      </w:r>
      <w:r>
        <w:t>apmācības,</w:t>
      </w:r>
      <w:r>
        <w:rPr>
          <w:spacing w:val="1"/>
        </w:rPr>
        <w:t xml:space="preserve"> </w:t>
      </w:r>
      <w:r>
        <w:t>cilvēktiesību</w:t>
      </w:r>
      <w:r>
        <w:rPr>
          <w:spacing w:val="1"/>
        </w:rPr>
        <w:t xml:space="preserve"> </w:t>
      </w:r>
      <w:r>
        <w:t>ievērošanas</w:t>
      </w:r>
      <w:r>
        <w:rPr>
          <w:spacing w:val="1"/>
        </w:rPr>
        <w:t xml:space="preserve"> </w:t>
      </w:r>
      <w:r>
        <w:t>jautājumos</w:t>
      </w:r>
      <w:r>
        <w:rPr>
          <w:spacing w:val="1"/>
        </w:rPr>
        <w:t xml:space="preserve"> </w:t>
      </w:r>
      <w:r>
        <w:t>Kanādā,</w:t>
      </w:r>
      <w:r>
        <w:rPr>
          <w:spacing w:val="1"/>
        </w:rPr>
        <w:t xml:space="preserve"> </w:t>
      </w:r>
      <w:r>
        <w:t>Grieķijā,</w:t>
      </w:r>
      <w:r>
        <w:rPr>
          <w:spacing w:val="1"/>
        </w:rPr>
        <w:t xml:space="preserve"> </w:t>
      </w:r>
      <w:r>
        <w:t>Krievijas</w:t>
      </w:r>
      <w:r>
        <w:rPr>
          <w:spacing w:val="1"/>
        </w:rPr>
        <w:t xml:space="preserve"> </w:t>
      </w:r>
      <w:r>
        <w:t>Federācijā,</w:t>
      </w:r>
      <w:r>
        <w:rPr>
          <w:spacing w:val="1"/>
        </w:rPr>
        <w:t xml:space="preserve"> </w:t>
      </w:r>
      <w:r>
        <w:t>Baltkrievijā,</w:t>
      </w:r>
      <w:r>
        <w:rPr>
          <w:spacing w:val="1"/>
        </w:rPr>
        <w:t xml:space="preserve"> </w:t>
      </w:r>
      <w:r>
        <w:t>Azerbaidžānā, Armēnijā, Gruzijā, Kirgizstānā, Tadžikistānā, Kazahstānā, Uzbekistānā,</w:t>
      </w:r>
      <w:r>
        <w:rPr>
          <w:spacing w:val="1"/>
        </w:rPr>
        <w:t xml:space="preserve"> </w:t>
      </w:r>
      <w:r>
        <w:t>Turkmenistānā.</w:t>
      </w:r>
      <w:r>
        <w:rPr>
          <w:spacing w:val="1"/>
        </w:rPr>
        <w:t xml:space="preserve"> </w:t>
      </w:r>
      <w:r>
        <w:t>Pētnieks.</w:t>
      </w:r>
      <w:r>
        <w:rPr>
          <w:spacing w:val="1"/>
        </w:rPr>
        <w:t xml:space="preserve"> </w:t>
      </w:r>
    </w:p>
    <w:p w:rsidR="00224A6F" w:rsidRDefault="00224A6F">
      <w:pPr>
        <w:pStyle w:val="BodyText"/>
        <w:spacing w:before="8"/>
        <w:rPr>
          <w:sz w:val="27"/>
        </w:rPr>
      </w:pPr>
    </w:p>
    <w:p w:rsidR="00224A6F" w:rsidRDefault="00CF620D">
      <w:pPr>
        <w:pStyle w:val="BodyText"/>
        <w:spacing w:before="1" w:line="276" w:lineRule="auto"/>
        <w:ind w:left="1377" w:right="1233"/>
        <w:jc w:val="both"/>
      </w:pPr>
      <w:r>
        <w:t>Studiju virziena „Tiesību zinātne” īstenošanā iesaistītie profesori un pētnieki ir iekļauti</w:t>
      </w:r>
      <w:r>
        <w:rPr>
          <w:spacing w:val="1"/>
        </w:rPr>
        <w:t xml:space="preserve"> </w:t>
      </w:r>
      <w:r>
        <w:t>augsta līmeņa starptautisko žurnālu redkolēģiju sastāvos: V.Zahars un V.Tumalavičius –</w:t>
      </w:r>
      <w:r>
        <w:rPr>
          <w:spacing w:val="1"/>
        </w:rPr>
        <w:t xml:space="preserve"> </w:t>
      </w:r>
      <w:r>
        <w:t>ārvalstu</w:t>
      </w:r>
      <w:r>
        <w:rPr>
          <w:spacing w:val="1"/>
        </w:rPr>
        <w:t xml:space="preserve"> </w:t>
      </w:r>
      <w:r>
        <w:t>SCOPUS</w:t>
      </w:r>
      <w:r>
        <w:rPr>
          <w:spacing w:val="1"/>
        </w:rPr>
        <w:t xml:space="preserve"> </w:t>
      </w:r>
      <w:r>
        <w:t>un</w:t>
      </w:r>
      <w:r>
        <w:rPr>
          <w:spacing w:val="1"/>
        </w:rPr>
        <w:t xml:space="preserve"> </w:t>
      </w:r>
      <w:r>
        <w:t>Web</w:t>
      </w:r>
      <w:r>
        <w:rPr>
          <w:spacing w:val="1"/>
        </w:rPr>
        <w:t xml:space="preserve"> </w:t>
      </w:r>
      <w:r>
        <w:t>of</w:t>
      </w:r>
      <w:r>
        <w:rPr>
          <w:spacing w:val="1"/>
        </w:rPr>
        <w:t xml:space="preserve"> </w:t>
      </w:r>
      <w:r>
        <w:t>Science</w:t>
      </w:r>
      <w:r>
        <w:rPr>
          <w:spacing w:val="1"/>
        </w:rPr>
        <w:t xml:space="preserve"> </w:t>
      </w:r>
      <w:r>
        <w:t>žurnālu</w:t>
      </w:r>
      <w:r>
        <w:rPr>
          <w:spacing w:val="1"/>
        </w:rPr>
        <w:t xml:space="preserve"> </w:t>
      </w:r>
      <w:r>
        <w:t>redkolēģijās,</w:t>
      </w:r>
      <w:r>
        <w:rPr>
          <w:spacing w:val="1"/>
        </w:rPr>
        <w:t xml:space="preserve"> </w:t>
      </w:r>
      <w:r w:rsidR="00826082" w:rsidRPr="00826082">
        <w:rPr>
          <w:spacing w:val="1"/>
          <w:highlight w:val="cyan"/>
        </w:rPr>
        <w:t>A.Kriviņš un</w:t>
      </w:r>
      <w:r w:rsidR="00826082">
        <w:rPr>
          <w:spacing w:val="1"/>
        </w:rPr>
        <w:t xml:space="preserve"> </w:t>
      </w:r>
      <w:r>
        <w:t>J.Teivāns-Treinovskis</w:t>
      </w:r>
      <w:r>
        <w:rPr>
          <w:spacing w:val="1"/>
        </w:rPr>
        <w:t xml:space="preserve"> </w:t>
      </w:r>
      <w:r>
        <w:t>–</w:t>
      </w:r>
      <w:r>
        <w:rPr>
          <w:spacing w:val="-57"/>
        </w:rPr>
        <w:t xml:space="preserve"> </w:t>
      </w:r>
      <w:r>
        <w:t>ERIH+ datu</w:t>
      </w:r>
      <w:r>
        <w:rPr>
          <w:spacing w:val="1"/>
        </w:rPr>
        <w:t xml:space="preserve"> </w:t>
      </w:r>
      <w:r>
        <w:t>bāzē iekļauta</w:t>
      </w:r>
      <w:r>
        <w:rPr>
          <w:spacing w:val="1"/>
        </w:rPr>
        <w:t xml:space="preserve"> </w:t>
      </w:r>
      <w:r>
        <w:t>žurnāla</w:t>
      </w:r>
      <w:r>
        <w:rPr>
          <w:spacing w:val="1"/>
        </w:rPr>
        <w:t xml:space="preserve"> </w:t>
      </w:r>
      <w:r>
        <w:t>redkolēģijas</w:t>
      </w:r>
      <w:r>
        <w:rPr>
          <w:spacing w:val="1"/>
        </w:rPr>
        <w:t xml:space="preserve"> </w:t>
      </w:r>
      <w:r>
        <w:t>sastāvā un</w:t>
      </w:r>
      <w:r>
        <w:rPr>
          <w:spacing w:val="1"/>
        </w:rPr>
        <w:t xml:space="preserve"> </w:t>
      </w:r>
      <w:r>
        <w:t>citu</w:t>
      </w:r>
      <w:r>
        <w:rPr>
          <w:spacing w:val="1"/>
        </w:rPr>
        <w:t xml:space="preserve"> </w:t>
      </w:r>
      <w:r>
        <w:t>starptautisku</w:t>
      </w:r>
      <w:r>
        <w:rPr>
          <w:spacing w:val="1"/>
        </w:rPr>
        <w:t xml:space="preserve"> </w:t>
      </w:r>
      <w:r>
        <w:t>žurnālu</w:t>
      </w:r>
      <w:r>
        <w:rPr>
          <w:spacing w:val="1"/>
        </w:rPr>
        <w:t xml:space="preserve"> </w:t>
      </w:r>
      <w:r>
        <w:t>redkolēģijās. Tiesību nozares pētnieki tiek aicināti arī uz starptautiskām zinātniskām</w:t>
      </w:r>
      <w:r>
        <w:rPr>
          <w:spacing w:val="1"/>
        </w:rPr>
        <w:t xml:space="preserve"> </w:t>
      </w:r>
      <w:r>
        <w:t>konferencēm kā keynot speakers un zinātniskās komitejas locekļi: V.Zahars, J.Teivāns-</w:t>
      </w:r>
      <w:r>
        <w:rPr>
          <w:spacing w:val="1"/>
        </w:rPr>
        <w:t xml:space="preserve"> </w:t>
      </w:r>
      <w:r>
        <w:t>Treinovskis,</w:t>
      </w:r>
      <w:r>
        <w:rPr>
          <w:spacing w:val="-1"/>
        </w:rPr>
        <w:t xml:space="preserve"> </w:t>
      </w:r>
      <w:r>
        <w:t>V.Tumalavičius</w:t>
      </w:r>
      <w:r>
        <w:rPr>
          <w:spacing w:val="-1"/>
        </w:rPr>
        <w:t xml:space="preserve"> </w:t>
      </w:r>
      <w:r>
        <w:t>(AII</w:t>
      </w:r>
      <w:r>
        <w:rPr>
          <w:spacing w:val="-4"/>
        </w:rPr>
        <w:t xml:space="preserve"> </w:t>
      </w:r>
      <w:r>
        <w:t>Polijā,</w:t>
      </w:r>
      <w:r>
        <w:rPr>
          <w:spacing w:val="-1"/>
        </w:rPr>
        <w:t xml:space="preserve"> </w:t>
      </w:r>
      <w:r>
        <w:t>Bulgārijā,</w:t>
      </w:r>
      <w:r>
        <w:rPr>
          <w:spacing w:val="2"/>
        </w:rPr>
        <w:t xml:space="preserve"> </w:t>
      </w:r>
      <w:r>
        <w:t>Lietuvā).</w:t>
      </w:r>
    </w:p>
    <w:p w:rsidR="00224A6F" w:rsidRDefault="00224A6F">
      <w:pPr>
        <w:pStyle w:val="BodyText"/>
        <w:spacing w:before="7"/>
        <w:rPr>
          <w:sz w:val="27"/>
        </w:rPr>
      </w:pPr>
    </w:p>
    <w:p w:rsidR="00224A6F" w:rsidRDefault="00CF620D">
      <w:pPr>
        <w:pStyle w:val="Heading2"/>
        <w:ind w:left="1377"/>
      </w:pPr>
      <w:r>
        <w:t>Sadarbība</w:t>
      </w:r>
      <w:r>
        <w:rPr>
          <w:spacing w:val="-1"/>
        </w:rPr>
        <w:t xml:space="preserve"> </w:t>
      </w:r>
      <w:r>
        <w:t>ar</w:t>
      </w:r>
      <w:r>
        <w:rPr>
          <w:spacing w:val="-1"/>
        </w:rPr>
        <w:t xml:space="preserve"> </w:t>
      </w:r>
      <w:r>
        <w:t>darba</w:t>
      </w:r>
      <w:r>
        <w:rPr>
          <w:spacing w:val="-3"/>
        </w:rPr>
        <w:t xml:space="preserve"> </w:t>
      </w:r>
      <w:r>
        <w:t>devējiem</w:t>
      </w:r>
      <w:r>
        <w:rPr>
          <w:spacing w:val="-5"/>
        </w:rPr>
        <w:t xml:space="preserve"> </w:t>
      </w:r>
      <w:r>
        <w:t>un pašvaldībām</w:t>
      </w:r>
    </w:p>
    <w:p w:rsidR="00224A6F" w:rsidRDefault="00224A6F">
      <w:pPr>
        <w:sectPr w:rsidR="00224A6F">
          <w:pgSz w:w="11920" w:h="16850"/>
          <w:pgMar w:top="1060" w:right="180" w:bottom="280" w:left="500" w:header="720" w:footer="720" w:gutter="0"/>
          <w:cols w:space="720"/>
        </w:sectPr>
      </w:pPr>
    </w:p>
    <w:p w:rsidR="00224A6F" w:rsidRDefault="00CF620D">
      <w:pPr>
        <w:pStyle w:val="BodyText"/>
        <w:spacing w:before="71" w:line="276" w:lineRule="auto"/>
        <w:ind w:left="1377" w:right="1237"/>
        <w:jc w:val="both"/>
      </w:pPr>
      <w:r>
        <w:lastRenderedPageBreak/>
        <w:t>Studiju virziena „Tiesību zinātne” ietvaros notiek sadarbība</w:t>
      </w:r>
      <w:r>
        <w:rPr>
          <w:spacing w:val="1"/>
        </w:rPr>
        <w:t xml:space="preserve"> </w:t>
      </w:r>
      <w:r>
        <w:t>ar darba devējiem, kam</w:t>
      </w:r>
      <w:r>
        <w:rPr>
          <w:spacing w:val="1"/>
        </w:rPr>
        <w:t xml:space="preserve"> </w:t>
      </w:r>
      <w:r>
        <w:t>nepieciešami speciālisti ar augstāko izglītību tiesību zinātnē. Darba devēji vēršas pie</w:t>
      </w:r>
      <w:r>
        <w:rPr>
          <w:spacing w:val="1"/>
        </w:rPr>
        <w:t xml:space="preserve"> </w:t>
      </w:r>
      <w:r>
        <w:t>studiju</w:t>
      </w:r>
      <w:r>
        <w:rPr>
          <w:spacing w:val="1"/>
        </w:rPr>
        <w:t xml:space="preserve"> </w:t>
      </w:r>
      <w:r>
        <w:t>virziena</w:t>
      </w:r>
      <w:r>
        <w:rPr>
          <w:spacing w:val="1"/>
        </w:rPr>
        <w:t xml:space="preserve"> </w:t>
      </w:r>
      <w:r>
        <w:t>vadības,</w:t>
      </w:r>
      <w:r>
        <w:rPr>
          <w:spacing w:val="1"/>
        </w:rPr>
        <w:t xml:space="preserve"> </w:t>
      </w:r>
      <w:r>
        <w:t>lai</w:t>
      </w:r>
      <w:r>
        <w:rPr>
          <w:spacing w:val="1"/>
        </w:rPr>
        <w:t xml:space="preserve"> </w:t>
      </w:r>
      <w:r>
        <w:t>piedāvātu</w:t>
      </w:r>
      <w:r>
        <w:rPr>
          <w:spacing w:val="1"/>
        </w:rPr>
        <w:t xml:space="preserve"> </w:t>
      </w:r>
      <w:r>
        <w:t>nodarbinātības</w:t>
      </w:r>
      <w:r>
        <w:rPr>
          <w:spacing w:val="1"/>
        </w:rPr>
        <w:t xml:space="preserve"> </w:t>
      </w:r>
      <w:r>
        <w:t>iespējas</w:t>
      </w:r>
      <w:r>
        <w:rPr>
          <w:spacing w:val="1"/>
        </w:rPr>
        <w:t xml:space="preserve"> </w:t>
      </w:r>
      <w:r>
        <w:t>studiju</w:t>
      </w:r>
      <w:r>
        <w:rPr>
          <w:spacing w:val="1"/>
        </w:rPr>
        <w:t xml:space="preserve"> </w:t>
      </w:r>
      <w:r>
        <w:t>programmu</w:t>
      </w:r>
      <w:r>
        <w:rPr>
          <w:spacing w:val="1"/>
        </w:rPr>
        <w:t xml:space="preserve"> </w:t>
      </w:r>
      <w:r>
        <w:t>absolventiem. Īpašu interesi darba devēji izrāda par studējošo prakses iespējām savos</w:t>
      </w:r>
      <w:r>
        <w:rPr>
          <w:spacing w:val="1"/>
        </w:rPr>
        <w:t xml:space="preserve"> </w:t>
      </w:r>
      <w:r>
        <w:t>uzņēmumos, kas ļauj pārbaudīt potenciālos darbiniekus pirms darba gaitu uzsākšanas.</w:t>
      </w:r>
      <w:r>
        <w:rPr>
          <w:spacing w:val="1"/>
        </w:rPr>
        <w:t xml:space="preserve"> </w:t>
      </w:r>
      <w:r>
        <w:t>Lielākā interese par studiju virziena “Tiesību zinātne” bakalaura un maģistra studiju</w:t>
      </w:r>
      <w:r>
        <w:rPr>
          <w:spacing w:val="1"/>
        </w:rPr>
        <w:t xml:space="preserve"> </w:t>
      </w:r>
      <w:r>
        <w:t>programmu</w:t>
      </w:r>
      <w:r>
        <w:rPr>
          <w:spacing w:val="1"/>
        </w:rPr>
        <w:t xml:space="preserve"> </w:t>
      </w:r>
      <w:r>
        <w:t>absolventiem</w:t>
      </w:r>
      <w:r>
        <w:rPr>
          <w:spacing w:val="1"/>
        </w:rPr>
        <w:t xml:space="preserve"> </w:t>
      </w:r>
      <w:r>
        <w:t>ir</w:t>
      </w:r>
      <w:r>
        <w:rPr>
          <w:spacing w:val="1"/>
        </w:rPr>
        <w:t xml:space="preserve"> </w:t>
      </w:r>
      <w:r>
        <w:t>projektēšanas,</w:t>
      </w:r>
      <w:r>
        <w:rPr>
          <w:spacing w:val="1"/>
        </w:rPr>
        <w:t xml:space="preserve"> </w:t>
      </w:r>
      <w:r>
        <w:t>celtniecības,</w:t>
      </w:r>
      <w:r>
        <w:rPr>
          <w:spacing w:val="1"/>
        </w:rPr>
        <w:t xml:space="preserve"> </w:t>
      </w:r>
      <w:r>
        <w:t>juridisko</w:t>
      </w:r>
      <w:r>
        <w:rPr>
          <w:spacing w:val="1"/>
        </w:rPr>
        <w:t xml:space="preserve"> </w:t>
      </w:r>
      <w:r>
        <w:t>pakalpojumu</w:t>
      </w:r>
      <w:r>
        <w:rPr>
          <w:spacing w:val="1"/>
        </w:rPr>
        <w:t xml:space="preserve"> </w:t>
      </w:r>
      <w:r>
        <w:t>uzņēmumiem</w:t>
      </w:r>
      <w:r>
        <w:rPr>
          <w:spacing w:val="-1"/>
        </w:rPr>
        <w:t xml:space="preserve"> </w:t>
      </w:r>
      <w:r>
        <w:t>un tiesību</w:t>
      </w:r>
      <w:r>
        <w:rPr>
          <w:spacing w:val="-1"/>
        </w:rPr>
        <w:t xml:space="preserve"> </w:t>
      </w:r>
      <w:r>
        <w:t>aizsardzības iestādēm.</w:t>
      </w:r>
    </w:p>
    <w:p w:rsidR="00224A6F" w:rsidRDefault="00224A6F">
      <w:pPr>
        <w:pStyle w:val="BodyText"/>
        <w:spacing w:before="9"/>
        <w:rPr>
          <w:sz w:val="27"/>
        </w:rPr>
      </w:pPr>
    </w:p>
    <w:p w:rsidR="00224A6F" w:rsidRDefault="00CF620D">
      <w:pPr>
        <w:pStyle w:val="BodyText"/>
        <w:spacing w:line="276" w:lineRule="auto"/>
        <w:ind w:left="1377" w:right="1237"/>
        <w:jc w:val="both"/>
      </w:pPr>
      <w:r>
        <w:t>Cieša</w:t>
      </w:r>
      <w:r>
        <w:rPr>
          <w:spacing w:val="-14"/>
        </w:rPr>
        <w:t xml:space="preserve"> </w:t>
      </w:r>
      <w:r>
        <w:t>sadarbība</w:t>
      </w:r>
      <w:r>
        <w:rPr>
          <w:spacing w:val="-14"/>
        </w:rPr>
        <w:t xml:space="preserve"> </w:t>
      </w:r>
      <w:r>
        <w:t>ir</w:t>
      </w:r>
      <w:r>
        <w:rPr>
          <w:spacing w:val="-13"/>
        </w:rPr>
        <w:t xml:space="preserve"> </w:t>
      </w:r>
      <w:r>
        <w:t>izveidojusies</w:t>
      </w:r>
      <w:r>
        <w:rPr>
          <w:spacing w:val="-12"/>
        </w:rPr>
        <w:t xml:space="preserve"> </w:t>
      </w:r>
      <w:r>
        <w:t>ar</w:t>
      </w:r>
      <w:r>
        <w:rPr>
          <w:spacing w:val="-14"/>
        </w:rPr>
        <w:t xml:space="preserve"> </w:t>
      </w:r>
      <w:r>
        <w:t>Daugavpils</w:t>
      </w:r>
      <w:r>
        <w:rPr>
          <w:spacing w:val="-13"/>
        </w:rPr>
        <w:t xml:space="preserve"> </w:t>
      </w:r>
      <w:r>
        <w:t>pilsētas</w:t>
      </w:r>
      <w:r>
        <w:rPr>
          <w:spacing w:val="-12"/>
        </w:rPr>
        <w:t xml:space="preserve"> </w:t>
      </w:r>
      <w:r>
        <w:t>Domi,</w:t>
      </w:r>
      <w:r>
        <w:rPr>
          <w:spacing w:val="-13"/>
        </w:rPr>
        <w:t xml:space="preserve"> </w:t>
      </w:r>
      <w:r>
        <w:t>kur</w:t>
      </w:r>
      <w:r>
        <w:rPr>
          <w:spacing w:val="-14"/>
        </w:rPr>
        <w:t xml:space="preserve"> </w:t>
      </w:r>
      <w:r>
        <w:t>vairākās</w:t>
      </w:r>
      <w:r>
        <w:rPr>
          <w:spacing w:val="-13"/>
        </w:rPr>
        <w:t xml:space="preserve"> </w:t>
      </w:r>
      <w:r>
        <w:t>struktūrvienībās</w:t>
      </w:r>
      <w:r>
        <w:rPr>
          <w:spacing w:val="-57"/>
        </w:rPr>
        <w:t xml:space="preserve"> </w:t>
      </w:r>
      <w:r>
        <w:t>strādā studiju virziena „Tiesību zinātne” absolventi. Daugavpils pilsētas pašvaldība aktīvi</w:t>
      </w:r>
      <w:r>
        <w:rPr>
          <w:spacing w:val="-57"/>
        </w:rPr>
        <w:t xml:space="preserve"> </w:t>
      </w:r>
      <w:r>
        <w:t>atbalsta studiju virzienu, piedaloties žurnāla “Jurista Vārds”, Latvijas Tiesībsarga biroja,</w:t>
      </w:r>
      <w:r>
        <w:rPr>
          <w:spacing w:val="1"/>
        </w:rPr>
        <w:t xml:space="preserve"> </w:t>
      </w:r>
      <w:r>
        <w:t>Satversmes</w:t>
      </w:r>
      <w:r>
        <w:rPr>
          <w:spacing w:val="-2"/>
        </w:rPr>
        <w:t xml:space="preserve"> </w:t>
      </w:r>
      <w:r>
        <w:t>tiesas</w:t>
      </w:r>
      <w:r>
        <w:rPr>
          <w:spacing w:val="-1"/>
        </w:rPr>
        <w:t xml:space="preserve"> </w:t>
      </w:r>
      <w:r>
        <w:t>un</w:t>
      </w:r>
      <w:r>
        <w:rPr>
          <w:spacing w:val="1"/>
        </w:rPr>
        <w:t xml:space="preserve"> </w:t>
      </w:r>
      <w:r>
        <w:t>Latvijas</w:t>
      </w:r>
      <w:r>
        <w:rPr>
          <w:spacing w:val="-1"/>
        </w:rPr>
        <w:t xml:space="preserve"> </w:t>
      </w:r>
      <w:r>
        <w:t>Bankas</w:t>
      </w:r>
      <w:r>
        <w:rPr>
          <w:spacing w:val="2"/>
        </w:rPr>
        <w:t xml:space="preserve"> </w:t>
      </w:r>
      <w:r>
        <w:t>rīkotajos</w:t>
      </w:r>
      <w:r>
        <w:rPr>
          <w:spacing w:val="-1"/>
        </w:rPr>
        <w:t xml:space="preserve"> </w:t>
      </w:r>
      <w:r>
        <w:t>semināros DU.</w:t>
      </w:r>
    </w:p>
    <w:p w:rsidR="00224A6F" w:rsidRDefault="00224A6F">
      <w:pPr>
        <w:pStyle w:val="BodyText"/>
        <w:spacing w:before="7"/>
        <w:rPr>
          <w:sz w:val="27"/>
        </w:rPr>
      </w:pPr>
    </w:p>
    <w:p w:rsidR="00224A6F" w:rsidRDefault="00CF620D">
      <w:pPr>
        <w:pStyle w:val="BodyText"/>
        <w:spacing w:line="276" w:lineRule="auto"/>
        <w:ind w:left="1377" w:right="1232"/>
        <w:jc w:val="both"/>
      </w:pPr>
      <w:r>
        <w:t>Studiju</w:t>
      </w:r>
      <w:r>
        <w:rPr>
          <w:spacing w:val="1"/>
        </w:rPr>
        <w:t xml:space="preserve"> </w:t>
      </w:r>
      <w:r>
        <w:t>virziena</w:t>
      </w:r>
      <w:r>
        <w:rPr>
          <w:spacing w:val="1"/>
        </w:rPr>
        <w:t xml:space="preserve"> </w:t>
      </w:r>
      <w:r>
        <w:t>„Tiesību</w:t>
      </w:r>
      <w:r>
        <w:rPr>
          <w:spacing w:val="1"/>
        </w:rPr>
        <w:t xml:space="preserve"> </w:t>
      </w:r>
      <w:r>
        <w:t>zinātne”</w:t>
      </w:r>
      <w:r>
        <w:rPr>
          <w:spacing w:val="1"/>
        </w:rPr>
        <w:t xml:space="preserve"> </w:t>
      </w:r>
      <w:r>
        <w:t>absolventi</w:t>
      </w:r>
      <w:r>
        <w:rPr>
          <w:spacing w:val="1"/>
        </w:rPr>
        <w:t xml:space="preserve"> </w:t>
      </w:r>
      <w:r>
        <w:t>ieņem</w:t>
      </w:r>
      <w:r>
        <w:rPr>
          <w:spacing w:val="1"/>
        </w:rPr>
        <w:t xml:space="preserve"> </w:t>
      </w:r>
      <w:r>
        <w:t>augsta</w:t>
      </w:r>
      <w:r>
        <w:rPr>
          <w:spacing w:val="1"/>
        </w:rPr>
        <w:t xml:space="preserve"> </w:t>
      </w:r>
      <w:r>
        <w:t>līmeņa</w:t>
      </w:r>
      <w:r>
        <w:rPr>
          <w:spacing w:val="1"/>
        </w:rPr>
        <w:t xml:space="preserve"> </w:t>
      </w:r>
      <w:r>
        <w:t>amatus</w:t>
      </w:r>
      <w:r>
        <w:rPr>
          <w:spacing w:val="1"/>
        </w:rPr>
        <w:t xml:space="preserve"> </w:t>
      </w:r>
      <w:r>
        <w:t>LR</w:t>
      </w:r>
      <w:r>
        <w:rPr>
          <w:spacing w:val="1"/>
        </w:rPr>
        <w:t xml:space="preserve"> </w:t>
      </w:r>
      <w:r>
        <w:t>un</w:t>
      </w:r>
      <w:r>
        <w:rPr>
          <w:spacing w:val="1"/>
        </w:rPr>
        <w:t xml:space="preserve"> </w:t>
      </w:r>
      <w:r>
        <w:t>starptautiskajās</w:t>
      </w:r>
      <w:r>
        <w:rPr>
          <w:spacing w:val="1"/>
        </w:rPr>
        <w:t xml:space="preserve"> </w:t>
      </w:r>
      <w:r>
        <w:t>tiesību</w:t>
      </w:r>
      <w:r>
        <w:rPr>
          <w:spacing w:val="1"/>
        </w:rPr>
        <w:t xml:space="preserve"> </w:t>
      </w:r>
      <w:r>
        <w:t>aizsardzības</w:t>
      </w:r>
      <w:r>
        <w:rPr>
          <w:spacing w:val="1"/>
        </w:rPr>
        <w:t xml:space="preserve"> </w:t>
      </w:r>
      <w:r>
        <w:t>institūcijās</w:t>
      </w:r>
      <w:r>
        <w:rPr>
          <w:spacing w:val="1"/>
        </w:rPr>
        <w:t xml:space="preserve"> </w:t>
      </w:r>
      <w:r>
        <w:t>(2019.</w:t>
      </w:r>
      <w:r>
        <w:rPr>
          <w:spacing w:val="1"/>
        </w:rPr>
        <w:t xml:space="preserve"> </w:t>
      </w:r>
      <w:r>
        <w:t>gadā</w:t>
      </w:r>
      <w:r>
        <w:rPr>
          <w:spacing w:val="1"/>
        </w:rPr>
        <w:t xml:space="preserve"> </w:t>
      </w:r>
      <w:r>
        <w:t>PMSP</w:t>
      </w:r>
      <w:r>
        <w:rPr>
          <w:spacing w:val="1"/>
        </w:rPr>
        <w:t xml:space="preserve"> </w:t>
      </w:r>
      <w:r>
        <w:t>“Tiesību</w:t>
      </w:r>
      <w:r>
        <w:rPr>
          <w:spacing w:val="1"/>
        </w:rPr>
        <w:t xml:space="preserve"> </w:t>
      </w:r>
      <w:r>
        <w:t>zinātne”</w:t>
      </w:r>
      <w:r>
        <w:rPr>
          <w:spacing w:val="-57"/>
        </w:rPr>
        <w:t xml:space="preserve"> </w:t>
      </w:r>
      <w:r>
        <w:t>absolvents Zigmārs Andrejevs tika iecelts ES Saimnieciskās Tiesas tiesneša amatā, bet</w:t>
      </w:r>
      <w:r>
        <w:rPr>
          <w:spacing w:val="1"/>
        </w:rPr>
        <w:t xml:space="preserve"> </w:t>
      </w:r>
      <w:r>
        <w:t>DSP “Juridiskā zinātne” absolvente Nataļja Saratova – Daugavpils Tiesas tiesneša amatā;</w:t>
      </w:r>
      <w:r>
        <w:rPr>
          <w:spacing w:val="-57"/>
        </w:rPr>
        <w:t xml:space="preserve"> </w:t>
      </w:r>
      <w:r>
        <w:t>2018.gadā PMSP “Tiesību zinātne” absolvente Nadežda Grebeņuka un DSP “Juridiskā</w:t>
      </w:r>
      <w:r>
        <w:rPr>
          <w:spacing w:val="1"/>
        </w:rPr>
        <w:t xml:space="preserve"> </w:t>
      </w:r>
      <w:r>
        <w:t>zinātne”</w:t>
      </w:r>
      <w:r>
        <w:rPr>
          <w:spacing w:val="-2"/>
        </w:rPr>
        <w:t xml:space="preserve"> </w:t>
      </w:r>
      <w:r>
        <w:t>absolvente Jeļena</w:t>
      </w:r>
      <w:r>
        <w:rPr>
          <w:spacing w:val="-3"/>
        </w:rPr>
        <w:t xml:space="preserve"> </w:t>
      </w:r>
      <w:r>
        <w:t>Amosova</w:t>
      </w:r>
      <w:r w:rsidR="002236CF">
        <w:t xml:space="preserve">, </w:t>
      </w:r>
      <w:r w:rsidR="002236CF" w:rsidRPr="002236CF">
        <w:rPr>
          <w:highlight w:val="lightGray"/>
        </w:rPr>
        <w:t>bet 2021.gadā Jurijs Sjanita</w:t>
      </w:r>
      <w:r>
        <w:rPr>
          <w:spacing w:val="-1"/>
        </w:rPr>
        <w:t xml:space="preserve"> </w:t>
      </w:r>
      <w:r>
        <w:t>tika</w:t>
      </w:r>
      <w:r>
        <w:rPr>
          <w:spacing w:val="-1"/>
        </w:rPr>
        <w:t xml:space="preserve"> </w:t>
      </w:r>
      <w:r>
        <w:t>apstiprināt</w:t>
      </w:r>
      <w:r w:rsidR="002236CF">
        <w:t>i</w:t>
      </w:r>
      <w:r>
        <w:rPr>
          <w:spacing w:val="-1"/>
        </w:rPr>
        <w:t xml:space="preserve"> </w:t>
      </w:r>
      <w:r>
        <w:t>prokuroru</w:t>
      </w:r>
      <w:r>
        <w:rPr>
          <w:spacing w:val="1"/>
        </w:rPr>
        <w:t xml:space="preserve"> </w:t>
      </w:r>
      <w:r>
        <w:t>amatos).</w:t>
      </w:r>
    </w:p>
    <w:p w:rsidR="00224A6F" w:rsidRDefault="00224A6F">
      <w:pPr>
        <w:pStyle w:val="BodyText"/>
        <w:spacing w:before="8"/>
        <w:rPr>
          <w:sz w:val="27"/>
        </w:rPr>
      </w:pPr>
    </w:p>
    <w:p w:rsidR="00224A6F" w:rsidRDefault="00CF620D">
      <w:pPr>
        <w:pStyle w:val="BodyText"/>
        <w:spacing w:line="276" w:lineRule="auto"/>
        <w:ind w:left="1377" w:right="1241"/>
        <w:jc w:val="both"/>
      </w:pPr>
      <w:r>
        <w:t>DU</w:t>
      </w:r>
      <w:r>
        <w:rPr>
          <w:spacing w:val="1"/>
        </w:rPr>
        <w:t xml:space="preserve"> </w:t>
      </w:r>
      <w:r>
        <w:t>studiju</w:t>
      </w:r>
      <w:r>
        <w:rPr>
          <w:spacing w:val="1"/>
        </w:rPr>
        <w:t xml:space="preserve"> </w:t>
      </w:r>
      <w:r>
        <w:t>virziena</w:t>
      </w:r>
      <w:r>
        <w:rPr>
          <w:spacing w:val="1"/>
        </w:rPr>
        <w:t xml:space="preserve"> </w:t>
      </w:r>
      <w:r>
        <w:t>„Tiesību</w:t>
      </w:r>
      <w:r>
        <w:rPr>
          <w:spacing w:val="1"/>
        </w:rPr>
        <w:t xml:space="preserve"> </w:t>
      </w:r>
      <w:r>
        <w:t>zinātne”</w:t>
      </w:r>
      <w:r>
        <w:rPr>
          <w:spacing w:val="1"/>
        </w:rPr>
        <w:t xml:space="preserve"> </w:t>
      </w:r>
      <w:r>
        <w:t>sadarbības</w:t>
      </w:r>
      <w:r>
        <w:rPr>
          <w:spacing w:val="1"/>
        </w:rPr>
        <w:t xml:space="preserve"> </w:t>
      </w:r>
      <w:r>
        <w:t>partneri</w:t>
      </w:r>
      <w:r>
        <w:rPr>
          <w:spacing w:val="1"/>
        </w:rPr>
        <w:t xml:space="preserve"> </w:t>
      </w:r>
      <w:r>
        <w:t>tiek</w:t>
      </w:r>
      <w:r>
        <w:rPr>
          <w:spacing w:val="1"/>
        </w:rPr>
        <w:t xml:space="preserve"> </w:t>
      </w:r>
      <w:r>
        <w:t>atlasīti</w:t>
      </w:r>
      <w:r>
        <w:rPr>
          <w:spacing w:val="1"/>
        </w:rPr>
        <w:t xml:space="preserve"> </w:t>
      </w:r>
      <w:r>
        <w:t>pēc</w:t>
      </w:r>
      <w:r>
        <w:rPr>
          <w:spacing w:val="1"/>
        </w:rPr>
        <w:t xml:space="preserve"> </w:t>
      </w:r>
      <w:r>
        <w:t>šādiem</w:t>
      </w:r>
      <w:r>
        <w:rPr>
          <w:spacing w:val="1"/>
        </w:rPr>
        <w:t xml:space="preserve"> </w:t>
      </w:r>
      <w:r>
        <w:t>kritērijiem:</w:t>
      </w:r>
    </w:p>
    <w:p w:rsidR="00224A6F" w:rsidRDefault="00224A6F">
      <w:pPr>
        <w:pStyle w:val="BodyText"/>
        <w:spacing w:before="5"/>
        <w:rPr>
          <w:sz w:val="27"/>
        </w:rPr>
      </w:pPr>
    </w:p>
    <w:p w:rsidR="00224A6F" w:rsidRDefault="00CF620D">
      <w:pPr>
        <w:pStyle w:val="BodyText"/>
        <w:spacing w:line="276" w:lineRule="auto"/>
        <w:ind w:left="1377" w:right="3351"/>
      </w:pPr>
      <w:r>
        <w:t>pamatdarbības veids (tiesību nozare, drošības joma, menedžments);</w:t>
      </w:r>
      <w:r>
        <w:rPr>
          <w:spacing w:val="-57"/>
        </w:rPr>
        <w:t xml:space="preserve"> </w:t>
      </w:r>
      <w:r>
        <w:t>absolventu</w:t>
      </w:r>
      <w:r>
        <w:rPr>
          <w:spacing w:val="-1"/>
        </w:rPr>
        <w:t xml:space="preserve"> </w:t>
      </w:r>
      <w:r>
        <w:t>nodarbinātības</w:t>
      </w:r>
      <w:r>
        <w:rPr>
          <w:spacing w:val="-1"/>
        </w:rPr>
        <w:t xml:space="preserve"> </w:t>
      </w:r>
      <w:r>
        <w:t>iespējas;</w:t>
      </w:r>
    </w:p>
    <w:p w:rsidR="00224A6F" w:rsidRDefault="00CF620D">
      <w:pPr>
        <w:pStyle w:val="BodyText"/>
        <w:spacing w:before="2" w:line="276" w:lineRule="auto"/>
        <w:ind w:left="1377" w:right="4417"/>
      </w:pPr>
      <w:r>
        <w:t>zinātniskās darbības un inovāciju izmantošanas iespējas.</w:t>
      </w:r>
      <w:r>
        <w:rPr>
          <w:spacing w:val="-57"/>
        </w:rPr>
        <w:t xml:space="preserve"> </w:t>
      </w:r>
      <w:r>
        <w:t>Darba</w:t>
      </w:r>
      <w:r>
        <w:rPr>
          <w:spacing w:val="-3"/>
        </w:rPr>
        <w:t xml:space="preserve"> </w:t>
      </w:r>
      <w:r>
        <w:t>devēju piesaistes</w:t>
      </w:r>
      <w:r>
        <w:rPr>
          <w:spacing w:val="2"/>
        </w:rPr>
        <w:t xml:space="preserve"> </w:t>
      </w:r>
      <w:r>
        <w:t>mehānisms</w:t>
      </w:r>
    </w:p>
    <w:p w:rsidR="00224A6F" w:rsidRDefault="00224A6F">
      <w:pPr>
        <w:pStyle w:val="BodyText"/>
        <w:spacing w:before="5"/>
        <w:rPr>
          <w:sz w:val="27"/>
        </w:rPr>
      </w:pPr>
    </w:p>
    <w:p w:rsidR="00224A6F" w:rsidRDefault="00CF620D">
      <w:pPr>
        <w:pStyle w:val="BodyText"/>
        <w:spacing w:line="276" w:lineRule="auto"/>
        <w:ind w:left="1377" w:right="1233"/>
        <w:jc w:val="both"/>
      </w:pPr>
      <w:r>
        <w:t>Lielākā daļa darba devēju tiek piesaistīti dažādu DU aktivitāšu laikā: starptautiskajās</w:t>
      </w:r>
      <w:r>
        <w:rPr>
          <w:spacing w:val="1"/>
        </w:rPr>
        <w:t xml:space="preserve"> </w:t>
      </w:r>
      <w:r>
        <w:t>zinātniskajās</w:t>
      </w:r>
      <w:r>
        <w:rPr>
          <w:spacing w:val="1"/>
        </w:rPr>
        <w:t xml:space="preserve"> </w:t>
      </w:r>
      <w:r>
        <w:t>un</w:t>
      </w:r>
      <w:r>
        <w:rPr>
          <w:spacing w:val="1"/>
        </w:rPr>
        <w:t xml:space="preserve"> </w:t>
      </w:r>
      <w:r>
        <w:t>praktiskajās</w:t>
      </w:r>
      <w:r>
        <w:rPr>
          <w:spacing w:val="1"/>
        </w:rPr>
        <w:t xml:space="preserve"> </w:t>
      </w:r>
      <w:r>
        <w:t>konferencēs,</w:t>
      </w:r>
      <w:r>
        <w:rPr>
          <w:spacing w:val="1"/>
        </w:rPr>
        <w:t xml:space="preserve"> </w:t>
      </w:r>
      <w:r>
        <w:t>semināros</w:t>
      </w:r>
      <w:r>
        <w:rPr>
          <w:spacing w:val="1"/>
        </w:rPr>
        <w:t xml:space="preserve"> </w:t>
      </w:r>
      <w:r>
        <w:t>par</w:t>
      </w:r>
      <w:r>
        <w:rPr>
          <w:spacing w:val="1"/>
        </w:rPr>
        <w:t xml:space="preserve"> </w:t>
      </w:r>
      <w:r>
        <w:t>dažādu</w:t>
      </w:r>
      <w:r>
        <w:rPr>
          <w:spacing w:val="1"/>
        </w:rPr>
        <w:t xml:space="preserve"> </w:t>
      </w:r>
      <w:r>
        <w:t>inovatīvu</w:t>
      </w:r>
      <w:r>
        <w:rPr>
          <w:spacing w:val="1"/>
        </w:rPr>
        <w:t xml:space="preserve"> </w:t>
      </w:r>
      <w:r>
        <w:t>pieeju</w:t>
      </w:r>
      <w:r>
        <w:rPr>
          <w:spacing w:val="1"/>
        </w:rPr>
        <w:t xml:space="preserve"> </w:t>
      </w:r>
      <w:r>
        <w:t>–</w:t>
      </w:r>
      <w:r>
        <w:rPr>
          <w:spacing w:val="1"/>
        </w:rPr>
        <w:t xml:space="preserve"> </w:t>
      </w:r>
      <w:r>
        <w:t>ārpustiesas</w:t>
      </w:r>
      <w:r>
        <w:rPr>
          <w:spacing w:val="1"/>
        </w:rPr>
        <w:t xml:space="preserve"> </w:t>
      </w:r>
      <w:r>
        <w:t>strīdu</w:t>
      </w:r>
      <w:r>
        <w:rPr>
          <w:spacing w:val="1"/>
        </w:rPr>
        <w:t xml:space="preserve"> </w:t>
      </w:r>
      <w:r>
        <w:t>risināšanas</w:t>
      </w:r>
      <w:r>
        <w:rPr>
          <w:spacing w:val="1"/>
        </w:rPr>
        <w:t xml:space="preserve"> </w:t>
      </w:r>
      <w:r>
        <w:t>iespēju,</w:t>
      </w:r>
      <w:r>
        <w:rPr>
          <w:spacing w:val="1"/>
        </w:rPr>
        <w:t xml:space="preserve"> </w:t>
      </w:r>
      <w:r>
        <w:t>personas</w:t>
      </w:r>
      <w:r>
        <w:rPr>
          <w:spacing w:val="1"/>
        </w:rPr>
        <w:t xml:space="preserve"> </w:t>
      </w:r>
      <w:r>
        <w:t>datu</w:t>
      </w:r>
      <w:r>
        <w:rPr>
          <w:spacing w:val="1"/>
        </w:rPr>
        <w:t xml:space="preserve"> </w:t>
      </w:r>
      <w:r>
        <w:t>aizsardzības</w:t>
      </w:r>
      <w:r>
        <w:rPr>
          <w:spacing w:val="1"/>
        </w:rPr>
        <w:t xml:space="preserve"> </w:t>
      </w:r>
      <w:r>
        <w:t>problemātikas,</w:t>
      </w:r>
      <w:r>
        <w:rPr>
          <w:spacing w:val="1"/>
        </w:rPr>
        <w:t xml:space="preserve"> </w:t>
      </w:r>
      <w:r>
        <w:t>noziedzības</w:t>
      </w:r>
      <w:r>
        <w:rPr>
          <w:spacing w:val="30"/>
        </w:rPr>
        <w:t xml:space="preserve"> </w:t>
      </w:r>
      <w:r>
        <w:t>ierobežošanas,</w:t>
      </w:r>
      <w:r>
        <w:rPr>
          <w:spacing w:val="31"/>
        </w:rPr>
        <w:t xml:space="preserve"> </w:t>
      </w:r>
      <w:r>
        <w:t>noziedzīgus</w:t>
      </w:r>
      <w:r>
        <w:rPr>
          <w:spacing w:val="31"/>
        </w:rPr>
        <w:t xml:space="preserve"> </w:t>
      </w:r>
      <w:r>
        <w:t>nodarījumus</w:t>
      </w:r>
      <w:r>
        <w:rPr>
          <w:spacing w:val="31"/>
        </w:rPr>
        <w:t xml:space="preserve"> </w:t>
      </w:r>
      <w:r>
        <w:t>izdarījušo</w:t>
      </w:r>
      <w:r>
        <w:rPr>
          <w:spacing w:val="30"/>
        </w:rPr>
        <w:t xml:space="preserve"> </w:t>
      </w:r>
      <w:r>
        <w:t>personu</w:t>
      </w:r>
      <w:r>
        <w:rPr>
          <w:spacing w:val="28"/>
        </w:rPr>
        <w:t xml:space="preserve"> </w:t>
      </w:r>
      <w:r>
        <w:t>resocializācijas</w:t>
      </w:r>
    </w:p>
    <w:p w:rsidR="00224A6F" w:rsidRDefault="00CF620D">
      <w:pPr>
        <w:pStyle w:val="BodyText"/>
        <w:ind w:left="1377"/>
        <w:jc w:val="both"/>
      </w:pPr>
      <w:r>
        <w:t>u.c.</w:t>
      </w:r>
      <w:r>
        <w:rPr>
          <w:spacing w:val="-2"/>
        </w:rPr>
        <w:t xml:space="preserve"> </w:t>
      </w:r>
      <w:r>
        <w:t>izmantošanu</w:t>
      </w:r>
      <w:r>
        <w:rPr>
          <w:spacing w:val="-2"/>
        </w:rPr>
        <w:t xml:space="preserve"> </w:t>
      </w:r>
      <w:r>
        <w:t>tiesību</w:t>
      </w:r>
      <w:r>
        <w:rPr>
          <w:spacing w:val="-2"/>
        </w:rPr>
        <w:t xml:space="preserve"> </w:t>
      </w:r>
      <w:r>
        <w:t>nozarē.</w:t>
      </w:r>
    </w:p>
    <w:p w:rsidR="00224A6F" w:rsidRDefault="00224A6F">
      <w:pPr>
        <w:pStyle w:val="BodyText"/>
        <w:spacing w:before="4"/>
        <w:rPr>
          <w:sz w:val="31"/>
        </w:rPr>
      </w:pPr>
    </w:p>
    <w:p w:rsidR="00224A6F" w:rsidRDefault="00CF620D">
      <w:pPr>
        <w:pStyle w:val="BodyText"/>
        <w:spacing w:line="276" w:lineRule="auto"/>
        <w:ind w:left="1377" w:right="1237"/>
        <w:jc w:val="both"/>
      </w:pPr>
      <w:r>
        <w:t>Nozīmīga darba devēju un to pārstāvju daļa ir DU absolventi, kas atvieglo komunikāciju</w:t>
      </w:r>
      <w:r>
        <w:rPr>
          <w:spacing w:val="1"/>
        </w:rPr>
        <w:t xml:space="preserve"> </w:t>
      </w:r>
      <w:r>
        <w:t>un sadarbību. Daudzi tiesību nozares darba devēji izrāda interesi par iespēju piedalīties</w:t>
      </w:r>
      <w:r>
        <w:rPr>
          <w:spacing w:val="1"/>
        </w:rPr>
        <w:t xml:space="preserve"> </w:t>
      </w:r>
      <w:r>
        <w:t>valsts pārbaudījumu komisijas darbā. Šajā gadījumā darba devējiem ir iespēja izvēlēties</w:t>
      </w:r>
      <w:r>
        <w:rPr>
          <w:spacing w:val="1"/>
        </w:rPr>
        <w:t xml:space="preserve"> </w:t>
      </w:r>
      <w:r>
        <w:t>sekmīgākos</w:t>
      </w:r>
      <w:r>
        <w:rPr>
          <w:spacing w:val="1"/>
        </w:rPr>
        <w:t xml:space="preserve"> </w:t>
      </w:r>
      <w:r>
        <w:t>un</w:t>
      </w:r>
      <w:r>
        <w:rPr>
          <w:spacing w:val="1"/>
        </w:rPr>
        <w:t xml:space="preserve"> </w:t>
      </w:r>
      <w:r>
        <w:t>iestādes</w:t>
      </w:r>
      <w:r>
        <w:rPr>
          <w:spacing w:val="1"/>
        </w:rPr>
        <w:t xml:space="preserve"> </w:t>
      </w:r>
      <w:r>
        <w:t>darba</w:t>
      </w:r>
      <w:r>
        <w:rPr>
          <w:spacing w:val="1"/>
        </w:rPr>
        <w:t xml:space="preserve"> </w:t>
      </w:r>
      <w:r>
        <w:t>specifikai</w:t>
      </w:r>
      <w:r>
        <w:rPr>
          <w:spacing w:val="1"/>
        </w:rPr>
        <w:t xml:space="preserve"> </w:t>
      </w:r>
      <w:r>
        <w:t>atbilstošākos</w:t>
      </w:r>
      <w:r>
        <w:rPr>
          <w:spacing w:val="1"/>
        </w:rPr>
        <w:t xml:space="preserve"> </w:t>
      </w:r>
      <w:r>
        <w:t>absolventus,</w:t>
      </w:r>
      <w:r>
        <w:rPr>
          <w:spacing w:val="1"/>
        </w:rPr>
        <w:t xml:space="preserve"> </w:t>
      </w:r>
      <w:r>
        <w:t>kuru</w:t>
      </w:r>
      <w:r>
        <w:rPr>
          <w:spacing w:val="1"/>
        </w:rPr>
        <w:t xml:space="preserve"> </w:t>
      </w:r>
      <w:r>
        <w:t>pētniecības</w:t>
      </w:r>
      <w:r>
        <w:rPr>
          <w:spacing w:val="1"/>
        </w:rPr>
        <w:t xml:space="preserve"> </w:t>
      </w:r>
      <w:r>
        <w:t>intereses</w:t>
      </w:r>
      <w:r>
        <w:rPr>
          <w:spacing w:val="-2"/>
        </w:rPr>
        <w:t xml:space="preserve"> </w:t>
      </w:r>
      <w:r>
        <w:t>saistītas</w:t>
      </w:r>
      <w:r>
        <w:rPr>
          <w:spacing w:val="-1"/>
        </w:rPr>
        <w:t xml:space="preserve"> </w:t>
      </w:r>
      <w:r>
        <w:t>ar</w:t>
      </w:r>
      <w:r>
        <w:rPr>
          <w:spacing w:val="1"/>
        </w:rPr>
        <w:t xml:space="preserve"> </w:t>
      </w:r>
      <w:r>
        <w:t>attiecīgo darbības</w:t>
      </w:r>
      <w:r>
        <w:rPr>
          <w:spacing w:val="-2"/>
        </w:rPr>
        <w:t xml:space="preserve"> </w:t>
      </w:r>
      <w:r>
        <w:t>jomu.</w:t>
      </w:r>
    </w:p>
    <w:p w:rsidR="00224A6F" w:rsidRDefault="00224A6F">
      <w:pPr>
        <w:pStyle w:val="BodyText"/>
        <w:spacing w:before="9"/>
        <w:rPr>
          <w:sz w:val="27"/>
        </w:rPr>
      </w:pPr>
    </w:p>
    <w:p w:rsidR="00224A6F" w:rsidRDefault="00CF620D">
      <w:pPr>
        <w:pStyle w:val="Heading1"/>
        <w:numPr>
          <w:ilvl w:val="1"/>
          <w:numId w:val="16"/>
        </w:numPr>
        <w:tabs>
          <w:tab w:val="left" w:pos="1378"/>
        </w:tabs>
        <w:spacing w:line="276" w:lineRule="auto"/>
        <w:ind w:right="1231" w:hanging="360"/>
        <w:jc w:val="both"/>
      </w:pPr>
      <w:bookmarkStart w:id="36" w:name="_bookmark35"/>
      <w:bookmarkEnd w:id="36"/>
      <w:r>
        <w:rPr>
          <w:color w:val="1F4D78"/>
        </w:rPr>
        <w:t>Norādīt, kāda sistēma vai mehānismi tiek izmantoti ārvalstu studējošo un</w:t>
      </w:r>
      <w:r>
        <w:rPr>
          <w:color w:val="1F4D78"/>
          <w:spacing w:val="1"/>
        </w:rPr>
        <w:t xml:space="preserve"> </w:t>
      </w:r>
      <w:r>
        <w:rPr>
          <w:color w:val="1F4D78"/>
        </w:rPr>
        <w:t>mācībspēku</w:t>
      </w:r>
      <w:r>
        <w:rPr>
          <w:color w:val="1F4D78"/>
          <w:spacing w:val="-14"/>
        </w:rPr>
        <w:t xml:space="preserve"> </w:t>
      </w:r>
      <w:r>
        <w:rPr>
          <w:color w:val="1F4D78"/>
        </w:rPr>
        <w:t>piesaistei,</w:t>
      </w:r>
      <w:r>
        <w:rPr>
          <w:color w:val="1F4D78"/>
          <w:spacing w:val="-11"/>
        </w:rPr>
        <w:t xml:space="preserve"> </w:t>
      </w:r>
      <w:r>
        <w:rPr>
          <w:color w:val="1F4D78"/>
        </w:rPr>
        <w:t>raksturot</w:t>
      </w:r>
      <w:r>
        <w:rPr>
          <w:color w:val="1F4D78"/>
          <w:spacing w:val="-13"/>
        </w:rPr>
        <w:t xml:space="preserve"> </w:t>
      </w:r>
      <w:r>
        <w:rPr>
          <w:color w:val="1F4D78"/>
        </w:rPr>
        <w:t>piesaistīto</w:t>
      </w:r>
      <w:r>
        <w:rPr>
          <w:color w:val="1F4D78"/>
          <w:spacing w:val="-14"/>
        </w:rPr>
        <w:t xml:space="preserve"> </w:t>
      </w:r>
      <w:r>
        <w:rPr>
          <w:color w:val="1F4D78"/>
        </w:rPr>
        <w:t>ārvalstu</w:t>
      </w:r>
      <w:r>
        <w:rPr>
          <w:color w:val="1F4D78"/>
          <w:spacing w:val="-11"/>
        </w:rPr>
        <w:t xml:space="preserve"> </w:t>
      </w:r>
      <w:r>
        <w:rPr>
          <w:color w:val="1F4D78"/>
        </w:rPr>
        <w:t>studējošo</w:t>
      </w:r>
      <w:r>
        <w:rPr>
          <w:color w:val="1F4D78"/>
          <w:spacing w:val="-14"/>
        </w:rPr>
        <w:t xml:space="preserve"> </w:t>
      </w:r>
      <w:r>
        <w:rPr>
          <w:color w:val="1F4D78"/>
        </w:rPr>
        <w:t>un</w:t>
      </w:r>
      <w:r>
        <w:rPr>
          <w:color w:val="1F4D78"/>
          <w:spacing w:val="-14"/>
        </w:rPr>
        <w:t xml:space="preserve"> </w:t>
      </w:r>
      <w:r>
        <w:rPr>
          <w:color w:val="1F4D78"/>
        </w:rPr>
        <w:t>mācībspēku</w:t>
      </w:r>
      <w:r>
        <w:rPr>
          <w:color w:val="1F4D78"/>
          <w:spacing w:val="-61"/>
        </w:rPr>
        <w:t xml:space="preserve"> </w:t>
      </w:r>
      <w:r>
        <w:rPr>
          <w:color w:val="1F4D78"/>
        </w:rPr>
        <w:t>skaita</w:t>
      </w:r>
      <w:r>
        <w:rPr>
          <w:color w:val="1F4D78"/>
          <w:spacing w:val="-5"/>
        </w:rPr>
        <w:t xml:space="preserve"> </w:t>
      </w:r>
      <w:r>
        <w:rPr>
          <w:color w:val="1F4D78"/>
        </w:rPr>
        <w:t>dinamiku</w:t>
      </w:r>
      <w:r>
        <w:t>.</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0"/>
        <w:ind w:left="1377"/>
        <w:jc w:val="both"/>
      </w:pPr>
      <w:r>
        <w:lastRenderedPageBreak/>
        <w:t>Mehānismi</w:t>
      </w:r>
      <w:r>
        <w:rPr>
          <w:spacing w:val="-2"/>
        </w:rPr>
        <w:t xml:space="preserve"> </w:t>
      </w:r>
      <w:r>
        <w:t>ārvalstu</w:t>
      </w:r>
      <w:r>
        <w:rPr>
          <w:spacing w:val="-2"/>
        </w:rPr>
        <w:t xml:space="preserve"> </w:t>
      </w:r>
      <w:r>
        <w:t>studējošo</w:t>
      </w:r>
      <w:r>
        <w:rPr>
          <w:spacing w:val="-1"/>
        </w:rPr>
        <w:t xml:space="preserve"> </w:t>
      </w:r>
      <w:r>
        <w:t>un</w:t>
      </w:r>
      <w:r>
        <w:rPr>
          <w:spacing w:val="-2"/>
        </w:rPr>
        <w:t xml:space="preserve"> </w:t>
      </w:r>
      <w:r>
        <w:t>mācībspēku</w:t>
      </w:r>
      <w:r>
        <w:rPr>
          <w:spacing w:val="-1"/>
        </w:rPr>
        <w:t xml:space="preserve"> </w:t>
      </w:r>
      <w:r>
        <w:t>piesaistei</w:t>
      </w:r>
    </w:p>
    <w:p w:rsidR="00224A6F" w:rsidRDefault="00224A6F">
      <w:pPr>
        <w:pStyle w:val="BodyText"/>
        <w:spacing w:before="1"/>
        <w:rPr>
          <w:sz w:val="31"/>
        </w:rPr>
      </w:pPr>
    </w:p>
    <w:p w:rsidR="00224A6F" w:rsidRDefault="00CF620D">
      <w:pPr>
        <w:pStyle w:val="Heading2"/>
        <w:spacing w:before="1"/>
        <w:ind w:left="1377"/>
      </w:pPr>
      <w:r>
        <w:t>Lai</w:t>
      </w:r>
      <w:r>
        <w:rPr>
          <w:spacing w:val="-3"/>
        </w:rPr>
        <w:t xml:space="preserve"> </w:t>
      </w:r>
      <w:r>
        <w:t>piesaistītu</w:t>
      </w:r>
      <w:r>
        <w:rPr>
          <w:spacing w:val="-2"/>
        </w:rPr>
        <w:t xml:space="preserve"> </w:t>
      </w:r>
      <w:r>
        <w:t>ārvalstu</w:t>
      </w:r>
      <w:r>
        <w:rPr>
          <w:spacing w:val="-4"/>
        </w:rPr>
        <w:t xml:space="preserve"> </w:t>
      </w:r>
      <w:r>
        <w:t>studējošos</w:t>
      </w:r>
      <w:r>
        <w:rPr>
          <w:spacing w:val="-2"/>
        </w:rPr>
        <w:t xml:space="preserve"> </w:t>
      </w:r>
      <w:r>
        <w:t>un</w:t>
      </w:r>
      <w:r>
        <w:rPr>
          <w:spacing w:val="-2"/>
        </w:rPr>
        <w:t xml:space="preserve"> </w:t>
      </w:r>
      <w:r>
        <w:t>mācībspēkus,</w:t>
      </w:r>
      <w:r>
        <w:rPr>
          <w:spacing w:val="-3"/>
        </w:rPr>
        <w:t xml:space="preserve"> </w:t>
      </w:r>
      <w:r>
        <w:t>tiek</w:t>
      </w:r>
      <w:r>
        <w:rPr>
          <w:spacing w:val="-2"/>
        </w:rPr>
        <w:t xml:space="preserve"> </w:t>
      </w:r>
      <w:r>
        <w:t>izmantoti</w:t>
      </w:r>
      <w:r>
        <w:rPr>
          <w:spacing w:val="-2"/>
        </w:rPr>
        <w:t xml:space="preserve"> </w:t>
      </w:r>
      <w:r>
        <w:t>šādi</w:t>
      </w:r>
      <w:r>
        <w:rPr>
          <w:spacing w:val="-3"/>
        </w:rPr>
        <w:t xml:space="preserve"> </w:t>
      </w:r>
      <w:r>
        <w:t>mehānismi:</w:t>
      </w:r>
    </w:p>
    <w:p w:rsidR="00224A6F" w:rsidRDefault="00224A6F">
      <w:pPr>
        <w:pStyle w:val="BodyText"/>
        <w:spacing w:before="3"/>
        <w:rPr>
          <w:b/>
          <w:sz w:val="31"/>
        </w:rPr>
      </w:pPr>
    </w:p>
    <w:p w:rsidR="00224A6F" w:rsidRDefault="00CF620D">
      <w:pPr>
        <w:pStyle w:val="BodyText"/>
        <w:spacing w:line="276" w:lineRule="auto"/>
        <w:ind w:left="1377" w:right="1231"/>
        <w:jc w:val="both"/>
      </w:pPr>
      <w:r>
        <w:t>DU Erasmus+ koordinators gada sākumā izsūta visiem partneriem Erasmus+ informatīvo</w:t>
      </w:r>
      <w:r>
        <w:rPr>
          <w:spacing w:val="-57"/>
        </w:rPr>
        <w:t xml:space="preserve"> </w:t>
      </w:r>
      <w:r>
        <w:t>vēstuli par to, kādā veidā ārvalstu studējošie un mācībspēki var pieteikties studijām,</w:t>
      </w:r>
      <w:r>
        <w:rPr>
          <w:spacing w:val="1"/>
        </w:rPr>
        <w:t xml:space="preserve"> </w:t>
      </w:r>
      <w:r>
        <w:t>praksei,</w:t>
      </w:r>
      <w:r>
        <w:rPr>
          <w:spacing w:val="-1"/>
        </w:rPr>
        <w:t xml:space="preserve"> </w:t>
      </w:r>
      <w:r>
        <w:t>docēšanai vai profesionālai pilnveidei.</w:t>
      </w:r>
    </w:p>
    <w:p w:rsidR="00224A6F" w:rsidRDefault="00CF620D">
      <w:pPr>
        <w:pStyle w:val="BodyText"/>
        <w:spacing w:line="276" w:lineRule="auto"/>
        <w:ind w:left="1377" w:right="1236"/>
        <w:jc w:val="both"/>
      </w:pPr>
      <w:r>
        <w:t>DU</w:t>
      </w:r>
      <w:r>
        <w:rPr>
          <w:spacing w:val="-7"/>
        </w:rPr>
        <w:t xml:space="preserve"> </w:t>
      </w:r>
      <w:r>
        <w:t>Erasmus+</w:t>
      </w:r>
      <w:r>
        <w:rPr>
          <w:spacing w:val="-5"/>
        </w:rPr>
        <w:t xml:space="preserve"> </w:t>
      </w:r>
      <w:r>
        <w:t>koordinators</w:t>
      </w:r>
      <w:r>
        <w:rPr>
          <w:spacing w:val="-7"/>
        </w:rPr>
        <w:t xml:space="preserve"> </w:t>
      </w:r>
      <w:r>
        <w:t>vairākas</w:t>
      </w:r>
      <w:r>
        <w:rPr>
          <w:spacing w:val="-6"/>
        </w:rPr>
        <w:t xml:space="preserve"> </w:t>
      </w:r>
      <w:r>
        <w:t>reizes</w:t>
      </w:r>
      <w:r>
        <w:rPr>
          <w:spacing w:val="-6"/>
        </w:rPr>
        <w:t xml:space="preserve"> </w:t>
      </w:r>
      <w:r>
        <w:t>gadā</w:t>
      </w:r>
      <w:r>
        <w:rPr>
          <w:spacing w:val="-5"/>
        </w:rPr>
        <w:t xml:space="preserve"> </w:t>
      </w:r>
      <w:r>
        <w:t>apmeklē</w:t>
      </w:r>
      <w:r>
        <w:rPr>
          <w:spacing w:val="-7"/>
        </w:rPr>
        <w:t xml:space="preserve"> </w:t>
      </w:r>
      <w:r>
        <w:t>starptautiskās</w:t>
      </w:r>
      <w:r>
        <w:rPr>
          <w:spacing w:val="-5"/>
        </w:rPr>
        <w:t xml:space="preserve"> </w:t>
      </w:r>
      <w:r>
        <w:t>Staff</w:t>
      </w:r>
      <w:r>
        <w:rPr>
          <w:spacing w:val="-8"/>
        </w:rPr>
        <w:t xml:space="preserve"> </w:t>
      </w:r>
      <w:r>
        <w:t>Week,</w:t>
      </w:r>
      <w:r>
        <w:rPr>
          <w:spacing w:val="-6"/>
        </w:rPr>
        <w:t xml:space="preserve"> </w:t>
      </w:r>
      <w:r>
        <w:t>kur</w:t>
      </w:r>
      <w:r>
        <w:rPr>
          <w:spacing w:val="-7"/>
        </w:rPr>
        <w:t xml:space="preserve"> </w:t>
      </w:r>
      <w:r>
        <w:t>ir</w:t>
      </w:r>
      <w:r>
        <w:rPr>
          <w:spacing w:val="-58"/>
        </w:rPr>
        <w:t xml:space="preserve"> </w:t>
      </w:r>
      <w:r>
        <w:t>iespēja nodibināt jaunus kontaktus un noslēgt starpuniversitāšu līgumus par studējošo un</w:t>
      </w:r>
      <w:r>
        <w:rPr>
          <w:spacing w:val="1"/>
        </w:rPr>
        <w:t xml:space="preserve"> </w:t>
      </w:r>
      <w:r>
        <w:t>mācībspēku</w:t>
      </w:r>
      <w:r>
        <w:rPr>
          <w:spacing w:val="-1"/>
        </w:rPr>
        <w:t xml:space="preserve"> </w:t>
      </w:r>
      <w:r>
        <w:t>apmaiņu Erasmus+</w:t>
      </w:r>
      <w:r>
        <w:rPr>
          <w:spacing w:val="-1"/>
        </w:rPr>
        <w:t xml:space="preserve"> </w:t>
      </w:r>
      <w:r>
        <w:t>programmas</w:t>
      </w:r>
      <w:r>
        <w:rPr>
          <w:spacing w:val="-1"/>
        </w:rPr>
        <w:t xml:space="preserve"> </w:t>
      </w:r>
      <w:r>
        <w:t>ietvaros.</w:t>
      </w:r>
    </w:p>
    <w:p w:rsidR="00224A6F" w:rsidRDefault="00CF620D">
      <w:pPr>
        <w:pStyle w:val="BodyText"/>
        <w:spacing w:line="276" w:lineRule="auto"/>
        <w:ind w:left="1377" w:right="1234"/>
        <w:jc w:val="both"/>
      </w:pPr>
      <w:r>
        <w:t>ESF projekta “Daugavpils Universitātes stratēģiskās specializācijas jomu akadēmiskā</w:t>
      </w:r>
      <w:r>
        <w:rPr>
          <w:spacing w:val="1"/>
        </w:rPr>
        <w:t xml:space="preserve"> </w:t>
      </w:r>
      <w:r>
        <w:t>personāla profesionālās kompetences stiprināšana”, Nr. 8.2.2.0/18/A/022, ietvaros tiek</w:t>
      </w:r>
      <w:r>
        <w:rPr>
          <w:spacing w:val="1"/>
        </w:rPr>
        <w:t xml:space="preserve"> </w:t>
      </w:r>
      <w:r>
        <w:t>nodarbināts</w:t>
      </w:r>
      <w:r>
        <w:rPr>
          <w:spacing w:val="-1"/>
        </w:rPr>
        <w:t xml:space="preserve"> </w:t>
      </w:r>
      <w:r>
        <w:t>ārvalstu akadēmiskais personāls.</w:t>
      </w:r>
    </w:p>
    <w:p w:rsidR="00224A6F" w:rsidRDefault="00CF620D">
      <w:pPr>
        <w:pStyle w:val="Heading2"/>
        <w:ind w:left="1377"/>
      </w:pPr>
      <w:r>
        <w:t>Piesaistīto</w:t>
      </w:r>
      <w:r>
        <w:rPr>
          <w:spacing w:val="-4"/>
        </w:rPr>
        <w:t xml:space="preserve"> </w:t>
      </w:r>
      <w:r>
        <w:t>ārvalstu</w:t>
      </w:r>
      <w:r>
        <w:rPr>
          <w:spacing w:val="-3"/>
        </w:rPr>
        <w:t xml:space="preserve"> </w:t>
      </w:r>
      <w:r>
        <w:t>studējošo</w:t>
      </w:r>
      <w:r>
        <w:rPr>
          <w:spacing w:val="-4"/>
        </w:rPr>
        <w:t xml:space="preserve"> </w:t>
      </w:r>
      <w:r>
        <w:t>un</w:t>
      </w:r>
      <w:r>
        <w:rPr>
          <w:spacing w:val="-2"/>
        </w:rPr>
        <w:t xml:space="preserve"> </w:t>
      </w:r>
      <w:r>
        <w:t>mācībspēku</w:t>
      </w:r>
      <w:r>
        <w:rPr>
          <w:spacing w:val="-3"/>
        </w:rPr>
        <w:t xml:space="preserve"> </w:t>
      </w:r>
      <w:r>
        <w:t>skaita</w:t>
      </w:r>
      <w:r>
        <w:rPr>
          <w:spacing w:val="-4"/>
        </w:rPr>
        <w:t xml:space="preserve"> </w:t>
      </w:r>
      <w:r>
        <w:t>dinamikas</w:t>
      </w:r>
      <w:r>
        <w:rPr>
          <w:spacing w:val="-3"/>
        </w:rPr>
        <w:t xml:space="preserve"> </w:t>
      </w:r>
      <w:r>
        <w:t>raksturojums</w:t>
      </w:r>
    </w:p>
    <w:p w:rsidR="00224A6F" w:rsidRDefault="00224A6F">
      <w:pPr>
        <w:pStyle w:val="BodyText"/>
        <w:spacing w:before="1"/>
        <w:rPr>
          <w:b/>
          <w:sz w:val="31"/>
        </w:rPr>
      </w:pPr>
    </w:p>
    <w:p w:rsidR="00224A6F" w:rsidRDefault="00CF620D">
      <w:pPr>
        <w:pStyle w:val="BodyText"/>
        <w:spacing w:before="1" w:line="276" w:lineRule="auto"/>
        <w:ind w:left="1377" w:right="1234"/>
        <w:jc w:val="both"/>
      </w:pPr>
      <w:r>
        <w:t>Pārskata periodā ārvalstu studējošie samērā reti dodas Erasmus+ programmas mobilitāšu</w:t>
      </w:r>
      <w:r>
        <w:rPr>
          <w:spacing w:val="1"/>
        </w:rPr>
        <w:t xml:space="preserve"> </w:t>
      </w:r>
      <w:r>
        <w:t>ietvaros uz DU, jo studiju programmu piedāvājums angļu valodā nav liels, savukārt DU</w:t>
      </w:r>
      <w:r>
        <w:rPr>
          <w:spacing w:val="1"/>
        </w:rPr>
        <w:t xml:space="preserve"> </w:t>
      </w:r>
      <w:r>
        <w:t>studējošie labprāt izmanto šādu iespēju un dodas gan uz studijām, gan uz praksi ārvalstīs.</w:t>
      </w:r>
      <w:r>
        <w:rPr>
          <w:spacing w:val="-57"/>
        </w:rPr>
        <w:t xml:space="preserve"> </w:t>
      </w:r>
      <w:r>
        <w:t>Īpaši populāra studentu vidū ir absolventu prakse, kuras laikā tiek gūta starptautiskā</w:t>
      </w:r>
      <w:r>
        <w:rPr>
          <w:spacing w:val="1"/>
        </w:rPr>
        <w:t xml:space="preserve"> </w:t>
      </w:r>
      <w:r>
        <w:t>pieredze ārvalstu uzņēmumos un organizācijās, pielietojot savas teorētiskās zināšanas.</w:t>
      </w:r>
      <w:r>
        <w:rPr>
          <w:spacing w:val="1"/>
        </w:rPr>
        <w:t xml:space="preserve"> </w:t>
      </w:r>
      <w:r>
        <w:t>Pārskata</w:t>
      </w:r>
      <w:r>
        <w:rPr>
          <w:spacing w:val="1"/>
        </w:rPr>
        <w:t xml:space="preserve"> </w:t>
      </w:r>
      <w:r>
        <w:t>periodā</w:t>
      </w:r>
      <w:r>
        <w:rPr>
          <w:spacing w:val="1"/>
        </w:rPr>
        <w:t xml:space="preserve"> </w:t>
      </w:r>
      <w:r>
        <w:t>pieaug</w:t>
      </w:r>
      <w:r>
        <w:rPr>
          <w:spacing w:val="1"/>
        </w:rPr>
        <w:t xml:space="preserve"> </w:t>
      </w:r>
      <w:r>
        <w:t>DU</w:t>
      </w:r>
      <w:r>
        <w:rPr>
          <w:spacing w:val="1"/>
        </w:rPr>
        <w:t xml:space="preserve"> </w:t>
      </w:r>
      <w:r>
        <w:t>studiju</w:t>
      </w:r>
      <w:r>
        <w:rPr>
          <w:spacing w:val="1"/>
        </w:rPr>
        <w:t xml:space="preserve"> </w:t>
      </w:r>
      <w:r>
        <w:t>virziena</w:t>
      </w:r>
      <w:r>
        <w:rPr>
          <w:spacing w:val="1"/>
        </w:rPr>
        <w:t xml:space="preserve"> </w:t>
      </w:r>
      <w:r>
        <w:t>„Tiesību</w:t>
      </w:r>
      <w:r>
        <w:rPr>
          <w:spacing w:val="1"/>
        </w:rPr>
        <w:t xml:space="preserve"> </w:t>
      </w:r>
      <w:r>
        <w:t>zinātne”</w:t>
      </w:r>
      <w:r>
        <w:rPr>
          <w:spacing w:val="1"/>
        </w:rPr>
        <w:t xml:space="preserve"> </w:t>
      </w:r>
      <w:r>
        <w:t>mācībspēku</w:t>
      </w:r>
      <w:r>
        <w:rPr>
          <w:spacing w:val="1"/>
        </w:rPr>
        <w:t xml:space="preserve"> </w:t>
      </w:r>
      <w:r>
        <w:t>izejošās</w:t>
      </w:r>
      <w:r>
        <w:rPr>
          <w:spacing w:val="1"/>
        </w:rPr>
        <w:t xml:space="preserve"> </w:t>
      </w:r>
      <w:r>
        <w:t>mobilitātes</w:t>
      </w:r>
      <w:r>
        <w:rPr>
          <w:spacing w:val="1"/>
        </w:rPr>
        <w:t xml:space="preserve"> </w:t>
      </w:r>
      <w:r>
        <w:t>aktivitātē</w:t>
      </w:r>
      <w:r>
        <w:rPr>
          <w:spacing w:val="1"/>
        </w:rPr>
        <w:t xml:space="preserve"> </w:t>
      </w:r>
      <w:r>
        <w:t>(skat.</w:t>
      </w:r>
      <w:r>
        <w:rPr>
          <w:spacing w:val="1"/>
        </w:rPr>
        <w:t xml:space="preserve"> </w:t>
      </w:r>
      <w:r>
        <w:t>pielikumā).</w:t>
      </w:r>
      <w:r>
        <w:rPr>
          <w:spacing w:val="1"/>
        </w:rPr>
        <w:t xml:space="preserve"> </w:t>
      </w:r>
      <w:r>
        <w:t>Izejošās</w:t>
      </w:r>
      <w:r>
        <w:rPr>
          <w:spacing w:val="1"/>
        </w:rPr>
        <w:t xml:space="preserve"> </w:t>
      </w:r>
      <w:r>
        <w:t>mobilitātes</w:t>
      </w:r>
      <w:r>
        <w:rPr>
          <w:spacing w:val="1"/>
        </w:rPr>
        <w:t xml:space="preserve"> </w:t>
      </w:r>
      <w:r>
        <w:t>laikā</w:t>
      </w:r>
      <w:r>
        <w:rPr>
          <w:spacing w:val="1"/>
        </w:rPr>
        <w:t xml:space="preserve"> </w:t>
      </w:r>
      <w:r>
        <w:t>mācībspēki</w:t>
      </w:r>
      <w:r>
        <w:rPr>
          <w:spacing w:val="1"/>
        </w:rPr>
        <w:t xml:space="preserve"> </w:t>
      </w:r>
      <w:r>
        <w:t>vada</w:t>
      </w:r>
      <w:r>
        <w:rPr>
          <w:spacing w:val="1"/>
        </w:rPr>
        <w:t xml:space="preserve"> </w:t>
      </w:r>
      <w:r>
        <w:t>nodarbības ārvalstu augstskolās, stimulējot ārvalstu studējošo un mācībspēku interesi par</w:t>
      </w:r>
      <w:r>
        <w:rPr>
          <w:spacing w:val="1"/>
        </w:rPr>
        <w:t xml:space="preserve"> </w:t>
      </w:r>
      <w:r>
        <w:t>studiju</w:t>
      </w:r>
      <w:r>
        <w:rPr>
          <w:spacing w:val="-2"/>
        </w:rPr>
        <w:t xml:space="preserve"> </w:t>
      </w:r>
      <w:r>
        <w:t>virziena</w:t>
      </w:r>
      <w:r>
        <w:rPr>
          <w:spacing w:val="-3"/>
        </w:rPr>
        <w:t xml:space="preserve"> </w:t>
      </w:r>
      <w:r>
        <w:t>„Tiesību</w:t>
      </w:r>
      <w:r>
        <w:rPr>
          <w:spacing w:val="-3"/>
        </w:rPr>
        <w:t xml:space="preserve"> </w:t>
      </w:r>
      <w:r>
        <w:t>zinātne”</w:t>
      </w:r>
      <w:r>
        <w:rPr>
          <w:spacing w:val="-2"/>
        </w:rPr>
        <w:t xml:space="preserve"> </w:t>
      </w:r>
      <w:r>
        <w:t>programmām</w:t>
      </w:r>
      <w:r>
        <w:rPr>
          <w:spacing w:val="-1"/>
        </w:rPr>
        <w:t xml:space="preserve"> </w:t>
      </w:r>
      <w:r>
        <w:t>un</w:t>
      </w:r>
      <w:r>
        <w:rPr>
          <w:spacing w:val="1"/>
        </w:rPr>
        <w:t xml:space="preserve"> </w:t>
      </w:r>
      <w:r>
        <w:t>sadarbību</w:t>
      </w:r>
      <w:r>
        <w:rPr>
          <w:spacing w:val="-1"/>
        </w:rPr>
        <w:t xml:space="preserve"> </w:t>
      </w:r>
      <w:r>
        <w:t>ar DU</w:t>
      </w:r>
      <w:r>
        <w:rPr>
          <w:spacing w:val="-2"/>
        </w:rPr>
        <w:t xml:space="preserve"> </w:t>
      </w:r>
      <w:r>
        <w:t>pētniecības</w:t>
      </w:r>
      <w:r>
        <w:rPr>
          <w:spacing w:val="-1"/>
        </w:rPr>
        <w:t xml:space="preserve"> </w:t>
      </w:r>
      <w:r>
        <w:t>jomā.</w:t>
      </w:r>
    </w:p>
    <w:p w:rsidR="00224A6F" w:rsidRDefault="00224A6F">
      <w:pPr>
        <w:pStyle w:val="BodyText"/>
        <w:spacing w:before="8"/>
        <w:rPr>
          <w:sz w:val="27"/>
        </w:rPr>
      </w:pPr>
    </w:p>
    <w:p w:rsidR="00224A6F" w:rsidRDefault="00CF620D">
      <w:pPr>
        <w:pStyle w:val="BodyText"/>
        <w:spacing w:line="276" w:lineRule="auto"/>
        <w:ind w:left="1377" w:right="1236"/>
        <w:jc w:val="both"/>
      </w:pPr>
      <w:r>
        <w:t>Studiju</w:t>
      </w:r>
      <w:r>
        <w:rPr>
          <w:spacing w:val="1"/>
        </w:rPr>
        <w:t xml:space="preserve"> </w:t>
      </w:r>
      <w:r>
        <w:t>virzienam</w:t>
      </w:r>
      <w:r>
        <w:rPr>
          <w:spacing w:val="1"/>
        </w:rPr>
        <w:t xml:space="preserve"> </w:t>
      </w:r>
      <w:r>
        <w:t>„Tiesību</w:t>
      </w:r>
      <w:r>
        <w:rPr>
          <w:spacing w:val="1"/>
        </w:rPr>
        <w:t xml:space="preserve"> </w:t>
      </w:r>
      <w:r>
        <w:t>zinātne”</w:t>
      </w:r>
      <w:r>
        <w:rPr>
          <w:spacing w:val="1"/>
        </w:rPr>
        <w:t xml:space="preserve"> </w:t>
      </w:r>
      <w:r>
        <w:t>ir</w:t>
      </w:r>
      <w:r>
        <w:rPr>
          <w:spacing w:val="1"/>
        </w:rPr>
        <w:t xml:space="preserve"> </w:t>
      </w:r>
      <w:r>
        <w:t>ilglaicīga</w:t>
      </w:r>
      <w:r>
        <w:rPr>
          <w:spacing w:val="1"/>
        </w:rPr>
        <w:t xml:space="preserve"> </w:t>
      </w:r>
      <w:r>
        <w:t>sadarbība</w:t>
      </w:r>
      <w:r>
        <w:rPr>
          <w:spacing w:val="1"/>
        </w:rPr>
        <w:t xml:space="preserve"> </w:t>
      </w:r>
      <w:r>
        <w:t>ar</w:t>
      </w:r>
      <w:r>
        <w:rPr>
          <w:spacing w:val="1"/>
        </w:rPr>
        <w:t xml:space="preserve"> </w:t>
      </w:r>
      <w:r>
        <w:t>Svētā</w:t>
      </w:r>
      <w:r>
        <w:rPr>
          <w:spacing w:val="1"/>
        </w:rPr>
        <w:t xml:space="preserve"> </w:t>
      </w:r>
      <w:r>
        <w:t>Kirila</w:t>
      </w:r>
      <w:r>
        <w:rPr>
          <w:spacing w:val="1"/>
        </w:rPr>
        <w:t xml:space="preserve"> </w:t>
      </w:r>
      <w:r>
        <w:t>un</w:t>
      </w:r>
      <w:r>
        <w:rPr>
          <w:spacing w:val="1"/>
        </w:rPr>
        <w:t xml:space="preserve"> </w:t>
      </w:r>
      <w:r>
        <w:t>Svētā</w:t>
      </w:r>
      <w:r>
        <w:rPr>
          <w:spacing w:val="-57"/>
        </w:rPr>
        <w:t xml:space="preserve"> </w:t>
      </w:r>
      <w:r>
        <w:t>Metodija</w:t>
      </w:r>
      <w:r>
        <w:rPr>
          <w:spacing w:val="1"/>
        </w:rPr>
        <w:t xml:space="preserve"> </w:t>
      </w:r>
      <w:r>
        <w:t>Veliko</w:t>
      </w:r>
      <w:r>
        <w:rPr>
          <w:spacing w:val="1"/>
        </w:rPr>
        <w:t xml:space="preserve"> </w:t>
      </w:r>
      <w:r>
        <w:t>Tarnovas</w:t>
      </w:r>
      <w:r>
        <w:rPr>
          <w:spacing w:val="1"/>
        </w:rPr>
        <w:t xml:space="preserve"> </w:t>
      </w:r>
      <w:r>
        <w:t>universitātes</w:t>
      </w:r>
      <w:r>
        <w:rPr>
          <w:spacing w:val="1"/>
        </w:rPr>
        <w:t xml:space="preserve"> </w:t>
      </w:r>
      <w:r>
        <w:t>profesoriem</w:t>
      </w:r>
      <w:r>
        <w:rPr>
          <w:spacing w:val="1"/>
        </w:rPr>
        <w:t xml:space="preserve"> </w:t>
      </w:r>
      <w:r>
        <w:t>Mariannu</w:t>
      </w:r>
      <w:r>
        <w:rPr>
          <w:spacing w:val="1"/>
        </w:rPr>
        <w:t xml:space="preserve"> </w:t>
      </w:r>
      <w:r>
        <w:t>Petrovu</w:t>
      </w:r>
      <w:r>
        <w:rPr>
          <w:spacing w:val="1"/>
        </w:rPr>
        <w:t xml:space="preserve"> </w:t>
      </w:r>
      <w:r>
        <w:t>un</w:t>
      </w:r>
      <w:r>
        <w:rPr>
          <w:spacing w:val="1"/>
        </w:rPr>
        <w:t xml:space="preserve"> </w:t>
      </w:r>
      <w:r>
        <w:t>Todoru</w:t>
      </w:r>
      <w:r>
        <w:rPr>
          <w:spacing w:val="1"/>
        </w:rPr>
        <w:t xml:space="preserve"> </w:t>
      </w:r>
      <w:r>
        <w:t>Golunovu, kas pārskata periodā vadīja nodarbības BSP „Tiesību zinātne” studējošajiem.</w:t>
      </w:r>
      <w:r>
        <w:rPr>
          <w:spacing w:val="1"/>
        </w:rPr>
        <w:t xml:space="preserve"> </w:t>
      </w:r>
      <w:r>
        <w:t>Nozīmīga sadarbība ir arī ar Kazimira Simonaviča Viļņas universitātes profesoru Rišardu</w:t>
      </w:r>
      <w:r>
        <w:rPr>
          <w:spacing w:val="-57"/>
        </w:rPr>
        <w:t xml:space="preserve"> </w:t>
      </w:r>
      <w:r>
        <w:t>Burdu,</w:t>
      </w:r>
      <w:r>
        <w:rPr>
          <w:spacing w:val="-2"/>
        </w:rPr>
        <w:t xml:space="preserve"> </w:t>
      </w:r>
      <w:r>
        <w:t>kurš piedalās promocijas</w:t>
      </w:r>
      <w:r>
        <w:rPr>
          <w:spacing w:val="-1"/>
        </w:rPr>
        <w:t xml:space="preserve"> </w:t>
      </w:r>
      <w:r>
        <w:t>padomes sēdēs</w:t>
      </w:r>
      <w:r>
        <w:rPr>
          <w:spacing w:val="-1"/>
        </w:rPr>
        <w:t xml:space="preserve"> </w:t>
      </w:r>
      <w:r>
        <w:t>kā</w:t>
      </w:r>
      <w:r>
        <w:rPr>
          <w:spacing w:val="-1"/>
        </w:rPr>
        <w:t xml:space="preserve"> </w:t>
      </w:r>
      <w:r>
        <w:t>starptautiskais</w:t>
      </w:r>
      <w:r>
        <w:rPr>
          <w:spacing w:val="-1"/>
        </w:rPr>
        <w:t xml:space="preserve"> </w:t>
      </w:r>
      <w:r>
        <w:t>eksperts.</w:t>
      </w:r>
    </w:p>
    <w:p w:rsidR="00224A6F" w:rsidRDefault="00224A6F">
      <w:pPr>
        <w:pStyle w:val="BodyText"/>
        <w:spacing w:before="6"/>
        <w:rPr>
          <w:sz w:val="27"/>
        </w:rPr>
      </w:pPr>
    </w:p>
    <w:p w:rsidR="00224A6F" w:rsidRDefault="00CF620D">
      <w:pPr>
        <w:pStyle w:val="BodyText"/>
        <w:spacing w:line="276" w:lineRule="auto"/>
        <w:ind w:left="1377" w:right="1235"/>
        <w:jc w:val="both"/>
      </w:pPr>
      <w:r>
        <w:t>Kopš 2018. gada DU promocijas padomes “Juridiskā zinātne” sastāvā iekļauts Mikolas</w:t>
      </w:r>
      <w:r>
        <w:rPr>
          <w:spacing w:val="1"/>
        </w:rPr>
        <w:t xml:space="preserve"> </w:t>
      </w:r>
      <w:r>
        <w:t>Romeris</w:t>
      </w:r>
      <w:r>
        <w:rPr>
          <w:spacing w:val="-1"/>
        </w:rPr>
        <w:t xml:space="preserve"> </w:t>
      </w:r>
      <w:r>
        <w:t>Viļņas</w:t>
      </w:r>
      <w:r>
        <w:rPr>
          <w:spacing w:val="-1"/>
        </w:rPr>
        <w:t xml:space="preserve"> </w:t>
      </w:r>
      <w:r>
        <w:t>universitātes</w:t>
      </w:r>
      <w:r>
        <w:rPr>
          <w:spacing w:val="-1"/>
        </w:rPr>
        <w:t xml:space="preserve"> </w:t>
      </w:r>
      <w:r>
        <w:t>profesors Alvydas</w:t>
      </w:r>
      <w:r>
        <w:rPr>
          <w:spacing w:val="-1"/>
        </w:rPr>
        <w:t xml:space="preserve"> </w:t>
      </w:r>
      <w:r>
        <w:t>Šakočius.</w:t>
      </w:r>
    </w:p>
    <w:p w:rsidR="00224A6F" w:rsidRDefault="00224A6F">
      <w:pPr>
        <w:pStyle w:val="BodyText"/>
        <w:spacing w:before="8"/>
        <w:rPr>
          <w:sz w:val="27"/>
        </w:rPr>
      </w:pPr>
    </w:p>
    <w:p w:rsidR="00224A6F" w:rsidRDefault="00CF620D">
      <w:pPr>
        <w:pStyle w:val="BodyText"/>
        <w:spacing w:line="276" w:lineRule="auto"/>
        <w:ind w:left="1377" w:right="1233"/>
        <w:jc w:val="both"/>
      </w:pPr>
      <w:r>
        <w:t>2017. gadā starptautiskā projekta „Cilvēktirdzniecība: problēmas un risinājumi” ietvaros</w:t>
      </w:r>
      <w:r>
        <w:rPr>
          <w:spacing w:val="1"/>
        </w:rPr>
        <w:t xml:space="preserve"> </w:t>
      </w:r>
      <w:r>
        <w:t>ar vieslekciju PMSP „Tiesību zinātne” studējošajiem uzstājās MA praktiskajā filozofijā,</w:t>
      </w:r>
      <w:r>
        <w:rPr>
          <w:spacing w:val="1"/>
        </w:rPr>
        <w:t xml:space="preserve"> </w:t>
      </w:r>
      <w:r>
        <w:t>Bch teoloģijā Sergejs Mihailovs (Moldova, projekta līderis izglītības jomā) un Sven-</w:t>
      </w:r>
      <w:r>
        <w:rPr>
          <w:spacing w:val="1"/>
        </w:rPr>
        <w:t xml:space="preserve"> </w:t>
      </w:r>
      <w:r>
        <w:t>Gunnar Liden</w:t>
      </w:r>
      <w:r>
        <w:rPr>
          <w:spacing w:val="1"/>
        </w:rPr>
        <w:t xml:space="preserve"> </w:t>
      </w:r>
      <w:r>
        <w:t>(Zviedrija,</w:t>
      </w:r>
      <w:r>
        <w:rPr>
          <w:spacing w:val="2"/>
        </w:rPr>
        <w:t xml:space="preserve"> </w:t>
      </w:r>
      <w:r>
        <w:t>projekta vadītājs).</w:t>
      </w:r>
    </w:p>
    <w:p w:rsidR="00224A6F" w:rsidRDefault="00224A6F">
      <w:pPr>
        <w:pStyle w:val="BodyText"/>
        <w:spacing w:before="10"/>
        <w:rPr>
          <w:sz w:val="27"/>
        </w:rPr>
      </w:pPr>
    </w:p>
    <w:p w:rsidR="00224A6F" w:rsidRDefault="00CF620D">
      <w:pPr>
        <w:pStyle w:val="Heading1"/>
        <w:numPr>
          <w:ilvl w:val="1"/>
          <w:numId w:val="16"/>
        </w:numPr>
        <w:tabs>
          <w:tab w:val="left" w:pos="1378"/>
        </w:tabs>
        <w:spacing w:line="273" w:lineRule="auto"/>
        <w:ind w:right="1228" w:hanging="360"/>
        <w:rPr>
          <w:i/>
        </w:rPr>
      </w:pPr>
      <w:bookmarkStart w:id="37" w:name="_bookmark36"/>
      <w:bookmarkEnd w:id="37"/>
      <w:r>
        <w:rPr>
          <w:color w:val="1F4D78"/>
          <w:spacing w:val="-1"/>
        </w:rPr>
        <w:t>Raksturot</w:t>
      </w:r>
      <w:r>
        <w:rPr>
          <w:color w:val="1F4D78"/>
          <w:spacing w:val="-14"/>
        </w:rPr>
        <w:t xml:space="preserve"> </w:t>
      </w:r>
      <w:r>
        <w:rPr>
          <w:color w:val="1F4D78"/>
          <w:spacing w:val="-1"/>
        </w:rPr>
        <w:t>studējošajiem</w:t>
      </w:r>
      <w:r>
        <w:rPr>
          <w:color w:val="1F4D78"/>
          <w:spacing w:val="-14"/>
        </w:rPr>
        <w:t xml:space="preserve"> </w:t>
      </w:r>
      <w:r>
        <w:rPr>
          <w:color w:val="1F4D78"/>
          <w:spacing w:val="-1"/>
        </w:rPr>
        <w:t>piedāvātās</w:t>
      </w:r>
      <w:r>
        <w:rPr>
          <w:color w:val="1F4D78"/>
          <w:spacing w:val="-15"/>
        </w:rPr>
        <w:t xml:space="preserve"> </w:t>
      </w:r>
      <w:r>
        <w:rPr>
          <w:color w:val="1F4D78"/>
          <w:spacing w:val="-1"/>
        </w:rPr>
        <w:t>prakses</w:t>
      </w:r>
      <w:r>
        <w:rPr>
          <w:color w:val="1F4D78"/>
          <w:spacing w:val="-15"/>
        </w:rPr>
        <w:t xml:space="preserve"> </w:t>
      </w:r>
      <w:r>
        <w:rPr>
          <w:color w:val="1F4D78"/>
          <w:spacing w:val="-1"/>
        </w:rPr>
        <w:t>iespējas,</w:t>
      </w:r>
      <w:r>
        <w:rPr>
          <w:color w:val="1F4D78"/>
          <w:spacing w:val="-12"/>
        </w:rPr>
        <w:t xml:space="preserve"> </w:t>
      </w:r>
      <w:r>
        <w:rPr>
          <w:color w:val="1F4D78"/>
          <w:spacing w:val="-1"/>
        </w:rPr>
        <w:t>nodrošinājumu</w:t>
      </w:r>
      <w:r>
        <w:rPr>
          <w:color w:val="1F4D78"/>
          <w:spacing w:val="-14"/>
        </w:rPr>
        <w:t xml:space="preserve"> </w:t>
      </w:r>
      <w:r>
        <w:rPr>
          <w:color w:val="1F4D78"/>
          <w:spacing w:val="-1"/>
        </w:rPr>
        <w:t>un</w:t>
      </w:r>
      <w:r>
        <w:rPr>
          <w:color w:val="1F4D78"/>
          <w:spacing w:val="-15"/>
        </w:rPr>
        <w:t xml:space="preserve"> </w:t>
      </w:r>
      <w:r>
        <w:rPr>
          <w:color w:val="1F4D78"/>
        </w:rPr>
        <w:t>darba</w:t>
      </w:r>
      <w:r>
        <w:rPr>
          <w:color w:val="1F4D78"/>
          <w:spacing w:val="-60"/>
        </w:rPr>
        <w:t xml:space="preserve"> </w:t>
      </w:r>
      <w:r>
        <w:rPr>
          <w:color w:val="1F4D78"/>
        </w:rPr>
        <w:t>organizāciju</w:t>
      </w:r>
      <w:r>
        <w:t>.</w:t>
      </w:r>
      <w:r>
        <w:rPr>
          <w:i/>
        </w:rPr>
        <w:t xml:space="preserve"> </w:t>
      </w:r>
    </w:p>
    <w:p w:rsidR="00224A6F" w:rsidRDefault="00CF620D">
      <w:pPr>
        <w:pStyle w:val="Heading2"/>
        <w:spacing w:before="204"/>
      </w:pPr>
      <w:r>
        <w:t>Studējošo</w:t>
      </w:r>
      <w:r>
        <w:rPr>
          <w:spacing w:val="-3"/>
        </w:rPr>
        <w:t xml:space="preserve"> </w:t>
      </w:r>
      <w:r>
        <w:t>prakses</w:t>
      </w:r>
      <w:r>
        <w:rPr>
          <w:spacing w:val="-3"/>
        </w:rPr>
        <w:t xml:space="preserve"> </w:t>
      </w:r>
      <w:r>
        <w:t>iespēju,</w:t>
      </w:r>
      <w:r>
        <w:rPr>
          <w:spacing w:val="-2"/>
        </w:rPr>
        <w:t xml:space="preserve"> </w:t>
      </w:r>
      <w:r>
        <w:t>nodrošinājumu</w:t>
      </w:r>
      <w:r>
        <w:rPr>
          <w:spacing w:val="-2"/>
        </w:rPr>
        <w:t xml:space="preserve"> </w:t>
      </w:r>
      <w:r>
        <w:t>un</w:t>
      </w:r>
      <w:r>
        <w:rPr>
          <w:spacing w:val="-2"/>
        </w:rPr>
        <w:t xml:space="preserve"> </w:t>
      </w:r>
      <w:r>
        <w:t>darba</w:t>
      </w:r>
      <w:r>
        <w:rPr>
          <w:spacing w:val="-2"/>
        </w:rPr>
        <w:t xml:space="preserve"> </w:t>
      </w:r>
      <w:r>
        <w:t>organizācijas</w:t>
      </w:r>
      <w:r>
        <w:rPr>
          <w:spacing w:val="-3"/>
        </w:rPr>
        <w:t xml:space="preserve"> </w:t>
      </w:r>
      <w:r>
        <w:t>raksturojums</w:t>
      </w:r>
    </w:p>
    <w:p w:rsidR="00224A6F" w:rsidRDefault="00224A6F">
      <w:pPr>
        <w:sectPr w:rsidR="00224A6F">
          <w:pgSz w:w="11920" w:h="16850"/>
          <w:pgMar w:top="1380" w:right="180" w:bottom="280" w:left="500" w:header="720" w:footer="720" w:gutter="0"/>
          <w:cols w:space="720"/>
        </w:sectPr>
      </w:pPr>
    </w:p>
    <w:p w:rsidR="00224A6F" w:rsidRDefault="00CF620D">
      <w:pPr>
        <w:pStyle w:val="BodyText"/>
        <w:spacing w:before="71" w:line="259" w:lineRule="auto"/>
        <w:ind w:left="1353" w:right="1224"/>
        <w:jc w:val="both"/>
      </w:pPr>
      <w:r>
        <w:lastRenderedPageBreak/>
        <w:t>Studiju</w:t>
      </w:r>
      <w:r>
        <w:rPr>
          <w:spacing w:val="1"/>
        </w:rPr>
        <w:t xml:space="preserve"> </w:t>
      </w:r>
      <w:r>
        <w:t>virziena</w:t>
      </w:r>
      <w:r>
        <w:rPr>
          <w:spacing w:val="1"/>
        </w:rPr>
        <w:t xml:space="preserve"> </w:t>
      </w:r>
      <w:r>
        <w:t>”Tiesību</w:t>
      </w:r>
      <w:r>
        <w:rPr>
          <w:spacing w:val="1"/>
        </w:rPr>
        <w:t xml:space="preserve"> </w:t>
      </w:r>
      <w:r>
        <w:t>zinātne”</w:t>
      </w:r>
      <w:r>
        <w:rPr>
          <w:spacing w:val="1"/>
        </w:rPr>
        <w:t xml:space="preserve"> </w:t>
      </w:r>
      <w:r>
        <w:t>studējošajiem</w:t>
      </w:r>
      <w:r>
        <w:rPr>
          <w:spacing w:val="1"/>
        </w:rPr>
        <w:t xml:space="preserve"> </w:t>
      </w:r>
      <w:r>
        <w:t>profesionālā</w:t>
      </w:r>
      <w:r>
        <w:rPr>
          <w:spacing w:val="1"/>
        </w:rPr>
        <w:t xml:space="preserve"> </w:t>
      </w:r>
      <w:r>
        <w:t>kvalifikācijas</w:t>
      </w:r>
      <w:r>
        <w:rPr>
          <w:spacing w:val="1"/>
        </w:rPr>
        <w:t xml:space="preserve"> </w:t>
      </w:r>
      <w:r>
        <w:t>prakse</w:t>
      </w:r>
      <w:r>
        <w:rPr>
          <w:spacing w:val="1"/>
        </w:rPr>
        <w:t xml:space="preserve"> </w:t>
      </w:r>
      <w:r>
        <w:t>ir</w:t>
      </w:r>
      <w:r>
        <w:rPr>
          <w:spacing w:val="-57"/>
        </w:rPr>
        <w:t xml:space="preserve"> </w:t>
      </w:r>
      <w:r>
        <w:t>paredzēta PMSP „Tiesību zinātne” ietvaros 26 kredītpunktu apjomā. Prakses organizācija</w:t>
      </w:r>
      <w:r>
        <w:rPr>
          <w:spacing w:val="1"/>
        </w:rPr>
        <w:t xml:space="preserve"> </w:t>
      </w:r>
      <w:r>
        <w:t>norit atbilstoši DU iekšējiem normatīvajiem aktiem (Prakses nolikums, Studiju nolikums</w:t>
      </w:r>
      <w:r>
        <w:rPr>
          <w:spacing w:val="1"/>
        </w:rPr>
        <w:t xml:space="preserve"> </w:t>
      </w:r>
      <w:r>
        <w:t>u.c.) un prakses programmai. Prakses norise paredzēta iestādēs, ar kurām tiek noslēgti</w:t>
      </w:r>
      <w:r>
        <w:rPr>
          <w:spacing w:val="1"/>
        </w:rPr>
        <w:t xml:space="preserve"> </w:t>
      </w:r>
      <w:r>
        <w:t>prakses līgumi. Atbildīgā persona par praksi no DU puses ir prakses vadītājs, ko nosaka</w:t>
      </w:r>
      <w:r>
        <w:rPr>
          <w:spacing w:val="1"/>
        </w:rPr>
        <w:t xml:space="preserve"> </w:t>
      </w:r>
      <w:r>
        <w:t>Tiesību</w:t>
      </w:r>
      <w:r>
        <w:rPr>
          <w:spacing w:val="-2"/>
        </w:rPr>
        <w:t xml:space="preserve"> </w:t>
      </w:r>
      <w:r>
        <w:t>katedra.</w:t>
      </w:r>
    </w:p>
    <w:p w:rsidR="00224A6F" w:rsidRDefault="00224A6F">
      <w:pPr>
        <w:pStyle w:val="BodyText"/>
        <w:rPr>
          <w:sz w:val="26"/>
        </w:rPr>
      </w:pPr>
    </w:p>
    <w:p w:rsidR="00224A6F" w:rsidRDefault="00224A6F">
      <w:pPr>
        <w:pStyle w:val="BodyText"/>
        <w:spacing w:before="7"/>
        <w:rPr>
          <w:sz w:val="27"/>
        </w:rPr>
      </w:pPr>
    </w:p>
    <w:p w:rsidR="00224A6F" w:rsidRDefault="00CF620D">
      <w:pPr>
        <w:pStyle w:val="Heading2"/>
      </w:pPr>
      <w:r>
        <w:t>DU</w:t>
      </w:r>
      <w:r>
        <w:rPr>
          <w:spacing w:val="-3"/>
        </w:rPr>
        <w:t xml:space="preserve"> </w:t>
      </w:r>
      <w:r>
        <w:t>atbalsts</w:t>
      </w:r>
      <w:r>
        <w:rPr>
          <w:spacing w:val="-3"/>
        </w:rPr>
        <w:t xml:space="preserve"> </w:t>
      </w:r>
      <w:r>
        <w:t>studējošajiem</w:t>
      </w:r>
      <w:r>
        <w:rPr>
          <w:spacing w:val="-5"/>
        </w:rPr>
        <w:t xml:space="preserve"> </w:t>
      </w:r>
      <w:r>
        <w:t>prakses</w:t>
      </w:r>
      <w:r>
        <w:rPr>
          <w:spacing w:val="-3"/>
        </w:rPr>
        <w:t xml:space="preserve"> </w:t>
      </w:r>
      <w:r>
        <w:t>vietas</w:t>
      </w:r>
      <w:r>
        <w:rPr>
          <w:spacing w:val="-1"/>
        </w:rPr>
        <w:t xml:space="preserve"> </w:t>
      </w:r>
      <w:r>
        <w:t>atrašanā</w:t>
      </w:r>
    </w:p>
    <w:p w:rsidR="00224A6F" w:rsidRDefault="00CF620D">
      <w:pPr>
        <w:pStyle w:val="BodyText"/>
        <w:spacing w:before="183" w:line="259" w:lineRule="auto"/>
        <w:ind w:left="1353" w:right="1231"/>
        <w:jc w:val="both"/>
      </w:pPr>
      <w:r>
        <w:t>PMSP</w:t>
      </w:r>
      <w:r>
        <w:rPr>
          <w:spacing w:val="1"/>
        </w:rPr>
        <w:t xml:space="preserve"> </w:t>
      </w:r>
      <w:r>
        <w:t>„Tiesību</w:t>
      </w:r>
      <w:r>
        <w:rPr>
          <w:spacing w:val="1"/>
        </w:rPr>
        <w:t xml:space="preserve"> </w:t>
      </w:r>
      <w:r>
        <w:t>zinātne”</w:t>
      </w:r>
      <w:r>
        <w:rPr>
          <w:spacing w:val="1"/>
        </w:rPr>
        <w:t xml:space="preserve"> </w:t>
      </w:r>
      <w:r>
        <w:t>studējošie</w:t>
      </w:r>
      <w:r>
        <w:rPr>
          <w:spacing w:val="1"/>
        </w:rPr>
        <w:t xml:space="preserve"> </w:t>
      </w:r>
      <w:r>
        <w:t>atbilstoši</w:t>
      </w:r>
      <w:r>
        <w:rPr>
          <w:spacing w:val="1"/>
        </w:rPr>
        <w:t xml:space="preserve"> </w:t>
      </w:r>
      <w:r>
        <w:t>savai</w:t>
      </w:r>
      <w:r>
        <w:rPr>
          <w:spacing w:val="1"/>
        </w:rPr>
        <w:t xml:space="preserve"> </w:t>
      </w:r>
      <w:r>
        <w:t>pētnieciskās</w:t>
      </w:r>
      <w:r>
        <w:rPr>
          <w:spacing w:val="1"/>
        </w:rPr>
        <w:t xml:space="preserve"> </w:t>
      </w:r>
      <w:r>
        <w:t>darbības</w:t>
      </w:r>
      <w:r>
        <w:rPr>
          <w:spacing w:val="1"/>
        </w:rPr>
        <w:t xml:space="preserve"> </w:t>
      </w:r>
      <w:r>
        <w:t>jomai</w:t>
      </w:r>
      <w:r>
        <w:rPr>
          <w:spacing w:val="1"/>
        </w:rPr>
        <w:t xml:space="preserve"> </w:t>
      </w:r>
      <w:r>
        <w:t>un</w:t>
      </w:r>
      <w:r>
        <w:rPr>
          <w:spacing w:val="1"/>
        </w:rPr>
        <w:t xml:space="preserve"> </w:t>
      </w:r>
      <w:r>
        <w:t>interesēm brīvi izvēlas prakses vietu. Ja studējošajam patstāvīgi neizdodas atrast sev</w:t>
      </w:r>
      <w:r>
        <w:rPr>
          <w:spacing w:val="1"/>
        </w:rPr>
        <w:t xml:space="preserve"> </w:t>
      </w:r>
      <w:r>
        <w:t>prakses vietu, studiju virziena vai studiju programmas vadība viņam palīdz nodrošināt to</w:t>
      </w:r>
      <w:r>
        <w:rPr>
          <w:spacing w:val="1"/>
        </w:rPr>
        <w:t xml:space="preserve"> </w:t>
      </w:r>
      <w:r>
        <w:t>atbilstoši</w:t>
      </w:r>
      <w:r>
        <w:rPr>
          <w:spacing w:val="-1"/>
        </w:rPr>
        <w:t xml:space="preserve"> </w:t>
      </w:r>
      <w:r>
        <w:t>publisko</w:t>
      </w:r>
      <w:r>
        <w:rPr>
          <w:spacing w:val="-1"/>
        </w:rPr>
        <w:t xml:space="preserve"> </w:t>
      </w:r>
      <w:r>
        <w:t>vai</w:t>
      </w:r>
      <w:r>
        <w:rPr>
          <w:spacing w:val="-1"/>
        </w:rPr>
        <w:t xml:space="preserve"> </w:t>
      </w:r>
      <w:r>
        <w:t>privāto iestāžu prakses</w:t>
      </w:r>
      <w:r>
        <w:rPr>
          <w:spacing w:val="-2"/>
        </w:rPr>
        <w:t xml:space="preserve"> </w:t>
      </w:r>
      <w:r>
        <w:t>vietu piedāvājumam.</w:t>
      </w:r>
    </w:p>
    <w:p w:rsidR="00224A6F" w:rsidRDefault="00224A6F">
      <w:pPr>
        <w:pStyle w:val="BodyText"/>
        <w:rPr>
          <w:sz w:val="26"/>
        </w:rPr>
      </w:pPr>
    </w:p>
    <w:p w:rsidR="00224A6F" w:rsidRDefault="00224A6F">
      <w:pPr>
        <w:pStyle w:val="BodyText"/>
        <w:rPr>
          <w:sz w:val="28"/>
        </w:rPr>
      </w:pPr>
    </w:p>
    <w:p w:rsidR="00224A6F" w:rsidRDefault="00CF620D">
      <w:pPr>
        <w:pStyle w:val="Heading1"/>
        <w:numPr>
          <w:ilvl w:val="1"/>
          <w:numId w:val="16"/>
        </w:numPr>
        <w:tabs>
          <w:tab w:val="left" w:pos="1378"/>
        </w:tabs>
        <w:spacing w:line="273" w:lineRule="auto"/>
        <w:ind w:right="1220" w:hanging="360"/>
      </w:pPr>
      <w:bookmarkStart w:id="38" w:name="_bookmark37"/>
      <w:bookmarkEnd w:id="38"/>
      <w:r>
        <w:rPr>
          <w:color w:val="1F4D78"/>
        </w:rPr>
        <w:t>Kopīgo</w:t>
      </w:r>
      <w:r>
        <w:rPr>
          <w:color w:val="1F4D78"/>
          <w:spacing w:val="-10"/>
        </w:rPr>
        <w:t xml:space="preserve"> </w:t>
      </w:r>
      <w:r>
        <w:rPr>
          <w:color w:val="1F4D78"/>
        </w:rPr>
        <w:t>studiju</w:t>
      </w:r>
      <w:r>
        <w:rPr>
          <w:color w:val="1F4D78"/>
          <w:spacing w:val="-9"/>
        </w:rPr>
        <w:t xml:space="preserve"> </w:t>
      </w:r>
      <w:r>
        <w:rPr>
          <w:color w:val="1F4D78"/>
        </w:rPr>
        <w:t>programmu</w:t>
      </w:r>
      <w:r>
        <w:rPr>
          <w:color w:val="1F4D78"/>
          <w:spacing w:val="-9"/>
        </w:rPr>
        <w:t xml:space="preserve"> </w:t>
      </w:r>
      <w:r>
        <w:rPr>
          <w:color w:val="1F4D78"/>
        </w:rPr>
        <w:t>izveides</w:t>
      </w:r>
      <w:r>
        <w:rPr>
          <w:color w:val="1F4D78"/>
          <w:spacing w:val="-9"/>
        </w:rPr>
        <w:t xml:space="preserve"> </w:t>
      </w:r>
      <w:r>
        <w:rPr>
          <w:color w:val="1F4D78"/>
        </w:rPr>
        <w:t>pamatojums</w:t>
      </w:r>
      <w:r>
        <w:rPr>
          <w:color w:val="1F4D78"/>
          <w:spacing w:val="-9"/>
        </w:rPr>
        <w:t xml:space="preserve"> </w:t>
      </w:r>
      <w:r>
        <w:rPr>
          <w:color w:val="1F4D78"/>
        </w:rPr>
        <w:t>un</w:t>
      </w:r>
      <w:r>
        <w:rPr>
          <w:color w:val="1F4D78"/>
          <w:spacing w:val="-9"/>
        </w:rPr>
        <w:t xml:space="preserve"> </w:t>
      </w:r>
      <w:r>
        <w:rPr>
          <w:color w:val="1F4D78"/>
        </w:rPr>
        <w:t>partneraugstskolu</w:t>
      </w:r>
      <w:r>
        <w:rPr>
          <w:color w:val="1F4D78"/>
          <w:spacing w:val="-9"/>
        </w:rPr>
        <w:t xml:space="preserve"> </w:t>
      </w:r>
      <w:r>
        <w:rPr>
          <w:color w:val="1F4D78"/>
        </w:rPr>
        <w:t>izvēles</w:t>
      </w:r>
      <w:r>
        <w:rPr>
          <w:color w:val="1F4D78"/>
          <w:spacing w:val="-60"/>
        </w:rPr>
        <w:t xml:space="preserve"> </w:t>
      </w:r>
      <w:r>
        <w:rPr>
          <w:color w:val="1F4D78"/>
        </w:rPr>
        <w:t>raksturojums</w:t>
      </w:r>
      <w:r>
        <w:rPr>
          <w:color w:val="1F4D78"/>
          <w:spacing w:val="-5"/>
        </w:rPr>
        <w:t xml:space="preserve"> </w:t>
      </w:r>
      <w:r>
        <w:rPr>
          <w:color w:val="1F4D78"/>
        </w:rPr>
        <w:t>un</w:t>
      </w:r>
      <w:r>
        <w:rPr>
          <w:color w:val="1F4D78"/>
          <w:spacing w:val="-7"/>
        </w:rPr>
        <w:t xml:space="preserve"> </w:t>
      </w:r>
      <w:r>
        <w:rPr>
          <w:color w:val="1F4D78"/>
        </w:rPr>
        <w:t>novērtējums</w:t>
      </w:r>
      <w:r>
        <w:t>.</w:t>
      </w:r>
    </w:p>
    <w:p w:rsidR="00224A6F" w:rsidRDefault="00CF620D">
      <w:pPr>
        <w:pStyle w:val="BodyText"/>
        <w:spacing w:before="204" w:line="259" w:lineRule="auto"/>
        <w:ind w:left="1353" w:right="1228"/>
        <w:jc w:val="both"/>
      </w:pPr>
      <w:r>
        <w:t>Studiju virziena “Tiesību zinātne” ietvaros Daugavpils Universitāte plāno izveidot un</w:t>
      </w:r>
      <w:r>
        <w:rPr>
          <w:spacing w:val="1"/>
        </w:rPr>
        <w:t xml:space="preserve"> </w:t>
      </w:r>
      <w:r>
        <w:t>kopīgi ar Viļņas Kazimira Simonaviča Universitāti īstenot bakalaura studiju programmu</w:t>
      </w:r>
      <w:r>
        <w:rPr>
          <w:spacing w:val="1"/>
        </w:rPr>
        <w:t xml:space="preserve"> </w:t>
      </w:r>
      <w:r>
        <w:t>“Tiesiskā un ekonomiskā drošība”, kurā bez klasiskajiem juridiskās izglītības studiju</w:t>
      </w:r>
      <w:r>
        <w:rPr>
          <w:spacing w:val="1"/>
        </w:rPr>
        <w:t xml:space="preserve"> </w:t>
      </w:r>
      <w:r>
        <w:t>kursiem būs iekļauti arī daži studiju kursi, kas saistīti ar valsts un sabiedrības drošību.</w:t>
      </w:r>
      <w:r>
        <w:rPr>
          <w:spacing w:val="1"/>
        </w:rPr>
        <w:t xml:space="preserve"> </w:t>
      </w:r>
      <w:r>
        <w:t>Viļņas</w:t>
      </w:r>
      <w:r>
        <w:rPr>
          <w:spacing w:val="1"/>
        </w:rPr>
        <w:t xml:space="preserve"> </w:t>
      </w:r>
      <w:r>
        <w:t>Kazimira</w:t>
      </w:r>
      <w:r>
        <w:rPr>
          <w:spacing w:val="1"/>
        </w:rPr>
        <w:t xml:space="preserve"> </w:t>
      </w:r>
      <w:r>
        <w:t>Simonaviča</w:t>
      </w:r>
      <w:r>
        <w:rPr>
          <w:spacing w:val="1"/>
        </w:rPr>
        <w:t xml:space="preserve"> </w:t>
      </w:r>
      <w:r>
        <w:t>Universitāte</w:t>
      </w:r>
      <w:r>
        <w:rPr>
          <w:spacing w:val="1"/>
        </w:rPr>
        <w:t xml:space="preserve"> </w:t>
      </w:r>
      <w:r>
        <w:t>ir</w:t>
      </w:r>
      <w:r>
        <w:rPr>
          <w:spacing w:val="1"/>
        </w:rPr>
        <w:t xml:space="preserve"> </w:t>
      </w:r>
      <w:r>
        <w:t>ieinteresēta</w:t>
      </w:r>
      <w:r>
        <w:rPr>
          <w:spacing w:val="1"/>
        </w:rPr>
        <w:t xml:space="preserve"> </w:t>
      </w:r>
      <w:r>
        <w:t>kopīgās</w:t>
      </w:r>
      <w:r>
        <w:rPr>
          <w:spacing w:val="1"/>
        </w:rPr>
        <w:t xml:space="preserve"> </w:t>
      </w:r>
      <w:r>
        <w:t>studiju</w:t>
      </w:r>
      <w:r>
        <w:rPr>
          <w:spacing w:val="1"/>
        </w:rPr>
        <w:t xml:space="preserve"> </w:t>
      </w:r>
      <w:r>
        <w:t>programmas</w:t>
      </w:r>
      <w:r>
        <w:rPr>
          <w:spacing w:val="-57"/>
        </w:rPr>
        <w:t xml:space="preserve"> </w:t>
      </w:r>
      <w:r>
        <w:t>īstenošanā,</w:t>
      </w:r>
      <w:r>
        <w:rPr>
          <w:spacing w:val="1"/>
        </w:rPr>
        <w:t xml:space="preserve"> </w:t>
      </w:r>
      <w:r>
        <w:t>jo</w:t>
      </w:r>
      <w:r>
        <w:rPr>
          <w:spacing w:val="1"/>
        </w:rPr>
        <w:t xml:space="preserve"> </w:t>
      </w:r>
      <w:r>
        <w:t>Daugavpils</w:t>
      </w:r>
      <w:r>
        <w:rPr>
          <w:spacing w:val="1"/>
        </w:rPr>
        <w:t xml:space="preserve"> </w:t>
      </w:r>
      <w:r>
        <w:t>Universitāte</w:t>
      </w:r>
      <w:r>
        <w:rPr>
          <w:spacing w:val="1"/>
        </w:rPr>
        <w:t xml:space="preserve"> </w:t>
      </w:r>
      <w:r>
        <w:t>var</w:t>
      </w:r>
      <w:r>
        <w:rPr>
          <w:spacing w:val="1"/>
        </w:rPr>
        <w:t xml:space="preserve"> </w:t>
      </w:r>
      <w:r>
        <w:t>nodrošināt</w:t>
      </w:r>
      <w:r>
        <w:rPr>
          <w:spacing w:val="1"/>
        </w:rPr>
        <w:t xml:space="preserve"> </w:t>
      </w:r>
      <w:r>
        <w:t>šīs</w:t>
      </w:r>
      <w:r>
        <w:rPr>
          <w:spacing w:val="1"/>
        </w:rPr>
        <w:t xml:space="preserve"> </w:t>
      </w:r>
      <w:r>
        <w:t>programmas</w:t>
      </w:r>
      <w:r>
        <w:rPr>
          <w:spacing w:val="1"/>
        </w:rPr>
        <w:t xml:space="preserve"> </w:t>
      </w:r>
      <w:r>
        <w:t>īstenošanai</w:t>
      </w:r>
      <w:r>
        <w:rPr>
          <w:spacing w:val="1"/>
        </w:rPr>
        <w:t xml:space="preserve"> </w:t>
      </w:r>
      <w:r>
        <w:t>nepieciešamo</w:t>
      </w:r>
      <w:r>
        <w:rPr>
          <w:spacing w:val="-1"/>
        </w:rPr>
        <w:t xml:space="preserve"> </w:t>
      </w:r>
      <w:r>
        <w:t>kapacitāti</w:t>
      </w:r>
      <w:r>
        <w:rPr>
          <w:spacing w:val="2"/>
        </w:rPr>
        <w:t xml:space="preserve"> </w:t>
      </w:r>
      <w:r>
        <w:t>mācībspēku kvalifikācijas</w:t>
      </w:r>
      <w:r>
        <w:rPr>
          <w:spacing w:val="-1"/>
        </w:rPr>
        <w:t xml:space="preserve"> </w:t>
      </w:r>
      <w:r>
        <w:t>ziņā.</w:t>
      </w:r>
    </w:p>
    <w:p w:rsidR="00224A6F" w:rsidRDefault="00224A6F">
      <w:pPr>
        <w:pStyle w:val="BodyText"/>
        <w:rPr>
          <w:sz w:val="20"/>
        </w:rPr>
      </w:pPr>
    </w:p>
    <w:p w:rsidR="00224A6F" w:rsidRDefault="00224A6F">
      <w:pPr>
        <w:pStyle w:val="BodyText"/>
        <w:rPr>
          <w:sz w:val="20"/>
        </w:rPr>
      </w:pPr>
    </w:p>
    <w:p w:rsidR="00224A6F" w:rsidRDefault="00A66584">
      <w:pPr>
        <w:pStyle w:val="BodyText"/>
        <w:spacing w:before="3"/>
        <w:rPr>
          <w:sz w:val="10"/>
        </w:rPr>
      </w:pPr>
      <w:r>
        <w:rPr>
          <w:noProof/>
          <w:lang w:val="en-US"/>
        </w:rPr>
        <mc:AlternateContent>
          <mc:Choice Requires="wpg">
            <w:drawing>
              <wp:anchor distT="0" distB="0" distL="0" distR="0" simplePos="0" relativeHeight="487597568" behindDoc="1" locked="0" layoutInCell="1" allowOverlap="1">
                <wp:simplePos x="0" y="0"/>
                <wp:positionH relativeFrom="page">
                  <wp:posOffset>866140</wp:posOffset>
                </wp:positionH>
                <wp:positionV relativeFrom="paragraph">
                  <wp:posOffset>99695</wp:posOffset>
                </wp:positionV>
                <wp:extent cx="5996305" cy="407035"/>
                <wp:effectExtent l="0" t="0" r="0" b="0"/>
                <wp:wrapTopAndBottom/>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305" cy="407035"/>
                          <a:chOff x="1364" y="157"/>
                          <a:chExt cx="9443" cy="641"/>
                        </a:xfrm>
                      </wpg:grpSpPr>
                      <wps:wsp>
                        <wps:cNvPr id="42" name="AutoShape 45"/>
                        <wps:cNvSpPr>
                          <a:spLocks/>
                        </wps:cNvSpPr>
                        <wps:spPr bwMode="auto">
                          <a:xfrm>
                            <a:off x="1363" y="157"/>
                            <a:ext cx="9443" cy="641"/>
                          </a:xfrm>
                          <a:custGeom>
                            <a:avLst/>
                            <a:gdLst>
                              <a:gd name="T0" fmla="*/ 9443 w 9443"/>
                              <a:gd name="T1" fmla="*/ 534 h 641"/>
                              <a:gd name="T2" fmla="*/ 0 w 9443"/>
                              <a:gd name="T3" fmla="*/ 534 h 641"/>
                              <a:gd name="T4" fmla="*/ 0 w 9443"/>
                              <a:gd name="T5" fmla="*/ 798 h 641"/>
                              <a:gd name="T6" fmla="*/ 9443 w 9443"/>
                              <a:gd name="T7" fmla="*/ 798 h 641"/>
                              <a:gd name="T8" fmla="*/ 9443 w 9443"/>
                              <a:gd name="T9" fmla="*/ 534 h 641"/>
                              <a:gd name="T10" fmla="*/ 9443 w 9443"/>
                              <a:gd name="T11" fmla="*/ 157 h 641"/>
                              <a:gd name="T12" fmla="*/ 0 w 9443"/>
                              <a:gd name="T13" fmla="*/ 157 h 641"/>
                              <a:gd name="T14" fmla="*/ 0 w 9443"/>
                              <a:gd name="T15" fmla="*/ 534 h 641"/>
                              <a:gd name="T16" fmla="*/ 9443 w 9443"/>
                              <a:gd name="T17" fmla="*/ 534 h 641"/>
                              <a:gd name="T18" fmla="*/ 9443 w 9443"/>
                              <a:gd name="T19" fmla="*/ 157 h 64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9443" h="641">
                                <a:moveTo>
                                  <a:pt x="9443" y="377"/>
                                </a:moveTo>
                                <a:lnTo>
                                  <a:pt x="0" y="377"/>
                                </a:lnTo>
                                <a:lnTo>
                                  <a:pt x="0" y="641"/>
                                </a:lnTo>
                                <a:lnTo>
                                  <a:pt x="9443" y="641"/>
                                </a:lnTo>
                                <a:lnTo>
                                  <a:pt x="9443" y="377"/>
                                </a:lnTo>
                                <a:close/>
                                <a:moveTo>
                                  <a:pt x="9443" y="0"/>
                                </a:moveTo>
                                <a:lnTo>
                                  <a:pt x="0" y="0"/>
                                </a:lnTo>
                                <a:lnTo>
                                  <a:pt x="0" y="377"/>
                                </a:lnTo>
                                <a:lnTo>
                                  <a:pt x="9443" y="377"/>
                                </a:lnTo>
                                <a:lnTo>
                                  <a:pt x="9443" y="0"/>
                                </a:lnTo>
                                <a:close/>
                              </a:path>
                            </a:pathLst>
                          </a:custGeom>
                          <a:solidFill>
                            <a:srgbClr val="DEEAF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Text Box 44"/>
                        <wps:cNvSpPr txBox="1">
                          <a:spLocks noChangeArrowheads="1"/>
                        </wps:cNvSpPr>
                        <wps:spPr bwMode="auto">
                          <a:xfrm>
                            <a:off x="1392" y="173"/>
                            <a:ext cx="1948" cy="5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354" w:lineRule="exact"/>
                                <w:rPr>
                                  <w:b/>
                                  <w:sz w:val="20"/>
                                </w:rPr>
                              </w:pPr>
                              <w:bookmarkStart w:id="39" w:name="_bookmark38"/>
                              <w:bookmarkEnd w:id="39"/>
                              <w:r>
                                <w:rPr>
                                  <w:b/>
                                  <w:sz w:val="32"/>
                                </w:rPr>
                                <w:t>6.</w:t>
                              </w:r>
                              <w:r>
                                <w:rPr>
                                  <w:b/>
                                  <w:spacing w:val="-1"/>
                                  <w:sz w:val="32"/>
                                </w:rPr>
                                <w:t xml:space="preserve"> </w:t>
                              </w:r>
                              <w:r>
                                <w:rPr>
                                  <w:b/>
                                  <w:spacing w:val="13"/>
                                  <w:sz w:val="20"/>
                                </w:rPr>
                                <w:t>IEPRIEKŠĒJĀS</w:t>
                              </w:r>
                            </w:p>
                            <w:p w:rsidR="00825D78" w:rsidRDefault="00825D78">
                              <w:pPr>
                                <w:spacing w:before="8"/>
                                <w:ind w:left="321"/>
                                <w:rPr>
                                  <w:b/>
                                  <w:sz w:val="20"/>
                                </w:rPr>
                              </w:pPr>
                              <w:r>
                                <w:rPr>
                                  <w:b/>
                                  <w:spacing w:val="12"/>
                                  <w:sz w:val="20"/>
                                </w:rPr>
                                <w:t>IEVIEŠANA</w:t>
                              </w:r>
                            </w:p>
                          </w:txbxContent>
                        </wps:txbx>
                        <wps:bodyPr rot="0" vert="horz" wrap="square" lIns="0" tIns="0" rIns="0" bIns="0" anchor="t" anchorCtr="0" upright="1">
                          <a:noAutofit/>
                        </wps:bodyPr>
                      </wps:wsp>
                      <wps:wsp>
                        <wps:cNvPr id="44" name="Text Box 43"/>
                        <wps:cNvSpPr txBox="1">
                          <a:spLocks noChangeArrowheads="1"/>
                        </wps:cNvSpPr>
                        <wps:spPr bwMode="auto">
                          <a:xfrm>
                            <a:off x="3574" y="279"/>
                            <a:ext cx="183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21" w:lineRule="exact"/>
                                <w:rPr>
                                  <w:b/>
                                  <w:sz w:val="20"/>
                                </w:rPr>
                              </w:pPr>
                              <w:r>
                                <w:rPr>
                                  <w:b/>
                                  <w:spacing w:val="13"/>
                                  <w:sz w:val="20"/>
                                </w:rPr>
                                <w:t>NOVĒRTĒŠANAS</w:t>
                              </w:r>
                            </w:p>
                          </w:txbxContent>
                        </wps:txbx>
                        <wps:bodyPr rot="0" vert="horz" wrap="square" lIns="0" tIns="0" rIns="0" bIns="0" anchor="t" anchorCtr="0" upright="1">
                          <a:noAutofit/>
                        </wps:bodyPr>
                      </wps:wsp>
                      <wps:wsp>
                        <wps:cNvPr id="45" name="Text Box 42"/>
                        <wps:cNvSpPr txBox="1">
                          <a:spLocks noChangeArrowheads="1"/>
                        </wps:cNvSpPr>
                        <wps:spPr bwMode="auto">
                          <a:xfrm>
                            <a:off x="5637" y="279"/>
                            <a:ext cx="514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1773"/>
                                  <w:tab w:val="left" w:pos="3132"/>
                                </w:tabs>
                                <w:spacing w:line="221" w:lineRule="exact"/>
                                <w:rPr>
                                  <w:b/>
                                  <w:sz w:val="20"/>
                                </w:rPr>
                              </w:pPr>
                              <w:r>
                                <w:rPr>
                                  <w:b/>
                                  <w:spacing w:val="13"/>
                                  <w:sz w:val="20"/>
                                </w:rPr>
                                <w:t>PROCEDŪRĀS</w:t>
                              </w:r>
                              <w:r>
                                <w:rPr>
                                  <w:b/>
                                  <w:spacing w:val="13"/>
                                  <w:sz w:val="20"/>
                                </w:rPr>
                                <w:tab/>
                                <w:t>SAŅEMTO</w:t>
                              </w:r>
                              <w:r>
                                <w:rPr>
                                  <w:b/>
                                  <w:spacing w:val="13"/>
                                  <w:sz w:val="20"/>
                                </w:rPr>
                                <w:tab/>
                                <w:t>REKOMENDĀCIJU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43" style="position:absolute;margin-left:68.2pt;margin-top:7.85pt;width:472.15pt;height:32.05pt;z-index:-15718912;mso-wrap-distance-left:0;mso-wrap-distance-right:0;mso-position-horizontal-relative:page;mso-position-vertical-relative:text" coordorigin="1364,157" coordsize="9443,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">
                <v:shape id="AutoShape 45" o:spid="_x0000_s1044" style="position:absolute;left:1363;top:157;width:9443;height:641;visibility:visible;mso-wrap-style:square;v-text-anchor:top" coordsize="9443,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" path="m9443,377l,377,,641r9443,l9443,377xm9443,l,,,377r9443,l9443,xe" fillcolor="#deeaf6" stroked="f">
                  <v:path arrowok="t" o:connecttype="custom" o:connectlocs="9443,534;0,534;0,798;9443,798;9443,534;9443,157;0,157;0,534;9443,534;9443,157" o:connectangles="0,0,0,0,0,0,0,0,0,0"/>
                </v:shape>
                <v:shape id="Text Box 44" o:spid="_x0000_s1045" type="#_x0000_t202" style="position:absolute;left:1392;top:173;width:1948;height: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825D78" w:rsidRDefault="00825D78">
                        <w:pPr>
                          <w:spacing w:line="354" w:lineRule="exact"/>
                          <w:rPr>
                            <w:b/>
                            <w:sz w:val="20"/>
                          </w:rPr>
                        </w:pPr>
                        <w:bookmarkStart w:id="46" w:name="_bookmark38"/>
                        <w:bookmarkEnd w:id="46"/>
                        <w:r>
                          <w:rPr>
                            <w:b/>
                            <w:sz w:val="32"/>
                          </w:rPr>
                          <w:t>6.</w:t>
                        </w:r>
                        <w:r>
                          <w:rPr>
                            <w:b/>
                            <w:spacing w:val="-1"/>
                            <w:sz w:val="32"/>
                          </w:rPr>
                          <w:t xml:space="preserve"> </w:t>
                        </w:r>
                        <w:r>
                          <w:rPr>
                            <w:b/>
                            <w:spacing w:val="13"/>
                            <w:sz w:val="20"/>
                          </w:rPr>
                          <w:t>IEPRIEKŠĒJĀS</w:t>
                        </w:r>
                      </w:p>
                      <w:p w:rsidR="00825D78" w:rsidRDefault="00825D78">
                        <w:pPr>
                          <w:spacing w:before="8"/>
                          <w:ind w:left="321"/>
                          <w:rPr>
                            <w:b/>
                            <w:sz w:val="20"/>
                          </w:rPr>
                        </w:pPr>
                        <w:r>
                          <w:rPr>
                            <w:b/>
                            <w:spacing w:val="12"/>
                            <w:sz w:val="20"/>
                          </w:rPr>
                          <w:t>IEVIEŠANA</w:t>
                        </w:r>
                      </w:p>
                    </w:txbxContent>
                  </v:textbox>
                </v:shape>
                <v:shape id="Text Box 43" o:spid="_x0000_s1046" type="#_x0000_t202" style="position:absolute;left:3574;top:279;width:183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825D78" w:rsidRDefault="00825D78">
                        <w:pPr>
                          <w:spacing w:line="221" w:lineRule="exact"/>
                          <w:rPr>
                            <w:b/>
                            <w:sz w:val="20"/>
                          </w:rPr>
                        </w:pPr>
                        <w:r>
                          <w:rPr>
                            <w:b/>
                            <w:spacing w:val="13"/>
                            <w:sz w:val="20"/>
                          </w:rPr>
                          <w:t>NOVĒRTĒŠANAS</w:t>
                        </w:r>
                      </w:p>
                    </w:txbxContent>
                  </v:textbox>
                </v:shape>
                <v:shape id="Text Box 42" o:spid="_x0000_s1047" type="#_x0000_t202" style="position:absolute;left:5637;top:279;width:514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825D78" w:rsidRDefault="00825D78">
                        <w:pPr>
                          <w:tabs>
                            <w:tab w:val="left" w:pos="1773"/>
                            <w:tab w:val="left" w:pos="3132"/>
                          </w:tabs>
                          <w:spacing w:line="221" w:lineRule="exact"/>
                          <w:rPr>
                            <w:b/>
                            <w:sz w:val="20"/>
                          </w:rPr>
                        </w:pPr>
                        <w:r>
                          <w:rPr>
                            <w:b/>
                            <w:spacing w:val="13"/>
                            <w:sz w:val="20"/>
                          </w:rPr>
                          <w:t>PROCEDŪRĀS</w:t>
                        </w:r>
                        <w:r>
                          <w:rPr>
                            <w:b/>
                            <w:spacing w:val="13"/>
                            <w:sz w:val="20"/>
                          </w:rPr>
                          <w:tab/>
                          <w:t>SAŅEMTO</w:t>
                        </w:r>
                        <w:r>
                          <w:rPr>
                            <w:b/>
                            <w:spacing w:val="13"/>
                            <w:sz w:val="20"/>
                          </w:rPr>
                          <w:tab/>
                          <w:t>REKOMENDĀCIJU</w:t>
                        </w:r>
                      </w:p>
                    </w:txbxContent>
                  </v:textbox>
                </v:shape>
                <w10:wrap type="topAndBottom" anchorx="page"/>
              </v:group>
            </w:pict>
          </mc:Fallback>
        </mc:AlternateContent>
      </w:r>
    </w:p>
    <w:p w:rsidR="00224A6F" w:rsidRDefault="00224A6F">
      <w:pPr>
        <w:pStyle w:val="BodyText"/>
        <w:spacing w:before="6"/>
        <w:rPr>
          <w:sz w:val="13"/>
        </w:rPr>
      </w:pPr>
    </w:p>
    <w:p w:rsidR="00224A6F" w:rsidRDefault="00CF620D">
      <w:pPr>
        <w:pStyle w:val="Heading1"/>
        <w:numPr>
          <w:ilvl w:val="1"/>
          <w:numId w:val="15"/>
        </w:numPr>
        <w:tabs>
          <w:tab w:val="left" w:pos="1379"/>
        </w:tabs>
        <w:spacing w:before="48" w:line="278" w:lineRule="auto"/>
        <w:ind w:right="1228" w:hanging="360"/>
      </w:pPr>
      <w:bookmarkStart w:id="40" w:name="_bookmark39"/>
      <w:bookmarkEnd w:id="40"/>
      <w:r>
        <w:rPr>
          <w:color w:val="1F4D78"/>
        </w:rPr>
        <w:t>Iepriekšējā</w:t>
      </w:r>
      <w:r>
        <w:rPr>
          <w:color w:val="1F4D78"/>
          <w:spacing w:val="35"/>
        </w:rPr>
        <w:t xml:space="preserve"> </w:t>
      </w:r>
      <w:r>
        <w:rPr>
          <w:color w:val="1F4D78"/>
        </w:rPr>
        <w:t>studiju</w:t>
      </w:r>
      <w:r>
        <w:rPr>
          <w:color w:val="1F4D78"/>
          <w:spacing w:val="36"/>
        </w:rPr>
        <w:t xml:space="preserve"> </w:t>
      </w:r>
      <w:r>
        <w:rPr>
          <w:color w:val="1F4D78"/>
        </w:rPr>
        <w:t>virziena</w:t>
      </w:r>
      <w:r>
        <w:rPr>
          <w:color w:val="1F4D78"/>
          <w:spacing w:val="35"/>
        </w:rPr>
        <w:t xml:space="preserve"> </w:t>
      </w:r>
      <w:r>
        <w:rPr>
          <w:color w:val="1F4D78"/>
        </w:rPr>
        <w:t>akreditācijā</w:t>
      </w:r>
      <w:r>
        <w:rPr>
          <w:color w:val="1F4D78"/>
          <w:spacing w:val="35"/>
        </w:rPr>
        <w:t xml:space="preserve"> </w:t>
      </w:r>
      <w:r>
        <w:rPr>
          <w:color w:val="1F4D78"/>
        </w:rPr>
        <w:t>ekspertu</w:t>
      </w:r>
      <w:r>
        <w:rPr>
          <w:color w:val="1F4D78"/>
          <w:spacing w:val="37"/>
        </w:rPr>
        <w:t xml:space="preserve"> </w:t>
      </w:r>
      <w:r>
        <w:rPr>
          <w:color w:val="1F4D78"/>
        </w:rPr>
        <w:t>sniegto</w:t>
      </w:r>
      <w:r>
        <w:rPr>
          <w:color w:val="1F4D78"/>
          <w:spacing w:val="35"/>
        </w:rPr>
        <w:t xml:space="preserve"> </w:t>
      </w:r>
      <w:r>
        <w:rPr>
          <w:color w:val="1F4D78"/>
        </w:rPr>
        <w:t>rekomendāciju</w:t>
      </w:r>
      <w:r>
        <w:rPr>
          <w:color w:val="1F4D78"/>
          <w:spacing w:val="-61"/>
        </w:rPr>
        <w:t xml:space="preserve"> </w:t>
      </w:r>
      <w:r>
        <w:rPr>
          <w:color w:val="1F4D78"/>
          <w:spacing w:val="-1"/>
        </w:rPr>
        <w:t>ieviešanas</w:t>
      </w:r>
      <w:r>
        <w:rPr>
          <w:color w:val="1F4D78"/>
          <w:spacing w:val="-15"/>
        </w:rPr>
        <w:t xml:space="preserve"> </w:t>
      </w:r>
      <w:r>
        <w:rPr>
          <w:color w:val="1F4D78"/>
          <w:spacing w:val="-1"/>
        </w:rPr>
        <w:t>plāna</w:t>
      </w:r>
      <w:r>
        <w:rPr>
          <w:color w:val="1F4D78"/>
          <w:spacing w:val="-12"/>
        </w:rPr>
        <w:t xml:space="preserve"> </w:t>
      </w:r>
      <w:r>
        <w:rPr>
          <w:color w:val="1F4D78"/>
          <w:spacing w:val="-1"/>
        </w:rPr>
        <w:t>izpildes</w:t>
      </w:r>
      <w:r>
        <w:rPr>
          <w:color w:val="1F4D78"/>
          <w:spacing w:val="-12"/>
        </w:rPr>
        <w:t xml:space="preserve"> </w:t>
      </w:r>
      <w:r>
        <w:rPr>
          <w:color w:val="1F4D78"/>
        </w:rPr>
        <w:t>un</w:t>
      </w:r>
      <w:r>
        <w:rPr>
          <w:color w:val="1F4D78"/>
          <w:spacing w:val="-11"/>
        </w:rPr>
        <w:t xml:space="preserve"> </w:t>
      </w:r>
      <w:r>
        <w:rPr>
          <w:color w:val="1F4D78"/>
        </w:rPr>
        <w:t>sniegto</w:t>
      </w:r>
      <w:r>
        <w:rPr>
          <w:color w:val="1F4D78"/>
          <w:spacing w:val="-11"/>
        </w:rPr>
        <w:t xml:space="preserve"> </w:t>
      </w:r>
      <w:r>
        <w:rPr>
          <w:color w:val="1F4D78"/>
        </w:rPr>
        <w:t>rekomendāciju</w:t>
      </w:r>
      <w:r>
        <w:rPr>
          <w:color w:val="1F4D78"/>
          <w:spacing w:val="-11"/>
        </w:rPr>
        <w:t xml:space="preserve"> </w:t>
      </w:r>
      <w:r>
        <w:rPr>
          <w:color w:val="1F4D78"/>
        </w:rPr>
        <w:t>ietekmes</w:t>
      </w:r>
      <w:r>
        <w:rPr>
          <w:color w:val="1F4D78"/>
          <w:spacing w:val="-12"/>
        </w:rPr>
        <w:t xml:space="preserve"> </w:t>
      </w:r>
      <w:r>
        <w:rPr>
          <w:color w:val="1F4D78"/>
        </w:rPr>
        <w:t>novērtējums</w:t>
      </w:r>
      <w:r>
        <w:t>.</w:t>
      </w:r>
    </w:p>
    <w:p w:rsidR="00224A6F" w:rsidRDefault="00224A6F">
      <w:pPr>
        <w:pStyle w:val="BodyText"/>
        <w:rPr>
          <w:rFonts w:ascii="Calibri Light"/>
          <w:sz w:val="28"/>
        </w:rPr>
      </w:pPr>
    </w:p>
    <w:p w:rsidR="00224A6F" w:rsidRDefault="00CF620D">
      <w:pPr>
        <w:spacing w:before="192"/>
        <w:ind w:left="1353"/>
        <w:rPr>
          <w:b/>
          <w:sz w:val="24"/>
        </w:rPr>
      </w:pPr>
      <w:r>
        <w:rPr>
          <w:b/>
          <w:sz w:val="24"/>
        </w:rPr>
        <w:t>Rekomendāciju</w:t>
      </w:r>
      <w:r>
        <w:rPr>
          <w:b/>
          <w:spacing w:val="-3"/>
          <w:sz w:val="24"/>
        </w:rPr>
        <w:t xml:space="preserve"> </w:t>
      </w:r>
      <w:r>
        <w:rPr>
          <w:b/>
          <w:sz w:val="24"/>
        </w:rPr>
        <w:t>izpildes</w:t>
      </w:r>
      <w:r>
        <w:rPr>
          <w:b/>
          <w:spacing w:val="-4"/>
          <w:sz w:val="24"/>
        </w:rPr>
        <w:t xml:space="preserve"> </w:t>
      </w:r>
      <w:r>
        <w:rPr>
          <w:b/>
          <w:sz w:val="24"/>
        </w:rPr>
        <w:t>pārskats</w:t>
      </w:r>
    </w:p>
    <w:p w:rsidR="00224A6F" w:rsidRDefault="00224A6F">
      <w:pPr>
        <w:pStyle w:val="BodyText"/>
        <w:spacing w:before="7" w:after="1"/>
        <w:rPr>
          <w:b/>
          <w:sz w:val="19"/>
        </w:rPr>
      </w:pPr>
    </w:p>
    <w:tbl>
      <w:tblPr>
        <w:tblW w:w="0" w:type="auto"/>
        <w:tblInd w:w="1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
        <w:gridCol w:w="2088"/>
        <w:gridCol w:w="2546"/>
        <w:gridCol w:w="1696"/>
        <w:gridCol w:w="1298"/>
        <w:gridCol w:w="1722"/>
      </w:tblGrid>
      <w:tr w:rsidR="00224A6F">
        <w:trPr>
          <w:trHeight w:val="847"/>
        </w:trPr>
        <w:tc>
          <w:tcPr>
            <w:tcW w:w="350" w:type="dxa"/>
          </w:tcPr>
          <w:p w:rsidR="00224A6F" w:rsidRDefault="00CF620D">
            <w:pPr>
              <w:pStyle w:val="TableParagraph"/>
              <w:spacing w:before="184"/>
              <w:ind w:left="7" w:right="-15"/>
              <w:rPr>
                <w:b/>
                <w:sz w:val="24"/>
              </w:rPr>
            </w:pPr>
            <w:r>
              <w:rPr>
                <w:b/>
                <w:sz w:val="24"/>
              </w:rPr>
              <w:t>Nr.</w:t>
            </w:r>
          </w:p>
        </w:tc>
        <w:tc>
          <w:tcPr>
            <w:tcW w:w="2088" w:type="dxa"/>
          </w:tcPr>
          <w:p w:rsidR="00224A6F" w:rsidRDefault="00CF620D">
            <w:pPr>
              <w:pStyle w:val="TableParagraph"/>
              <w:tabs>
                <w:tab w:val="left" w:pos="1376"/>
              </w:tabs>
              <w:spacing w:before="35" w:line="261" w:lineRule="auto"/>
              <w:ind w:left="4" w:right="-15"/>
              <w:rPr>
                <w:b/>
                <w:sz w:val="24"/>
              </w:rPr>
            </w:pPr>
            <w:r>
              <w:rPr>
                <w:b/>
                <w:sz w:val="24"/>
              </w:rPr>
              <w:t>Ekspertu</w:t>
            </w:r>
            <w:r>
              <w:rPr>
                <w:b/>
                <w:sz w:val="24"/>
              </w:rPr>
              <w:tab/>
              <w:t>grupas</w:t>
            </w:r>
            <w:r>
              <w:rPr>
                <w:b/>
                <w:spacing w:val="-57"/>
                <w:sz w:val="24"/>
              </w:rPr>
              <w:t xml:space="preserve"> </w:t>
            </w:r>
            <w:r>
              <w:rPr>
                <w:b/>
                <w:sz w:val="24"/>
              </w:rPr>
              <w:t>rekomendācija</w:t>
            </w:r>
          </w:p>
        </w:tc>
        <w:tc>
          <w:tcPr>
            <w:tcW w:w="2546" w:type="dxa"/>
          </w:tcPr>
          <w:p w:rsidR="00224A6F" w:rsidRDefault="00CF620D">
            <w:pPr>
              <w:pStyle w:val="TableParagraph"/>
              <w:spacing w:before="35" w:line="261" w:lineRule="auto"/>
              <w:ind w:left="5" w:right="337"/>
              <w:rPr>
                <w:b/>
                <w:sz w:val="24"/>
              </w:rPr>
            </w:pPr>
            <w:r>
              <w:rPr>
                <w:b/>
                <w:sz w:val="24"/>
              </w:rPr>
              <w:t>Augstskolas/koledžas</w:t>
            </w:r>
            <w:r>
              <w:rPr>
                <w:b/>
                <w:spacing w:val="-57"/>
                <w:sz w:val="24"/>
              </w:rPr>
              <w:t xml:space="preserve"> </w:t>
            </w:r>
            <w:r>
              <w:rPr>
                <w:b/>
                <w:sz w:val="24"/>
              </w:rPr>
              <w:t>aktivitāte</w:t>
            </w:r>
          </w:p>
        </w:tc>
        <w:tc>
          <w:tcPr>
            <w:tcW w:w="1696" w:type="dxa"/>
          </w:tcPr>
          <w:p w:rsidR="00224A6F" w:rsidRDefault="00CF620D">
            <w:pPr>
              <w:pStyle w:val="TableParagraph"/>
              <w:spacing w:before="35" w:line="261" w:lineRule="auto"/>
              <w:ind w:left="8" w:right="283"/>
              <w:rPr>
                <w:b/>
                <w:sz w:val="24"/>
              </w:rPr>
            </w:pPr>
            <w:r>
              <w:rPr>
                <w:b/>
                <w:spacing w:val="-1"/>
                <w:sz w:val="24"/>
              </w:rPr>
              <w:t>Sasniedzamie</w:t>
            </w:r>
            <w:r>
              <w:rPr>
                <w:b/>
                <w:spacing w:val="-57"/>
                <w:sz w:val="24"/>
              </w:rPr>
              <w:t xml:space="preserve"> </w:t>
            </w:r>
            <w:r>
              <w:rPr>
                <w:b/>
                <w:sz w:val="24"/>
              </w:rPr>
              <w:t>rezultāti</w:t>
            </w:r>
          </w:p>
        </w:tc>
        <w:tc>
          <w:tcPr>
            <w:tcW w:w="1298" w:type="dxa"/>
          </w:tcPr>
          <w:p w:rsidR="00224A6F" w:rsidRDefault="00CF620D">
            <w:pPr>
              <w:pStyle w:val="TableParagraph"/>
              <w:spacing w:before="35" w:line="261" w:lineRule="auto"/>
              <w:ind w:left="9" w:right="205"/>
              <w:rPr>
                <w:b/>
                <w:sz w:val="24"/>
              </w:rPr>
            </w:pPr>
            <w:r>
              <w:rPr>
                <w:b/>
                <w:sz w:val="24"/>
              </w:rPr>
              <w:t>Ieviešanas</w:t>
            </w:r>
            <w:r>
              <w:rPr>
                <w:b/>
                <w:spacing w:val="-58"/>
                <w:sz w:val="24"/>
              </w:rPr>
              <w:t xml:space="preserve"> </w:t>
            </w:r>
            <w:r>
              <w:rPr>
                <w:b/>
                <w:sz w:val="24"/>
              </w:rPr>
              <w:t>termiņš</w:t>
            </w:r>
          </w:p>
        </w:tc>
        <w:tc>
          <w:tcPr>
            <w:tcW w:w="1722" w:type="dxa"/>
          </w:tcPr>
          <w:p w:rsidR="00224A6F" w:rsidRDefault="00CF620D">
            <w:pPr>
              <w:pStyle w:val="TableParagraph"/>
              <w:spacing w:before="35" w:line="261" w:lineRule="auto"/>
              <w:ind w:left="8" w:right="4"/>
              <w:rPr>
                <w:b/>
                <w:sz w:val="24"/>
              </w:rPr>
            </w:pPr>
            <w:r>
              <w:rPr>
                <w:b/>
                <w:spacing w:val="-1"/>
                <w:sz w:val="24"/>
              </w:rPr>
              <w:t>Rekomendācijas</w:t>
            </w:r>
            <w:r>
              <w:rPr>
                <w:b/>
                <w:spacing w:val="-57"/>
                <w:sz w:val="24"/>
              </w:rPr>
              <w:t xml:space="preserve"> </w:t>
            </w:r>
            <w:r>
              <w:rPr>
                <w:b/>
                <w:sz w:val="24"/>
              </w:rPr>
              <w:t>izpilde</w:t>
            </w:r>
          </w:p>
        </w:tc>
      </w:tr>
    </w:tbl>
    <w:p w:rsidR="00224A6F" w:rsidRDefault="00224A6F">
      <w:pPr>
        <w:spacing w:line="261" w:lineRule="auto"/>
        <w:rPr>
          <w:sz w:val="24"/>
        </w:rPr>
        <w:sectPr w:rsidR="00224A6F">
          <w:pgSz w:w="11920" w:h="16850"/>
          <w:pgMar w:top="1060" w:right="180" w:bottom="280" w:left="500" w:header="720" w:footer="720" w:gutter="0"/>
          <w:cols w:space="720"/>
        </w:sectPr>
      </w:pPr>
    </w:p>
    <w:tbl>
      <w:tblPr>
        <w:tblW w:w="0" w:type="auto"/>
        <w:tblInd w:w="1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
        <w:gridCol w:w="2088"/>
        <w:gridCol w:w="2546"/>
        <w:gridCol w:w="1696"/>
        <w:gridCol w:w="1298"/>
        <w:gridCol w:w="1722"/>
      </w:tblGrid>
      <w:tr w:rsidR="00224A6F">
        <w:trPr>
          <w:trHeight w:val="4126"/>
        </w:trPr>
        <w:tc>
          <w:tcPr>
            <w:tcW w:w="350"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8"/>
              </w:rPr>
            </w:pPr>
          </w:p>
          <w:p w:rsidR="00224A6F" w:rsidRDefault="00CF620D">
            <w:pPr>
              <w:pStyle w:val="TableParagraph"/>
              <w:spacing w:before="1"/>
              <w:ind w:left="7"/>
              <w:rPr>
                <w:sz w:val="24"/>
              </w:rPr>
            </w:pPr>
            <w:r>
              <w:rPr>
                <w:sz w:val="24"/>
              </w:rPr>
              <w:t>1.</w:t>
            </w:r>
          </w:p>
        </w:tc>
        <w:tc>
          <w:tcPr>
            <w:tcW w:w="2088" w:type="dxa"/>
          </w:tcPr>
          <w:p w:rsidR="00224A6F" w:rsidRDefault="00CF620D">
            <w:pPr>
              <w:pStyle w:val="TableParagraph"/>
              <w:tabs>
                <w:tab w:val="left" w:pos="681"/>
                <w:tab w:val="left" w:pos="923"/>
                <w:tab w:val="left" w:pos="1427"/>
                <w:tab w:val="left" w:pos="1508"/>
                <w:tab w:val="left" w:pos="1576"/>
                <w:tab w:val="left" w:pos="1895"/>
              </w:tabs>
              <w:spacing w:before="17" w:line="261" w:lineRule="auto"/>
              <w:ind w:left="4" w:right="-15"/>
              <w:rPr>
                <w:sz w:val="24"/>
              </w:rPr>
            </w:pPr>
            <w:r>
              <w:rPr>
                <w:sz w:val="24"/>
              </w:rPr>
              <w:t>Bakalaura</w:t>
            </w:r>
            <w:r>
              <w:rPr>
                <w:sz w:val="24"/>
              </w:rPr>
              <w:tab/>
              <w:t>studiju</w:t>
            </w:r>
            <w:r>
              <w:rPr>
                <w:spacing w:val="-57"/>
                <w:sz w:val="24"/>
              </w:rPr>
              <w:t xml:space="preserve"> </w:t>
            </w:r>
            <w:r>
              <w:rPr>
                <w:spacing w:val="-1"/>
                <w:sz w:val="24"/>
              </w:rPr>
              <w:t xml:space="preserve">programmas </w:t>
            </w:r>
            <w:r>
              <w:rPr>
                <w:sz w:val="24"/>
              </w:rPr>
              <w:t>“Tiesību</w:t>
            </w:r>
            <w:r>
              <w:rPr>
                <w:spacing w:val="-57"/>
                <w:sz w:val="24"/>
              </w:rPr>
              <w:t xml:space="preserve"> </w:t>
            </w:r>
            <w:r>
              <w:rPr>
                <w:sz w:val="24"/>
              </w:rPr>
              <w:t>zinātne”</w:t>
            </w:r>
            <w:r>
              <w:rPr>
                <w:spacing w:val="-11"/>
                <w:sz w:val="24"/>
              </w:rPr>
              <w:t xml:space="preserve"> </w:t>
            </w:r>
            <w:r>
              <w:rPr>
                <w:sz w:val="24"/>
              </w:rPr>
              <w:t>studiju</w:t>
            </w:r>
            <w:r>
              <w:rPr>
                <w:spacing w:val="-9"/>
                <w:sz w:val="24"/>
              </w:rPr>
              <w:t xml:space="preserve"> </w:t>
            </w:r>
            <w:r>
              <w:rPr>
                <w:sz w:val="24"/>
              </w:rPr>
              <w:t>kursā</w:t>
            </w:r>
            <w:r>
              <w:rPr>
                <w:spacing w:val="-57"/>
                <w:sz w:val="24"/>
              </w:rPr>
              <w:t xml:space="preserve"> </w:t>
            </w:r>
            <w:r>
              <w:rPr>
                <w:sz w:val="24"/>
              </w:rPr>
              <w:t>“Profesionālā</w:t>
            </w:r>
            <w:r>
              <w:rPr>
                <w:sz w:val="24"/>
              </w:rPr>
              <w:tab/>
            </w:r>
            <w:r>
              <w:rPr>
                <w:sz w:val="24"/>
              </w:rPr>
              <w:tab/>
              <w:t>ētika”</w:t>
            </w:r>
            <w:r>
              <w:rPr>
                <w:spacing w:val="-57"/>
                <w:sz w:val="24"/>
              </w:rPr>
              <w:t xml:space="preserve"> </w:t>
            </w:r>
            <w:r>
              <w:rPr>
                <w:sz w:val="24"/>
              </w:rPr>
              <w:t>par</w:t>
            </w:r>
            <w:r>
              <w:rPr>
                <w:sz w:val="24"/>
              </w:rPr>
              <w:tab/>
              <w:t>pamatdocētāju</w:t>
            </w:r>
            <w:r>
              <w:rPr>
                <w:spacing w:val="-57"/>
                <w:sz w:val="24"/>
              </w:rPr>
              <w:t xml:space="preserve"> </w:t>
            </w:r>
            <w:r>
              <w:rPr>
                <w:sz w:val="24"/>
              </w:rPr>
              <w:t>jāieliek</w:t>
            </w:r>
            <w:r>
              <w:rPr>
                <w:sz w:val="24"/>
              </w:rPr>
              <w:tab/>
              <w:t>personu</w:t>
            </w:r>
            <w:r>
              <w:rPr>
                <w:sz w:val="24"/>
              </w:rPr>
              <w:tab/>
              <w:t>ar</w:t>
            </w:r>
            <w:r>
              <w:rPr>
                <w:spacing w:val="-57"/>
                <w:sz w:val="24"/>
              </w:rPr>
              <w:t xml:space="preserve"> </w:t>
            </w:r>
            <w:r>
              <w:rPr>
                <w:sz w:val="24"/>
              </w:rPr>
              <w:t>jurista</w:t>
            </w:r>
            <w:r>
              <w:rPr>
                <w:sz w:val="24"/>
              </w:rPr>
              <w:tab/>
            </w:r>
            <w:r>
              <w:rPr>
                <w:sz w:val="24"/>
              </w:rPr>
              <w:tab/>
            </w:r>
            <w:r>
              <w:rPr>
                <w:sz w:val="24"/>
              </w:rPr>
              <w:tab/>
            </w:r>
            <w:r>
              <w:rPr>
                <w:sz w:val="24"/>
              </w:rPr>
              <w:tab/>
            </w:r>
            <w:r>
              <w:rPr>
                <w:sz w:val="24"/>
              </w:rPr>
              <w:tab/>
              <w:t>nevis</w:t>
            </w:r>
            <w:r>
              <w:rPr>
                <w:spacing w:val="-57"/>
                <w:sz w:val="24"/>
              </w:rPr>
              <w:t xml:space="preserve"> </w:t>
            </w:r>
            <w:r>
              <w:rPr>
                <w:sz w:val="24"/>
              </w:rPr>
              <w:t>filozofijas</w:t>
            </w:r>
            <w:r>
              <w:rPr>
                <w:spacing w:val="1"/>
                <w:sz w:val="24"/>
              </w:rPr>
              <w:t xml:space="preserve"> </w:t>
            </w:r>
            <w:r>
              <w:rPr>
                <w:sz w:val="24"/>
              </w:rPr>
              <w:t>specializāciju.</w:t>
            </w:r>
          </w:p>
          <w:p w:rsidR="00224A6F" w:rsidRDefault="00CF620D">
            <w:pPr>
              <w:pStyle w:val="TableParagraph"/>
              <w:tabs>
                <w:tab w:val="left" w:pos="1429"/>
              </w:tabs>
              <w:spacing w:line="269" w:lineRule="exact"/>
              <w:ind w:left="4" w:right="-15"/>
              <w:rPr>
                <w:sz w:val="24"/>
              </w:rPr>
            </w:pPr>
            <w:r>
              <w:rPr>
                <w:sz w:val="24"/>
              </w:rPr>
              <w:t>Aktualizēt</w:t>
            </w:r>
            <w:r>
              <w:rPr>
                <w:sz w:val="24"/>
              </w:rPr>
              <w:tab/>
              <w:t>studiju</w:t>
            </w:r>
          </w:p>
          <w:p w:rsidR="00224A6F" w:rsidRDefault="00CF620D">
            <w:pPr>
              <w:pStyle w:val="TableParagraph"/>
              <w:tabs>
                <w:tab w:val="left" w:pos="1266"/>
              </w:tabs>
              <w:spacing w:before="24"/>
              <w:ind w:left="4" w:right="-15"/>
              <w:rPr>
                <w:sz w:val="24"/>
              </w:rPr>
            </w:pPr>
            <w:r>
              <w:rPr>
                <w:sz w:val="24"/>
              </w:rPr>
              <w:t>kursa</w:t>
            </w:r>
            <w:r>
              <w:rPr>
                <w:sz w:val="24"/>
              </w:rPr>
              <w:tab/>
              <w:t>aprakstu</w:t>
            </w:r>
          </w:p>
          <w:p w:rsidR="00224A6F" w:rsidRDefault="00CF620D">
            <w:pPr>
              <w:pStyle w:val="TableParagraph"/>
              <w:tabs>
                <w:tab w:val="left" w:pos="1444"/>
              </w:tabs>
              <w:spacing w:before="24" w:line="261" w:lineRule="auto"/>
              <w:ind w:left="4" w:right="-15"/>
              <w:rPr>
                <w:sz w:val="24"/>
              </w:rPr>
            </w:pPr>
            <w:r>
              <w:rPr>
                <w:sz w:val="24"/>
              </w:rPr>
              <w:t>atbilstoši</w:t>
            </w:r>
            <w:r>
              <w:rPr>
                <w:sz w:val="24"/>
              </w:rPr>
              <w:tab/>
              <w:t>tiesību</w:t>
            </w:r>
            <w:r>
              <w:rPr>
                <w:spacing w:val="-57"/>
                <w:sz w:val="24"/>
              </w:rPr>
              <w:t xml:space="preserve"> </w:t>
            </w:r>
            <w:r>
              <w:rPr>
                <w:sz w:val="24"/>
              </w:rPr>
              <w:t>nozares</w:t>
            </w:r>
            <w:r>
              <w:rPr>
                <w:spacing w:val="-3"/>
                <w:sz w:val="24"/>
              </w:rPr>
              <w:t xml:space="preserve"> </w:t>
            </w:r>
            <w:r>
              <w:rPr>
                <w:sz w:val="24"/>
              </w:rPr>
              <w:t>prasībām.</w:t>
            </w:r>
          </w:p>
        </w:tc>
        <w:tc>
          <w:tcPr>
            <w:tcW w:w="2546"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10"/>
              <w:rPr>
                <w:b/>
                <w:sz w:val="27"/>
              </w:rPr>
            </w:pPr>
          </w:p>
          <w:p w:rsidR="00224A6F" w:rsidRDefault="00CF620D">
            <w:pPr>
              <w:pStyle w:val="TableParagraph"/>
              <w:spacing w:line="261" w:lineRule="auto"/>
              <w:ind w:left="5" w:right="-15"/>
              <w:jc w:val="both"/>
              <w:rPr>
                <w:sz w:val="24"/>
              </w:rPr>
            </w:pPr>
            <w:r>
              <w:rPr>
                <w:sz w:val="24"/>
              </w:rPr>
              <w:t>Tika</w:t>
            </w:r>
            <w:r>
              <w:rPr>
                <w:spacing w:val="1"/>
                <w:sz w:val="24"/>
              </w:rPr>
              <w:t xml:space="preserve"> </w:t>
            </w:r>
            <w:r>
              <w:rPr>
                <w:sz w:val="24"/>
              </w:rPr>
              <w:t>nomainīts</w:t>
            </w:r>
            <w:r>
              <w:rPr>
                <w:spacing w:val="1"/>
                <w:sz w:val="24"/>
              </w:rPr>
              <w:t xml:space="preserve"> </w:t>
            </w:r>
            <w:r>
              <w:rPr>
                <w:sz w:val="24"/>
              </w:rPr>
              <w:t>studiju</w:t>
            </w:r>
            <w:r>
              <w:rPr>
                <w:spacing w:val="-57"/>
                <w:sz w:val="24"/>
              </w:rPr>
              <w:t xml:space="preserve"> </w:t>
            </w:r>
            <w:r>
              <w:rPr>
                <w:sz w:val="24"/>
              </w:rPr>
              <w:t>kursa</w:t>
            </w:r>
            <w:r>
              <w:rPr>
                <w:spacing w:val="1"/>
                <w:sz w:val="24"/>
              </w:rPr>
              <w:t xml:space="preserve"> </w:t>
            </w:r>
            <w:r>
              <w:rPr>
                <w:sz w:val="24"/>
              </w:rPr>
              <w:t>docētājs</w:t>
            </w:r>
            <w:r>
              <w:rPr>
                <w:spacing w:val="1"/>
                <w:sz w:val="24"/>
              </w:rPr>
              <w:t xml:space="preserve"> </w:t>
            </w:r>
            <w:r>
              <w:rPr>
                <w:sz w:val="24"/>
              </w:rPr>
              <w:t>un</w:t>
            </w:r>
            <w:r>
              <w:rPr>
                <w:spacing w:val="-57"/>
                <w:sz w:val="24"/>
              </w:rPr>
              <w:t xml:space="preserve"> </w:t>
            </w:r>
            <w:r>
              <w:rPr>
                <w:sz w:val="24"/>
              </w:rPr>
              <w:t>aktualizēts</w:t>
            </w:r>
            <w:r>
              <w:rPr>
                <w:spacing w:val="1"/>
                <w:sz w:val="24"/>
              </w:rPr>
              <w:t xml:space="preserve"> </w:t>
            </w:r>
            <w:r>
              <w:rPr>
                <w:sz w:val="24"/>
              </w:rPr>
              <w:t>studiju</w:t>
            </w:r>
            <w:r>
              <w:rPr>
                <w:spacing w:val="1"/>
                <w:sz w:val="24"/>
              </w:rPr>
              <w:t xml:space="preserve"> </w:t>
            </w:r>
            <w:r>
              <w:rPr>
                <w:sz w:val="24"/>
              </w:rPr>
              <w:t>kursa</w:t>
            </w:r>
            <w:r>
              <w:rPr>
                <w:spacing w:val="1"/>
                <w:sz w:val="24"/>
              </w:rPr>
              <w:t xml:space="preserve"> </w:t>
            </w:r>
            <w:r>
              <w:rPr>
                <w:sz w:val="24"/>
              </w:rPr>
              <w:t>apraksts</w:t>
            </w:r>
            <w:r>
              <w:rPr>
                <w:spacing w:val="1"/>
                <w:sz w:val="24"/>
              </w:rPr>
              <w:t xml:space="preserve"> </w:t>
            </w:r>
            <w:r>
              <w:rPr>
                <w:sz w:val="24"/>
              </w:rPr>
              <w:t>atbilstoši</w:t>
            </w:r>
            <w:r>
              <w:rPr>
                <w:spacing w:val="1"/>
                <w:sz w:val="24"/>
              </w:rPr>
              <w:t xml:space="preserve"> </w:t>
            </w:r>
            <w:r>
              <w:rPr>
                <w:sz w:val="24"/>
              </w:rPr>
              <w:t>tiesību</w:t>
            </w:r>
            <w:r>
              <w:rPr>
                <w:spacing w:val="-57"/>
                <w:sz w:val="24"/>
              </w:rPr>
              <w:t xml:space="preserve"> </w:t>
            </w:r>
            <w:r>
              <w:rPr>
                <w:sz w:val="24"/>
              </w:rPr>
              <w:t>nozares</w:t>
            </w:r>
            <w:r>
              <w:rPr>
                <w:spacing w:val="-2"/>
                <w:sz w:val="24"/>
              </w:rPr>
              <w:t xml:space="preserve"> </w:t>
            </w:r>
            <w:r>
              <w:rPr>
                <w:sz w:val="24"/>
              </w:rPr>
              <w:t>prasībām.</w:t>
            </w:r>
          </w:p>
        </w:tc>
        <w:tc>
          <w:tcPr>
            <w:tcW w:w="1696"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CF620D">
            <w:pPr>
              <w:pStyle w:val="TableParagraph"/>
              <w:tabs>
                <w:tab w:val="left" w:pos="723"/>
                <w:tab w:val="left" w:pos="893"/>
                <w:tab w:val="left" w:pos="1176"/>
              </w:tabs>
              <w:spacing w:before="169" w:line="261" w:lineRule="auto"/>
              <w:ind w:left="8" w:right="-15"/>
              <w:rPr>
                <w:sz w:val="24"/>
              </w:rPr>
            </w:pPr>
            <w:r>
              <w:rPr>
                <w:sz w:val="24"/>
              </w:rPr>
              <w:t>Studiju</w:t>
            </w:r>
            <w:r>
              <w:rPr>
                <w:sz w:val="24"/>
              </w:rPr>
              <w:tab/>
            </w:r>
            <w:r>
              <w:rPr>
                <w:sz w:val="24"/>
              </w:rPr>
              <w:tab/>
            </w:r>
            <w:r>
              <w:rPr>
                <w:sz w:val="24"/>
              </w:rPr>
              <w:tab/>
            </w:r>
            <w:r>
              <w:rPr>
                <w:spacing w:val="-1"/>
                <w:sz w:val="24"/>
              </w:rPr>
              <w:t>kursa</w:t>
            </w:r>
            <w:r>
              <w:rPr>
                <w:spacing w:val="-57"/>
                <w:sz w:val="24"/>
              </w:rPr>
              <w:t xml:space="preserve"> </w:t>
            </w:r>
            <w:r>
              <w:rPr>
                <w:sz w:val="24"/>
              </w:rPr>
              <w:t>“Profesionālā</w:t>
            </w:r>
            <w:r>
              <w:rPr>
                <w:spacing w:val="1"/>
                <w:sz w:val="24"/>
              </w:rPr>
              <w:t xml:space="preserve"> </w:t>
            </w:r>
            <w:r>
              <w:rPr>
                <w:sz w:val="24"/>
              </w:rPr>
              <w:t>ētika”</w:t>
            </w:r>
            <w:r>
              <w:rPr>
                <w:sz w:val="24"/>
              </w:rPr>
              <w:tab/>
            </w:r>
            <w:r>
              <w:rPr>
                <w:sz w:val="24"/>
              </w:rPr>
              <w:tab/>
              <w:t>apraksta</w:t>
            </w:r>
            <w:r>
              <w:rPr>
                <w:spacing w:val="-57"/>
                <w:sz w:val="24"/>
              </w:rPr>
              <w:t xml:space="preserve"> </w:t>
            </w:r>
            <w:r>
              <w:rPr>
                <w:sz w:val="24"/>
              </w:rPr>
              <w:t>un</w:t>
            </w:r>
            <w:r>
              <w:rPr>
                <w:sz w:val="24"/>
              </w:rPr>
              <w:tab/>
              <w:t>docēšanas</w:t>
            </w:r>
            <w:r>
              <w:rPr>
                <w:spacing w:val="-57"/>
                <w:sz w:val="24"/>
              </w:rPr>
              <w:t xml:space="preserve"> </w:t>
            </w:r>
            <w:r>
              <w:rPr>
                <w:sz w:val="24"/>
              </w:rPr>
              <w:t>kvalitātes</w:t>
            </w:r>
            <w:r>
              <w:rPr>
                <w:spacing w:val="1"/>
                <w:sz w:val="24"/>
              </w:rPr>
              <w:t xml:space="preserve"> </w:t>
            </w:r>
            <w:r>
              <w:rPr>
                <w:sz w:val="24"/>
              </w:rPr>
              <w:t>paaugstināšana.</w:t>
            </w:r>
          </w:p>
        </w:tc>
        <w:tc>
          <w:tcPr>
            <w:tcW w:w="1298"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11"/>
              <w:rPr>
                <w:b/>
                <w:sz w:val="27"/>
              </w:rPr>
            </w:pPr>
          </w:p>
          <w:p w:rsidR="00224A6F" w:rsidRDefault="00CF620D">
            <w:pPr>
              <w:pStyle w:val="TableParagraph"/>
              <w:spacing w:line="261" w:lineRule="auto"/>
              <w:ind w:left="9" w:right="27"/>
              <w:rPr>
                <w:sz w:val="24"/>
              </w:rPr>
            </w:pPr>
            <w:r>
              <w:rPr>
                <w:sz w:val="24"/>
              </w:rPr>
              <w:t>Līdz</w:t>
            </w:r>
            <w:r>
              <w:rPr>
                <w:spacing w:val="1"/>
                <w:sz w:val="24"/>
              </w:rPr>
              <w:t xml:space="preserve"> </w:t>
            </w:r>
            <w:r>
              <w:rPr>
                <w:sz w:val="24"/>
              </w:rPr>
              <w:t>nākamajai</w:t>
            </w:r>
            <w:r>
              <w:rPr>
                <w:spacing w:val="1"/>
                <w:sz w:val="24"/>
              </w:rPr>
              <w:t xml:space="preserve"> </w:t>
            </w:r>
            <w:r>
              <w:rPr>
                <w:spacing w:val="-1"/>
                <w:sz w:val="24"/>
              </w:rPr>
              <w:t>akreditācijai.</w:t>
            </w:r>
          </w:p>
        </w:tc>
        <w:tc>
          <w:tcPr>
            <w:tcW w:w="1722"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8"/>
              </w:rPr>
            </w:pPr>
          </w:p>
          <w:p w:rsidR="00224A6F" w:rsidRDefault="00CF620D">
            <w:pPr>
              <w:pStyle w:val="TableParagraph"/>
              <w:spacing w:before="1"/>
              <w:ind w:left="8"/>
              <w:rPr>
                <w:sz w:val="24"/>
              </w:rPr>
            </w:pPr>
            <w:r>
              <w:rPr>
                <w:sz w:val="24"/>
              </w:rPr>
              <w:t>Izpildīta.</w:t>
            </w:r>
          </w:p>
        </w:tc>
      </w:tr>
      <w:tr w:rsidR="00224A6F">
        <w:trPr>
          <w:trHeight w:val="2625"/>
        </w:trPr>
        <w:tc>
          <w:tcPr>
            <w:tcW w:w="350"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CF620D">
            <w:pPr>
              <w:pStyle w:val="TableParagraph"/>
              <w:spacing w:before="169"/>
              <w:ind w:left="7"/>
              <w:rPr>
                <w:sz w:val="24"/>
              </w:rPr>
            </w:pPr>
            <w:r>
              <w:rPr>
                <w:sz w:val="24"/>
              </w:rPr>
              <w:t>2.</w:t>
            </w:r>
          </w:p>
        </w:tc>
        <w:tc>
          <w:tcPr>
            <w:tcW w:w="2088" w:type="dxa"/>
          </w:tcPr>
          <w:p w:rsidR="00224A6F" w:rsidRDefault="00CF620D">
            <w:pPr>
              <w:pStyle w:val="TableParagraph"/>
              <w:tabs>
                <w:tab w:val="left" w:pos="964"/>
                <w:tab w:val="left" w:pos="1254"/>
                <w:tab w:val="left" w:pos="1428"/>
                <w:tab w:val="left" w:pos="1667"/>
                <w:tab w:val="left" w:pos="1775"/>
              </w:tabs>
              <w:spacing w:before="166" w:line="261" w:lineRule="auto"/>
              <w:ind w:left="4" w:right="-15"/>
              <w:rPr>
                <w:sz w:val="24"/>
              </w:rPr>
            </w:pPr>
            <w:r>
              <w:rPr>
                <w:sz w:val="24"/>
              </w:rPr>
              <w:t>Profesionālajā</w:t>
            </w:r>
            <w:r>
              <w:rPr>
                <w:spacing w:val="1"/>
                <w:sz w:val="24"/>
              </w:rPr>
              <w:t xml:space="preserve"> </w:t>
            </w:r>
            <w:r>
              <w:rPr>
                <w:sz w:val="24"/>
              </w:rPr>
              <w:t>maģistra</w:t>
            </w:r>
            <w:r>
              <w:rPr>
                <w:sz w:val="24"/>
              </w:rPr>
              <w:tab/>
            </w:r>
            <w:r>
              <w:rPr>
                <w:sz w:val="24"/>
              </w:rPr>
              <w:tab/>
            </w:r>
            <w:r>
              <w:rPr>
                <w:sz w:val="24"/>
              </w:rPr>
              <w:tab/>
              <w:t>studiju</w:t>
            </w:r>
            <w:r>
              <w:rPr>
                <w:spacing w:val="-57"/>
                <w:sz w:val="24"/>
              </w:rPr>
              <w:t xml:space="preserve"> </w:t>
            </w:r>
            <w:r>
              <w:rPr>
                <w:sz w:val="24"/>
              </w:rPr>
              <w:t>programmā</w:t>
            </w:r>
            <w:r>
              <w:rPr>
                <w:spacing w:val="18"/>
                <w:sz w:val="24"/>
              </w:rPr>
              <w:t xml:space="preserve"> </w:t>
            </w:r>
            <w:r>
              <w:rPr>
                <w:sz w:val="24"/>
              </w:rPr>
              <w:t>“Tiesību</w:t>
            </w:r>
            <w:r>
              <w:rPr>
                <w:spacing w:val="-57"/>
                <w:sz w:val="24"/>
              </w:rPr>
              <w:t xml:space="preserve"> </w:t>
            </w:r>
            <w:r>
              <w:rPr>
                <w:sz w:val="24"/>
              </w:rPr>
              <w:t>zinātne”</w:t>
            </w:r>
            <w:r>
              <w:rPr>
                <w:sz w:val="24"/>
              </w:rPr>
              <w:tab/>
            </w:r>
            <w:r>
              <w:rPr>
                <w:sz w:val="24"/>
              </w:rPr>
              <w:tab/>
              <w:t>jāiekļauj</w:t>
            </w:r>
            <w:r>
              <w:rPr>
                <w:spacing w:val="-57"/>
                <w:sz w:val="24"/>
              </w:rPr>
              <w:t xml:space="preserve"> </w:t>
            </w:r>
            <w:r>
              <w:rPr>
                <w:sz w:val="24"/>
              </w:rPr>
              <w:t>studiju</w:t>
            </w:r>
            <w:r>
              <w:rPr>
                <w:sz w:val="24"/>
              </w:rPr>
              <w:tab/>
              <w:t>kurss</w:t>
            </w:r>
            <w:r>
              <w:rPr>
                <w:sz w:val="24"/>
              </w:rPr>
              <w:tab/>
            </w:r>
            <w:r>
              <w:rPr>
                <w:sz w:val="24"/>
              </w:rPr>
              <w:tab/>
              <w:t>par</w:t>
            </w:r>
            <w:r>
              <w:rPr>
                <w:spacing w:val="-57"/>
                <w:sz w:val="24"/>
              </w:rPr>
              <w:t xml:space="preserve"> </w:t>
            </w:r>
            <w:r>
              <w:rPr>
                <w:sz w:val="24"/>
              </w:rPr>
              <w:t>personu</w:t>
            </w:r>
            <w:r>
              <w:rPr>
                <w:sz w:val="24"/>
              </w:rPr>
              <w:tab/>
            </w:r>
            <w:r>
              <w:rPr>
                <w:sz w:val="24"/>
              </w:rPr>
              <w:tab/>
            </w:r>
            <w:r>
              <w:rPr>
                <w:sz w:val="24"/>
              </w:rPr>
              <w:tab/>
            </w:r>
            <w:r>
              <w:rPr>
                <w:sz w:val="24"/>
              </w:rPr>
              <w:tab/>
              <w:t>datu</w:t>
            </w:r>
            <w:r>
              <w:rPr>
                <w:spacing w:val="-57"/>
                <w:sz w:val="24"/>
              </w:rPr>
              <w:t xml:space="preserve"> </w:t>
            </w:r>
            <w:r>
              <w:rPr>
                <w:sz w:val="24"/>
              </w:rPr>
              <w:t>aizsardzību.</w:t>
            </w:r>
          </w:p>
        </w:tc>
        <w:tc>
          <w:tcPr>
            <w:tcW w:w="2546" w:type="dxa"/>
          </w:tcPr>
          <w:p w:rsidR="00224A6F" w:rsidRDefault="00CF620D">
            <w:pPr>
              <w:pStyle w:val="TableParagraph"/>
              <w:tabs>
                <w:tab w:val="left" w:pos="1437"/>
              </w:tabs>
              <w:spacing w:before="17" w:line="261" w:lineRule="auto"/>
              <w:ind w:left="5" w:right="-15"/>
              <w:jc w:val="both"/>
              <w:rPr>
                <w:sz w:val="24"/>
              </w:rPr>
            </w:pPr>
            <w:r>
              <w:rPr>
                <w:sz w:val="24"/>
              </w:rPr>
              <w:t>Profesionālajā</w:t>
            </w:r>
            <w:r>
              <w:rPr>
                <w:spacing w:val="1"/>
                <w:sz w:val="24"/>
              </w:rPr>
              <w:t xml:space="preserve"> </w:t>
            </w:r>
            <w:r>
              <w:rPr>
                <w:sz w:val="24"/>
              </w:rPr>
              <w:t>maģistra</w:t>
            </w:r>
            <w:r>
              <w:rPr>
                <w:spacing w:val="-57"/>
                <w:sz w:val="24"/>
              </w:rPr>
              <w:t xml:space="preserve"> </w:t>
            </w:r>
            <w:r>
              <w:rPr>
                <w:sz w:val="24"/>
              </w:rPr>
              <w:t>studiju</w:t>
            </w:r>
            <w:r>
              <w:rPr>
                <w:sz w:val="24"/>
              </w:rPr>
              <w:tab/>
              <w:t>programmā</w:t>
            </w:r>
            <w:r>
              <w:rPr>
                <w:spacing w:val="-58"/>
                <w:sz w:val="24"/>
              </w:rPr>
              <w:t xml:space="preserve"> </w:t>
            </w:r>
            <w:r>
              <w:rPr>
                <w:sz w:val="24"/>
              </w:rPr>
              <w:t>“Tiesību</w:t>
            </w:r>
            <w:r>
              <w:rPr>
                <w:spacing w:val="1"/>
                <w:sz w:val="24"/>
              </w:rPr>
              <w:t xml:space="preserve"> </w:t>
            </w:r>
            <w:r>
              <w:rPr>
                <w:sz w:val="24"/>
              </w:rPr>
              <w:t>zinātne”</w:t>
            </w:r>
            <w:r>
              <w:rPr>
                <w:spacing w:val="1"/>
                <w:sz w:val="24"/>
              </w:rPr>
              <w:t xml:space="preserve"> </w:t>
            </w:r>
            <w:r>
              <w:rPr>
                <w:sz w:val="24"/>
              </w:rPr>
              <w:t>tika</w:t>
            </w:r>
            <w:r>
              <w:rPr>
                <w:spacing w:val="1"/>
                <w:sz w:val="24"/>
              </w:rPr>
              <w:t xml:space="preserve"> </w:t>
            </w:r>
            <w:r>
              <w:rPr>
                <w:sz w:val="24"/>
              </w:rPr>
              <w:t>iekļauts</w:t>
            </w:r>
            <w:r>
              <w:rPr>
                <w:spacing w:val="1"/>
                <w:sz w:val="24"/>
              </w:rPr>
              <w:t xml:space="preserve"> </w:t>
            </w:r>
            <w:r>
              <w:rPr>
                <w:sz w:val="24"/>
              </w:rPr>
              <w:t>studiju</w:t>
            </w:r>
            <w:r>
              <w:rPr>
                <w:spacing w:val="1"/>
                <w:sz w:val="24"/>
              </w:rPr>
              <w:t xml:space="preserve"> </w:t>
            </w:r>
            <w:r>
              <w:rPr>
                <w:sz w:val="24"/>
              </w:rPr>
              <w:t>kurss</w:t>
            </w:r>
            <w:r>
              <w:rPr>
                <w:spacing w:val="-57"/>
                <w:sz w:val="24"/>
              </w:rPr>
              <w:t xml:space="preserve"> </w:t>
            </w:r>
            <w:r>
              <w:rPr>
                <w:sz w:val="24"/>
              </w:rPr>
              <w:t>“Informācijas</w:t>
            </w:r>
            <w:r>
              <w:rPr>
                <w:spacing w:val="1"/>
                <w:sz w:val="24"/>
              </w:rPr>
              <w:t xml:space="preserve"> </w:t>
            </w:r>
            <w:r>
              <w:rPr>
                <w:sz w:val="24"/>
              </w:rPr>
              <w:t>tehnoloģiju</w:t>
            </w:r>
            <w:r>
              <w:rPr>
                <w:spacing w:val="-57"/>
                <w:sz w:val="24"/>
              </w:rPr>
              <w:t xml:space="preserve"> </w:t>
            </w:r>
            <w:r>
              <w:rPr>
                <w:sz w:val="24"/>
              </w:rPr>
              <w:t>tiesības</w:t>
            </w:r>
            <w:r>
              <w:rPr>
                <w:spacing w:val="1"/>
                <w:sz w:val="24"/>
              </w:rPr>
              <w:t xml:space="preserve"> </w:t>
            </w:r>
            <w:r>
              <w:rPr>
                <w:sz w:val="24"/>
              </w:rPr>
              <w:t>un</w:t>
            </w:r>
            <w:r>
              <w:rPr>
                <w:spacing w:val="1"/>
                <w:sz w:val="24"/>
              </w:rPr>
              <w:t xml:space="preserve"> </w:t>
            </w:r>
            <w:r>
              <w:rPr>
                <w:sz w:val="24"/>
              </w:rPr>
              <w:t>datu</w:t>
            </w:r>
            <w:r>
              <w:rPr>
                <w:spacing w:val="1"/>
                <w:sz w:val="24"/>
              </w:rPr>
              <w:t xml:space="preserve"> </w:t>
            </w:r>
            <w:r>
              <w:rPr>
                <w:sz w:val="24"/>
              </w:rPr>
              <w:t>aizsardzības</w:t>
            </w:r>
            <w:r>
              <w:rPr>
                <w:spacing w:val="1"/>
                <w:sz w:val="24"/>
              </w:rPr>
              <w:t xml:space="preserve"> </w:t>
            </w:r>
            <w:r>
              <w:rPr>
                <w:sz w:val="24"/>
              </w:rPr>
              <w:t>tiesiskās</w:t>
            </w:r>
            <w:r>
              <w:rPr>
                <w:spacing w:val="-57"/>
                <w:sz w:val="24"/>
              </w:rPr>
              <w:t xml:space="preserve"> </w:t>
            </w:r>
            <w:r>
              <w:rPr>
                <w:sz w:val="24"/>
              </w:rPr>
              <w:t>problēmas”.</w:t>
            </w:r>
          </w:p>
        </w:tc>
        <w:tc>
          <w:tcPr>
            <w:tcW w:w="1696" w:type="dxa"/>
          </w:tcPr>
          <w:p w:rsidR="00224A6F" w:rsidRDefault="00224A6F">
            <w:pPr>
              <w:pStyle w:val="TableParagraph"/>
              <w:spacing w:before="6"/>
              <w:rPr>
                <w:b/>
                <w:sz w:val="27"/>
              </w:rPr>
            </w:pPr>
          </w:p>
          <w:p w:rsidR="00224A6F" w:rsidRDefault="00CF620D">
            <w:pPr>
              <w:pStyle w:val="TableParagraph"/>
              <w:tabs>
                <w:tab w:val="left" w:pos="1280"/>
              </w:tabs>
              <w:spacing w:before="1" w:line="261" w:lineRule="auto"/>
              <w:ind w:left="8" w:right="-15"/>
              <w:rPr>
                <w:sz w:val="24"/>
              </w:rPr>
            </w:pPr>
            <w:r>
              <w:rPr>
                <w:sz w:val="24"/>
              </w:rPr>
              <w:t>Studējošo</w:t>
            </w:r>
            <w:r>
              <w:rPr>
                <w:spacing w:val="1"/>
                <w:sz w:val="24"/>
              </w:rPr>
              <w:t xml:space="preserve"> </w:t>
            </w:r>
            <w:r>
              <w:rPr>
                <w:sz w:val="24"/>
              </w:rPr>
              <w:t>kompetences</w:t>
            </w:r>
            <w:r>
              <w:rPr>
                <w:spacing w:val="1"/>
                <w:sz w:val="24"/>
              </w:rPr>
              <w:t xml:space="preserve"> </w:t>
            </w:r>
            <w:r>
              <w:rPr>
                <w:sz w:val="24"/>
              </w:rPr>
              <w:t>paaugstināšana</w:t>
            </w:r>
            <w:r>
              <w:rPr>
                <w:spacing w:val="1"/>
                <w:sz w:val="24"/>
              </w:rPr>
              <w:t xml:space="preserve"> </w:t>
            </w:r>
            <w:r>
              <w:rPr>
                <w:sz w:val="24"/>
              </w:rPr>
              <w:t>personu</w:t>
            </w:r>
            <w:r>
              <w:rPr>
                <w:sz w:val="24"/>
              </w:rPr>
              <w:tab/>
              <w:t>datu</w:t>
            </w:r>
            <w:r>
              <w:rPr>
                <w:spacing w:val="-57"/>
                <w:sz w:val="24"/>
              </w:rPr>
              <w:t xml:space="preserve"> </w:t>
            </w:r>
            <w:r>
              <w:rPr>
                <w:sz w:val="24"/>
              </w:rPr>
              <w:t>aizsardzības</w:t>
            </w:r>
            <w:r>
              <w:rPr>
                <w:spacing w:val="1"/>
                <w:sz w:val="24"/>
              </w:rPr>
              <w:t xml:space="preserve"> </w:t>
            </w:r>
            <w:r>
              <w:rPr>
                <w:sz w:val="24"/>
              </w:rPr>
              <w:t>jomā.</w:t>
            </w:r>
          </w:p>
        </w:tc>
        <w:tc>
          <w:tcPr>
            <w:tcW w:w="1298" w:type="dxa"/>
          </w:tcPr>
          <w:p w:rsidR="00224A6F" w:rsidRDefault="00224A6F">
            <w:pPr>
              <w:pStyle w:val="TableParagraph"/>
              <w:rPr>
                <w:b/>
                <w:sz w:val="26"/>
              </w:rPr>
            </w:pPr>
          </w:p>
          <w:p w:rsidR="00224A6F" w:rsidRDefault="00224A6F">
            <w:pPr>
              <w:pStyle w:val="TableParagraph"/>
              <w:rPr>
                <w:b/>
                <w:sz w:val="26"/>
              </w:rPr>
            </w:pPr>
          </w:p>
          <w:p w:rsidR="00224A6F" w:rsidRDefault="00CF620D">
            <w:pPr>
              <w:pStyle w:val="TableParagraph"/>
              <w:spacing w:before="168" w:line="261" w:lineRule="auto"/>
              <w:ind w:left="9" w:right="27"/>
              <w:rPr>
                <w:sz w:val="24"/>
              </w:rPr>
            </w:pPr>
            <w:r>
              <w:rPr>
                <w:sz w:val="24"/>
              </w:rPr>
              <w:t>Līdz</w:t>
            </w:r>
            <w:r>
              <w:rPr>
                <w:spacing w:val="1"/>
                <w:sz w:val="24"/>
              </w:rPr>
              <w:t xml:space="preserve"> </w:t>
            </w:r>
            <w:r>
              <w:rPr>
                <w:sz w:val="24"/>
              </w:rPr>
              <w:t>nākamajai</w:t>
            </w:r>
            <w:r>
              <w:rPr>
                <w:spacing w:val="1"/>
                <w:sz w:val="24"/>
              </w:rPr>
              <w:t xml:space="preserve"> </w:t>
            </w:r>
            <w:r>
              <w:rPr>
                <w:spacing w:val="-1"/>
                <w:sz w:val="24"/>
              </w:rPr>
              <w:t>akreditācijai.</w:t>
            </w:r>
          </w:p>
        </w:tc>
        <w:tc>
          <w:tcPr>
            <w:tcW w:w="1722"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CF620D">
            <w:pPr>
              <w:pStyle w:val="TableParagraph"/>
              <w:spacing w:before="169"/>
              <w:ind w:left="8"/>
              <w:rPr>
                <w:sz w:val="24"/>
              </w:rPr>
            </w:pPr>
            <w:r>
              <w:rPr>
                <w:sz w:val="24"/>
              </w:rPr>
              <w:t>Izpildīta.</w:t>
            </w:r>
          </w:p>
        </w:tc>
      </w:tr>
      <w:tr w:rsidR="00224A6F">
        <w:trPr>
          <w:trHeight w:val="3225"/>
        </w:trPr>
        <w:tc>
          <w:tcPr>
            <w:tcW w:w="350"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CF620D">
            <w:pPr>
              <w:pStyle w:val="TableParagraph"/>
              <w:spacing w:before="170"/>
              <w:ind w:left="7"/>
              <w:rPr>
                <w:sz w:val="24"/>
              </w:rPr>
            </w:pPr>
            <w:r>
              <w:rPr>
                <w:sz w:val="24"/>
              </w:rPr>
              <w:t>3.</w:t>
            </w:r>
          </w:p>
        </w:tc>
        <w:tc>
          <w:tcPr>
            <w:tcW w:w="2088" w:type="dxa"/>
          </w:tcPr>
          <w:p w:rsidR="00224A6F" w:rsidRDefault="00CF620D">
            <w:pPr>
              <w:pStyle w:val="TableParagraph"/>
              <w:tabs>
                <w:tab w:val="left" w:pos="1427"/>
                <w:tab w:val="left" w:pos="1573"/>
              </w:tabs>
              <w:spacing w:before="15" w:line="261" w:lineRule="auto"/>
              <w:ind w:left="4" w:right="-15"/>
              <w:jc w:val="both"/>
              <w:rPr>
                <w:sz w:val="24"/>
              </w:rPr>
            </w:pPr>
            <w:r>
              <w:rPr>
                <w:sz w:val="24"/>
              </w:rPr>
              <w:t>Doktora</w:t>
            </w:r>
            <w:r>
              <w:rPr>
                <w:sz w:val="24"/>
              </w:rPr>
              <w:tab/>
              <w:t>studiju</w:t>
            </w:r>
            <w:r>
              <w:rPr>
                <w:spacing w:val="-58"/>
                <w:sz w:val="24"/>
              </w:rPr>
              <w:t xml:space="preserve"> </w:t>
            </w:r>
            <w:r>
              <w:rPr>
                <w:sz w:val="24"/>
              </w:rPr>
              <w:t>programmā</w:t>
            </w:r>
            <w:r>
              <w:rPr>
                <w:spacing w:val="1"/>
                <w:sz w:val="24"/>
              </w:rPr>
              <w:t xml:space="preserve"> </w:t>
            </w:r>
            <w:r>
              <w:rPr>
                <w:sz w:val="24"/>
              </w:rPr>
              <w:t>“Tiesību</w:t>
            </w:r>
            <w:r>
              <w:rPr>
                <w:spacing w:val="-57"/>
                <w:sz w:val="24"/>
              </w:rPr>
              <w:t xml:space="preserve"> </w:t>
            </w:r>
            <w:r>
              <w:rPr>
                <w:sz w:val="24"/>
              </w:rPr>
              <w:t>zinātne”</w:t>
            </w:r>
            <w:r>
              <w:rPr>
                <w:spacing w:val="1"/>
                <w:sz w:val="24"/>
              </w:rPr>
              <w:t xml:space="preserve"> </w:t>
            </w:r>
            <w:r>
              <w:rPr>
                <w:sz w:val="24"/>
              </w:rPr>
              <w:t>divi</w:t>
            </w:r>
            <w:r>
              <w:rPr>
                <w:spacing w:val="1"/>
                <w:sz w:val="24"/>
              </w:rPr>
              <w:t xml:space="preserve"> </w:t>
            </w:r>
            <w:r>
              <w:rPr>
                <w:sz w:val="24"/>
              </w:rPr>
              <w:t>studiju</w:t>
            </w:r>
            <w:r>
              <w:rPr>
                <w:spacing w:val="-57"/>
                <w:sz w:val="24"/>
              </w:rPr>
              <w:t xml:space="preserve"> </w:t>
            </w:r>
            <w:r>
              <w:rPr>
                <w:sz w:val="24"/>
              </w:rPr>
              <w:t>kursi (Tiesību loģika</w:t>
            </w:r>
            <w:r>
              <w:rPr>
                <w:spacing w:val="1"/>
                <w:sz w:val="24"/>
              </w:rPr>
              <w:t xml:space="preserve"> </w:t>
            </w:r>
            <w:r>
              <w:rPr>
                <w:sz w:val="24"/>
              </w:rPr>
              <w:t>un</w:t>
            </w:r>
            <w:r>
              <w:rPr>
                <w:spacing w:val="1"/>
                <w:sz w:val="24"/>
              </w:rPr>
              <w:t xml:space="preserve"> </w:t>
            </w:r>
            <w:r>
              <w:rPr>
                <w:sz w:val="24"/>
              </w:rPr>
              <w:t>Valsts</w:t>
            </w:r>
            <w:r>
              <w:rPr>
                <w:spacing w:val="1"/>
                <w:sz w:val="24"/>
              </w:rPr>
              <w:t xml:space="preserve"> </w:t>
            </w:r>
            <w:r>
              <w:rPr>
                <w:sz w:val="24"/>
              </w:rPr>
              <w:t>pārvaldes</w:t>
            </w:r>
            <w:r>
              <w:rPr>
                <w:spacing w:val="1"/>
                <w:sz w:val="24"/>
              </w:rPr>
              <w:t xml:space="preserve"> </w:t>
            </w:r>
            <w:r>
              <w:rPr>
                <w:sz w:val="24"/>
              </w:rPr>
              <w:t>dienests)</w:t>
            </w:r>
            <w:r>
              <w:rPr>
                <w:spacing w:val="1"/>
                <w:sz w:val="24"/>
              </w:rPr>
              <w:t xml:space="preserve"> </w:t>
            </w:r>
            <w:r>
              <w:rPr>
                <w:sz w:val="24"/>
              </w:rPr>
              <w:t>pēc</w:t>
            </w:r>
            <w:r>
              <w:rPr>
                <w:spacing w:val="1"/>
                <w:sz w:val="24"/>
              </w:rPr>
              <w:t xml:space="preserve"> </w:t>
            </w:r>
            <w:r>
              <w:rPr>
                <w:sz w:val="24"/>
              </w:rPr>
              <w:t>sava</w:t>
            </w:r>
            <w:r>
              <w:rPr>
                <w:spacing w:val="1"/>
                <w:sz w:val="24"/>
              </w:rPr>
              <w:t xml:space="preserve"> </w:t>
            </w:r>
            <w:r>
              <w:rPr>
                <w:sz w:val="24"/>
              </w:rPr>
              <w:t>līmeņa</w:t>
            </w:r>
            <w:r>
              <w:rPr>
                <w:spacing w:val="1"/>
                <w:sz w:val="24"/>
              </w:rPr>
              <w:t xml:space="preserve"> </w:t>
            </w:r>
            <w:r>
              <w:rPr>
                <w:sz w:val="24"/>
              </w:rPr>
              <w:t>vairāk</w:t>
            </w:r>
            <w:r>
              <w:rPr>
                <w:spacing w:val="1"/>
                <w:sz w:val="24"/>
              </w:rPr>
              <w:t xml:space="preserve"> </w:t>
            </w:r>
            <w:r>
              <w:rPr>
                <w:sz w:val="24"/>
              </w:rPr>
              <w:t>atbilst</w:t>
            </w:r>
            <w:r>
              <w:rPr>
                <w:spacing w:val="-57"/>
                <w:sz w:val="24"/>
              </w:rPr>
              <w:t xml:space="preserve"> </w:t>
            </w:r>
            <w:r>
              <w:rPr>
                <w:sz w:val="24"/>
              </w:rPr>
              <w:t>maģistra,</w:t>
            </w:r>
            <w:r>
              <w:rPr>
                <w:sz w:val="24"/>
              </w:rPr>
              <w:tab/>
            </w:r>
            <w:r>
              <w:rPr>
                <w:sz w:val="24"/>
              </w:rPr>
              <w:tab/>
              <w:t>nevis</w:t>
            </w:r>
          </w:p>
          <w:p w:rsidR="00224A6F" w:rsidRDefault="00CF620D">
            <w:pPr>
              <w:pStyle w:val="TableParagraph"/>
              <w:tabs>
                <w:tab w:val="left" w:pos="1427"/>
              </w:tabs>
              <w:spacing w:line="261" w:lineRule="auto"/>
              <w:ind w:left="4" w:right="-15"/>
              <w:jc w:val="both"/>
              <w:rPr>
                <w:sz w:val="24"/>
              </w:rPr>
            </w:pPr>
            <w:r>
              <w:rPr>
                <w:sz w:val="24"/>
              </w:rPr>
              <w:t>doktora</w:t>
            </w:r>
            <w:r>
              <w:rPr>
                <w:sz w:val="24"/>
              </w:rPr>
              <w:tab/>
              <w:t>studiju</w:t>
            </w:r>
            <w:r>
              <w:rPr>
                <w:spacing w:val="-58"/>
                <w:sz w:val="24"/>
              </w:rPr>
              <w:t xml:space="preserve"> </w:t>
            </w:r>
            <w:r>
              <w:rPr>
                <w:sz w:val="24"/>
              </w:rPr>
              <w:t>programmai.</w:t>
            </w:r>
          </w:p>
        </w:tc>
        <w:tc>
          <w:tcPr>
            <w:tcW w:w="2546" w:type="dxa"/>
          </w:tcPr>
          <w:p w:rsidR="00224A6F" w:rsidRDefault="00224A6F">
            <w:pPr>
              <w:pStyle w:val="TableParagraph"/>
              <w:spacing w:before="10"/>
              <w:rPr>
                <w:b/>
                <w:sz w:val="20"/>
              </w:rPr>
            </w:pPr>
          </w:p>
          <w:p w:rsidR="00224A6F" w:rsidRDefault="00CF620D">
            <w:pPr>
              <w:pStyle w:val="TableParagraph"/>
              <w:tabs>
                <w:tab w:val="left" w:pos="1886"/>
              </w:tabs>
              <w:spacing w:line="261" w:lineRule="auto"/>
              <w:ind w:left="5" w:right="-15"/>
              <w:jc w:val="both"/>
              <w:rPr>
                <w:sz w:val="24"/>
              </w:rPr>
            </w:pPr>
            <w:r>
              <w:rPr>
                <w:sz w:val="24"/>
              </w:rPr>
              <w:t>Doktora</w:t>
            </w:r>
            <w:r>
              <w:rPr>
                <w:sz w:val="24"/>
              </w:rPr>
              <w:tab/>
              <w:t>studiju</w:t>
            </w:r>
            <w:r>
              <w:rPr>
                <w:spacing w:val="-58"/>
                <w:sz w:val="24"/>
              </w:rPr>
              <w:t xml:space="preserve"> </w:t>
            </w:r>
            <w:r>
              <w:rPr>
                <w:sz w:val="24"/>
              </w:rPr>
              <w:t>programmas ietvaros tika</w:t>
            </w:r>
            <w:r>
              <w:rPr>
                <w:spacing w:val="1"/>
                <w:sz w:val="24"/>
              </w:rPr>
              <w:t xml:space="preserve"> </w:t>
            </w:r>
            <w:r>
              <w:rPr>
                <w:sz w:val="24"/>
              </w:rPr>
              <w:t>veikta jaunu studiju kursu</w:t>
            </w:r>
            <w:r>
              <w:rPr>
                <w:spacing w:val="-57"/>
                <w:sz w:val="24"/>
              </w:rPr>
              <w:t xml:space="preserve"> </w:t>
            </w:r>
            <w:r>
              <w:rPr>
                <w:sz w:val="24"/>
              </w:rPr>
              <w:t>izstrāde:</w:t>
            </w:r>
          </w:p>
          <w:p w:rsidR="00224A6F" w:rsidRDefault="00CF620D">
            <w:pPr>
              <w:pStyle w:val="TableParagraph"/>
              <w:spacing w:before="223"/>
              <w:ind w:left="5"/>
              <w:jc w:val="both"/>
              <w:rPr>
                <w:sz w:val="24"/>
              </w:rPr>
            </w:pPr>
            <w:r>
              <w:rPr>
                <w:sz w:val="24"/>
              </w:rPr>
              <w:t>-Tiesību</w:t>
            </w:r>
            <w:r>
              <w:rPr>
                <w:spacing w:val="-5"/>
                <w:sz w:val="24"/>
              </w:rPr>
              <w:t xml:space="preserve"> </w:t>
            </w:r>
            <w:r>
              <w:rPr>
                <w:sz w:val="24"/>
              </w:rPr>
              <w:t>globalizācija;</w:t>
            </w:r>
          </w:p>
          <w:p w:rsidR="00224A6F" w:rsidRDefault="00224A6F">
            <w:pPr>
              <w:pStyle w:val="TableParagraph"/>
              <w:spacing w:before="8"/>
              <w:rPr>
                <w:b/>
                <w:sz w:val="21"/>
              </w:rPr>
            </w:pPr>
          </w:p>
          <w:p w:rsidR="00224A6F" w:rsidRDefault="00CF620D">
            <w:pPr>
              <w:pStyle w:val="TableParagraph"/>
              <w:spacing w:line="261" w:lineRule="auto"/>
              <w:ind w:left="5" w:right="-15"/>
              <w:jc w:val="both"/>
              <w:rPr>
                <w:sz w:val="24"/>
              </w:rPr>
            </w:pPr>
            <w:r>
              <w:rPr>
                <w:sz w:val="24"/>
              </w:rPr>
              <w:t>-Juridisko</w:t>
            </w:r>
            <w:r>
              <w:rPr>
                <w:spacing w:val="1"/>
                <w:sz w:val="24"/>
              </w:rPr>
              <w:t xml:space="preserve"> </w:t>
            </w:r>
            <w:r>
              <w:rPr>
                <w:sz w:val="24"/>
              </w:rPr>
              <w:t>konstrukciju</w:t>
            </w:r>
            <w:r>
              <w:rPr>
                <w:spacing w:val="-57"/>
                <w:sz w:val="24"/>
              </w:rPr>
              <w:t xml:space="preserve"> </w:t>
            </w:r>
            <w:r>
              <w:rPr>
                <w:sz w:val="24"/>
              </w:rPr>
              <w:t>izveides</w:t>
            </w:r>
            <w:r>
              <w:rPr>
                <w:spacing w:val="-1"/>
                <w:sz w:val="24"/>
              </w:rPr>
              <w:t xml:space="preserve"> </w:t>
            </w:r>
            <w:r>
              <w:rPr>
                <w:sz w:val="24"/>
              </w:rPr>
              <w:t>loģika.</w:t>
            </w:r>
          </w:p>
        </w:tc>
        <w:tc>
          <w:tcPr>
            <w:tcW w:w="1696" w:type="dxa"/>
          </w:tcPr>
          <w:p w:rsidR="00224A6F" w:rsidRDefault="00224A6F">
            <w:pPr>
              <w:pStyle w:val="TableParagraph"/>
              <w:rPr>
                <w:b/>
                <w:sz w:val="26"/>
              </w:rPr>
            </w:pPr>
          </w:p>
          <w:p w:rsidR="00224A6F" w:rsidRDefault="00224A6F">
            <w:pPr>
              <w:pStyle w:val="TableParagraph"/>
              <w:spacing w:before="5"/>
              <w:rPr>
                <w:b/>
                <w:sz w:val="27"/>
              </w:rPr>
            </w:pPr>
          </w:p>
          <w:p w:rsidR="00224A6F" w:rsidRDefault="00CF620D">
            <w:pPr>
              <w:pStyle w:val="TableParagraph"/>
              <w:tabs>
                <w:tab w:val="left" w:pos="1040"/>
                <w:tab w:val="left" w:pos="1455"/>
              </w:tabs>
              <w:spacing w:line="261" w:lineRule="auto"/>
              <w:ind w:left="8" w:right="-15"/>
              <w:rPr>
                <w:sz w:val="24"/>
              </w:rPr>
            </w:pPr>
            <w:r>
              <w:rPr>
                <w:sz w:val="24"/>
              </w:rPr>
              <w:t>Doktora</w:t>
            </w:r>
            <w:r>
              <w:rPr>
                <w:sz w:val="24"/>
              </w:rPr>
              <w:tab/>
              <w:t>studiju</w:t>
            </w:r>
            <w:r>
              <w:rPr>
                <w:spacing w:val="-57"/>
                <w:sz w:val="24"/>
              </w:rPr>
              <w:t xml:space="preserve"> </w:t>
            </w:r>
            <w:r>
              <w:rPr>
                <w:sz w:val="24"/>
              </w:rPr>
              <w:t>programmas</w:t>
            </w:r>
            <w:r>
              <w:rPr>
                <w:spacing w:val="1"/>
                <w:sz w:val="24"/>
              </w:rPr>
              <w:t xml:space="preserve"> </w:t>
            </w:r>
            <w:r>
              <w:rPr>
                <w:sz w:val="24"/>
              </w:rPr>
              <w:t>“Tiesību zinātne”</w:t>
            </w:r>
            <w:r>
              <w:rPr>
                <w:spacing w:val="-57"/>
                <w:sz w:val="24"/>
              </w:rPr>
              <w:t xml:space="preserve"> </w:t>
            </w:r>
            <w:r>
              <w:rPr>
                <w:sz w:val="24"/>
              </w:rPr>
              <w:t>kvalitātes</w:t>
            </w:r>
            <w:r>
              <w:rPr>
                <w:sz w:val="24"/>
              </w:rPr>
              <w:tab/>
            </w:r>
            <w:r>
              <w:rPr>
                <w:sz w:val="24"/>
              </w:rPr>
              <w:tab/>
            </w:r>
            <w:r>
              <w:rPr>
                <w:spacing w:val="-1"/>
                <w:sz w:val="24"/>
              </w:rPr>
              <w:t>un</w:t>
            </w:r>
            <w:r>
              <w:rPr>
                <w:spacing w:val="-57"/>
                <w:sz w:val="24"/>
              </w:rPr>
              <w:t xml:space="preserve"> </w:t>
            </w:r>
            <w:r>
              <w:rPr>
                <w:sz w:val="24"/>
              </w:rPr>
              <w:t>līmeņa</w:t>
            </w:r>
            <w:r>
              <w:rPr>
                <w:spacing w:val="1"/>
                <w:sz w:val="24"/>
              </w:rPr>
              <w:t xml:space="preserve"> </w:t>
            </w:r>
            <w:r>
              <w:rPr>
                <w:sz w:val="24"/>
              </w:rPr>
              <w:t>paaugstināšana.</w:t>
            </w:r>
          </w:p>
        </w:tc>
        <w:tc>
          <w:tcPr>
            <w:tcW w:w="1298"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CF620D">
            <w:pPr>
              <w:pStyle w:val="TableParagraph"/>
              <w:spacing w:before="169" w:line="261" w:lineRule="auto"/>
              <w:ind w:left="9" w:right="27"/>
              <w:rPr>
                <w:sz w:val="24"/>
              </w:rPr>
            </w:pPr>
            <w:r>
              <w:rPr>
                <w:sz w:val="24"/>
              </w:rPr>
              <w:t>Līdz</w:t>
            </w:r>
            <w:r>
              <w:rPr>
                <w:spacing w:val="1"/>
                <w:sz w:val="24"/>
              </w:rPr>
              <w:t xml:space="preserve"> </w:t>
            </w:r>
            <w:r>
              <w:rPr>
                <w:sz w:val="24"/>
              </w:rPr>
              <w:t>nākamajai</w:t>
            </w:r>
            <w:r>
              <w:rPr>
                <w:spacing w:val="1"/>
                <w:sz w:val="24"/>
              </w:rPr>
              <w:t xml:space="preserve"> </w:t>
            </w:r>
            <w:r>
              <w:rPr>
                <w:spacing w:val="-1"/>
                <w:sz w:val="24"/>
              </w:rPr>
              <w:t>akreditācijai.</w:t>
            </w:r>
          </w:p>
        </w:tc>
        <w:tc>
          <w:tcPr>
            <w:tcW w:w="1722"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CF620D">
            <w:pPr>
              <w:pStyle w:val="TableParagraph"/>
              <w:spacing w:before="170"/>
              <w:ind w:left="8"/>
              <w:rPr>
                <w:sz w:val="24"/>
              </w:rPr>
            </w:pPr>
            <w:r>
              <w:rPr>
                <w:sz w:val="24"/>
              </w:rPr>
              <w:t>Izpildīta.</w:t>
            </w:r>
          </w:p>
        </w:tc>
      </w:tr>
    </w:tbl>
    <w:p w:rsidR="00224A6F" w:rsidRDefault="00224A6F">
      <w:pPr>
        <w:pStyle w:val="BodyText"/>
        <w:rPr>
          <w:b/>
          <w:sz w:val="20"/>
        </w:rPr>
      </w:pPr>
    </w:p>
    <w:p w:rsidR="00224A6F" w:rsidRDefault="00224A6F">
      <w:pPr>
        <w:pStyle w:val="BodyText"/>
        <w:rPr>
          <w:b/>
          <w:sz w:val="20"/>
        </w:rPr>
      </w:pPr>
    </w:p>
    <w:p w:rsidR="00224A6F" w:rsidRDefault="00224A6F">
      <w:pPr>
        <w:pStyle w:val="BodyText"/>
        <w:rPr>
          <w:b/>
          <w:sz w:val="29"/>
        </w:rPr>
      </w:pPr>
    </w:p>
    <w:p w:rsidR="00224A6F" w:rsidRDefault="00CF620D">
      <w:pPr>
        <w:pStyle w:val="Heading1"/>
        <w:numPr>
          <w:ilvl w:val="1"/>
          <w:numId w:val="15"/>
        </w:numPr>
        <w:tabs>
          <w:tab w:val="left" w:pos="1355"/>
        </w:tabs>
        <w:spacing w:before="48"/>
        <w:ind w:left="1353" w:right="1229" w:hanging="360"/>
        <w:jc w:val="both"/>
      </w:pPr>
      <w:bookmarkStart w:id="41" w:name="_bookmark40"/>
      <w:bookmarkEnd w:id="41"/>
      <w:r>
        <w:rPr>
          <w:color w:val="1F4D78"/>
        </w:rPr>
        <w:t>Pārskata</w:t>
      </w:r>
      <w:r>
        <w:rPr>
          <w:color w:val="1F4D78"/>
          <w:spacing w:val="-12"/>
        </w:rPr>
        <w:t xml:space="preserve"> </w:t>
      </w:r>
      <w:r>
        <w:rPr>
          <w:color w:val="1F4D78"/>
        </w:rPr>
        <w:t>periodā</w:t>
      </w:r>
      <w:r>
        <w:rPr>
          <w:color w:val="1F4D78"/>
          <w:spacing w:val="-10"/>
        </w:rPr>
        <w:t xml:space="preserve"> </w:t>
      </w:r>
      <w:r>
        <w:rPr>
          <w:color w:val="1F4D78"/>
        </w:rPr>
        <w:t>licencēto</w:t>
      </w:r>
      <w:r>
        <w:rPr>
          <w:color w:val="1F4D78"/>
          <w:spacing w:val="-12"/>
        </w:rPr>
        <w:t xml:space="preserve"> </w:t>
      </w:r>
      <w:r>
        <w:rPr>
          <w:color w:val="1F4D78"/>
        </w:rPr>
        <w:t>studiju</w:t>
      </w:r>
      <w:r>
        <w:rPr>
          <w:color w:val="1F4D78"/>
          <w:spacing w:val="-9"/>
        </w:rPr>
        <w:t xml:space="preserve"> </w:t>
      </w:r>
      <w:r>
        <w:rPr>
          <w:color w:val="1F4D78"/>
        </w:rPr>
        <w:t>programmu</w:t>
      </w:r>
      <w:r>
        <w:rPr>
          <w:color w:val="1F4D78"/>
          <w:spacing w:val="-11"/>
        </w:rPr>
        <w:t xml:space="preserve"> </w:t>
      </w:r>
      <w:r>
        <w:rPr>
          <w:color w:val="1F4D78"/>
        </w:rPr>
        <w:t>vai</w:t>
      </w:r>
      <w:r>
        <w:rPr>
          <w:color w:val="1F4D78"/>
          <w:spacing w:val="-10"/>
        </w:rPr>
        <w:t xml:space="preserve"> </w:t>
      </w:r>
      <w:r>
        <w:rPr>
          <w:color w:val="1F4D78"/>
        </w:rPr>
        <w:t>studiju</w:t>
      </w:r>
      <w:r>
        <w:rPr>
          <w:color w:val="1F4D78"/>
          <w:spacing w:val="-11"/>
        </w:rPr>
        <w:t xml:space="preserve"> </w:t>
      </w:r>
      <w:r>
        <w:rPr>
          <w:color w:val="1F4D78"/>
        </w:rPr>
        <w:t>virzienam</w:t>
      </w:r>
      <w:r>
        <w:rPr>
          <w:color w:val="1F4D78"/>
          <w:spacing w:val="-11"/>
        </w:rPr>
        <w:t xml:space="preserve"> </w:t>
      </w:r>
      <w:r>
        <w:rPr>
          <w:color w:val="1F4D78"/>
        </w:rPr>
        <w:t>atbilstošu</w:t>
      </w:r>
      <w:r>
        <w:rPr>
          <w:color w:val="1F4D78"/>
          <w:spacing w:val="-61"/>
        </w:rPr>
        <w:t xml:space="preserve"> </w:t>
      </w:r>
      <w:r>
        <w:rPr>
          <w:color w:val="1F4D78"/>
        </w:rPr>
        <w:t>studiju</w:t>
      </w:r>
      <w:r>
        <w:rPr>
          <w:color w:val="1F4D78"/>
          <w:spacing w:val="1"/>
        </w:rPr>
        <w:t xml:space="preserve"> </w:t>
      </w:r>
      <w:r>
        <w:rPr>
          <w:color w:val="1F4D78"/>
        </w:rPr>
        <w:t>programmu</w:t>
      </w:r>
      <w:r>
        <w:rPr>
          <w:color w:val="1F4D78"/>
          <w:spacing w:val="1"/>
        </w:rPr>
        <w:t xml:space="preserve"> </w:t>
      </w:r>
      <w:r>
        <w:rPr>
          <w:color w:val="1F4D78"/>
        </w:rPr>
        <w:t>izmaiņu</w:t>
      </w:r>
      <w:r>
        <w:rPr>
          <w:color w:val="1F4D78"/>
          <w:spacing w:val="1"/>
        </w:rPr>
        <w:t xml:space="preserve"> </w:t>
      </w:r>
      <w:r>
        <w:rPr>
          <w:color w:val="1F4D78"/>
        </w:rPr>
        <w:t>novērtēšanas</w:t>
      </w:r>
      <w:r>
        <w:rPr>
          <w:color w:val="1F4D78"/>
          <w:spacing w:val="1"/>
        </w:rPr>
        <w:t xml:space="preserve"> </w:t>
      </w:r>
      <w:r>
        <w:rPr>
          <w:color w:val="1F4D78"/>
        </w:rPr>
        <w:t>ietvaros</w:t>
      </w:r>
      <w:r>
        <w:rPr>
          <w:color w:val="1F4D78"/>
          <w:spacing w:val="1"/>
        </w:rPr>
        <w:t xml:space="preserve"> </w:t>
      </w:r>
      <w:r>
        <w:rPr>
          <w:color w:val="1F4D78"/>
        </w:rPr>
        <w:t>ekspertu</w:t>
      </w:r>
      <w:r>
        <w:rPr>
          <w:color w:val="1F4D78"/>
          <w:spacing w:val="1"/>
        </w:rPr>
        <w:t xml:space="preserve"> </w:t>
      </w:r>
      <w:r>
        <w:rPr>
          <w:color w:val="1F4D78"/>
        </w:rPr>
        <w:t>sniegto</w:t>
      </w:r>
      <w:r>
        <w:rPr>
          <w:color w:val="1F4D78"/>
          <w:spacing w:val="1"/>
        </w:rPr>
        <w:t xml:space="preserve"> </w:t>
      </w:r>
      <w:r>
        <w:rPr>
          <w:color w:val="1F4D78"/>
        </w:rPr>
        <w:t>rekomendāciju</w:t>
      </w:r>
      <w:r>
        <w:rPr>
          <w:color w:val="1F4D78"/>
          <w:spacing w:val="-4"/>
        </w:rPr>
        <w:t xml:space="preserve"> </w:t>
      </w:r>
      <w:r>
        <w:rPr>
          <w:color w:val="1F4D78"/>
        </w:rPr>
        <w:t>izpilde</w:t>
      </w:r>
    </w:p>
    <w:p w:rsidR="00224A6F" w:rsidRDefault="00224A6F">
      <w:pPr>
        <w:pStyle w:val="BodyText"/>
        <w:spacing w:before="8"/>
        <w:rPr>
          <w:rFonts w:ascii="Calibri Light"/>
          <w:sz w:val="26"/>
        </w:rPr>
      </w:pPr>
    </w:p>
    <w:p w:rsidR="00224A6F" w:rsidRDefault="00CF620D">
      <w:pPr>
        <w:pStyle w:val="Heading2"/>
        <w:spacing w:line="261" w:lineRule="auto"/>
        <w:ind w:right="955"/>
        <w:jc w:val="left"/>
      </w:pPr>
      <w:r>
        <w:t>Rekomendāciju</w:t>
      </w:r>
      <w:r>
        <w:rPr>
          <w:spacing w:val="4"/>
        </w:rPr>
        <w:t xml:space="preserve"> </w:t>
      </w:r>
      <w:r>
        <w:t>izpildes</w:t>
      </w:r>
      <w:r>
        <w:rPr>
          <w:spacing w:val="5"/>
        </w:rPr>
        <w:t xml:space="preserve"> </w:t>
      </w:r>
      <w:r>
        <w:t>pārskats</w:t>
      </w:r>
      <w:r>
        <w:rPr>
          <w:spacing w:val="7"/>
        </w:rPr>
        <w:t xml:space="preserve"> </w:t>
      </w:r>
      <w:r>
        <w:t>par</w:t>
      </w:r>
      <w:r>
        <w:rPr>
          <w:spacing w:val="4"/>
        </w:rPr>
        <w:t xml:space="preserve"> </w:t>
      </w:r>
      <w:r>
        <w:t>PBSP</w:t>
      </w:r>
      <w:r>
        <w:rPr>
          <w:spacing w:val="2"/>
        </w:rPr>
        <w:t xml:space="preserve"> </w:t>
      </w:r>
      <w:r>
        <w:t>“Tiesību</w:t>
      </w:r>
      <w:r>
        <w:rPr>
          <w:spacing w:val="5"/>
        </w:rPr>
        <w:t xml:space="preserve"> </w:t>
      </w:r>
      <w:r>
        <w:t>zinātne”</w:t>
      </w:r>
      <w:r>
        <w:rPr>
          <w:spacing w:val="4"/>
        </w:rPr>
        <w:t xml:space="preserve"> </w:t>
      </w:r>
      <w:r>
        <w:t>izmaiņām,</w:t>
      </w:r>
      <w:r>
        <w:rPr>
          <w:spacing w:val="4"/>
        </w:rPr>
        <w:t xml:space="preserve"> </w:t>
      </w:r>
      <w:r>
        <w:t>mainot</w:t>
      </w:r>
      <w:r>
        <w:rPr>
          <w:spacing w:val="4"/>
        </w:rPr>
        <w:t xml:space="preserve"> </w:t>
      </w:r>
      <w:r>
        <w:t>tās</w:t>
      </w:r>
      <w:r>
        <w:rPr>
          <w:spacing w:val="-57"/>
        </w:rPr>
        <w:t xml:space="preserve"> </w:t>
      </w:r>
      <w:r>
        <w:t>veidu</w:t>
      </w:r>
      <w:r>
        <w:rPr>
          <w:spacing w:val="-1"/>
        </w:rPr>
        <w:t xml:space="preserve"> </w:t>
      </w:r>
      <w:r>
        <w:t>no profesionālās</w:t>
      </w:r>
      <w:r>
        <w:rPr>
          <w:spacing w:val="-2"/>
        </w:rPr>
        <w:t xml:space="preserve"> </w:t>
      </w:r>
      <w:r>
        <w:t>uz</w:t>
      </w:r>
      <w:r>
        <w:rPr>
          <w:spacing w:val="-2"/>
        </w:rPr>
        <w:t xml:space="preserve"> </w:t>
      </w:r>
      <w:r>
        <w:t>akadēmisko studiju</w:t>
      </w:r>
      <w:r>
        <w:rPr>
          <w:spacing w:val="-2"/>
        </w:rPr>
        <w:t xml:space="preserve"> </w:t>
      </w:r>
      <w:r>
        <w:t>programmu</w:t>
      </w:r>
    </w:p>
    <w:p w:rsidR="00224A6F" w:rsidRDefault="00224A6F">
      <w:pPr>
        <w:pStyle w:val="BodyText"/>
        <w:spacing w:before="3"/>
        <w:rPr>
          <w:b/>
          <w:sz w:val="17"/>
        </w:rPr>
      </w:pPr>
    </w:p>
    <w:tbl>
      <w:tblPr>
        <w:tblW w:w="0" w:type="auto"/>
        <w:tblInd w:w="1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5"/>
        <w:gridCol w:w="2835"/>
        <w:gridCol w:w="1419"/>
        <w:gridCol w:w="1558"/>
        <w:gridCol w:w="1266"/>
        <w:gridCol w:w="1693"/>
      </w:tblGrid>
      <w:tr w:rsidR="00224A6F">
        <w:trPr>
          <w:trHeight w:val="1125"/>
        </w:trPr>
        <w:tc>
          <w:tcPr>
            <w:tcW w:w="415" w:type="dxa"/>
          </w:tcPr>
          <w:p w:rsidR="00224A6F" w:rsidRDefault="00224A6F">
            <w:pPr>
              <w:pStyle w:val="TableParagraph"/>
              <w:rPr>
                <w:b/>
                <w:sz w:val="28"/>
              </w:rPr>
            </w:pPr>
          </w:p>
          <w:p w:rsidR="00224A6F" w:rsidRDefault="00CF620D">
            <w:pPr>
              <w:pStyle w:val="TableParagraph"/>
              <w:spacing w:before="1"/>
              <w:ind w:left="7"/>
              <w:rPr>
                <w:b/>
                <w:sz w:val="24"/>
              </w:rPr>
            </w:pPr>
            <w:r>
              <w:rPr>
                <w:b/>
                <w:sz w:val="24"/>
              </w:rPr>
              <w:t>Nr.</w:t>
            </w:r>
          </w:p>
        </w:tc>
        <w:tc>
          <w:tcPr>
            <w:tcW w:w="2835" w:type="dxa"/>
          </w:tcPr>
          <w:p w:rsidR="00224A6F" w:rsidRDefault="00224A6F">
            <w:pPr>
              <w:pStyle w:val="TableParagraph"/>
              <w:rPr>
                <w:b/>
                <w:sz w:val="28"/>
              </w:rPr>
            </w:pPr>
          </w:p>
          <w:p w:rsidR="00224A6F" w:rsidRDefault="00CF620D">
            <w:pPr>
              <w:pStyle w:val="TableParagraph"/>
              <w:spacing w:before="1"/>
              <w:ind w:left="4"/>
              <w:rPr>
                <w:b/>
                <w:sz w:val="24"/>
              </w:rPr>
            </w:pPr>
            <w:r>
              <w:rPr>
                <w:b/>
                <w:sz w:val="24"/>
              </w:rPr>
              <w:t>Ekspertes</w:t>
            </w:r>
            <w:r>
              <w:rPr>
                <w:b/>
                <w:spacing w:val="-5"/>
                <w:sz w:val="24"/>
              </w:rPr>
              <w:t xml:space="preserve"> </w:t>
            </w:r>
            <w:r>
              <w:rPr>
                <w:b/>
                <w:sz w:val="24"/>
              </w:rPr>
              <w:t>rekomendācija</w:t>
            </w:r>
          </w:p>
        </w:tc>
        <w:tc>
          <w:tcPr>
            <w:tcW w:w="1419" w:type="dxa"/>
          </w:tcPr>
          <w:p w:rsidR="00224A6F" w:rsidRDefault="00CF620D">
            <w:pPr>
              <w:pStyle w:val="TableParagraph"/>
              <w:spacing w:before="23" w:line="261" w:lineRule="auto"/>
              <w:ind w:left="4" w:right="91"/>
              <w:rPr>
                <w:b/>
                <w:sz w:val="24"/>
              </w:rPr>
            </w:pPr>
            <w:r>
              <w:rPr>
                <w:b/>
                <w:sz w:val="24"/>
              </w:rPr>
              <w:t>Augstskolas/</w:t>
            </w:r>
            <w:r>
              <w:rPr>
                <w:b/>
                <w:spacing w:val="-57"/>
                <w:sz w:val="24"/>
              </w:rPr>
              <w:t xml:space="preserve"> </w:t>
            </w:r>
            <w:r>
              <w:rPr>
                <w:b/>
                <w:sz w:val="24"/>
              </w:rPr>
              <w:t>koledžas</w:t>
            </w:r>
            <w:r>
              <w:rPr>
                <w:b/>
                <w:spacing w:val="1"/>
                <w:sz w:val="24"/>
              </w:rPr>
              <w:t xml:space="preserve"> </w:t>
            </w:r>
            <w:r>
              <w:rPr>
                <w:b/>
                <w:sz w:val="24"/>
              </w:rPr>
              <w:t>aktivitāte</w:t>
            </w:r>
          </w:p>
        </w:tc>
        <w:tc>
          <w:tcPr>
            <w:tcW w:w="1558" w:type="dxa"/>
          </w:tcPr>
          <w:p w:rsidR="00224A6F" w:rsidRDefault="00CF620D">
            <w:pPr>
              <w:pStyle w:val="TableParagraph"/>
              <w:spacing w:before="174" w:line="261" w:lineRule="auto"/>
              <w:ind w:left="4" w:right="149"/>
              <w:rPr>
                <w:b/>
                <w:sz w:val="24"/>
              </w:rPr>
            </w:pPr>
            <w:r>
              <w:rPr>
                <w:b/>
                <w:spacing w:val="-1"/>
                <w:sz w:val="24"/>
              </w:rPr>
              <w:t>Sasniedzamie</w:t>
            </w:r>
            <w:r>
              <w:rPr>
                <w:b/>
                <w:spacing w:val="-57"/>
                <w:sz w:val="24"/>
              </w:rPr>
              <w:t xml:space="preserve"> </w:t>
            </w:r>
            <w:r>
              <w:rPr>
                <w:b/>
                <w:sz w:val="24"/>
              </w:rPr>
              <w:t>rezultāti</w:t>
            </w:r>
          </w:p>
        </w:tc>
        <w:tc>
          <w:tcPr>
            <w:tcW w:w="1266" w:type="dxa"/>
          </w:tcPr>
          <w:p w:rsidR="00224A6F" w:rsidRDefault="00CF620D">
            <w:pPr>
              <w:pStyle w:val="TableParagraph"/>
              <w:spacing w:before="174" w:line="261" w:lineRule="auto"/>
              <w:ind w:left="6" w:right="176"/>
              <w:rPr>
                <w:b/>
                <w:sz w:val="24"/>
              </w:rPr>
            </w:pPr>
            <w:r>
              <w:rPr>
                <w:b/>
                <w:sz w:val="24"/>
              </w:rPr>
              <w:t>Ieviešanas</w:t>
            </w:r>
            <w:r>
              <w:rPr>
                <w:b/>
                <w:spacing w:val="-58"/>
                <w:sz w:val="24"/>
              </w:rPr>
              <w:t xml:space="preserve"> </w:t>
            </w:r>
            <w:r>
              <w:rPr>
                <w:b/>
                <w:sz w:val="24"/>
              </w:rPr>
              <w:t>termiņš</w:t>
            </w:r>
          </w:p>
        </w:tc>
        <w:tc>
          <w:tcPr>
            <w:tcW w:w="1693" w:type="dxa"/>
          </w:tcPr>
          <w:p w:rsidR="00224A6F" w:rsidRDefault="00CF620D">
            <w:pPr>
              <w:pStyle w:val="TableParagraph"/>
              <w:spacing w:before="174" w:line="261" w:lineRule="auto"/>
              <w:ind w:left="3" w:right="73"/>
              <w:rPr>
                <w:b/>
                <w:sz w:val="24"/>
              </w:rPr>
            </w:pPr>
            <w:r>
              <w:rPr>
                <w:b/>
                <w:spacing w:val="-1"/>
                <w:sz w:val="24"/>
              </w:rPr>
              <w:t>Rekomendācija</w:t>
            </w:r>
            <w:r>
              <w:rPr>
                <w:b/>
                <w:spacing w:val="-57"/>
                <w:sz w:val="24"/>
              </w:rPr>
              <w:t xml:space="preserve"> </w:t>
            </w:r>
            <w:r>
              <w:rPr>
                <w:b/>
                <w:sz w:val="24"/>
              </w:rPr>
              <w:t>s izpilde</w:t>
            </w:r>
          </w:p>
        </w:tc>
      </w:tr>
    </w:tbl>
    <w:p w:rsidR="00224A6F" w:rsidRDefault="00224A6F">
      <w:pPr>
        <w:spacing w:line="261" w:lineRule="auto"/>
        <w:rPr>
          <w:sz w:val="24"/>
        </w:rPr>
        <w:sectPr w:rsidR="00224A6F">
          <w:pgSz w:w="11920" w:h="16850"/>
          <w:pgMar w:top="1140" w:right="180" w:bottom="280" w:left="500" w:header="720" w:footer="720" w:gutter="0"/>
          <w:cols w:space="720"/>
        </w:sectPr>
      </w:pPr>
    </w:p>
    <w:tbl>
      <w:tblPr>
        <w:tblW w:w="0" w:type="auto"/>
        <w:tblInd w:w="1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5"/>
        <w:gridCol w:w="2835"/>
        <w:gridCol w:w="1419"/>
        <w:gridCol w:w="1558"/>
        <w:gridCol w:w="1266"/>
        <w:gridCol w:w="1693"/>
      </w:tblGrid>
      <w:tr w:rsidR="00224A6F">
        <w:trPr>
          <w:trHeight w:val="7351"/>
        </w:trPr>
        <w:tc>
          <w:tcPr>
            <w:tcW w:w="415"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3"/>
              <w:rPr>
                <w:b/>
                <w:sz w:val="38"/>
              </w:rPr>
            </w:pPr>
          </w:p>
          <w:p w:rsidR="00224A6F" w:rsidRDefault="00CF620D">
            <w:pPr>
              <w:pStyle w:val="TableParagraph"/>
              <w:spacing w:before="1"/>
              <w:ind w:left="7"/>
              <w:rPr>
                <w:sz w:val="24"/>
              </w:rPr>
            </w:pPr>
            <w:r>
              <w:rPr>
                <w:sz w:val="24"/>
              </w:rPr>
              <w:t>1.</w:t>
            </w:r>
          </w:p>
        </w:tc>
        <w:tc>
          <w:tcPr>
            <w:tcW w:w="2835" w:type="dxa"/>
          </w:tcPr>
          <w:p w:rsidR="00224A6F" w:rsidRDefault="00CF620D">
            <w:pPr>
              <w:pStyle w:val="TableParagraph"/>
              <w:tabs>
                <w:tab w:val="left" w:pos="1828"/>
              </w:tabs>
              <w:spacing w:before="17" w:line="261" w:lineRule="auto"/>
              <w:ind w:left="4" w:right="-15"/>
              <w:jc w:val="both"/>
              <w:rPr>
                <w:sz w:val="24"/>
              </w:rPr>
            </w:pPr>
            <w:r>
              <w:rPr>
                <w:sz w:val="24"/>
              </w:rPr>
              <w:t>Regulāri</w:t>
            </w:r>
            <w:r>
              <w:rPr>
                <w:spacing w:val="1"/>
                <w:sz w:val="24"/>
              </w:rPr>
              <w:t xml:space="preserve"> </w:t>
            </w:r>
            <w:r>
              <w:rPr>
                <w:sz w:val="24"/>
              </w:rPr>
              <w:t>jāaktualizē</w:t>
            </w:r>
            <w:r>
              <w:rPr>
                <w:spacing w:val="1"/>
                <w:sz w:val="24"/>
              </w:rPr>
              <w:t xml:space="preserve"> </w:t>
            </w:r>
            <w:r>
              <w:rPr>
                <w:sz w:val="24"/>
              </w:rPr>
              <w:t>studiju</w:t>
            </w:r>
            <w:r>
              <w:rPr>
                <w:spacing w:val="1"/>
                <w:sz w:val="24"/>
              </w:rPr>
              <w:t xml:space="preserve"> </w:t>
            </w:r>
            <w:r>
              <w:rPr>
                <w:sz w:val="24"/>
              </w:rPr>
              <w:t>kursu</w:t>
            </w:r>
            <w:r>
              <w:rPr>
                <w:spacing w:val="1"/>
                <w:sz w:val="24"/>
              </w:rPr>
              <w:t xml:space="preserve"> </w:t>
            </w:r>
            <w:r>
              <w:rPr>
                <w:sz w:val="24"/>
              </w:rPr>
              <w:t>apraksti,</w:t>
            </w:r>
            <w:r>
              <w:rPr>
                <w:spacing w:val="1"/>
                <w:sz w:val="24"/>
              </w:rPr>
              <w:t xml:space="preserve"> </w:t>
            </w:r>
            <w:r>
              <w:rPr>
                <w:sz w:val="24"/>
              </w:rPr>
              <w:t>t.sk.,</w:t>
            </w:r>
            <w:r>
              <w:rPr>
                <w:spacing w:val="1"/>
                <w:sz w:val="24"/>
              </w:rPr>
              <w:t xml:space="preserve"> </w:t>
            </w:r>
            <w:r>
              <w:rPr>
                <w:sz w:val="24"/>
              </w:rPr>
              <w:t>docētājiem</w:t>
            </w:r>
            <w:r>
              <w:rPr>
                <w:spacing w:val="1"/>
                <w:sz w:val="24"/>
              </w:rPr>
              <w:t xml:space="preserve"> </w:t>
            </w:r>
            <w:r>
              <w:rPr>
                <w:sz w:val="24"/>
              </w:rPr>
              <w:t>uzstādot</w:t>
            </w:r>
            <w:r>
              <w:rPr>
                <w:spacing w:val="1"/>
                <w:sz w:val="24"/>
              </w:rPr>
              <w:t xml:space="preserve"> </w:t>
            </w:r>
            <w:r>
              <w:rPr>
                <w:sz w:val="24"/>
              </w:rPr>
              <w:t>mērķi</w:t>
            </w:r>
            <w:r>
              <w:rPr>
                <w:spacing w:val="1"/>
                <w:sz w:val="24"/>
              </w:rPr>
              <w:t xml:space="preserve"> </w:t>
            </w:r>
            <w:r>
              <w:rPr>
                <w:sz w:val="24"/>
              </w:rPr>
              <w:t>sagatavot</w:t>
            </w:r>
            <w:r>
              <w:rPr>
                <w:sz w:val="24"/>
              </w:rPr>
              <w:tab/>
              <w:t>studējošos</w:t>
            </w:r>
            <w:r>
              <w:rPr>
                <w:spacing w:val="-58"/>
                <w:sz w:val="24"/>
              </w:rPr>
              <w:t xml:space="preserve"> </w:t>
            </w:r>
            <w:r>
              <w:rPr>
                <w:sz w:val="24"/>
              </w:rPr>
              <w:t>sekmīgai studiju turpināšanai</w:t>
            </w:r>
            <w:r>
              <w:rPr>
                <w:spacing w:val="-57"/>
                <w:sz w:val="24"/>
              </w:rPr>
              <w:t xml:space="preserve"> </w:t>
            </w:r>
            <w:r>
              <w:rPr>
                <w:sz w:val="24"/>
              </w:rPr>
              <w:t>maģistra studiju programmās</w:t>
            </w:r>
            <w:r>
              <w:rPr>
                <w:spacing w:val="-57"/>
                <w:sz w:val="24"/>
              </w:rPr>
              <w:t xml:space="preserve"> </w:t>
            </w:r>
            <w:r>
              <w:rPr>
                <w:sz w:val="24"/>
              </w:rPr>
              <w:t>un</w:t>
            </w:r>
            <w:r>
              <w:rPr>
                <w:spacing w:val="1"/>
                <w:sz w:val="24"/>
              </w:rPr>
              <w:t xml:space="preserve"> </w:t>
            </w:r>
            <w:r>
              <w:rPr>
                <w:sz w:val="24"/>
              </w:rPr>
              <w:t>jurista</w:t>
            </w:r>
            <w:r>
              <w:rPr>
                <w:spacing w:val="1"/>
                <w:sz w:val="24"/>
              </w:rPr>
              <w:t xml:space="preserve"> </w:t>
            </w:r>
            <w:r>
              <w:rPr>
                <w:sz w:val="24"/>
              </w:rPr>
              <w:t>kvalifikācijas</w:t>
            </w:r>
            <w:r>
              <w:rPr>
                <w:spacing w:val="1"/>
                <w:sz w:val="24"/>
              </w:rPr>
              <w:t xml:space="preserve"> </w:t>
            </w:r>
            <w:r>
              <w:rPr>
                <w:sz w:val="24"/>
              </w:rPr>
              <w:t>iegūšanai,</w:t>
            </w:r>
            <w:r>
              <w:rPr>
                <w:spacing w:val="1"/>
                <w:sz w:val="24"/>
              </w:rPr>
              <w:t xml:space="preserve"> </w:t>
            </w:r>
            <w:r>
              <w:rPr>
                <w:sz w:val="24"/>
              </w:rPr>
              <w:t>ņemot</w:t>
            </w:r>
            <w:r>
              <w:rPr>
                <w:spacing w:val="1"/>
                <w:sz w:val="24"/>
              </w:rPr>
              <w:t xml:space="preserve"> </w:t>
            </w:r>
            <w:r>
              <w:rPr>
                <w:sz w:val="24"/>
              </w:rPr>
              <w:t>vērā,</w:t>
            </w:r>
            <w:r>
              <w:rPr>
                <w:spacing w:val="1"/>
                <w:sz w:val="24"/>
              </w:rPr>
              <w:t xml:space="preserve"> </w:t>
            </w:r>
            <w:r>
              <w:rPr>
                <w:sz w:val="24"/>
              </w:rPr>
              <w:t>ka</w:t>
            </w:r>
            <w:r>
              <w:rPr>
                <w:spacing w:val="-57"/>
                <w:sz w:val="24"/>
              </w:rPr>
              <w:t xml:space="preserve"> </w:t>
            </w:r>
            <w:r>
              <w:rPr>
                <w:sz w:val="24"/>
              </w:rPr>
              <w:t>saskaņā ar Latvijā akceptēto</w:t>
            </w:r>
            <w:r>
              <w:rPr>
                <w:spacing w:val="1"/>
                <w:sz w:val="24"/>
              </w:rPr>
              <w:t xml:space="preserve"> </w:t>
            </w:r>
            <w:r>
              <w:rPr>
                <w:sz w:val="24"/>
              </w:rPr>
              <w:t>Boloņas</w:t>
            </w:r>
            <w:r>
              <w:rPr>
                <w:spacing w:val="1"/>
                <w:sz w:val="24"/>
              </w:rPr>
              <w:t xml:space="preserve"> </w:t>
            </w:r>
            <w:r>
              <w:rPr>
                <w:sz w:val="24"/>
              </w:rPr>
              <w:t>izglītības</w:t>
            </w:r>
            <w:r>
              <w:rPr>
                <w:spacing w:val="1"/>
                <w:sz w:val="24"/>
              </w:rPr>
              <w:t xml:space="preserve"> </w:t>
            </w:r>
            <w:r>
              <w:rPr>
                <w:sz w:val="24"/>
              </w:rPr>
              <w:t>principu</w:t>
            </w:r>
            <w:r>
              <w:rPr>
                <w:spacing w:val="1"/>
                <w:sz w:val="24"/>
              </w:rPr>
              <w:t xml:space="preserve"> </w:t>
            </w:r>
            <w:r>
              <w:rPr>
                <w:sz w:val="24"/>
              </w:rPr>
              <w:t>(3+2),</w:t>
            </w:r>
            <w:r>
              <w:rPr>
                <w:spacing w:val="1"/>
                <w:sz w:val="24"/>
              </w:rPr>
              <w:t xml:space="preserve"> </w:t>
            </w:r>
            <w:r>
              <w:rPr>
                <w:sz w:val="24"/>
              </w:rPr>
              <w:t>maģistra</w:t>
            </w:r>
            <w:r>
              <w:rPr>
                <w:spacing w:val="1"/>
                <w:sz w:val="24"/>
              </w:rPr>
              <w:t xml:space="preserve"> </w:t>
            </w:r>
            <w:r>
              <w:rPr>
                <w:sz w:val="24"/>
              </w:rPr>
              <w:t>studiju</w:t>
            </w:r>
            <w:r>
              <w:rPr>
                <w:spacing w:val="-57"/>
                <w:sz w:val="24"/>
              </w:rPr>
              <w:t xml:space="preserve"> </w:t>
            </w:r>
            <w:r>
              <w:rPr>
                <w:sz w:val="24"/>
              </w:rPr>
              <w:t>programmas saturs balstīsies</w:t>
            </w:r>
            <w:r>
              <w:rPr>
                <w:spacing w:val="1"/>
                <w:sz w:val="24"/>
              </w:rPr>
              <w:t xml:space="preserve"> </w:t>
            </w:r>
            <w:r>
              <w:rPr>
                <w:sz w:val="24"/>
              </w:rPr>
              <w:t>arī</w:t>
            </w:r>
            <w:r>
              <w:rPr>
                <w:spacing w:val="1"/>
                <w:sz w:val="24"/>
              </w:rPr>
              <w:t xml:space="preserve"> </w:t>
            </w:r>
            <w:r>
              <w:rPr>
                <w:sz w:val="24"/>
              </w:rPr>
              <w:t>uz</w:t>
            </w:r>
            <w:r>
              <w:rPr>
                <w:spacing w:val="1"/>
                <w:sz w:val="24"/>
              </w:rPr>
              <w:t xml:space="preserve"> </w:t>
            </w:r>
            <w:r>
              <w:rPr>
                <w:sz w:val="24"/>
              </w:rPr>
              <w:t>Universitātes</w:t>
            </w:r>
            <w:r>
              <w:rPr>
                <w:spacing w:val="1"/>
                <w:sz w:val="24"/>
              </w:rPr>
              <w:t xml:space="preserve"> </w:t>
            </w:r>
            <w:r>
              <w:rPr>
                <w:sz w:val="24"/>
              </w:rPr>
              <w:t>ABSP</w:t>
            </w:r>
            <w:r>
              <w:rPr>
                <w:spacing w:val="1"/>
                <w:sz w:val="24"/>
              </w:rPr>
              <w:t xml:space="preserve"> </w:t>
            </w:r>
            <w:r>
              <w:rPr>
                <w:sz w:val="24"/>
              </w:rPr>
              <w:t>apgūtajām</w:t>
            </w:r>
            <w:r>
              <w:rPr>
                <w:spacing w:val="-1"/>
                <w:sz w:val="24"/>
              </w:rPr>
              <w:t xml:space="preserve"> </w:t>
            </w:r>
            <w:r>
              <w:rPr>
                <w:sz w:val="24"/>
              </w:rPr>
              <w:t>zināšanām.</w:t>
            </w:r>
          </w:p>
          <w:p w:rsidR="00224A6F" w:rsidRDefault="00CF620D">
            <w:pPr>
              <w:pStyle w:val="TableParagraph"/>
              <w:tabs>
                <w:tab w:val="left" w:pos="1535"/>
              </w:tabs>
              <w:spacing w:before="213" w:line="261" w:lineRule="auto"/>
              <w:ind w:left="4" w:right="-15"/>
              <w:jc w:val="both"/>
              <w:rPr>
                <w:sz w:val="24"/>
              </w:rPr>
            </w:pPr>
            <w:r>
              <w:rPr>
                <w:sz w:val="24"/>
              </w:rPr>
              <w:t>Tas</w:t>
            </w:r>
            <w:r>
              <w:rPr>
                <w:spacing w:val="1"/>
                <w:sz w:val="24"/>
              </w:rPr>
              <w:t xml:space="preserve"> </w:t>
            </w:r>
            <w:r>
              <w:rPr>
                <w:sz w:val="24"/>
              </w:rPr>
              <w:t>nozīmē,</w:t>
            </w:r>
            <w:r>
              <w:rPr>
                <w:spacing w:val="1"/>
                <w:sz w:val="24"/>
              </w:rPr>
              <w:t xml:space="preserve"> </w:t>
            </w:r>
            <w:r>
              <w:rPr>
                <w:sz w:val="24"/>
              </w:rPr>
              <w:t>ka</w:t>
            </w:r>
            <w:r>
              <w:rPr>
                <w:spacing w:val="1"/>
                <w:sz w:val="24"/>
              </w:rPr>
              <w:t xml:space="preserve"> </w:t>
            </w:r>
            <w:r>
              <w:rPr>
                <w:sz w:val="24"/>
              </w:rPr>
              <w:t>personām,</w:t>
            </w:r>
            <w:r>
              <w:rPr>
                <w:spacing w:val="1"/>
                <w:sz w:val="24"/>
              </w:rPr>
              <w:t xml:space="preserve"> </w:t>
            </w:r>
            <w:r>
              <w:rPr>
                <w:sz w:val="24"/>
              </w:rPr>
              <w:t>kuras vēlēsies iegūt maģistra</w:t>
            </w:r>
            <w:r>
              <w:rPr>
                <w:spacing w:val="1"/>
                <w:sz w:val="24"/>
              </w:rPr>
              <w:t xml:space="preserve"> </w:t>
            </w:r>
            <w:r>
              <w:rPr>
                <w:sz w:val="24"/>
              </w:rPr>
              <w:t>grādu</w:t>
            </w:r>
            <w:r>
              <w:rPr>
                <w:spacing w:val="-7"/>
                <w:sz w:val="24"/>
              </w:rPr>
              <w:t xml:space="preserve"> </w:t>
            </w:r>
            <w:r>
              <w:rPr>
                <w:sz w:val="24"/>
              </w:rPr>
              <w:t>un</w:t>
            </w:r>
            <w:r>
              <w:rPr>
                <w:spacing w:val="-7"/>
                <w:sz w:val="24"/>
              </w:rPr>
              <w:t xml:space="preserve"> </w:t>
            </w:r>
            <w:r>
              <w:rPr>
                <w:sz w:val="24"/>
              </w:rPr>
              <w:t>jurista</w:t>
            </w:r>
            <w:r>
              <w:rPr>
                <w:spacing w:val="-7"/>
                <w:sz w:val="24"/>
              </w:rPr>
              <w:t xml:space="preserve"> </w:t>
            </w:r>
            <w:r>
              <w:rPr>
                <w:sz w:val="24"/>
              </w:rPr>
              <w:t>kvalifikāciju,</w:t>
            </w:r>
            <w:r>
              <w:rPr>
                <w:spacing w:val="-58"/>
                <w:sz w:val="24"/>
              </w:rPr>
              <w:t xml:space="preserve"> </w:t>
            </w:r>
            <w:r>
              <w:rPr>
                <w:sz w:val="24"/>
              </w:rPr>
              <w:t>būs</w:t>
            </w:r>
            <w:r>
              <w:rPr>
                <w:spacing w:val="1"/>
                <w:sz w:val="24"/>
              </w:rPr>
              <w:t xml:space="preserve"> </w:t>
            </w:r>
            <w:r>
              <w:rPr>
                <w:sz w:val="24"/>
              </w:rPr>
              <w:t>jākārto</w:t>
            </w:r>
            <w:r>
              <w:rPr>
                <w:spacing w:val="1"/>
                <w:sz w:val="24"/>
              </w:rPr>
              <w:t xml:space="preserve"> </w:t>
            </w:r>
            <w:r>
              <w:rPr>
                <w:sz w:val="24"/>
              </w:rPr>
              <w:t>valsts</w:t>
            </w:r>
            <w:r>
              <w:rPr>
                <w:spacing w:val="1"/>
                <w:sz w:val="24"/>
              </w:rPr>
              <w:t xml:space="preserve"> </w:t>
            </w:r>
            <w:r>
              <w:rPr>
                <w:sz w:val="24"/>
              </w:rPr>
              <w:t>vienotais</w:t>
            </w:r>
            <w:r>
              <w:rPr>
                <w:spacing w:val="1"/>
                <w:sz w:val="24"/>
              </w:rPr>
              <w:t xml:space="preserve"> </w:t>
            </w:r>
            <w:r>
              <w:rPr>
                <w:sz w:val="24"/>
              </w:rPr>
              <w:t>jurista</w:t>
            </w:r>
            <w:r>
              <w:rPr>
                <w:sz w:val="24"/>
              </w:rPr>
              <w:tab/>
              <w:t>kvalifikācijas</w:t>
            </w:r>
            <w:r>
              <w:rPr>
                <w:spacing w:val="-58"/>
                <w:sz w:val="24"/>
              </w:rPr>
              <w:t xml:space="preserve"> </w:t>
            </w:r>
            <w:r>
              <w:rPr>
                <w:sz w:val="24"/>
              </w:rPr>
              <w:t>eksāmens,</w:t>
            </w:r>
            <w:r>
              <w:rPr>
                <w:spacing w:val="1"/>
                <w:sz w:val="24"/>
              </w:rPr>
              <w:t xml:space="preserve"> </w:t>
            </w:r>
            <w:r>
              <w:rPr>
                <w:sz w:val="24"/>
              </w:rPr>
              <w:t>kurš</w:t>
            </w:r>
            <w:r>
              <w:rPr>
                <w:spacing w:val="1"/>
                <w:sz w:val="24"/>
              </w:rPr>
              <w:t xml:space="preserve"> </w:t>
            </w:r>
            <w:r>
              <w:rPr>
                <w:sz w:val="24"/>
              </w:rPr>
              <w:t>sevī</w:t>
            </w:r>
            <w:r>
              <w:rPr>
                <w:spacing w:val="1"/>
                <w:sz w:val="24"/>
              </w:rPr>
              <w:t xml:space="preserve"> </w:t>
            </w:r>
            <w:r>
              <w:rPr>
                <w:sz w:val="24"/>
              </w:rPr>
              <w:t>ietvers</w:t>
            </w:r>
            <w:r>
              <w:rPr>
                <w:spacing w:val="-57"/>
                <w:sz w:val="24"/>
              </w:rPr>
              <w:t xml:space="preserve"> </w:t>
            </w:r>
            <w:r>
              <w:rPr>
                <w:sz w:val="24"/>
              </w:rPr>
              <w:t>arī</w:t>
            </w:r>
            <w:r>
              <w:rPr>
                <w:spacing w:val="1"/>
                <w:sz w:val="24"/>
              </w:rPr>
              <w:t xml:space="preserve"> </w:t>
            </w:r>
            <w:r>
              <w:rPr>
                <w:sz w:val="24"/>
              </w:rPr>
              <w:t>akadēmiskā</w:t>
            </w:r>
            <w:r>
              <w:rPr>
                <w:spacing w:val="1"/>
                <w:sz w:val="24"/>
              </w:rPr>
              <w:t xml:space="preserve"> </w:t>
            </w:r>
            <w:r>
              <w:rPr>
                <w:sz w:val="24"/>
              </w:rPr>
              <w:t>bakalaura</w:t>
            </w:r>
            <w:r>
              <w:rPr>
                <w:spacing w:val="-57"/>
                <w:sz w:val="24"/>
              </w:rPr>
              <w:t xml:space="preserve"> </w:t>
            </w:r>
            <w:r>
              <w:rPr>
                <w:sz w:val="24"/>
              </w:rPr>
              <w:t>programmā</w:t>
            </w:r>
            <w:r>
              <w:rPr>
                <w:spacing w:val="1"/>
                <w:sz w:val="24"/>
              </w:rPr>
              <w:t xml:space="preserve"> </w:t>
            </w:r>
            <w:r>
              <w:rPr>
                <w:sz w:val="24"/>
              </w:rPr>
              <w:t>īstenoto</w:t>
            </w:r>
            <w:r>
              <w:rPr>
                <w:spacing w:val="1"/>
                <w:sz w:val="24"/>
              </w:rPr>
              <w:t xml:space="preserve"> </w:t>
            </w:r>
            <w:r>
              <w:rPr>
                <w:sz w:val="24"/>
              </w:rPr>
              <w:t>studiju</w:t>
            </w:r>
            <w:r>
              <w:rPr>
                <w:spacing w:val="1"/>
                <w:sz w:val="24"/>
              </w:rPr>
              <w:t xml:space="preserve"> </w:t>
            </w:r>
            <w:r>
              <w:rPr>
                <w:sz w:val="24"/>
              </w:rPr>
              <w:t>kursu</w:t>
            </w:r>
            <w:r>
              <w:rPr>
                <w:spacing w:val="-1"/>
                <w:sz w:val="24"/>
              </w:rPr>
              <w:t xml:space="preserve"> </w:t>
            </w:r>
            <w:r>
              <w:rPr>
                <w:sz w:val="24"/>
              </w:rPr>
              <w:t>tematiku.</w:t>
            </w:r>
          </w:p>
        </w:tc>
        <w:tc>
          <w:tcPr>
            <w:tcW w:w="1419"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7"/>
              <w:rPr>
                <w:b/>
                <w:sz w:val="24"/>
              </w:rPr>
            </w:pPr>
          </w:p>
          <w:p w:rsidR="00224A6F" w:rsidRDefault="00CF620D">
            <w:pPr>
              <w:pStyle w:val="TableParagraph"/>
              <w:tabs>
                <w:tab w:val="left" w:pos="786"/>
              </w:tabs>
              <w:spacing w:line="261" w:lineRule="auto"/>
              <w:ind w:left="4" w:right="-15"/>
              <w:rPr>
                <w:sz w:val="24"/>
              </w:rPr>
            </w:pPr>
            <w:r>
              <w:rPr>
                <w:sz w:val="24"/>
              </w:rPr>
              <w:t>Programmas</w:t>
            </w:r>
            <w:r>
              <w:rPr>
                <w:spacing w:val="1"/>
                <w:sz w:val="24"/>
              </w:rPr>
              <w:t xml:space="preserve"> </w:t>
            </w:r>
            <w:r>
              <w:rPr>
                <w:sz w:val="24"/>
              </w:rPr>
              <w:t>docētājiem</w:t>
            </w:r>
            <w:r>
              <w:rPr>
                <w:spacing w:val="1"/>
                <w:sz w:val="24"/>
              </w:rPr>
              <w:t xml:space="preserve"> </w:t>
            </w:r>
            <w:r>
              <w:rPr>
                <w:sz w:val="24"/>
              </w:rPr>
              <w:t>tika</w:t>
            </w:r>
            <w:r>
              <w:rPr>
                <w:sz w:val="24"/>
              </w:rPr>
              <w:tab/>
              <w:t>uzdots</w:t>
            </w:r>
            <w:r>
              <w:rPr>
                <w:spacing w:val="-57"/>
                <w:sz w:val="24"/>
              </w:rPr>
              <w:t xml:space="preserve"> </w:t>
            </w:r>
            <w:r>
              <w:rPr>
                <w:sz w:val="24"/>
              </w:rPr>
              <w:t>līdz</w:t>
            </w:r>
            <w:r>
              <w:rPr>
                <w:spacing w:val="-8"/>
                <w:sz w:val="24"/>
              </w:rPr>
              <w:t xml:space="preserve"> </w:t>
            </w:r>
            <w:r>
              <w:rPr>
                <w:sz w:val="24"/>
              </w:rPr>
              <w:t>2020.gada</w:t>
            </w:r>
          </w:p>
          <w:p w:rsidR="00224A6F" w:rsidRDefault="00CF620D">
            <w:pPr>
              <w:pStyle w:val="TableParagraph"/>
              <w:tabs>
                <w:tab w:val="left" w:pos="558"/>
                <w:tab w:val="left" w:pos="880"/>
              </w:tabs>
              <w:spacing w:line="261" w:lineRule="auto"/>
              <w:ind w:left="4" w:right="-15"/>
              <w:rPr>
                <w:sz w:val="24"/>
              </w:rPr>
            </w:pPr>
            <w:r>
              <w:rPr>
                <w:sz w:val="24"/>
              </w:rPr>
              <w:t>15.</w:t>
            </w:r>
            <w:r>
              <w:rPr>
                <w:sz w:val="24"/>
              </w:rPr>
              <w:tab/>
              <w:t>janvārim</w:t>
            </w:r>
            <w:r>
              <w:rPr>
                <w:spacing w:val="-57"/>
                <w:sz w:val="24"/>
              </w:rPr>
              <w:t xml:space="preserve"> </w:t>
            </w:r>
            <w:r>
              <w:rPr>
                <w:sz w:val="24"/>
              </w:rPr>
              <w:t>aktualizēt</w:t>
            </w:r>
            <w:r>
              <w:rPr>
                <w:spacing w:val="1"/>
                <w:sz w:val="24"/>
              </w:rPr>
              <w:t xml:space="preserve"> </w:t>
            </w:r>
            <w:r>
              <w:rPr>
                <w:sz w:val="24"/>
              </w:rPr>
              <w:t>docējamo</w:t>
            </w:r>
            <w:r>
              <w:rPr>
                <w:spacing w:val="1"/>
                <w:sz w:val="24"/>
              </w:rPr>
              <w:t xml:space="preserve"> </w:t>
            </w:r>
            <w:r>
              <w:rPr>
                <w:sz w:val="24"/>
              </w:rPr>
              <w:t>studiju</w:t>
            </w:r>
            <w:r>
              <w:rPr>
                <w:sz w:val="24"/>
              </w:rPr>
              <w:tab/>
              <w:t>kursu</w:t>
            </w:r>
            <w:r>
              <w:rPr>
                <w:spacing w:val="-57"/>
                <w:sz w:val="24"/>
              </w:rPr>
              <w:t xml:space="preserve"> </w:t>
            </w:r>
            <w:r>
              <w:rPr>
                <w:sz w:val="24"/>
              </w:rPr>
              <w:t>aprakstus,</w:t>
            </w:r>
            <w:r>
              <w:rPr>
                <w:spacing w:val="1"/>
                <w:sz w:val="24"/>
              </w:rPr>
              <w:t xml:space="preserve"> </w:t>
            </w:r>
            <w:r>
              <w:rPr>
                <w:sz w:val="24"/>
              </w:rPr>
              <w:t>pielāgojot</w:t>
            </w:r>
            <w:r>
              <w:rPr>
                <w:spacing w:val="45"/>
                <w:sz w:val="24"/>
              </w:rPr>
              <w:t xml:space="preserve"> </w:t>
            </w:r>
            <w:r>
              <w:rPr>
                <w:sz w:val="24"/>
              </w:rPr>
              <w:t>tos</w:t>
            </w:r>
            <w:r>
              <w:rPr>
                <w:spacing w:val="-57"/>
                <w:sz w:val="24"/>
              </w:rPr>
              <w:t xml:space="preserve"> </w:t>
            </w:r>
            <w:r>
              <w:rPr>
                <w:sz w:val="24"/>
              </w:rPr>
              <w:t>Jurista</w:t>
            </w:r>
            <w:r>
              <w:rPr>
                <w:spacing w:val="1"/>
                <w:sz w:val="24"/>
              </w:rPr>
              <w:t xml:space="preserve"> </w:t>
            </w:r>
            <w:r>
              <w:rPr>
                <w:sz w:val="24"/>
              </w:rPr>
              <w:t>profesijas</w:t>
            </w:r>
            <w:r>
              <w:rPr>
                <w:spacing w:val="1"/>
                <w:sz w:val="24"/>
              </w:rPr>
              <w:t xml:space="preserve"> </w:t>
            </w:r>
            <w:r>
              <w:rPr>
                <w:sz w:val="24"/>
              </w:rPr>
              <w:t>standarta</w:t>
            </w:r>
            <w:r>
              <w:rPr>
                <w:spacing w:val="1"/>
                <w:sz w:val="24"/>
              </w:rPr>
              <w:t xml:space="preserve"> </w:t>
            </w:r>
            <w:r>
              <w:rPr>
                <w:sz w:val="24"/>
              </w:rPr>
              <w:t>prasībām.</w:t>
            </w:r>
          </w:p>
        </w:tc>
        <w:tc>
          <w:tcPr>
            <w:tcW w:w="1558"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1"/>
              <w:rPr>
                <w:b/>
                <w:sz w:val="25"/>
              </w:rPr>
            </w:pPr>
          </w:p>
          <w:p w:rsidR="00224A6F" w:rsidRDefault="00CF620D">
            <w:pPr>
              <w:pStyle w:val="TableParagraph"/>
              <w:tabs>
                <w:tab w:val="left" w:pos="1021"/>
              </w:tabs>
              <w:spacing w:line="261" w:lineRule="auto"/>
              <w:ind w:left="4" w:right="-15"/>
              <w:rPr>
                <w:sz w:val="24"/>
              </w:rPr>
            </w:pPr>
            <w:r>
              <w:rPr>
                <w:sz w:val="24"/>
              </w:rPr>
              <w:t>Studiju</w:t>
            </w:r>
            <w:r>
              <w:rPr>
                <w:sz w:val="24"/>
              </w:rPr>
              <w:tab/>
              <w:t>kursu</w:t>
            </w:r>
            <w:r>
              <w:rPr>
                <w:spacing w:val="-57"/>
                <w:sz w:val="24"/>
              </w:rPr>
              <w:t xml:space="preserve"> </w:t>
            </w:r>
            <w:r>
              <w:rPr>
                <w:sz w:val="24"/>
              </w:rPr>
              <w:t>aprakstu</w:t>
            </w:r>
            <w:r>
              <w:rPr>
                <w:spacing w:val="1"/>
                <w:sz w:val="24"/>
              </w:rPr>
              <w:t xml:space="preserve"> </w:t>
            </w:r>
            <w:r>
              <w:rPr>
                <w:sz w:val="24"/>
              </w:rPr>
              <w:t>kvalitātes</w:t>
            </w:r>
            <w:r>
              <w:rPr>
                <w:spacing w:val="1"/>
                <w:sz w:val="24"/>
              </w:rPr>
              <w:t xml:space="preserve"> </w:t>
            </w:r>
            <w:r>
              <w:rPr>
                <w:sz w:val="24"/>
              </w:rPr>
              <w:t>paaugstināšana</w:t>
            </w:r>
          </w:p>
        </w:tc>
        <w:tc>
          <w:tcPr>
            <w:tcW w:w="1266"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2"/>
              <w:rPr>
                <w:b/>
                <w:sz w:val="25"/>
              </w:rPr>
            </w:pPr>
          </w:p>
          <w:p w:rsidR="00224A6F" w:rsidRDefault="00CF620D">
            <w:pPr>
              <w:pStyle w:val="TableParagraph"/>
              <w:tabs>
                <w:tab w:val="left" w:pos="805"/>
              </w:tabs>
              <w:spacing w:line="261" w:lineRule="auto"/>
              <w:ind w:left="6" w:right="-15"/>
              <w:rPr>
                <w:sz w:val="24"/>
              </w:rPr>
            </w:pPr>
            <w:r>
              <w:rPr>
                <w:sz w:val="24"/>
              </w:rPr>
              <w:t>2020.</w:t>
            </w:r>
            <w:r>
              <w:rPr>
                <w:sz w:val="24"/>
              </w:rPr>
              <w:tab/>
              <w:t>gada</w:t>
            </w:r>
            <w:r>
              <w:rPr>
                <w:spacing w:val="-57"/>
                <w:sz w:val="24"/>
              </w:rPr>
              <w:t xml:space="preserve"> </w:t>
            </w:r>
            <w:r>
              <w:rPr>
                <w:sz w:val="24"/>
              </w:rPr>
              <w:t>februāris</w:t>
            </w:r>
          </w:p>
        </w:tc>
        <w:tc>
          <w:tcPr>
            <w:tcW w:w="1693"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3"/>
              <w:rPr>
                <w:b/>
                <w:sz w:val="38"/>
              </w:rPr>
            </w:pPr>
          </w:p>
          <w:p w:rsidR="00224A6F" w:rsidRDefault="00CF620D">
            <w:pPr>
              <w:pStyle w:val="TableParagraph"/>
              <w:spacing w:before="1"/>
              <w:ind w:left="3"/>
              <w:rPr>
                <w:sz w:val="24"/>
              </w:rPr>
            </w:pPr>
            <w:r>
              <w:rPr>
                <w:sz w:val="24"/>
              </w:rPr>
              <w:t>Izpildīta</w:t>
            </w:r>
          </w:p>
        </w:tc>
      </w:tr>
      <w:tr w:rsidR="00224A6F">
        <w:trPr>
          <w:trHeight w:val="5926"/>
        </w:trPr>
        <w:tc>
          <w:tcPr>
            <w:tcW w:w="415"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1"/>
              <w:rPr>
                <w:b/>
                <w:sz w:val="28"/>
              </w:rPr>
            </w:pPr>
          </w:p>
          <w:p w:rsidR="00224A6F" w:rsidRDefault="00CF620D">
            <w:pPr>
              <w:pStyle w:val="TableParagraph"/>
              <w:ind w:left="7"/>
              <w:rPr>
                <w:sz w:val="24"/>
              </w:rPr>
            </w:pPr>
            <w:r>
              <w:rPr>
                <w:sz w:val="24"/>
              </w:rPr>
              <w:t>2.</w:t>
            </w:r>
          </w:p>
        </w:tc>
        <w:tc>
          <w:tcPr>
            <w:tcW w:w="2835" w:type="dxa"/>
          </w:tcPr>
          <w:p w:rsidR="00224A6F" w:rsidRDefault="00224A6F">
            <w:pPr>
              <w:pStyle w:val="TableParagraph"/>
              <w:rPr>
                <w:b/>
                <w:sz w:val="26"/>
              </w:rPr>
            </w:pPr>
          </w:p>
          <w:p w:rsidR="00224A6F" w:rsidRDefault="00224A6F">
            <w:pPr>
              <w:pStyle w:val="TableParagraph"/>
              <w:rPr>
                <w:b/>
                <w:sz w:val="26"/>
              </w:rPr>
            </w:pPr>
          </w:p>
          <w:p w:rsidR="00224A6F" w:rsidRDefault="00CF620D">
            <w:pPr>
              <w:pStyle w:val="TableParagraph"/>
              <w:spacing w:before="204" w:line="261" w:lineRule="auto"/>
              <w:ind w:left="4" w:right="-15"/>
              <w:jc w:val="both"/>
              <w:rPr>
                <w:sz w:val="24"/>
              </w:rPr>
            </w:pPr>
            <w:r>
              <w:rPr>
                <w:sz w:val="24"/>
              </w:rPr>
              <w:t>Lai</w:t>
            </w:r>
            <w:r>
              <w:rPr>
                <w:spacing w:val="1"/>
                <w:sz w:val="24"/>
              </w:rPr>
              <w:t xml:space="preserve"> </w:t>
            </w:r>
            <w:r>
              <w:rPr>
                <w:sz w:val="24"/>
              </w:rPr>
              <w:t>atvieglotu</w:t>
            </w:r>
            <w:r>
              <w:rPr>
                <w:spacing w:val="1"/>
                <w:sz w:val="24"/>
              </w:rPr>
              <w:t xml:space="preserve"> </w:t>
            </w:r>
            <w:r>
              <w:rPr>
                <w:sz w:val="24"/>
              </w:rPr>
              <w:t>studiju</w:t>
            </w:r>
            <w:r>
              <w:rPr>
                <w:spacing w:val="1"/>
                <w:sz w:val="24"/>
              </w:rPr>
              <w:t xml:space="preserve"> </w:t>
            </w:r>
            <w:r>
              <w:rPr>
                <w:sz w:val="24"/>
              </w:rPr>
              <w:t>kursu</w:t>
            </w:r>
            <w:r>
              <w:rPr>
                <w:spacing w:val="-57"/>
                <w:sz w:val="24"/>
              </w:rPr>
              <w:t xml:space="preserve"> </w:t>
            </w:r>
            <w:r>
              <w:rPr>
                <w:sz w:val="24"/>
              </w:rPr>
              <w:t>uztveramību</w:t>
            </w:r>
            <w:r>
              <w:rPr>
                <w:spacing w:val="1"/>
                <w:sz w:val="24"/>
              </w:rPr>
              <w:t xml:space="preserve"> </w:t>
            </w:r>
            <w:r>
              <w:rPr>
                <w:sz w:val="24"/>
              </w:rPr>
              <w:t>un</w:t>
            </w:r>
            <w:r>
              <w:rPr>
                <w:spacing w:val="1"/>
                <w:sz w:val="24"/>
              </w:rPr>
              <w:t xml:space="preserve"> </w:t>
            </w:r>
            <w:r>
              <w:rPr>
                <w:sz w:val="24"/>
              </w:rPr>
              <w:t>apgūšanu,</w:t>
            </w:r>
            <w:r>
              <w:rPr>
                <w:spacing w:val="1"/>
                <w:sz w:val="24"/>
              </w:rPr>
              <w:t xml:space="preserve"> </w:t>
            </w:r>
            <w:r>
              <w:rPr>
                <w:sz w:val="24"/>
              </w:rPr>
              <w:t>būtu</w:t>
            </w:r>
            <w:r>
              <w:rPr>
                <w:spacing w:val="1"/>
                <w:sz w:val="24"/>
              </w:rPr>
              <w:t xml:space="preserve"> </w:t>
            </w:r>
            <w:r>
              <w:rPr>
                <w:sz w:val="24"/>
              </w:rPr>
              <w:t>jāizvērtē</w:t>
            </w:r>
            <w:r>
              <w:rPr>
                <w:spacing w:val="1"/>
                <w:sz w:val="24"/>
              </w:rPr>
              <w:t xml:space="preserve"> </w:t>
            </w:r>
            <w:r>
              <w:rPr>
                <w:sz w:val="24"/>
              </w:rPr>
              <w:t>studiju</w:t>
            </w:r>
            <w:r>
              <w:rPr>
                <w:spacing w:val="1"/>
                <w:sz w:val="24"/>
              </w:rPr>
              <w:t xml:space="preserve"> </w:t>
            </w:r>
            <w:r>
              <w:rPr>
                <w:sz w:val="24"/>
              </w:rPr>
              <w:t>kursu</w:t>
            </w:r>
            <w:r>
              <w:rPr>
                <w:spacing w:val="-57"/>
                <w:sz w:val="24"/>
              </w:rPr>
              <w:t xml:space="preserve"> </w:t>
            </w:r>
            <w:r>
              <w:rPr>
                <w:sz w:val="24"/>
              </w:rPr>
              <w:t>obligātās literatūras saraksti,</w:t>
            </w:r>
            <w:r>
              <w:rPr>
                <w:spacing w:val="1"/>
                <w:sz w:val="24"/>
              </w:rPr>
              <w:t xml:space="preserve"> </w:t>
            </w:r>
            <w:r>
              <w:rPr>
                <w:sz w:val="24"/>
              </w:rPr>
              <w:t>norādot</w:t>
            </w:r>
            <w:r>
              <w:rPr>
                <w:spacing w:val="1"/>
                <w:sz w:val="24"/>
              </w:rPr>
              <w:t xml:space="preserve"> </w:t>
            </w:r>
            <w:r>
              <w:rPr>
                <w:sz w:val="24"/>
              </w:rPr>
              <w:t>reāli</w:t>
            </w:r>
            <w:r>
              <w:rPr>
                <w:spacing w:val="1"/>
                <w:sz w:val="24"/>
              </w:rPr>
              <w:t xml:space="preserve"> </w:t>
            </w:r>
            <w:r>
              <w:rPr>
                <w:sz w:val="24"/>
              </w:rPr>
              <w:t>apgūstamo</w:t>
            </w:r>
            <w:r>
              <w:rPr>
                <w:spacing w:val="-57"/>
                <w:sz w:val="24"/>
              </w:rPr>
              <w:t xml:space="preserve"> </w:t>
            </w:r>
            <w:r>
              <w:rPr>
                <w:sz w:val="24"/>
              </w:rPr>
              <w:t>literatūras</w:t>
            </w:r>
            <w:r>
              <w:rPr>
                <w:spacing w:val="-1"/>
                <w:sz w:val="24"/>
              </w:rPr>
              <w:t xml:space="preserve"> </w:t>
            </w:r>
            <w:r>
              <w:rPr>
                <w:sz w:val="24"/>
              </w:rPr>
              <w:t>un</w:t>
            </w:r>
          </w:p>
          <w:p w:rsidR="00224A6F" w:rsidRDefault="00CF620D">
            <w:pPr>
              <w:pStyle w:val="TableParagraph"/>
              <w:spacing w:line="261" w:lineRule="auto"/>
              <w:ind w:left="4" w:right="-15"/>
              <w:jc w:val="both"/>
              <w:rPr>
                <w:sz w:val="24"/>
              </w:rPr>
            </w:pPr>
            <w:r>
              <w:rPr>
                <w:sz w:val="24"/>
              </w:rPr>
              <w:t>informācijas avotu</w:t>
            </w:r>
            <w:r>
              <w:rPr>
                <w:spacing w:val="1"/>
                <w:sz w:val="24"/>
              </w:rPr>
              <w:t xml:space="preserve"> </w:t>
            </w:r>
            <w:r>
              <w:rPr>
                <w:sz w:val="24"/>
              </w:rPr>
              <w:t>skaitu,</w:t>
            </w:r>
            <w:r>
              <w:rPr>
                <w:spacing w:val="-57"/>
                <w:sz w:val="24"/>
              </w:rPr>
              <w:t xml:space="preserve"> </w:t>
            </w:r>
            <w:r>
              <w:rPr>
                <w:sz w:val="24"/>
              </w:rPr>
              <w:t>piemēram,</w:t>
            </w:r>
            <w:r>
              <w:rPr>
                <w:spacing w:val="1"/>
                <w:sz w:val="24"/>
              </w:rPr>
              <w:t xml:space="preserve"> </w:t>
            </w:r>
            <w:r>
              <w:rPr>
                <w:sz w:val="24"/>
              </w:rPr>
              <w:t>no</w:t>
            </w:r>
            <w:r>
              <w:rPr>
                <w:spacing w:val="1"/>
                <w:sz w:val="24"/>
              </w:rPr>
              <w:t xml:space="preserve"> </w:t>
            </w:r>
            <w:r>
              <w:rPr>
                <w:sz w:val="24"/>
              </w:rPr>
              <w:t>10</w:t>
            </w:r>
            <w:r>
              <w:rPr>
                <w:spacing w:val="1"/>
                <w:sz w:val="24"/>
              </w:rPr>
              <w:t xml:space="preserve"> </w:t>
            </w:r>
            <w:r>
              <w:rPr>
                <w:sz w:val="24"/>
              </w:rPr>
              <w:t>līdz</w:t>
            </w:r>
            <w:r>
              <w:rPr>
                <w:spacing w:val="1"/>
                <w:sz w:val="24"/>
              </w:rPr>
              <w:t xml:space="preserve"> </w:t>
            </w:r>
            <w:r>
              <w:rPr>
                <w:sz w:val="24"/>
              </w:rPr>
              <w:t>20</w:t>
            </w:r>
            <w:r>
              <w:rPr>
                <w:spacing w:val="-57"/>
                <w:sz w:val="24"/>
              </w:rPr>
              <w:t xml:space="preserve"> </w:t>
            </w:r>
            <w:r>
              <w:rPr>
                <w:sz w:val="24"/>
              </w:rPr>
              <w:t>vienībām, ņemot vērā studiju</w:t>
            </w:r>
            <w:r>
              <w:rPr>
                <w:spacing w:val="-57"/>
                <w:sz w:val="24"/>
              </w:rPr>
              <w:t xml:space="preserve"> </w:t>
            </w:r>
            <w:r>
              <w:rPr>
                <w:sz w:val="24"/>
              </w:rPr>
              <w:t>kursā</w:t>
            </w:r>
            <w:r>
              <w:rPr>
                <w:spacing w:val="1"/>
                <w:sz w:val="24"/>
              </w:rPr>
              <w:t xml:space="preserve"> </w:t>
            </w:r>
            <w:r>
              <w:rPr>
                <w:sz w:val="24"/>
              </w:rPr>
              <w:t>paredzēto</w:t>
            </w:r>
            <w:r>
              <w:rPr>
                <w:spacing w:val="1"/>
                <w:sz w:val="24"/>
              </w:rPr>
              <w:t xml:space="preserve"> </w:t>
            </w:r>
            <w:r>
              <w:rPr>
                <w:sz w:val="24"/>
              </w:rPr>
              <w:t>studējošā</w:t>
            </w:r>
            <w:r>
              <w:rPr>
                <w:spacing w:val="1"/>
                <w:sz w:val="24"/>
              </w:rPr>
              <w:t xml:space="preserve"> </w:t>
            </w:r>
            <w:r>
              <w:rPr>
                <w:sz w:val="24"/>
              </w:rPr>
              <w:t>patstāvīgā</w:t>
            </w:r>
            <w:r>
              <w:rPr>
                <w:spacing w:val="1"/>
                <w:sz w:val="24"/>
              </w:rPr>
              <w:t xml:space="preserve"> </w:t>
            </w:r>
            <w:r>
              <w:rPr>
                <w:sz w:val="24"/>
              </w:rPr>
              <w:t>darba</w:t>
            </w:r>
            <w:r>
              <w:rPr>
                <w:spacing w:val="1"/>
                <w:sz w:val="24"/>
              </w:rPr>
              <w:t xml:space="preserve"> </w:t>
            </w:r>
            <w:r>
              <w:rPr>
                <w:sz w:val="24"/>
              </w:rPr>
              <w:t>stundu</w:t>
            </w:r>
            <w:r>
              <w:rPr>
                <w:spacing w:val="1"/>
                <w:sz w:val="24"/>
              </w:rPr>
              <w:t xml:space="preserve"> </w:t>
            </w:r>
            <w:r>
              <w:rPr>
                <w:sz w:val="24"/>
              </w:rPr>
              <w:t>skaitu.</w:t>
            </w:r>
          </w:p>
        </w:tc>
        <w:tc>
          <w:tcPr>
            <w:tcW w:w="1419" w:type="dxa"/>
          </w:tcPr>
          <w:p w:rsidR="00224A6F" w:rsidRDefault="00CF620D">
            <w:pPr>
              <w:pStyle w:val="TableParagraph"/>
              <w:tabs>
                <w:tab w:val="left" w:pos="786"/>
              </w:tabs>
              <w:spacing w:before="15" w:line="261" w:lineRule="auto"/>
              <w:ind w:left="4" w:right="-15"/>
              <w:rPr>
                <w:sz w:val="24"/>
              </w:rPr>
            </w:pPr>
            <w:r>
              <w:rPr>
                <w:sz w:val="24"/>
              </w:rPr>
              <w:t>Programmas</w:t>
            </w:r>
            <w:r>
              <w:rPr>
                <w:spacing w:val="1"/>
                <w:sz w:val="24"/>
              </w:rPr>
              <w:t xml:space="preserve"> </w:t>
            </w:r>
            <w:r>
              <w:rPr>
                <w:sz w:val="24"/>
              </w:rPr>
              <w:t>docētājiem</w:t>
            </w:r>
            <w:r>
              <w:rPr>
                <w:spacing w:val="1"/>
                <w:sz w:val="24"/>
              </w:rPr>
              <w:t xml:space="preserve"> </w:t>
            </w:r>
            <w:r>
              <w:rPr>
                <w:sz w:val="24"/>
              </w:rPr>
              <w:t>tika</w:t>
            </w:r>
            <w:r>
              <w:rPr>
                <w:sz w:val="24"/>
              </w:rPr>
              <w:tab/>
              <w:t>uzdots</w:t>
            </w:r>
          </w:p>
          <w:p w:rsidR="00224A6F" w:rsidRDefault="00CF620D">
            <w:pPr>
              <w:pStyle w:val="TableParagraph"/>
              <w:tabs>
                <w:tab w:val="left" w:pos="875"/>
              </w:tabs>
              <w:spacing w:line="274" w:lineRule="exact"/>
              <w:ind w:left="4" w:right="-15"/>
              <w:rPr>
                <w:sz w:val="24"/>
              </w:rPr>
            </w:pPr>
            <w:r>
              <w:rPr>
                <w:sz w:val="24"/>
              </w:rPr>
              <w:t>līdz</w:t>
            </w:r>
            <w:r>
              <w:rPr>
                <w:sz w:val="24"/>
              </w:rPr>
              <w:tab/>
              <w:t>2020.</w:t>
            </w:r>
          </w:p>
          <w:p w:rsidR="00224A6F" w:rsidRDefault="00CF620D">
            <w:pPr>
              <w:pStyle w:val="TableParagraph"/>
              <w:tabs>
                <w:tab w:val="left" w:pos="1110"/>
              </w:tabs>
              <w:spacing w:before="24"/>
              <w:ind w:left="4" w:right="-15"/>
              <w:rPr>
                <w:sz w:val="24"/>
              </w:rPr>
            </w:pPr>
            <w:r>
              <w:rPr>
                <w:sz w:val="24"/>
              </w:rPr>
              <w:t>gada</w:t>
            </w:r>
            <w:r>
              <w:rPr>
                <w:sz w:val="24"/>
              </w:rPr>
              <w:tab/>
              <w:t>15.</w:t>
            </w:r>
          </w:p>
          <w:p w:rsidR="00224A6F" w:rsidRDefault="00CF620D">
            <w:pPr>
              <w:pStyle w:val="TableParagraph"/>
              <w:tabs>
                <w:tab w:val="left" w:pos="880"/>
                <w:tab w:val="left" w:pos="1182"/>
              </w:tabs>
              <w:spacing w:before="24" w:line="261" w:lineRule="auto"/>
              <w:ind w:left="4" w:right="-15"/>
              <w:rPr>
                <w:sz w:val="24"/>
              </w:rPr>
            </w:pPr>
            <w:r>
              <w:rPr>
                <w:sz w:val="24"/>
              </w:rPr>
              <w:t>janvārim</w:t>
            </w:r>
            <w:r>
              <w:rPr>
                <w:spacing w:val="1"/>
                <w:sz w:val="24"/>
              </w:rPr>
              <w:t xml:space="preserve"> </w:t>
            </w:r>
            <w:r>
              <w:rPr>
                <w:sz w:val="24"/>
              </w:rPr>
              <w:t>aktualizēt</w:t>
            </w:r>
            <w:r>
              <w:rPr>
                <w:spacing w:val="1"/>
                <w:sz w:val="24"/>
              </w:rPr>
              <w:t xml:space="preserve"> </w:t>
            </w:r>
            <w:r>
              <w:rPr>
                <w:sz w:val="24"/>
              </w:rPr>
              <w:t>docējamo</w:t>
            </w:r>
            <w:r>
              <w:rPr>
                <w:spacing w:val="1"/>
                <w:sz w:val="24"/>
              </w:rPr>
              <w:t xml:space="preserve"> </w:t>
            </w:r>
            <w:r>
              <w:rPr>
                <w:sz w:val="24"/>
              </w:rPr>
              <w:t>studiju</w:t>
            </w:r>
            <w:r>
              <w:rPr>
                <w:sz w:val="24"/>
              </w:rPr>
              <w:tab/>
              <w:t>kursu</w:t>
            </w:r>
            <w:r>
              <w:rPr>
                <w:spacing w:val="-57"/>
                <w:sz w:val="24"/>
              </w:rPr>
              <w:t xml:space="preserve"> </w:t>
            </w:r>
            <w:r>
              <w:rPr>
                <w:sz w:val="24"/>
              </w:rPr>
              <w:t>aprakstu</w:t>
            </w:r>
            <w:r>
              <w:rPr>
                <w:spacing w:val="1"/>
                <w:sz w:val="24"/>
              </w:rPr>
              <w:t xml:space="preserve"> </w:t>
            </w:r>
            <w:r>
              <w:rPr>
                <w:sz w:val="24"/>
              </w:rPr>
              <w:t>litaratūras</w:t>
            </w:r>
            <w:r>
              <w:rPr>
                <w:spacing w:val="1"/>
                <w:sz w:val="24"/>
              </w:rPr>
              <w:t xml:space="preserve"> </w:t>
            </w:r>
            <w:r>
              <w:rPr>
                <w:sz w:val="24"/>
              </w:rPr>
              <w:t>sarakstus,</w:t>
            </w:r>
            <w:r>
              <w:rPr>
                <w:spacing w:val="1"/>
                <w:sz w:val="24"/>
              </w:rPr>
              <w:t xml:space="preserve"> </w:t>
            </w:r>
            <w:r>
              <w:rPr>
                <w:sz w:val="24"/>
              </w:rPr>
              <w:t>atstājot</w:t>
            </w:r>
            <w:r>
              <w:rPr>
                <w:spacing w:val="1"/>
                <w:sz w:val="24"/>
              </w:rPr>
              <w:t xml:space="preserve"> </w:t>
            </w:r>
            <w:r>
              <w:rPr>
                <w:sz w:val="24"/>
              </w:rPr>
              <w:t>obligātās</w:t>
            </w:r>
            <w:r>
              <w:rPr>
                <w:spacing w:val="1"/>
                <w:sz w:val="24"/>
              </w:rPr>
              <w:t xml:space="preserve"> </w:t>
            </w:r>
            <w:r>
              <w:rPr>
                <w:sz w:val="24"/>
              </w:rPr>
              <w:t>literatūras</w:t>
            </w:r>
            <w:r>
              <w:rPr>
                <w:spacing w:val="1"/>
                <w:sz w:val="24"/>
              </w:rPr>
              <w:t xml:space="preserve"> </w:t>
            </w:r>
            <w:r>
              <w:rPr>
                <w:sz w:val="24"/>
              </w:rPr>
              <w:t>sarakstā</w:t>
            </w:r>
            <w:r>
              <w:rPr>
                <w:sz w:val="24"/>
              </w:rPr>
              <w:tab/>
            </w:r>
            <w:r>
              <w:rPr>
                <w:sz w:val="24"/>
              </w:rPr>
              <w:tab/>
              <w:t>ne</w:t>
            </w:r>
            <w:r>
              <w:rPr>
                <w:spacing w:val="-57"/>
                <w:sz w:val="24"/>
              </w:rPr>
              <w:t xml:space="preserve"> </w:t>
            </w:r>
            <w:r>
              <w:rPr>
                <w:sz w:val="24"/>
              </w:rPr>
              <w:t>vairāk</w:t>
            </w:r>
            <w:r>
              <w:rPr>
                <w:spacing w:val="10"/>
                <w:sz w:val="24"/>
              </w:rPr>
              <w:t xml:space="preserve"> </w:t>
            </w:r>
            <w:r>
              <w:rPr>
                <w:sz w:val="24"/>
              </w:rPr>
              <w:t>par</w:t>
            </w:r>
            <w:r>
              <w:rPr>
                <w:spacing w:val="10"/>
                <w:sz w:val="24"/>
              </w:rPr>
              <w:t xml:space="preserve"> </w:t>
            </w:r>
            <w:r>
              <w:rPr>
                <w:sz w:val="24"/>
              </w:rPr>
              <w:t>20</w:t>
            </w:r>
            <w:r>
              <w:rPr>
                <w:spacing w:val="-57"/>
                <w:sz w:val="24"/>
              </w:rPr>
              <w:t xml:space="preserve"> </w:t>
            </w:r>
            <w:r>
              <w:rPr>
                <w:sz w:val="24"/>
              </w:rPr>
              <w:t>literatūras</w:t>
            </w:r>
            <w:r>
              <w:rPr>
                <w:spacing w:val="1"/>
                <w:sz w:val="24"/>
              </w:rPr>
              <w:t xml:space="preserve"> </w:t>
            </w:r>
            <w:r>
              <w:rPr>
                <w:sz w:val="24"/>
              </w:rPr>
              <w:t>avotiem.</w:t>
            </w:r>
          </w:p>
        </w:tc>
        <w:tc>
          <w:tcPr>
            <w:tcW w:w="1558"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CF620D">
            <w:pPr>
              <w:pStyle w:val="TableParagraph"/>
              <w:tabs>
                <w:tab w:val="left" w:pos="1021"/>
              </w:tabs>
              <w:spacing w:before="173" w:line="261" w:lineRule="auto"/>
              <w:ind w:left="4" w:right="-15"/>
              <w:rPr>
                <w:sz w:val="24"/>
              </w:rPr>
            </w:pPr>
            <w:r>
              <w:rPr>
                <w:sz w:val="24"/>
              </w:rPr>
              <w:t>Studiju</w:t>
            </w:r>
            <w:r>
              <w:rPr>
                <w:sz w:val="24"/>
              </w:rPr>
              <w:tab/>
              <w:t>kursu</w:t>
            </w:r>
            <w:r>
              <w:rPr>
                <w:spacing w:val="-57"/>
                <w:sz w:val="24"/>
              </w:rPr>
              <w:t xml:space="preserve"> </w:t>
            </w:r>
            <w:r>
              <w:rPr>
                <w:sz w:val="24"/>
              </w:rPr>
              <w:t>aprakstu</w:t>
            </w:r>
            <w:r>
              <w:rPr>
                <w:spacing w:val="1"/>
                <w:sz w:val="24"/>
              </w:rPr>
              <w:t xml:space="preserve"> </w:t>
            </w:r>
            <w:r>
              <w:rPr>
                <w:sz w:val="24"/>
              </w:rPr>
              <w:t>kvalitātes</w:t>
            </w:r>
            <w:r>
              <w:rPr>
                <w:spacing w:val="1"/>
                <w:sz w:val="24"/>
              </w:rPr>
              <w:t xml:space="preserve"> </w:t>
            </w:r>
            <w:r>
              <w:rPr>
                <w:sz w:val="24"/>
              </w:rPr>
              <w:t>paaugstināšana</w:t>
            </w:r>
          </w:p>
        </w:tc>
        <w:tc>
          <w:tcPr>
            <w:tcW w:w="1266"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8"/>
              </w:rPr>
            </w:pPr>
          </w:p>
          <w:p w:rsidR="00224A6F" w:rsidRDefault="00CF620D">
            <w:pPr>
              <w:pStyle w:val="TableParagraph"/>
              <w:tabs>
                <w:tab w:val="left" w:pos="805"/>
              </w:tabs>
              <w:spacing w:line="261" w:lineRule="auto"/>
              <w:ind w:left="6" w:right="-15"/>
              <w:rPr>
                <w:sz w:val="24"/>
              </w:rPr>
            </w:pPr>
            <w:r>
              <w:rPr>
                <w:sz w:val="24"/>
              </w:rPr>
              <w:t>2020.</w:t>
            </w:r>
            <w:r>
              <w:rPr>
                <w:sz w:val="24"/>
              </w:rPr>
              <w:tab/>
              <w:t>gada</w:t>
            </w:r>
            <w:r>
              <w:rPr>
                <w:spacing w:val="-57"/>
                <w:sz w:val="24"/>
              </w:rPr>
              <w:t xml:space="preserve"> </w:t>
            </w:r>
            <w:r>
              <w:rPr>
                <w:sz w:val="24"/>
              </w:rPr>
              <w:t>februāris</w:t>
            </w:r>
          </w:p>
        </w:tc>
        <w:tc>
          <w:tcPr>
            <w:tcW w:w="1693" w:type="dxa"/>
          </w:tcPr>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rPr>
                <w:b/>
                <w:sz w:val="26"/>
              </w:rPr>
            </w:pPr>
          </w:p>
          <w:p w:rsidR="00224A6F" w:rsidRDefault="00224A6F">
            <w:pPr>
              <w:pStyle w:val="TableParagraph"/>
              <w:spacing w:before="1"/>
              <w:rPr>
                <w:b/>
                <w:sz w:val="28"/>
              </w:rPr>
            </w:pPr>
          </w:p>
          <w:p w:rsidR="00224A6F" w:rsidRDefault="00CF620D">
            <w:pPr>
              <w:pStyle w:val="TableParagraph"/>
              <w:ind w:left="3"/>
              <w:rPr>
                <w:sz w:val="24"/>
              </w:rPr>
            </w:pPr>
            <w:r>
              <w:rPr>
                <w:sz w:val="24"/>
              </w:rPr>
              <w:t>Izpildīta</w:t>
            </w:r>
          </w:p>
        </w:tc>
      </w:tr>
    </w:tbl>
    <w:p w:rsidR="00224A6F" w:rsidRDefault="00224A6F">
      <w:pPr>
        <w:rPr>
          <w:sz w:val="24"/>
        </w:rPr>
        <w:sectPr w:rsidR="00224A6F">
          <w:pgSz w:w="11920" w:h="16850"/>
          <w:pgMar w:top="1140" w:right="180" w:bottom="280" w:left="500" w:header="720" w:footer="720" w:gutter="0"/>
          <w:cols w:space="720"/>
        </w:sectPr>
      </w:pPr>
    </w:p>
    <w:p w:rsidR="00224A6F" w:rsidRDefault="00A66584">
      <w:pPr>
        <w:pStyle w:val="BodyText"/>
        <w:ind w:left="1420"/>
        <w:rPr>
          <w:sz w:val="20"/>
        </w:rPr>
      </w:pPr>
      <w:r>
        <w:rPr>
          <w:noProof/>
          <w:sz w:val="20"/>
          <w:lang w:val="en-US"/>
        </w:rPr>
        <w:lastRenderedPageBreak/>
        <mc:AlternateContent>
          <mc:Choice Requires="wpg">
            <w:drawing>
              <wp:inline distT="0" distB="0" distL="0" distR="0">
                <wp:extent cx="5681345" cy="529590"/>
                <wp:effectExtent l="0" t="0" r="0" b="3810"/>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1345" cy="529590"/>
                          <a:chOff x="0" y="0"/>
                          <a:chExt cx="8947" cy="834"/>
                        </a:xfrm>
                      </wpg:grpSpPr>
                      <wps:wsp>
                        <wps:cNvPr id="34" name="AutoShape 40"/>
                        <wps:cNvSpPr>
                          <a:spLocks/>
                        </wps:cNvSpPr>
                        <wps:spPr bwMode="auto">
                          <a:xfrm>
                            <a:off x="0" y="0"/>
                            <a:ext cx="8947" cy="834"/>
                          </a:xfrm>
                          <a:custGeom>
                            <a:avLst/>
                            <a:gdLst>
                              <a:gd name="T0" fmla="*/ 8886 w 8947"/>
                              <a:gd name="T1" fmla="*/ 0 h 834"/>
                              <a:gd name="T2" fmla="*/ 60 w 8947"/>
                              <a:gd name="T3" fmla="*/ 0 h 834"/>
                              <a:gd name="T4" fmla="*/ 0 w 8947"/>
                              <a:gd name="T5" fmla="*/ 0 h 834"/>
                              <a:gd name="T6" fmla="*/ 0 w 8947"/>
                              <a:gd name="T7" fmla="*/ 60 h 834"/>
                              <a:gd name="T8" fmla="*/ 0 w 8947"/>
                              <a:gd name="T9" fmla="*/ 482 h 834"/>
                              <a:gd name="T10" fmla="*/ 0 w 8947"/>
                              <a:gd name="T11" fmla="*/ 482 h 834"/>
                              <a:gd name="T12" fmla="*/ 0 w 8947"/>
                              <a:gd name="T13" fmla="*/ 773 h 834"/>
                              <a:gd name="T14" fmla="*/ 0 w 8947"/>
                              <a:gd name="T15" fmla="*/ 833 h 834"/>
                              <a:gd name="T16" fmla="*/ 60 w 8947"/>
                              <a:gd name="T17" fmla="*/ 833 h 834"/>
                              <a:gd name="T18" fmla="*/ 8886 w 8947"/>
                              <a:gd name="T19" fmla="*/ 833 h 834"/>
                              <a:gd name="T20" fmla="*/ 8886 w 8947"/>
                              <a:gd name="T21" fmla="*/ 776 h 834"/>
                              <a:gd name="T22" fmla="*/ 8886 w 8947"/>
                              <a:gd name="T23" fmla="*/ 773 h 834"/>
                              <a:gd name="T24" fmla="*/ 8886 w 8947"/>
                              <a:gd name="T25" fmla="*/ 482 h 834"/>
                              <a:gd name="T26" fmla="*/ 8886 w 8947"/>
                              <a:gd name="T27" fmla="*/ 482 h 834"/>
                              <a:gd name="T28" fmla="*/ 8886 w 8947"/>
                              <a:gd name="T29" fmla="*/ 60 h 834"/>
                              <a:gd name="T30" fmla="*/ 8886 w 8947"/>
                              <a:gd name="T31" fmla="*/ 0 h 834"/>
                              <a:gd name="T32" fmla="*/ 8946 w 8947"/>
                              <a:gd name="T33" fmla="*/ 0 h 834"/>
                              <a:gd name="T34" fmla="*/ 8886 w 8947"/>
                              <a:gd name="T35" fmla="*/ 0 h 834"/>
                              <a:gd name="T36" fmla="*/ 8886 w 8947"/>
                              <a:gd name="T37" fmla="*/ 60 h 834"/>
                              <a:gd name="T38" fmla="*/ 8886 w 8947"/>
                              <a:gd name="T39" fmla="*/ 482 h 834"/>
                              <a:gd name="T40" fmla="*/ 8886 w 8947"/>
                              <a:gd name="T41" fmla="*/ 482 h 834"/>
                              <a:gd name="T42" fmla="*/ 8886 w 8947"/>
                              <a:gd name="T43" fmla="*/ 773 h 834"/>
                              <a:gd name="T44" fmla="*/ 8886 w 8947"/>
                              <a:gd name="T45" fmla="*/ 833 h 834"/>
                              <a:gd name="T46" fmla="*/ 8946 w 8947"/>
                              <a:gd name="T47" fmla="*/ 833 h 834"/>
                              <a:gd name="T48" fmla="*/ 8946 w 8947"/>
                              <a:gd name="T49" fmla="*/ 773 h 834"/>
                              <a:gd name="T50" fmla="*/ 8946 w 8947"/>
                              <a:gd name="T51" fmla="*/ 482 h 834"/>
                              <a:gd name="T52" fmla="*/ 8946 w 8947"/>
                              <a:gd name="T53" fmla="*/ 482 h 834"/>
                              <a:gd name="T54" fmla="*/ 8946 w 8947"/>
                              <a:gd name="T55" fmla="*/ 60 h 834"/>
                              <a:gd name="T56" fmla="*/ 8946 w 8947"/>
                              <a:gd name="T57" fmla="*/ 0 h 834"/>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8947" h="834">
                                <a:moveTo>
                                  <a:pt x="8886" y="0"/>
                                </a:moveTo>
                                <a:lnTo>
                                  <a:pt x="60" y="0"/>
                                </a:lnTo>
                                <a:lnTo>
                                  <a:pt x="0" y="0"/>
                                </a:lnTo>
                                <a:lnTo>
                                  <a:pt x="0" y="60"/>
                                </a:lnTo>
                                <a:lnTo>
                                  <a:pt x="0" y="482"/>
                                </a:lnTo>
                                <a:lnTo>
                                  <a:pt x="0" y="773"/>
                                </a:lnTo>
                                <a:lnTo>
                                  <a:pt x="0" y="833"/>
                                </a:lnTo>
                                <a:lnTo>
                                  <a:pt x="60" y="833"/>
                                </a:lnTo>
                                <a:lnTo>
                                  <a:pt x="8886" y="833"/>
                                </a:lnTo>
                                <a:lnTo>
                                  <a:pt x="8886" y="776"/>
                                </a:lnTo>
                                <a:lnTo>
                                  <a:pt x="8886" y="773"/>
                                </a:lnTo>
                                <a:lnTo>
                                  <a:pt x="8886" y="482"/>
                                </a:lnTo>
                                <a:lnTo>
                                  <a:pt x="8886" y="60"/>
                                </a:lnTo>
                                <a:lnTo>
                                  <a:pt x="8886" y="0"/>
                                </a:lnTo>
                                <a:close/>
                                <a:moveTo>
                                  <a:pt x="8946" y="0"/>
                                </a:moveTo>
                                <a:lnTo>
                                  <a:pt x="8886" y="0"/>
                                </a:lnTo>
                                <a:lnTo>
                                  <a:pt x="8886" y="60"/>
                                </a:lnTo>
                                <a:lnTo>
                                  <a:pt x="8886" y="482"/>
                                </a:lnTo>
                                <a:lnTo>
                                  <a:pt x="8886" y="773"/>
                                </a:lnTo>
                                <a:lnTo>
                                  <a:pt x="8886" y="833"/>
                                </a:lnTo>
                                <a:lnTo>
                                  <a:pt x="8946" y="833"/>
                                </a:lnTo>
                                <a:lnTo>
                                  <a:pt x="8946" y="773"/>
                                </a:lnTo>
                                <a:lnTo>
                                  <a:pt x="8946" y="482"/>
                                </a:lnTo>
                                <a:lnTo>
                                  <a:pt x="8946" y="60"/>
                                </a:lnTo>
                                <a:lnTo>
                                  <a:pt x="8946"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Text Box 39"/>
                        <wps:cNvSpPr txBox="1">
                          <a:spLocks noChangeArrowheads="1"/>
                        </wps:cNvSpPr>
                        <wps:spPr bwMode="auto">
                          <a:xfrm>
                            <a:off x="88" y="75"/>
                            <a:ext cx="1921" cy="3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871"/>
                                </w:tabs>
                                <w:spacing w:line="399" w:lineRule="exact"/>
                                <w:rPr>
                                  <w:b/>
                                </w:rPr>
                              </w:pPr>
                              <w:bookmarkStart w:id="42" w:name="_bookmark41"/>
                              <w:bookmarkEnd w:id="42"/>
                              <w:r>
                                <w:rPr>
                                  <w:b/>
                                  <w:sz w:val="36"/>
                                </w:rPr>
                                <w:t>III.</w:t>
                              </w:r>
                              <w:r>
                                <w:rPr>
                                  <w:b/>
                                  <w:sz w:val="36"/>
                                </w:rPr>
                                <w:tab/>
                              </w:r>
                              <w:r>
                                <w:rPr>
                                  <w:b/>
                                  <w:spacing w:val="11"/>
                                </w:rPr>
                                <w:t>STUDIJU</w:t>
                              </w:r>
                            </w:p>
                          </w:txbxContent>
                        </wps:txbx>
                        <wps:bodyPr rot="0" vert="horz" wrap="square" lIns="0" tIns="0" rIns="0" bIns="0" anchor="t" anchorCtr="0" upright="1">
                          <a:noAutofit/>
                        </wps:bodyPr>
                      </wps:wsp>
                      <wps:wsp>
                        <wps:cNvPr id="36" name="Text Box 38"/>
                        <wps:cNvSpPr txBox="1">
                          <a:spLocks noChangeArrowheads="1"/>
                        </wps:cNvSpPr>
                        <wps:spPr bwMode="auto">
                          <a:xfrm>
                            <a:off x="2477" y="199"/>
                            <a:ext cx="1807"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2"/>
                                </w:rPr>
                                <w:t>PROGRAMMAS</w:t>
                              </w:r>
                            </w:p>
                          </w:txbxContent>
                        </wps:txbx>
                        <wps:bodyPr rot="0" vert="horz" wrap="square" lIns="0" tIns="0" rIns="0" bIns="0" anchor="t" anchorCtr="0" upright="1">
                          <a:noAutofit/>
                        </wps:bodyPr>
                      </wps:wsp>
                      <wps:wsp>
                        <wps:cNvPr id="37" name="Text Box 37"/>
                        <wps:cNvSpPr txBox="1">
                          <a:spLocks noChangeArrowheads="1"/>
                        </wps:cNvSpPr>
                        <wps:spPr bwMode="auto">
                          <a:xfrm>
                            <a:off x="4752" y="199"/>
                            <a:ext cx="1129"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2"/>
                                </w:rPr>
                                <w:t>“TIESĪBU</w:t>
                              </w:r>
                            </w:p>
                          </w:txbxContent>
                        </wps:txbx>
                        <wps:bodyPr rot="0" vert="horz" wrap="square" lIns="0" tIns="0" rIns="0" bIns="0" anchor="t" anchorCtr="0" upright="1">
                          <a:noAutofit/>
                        </wps:bodyPr>
                      </wps:wsp>
                      <wps:wsp>
                        <wps:cNvPr id="38" name="Text Box 36"/>
                        <wps:cNvSpPr txBox="1">
                          <a:spLocks noChangeArrowheads="1"/>
                        </wps:cNvSpPr>
                        <wps:spPr bwMode="auto">
                          <a:xfrm>
                            <a:off x="6349" y="199"/>
                            <a:ext cx="1110"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1"/>
                                </w:rPr>
                                <w:t>ZINĀTNE</w:t>
                              </w:r>
                            </w:p>
                          </w:txbxContent>
                        </wps:txbx>
                        <wps:bodyPr rot="0" vert="horz" wrap="square" lIns="0" tIns="0" rIns="0" bIns="0" anchor="t" anchorCtr="0" upright="1">
                          <a:noAutofit/>
                        </wps:bodyPr>
                      </wps:wsp>
                      <wps:wsp>
                        <wps:cNvPr id="39" name="Text Box 35"/>
                        <wps:cNvSpPr txBox="1">
                          <a:spLocks noChangeArrowheads="1"/>
                        </wps:cNvSpPr>
                        <wps:spPr bwMode="auto">
                          <a:xfrm>
                            <a:off x="7924" y="199"/>
                            <a:ext cx="939"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3"/>
                                </w:rPr>
                                <w:t>(43380)”</w:t>
                              </w:r>
                            </w:p>
                          </w:txbxContent>
                        </wps:txbx>
                        <wps:bodyPr rot="0" vert="horz" wrap="square" lIns="0" tIns="0" rIns="0" bIns="0" anchor="t" anchorCtr="0" upright="1">
                          <a:noAutofit/>
                        </wps:bodyPr>
                      </wps:wsp>
                      <wps:wsp>
                        <wps:cNvPr id="40" name="Text Box 34"/>
                        <wps:cNvSpPr txBox="1">
                          <a:spLocks noChangeArrowheads="1"/>
                        </wps:cNvSpPr>
                        <wps:spPr bwMode="auto">
                          <a:xfrm>
                            <a:off x="959" y="492"/>
                            <a:ext cx="2028"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2"/>
                                </w:rPr>
                                <w:t>RAKSTUROJUMS</w:t>
                              </w:r>
                            </w:p>
                          </w:txbxContent>
                        </wps:txbx>
                        <wps:bodyPr rot="0" vert="horz" wrap="square" lIns="0" tIns="0" rIns="0" bIns="0" anchor="t" anchorCtr="0" upright="1">
                          <a:noAutofit/>
                        </wps:bodyPr>
                      </wps:wsp>
                    </wpg:wgp>
                  </a:graphicData>
                </a:graphic>
              </wp:inline>
            </w:drawing>
          </mc:Choice>
          <mc:Fallback>
            <w:pict>
              <v:group id="Group 33" o:spid="_x0000_s1048" style="width:447.35pt;height:41.7pt;mso-position-horizontal-relative:char;mso-position-vertical-relative:line" coordsize="8947,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">
                <v:shape id="AutoShape 40" o:spid="_x0000_s1049" style="position:absolute;width:8947;height:834;visibility:visible;mso-wrap-style:square;v-text-anchor:top" coordsize="8947,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" path="m8886,l60,,,,,60,,482,,773r,60l60,833r8826,l8886,776r,-3l8886,482r,-422l8886,xm8946,r-60,l8886,60r,422l8886,773r,60l8946,833r,-60l8946,482r,-422l8946,xe" fillcolor="#5b9bd4" stroked="f">
                  <v:path arrowok="t" o:connecttype="custom" o:connectlocs="8886,0;60,0;0,0;0,60;0,482;0,482;0,773;0,833;60,833;8886,833;8886,776;8886,773;8886,482;8886,482;8886,60;8886,0;8946,0;8886,0;8886,60;8886,482;8886,482;8886,773;8886,833;8946,833;8946,773;8946,482;8946,482;8946,60;8946,0" o:connectangles="0,0,0,0,0,0,0,0,0,0,0,0,0,0,0,0,0,0,0,0,0,0,0,0,0,0,0,0,0"/>
                </v:shape>
                <v:shape id="Text Box 39" o:spid="_x0000_s1050" type="#_x0000_t202" style="position:absolute;left:88;top:75;width:1921;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rsidR="00825D78" w:rsidRDefault="00825D78">
                        <w:pPr>
                          <w:tabs>
                            <w:tab w:val="left" w:pos="871"/>
                          </w:tabs>
                          <w:spacing w:line="399" w:lineRule="exact"/>
                          <w:rPr>
                            <w:b/>
                          </w:rPr>
                        </w:pPr>
                        <w:bookmarkStart w:id="50" w:name="_bookmark41"/>
                        <w:bookmarkEnd w:id="50"/>
                        <w:r>
                          <w:rPr>
                            <w:b/>
                            <w:sz w:val="36"/>
                          </w:rPr>
                          <w:t>III.</w:t>
                        </w:r>
                        <w:r>
                          <w:rPr>
                            <w:b/>
                            <w:sz w:val="36"/>
                          </w:rPr>
                          <w:tab/>
                        </w:r>
                        <w:r>
                          <w:rPr>
                            <w:b/>
                            <w:spacing w:val="11"/>
                          </w:rPr>
                          <w:t>STUDIJU</w:t>
                        </w:r>
                      </w:p>
                    </w:txbxContent>
                  </v:textbox>
                </v:shape>
                <v:shape id="Text Box 38" o:spid="_x0000_s1051" type="#_x0000_t202" style="position:absolute;left:2477;top:199;width:1807;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rsidR="00825D78" w:rsidRDefault="00825D78">
                        <w:pPr>
                          <w:spacing w:line="244" w:lineRule="exact"/>
                          <w:rPr>
                            <w:b/>
                          </w:rPr>
                        </w:pPr>
                        <w:r>
                          <w:rPr>
                            <w:b/>
                            <w:spacing w:val="12"/>
                          </w:rPr>
                          <w:t>PROGRAMMAS</w:t>
                        </w:r>
                      </w:p>
                    </w:txbxContent>
                  </v:textbox>
                </v:shape>
                <v:shape id="Text Box 37" o:spid="_x0000_s1052" type="#_x0000_t202" style="position:absolute;left:4752;top:199;width:1129;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rsidR="00825D78" w:rsidRDefault="00825D78">
                        <w:pPr>
                          <w:spacing w:line="244" w:lineRule="exact"/>
                          <w:rPr>
                            <w:b/>
                          </w:rPr>
                        </w:pPr>
                        <w:r>
                          <w:rPr>
                            <w:b/>
                            <w:spacing w:val="12"/>
                          </w:rPr>
                          <w:t>“TIESĪBU</w:t>
                        </w:r>
                      </w:p>
                    </w:txbxContent>
                  </v:textbox>
                </v:shape>
                <v:shape id="Text Box 36" o:spid="_x0000_s1053" type="#_x0000_t202" style="position:absolute;left:6349;top:199;width:1110;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rsidR="00825D78" w:rsidRDefault="00825D78">
                        <w:pPr>
                          <w:spacing w:line="244" w:lineRule="exact"/>
                          <w:rPr>
                            <w:b/>
                          </w:rPr>
                        </w:pPr>
                        <w:r>
                          <w:rPr>
                            <w:b/>
                            <w:spacing w:val="11"/>
                          </w:rPr>
                          <w:t>ZINĀTNE</w:t>
                        </w:r>
                      </w:p>
                    </w:txbxContent>
                  </v:textbox>
                </v:shape>
                <v:shape id="Text Box 35" o:spid="_x0000_s1054" type="#_x0000_t202" style="position:absolute;left:7924;top:199;width:939;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825D78" w:rsidRDefault="00825D78">
                        <w:pPr>
                          <w:spacing w:line="244" w:lineRule="exact"/>
                          <w:rPr>
                            <w:b/>
                          </w:rPr>
                        </w:pPr>
                        <w:r>
                          <w:rPr>
                            <w:b/>
                            <w:spacing w:val="13"/>
                          </w:rPr>
                          <w:t>(43380)”</w:t>
                        </w:r>
                      </w:p>
                    </w:txbxContent>
                  </v:textbox>
                </v:shape>
                <v:shape id="Text Box 34" o:spid="_x0000_s1055" type="#_x0000_t202" style="position:absolute;left:959;top:492;width:2028;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825D78" w:rsidRDefault="00825D78">
                        <w:pPr>
                          <w:spacing w:line="244" w:lineRule="exact"/>
                          <w:rPr>
                            <w:b/>
                          </w:rPr>
                        </w:pPr>
                        <w:r>
                          <w:rPr>
                            <w:b/>
                            <w:spacing w:val="12"/>
                          </w:rPr>
                          <w:t>RAKSTUROJUMS</w:t>
                        </w:r>
                      </w:p>
                    </w:txbxContent>
                  </v:textbox>
                </v:shape>
                <w10:anchorlock/>
              </v:group>
            </w:pict>
          </mc:Fallback>
        </mc:AlternateContent>
      </w:r>
    </w:p>
    <w:p w:rsidR="00224A6F" w:rsidRDefault="00224A6F">
      <w:pPr>
        <w:pStyle w:val="BodyText"/>
        <w:rPr>
          <w:b/>
          <w:sz w:val="20"/>
        </w:rPr>
      </w:pPr>
    </w:p>
    <w:p w:rsidR="00224A6F" w:rsidRDefault="00A66584">
      <w:pPr>
        <w:pStyle w:val="BodyText"/>
        <w:rPr>
          <w:b/>
          <w:sz w:val="18"/>
        </w:rPr>
      </w:pPr>
      <w:r>
        <w:rPr>
          <w:noProof/>
          <w:lang w:val="en-US"/>
        </w:rPr>
        <mc:AlternateContent>
          <mc:Choice Requires="wps">
            <w:drawing>
              <wp:anchor distT="0" distB="0" distL="0" distR="0" simplePos="0" relativeHeight="487598592" behindDoc="1" locked="0" layoutInCell="1" allowOverlap="1">
                <wp:simplePos x="0" y="0"/>
                <wp:positionH relativeFrom="page">
                  <wp:posOffset>2192020</wp:posOffset>
                </wp:positionH>
                <wp:positionV relativeFrom="paragraph">
                  <wp:posOffset>147320</wp:posOffset>
                </wp:positionV>
                <wp:extent cx="4670425" cy="167640"/>
                <wp:effectExtent l="0" t="0" r="0" b="0"/>
                <wp:wrapTopAndBottom/>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0425" cy="167640"/>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9"/>
                              </w:tabs>
                              <w:ind w:left="28"/>
                              <w:rPr>
                                <w:b/>
                                <w:sz w:val="20"/>
                              </w:rPr>
                            </w:pPr>
                            <w:bookmarkStart w:id="43" w:name="_bookmark42"/>
                            <w:bookmarkEnd w:id="43"/>
                            <w:r>
                              <w:rPr>
                                <w:b/>
                                <w:sz w:val="20"/>
                              </w:rPr>
                              <w:t>1.</w:t>
                            </w:r>
                            <w:r>
                              <w:rPr>
                                <w:b/>
                                <w:sz w:val="20"/>
                              </w:rPr>
                              <w:tab/>
                            </w:r>
                            <w:r>
                              <w:rPr>
                                <w:b/>
                                <w:spacing w:val="12"/>
                                <w:sz w:val="20"/>
                              </w:rPr>
                              <w:t>STUDIJU</w:t>
                            </w:r>
                            <w:r>
                              <w:rPr>
                                <w:b/>
                                <w:spacing w:val="28"/>
                                <w:sz w:val="20"/>
                              </w:rPr>
                              <w:t xml:space="preserve"> </w:t>
                            </w:r>
                            <w:r>
                              <w:rPr>
                                <w:b/>
                                <w:spacing w:val="13"/>
                                <w:sz w:val="20"/>
                              </w:rPr>
                              <w:t>PROGRAMMAS</w:t>
                            </w:r>
                            <w:r>
                              <w:rPr>
                                <w:b/>
                                <w:spacing w:val="27"/>
                                <w:sz w:val="20"/>
                              </w:rPr>
                              <w:t xml:space="preserve"> </w:t>
                            </w:r>
                            <w:r>
                              <w:rPr>
                                <w:b/>
                                <w:spacing w:val="14"/>
                                <w:sz w:val="20"/>
                              </w:rPr>
                              <w:t>RAKSTUROJOŠIE</w:t>
                            </w:r>
                            <w:r>
                              <w:rPr>
                                <w:b/>
                                <w:spacing w:val="28"/>
                                <w:sz w:val="20"/>
                              </w:rPr>
                              <w:t xml:space="preserve"> </w:t>
                            </w:r>
                            <w:r>
                              <w:rPr>
                                <w:b/>
                                <w:spacing w:val="15"/>
                                <w:sz w:val="20"/>
                              </w:rPr>
                              <w:t>PARAMETRI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56" type="#_x0000_t202" style="position:absolute;margin-left:172.6pt;margin-top:11.6pt;width:367.75pt;height:13.2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" fillcolor="#deeaf6" stroked="f">
                <v:textbox inset="0,0,0,0">
                  <w:txbxContent>
                    <w:p w:rsidR="00825D78" w:rsidRDefault="00825D78">
                      <w:pPr>
                        <w:tabs>
                          <w:tab w:val="left" w:pos="629"/>
                        </w:tabs>
                        <w:ind w:left="28"/>
                        <w:rPr>
                          <w:b/>
                          <w:sz w:val="20"/>
                        </w:rPr>
                      </w:pPr>
                      <w:bookmarkStart w:id="52" w:name="_bookmark42"/>
                      <w:bookmarkEnd w:id="52"/>
                      <w:r>
                        <w:rPr>
                          <w:b/>
                          <w:sz w:val="20"/>
                        </w:rPr>
                        <w:t>1.</w:t>
                      </w:r>
                      <w:r>
                        <w:rPr>
                          <w:b/>
                          <w:sz w:val="20"/>
                        </w:rPr>
                        <w:tab/>
                      </w:r>
                      <w:r>
                        <w:rPr>
                          <w:b/>
                          <w:spacing w:val="12"/>
                          <w:sz w:val="20"/>
                        </w:rPr>
                        <w:t>STUDIJU</w:t>
                      </w:r>
                      <w:r>
                        <w:rPr>
                          <w:b/>
                          <w:spacing w:val="28"/>
                          <w:sz w:val="20"/>
                        </w:rPr>
                        <w:t xml:space="preserve"> </w:t>
                      </w:r>
                      <w:r>
                        <w:rPr>
                          <w:b/>
                          <w:spacing w:val="13"/>
                          <w:sz w:val="20"/>
                        </w:rPr>
                        <w:t>PROGRAMMAS</w:t>
                      </w:r>
                      <w:r>
                        <w:rPr>
                          <w:b/>
                          <w:spacing w:val="27"/>
                          <w:sz w:val="20"/>
                        </w:rPr>
                        <w:t xml:space="preserve"> </w:t>
                      </w:r>
                      <w:r>
                        <w:rPr>
                          <w:b/>
                          <w:spacing w:val="14"/>
                          <w:sz w:val="20"/>
                        </w:rPr>
                        <w:t>RAKSTUROJOŠIE</w:t>
                      </w:r>
                      <w:r>
                        <w:rPr>
                          <w:b/>
                          <w:spacing w:val="28"/>
                          <w:sz w:val="20"/>
                        </w:rPr>
                        <w:t xml:space="preserve"> </w:t>
                      </w:r>
                      <w:r>
                        <w:rPr>
                          <w:b/>
                          <w:spacing w:val="15"/>
                          <w:sz w:val="20"/>
                        </w:rPr>
                        <w:t>PARAMETRI</w:t>
                      </w:r>
                    </w:p>
                  </w:txbxContent>
                </v:textbox>
                <w10:wrap type="topAndBottom" anchorx="page"/>
              </v:shape>
            </w:pict>
          </mc:Fallback>
        </mc:AlternateContent>
      </w:r>
    </w:p>
    <w:p w:rsidR="00224A6F" w:rsidRDefault="00224A6F">
      <w:pPr>
        <w:pStyle w:val="BodyText"/>
        <w:spacing w:before="7"/>
        <w:rPr>
          <w:b/>
          <w:sz w:val="11"/>
        </w:rPr>
      </w:pPr>
    </w:p>
    <w:p w:rsidR="00224A6F" w:rsidRDefault="00CF620D">
      <w:pPr>
        <w:pStyle w:val="ListParagraph"/>
        <w:numPr>
          <w:ilvl w:val="1"/>
          <w:numId w:val="14"/>
        </w:numPr>
        <w:tabs>
          <w:tab w:val="left" w:pos="3514"/>
        </w:tabs>
        <w:spacing w:before="86"/>
        <w:jc w:val="left"/>
        <w:rPr>
          <w:sz w:val="24"/>
        </w:rPr>
      </w:pPr>
      <w:bookmarkStart w:id="44" w:name="_bookmark43"/>
      <w:bookmarkEnd w:id="44"/>
      <w:r>
        <w:rPr>
          <w:rFonts w:ascii="Calibri Light" w:hAnsi="Calibri Light"/>
          <w:color w:val="1F4D78"/>
          <w:sz w:val="24"/>
        </w:rPr>
        <w:t>Studiju</w:t>
      </w:r>
      <w:r>
        <w:rPr>
          <w:rFonts w:ascii="Calibri Light" w:hAnsi="Calibri Light"/>
          <w:color w:val="1F4D78"/>
          <w:spacing w:val="-10"/>
          <w:sz w:val="24"/>
        </w:rPr>
        <w:t xml:space="preserve"> </w:t>
      </w:r>
      <w:r>
        <w:rPr>
          <w:rFonts w:ascii="Calibri Light" w:hAnsi="Calibri Light"/>
          <w:color w:val="1F4D78"/>
          <w:sz w:val="24"/>
        </w:rPr>
        <w:t>programmas</w:t>
      </w:r>
      <w:r>
        <w:rPr>
          <w:rFonts w:ascii="Calibri Light" w:hAnsi="Calibri Light"/>
          <w:color w:val="1F4D78"/>
          <w:spacing w:val="-10"/>
          <w:sz w:val="24"/>
        </w:rPr>
        <w:t xml:space="preserve"> </w:t>
      </w:r>
      <w:r>
        <w:rPr>
          <w:rFonts w:ascii="Calibri Light" w:hAnsi="Calibri Light"/>
          <w:color w:val="1F4D78"/>
          <w:sz w:val="24"/>
        </w:rPr>
        <w:t>“Tiesību</w:t>
      </w:r>
      <w:r>
        <w:rPr>
          <w:rFonts w:ascii="Calibri Light" w:hAnsi="Calibri Light"/>
          <w:color w:val="1F4D78"/>
          <w:spacing w:val="-9"/>
          <w:sz w:val="24"/>
        </w:rPr>
        <w:t xml:space="preserve"> </w:t>
      </w:r>
      <w:r>
        <w:rPr>
          <w:rFonts w:ascii="Calibri Light" w:hAnsi="Calibri Light"/>
          <w:color w:val="1F4D78"/>
          <w:sz w:val="24"/>
        </w:rPr>
        <w:t>zinātne</w:t>
      </w:r>
      <w:r>
        <w:rPr>
          <w:rFonts w:ascii="Calibri Light" w:hAnsi="Calibri Light"/>
          <w:color w:val="1F4D78"/>
          <w:spacing w:val="-11"/>
          <w:sz w:val="24"/>
        </w:rPr>
        <w:t xml:space="preserve"> </w:t>
      </w:r>
      <w:r>
        <w:rPr>
          <w:rFonts w:ascii="Calibri Light" w:hAnsi="Calibri Light"/>
          <w:color w:val="1F4D78"/>
          <w:sz w:val="24"/>
        </w:rPr>
        <w:t>(43380</w:t>
      </w:r>
      <w:r>
        <w:rPr>
          <w:rFonts w:ascii="Calibri Light" w:hAnsi="Calibri Light"/>
          <w:color w:val="1F4D78"/>
          <w:spacing w:val="-10"/>
          <w:sz w:val="24"/>
        </w:rPr>
        <w:t xml:space="preserve"> </w:t>
      </w:r>
      <w:r>
        <w:rPr>
          <w:rFonts w:ascii="Calibri Light" w:hAnsi="Calibri Light"/>
          <w:color w:val="1F4D78"/>
          <w:sz w:val="24"/>
        </w:rPr>
        <w:t>bakalaura</w:t>
      </w:r>
    </w:p>
    <w:p w:rsidR="00224A6F" w:rsidRDefault="00CF620D">
      <w:pPr>
        <w:pStyle w:val="BodyText"/>
        <w:spacing w:before="43"/>
        <w:ind w:left="3045"/>
        <w:rPr>
          <w:rFonts w:ascii="Calibri Light" w:hAnsi="Calibri Light"/>
        </w:rPr>
      </w:pPr>
      <w:r>
        <w:rPr>
          <w:rFonts w:ascii="Calibri Light" w:hAnsi="Calibri Light"/>
          <w:color w:val="1F4D78"/>
        </w:rPr>
        <w:t>studiju</w:t>
      </w:r>
      <w:r>
        <w:rPr>
          <w:rFonts w:ascii="Calibri Light" w:hAnsi="Calibri Light"/>
          <w:color w:val="1F4D78"/>
          <w:spacing w:val="-4"/>
        </w:rPr>
        <w:t xml:space="preserve"> </w:t>
      </w:r>
      <w:r>
        <w:rPr>
          <w:rFonts w:ascii="Calibri Light" w:hAnsi="Calibri Light"/>
          <w:color w:val="1F4D78"/>
        </w:rPr>
        <w:t>programma)”</w:t>
      </w:r>
      <w:r>
        <w:rPr>
          <w:rFonts w:ascii="Calibri Light" w:hAnsi="Calibri Light"/>
          <w:color w:val="1F4D78"/>
          <w:spacing w:val="-3"/>
        </w:rPr>
        <w:t xml:space="preserve"> </w:t>
      </w:r>
      <w:r>
        <w:rPr>
          <w:rFonts w:ascii="Calibri Light" w:hAnsi="Calibri Light"/>
          <w:color w:val="1F4D78"/>
        </w:rPr>
        <w:t>parametri</w:t>
      </w:r>
    </w:p>
    <w:p w:rsidR="00224A6F" w:rsidRDefault="00224A6F">
      <w:pPr>
        <w:pStyle w:val="BodyText"/>
        <w:spacing w:before="5"/>
        <w:rPr>
          <w:rFonts w:ascii="Calibri Light"/>
          <w:sz w:val="29"/>
        </w:rPr>
      </w:pPr>
    </w:p>
    <w:p w:rsidR="00224A6F" w:rsidRDefault="00CF620D">
      <w:pPr>
        <w:pStyle w:val="BodyText"/>
        <w:ind w:left="1094"/>
      </w:pPr>
      <w:r>
        <w:t>Studiju</w:t>
      </w:r>
      <w:r>
        <w:rPr>
          <w:spacing w:val="-2"/>
        </w:rPr>
        <w:t xml:space="preserve"> </w:t>
      </w:r>
      <w:r>
        <w:t>virziena</w:t>
      </w:r>
      <w:r>
        <w:rPr>
          <w:spacing w:val="-4"/>
        </w:rPr>
        <w:t xml:space="preserve"> </w:t>
      </w:r>
      <w:r>
        <w:t>novērtēšanas</w:t>
      </w:r>
      <w:r>
        <w:rPr>
          <w:spacing w:val="-3"/>
        </w:rPr>
        <w:t xml:space="preserve"> </w:t>
      </w:r>
      <w:r>
        <w:t>ietvaros DU</w:t>
      </w:r>
      <w:r>
        <w:rPr>
          <w:spacing w:val="-3"/>
        </w:rPr>
        <w:t xml:space="preserve"> </w:t>
      </w:r>
      <w:r>
        <w:t>nevēlas</w:t>
      </w:r>
      <w:r>
        <w:rPr>
          <w:spacing w:val="-1"/>
        </w:rPr>
        <w:t xml:space="preserve"> </w:t>
      </w:r>
      <w:r>
        <w:t>veikt</w:t>
      </w:r>
      <w:r>
        <w:rPr>
          <w:spacing w:val="-2"/>
        </w:rPr>
        <w:t xml:space="preserve"> </w:t>
      </w:r>
      <w:r>
        <w:t>izmaiņas</w:t>
      </w:r>
      <w:r>
        <w:rPr>
          <w:spacing w:val="-2"/>
        </w:rPr>
        <w:t xml:space="preserve"> </w:t>
      </w:r>
      <w:r>
        <w:t>studiju</w:t>
      </w:r>
      <w:r>
        <w:rPr>
          <w:spacing w:val="-2"/>
        </w:rPr>
        <w:t xml:space="preserve"> </w:t>
      </w:r>
      <w:r>
        <w:t>programmā.</w:t>
      </w:r>
    </w:p>
    <w:p w:rsidR="00224A6F" w:rsidRDefault="00224A6F">
      <w:pPr>
        <w:pStyle w:val="BodyText"/>
        <w:rPr>
          <w:sz w:val="20"/>
        </w:rPr>
      </w:pPr>
    </w:p>
    <w:p w:rsidR="00224A6F" w:rsidRDefault="00224A6F">
      <w:pPr>
        <w:pStyle w:val="BodyText"/>
        <w:rPr>
          <w:sz w:val="20"/>
        </w:rPr>
      </w:pPr>
    </w:p>
    <w:p w:rsidR="00224A6F" w:rsidRDefault="00224A6F">
      <w:pPr>
        <w:pStyle w:val="BodyText"/>
        <w:spacing w:before="7"/>
        <w:rPr>
          <w:sz w:val="29"/>
        </w:rPr>
      </w:pPr>
    </w:p>
    <w:tbl>
      <w:tblPr>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2134"/>
        <w:gridCol w:w="3706"/>
      </w:tblGrid>
      <w:tr w:rsidR="00224A6F">
        <w:trPr>
          <w:trHeight w:val="554"/>
        </w:trPr>
        <w:tc>
          <w:tcPr>
            <w:tcW w:w="4229" w:type="dxa"/>
            <w:shd w:val="clear" w:color="auto" w:fill="BCD5ED"/>
          </w:tcPr>
          <w:p w:rsidR="00224A6F" w:rsidRDefault="00CF620D">
            <w:pPr>
              <w:pStyle w:val="TableParagraph"/>
              <w:spacing w:before="102"/>
              <w:ind w:left="112"/>
              <w:rPr>
                <w:b/>
              </w:rPr>
            </w:pPr>
            <w:r>
              <w:rPr>
                <w:b/>
              </w:rPr>
              <w:t>Studiju</w:t>
            </w:r>
            <w:r>
              <w:rPr>
                <w:b/>
                <w:spacing w:val="-1"/>
              </w:rPr>
              <w:t xml:space="preserve"> </w:t>
            </w:r>
            <w:r>
              <w:rPr>
                <w:b/>
              </w:rPr>
              <w:t>programmas</w:t>
            </w:r>
            <w:r>
              <w:rPr>
                <w:b/>
                <w:spacing w:val="-1"/>
              </w:rPr>
              <w:t xml:space="preserve"> </w:t>
            </w:r>
            <w:r>
              <w:rPr>
                <w:b/>
              </w:rPr>
              <w:t>nosaukums</w:t>
            </w:r>
          </w:p>
        </w:tc>
        <w:tc>
          <w:tcPr>
            <w:tcW w:w="5840" w:type="dxa"/>
            <w:gridSpan w:val="2"/>
          </w:tcPr>
          <w:p w:rsidR="00224A6F" w:rsidRDefault="00CF620D">
            <w:pPr>
              <w:pStyle w:val="TableParagraph"/>
              <w:spacing w:before="102"/>
              <w:ind w:left="7"/>
            </w:pPr>
            <w:r>
              <w:t>Tiesību</w:t>
            </w:r>
            <w:r>
              <w:rPr>
                <w:spacing w:val="-1"/>
              </w:rPr>
              <w:t xml:space="preserve"> </w:t>
            </w:r>
            <w:r>
              <w:t>zinātne</w:t>
            </w:r>
          </w:p>
        </w:tc>
      </w:tr>
      <w:tr w:rsidR="00224A6F">
        <w:trPr>
          <w:trHeight w:val="1005"/>
        </w:trPr>
        <w:tc>
          <w:tcPr>
            <w:tcW w:w="4229" w:type="dxa"/>
            <w:shd w:val="clear" w:color="auto" w:fill="BCD5ED"/>
          </w:tcPr>
          <w:p w:rsidR="00224A6F" w:rsidRDefault="00CF620D">
            <w:pPr>
              <w:pStyle w:val="TableParagraph"/>
              <w:spacing w:before="101"/>
              <w:ind w:left="112"/>
              <w:rPr>
                <w:b/>
              </w:rPr>
            </w:pPr>
            <w:r>
              <w:rPr>
                <w:b/>
              </w:rPr>
              <w:t>Studiju</w:t>
            </w:r>
            <w:r>
              <w:rPr>
                <w:b/>
                <w:spacing w:val="-4"/>
              </w:rPr>
              <w:t xml:space="preserve"> </w:t>
            </w:r>
            <w:r>
              <w:rPr>
                <w:b/>
              </w:rPr>
              <w:t>programmas</w:t>
            </w:r>
            <w:r>
              <w:rPr>
                <w:b/>
                <w:spacing w:val="-3"/>
              </w:rPr>
              <w:t xml:space="preserve"> </w:t>
            </w:r>
            <w:r>
              <w:rPr>
                <w:b/>
              </w:rPr>
              <w:t>nosaukums</w:t>
            </w:r>
            <w:r>
              <w:rPr>
                <w:b/>
                <w:spacing w:val="-2"/>
              </w:rPr>
              <w:t xml:space="preserve"> </w:t>
            </w:r>
            <w:r>
              <w:rPr>
                <w:b/>
              </w:rPr>
              <w:t>angļu</w:t>
            </w:r>
          </w:p>
          <w:p w:rsidR="00224A6F" w:rsidRDefault="00F00975">
            <w:pPr>
              <w:pStyle w:val="TableParagraph"/>
              <w:spacing w:before="199"/>
              <w:ind w:left="112"/>
              <w:rPr>
                <w:b/>
              </w:rPr>
            </w:pPr>
            <w:r>
              <w:rPr>
                <w:b/>
              </w:rPr>
              <w:t>V</w:t>
            </w:r>
            <w:r w:rsidR="00CF620D">
              <w:rPr>
                <w:b/>
              </w:rPr>
              <w:t>alodā</w:t>
            </w:r>
          </w:p>
        </w:tc>
        <w:tc>
          <w:tcPr>
            <w:tcW w:w="5840" w:type="dxa"/>
            <w:gridSpan w:val="2"/>
          </w:tcPr>
          <w:p w:rsidR="00224A6F" w:rsidRDefault="00CF620D">
            <w:pPr>
              <w:pStyle w:val="TableParagraph"/>
              <w:spacing w:before="101"/>
              <w:ind w:left="7"/>
            </w:pPr>
            <w:r>
              <w:t>Law</w:t>
            </w:r>
            <w:r>
              <w:rPr>
                <w:spacing w:val="-1"/>
              </w:rPr>
              <w:t xml:space="preserve"> </w:t>
            </w:r>
            <w:r>
              <w:t>Science</w:t>
            </w:r>
          </w:p>
        </w:tc>
      </w:tr>
      <w:tr w:rsidR="00224A6F">
        <w:trPr>
          <w:trHeight w:val="1005"/>
        </w:trPr>
        <w:tc>
          <w:tcPr>
            <w:tcW w:w="4229" w:type="dxa"/>
            <w:shd w:val="clear" w:color="auto" w:fill="BCD5ED"/>
          </w:tcPr>
          <w:p w:rsidR="00224A6F" w:rsidRDefault="00CF620D">
            <w:pPr>
              <w:pStyle w:val="TableParagraph"/>
              <w:spacing w:before="101"/>
              <w:ind w:left="112"/>
              <w:rPr>
                <w:b/>
              </w:rPr>
            </w:pPr>
            <w:r>
              <w:rPr>
                <w:b/>
              </w:rPr>
              <w:t>Studiju</w:t>
            </w:r>
            <w:r>
              <w:rPr>
                <w:b/>
                <w:spacing w:val="-2"/>
              </w:rPr>
              <w:t xml:space="preserve"> </w:t>
            </w:r>
            <w:r>
              <w:rPr>
                <w:b/>
              </w:rPr>
              <w:t>programmas</w:t>
            </w:r>
            <w:r>
              <w:rPr>
                <w:b/>
                <w:spacing w:val="-2"/>
              </w:rPr>
              <w:t xml:space="preserve"> </w:t>
            </w:r>
            <w:r>
              <w:rPr>
                <w:b/>
              </w:rPr>
              <w:t>kods</w:t>
            </w:r>
            <w:r>
              <w:rPr>
                <w:b/>
                <w:spacing w:val="-2"/>
              </w:rPr>
              <w:t xml:space="preserve"> </w:t>
            </w:r>
            <w:r>
              <w:rPr>
                <w:b/>
              </w:rPr>
              <w:t>saskaņā</w:t>
            </w:r>
            <w:r>
              <w:rPr>
                <w:b/>
                <w:spacing w:val="-2"/>
              </w:rPr>
              <w:t xml:space="preserve"> </w:t>
            </w:r>
            <w:r>
              <w:rPr>
                <w:b/>
              </w:rPr>
              <w:t>ar</w:t>
            </w:r>
          </w:p>
          <w:p w:rsidR="00224A6F" w:rsidRDefault="00CF620D">
            <w:pPr>
              <w:pStyle w:val="TableParagraph"/>
              <w:spacing w:before="201"/>
              <w:ind w:left="112"/>
              <w:rPr>
                <w:b/>
              </w:rPr>
            </w:pPr>
            <w:r>
              <w:rPr>
                <w:b/>
              </w:rPr>
              <w:t>Latvijas</w:t>
            </w:r>
            <w:r>
              <w:rPr>
                <w:b/>
                <w:spacing w:val="-5"/>
              </w:rPr>
              <w:t xml:space="preserve"> </w:t>
            </w:r>
            <w:r>
              <w:rPr>
                <w:b/>
              </w:rPr>
              <w:t>izglītības</w:t>
            </w:r>
            <w:r>
              <w:rPr>
                <w:b/>
                <w:spacing w:val="-2"/>
              </w:rPr>
              <w:t xml:space="preserve"> </w:t>
            </w:r>
            <w:r>
              <w:rPr>
                <w:b/>
              </w:rPr>
              <w:t>klasifikāciju</w:t>
            </w:r>
          </w:p>
        </w:tc>
        <w:tc>
          <w:tcPr>
            <w:tcW w:w="5840" w:type="dxa"/>
            <w:gridSpan w:val="2"/>
          </w:tcPr>
          <w:p w:rsidR="00224A6F" w:rsidRDefault="00CF620D">
            <w:pPr>
              <w:pStyle w:val="TableParagraph"/>
              <w:spacing w:before="101"/>
              <w:ind w:left="7"/>
            </w:pPr>
            <w:r>
              <w:t>43380</w:t>
            </w:r>
          </w:p>
        </w:tc>
      </w:tr>
      <w:tr w:rsidR="00224A6F">
        <w:trPr>
          <w:trHeight w:val="1260"/>
        </w:trPr>
        <w:tc>
          <w:tcPr>
            <w:tcW w:w="4229" w:type="dxa"/>
            <w:shd w:val="clear" w:color="auto" w:fill="BCD5ED"/>
          </w:tcPr>
          <w:p w:rsidR="00224A6F" w:rsidRDefault="00CF620D">
            <w:pPr>
              <w:pStyle w:val="TableParagraph"/>
              <w:spacing w:before="101"/>
              <w:ind w:left="112"/>
              <w:rPr>
                <w:b/>
              </w:rPr>
            </w:pPr>
            <w:r>
              <w:rPr>
                <w:b/>
              </w:rPr>
              <w:t>Studiju</w:t>
            </w:r>
            <w:r>
              <w:rPr>
                <w:b/>
                <w:spacing w:val="-4"/>
              </w:rPr>
              <w:t xml:space="preserve"> </w:t>
            </w:r>
            <w:r>
              <w:rPr>
                <w:b/>
              </w:rPr>
              <w:t>programmas</w:t>
            </w:r>
            <w:r>
              <w:rPr>
                <w:b/>
                <w:spacing w:val="-3"/>
              </w:rPr>
              <w:t xml:space="preserve"> </w:t>
            </w:r>
            <w:r>
              <w:rPr>
                <w:b/>
              </w:rPr>
              <w:t>zinātnes</w:t>
            </w:r>
            <w:r>
              <w:rPr>
                <w:b/>
                <w:spacing w:val="-4"/>
              </w:rPr>
              <w:t xml:space="preserve"> </w:t>
            </w:r>
            <w:r>
              <w:rPr>
                <w:b/>
              </w:rPr>
              <w:t>nozare</w:t>
            </w:r>
          </w:p>
          <w:p w:rsidR="00224A6F" w:rsidRDefault="00CF620D">
            <w:pPr>
              <w:pStyle w:val="TableParagraph"/>
              <w:tabs>
                <w:tab w:val="left" w:pos="1683"/>
                <w:tab w:val="left" w:pos="2347"/>
                <w:tab w:val="left" w:pos="3504"/>
              </w:tabs>
              <w:spacing w:before="199"/>
              <w:ind w:left="112" w:right="88"/>
              <w:rPr>
                <w:b/>
                <w:i/>
              </w:rPr>
            </w:pPr>
            <w:r>
              <w:rPr>
                <w:b/>
                <w:i/>
              </w:rPr>
              <w:t>(attiecināms</w:t>
            </w:r>
            <w:r>
              <w:rPr>
                <w:b/>
                <w:i/>
              </w:rPr>
              <w:tab/>
              <w:t>uz</w:t>
            </w:r>
            <w:r>
              <w:rPr>
                <w:b/>
                <w:i/>
              </w:rPr>
              <w:tab/>
              <w:t>doktora</w:t>
            </w:r>
            <w:r>
              <w:rPr>
                <w:b/>
                <w:i/>
              </w:rPr>
              <w:tab/>
            </w:r>
            <w:r>
              <w:rPr>
                <w:b/>
                <w:i/>
                <w:spacing w:val="-1"/>
              </w:rPr>
              <w:t>studiju</w:t>
            </w:r>
            <w:r>
              <w:rPr>
                <w:b/>
                <w:i/>
                <w:spacing w:val="-52"/>
              </w:rPr>
              <w:t xml:space="preserve"> </w:t>
            </w:r>
            <w:r>
              <w:rPr>
                <w:b/>
                <w:i/>
              </w:rPr>
              <w:t>programmām)</w:t>
            </w:r>
          </w:p>
        </w:tc>
        <w:tc>
          <w:tcPr>
            <w:tcW w:w="5840" w:type="dxa"/>
            <w:gridSpan w:val="2"/>
          </w:tcPr>
          <w:p w:rsidR="00224A6F" w:rsidRDefault="00224A6F">
            <w:pPr>
              <w:pStyle w:val="TableParagraph"/>
            </w:pPr>
          </w:p>
        </w:tc>
      </w:tr>
      <w:tr w:rsidR="00224A6F">
        <w:trPr>
          <w:trHeight w:val="553"/>
        </w:trPr>
        <w:tc>
          <w:tcPr>
            <w:tcW w:w="4229" w:type="dxa"/>
            <w:shd w:val="clear" w:color="auto" w:fill="BCD5ED"/>
          </w:tcPr>
          <w:p w:rsidR="00224A6F" w:rsidRDefault="00CF620D">
            <w:pPr>
              <w:pStyle w:val="TableParagraph"/>
              <w:spacing w:before="101"/>
              <w:ind w:left="112"/>
              <w:rPr>
                <w:b/>
              </w:rPr>
            </w:pPr>
            <w:r>
              <w:rPr>
                <w:b/>
              </w:rPr>
              <w:t>Studiju</w:t>
            </w:r>
            <w:r>
              <w:rPr>
                <w:b/>
                <w:spacing w:val="-3"/>
              </w:rPr>
              <w:t xml:space="preserve"> </w:t>
            </w:r>
            <w:r>
              <w:rPr>
                <w:b/>
              </w:rPr>
              <w:t>programmas</w:t>
            </w:r>
            <w:r>
              <w:rPr>
                <w:b/>
                <w:spacing w:val="-2"/>
              </w:rPr>
              <w:t xml:space="preserve"> </w:t>
            </w:r>
            <w:r>
              <w:rPr>
                <w:b/>
              </w:rPr>
              <w:t>veids</w:t>
            </w:r>
            <w:r>
              <w:rPr>
                <w:b/>
                <w:spacing w:val="-2"/>
              </w:rPr>
              <w:t xml:space="preserve"> </w:t>
            </w:r>
            <w:r>
              <w:rPr>
                <w:b/>
              </w:rPr>
              <w:t>un</w:t>
            </w:r>
            <w:r>
              <w:rPr>
                <w:b/>
                <w:spacing w:val="-2"/>
              </w:rPr>
              <w:t xml:space="preserve"> </w:t>
            </w:r>
            <w:r>
              <w:rPr>
                <w:b/>
              </w:rPr>
              <w:t>līmenis</w:t>
            </w:r>
          </w:p>
        </w:tc>
        <w:tc>
          <w:tcPr>
            <w:tcW w:w="5840" w:type="dxa"/>
            <w:gridSpan w:val="2"/>
          </w:tcPr>
          <w:p w:rsidR="00224A6F" w:rsidRDefault="00CF620D">
            <w:pPr>
              <w:pStyle w:val="TableParagraph"/>
              <w:spacing w:before="101"/>
              <w:ind w:left="165"/>
              <w:rPr>
                <w:sz w:val="20"/>
              </w:rPr>
            </w:pPr>
            <w:r>
              <w:rPr>
                <w:sz w:val="20"/>
              </w:rPr>
              <w:t>bakalaura</w:t>
            </w:r>
            <w:r>
              <w:rPr>
                <w:spacing w:val="-4"/>
                <w:sz w:val="20"/>
              </w:rPr>
              <w:t xml:space="preserve"> </w:t>
            </w:r>
            <w:r>
              <w:rPr>
                <w:sz w:val="20"/>
              </w:rPr>
              <w:t>studiju</w:t>
            </w:r>
            <w:r>
              <w:rPr>
                <w:spacing w:val="-5"/>
                <w:sz w:val="20"/>
              </w:rPr>
              <w:t xml:space="preserve"> </w:t>
            </w:r>
            <w:r>
              <w:rPr>
                <w:sz w:val="20"/>
              </w:rPr>
              <w:t>programma</w:t>
            </w:r>
          </w:p>
        </w:tc>
      </w:tr>
      <w:tr w:rsidR="00224A6F">
        <w:trPr>
          <w:trHeight w:val="1005"/>
        </w:trPr>
        <w:tc>
          <w:tcPr>
            <w:tcW w:w="4229" w:type="dxa"/>
            <w:shd w:val="clear" w:color="auto" w:fill="BCD5ED"/>
          </w:tcPr>
          <w:p w:rsidR="00224A6F" w:rsidRDefault="00CF620D">
            <w:pPr>
              <w:pStyle w:val="TableParagraph"/>
              <w:spacing w:before="101"/>
              <w:ind w:left="112"/>
              <w:rPr>
                <w:b/>
              </w:rPr>
            </w:pPr>
            <w:r>
              <w:rPr>
                <w:b/>
              </w:rPr>
              <w:t>Iegūstamais</w:t>
            </w:r>
            <w:r>
              <w:rPr>
                <w:b/>
                <w:spacing w:val="-7"/>
              </w:rPr>
              <w:t xml:space="preserve"> </w:t>
            </w:r>
            <w:r>
              <w:rPr>
                <w:b/>
              </w:rPr>
              <w:t>kvalifikācijas</w:t>
            </w:r>
            <w:r>
              <w:rPr>
                <w:b/>
                <w:spacing w:val="-6"/>
              </w:rPr>
              <w:t xml:space="preserve"> </w:t>
            </w:r>
            <w:r>
              <w:rPr>
                <w:b/>
              </w:rPr>
              <w:t>līmenis</w:t>
            </w:r>
          </w:p>
          <w:p w:rsidR="00224A6F" w:rsidRDefault="00CF620D">
            <w:pPr>
              <w:pStyle w:val="TableParagraph"/>
              <w:spacing w:before="199"/>
              <w:ind w:left="112"/>
              <w:rPr>
                <w:b/>
              </w:rPr>
            </w:pPr>
            <w:r>
              <w:rPr>
                <w:b/>
              </w:rPr>
              <w:t>(NKI/EKI)</w:t>
            </w:r>
          </w:p>
        </w:tc>
        <w:tc>
          <w:tcPr>
            <w:tcW w:w="5840" w:type="dxa"/>
            <w:gridSpan w:val="2"/>
          </w:tcPr>
          <w:p w:rsidR="00224A6F" w:rsidRDefault="00224A6F">
            <w:pPr>
              <w:pStyle w:val="TableParagraph"/>
            </w:pPr>
          </w:p>
        </w:tc>
      </w:tr>
      <w:tr w:rsidR="00224A6F">
        <w:trPr>
          <w:trHeight w:val="551"/>
        </w:trPr>
        <w:tc>
          <w:tcPr>
            <w:tcW w:w="4229" w:type="dxa"/>
            <w:shd w:val="clear" w:color="auto" w:fill="BCD5ED"/>
          </w:tcPr>
          <w:p w:rsidR="00224A6F" w:rsidRDefault="00CF620D">
            <w:pPr>
              <w:pStyle w:val="TableParagraph"/>
              <w:spacing w:before="101"/>
              <w:ind w:left="112"/>
              <w:rPr>
                <w:b/>
              </w:rPr>
            </w:pPr>
            <w:r>
              <w:rPr>
                <w:b/>
              </w:rPr>
              <w:t>Profesijas</w:t>
            </w:r>
            <w:r>
              <w:rPr>
                <w:b/>
                <w:spacing w:val="-5"/>
              </w:rPr>
              <w:t xml:space="preserve"> </w:t>
            </w:r>
            <w:r>
              <w:rPr>
                <w:b/>
              </w:rPr>
              <w:t>kods</w:t>
            </w:r>
            <w:r>
              <w:rPr>
                <w:b/>
                <w:spacing w:val="-4"/>
              </w:rPr>
              <w:t xml:space="preserve"> </w:t>
            </w:r>
            <w:r>
              <w:rPr>
                <w:b/>
              </w:rPr>
              <w:t>profesiju</w:t>
            </w:r>
            <w:r>
              <w:rPr>
                <w:b/>
                <w:spacing w:val="-7"/>
              </w:rPr>
              <w:t xml:space="preserve"> </w:t>
            </w:r>
            <w:r>
              <w:rPr>
                <w:b/>
              </w:rPr>
              <w:t>klasifikatorā</w:t>
            </w:r>
          </w:p>
        </w:tc>
        <w:tc>
          <w:tcPr>
            <w:tcW w:w="5840" w:type="dxa"/>
            <w:gridSpan w:val="2"/>
          </w:tcPr>
          <w:p w:rsidR="00224A6F" w:rsidRDefault="00224A6F">
            <w:pPr>
              <w:pStyle w:val="TableParagraph"/>
            </w:pPr>
          </w:p>
        </w:tc>
      </w:tr>
      <w:tr w:rsidR="00224A6F">
        <w:trPr>
          <w:trHeight w:val="1007"/>
        </w:trPr>
        <w:tc>
          <w:tcPr>
            <w:tcW w:w="4229" w:type="dxa"/>
            <w:shd w:val="clear" w:color="auto" w:fill="BCD5ED"/>
          </w:tcPr>
          <w:p w:rsidR="00224A6F" w:rsidRDefault="00CF620D">
            <w:pPr>
              <w:pStyle w:val="TableParagraph"/>
              <w:spacing w:before="104"/>
              <w:ind w:left="112"/>
              <w:rPr>
                <w:b/>
              </w:rPr>
            </w:pPr>
            <w:r>
              <w:rPr>
                <w:b/>
              </w:rPr>
              <w:t>Studiju</w:t>
            </w:r>
            <w:r>
              <w:rPr>
                <w:b/>
                <w:spacing w:val="-1"/>
              </w:rPr>
              <w:t xml:space="preserve"> </w:t>
            </w:r>
            <w:r>
              <w:rPr>
                <w:b/>
              </w:rPr>
              <w:t>programmas</w:t>
            </w:r>
            <w:r>
              <w:rPr>
                <w:b/>
                <w:spacing w:val="-1"/>
              </w:rPr>
              <w:t xml:space="preserve"> </w:t>
            </w:r>
            <w:r>
              <w:rPr>
                <w:b/>
              </w:rPr>
              <w:t>apjoms</w:t>
            </w:r>
            <w:r>
              <w:rPr>
                <w:b/>
                <w:spacing w:val="-3"/>
              </w:rPr>
              <w:t xml:space="preserve"> </w:t>
            </w:r>
            <w:r>
              <w:rPr>
                <w:b/>
              </w:rPr>
              <w:t>(KP,</w:t>
            </w:r>
          </w:p>
          <w:p w:rsidR="00224A6F" w:rsidRDefault="00CF620D">
            <w:pPr>
              <w:pStyle w:val="TableParagraph"/>
              <w:spacing w:before="198"/>
              <w:ind w:left="112"/>
              <w:rPr>
                <w:b/>
              </w:rPr>
            </w:pPr>
            <w:r>
              <w:rPr>
                <w:b/>
              </w:rPr>
              <w:t>rekomendējoši</w:t>
            </w:r>
            <w:r>
              <w:rPr>
                <w:b/>
                <w:spacing w:val="-2"/>
              </w:rPr>
              <w:t xml:space="preserve"> </w:t>
            </w:r>
            <w:r>
              <w:rPr>
                <w:b/>
              </w:rPr>
              <w:t>arī</w:t>
            </w:r>
            <w:r>
              <w:rPr>
                <w:b/>
                <w:spacing w:val="-2"/>
              </w:rPr>
              <w:t xml:space="preserve"> </w:t>
            </w:r>
            <w:r>
              <w:rPr>
                <w:b/>
              </w:rPr>
              <w:t>ECTS)</w:t>
            </w:r>
          </w:p>
        </w:tc>
        <w:tc>
          <w:tcPr>
            <w:tcW w:w="5840" w:type="dxa"/>
            <w:gridSpan w:val="2"/>
          </w:tcPr>
          <w:p w:rsidR="00224A6F" w:rsidRDefault="00CF620D">
            <w:pPr>
              <w:pStyle w:val="TableParagraph"/>
              <w:spacing w:before="104"/>
              <w:ind w:left="7"/>
            </w:pPr>
            <w:r>
              <w:t>120KP</w:t>
            </w:r>
          </w:p>
        </w:tc>
      </w:tr>
      <w:tr w:rsidR="00224A6F">
        <w:trPr>
          <w:trHeight w:val="552"/>
        </w:trPr>
        <w:tc>
          <w:tcPr>
            <w:tcW w:w="10069" w:type="dxa"/>
            <w:gridSpan w:val="3"/>
            <w:shd w:val="clear" w:color="auto" w:fill="BCD5ED"/>
          </w:tcPr>
          <w:p w:rsidR="00224A6F" w:rsidRDefault="00CF620D">
            <w:pPr>
              <w:pStyle w:val="TableParagraph"/>
              <w:spacing w:before="101"/>
              <w:ind w:left="112"/>
              <w:rPr>
                <w:b/>
              </w:rPr>
            </w:pPr>
            <w:r>
              <w:rPr>
                <w:b/>
              </w:rPr>
              <w:t>Īstenošanas</w:t>
            </w:r>
            <w:r>
              <w:rPr>
                <w:b/>
                <w:spacing w:val="-4"/>
              </w:rPr>
              <w:t xml:space="preserve"> </w:t>
            </w:r>
            <w:r>
              <w:rPr>
                <w:b/>
              </w:rPr>
              <w:t>forma,</w:t>
            </w:r>
            <w:r>
              <w:rPr>
                <w:b/>
                <w:spacing w:val="-1"/>
              </w:rPr>
              <w:t xml:space="preserve"> </w:t>
            </w:r>
            <w:r>
              <w:rPr>
                <w:b/>
              </w:rPr>
              <w:t>veids,</w:t>
            </w:r>
            <w:r>
              <w:rPr>
                <w:b/>
                <w:spacing w:val="-4"/>
              </w:rPr>
              <w:t xml:space="preserve"> </w:t>
            </w:r>
            <w:r>
              <w:rPr>
                <w:b/>
              </w:rPr>
              <w:t>ilgums</w:t>
            </w:r>
            <w:r>
              <w:rPr>
                <w:b/>
                <w:spacing w:val="-3"/>
              </w:rPr>
              <w:t xml:space="preserve"> </w:t>
            </w:r>
            <w:r>
              <w:rPr>
                <w:b/>
              </w:rPr>
              <w:t>(ja</w:t>
            </w:r>
            <w:r>
              <w:rPr>
                <w:b/>
                <w:spacing w:val="-1"/>
              </w:rPr>
              <w:t xml:space="preserve"> </w:t>
            </w:r>
            <w:r>
              <w:rPr>
                <w:b/>
              </w:rPr>
              <w:t>nepilni</w:t>
            </w:r>
            <w:r>
              <w:rPr>
                <w:b/>
                <w:spacing w:val="-3"/>
              </w:rPr>
              <w:t xml:space="preserve"> </w:t>
            </w:r>
            <w:r>
              <w:rPr>
                <w:b/>
              </w:rPr>
              <w:t>gadi,</w:t>
            </w:r>
            <w:r>
              <w:rPr>
                <w:b/>
                <w:spacing w:val="-3"/>
              </w:rPr>
              <w:t xml:space="preserve"> </w:t>
            </w:r>
            <w:r>
              <w:rPr>
                <w:b/>
              </w:rPr>
              <w:t>norādīt</w:t>
            </w:r>
            <w:r>
              <w:rPr>
                <w:b/>
                <w:spacing w:val="-3"/>
              </w:rPr>
              <w:t xml:space="preserve"> </w:t>
            </w:r>
            <w:r>
              <w:rPr>
                <w:b/>
              </w:rPr>
              <w:t>mēnešos) un</w:t>
            </w:r>
            <w:r>
              <w:rPr>
                <w:b/>
                <w:spacing w:val="-4"/>
              </w:rPr>
              <w:t xml:space="preserve"> </w:t>
            </w:r>
            <w:r>
              <w:rPr>
                <w:b/>
              </w:rPr>
              <w:t>īstenošanas</w:t>
            </w:r>
            <w:r>
              <w:rPr>
                <w:b/>
                <w:spacing w:val="-1"/>
              </w:rPr>
              <w:t xml:space="preserve"> </w:t>
            </w:r>
            <w:r>
              <w:rPr>
                <w:b/>
              </w:rPr>
              <w:t>valoda</w:t>
            </w:r>
          </w:p>
        </w:tc>
      </w:tr>
      <w:tr w:rsidR="00224A6F">
        <w:trPr>
          <w:trHeight w:val="554"/>
        </w:trPr>
        <w:tc>
          <w:tcPr>
            <w:tcW w:w="4229" w:type="dxa"/>
            <w:shd w:val="clear" w:color="auto" w:fill="BCD5ED"/>
          </w:tcPr>
          <w:p w:rsidR="00224A6F" w:rsidRDefault="00CF620D">
            <w:pPr>
              <w:pStyle w:val="TableParagraph"/>
              <w:spacing w:before="104"/>
              <w:ind w:left="112"/>
              <w:rPr>
                <w:b/>
              </w:rPr>
            </w:pPr>
            <w:r>
              <w:rPr>
                <w:b/>
              </w:rPr>
              <w:t>pilna</w:t>
            </w:r>
            <w:r>
              <w:rPr>
                <w:b/>
                <w:spacing w:val="-4"/>
              </w:rPr>
              <w:t xml:space="preserve"> </w:t>
            </w:r>
            <w:r>
              <w:rPr>
                <w:b/>
              </w:rPr>
              <w:t>laika klātiene</w:t>
            </w:r>
          </w:p>
        </w:tc>
        <w:tc>
          <w:tcPr>
            <w:tcW w:w="2134" w:type="dxa"/>
          </w:tcPr>
          <w:p w:rsidR="00224A6F" w:rsidRDefault="00CF620D">
            <w:pPr>
              <w:pStyle w:val="TableParagraph"/>
              <w:spacing w:before="103"/>
              <w:ind w:left="115"/>
              <w:rPr>
                <w:sz w:val="20"/>
              </w:rPr>
            </w:pPr>
            <w:r>
              <w:rPr>
                <w:sz w:val="20"/>
              </w:rPr>
              <w:t>3</w:t>
            </w:r>
            <w:r>
              <w:rPr>
                <w:spacing w:val="-2"/>
                <w:sz w:val="20"/>
              </w:rPr>
              <w:t xml:space="preserve"> </w:t>
            </w:r>
            <w:r>
              <w:rPr>
                <w:sz w:val="20"/>
              </w:rPr>
              <w:t>gadi,</w:t>
            </w:r>
            <w:r>
              <w:rPr>
                <w:spacing w:val="-2"/>
                <w:sz w:val="20"/>
              </w:rPr>
              <w:t xml:space="preserve"> </w:t>
            </w:r>
            <w:r>
              <w:rPr>
                <w:sz w:val="20"/>
              </w:rPr>
              <w:t>0</w:t>
            </w:r>
            <w:r>
              <w:rPr>
                <w:spacing w:val="-1"/>
                <w:sz w:val="20"/>
              </w:rPr>
              <w:t xml:space="preserve"> </w:t>
            </w:r>
            <w:r>
              <w:rPr>
                <w:sz w:val="20"/>
              </w:rPr>
              <w:t>mēneši</w:t>
            </w:r>
          </w:p>
        </w:tc>
        <w:tc>
          <w:tcPr>
            <w:tcW w:w="3706" w:type="dxa"/>
          </w:tcPr>
          <w:p w:rsidR="00224A6F" w:rsidRDefault="00CF620D">
            <w:pPr>
              <w:pStyle w:val="TableParagraph"/>
              <w:spacing w:before="103"/>
              <w:ind w:left="12"/>
              <w:rPr>
                <w:sz w:val="20"/>
              </w:rPr>
            </w:pPr>
            <w:r>
              <w:rPr>
                <w:sz w:val="20"/>
              </w:rPr>
              <w:t>Latviešu</w:t>
            </w:r>
          </w:p>
        </w:tc>
      </w:tr>
      <w:tr w:rsidR="00224A6F">
        <w:trPr>
          <w:trHeight w:val="554"/>
        </w:trPr>
        <w:tc>
          <w:tcPr>
            <w:tcW w:w="4229" w:type="dxa"/>
            <w:shd w:val="clear" w:color="auto" w:fill="BCD5ED"/>
          </w:tcPr>
          <w:p w:rsidR="00224A6F" w:rsidRDefault="00CF620D">
            <w:pPr>
              <w:pStyle w:val="TableParagraph"/>
              <w:spacing w:before="101"/>
              <w:ind w:left="112"/>
              <w:rPr>
                <w:b/>
              </w:rPr>
            </w:pPr>
            <w:r>
              <w:rPr>
                <w:b/>
              </w:rPr>
              <w:t>pilna</w:t>
            </w:r>
            <w:r>
              <w:rPr>
                <w:b/>
                <w:spacing w:val="-4"/>
              </w:rPr>
              <w:t xml:space="preserve"> </w:t>
            </w:r>
            <w:r>
              <w:rPr>
                <w:b/>
              </w:rPr>
              <w:t>laika neklātiene</w:t>
            </w:r>
          </w:p>
        </w:tc>
        <w:tc>
          <w:tcPr>
            <w:tcW w:w="2134" w:type="dxa"/>
          </w:tcPr>
          <w:p w:rsidR="00224A6F" w:rsidRDefault="00224A6F">
            <w:pPr>
              <w:pStyle w:val="TableParagraph"/>
            </w:pPr>
          </w:p>
        </w:tc>
        <w:tc>
          <w:tcPr>
            <w:tcW w:w="3706" w:type="dxa"/>
          </w:tcPr>
          <w:p w:rsidR="00224A6F" w:rsidRDefault="00224A6F">
            <w:pPr>
              <w:pStyle w:val="TableParagraph"/>
            </w:pPr>
          </w:p>
        </w:tc>
      </w:tr>
      <w:tr w:rsidR="00224A6F">
        <w:trPr>
          <w:trHeight w:val="551"/>
        </w:trPr>
        <w:tc>
          <w:tcPr>
            <w:tcW w:w="4229" w:type="dxa"/>
            <w:shd w:val="clear" w:color="auto" w:fill="BCD5ED"/>
          </w:tcPr>
          <w:p w:rsidR="00224A6F" w:rsidRDefault="00CF620D">
            <w:pPr>
              <w:pStyle w:val="TableParagraph"/>
              <w:spacing w:before="101"/>
              <w:ind w:left="112"/>
              <w:rPr>
                <w:b/>
              </w:rPr>
            </w:pPr>
            <w:r>
              <w:rPr>
                <w:b/>
              </w:rPr>
              <w:t>pilna</w:t>
            </w:r>
            <w:r>
              <w:rPr>
                <w:b/>
                <w:spacing w:val="-6"/>
              </w:rPr>
              <w:t xml:space="preserve"> </w:t>
            </w:r>
            <w:r>
              <w:rPr>
                <w:b/>
              </w:rPr>
              <w:t>laika</w:t>
            </w:r>
            <w:r>
              <w:rPr>
                <w:b/>
                <w:spacing w:val="-2"/>
              </w:rPr>
              <w:t xml:space="preserve"> </w:t>
            </w:r>
            <w:r>
              <w:rPr>
                <w:b/>
              </w:rPr>
              <w:t>neklātiene</w:t>
            </w:r>
            <w:r>
              <w:rPr>
                <w:b/>
                <w:spacing w:val="-4"/>
              </w:rPr>
              <w:t xml:space="preserve"> </w:t>
            </w:r>
            <w:r>
              <w:rPr>
                <w:b/>
              </w:rPr>
              <w:t>(tālmācība)</w:t>
            </w:r>
          </w:p>
        </w:tc>
        <w:tc>
          <w:tcPr>
            <w:tcW w:w="2134" w:type="dxa"/>
          </w:tcPr>
          <w:p w:rsidR="00224A6F" w:rsidRDefault="00224A6F">
            <w:pPr>
              <w:pStyle w:val="TableParagraph"/>
            </w:pPr>
          </w:p>
        </w:tc>
        <w:tc>
          <w:tcPr>
            <w:tcW w:w="3706" w:type="dxa"/>
          </w:tcPr>
          <w:p w:rsidR="00224A6F" w:rsidRDefault="00224A6F">
            <w:pPr>
              <w:pStyle w:val="TableParagraph"/>
            </w:pPr>
          </w:p>
        </w:tc>
      </w:tr>
      <w:tr w:rsidR="00224A6F">
        <w:trPr>
          <w:trHeight w:val="553"/>
        </w:trPr>
        <w:tc>
          <w:tcPr>
            <w:tcW w:w="4229" w:type="dxa"/>
            <w:shd w:val="clear" w:color="auto" w:fill="BCD5ED"/>
          </w:tcPr>
          <w:p w:rsidR="00224A6F" w:rsidRDefault="00CF620D">
            <w:pPr>
              <w:pStyle w:val="TableParagraph"/>
              <w:spacing w:before="101"/>
              <w:ind w:left="112"/>
              <w:rPr>
                <w:b/>
              </w:rPr>
            </w:pPr>
            <w:r>
              <w:rPr>
                <w:b/>
              </w:rPr>
              <w:t>nepilna</w:t>
            </w:r>
            <w:r>
              <w:rPr>
                <w:b/>
                <w:spacing w:val="-3"/>
              </w:rPr>
              <w:t xml:space="preserve"> </w:t>
            </w:r>
            <w:r>
              <w:rPr>
                <w:b/>
              </w:rPr>
              <w:t>laika</w:t>
            </w:r>
            <w:r>
              <w:rPr>
                <w:b/>
                <w:spacing w:val="-3"/>
              </w:rPr>
              <w:t xml:space="preserve"> </w:t>
            </w:r>
            <w:r>
              <w:rPr>
                <w:b/>
              </w:rPr>
              <w:t>klātiene</w:t>
            </w:r>
          </w:p>
        </w:tc>
        <w:tc>
          <w:tcPr>
            <w:tcW w:w="2134" w:type="dxa"/>
          </w:tcPr>
          <w:p w:rsidR="00224A6F" w:rsidRDefault="00224A6F">
            <w:pPr>
              <w:pStyle w:val="TableParagraph"/>
            </w:pPr>
          </w:p>
        </w:tc>
        <w:tc>
          <w:tcPr>
            <w:tcW w:w="3706" w:type="dxa"/>
          </w:tcPr>
          <w:p w:rsidR="00224A6F" w:rsidRDefault="00224A6F">
            <w:pPr>
              <w:pStyle w:val="TableParagraph"/>
            </w:pPr>
          </w:p>
        </w:tc>
      </w:tr>
    </w:tbl>
    <w:p w:rsidR="00224A6F" w:rsidRDefault="00224A6F">
      <w:pPr>
        <w:sectPr w:rsidR="00224A6F">
          <w:pgSz w:w="11920" w:h="16850"/>
          <w:pgMar w:top="1140" w:right="180" w:bottom="280" w:left="500" w:header="720" w:footer="720" w:gutter="0"/>
          <w:cols w:space="720"/>
        </w:sectPr>
      </w:pPr>
    </w:p>
    <w:tbl>
      <w:tblPr>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2134"/>
        <w:gridCol w:w="3706"/>
      </w:tblGrid>
      <w:tr w:rsidR="00224A6F">
        <w:trPr>
          <w:trHeight w:val="554"/>
        </w:trPr>
        <w:tc>
          <w:tcPr>
            <w:tcW w:w="4229" w:type="dxa"/>
            <w:shd w:val="clear" w:color="auto" w:fill="BCD5ED"/>
          </w:tcPr>
          <w:p w:rsidR="00224A6F" w:rsidRDefault="00CF620D">
            <w:pPr>
              <w:pStyle w:val="TableParagraph"/>
              <w:spacing w:before="96"/>
              <w:ind w:left="112"/>
              <w:rPr>
                <w:b/>
              </w:rPr>
            </w:pPr>
            <w:r>
              <w:rPr>
                <w:b/>
              </w:rPr>
              <w:lastRenderedPageBreak/>
              <w:t>nepilna</w:t>
            </w:r>
            <w:r>
              <w:rPr>
                <w:b/>
                <w:spacing w:val="-4"/>
              </w:rPr>
              <w:t xml:space="preserve"> </w:t>
            </w:r>
            <w:r>
              <w:rPr>
                <w:b/>
              </w:rPr>
              <w:t>laika</w:t>
            </w:r>
            <w:r>
              <w:rPr>
                <w:b/>
                <w:spacing w:val="-4"/>
              </w:rPr>
              <w:t xml:space="preserve"> </w:t>
            </w:r>
            <w:r>
              <w:rPr>
                <w:b/>
              </w:rPr>
              <w:t>neklātiene</w:t>
            </w:r>
          </w:p>
        </w:tc>
        <w:tc>
          <w:tcPr>
            <w:tcW w:w="2134" w:type="dxa"/>
          </w:tcPr>
          <w:p w:rsidR="00224A6F" w:rsidRDefault="00224A6F">
            <w:pPr>
              <w:pStyle w:val="TableParagraph"/>
            </w:pPr>
          </w:p>
        </w:tc>
        <w:tc>
          <w:tcPr>
            <w:tcW w:w="3706" w:type="dxa"/>
          </w:tcPr>
          <w:p w:rsidR="00224A6F" w:rsidRDefault="00224A6F">
            <w:pPr>
              <w:pStyle w:val="TableParagraph"/>
            </w:pPr>
          </w:p>
        </w:tc>
      </w:tr>
      <w:tr w:rsidR="00224A6F">
        <w:trPr>
          <w:trHeight w:val="554"/>
        </w:trPr>
        <w:tc>
          <w:tcPr>
            <w:tcW w:w="4229" w:type="dxa"/>
            <w:shd w:val="clear" w:color="auto" w:fill="BCD5ED"/>
          </w:tcPr>
          <w:p w:rsidR="00224A6F" w:rsidRDefault="00CF620D">
            <w:pPr>
              <w:pStyle w:val="TableParagraph"/>
              <w:spacing w:before="93"/>
              <w:ind w:left="112"/>
              <w:rPr>
                <w:b/>
              </w:rPr>
            </w:pPr>
            <w:r>
              <w:rPr>
                <w:b/>
              </w:rPr>
              <w:t>nepilna</w:t>
            </w:r>
            <w:r>
              <w:rPr>
                <w:b/>
                <w:spacing w:val="-4"/>
              </w:rPr>
              <w:t xml:space="preserve"> </w:t>
            </w:r>
            <w:r>
              <w:rPr>
                <w:b/>
              </w:rPr>
              <w:t>laika</w:t>
            </w:r>
            <w:r>
              <w:rPr>
                <w:b/>
                <w:spacing w:val="-4"/>
              </w:rPr>
              <w:t xml:space="preserve"> </w:t>
            </w:r>
            <w:r>
              <w:rPr>
                <w:b/>
              </w:rPr>
              <w:t>neklātiene</w:t>
            </w:r>
            <w:r>
              <w:rPr>
                <w:b/>
                <w:spacing w:val="-4"/>
              </w:rPr>
              <w:t xml:space="preserve"> </w:t>
            </w:r>
            <w:r>
              <w:rPr>
                <w:b/>
              </w:rPr>
              <w:t>(tālmācība)</w:t>
            </w:r>
          </w:p>
        </w:tc>
        <w:tc>
          <w:tcPr>
            <w:tcW w:w="2134" w:type="dxa"/>
          </w:tcPr>
          <w:p w:rsidR="00224A6F" w:rsidRDefault="00224A6F">
            <w:pPr>
              <w:pStyle w:val="TableParagraph"/>
            </w:pPr>
          </w:p>
        </w:tc>
        <w:tc>
          <w:tcPr>
            <w:tcW w:w="3706" w:type="dxa"/>
          </w:tcPr>
          <w:p w:rsidR="00224A6F" w:rsidRDefault="00224A6F">
            <w:pPr>
              <w:pStyle w:val="TableParagraph"/>
            </w:pPr>
          </w:p>
        </w:tc>
      </w:tr>
      <w:tr w:rsidR="00224A6F">
        <w:trPr>
          <w:trHeight w:val="825"/>
        </w:trPr>
        <w:tc>
          <w:tcPr>
            <w:tcW w:w="4229" w:type="dxa"/>
            <w:shd w:val="clear" w:color="auto" w:fill="BCD5ED"/>
          </w:tcPr>
          <w:p w:rsidR="00224A6F" w:rsidRDefault="00CF620D">
            <w:pPr>
              <w:pStyle w:val="TableParagraph"/>
              <w:spacing w:before="93"/>
              <w:ind w:left="112"/>
              <w:rPr>
                <w:b/>
              </w:rPr>
            </w:pPr>
            <w:r>
              <w:rPr>
                <w:b/>
              </w:rPr>
              <w:t>Īstenošanas</w:t>
            </w:r>
            <w:r>
              <w:rPr>
                <w:b/>
                <w:spacing w:val="-1"/>
              </w:rPr>
              <w:t xml:space="preserve"> </w:t>
            </w:r>
            <w:r>
              <w:rPr>
                <w:b/>
              </w:rPr>
              <w:t>vieta</w:t>
            </w:r>
          </w:p>
        </w:tc>
        <w:tc>
          <w:tcPr>
            <w:tcW w:w="5840" w:type="dxa"/>
            <w:gridSpan w:val="2"/>
          </w:tcPr>
          <w:p w:rsidR="00224A6F" w:rsidRDefault="00CF620D">
            <w:pPr>
              <w:pStyle w:val="TableParagraph"/>
              <w:spacing w:before="93"/>
              <w:ind w:left="115"/>
              <w:rPr>
                <w:sz w:val="20"/>
              </w:rPr>
            </w:pPr>
            <w:r>
              <w:rPr>
                <w:sz w:val="20"/>
              </w:rPr>
              <w:t>Daugavpils</w:t>
            </w:r>
            <w:r>
              <w:rPr>
                <w:spacing w:val="-6"/>
                <w:sz w:val="20"/>
              </w:rPr>
              <w:t xml:space="preserve"> </w:t>
            </w:r>
            <w:r>
              <w:rPr>
                <w:sz w:val="20"/>
              </w:rPr>
              <w:t>Universitāte</w:t>
            </w:r>
          </w:p>
        </w:tc>
      </w:tr>
      <w:tr w:rsidR="00224A6F" w:rsidTr="002236CF">
        <w:trPr>
          <w:trHeight w:val="294"/>
        </w:trPr>
        <w:tc>
          <w:tcPr>
            <w:tcW w:w="4229" w:type="dxa"/>
            <w:shd w:val="clear" w:color="auto" w:fill="BCD5ED"/>
          </w:tcPr>
          <w:p w:rsidR="00224A6F" w:rsidRDefault="00CF620D">
            <w:pPr>
              <w:pStyle w:val="TableParagraph"/>
              <w:spacing w:before="96"/>
              <w:ind w:left="112"/>
              <w:rPr>
                <w:b/>
              </w:rPr>
            </w:pPr>
            <w:r>
              <w:rPr>
                <w:b/>
              </w:rPr>
              <w:t>Studiju</w:t>
            </w:r>
            <w:r>
              <w:rPr>
                <w:b/>
                <w:spacing w:val="-2"/>
              </w:rPr>
              <w:t xml:space="preserve"> </w:t>
            </w:r>
            <w:r>
              <w:rPr>
                <w:b/>
              </w:rPr>
              <w:t>programmas</w:t>
            </w:r>
            <w:r>
              <w:rPr>
                <w:b/>
                <w:spacing w:val="-2"/>
              </w:rPr>
              <w:t xml:space="preserve"> </w:t>
            </w:r>
            <w:r>
              <w:rPr>
                <w:b/>
              </w:rPr>
              <w:t>direktors/-e</w:t>
            </w:r>
          </w:p>
        </w:tc>
        <w:tc>
          <w:tcPr>
            <w:tcW w:w="5840" w:type="dxa"/>
            <w:gridSpan w:val="2"/>
          </w:tcPr>
          <w:p w:rsidR="00224A6F" w:rsidRDefault="002236CF">
            <w:pPr>
              <w:pStyle w:val="TableParagraph"/>
              <w:spacing w:before="95"/>
              <w:ind w:left="115"/>
              <w:rPr>
                <w:sz w:val="20"/>
              </w:rPr>
            </w:pPr>
            <w:r w:rsidRPr="00BA31CB">
              <w:rPr>
                <w:sz w:val="20"/>
                <w:highlight w:val="lightGray"/>
              </w:rPr>
              <w:t>Anatolijs Kriviņš, Dr.iur.</w:t>
            </w:r>
          </w:p>
        </w:tc>
      </w:tr>
      <w:tr w:rsidR="00224A6F">
        <w:trPr>
          <w:trHeight w:val="1458"/>
        </w:trPr>
        <w:tc>
          <w:tcPr>
            <w:tcW w:w="4229" w:type="dxa"/>
            <w:shd w:val="clear" w:color="auto" w:fill="BCD5ED"/>
          </w:tcPr>
          <w:p w:rsidR="00224A6F" w:rsidRDefault="00CF620D">
            <w:pPr>
              <w:pStyle w:val="TableParagraph"/>
              <w:spacing w:before="93"/>
              <w:ind w:left="112"/>
              <w:rPr>
                <w:b/>
              </w:rPr>
            </w:pPr>
            <w:r>
              <w:rPr>
                <w:b/>
              </w:rPr>
              <w:t>Uzņemšanas</w:t>
            </w:r>
            <w:r>
              <w:rPr>
                <w:b/>
                <w:spacing w:val="-4"/>
              </w:rPr>
              <w:t xml:space="preserve"> </w:t>
            </w:r>
            <w:r>
              <w:rPr>
                <w:b/>
              </w:rPr>
              <w:t>prasības</w:t>
            </w:r>
          </w:p>
        </w:tc>
        <w:tc>
          <w:tcPr>
            <w:tcW w:w="5840" w:type="dxa"/>
            <w:gridSpan w:val="2"/>
          </w:tcPr>
          <w:p w:rsidR="00224A6F" w:rsidRDefault="00CF620D">
            <w:pPr>
              <w:pStyle w:val="TableParagraph"/>
              <w:spacing w:before="93"/>
              <w:ind w:left="7"/>
            </w:pPr>
            <w:r>
              <w:t>Vispārējā</w:t>
            </w:r>
            <w:r>
              <w:rPr>
                <w:spacing w:val="-3"/>
              </w:rPr>
              <w:t xml:space="preserve"> </w:t>
            </w:r>
            <w:r>
              <w:t>vidējā</w:t>
            </w:r>
            <w:r>
              <w:rPr>
                <w:spacing w:val="-2"/>
              </w:rPr>
              <w:t xml:space="preserve"> </w:t>
            </w:r>
            <w:r>
              <w:t>vai</w:t>
            </w:r>
            <w:r>
              <w:rPr>
                <w:spacing w:val="-2"/>
              </w:rPr>
              <w:t xml:space="preserve"> </w:t>
            </w:r>
            <w:r>
              <w:t>vidējā</w:t>
            </w:r>
            <w:r>
              <w:rPr>
                <w:spacing w:val="-4"/>
              </w:rPr>
              <w:t xml:space="preserve"> </w:t>
            </w:r>
            <w:r>
              <w:t>profesionālā</w:t>
            </w:r>
            <w:r>
              <w:rPr>
                <w:spacing w:val="-4"/>
              </w:rPr>
              <w:t xml:space="preserve"> </w:t>
            </w:r>
            <w:r>
              <w:t>izglītība,</w:t>
            </w:r>
            <w:r>
              <w:rPr>
                <w:spacing w:val="-3"/>
              </w:rPr>
              <w:t xml:space="preserve"> </w:t>
            </w:r>
            <w:r>
              <w:t>ņemot</w:t>
            </w:r>
            <w:r>
              <w:rPr>
                <w:spacing w:val="-1"/>
              </w:rPr>
              <w:t xml:space="preserve"> </w:t>
            </w:r>
            <w:r>
              <w:t>vērā</w:t>
            </w:r>
          </w:p>
          <w:p w:rsidR="00224A6F" w:rsidRDefault="00CF620D">
            <w:pPr>
              <w:pStyle w:val="TableParagraph"/>
              <w:spacing w:before="4" w:line="450" w:lineRule="atLeast"/>
              <w:ind w:left="7" w:right="940"/>
            </w:pPr>
            <w:r>
              <w:t>centralizētā eksāmena vērtējumu latviešu valodā, angļu</w:t>
            </w:r>
            <w:r>
              <w:rPr>
                <w:spacing w:val="-53"/>
              </w:rPr>
              <w:t xml:space="preserve"> </w:t>
            </w:r>
            <w:r>
              <w:t>valodā</w:t>
            </w:r>
            <w:r>
              <w:rPr>
                <w:spacing w:val="-1"/>
              </w:rPr>
              <w:t xml:space="preserve"> </w:t>
            </w:r>
            <w:r>
              <w:t>(vai</w:t>
            </w:r>
            <w:r>
              <w:rPr>
                <w:spacing w:val="-3"/>
              </w:rPr>
              <w:t xml:space="preserve"> </w:t>
            </w:r>
            <w:r>
              <w:t>franču,</w:t>
            </w:r>
            <w:r>
              <w:rPr>
                <w:spacing w:val="-1"/>
              </w:rPr>
              <w:t xml:space="preserve"> </w:t>
            </w:r>
            <w:r>
              <w:t>vai vācu</w:t>
            </w:r>
            <w:r>
              <w:rPr>
                <w:spacing w:val="-4"/>
              </w:rPr>
              <w:t xml:space="preserve"> </w:t>
            </w:r>
            <w:r>
              <w:t>valodā) un matemātikā.</w:t>
            </w:r>
          </w:p>
        </w:tc>
      </w:tr>
      <w:tr w:rsidR="00224A6F">
        <w:trPr>
          <w:trHeight w:val="1260"/>
        </w:trPr>
        <w:tc>
          <w:tcPr>
            <w:tcW w:w="4229" w:type="dxa"/>
            <w:shd w:val="clear" w:color="auto" w:fill="BCD5ED"/>
          </w:tcPr>
          <w:p w:rsidR="00224A6F" w:rsidRDefault="00CF620D">
            <w:pPr>
              <w:pStyle w:val="TableParagraph"/>
              <w:spacing w:before="94"/>
              <w:ind w:left="112"/>
              <w:rPr>
                <w:b/>
              </w:rPr>
            </w:pPr>
            <w:r>
              <w:rPr>
                <w:b/>
              </w:rPr>
              <w:t>Piešķiramais</w:t>
            </w:r>
            <w:r>
              <w:rPr>
                <w:b/>
                <w:spacing w:val="-2"/>
              </w:rPr>
              <w:t xml:space="preserve"> </w:t>
            </w:r>
            <w:r>
              <w:rPr>
                <w:b/>
              </w:rPr>
              <w:t>grāds,</w:t>
            </w:r>
            <w:r>
              <w:rPr>
                <w:b/>
                <w:spacing w:val="-3"/>
              </w:rPr>
              <w:t xml:space="preserve"> </w:t>
            </w:r>
            <w:r>
              <w:rPr>
                <w:b/>
              </w:rPr>
              <w:t>profesionālā</w:t>
            </w:r>
          </w:p>
          <w:p w:rsidR="00224A6F" w:rsidRDefault="00CF620D">
            <w:pPr>
              <w:pStyle w:val="TableParagraph"/>
              <w:spacing w:before="198"/>
              <w:ind w:left="112" w:right="403"/>
              <w:rPr>
                <w:b/>
              </w:rPr>
            </w:pPr>
            <w:r>
              <w:rPr>
                <w:b/>
              </w:rPr>
              <w:t>kvalifikācija</w:t>
            </w:r>
            <w:r>
              <w:rPr>
                <w:b/>
                <w:spacing w:val="18"/>
              </w:rPr>
              <w:t xml:space="preserve"> </w:t>
            </w:r>
            <w:r>
              <w:rPr>
                <w:b/>
              </w:rPr>
              <w:t>vai</w:t>
            </w:r>
            <w:r>
              <w:rPr>
                <w:b/>
                <w:spacing w:val="19"/>
              </w:rPr>
              <w:t xml:space="preserve"> </w:t>
            </w:r>
            <w:r>
              <w:rPr>
                <w:b/>
              </w:rPr>
              <w:t>grāds</w:t>
            </w:r>
            <w:r>
              <w:rPr>
                <w:b/>
                <w:spacing w:val="21"/>
              </w:rPr>
              <w:t xml:space="preserve"> </w:t>
            </w:r>
            <w:r>
              <w:rPr>
                <w:b/>
              </w:rPr>
              <w:t>un</w:t>
            </w:r>
            <w:r>
              <w:rPr>
                <w:b/>
                <w:spacing w:val="20"/>
              </w:rPr>
              <w:t xml:space="preserve"> </w:t>
            </w:r>
            <w:r>
              <w:rPr>
                <w:b/>
              </w:rPr>
              <w:t>profesionālā</w:t>
            </w:r>
            <w:r>
              <w:rPr>
                <w:b/>
                <w:spacing w:val="-52"/>
              </w:rPr>
              <w:t xml:space="preserve"> </w:t>
            </w:r>
            <w:r>
              <w:rPr>
                <w:b/>
              </w:rPr>
              <w:t>kvalifikācija</w:t>
            </w:r>
          </w:p>
        </w:tc>
        <w:tc>
          <w:tcPr>
            <w:tcW w:w="5840" w:type="dxa"/>
            <w:gridSpan w:val="2"/>
          </w:tcPr>
          <w:p w:rsidR="00224A6F" w:rsidRDefault="00CF620D">
            <w:pPr>
              <w:pStyle w:val="TableParagraph"/>
              <w:spacing w:before="94"/>
              <w:ind w:left="7"/>
            </w:pPr>
            <w:r>
              <w:t>Sociālo</w:t>
            </w:r>
            <w:r>
              <w:rPr>
                <w:spacing w:val="-2"/>
              </w:rPr>
              <w:t xml:space="preserve"> </w:t>
            </w:r>
            <w:r>
              <w:t>zinātņu</w:t>
            </w:r>
            <w:r>
              <w:rPr>
                <w:spacing w:val="-4"/>
              </w:rPr>
              <w:t xml:space="preserve"> </w:t>
            </w:r>
            <w:r>
              <w:t>bakalaura</w:t>
            </w:r>
            <w:r>
              <w:rPr>
                <w:spacing w:val="-1"/>
              </w:rPr>
              <w:t xml:space="preserve"> </w:t>
            </w:r>
            <w:r>
              <w:t>grāds</w:t>
            </w:r>
            <w:r>
              <w:rPr>
                <w:spacing w:val="-3"/>
              </w:rPr>
              <w:t xml:space="preserve"> </w:t>
            </w:r>
            <w:r>
              <w:t>tiesību</w:t>
            </w:r>
            <w:r>
              <w:rPr>
                <w:spacing w:val="-2"/>
              </w:rPr>
              <w:t xml:space="preserve"> </w:t>
            </w:r>
            <w:r>
              <w:t>zinātnē</w:t>
            </w:r>
          </w:p>
        </w:tc>
      </w:tr>
      <w:tr w:rsidR="00224A6F">
        <w:trPr>
          <w:trHeight w:val="1564"/>
        </w:trPr>
        <w:tc>
          <w:tcPr>
            <w:tcW w:w="4229" w:type="dxa"/>
            <w:shd w:val="clear" w:color="auto" w:fill="BCD5ED"/>
          </w:tcPr>
          <w:p w:rsidR="00224A6F" w:rsidRDefault="00CF620D">
            <w:pPr>
              <w:pStyle w:val="TableParagraph"/>
              <w:spacing w:before="93"/>
              <w:ind w:left="112"/>
              <w:rPr>
                <w:b/>
              </w:rPr>
            </w:pPr>
            <w:r>
              <w:rPr>
                <w:b/>
              </w:rPr>
              <w:t>Studiju</w:t>
            </w:r>
            <w:r>
              <w:rPr>
                <w:b/>
                <w:spacing w:val="-4"/>
              </w:rPr>
              <w:t xml:space="preserve"> </w:t>
            </w:r>
            <w:r>
              <w:rPr>
                <w:b/>
              </w:rPr>
              <w:t>programmas</w:t>
            </w:r>
            <w:r>
              <w:rPr>
                <w:b/>
                <w:spacing w:val="-4"/>
              </w:rPr>
              <w:t xml:space="preserve"> </w:t>
            </w:r>
            <w:r>
              <w:rPr>
                <w:b/>
              </w:rPr>
              <w:t>mērķis</w:t>
            </w:r>
          </w:p>
        </w:tc>
        <w:tc>
          <w:tcPr>
            <w:tcW w:w="5840" w:type="dxa"/>
            <w:gridSpan w:val="2"/>
          </w:tcPr>
          <w:p w:rsidR="00224A6F" w:rsidRDefault="00CF620D">
            <w:pPr>
              <w:pStyle w:val="TableParagraph"/>
              <w:spacing w:before="91"/>
              <w:ind w:left="7" w:right="-15"/>
              <w:jc w:val="both"/>
            </w:pPr>
            <w:r>
              <w:t>ABSP “Tiesību zinātne” mērķis ir nodrošināt kvalitatīvas, tiesību</w:t>
            </w:r>
            <w:r>
              <w:rPr>
                <w:spacing w:val="1"/>
              </w:rPr>
              <w:t xml:space="preserve"> </w:t>
            </w:r>
            <w:r>
              <w:t>zinātnē</w:t>
            </w:r>
            <w:r>
              <w:rPr>
                <w:spacing w:val="1"/>
              </w:rPr>
              <w:t xml:space="preserve"> </w:t>
            </w:r>
            <w:r>
              <w:t>balstītas</w:t>
            </w:r>
            <w:r>
              <w:rPr>
                <w:spacing w:val="1"/>
              </w:rPr>
              <w:t xml:space="preserve"> </w:t>
            </w:r>
            <w:r>
              <w:t>akadēmiskās</w:t>
            </w:r>
            <w:r>
              <w:rPr>
                <w:spacing w:val="1"/>
              </w:rPr>
              <w:t xml:space="preserve"> </w:t>
            </w:r>
            <w:r>
              <w:t>studijas,</w:t>
            </w:r>
            <w:r>
              <w:rPr>
                <w:spacing w:val="1"/>
              </w:rPr>
              <w:t xml:space="preserve"> </w:t>
            </w:r>
            <w:r>
              <w:t>kuru</w:t>
            </w:r>
            <w:r>
              <w:rPr>
                <w:spacing w:val="1"/>
              </w:rPr>
              <w:t xml:space="preserve"> </w:t>
            </w:r>
            <w:r>
              <w:t>apguves</w:t>
            </w:r>
            <w:r>
              <w:rPr>
                <w:spacing w:val="1"/>
              </w:rPr>
              <w:t xml:space="preserve"> </w:t>
            </w:r>
            <w:r>
              <w:t>rezultātā</w:t>
            </w:r>
            <w:r>
              <w:rPr>
                <w:spacing w:val="1"/>
              </w:rPr>
              <w:t xml:space="preserve"> </w:t>
            </w:r>
            <w:r>
              <w:t>studējošie</w:t>
            </w:r>
            <w:r>
              <w:rPr>
                <w:spacing w:val="1"/>
              </w:rPr>
              <w:t xml:space="preserve"> </w:t>
            </w:r>
            <w:r>
              <w:t>būs</w:t>
            </w:r>
            <w:r>
              <w:rPr>
                <w:spacing w:val="1"/>
              </w:rPr>
              <w:t xml:space="preserve"> </w:t>
            </w:r>
            <w:r>
              <w:t>spējīgi</w:t>
            </w:r>
            <w:r>
              <w:rPr>
                <w:spacing w:val="1"/>
              </w:rPr>
              <w:t xml:space="preserve"> </w:t>
            </w:r>
            <w:r>
              <w:t>veikt</w:t>
            </w:r>
            <w:r>
              <w:rPr>
                <w:spacing w:val="1"/>
              </w:rPr>
              <w:t xml:space="preserve"> </w:t>
            </w:r>
            <w:r>
              <w:t>nozarei</w:t>
            </w:r>
            <w:r>
              <w:rPr>
                <w:spacing w:val="1"/>
              </w:rPr>
              <w:t xml:space="preserve"> </w:t>
            </w:r>
            <w:r>
              <w:t>nepieciešamās</w:t>
            </w:r>
            <w:r>
              <w:rPr>
                <w:spacing w:val="1"/>
              </w:rPr>
              <w:t xml:space="preserve"> </w:t>
            </w:r>
            <w:r>
              <w:t>darbības</w:t>
            </w:r>
            <w:r>
              <w:rPr>
                <w:spacing w:val="1"/>
              </w:rPr>
              <w:t xml:space="preserve"> </w:t>
            </w:r>
            <w:r>
              <w:t>saskaņā</w:t>
            </w:r>
            <w:r>
              <w:rPr>
                <w:spacing w:val="1"/>
              </w:rPr>
              <w:t xml:space="preserve"> </w:t>
            </w:r>
            <w:r>
              <w:t>ar</w:t>
            </w:r>
            <w:r>
              <w:rPr>
                <w:spacing w:val="1"/>
              </w:rPr>
              <w:t xml:space="preserve"> </w:t>
            </w:r>
            <w:r>
              <w:t>starptautiskajiem,</w:t>
            </w:r>
            <w:r>
              <w:rPr>
                <w:spacing w:val="1"/>
              </w:rPr>
              <w:t xml:space="preserve"> </w:t>
            </w:r>
            <w:r>
              <w:t>Eiropas</w:t>
            </w:r>
            <w:r>
              <w:rPr>
                <w:spacing w:val="1"/>
              </w:rPr>
              <w:t xml:space="preserve"> </w:t>
            </w:r>
            <w:r>
              <w:t>Savienības</w:t>
            </w:r>
            <w:r>
              <w:rPr>
                <w:spacing w:val="1"/>
              </w:rPr>
              <w:t xml:space="preserve"> </w:t>
            </w:r>
            <w:r>
              <w:t>un</w:t>
            </w:r>
            <w:r>
              <w:rPr>
                <w:spacing w:val="1"/>
              </w:rPr>
              <w:t xml:space="preserve"> </w:t>
            </w:r>
            <w:r>
              <w:t>Latvijas</w:t>
            </w:r>
            <w:r>
              <w:rPr>
                <w:spacing w:val="1"/>
              </w:rPr>
              <w:t xml:space="preserve"> </w:t>
            </w:r>
            <w:r>
              <w:t>Republikas</w:t>
            </w:r>
            <w:r>
              <w:rPr>
                <w:spacing w:val="-1"/>
              </w:rPr>
              <w:t xml:space="preserve"> </w:t>
            </w:r>
            <w:r>
              <w:t>normatīvajiem</w:t>
            </w:r>
            <w:r>
              <w:rPr>
                <w:spacing w:val="-4"/>
              </w:rPr>
              <w:t xml:space="preserve"> </w:t>
            </w:r>
            <w:r>
              <w:t>aktiem.</w:t>
            </w:r>
          </w:p>
        </w:tc>
      </w:tr>
      <w:tr w:rsidR="00224A6F">
        <w:trPr>
          <w:trHeight w:val="3429"/>
        </w:trPr>
        <w:tc>
          <w:tcPr>
            <w:tcW w:w="4229" w:type="dxa"/>
            <w:shd w:val="clear" w:color="auto" w:fill="BCD5ED"/>
          </w:tcPr>
          <w:p w:rsidR="00224A6F" w:rsidRDefault="00CF620D">
            <w:pPr>
              <w:pStyle w:val="TableParagraph"/>
              <w:spacing w:before="93"/>
              <w:ind w:left="112"/>
              <w:rPr>
                <w:b/>
              </w:rPr>
            </w:pPr>
            <w:r>
              <w:rPr>
                <w:b/>
              </w:rPr>
              <w:t>Studiju</w:t>
            </w:r>
            <w:r>
              <w:rPr>
                <w:b/>
                <w:spacing w:val="-2"/>
              </w:rPr>
              <w:t xml:space="preserve"> </w:t>
            </w:r>
            <w:r>
              <w:rPr>
                <w:b/>
              </w:rPr>
              <w:t>programmas</w:t>
            </w:r>
            <w:r>
              <w:rPr>
                <w:b/>
                <w:spacing w:val="-1"/>
              </w:rPr>
              <w:t xml:space="preserve"> </w:t>
            </w:r>
            <w:r>
              <w:rPr>
                <w:b/>
              </w:rPr>
              <w:t>uzdevumi</w:t>
            </w:r>
          </w:p>
        </w:tc>
        <w:tc>
          <w:tcPr>
            <w:tcW w:w="5840" w:type="dxa"/>
            <w:gridSpan w:val="2"/>
          </w:tcPr>
          <w:p w:rsidR="00224A6F" w:rsidRDefault="00CF620D">
            <w:pPr>
              <w:pStyle w:val="TableParagraph"/>
              <w:numPr>
                <w:ilvl w:val="0"/>
                <w:numId w:val="13"/>
              </w:numPr>
              <w:tabs>
                <w:tab w:val="left" w:pos="87"/>
              </w:tabs>
              <w:spacing w:before="91" w:line="242" w:lineRule="auto"/>
              <w:ind w:right="-15" w:firstLine="0"/>
              <w:jc w:val="both"/>
            </w:pPr>
            <w:r>
              <w:t>Izglītot speciālistus tiesību nozarē un sekmēt to konkurētspēju</w:t>
            </w:r>
            <w:r>
              <w:rPr>
                <w:spacing w:val="1"/>
              </w:rPr>
              <w:t xml:space="preserve"> </w:t>
            </w:r>
            <w:r>
              <w:t>mainīgos sociālekonomiskajos apstākļos un starptautiskajā darba</w:t>
            </w:r>
            <w:r>
              <w:rPr>
                <w:spacing w:val="1"/>
              </w:rPr>
              <w:t xml:space="preserve"> </w:t>
            </w:r>
            <w:r>
              <w:t>tirgū;</w:t>
            </w:r>
          </w:p>
          <w:p w:rsidR="00224A6F" w:rsidRDefault="00CF620D">
            <w:pPr>
              <w:pStyle w:val="TableParagraph"/>
              <w:spacing w:before="191"/>
              <w:ind w:left="7" w:right="-15"/>
              <w:jc w:val="both"/>
            </w:pPr>
            <w:r>
              <w:t>•īstenot tiesību nozarei raksturīgu padziļinātu zināšanu apguvi,</w:t>
            </w:r>
            <w:r>
              <w:rPr>
                <w:spacing w:val="1"/>
              </w:rPr>
              <w:t xml:space="preserve"> </w:t>
            </w:r>
            <w:r>
              <w:t>sagatavojot</w:t>
            </w:r>
            <w:r>
              <w:rPr>
                <w:spacing w:val="1"/>
              </w:rPr>
              <w:t xml:space="preserve"> </w:t>
            </w:r>
            <w:r>
              <w:t>studējošos</w:t>
            </w:r>
            <w:r>
              <w:rPr>
                <w:spacing w:val="1"/>
              </w:rPr>
              <w:t xml:space="preserve"> </w:t>
            </w:r>
            <w:r>
              <w:t>jaunrades</w:t>
            </w:r>
            <w:r>
              <w:rPr>
                <w:spacing w:val="1"/>
              </w:rPr>
              <w:t xml:space="preserve"> </w:t>
            </w:r>
            <w:r>
              <w:t>un</w:t>
            </w:r>
            <w:r>
              <w:rPr>
                <w:spacing w:val="1"/>
              </w:rPr>
              <w:t xml:space="preserve"> </w:t>
            </w:r>
            <w:r>
              <w:t>pētnieciskajam</w:t>
            </w:r>
            <w:r>
              <w:rPr>
                <w:spacing w:val="1"/>
              </w:rPr>
              <w:t xml:space="preserve"> </w:t>
            </w:r>
            <w:r>
              <w:t>darbam</w:t>
            </w:r>
            <w:r>
              <w:rPr>
                <w:spacing w:val="-52"/>
              </w:rPr>
              <w:t xml:space="preserve"> </w:t>
            </w:r>
            <w:r>
              <w:t>nozarē;</w:t>
            </w:r>
          </w:p>
          <w:p w:rsidR="00224A6F" w:rsidRDefault="00CF620D">
            <w:pPr>
              <w:pStyle w:val="TableParagraph"/>
              <w:spacing w:before="201"/>
              <w:ind w:left="7" w:right="-15"/>
              <w:jc w:val="both"/>
            </w:pPr>
            <w:r>
              <w:t>•veicināt personības vispusīgu attīstību, sniedzot plašas zināšanas</w:t>
            </w:r>
            <w:r>
              <w:rPr>
                <w:spacing w:val="1"/>
              </w:rPr>
              <w:t xml:space="preserve"> </w:t>
            </w:r>
            <w:r>
              <w:rPr>
                <w:spacing w:val="-1"/>
              </w:rPr>
              <w:t>to</w:t>
            </w:r>
            <w:r>
              <w:rPr>
                <w:spacing w:val="-10"/>
              </w:rPr>
              <w:t xml:space="preserve"> </w:t>
            </w:r>
            <w:r>
              <w:rPr>
                <w:spacing w:val="-1"/>
              </w:rPr>
              <w:t>vēsturiskajā,</w:t>
            </w:r>
            <w:r>
              <w:rPr>
                <w:spacing w:val="-11"/>
              </w:rPr>
              <w:t xml:space="preserve"> </w:t>
            </w:r>
            <w:r>
              <w:rPr>
                <w:spacing w:val="-1"/>
              </w:rPr>
              <w:t>ekonomiskajā,</w:t>
            </w:r>
            <w:r>
              <w:rPr>
                <w:spacing w:val="-8"/>
              </w:rPr>
              <w:t xml:space="preserve"> </w:t>
            </w:r>
            <w:r>
              <w:t>politiskajā</w:t>
            </w:r>
            <w:r>
              <w:rPr>
                <w:spacing w:val="-11"/>
              </w:rPr>
              <w:t xml:space="preserve"> </w:t>
            </w:r>
            <w:r>
              <w:t>un</w:t>
            </w:r>
            <w:r>
              <w:rPr>
                <w:spacing w:val="-11"/>
              </w:rPr>
              <w:t xml:space="preserve"> </w:t>
            </w:r>
            <w:r>
              <w:t>filozofiskajā</w:t>
            </w:r>
            <w:r>
              <w:rPr>
                <w:spacing w:val="-11"/>
              </w:rPr>
              <w:t xml:space="preserve"> </w:t>
            </w:r>
            <w:r>
              <w:t>izpratnē;</w:t>
            </w:r>
          </w:p>
          <w:p w:rsidR="00224A6F" w:rsidRDefault="00CF620D">
            <w:pPr>
              <w:pStyle w:val="TableParagraph"/>
              <w:spacing w:before="200"/>
              <w:ind w:left="7" w:right="-15"/>
              <w:jc w:val="both"/>
            </w:pPr>
            <w:r>
              <w:t>•attīstīt spēju analītiski izprast tiesības, pielietot likumus un citus</w:t>
            </w:r>
            <w:r>
              <w:rPr>
                <w:spacing w:val="1"/>
              </w:rPr>
              <w:t xml:space="preserve"> </w:t>
            </w:r>
            <w:r>
              <w:t>normatīvos</w:t>
            </w:r>
            <w:r>
              <w:rPr>
                <w:spacing w:val="-1"/>
              </w:rPr>
              <w:t xml:space="preserve"> </w:t>
            </w:r>
            <w:r>
              <w:t>aktus.</w:t>
            </w:r>
          </w:p>
        </w:tc>
      </w:tr>
      <w:tr w:rsidR="00224A6F">
        <w:trPr>
          <w:trHeight w:val="3578"/>
        </w:trPr>
        <w:tc>
          <w:tcPr>
            <w:tcW w:w="4229" w:type="dxa"/>
            <w:shd w:val="clear" w:color="auto" w:fill="BCD5ED"/>
          </w:tcPr>
          <w:p w:rsidR="00224A6F" w:rsidRDefault="00CF620D">
            <w:pPr>
              <w:pStyle w:val="TableParagraph"/>
              <w:spacing w:before="93"/>
              <w:ind w:left="112"/>
              <w:rPr>
                <w:b/>
              </w:rPr>
            </w:pPr>
            <w:r>
              <w:rPr>
                <w:b/>
              </w:rPr>
              <w:t>Sasniedzamie</w:t>
            </w:r>
            <w:r>
              <w:rPr>
                <w:b/>
                <w:spacing w:val="-5"/>
              </w:rPr>
              <w:t xml:space="preserve"> </w:t>
            </w:r>
            <w:r>
              <w:rPr>
                <w:b/>
              </w:rPr>
              <w:t>studiju</w:t>
            </w:r>
            <w:r>
              <w:rPr>
                <w:b/>
                <w:spacing w:val="-6"/>
              </w:rPr>
              <w:t xml:space="preserve"> </w:t>
            </w:r>
            <w:r>
              <w:rPr>
                <w:b/>
              </w:rPr>
              <w:t>rezultāti</w:t>
            </w:r>
          </w:p>
        </w:tc>
        <w:tc>
          <w:tcPr>
            <w:tcW w:w="5840" w:type="dxa"/>
            <w:gridSpan w:val="2"/>
          </w:tcPr>
          <w:p w:rsidR="00224A6F" w:rsidRDefault="00CF620D">
            <w:pPr>
              <w:pStyle w:val="TableParagraph"/>
              <w:spacing w:before="91"/>
              <w:ind w:left="7"/>
            </w:pPr>
            <w:r>
              <w:t>Programmas</w:t>
            </w:r>
            <w:r>
              <w:rPr>
                <w:spacing w:val="33"/>
              </w:rPr>
              <w:t xml:space="preserve"> </w:t>
            </w:r>
            <w:r>
              <w:t>apguves</w:t>
            </w:r>
            <w:r>
              <w:rPr>
                <w:spacing w:val="33"/>
              </w:rPr>
              <w:t xml:space="preserve"> </w:t>
            </w:r>
            <w:r>
              <w:t>rezultātā</w:t>
            </w:r>
            <w:r>
              <w:rPr>
                <w:spacing w:val="33"/>
              </w:rPr>
              <w:t xml:space="preserve"> </w:t>
            </w:r>
            <w:r>
              <w:t>absolvents</w:t>
            </w:r>
            <w:r>
              <w:rPr>
                <w:spacing w:val="31"/>
              </w:rPr>
              <w:t xml:space="preserve"> </w:t>
            </w:r>
            <w:r>
              <w:t>apgūs</w:t>
            </w:r>
            <w:r>
              <w:rPr>
                <w:spacing w:val="33"/>
              </w:rPr>
              <w:t xml:space="preserve"> </w:t>
            </w:r>
            <w:r>
              <w:t>un</w:t>
            </w:r>
            <w:r>
              <w:rPr>
                <w:spacing w:val="32"/>
              </w:rPr>
              <w:t xml:space="preserve"> </w:t>
            </w:r>
            <w:r>
              <w:t>spēs</w:t>
            </w:r>
            <w:r>
              <w:rPr>
                <w:spacing w:val="-52"/>
              </w:rPr>
              <w:t xml:space="preserve"> </w:t>
            </w:r>
            <w:r>
              <w:t>demonstrēt:</w:t>
            </w:r>
          </w:p>
          <w:p w:rsidR="00224A6F" w:rsidRDefault="00224A6F">
            <w:pPr>
              <w:pStyle w:val="TableParagraph"/>
              <w:rPr>
                <w:sz w:val="24"/>
              </w:rPr>
            </w:pPr>
          </w:p>
          <w:p w:rsidR="00224A6F" w:rsidRDefault="00224A6F">
            <w:pPr>
              <w:pStyle w:val="TableParagraph"/>
              <w:spacing w:before="1"/>
              <w:rPr>
                <w:sz w:val="33"/>
              </w:rPr>
            </w:pPr>
          </w:p>
          <w:p w:rsidR="00224A6F" w:rsidRDefault="00CF620D">
            <w:pPr>
              <w:pStyle w:val="TableParagraph"/>
              <w:ind w:left="7"/>
            </w:pPr>
            <w:r>
              <w:t>ZINĀŠANAS</w:t>
            </w:r>
          </w:p>
          <w:p w:rsidR="00224A6F" w:rsidRDefault="00CF620D">
            <w:pPr>
              <w:pStyle w:val="TableParagraph"/>
              <w:tabs>
                <w:tab w:val="left" w:pos="812"/>
                <w:tab w:val="left" w:pos="1676"/>
                <w:tab w:val="left" w:pos="2127"/>
                <w:tab w:val="left" w:pos="2945"/>
                <w:tab w:val="left" w:pos="4247"/>
                <w:tab w:val="left" w:pos="5089"/>
              </w:tabs>
              <w:spacing w:before="198"/>
              <w:ind w:left="7" w:right="-15"/>
            </w:pPr>
            <w:r>
              <w:t>-valsts</w:t>
            </w:r>
            <w:r>
              <w:tab/>
              <w:t>uzbūvē</w:t>
            </w:r>
            <w:r>
              <w:tab/>
              <w:t>un</w:t>
            </w:r>
            <w:r>
              <w:tab/>
              <w:t>tiesību</w:t>
            </w:r>
            <w:r>
              <w:tab/>
              <w:t>aizsardzības</w:t>
            </w:r>
            <w:r>
              <w:tab/>
              <w:t>iestāžu</w:t>
            </w:r>
            <w:r>
              <w:tab/>
              <w:t>darbības</w:t>
            </w:r>
            <w:r>
              <w:rPr>
                <w:spacing w:val="-52"/>
              </w:rPr>
              <w:t xml:space="preserve"> </w:t>
            </w:r>
            <w:r>
              <w:t>organizācijā;</w:t>
            </w:r>
          </w:p>
          <w:p w:rsidR="00224A6F" w:rsidRDefault="00CF620D">
            <w:pPr>
              <w:pStyle w:val="TableParagraph"/>
              <w:spacing w:before="202"/>
              <w:ind w:left="7"/>
            </w:pPr>
            <w:r>
              <w:t>-tiesību</w:t>
            </w:r>
            <w:r>
              <w:rPr>
                <w:spacing w:val="-5"/>
              </w:rPr>
              <w:t xml:space="preserve"> </w:t>
            </w:r>
            <w:r>
              <w:t>teorijā</w:t>
            </w:r>
            <w:r>
              <w:rPr>
                <w:spacing w:val="-2"/>
              </w:rPr>
              <w:t xml:space="preserve"> </w:t>
            </w:r>
            <w:r>
              <w:t>un</w:t>
            </w:r>
            <w:r>
              <w:rPr>
                <w:spacing w:val="-4"/>
              </w:rPr>
              <w:t xml:space="preserve"> </w:t>
            </w:r>
            <w:r>
              <w:t>attīstības</w:t>
            </w:r>
            <w:r>
              <w:rPr>
                <w:spacing w:val="-4"/>
              </w:rPr>
              <w:t xml:space="preserve"> </w:t>
            </w:r>
            <w:r>
              <w:t>vēsturē;</w:t>
            </w:r>
          </w:p>
          <w:p w:rsidR="00224A6F" w:rsidRDefault="00CF620D">
            <w:pPr>
              <w:pStyle w:val="TableParagraph"/>
              <w:tabs>
                <w:tab w:val="left" w:pos="1438"/>
                <w:tab w:val="left" w:pos="2614"/>
                <w:tab w:val="left" w:pos="3069"/>
                <w:tab w:val="left" w:pos="3976"/>
                <w:tab w:val="left" w:pos="5089"/>
              </w:tabs>
              <w:spacing w:before="198"/>
              <w:ind w:left="7" w:right="-15"/>
            </w:pPr>
            <w:r>
              <w:t>-cilvēktiesību</w:t>
            </w:r>
            <w:r>
              <w:tab/>
              <w:t>ievērošanā</w:t>
            </w:r>
            <w:r>
              <w:tab/>
              <w:t>un</w:t>
            </w:r>
            <w:r>
              <w:tab/>
              <w:t>Eiropas</w:t>
            </w:r>
            <w:r>
              <w:tab/>
              <w:t>institūciju</w:t>
            </w:r>
            <w:r>
              <w:tab/>
              <w:t>darbības</w:t>
            </w:r>
            <w:r>
              <w:rPr>
                <w:spacing w:val="-52"/>
              </w:rPr>
              <w:t xml:space="preserve"> </w:t>
            </w:r>
            <w:r>
              <w:t>regulējumā;</w:t>
            </w:r>
          </w:p>
        </w:tc>
      </w:tr>
    </w:tbl>
    <w:p w:rsidR="00224A6F" w:rsidRDefault="00224A6F">
      <w:pPr>
        <w:sectPr w:rsidR="00224A6F">
          <w:pgSz w:w="11920" w:h="16850"/>
          <w:pgMar w:top="1140" w:right="180" w:bottom="280" w:left="500" w:header="720" w:footer="720" w:gutter="0"/>
          <w:cols w:space="720"/>
        </w:sectPr>
      </w:pPr>
    </w:p>
    <w:tbl>
      <w:tblPr>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224A6F">
        <w:trPr>
          <w:trHeight w:val="9274"/>
        </w:trPr>
        <w:tc>
          <w:tcPr>
            <w:tcW w:w="4229" w:type="dxa"/>
            <w:shd w:val="clear" w:color="auto" w:fill="BCD5ED"/>
          </w:tcPr>
          <w:p w:rsidR="00224A6F" w:rsidRDefault="00224A6F">
            <w:pPr>
              <w:pStyle w:val="TableParagraph"/>
              <w:rPr>
                <w:sz w:val="20"/>
              </w:rPr>
            </w:pPr>
          </w:p>
        </w:tc>
        <w:tc>
          <w:tcPr>
            <w:tcW w:w="5840" w:type="dxa"/>
          </w:tcPr>
          <w:p w:rsidR="00224A6F" w:rsidRDefault="00CF620D">
            <w:pPr>
              <w:pStyle w:val="TableParagraph"/>
              <w:spacing w:line="242" w:lineRule="auto"/>
              <w:ind w:left="7"/>
            </w:pPr>
            <w:r>
              <w:t>-civiltiesisko</w:t>
            </w:r>
            <w:r>
              <w:rPr>
                <w:spacing w:val="2"/>
              </w:rPr>
              <w:t xml:space="preserve"> </w:t>
            </w:r>
            <w:r>
              <w:t>deliktu,</w:t>
            </w:r>
            <w:r>
              <w:rPr>
                <w:spacing w:val="2"/>
              </w:rPr>
              <w:t xml:space="preserve"> </w:t>
            </w:r>
            <w:r>
              <w:t>administratīvo</w:t>
            </w:r>
            <w:r>
              <w:rPr>
                <w:spacing w:val="2"/>
              </w:rPr>
              <w:t xml:space="preserve"> </w:t>
            </w:r>
            <w:r>
              <w:t>pārkāpumu</w:t>
            </w:r>
            <w:r>
              <w:rPr>
                <w:spacing w:val="2"/>
              </w:rPr>
              <w:t xml:space="preserve"> </w:t>
            </w:r>
            <w:r>
              <w:t>un</w:t>
            </w:r>
            <w:r>
              <w:rPr>
                <w:spacing w:val="4"/>
              </w:rPr>
              <w:t xml:space="preserve"> </w:t>
            </w:r>
            <w:r>
              <w:t>noziedzīgo</w:t>
            </w:r>
            <w:r>
              <w:rPr>
                <w:spacing w:val="-52"/>
              </w:rPr>
              <w:t xml:space="preserve"> </w:t>
            </w:r>
            <w:r>
              <w:t>nodarījumu</w:t>
            </w:r>
            <w:r>
              <w:rPr>
                <w:spacing w:val="-4"/>
              </w:rPr>
              <w:t xml:space="preserve"> </w:t>
            </w:r>
            <w:r>
              <w:t>jēdzienu analīzē;</w:t>
            </w:r>
          </w:p>
          <w:p w:rsidR="00224A6F" w:rsidRDefault="00CF620D">
            <w:pPr>
              <w:pStyle w:val="TableParagraph"/>
              <w:tabs>
                <w:tab w:val="left" w:pos="935"/>
                <w:tab w:val="left" w:pos="2029"/>
                <w:tab w:val="left" w:pos="2983"/>
                <w:tab w:val="left" w:pos="4318"/>
                <w:tab w:val="left" w:pos="5613"/>
              </w:tabs>
              <w:spacing w:before="187"/>
              <w:ind w:left="7" w:right="-15"/>
            </w:pPr>
            <w:r>
              <w:t>-dažādu</w:t>
            </w:r>
            <w:r>
              <w:tab/>
              <w:t>juridiskās</w:t>
            </w:r>
            <w:r>
              <w:tab/>
              <w:t>zinātnes</w:t>
            </w:r>
            <w:r>
              <w:tab/>
              <w:t>apakšnozaru</w:t>
            </w:r>
            <w:r>
              <w:tab/>
              <w:t>materiālajās</w:t>
            </w:r>
            <w:r>
              <w:tab/>
              <w:t>un</w:t>
            </w:r>
            <w:r>
              <w:rPr>
                <w:spacing w:val="-52"/>
              </w:rPr>
              <w:t xml:space="preserve"> </w:t>
            </w:r>
            <w:r>
              <w:t>procesuālajās</w:t>
            </w:r>
            <w:r>
              <w:rPr>
                <w:spacing w:val="-3"/>
              </w:rPr>
              <w:t xml:space="preserve"> </w:t>
            </w:r>
            <w:r>
              <w:t>tiesībās;</w:t>
            </w:r>
          </w:p>
          <w:p w:rsidR="00224A6F" w:rsidRDefault="00CF620D">
            <w:pPr>
              <w:pStyle w:val="TableParagraph"/>
              <w:spacing w:before="203"/>
              <w:ind w:left="7"/>
            </w:pPr>
            <w:r>
              <w:t>-informācijas</w:t>
            </w:r>
            <w:r>
              <w:rPr>
                <w:spacing w:val="-6"/>
              </w:rPr>
              <w:t xml:space="preserve"> </w:t>
            </w:r>
            <w:r>
              <w:t>tehnoloģiju</w:t>
            </w:r>
            <w:r>
              <w:rPr>
                <w:spacing w:val="-6"/>
              </w:rPr>
              <w:t xml:space="preserve"> </w:t>
            </w:r>
            <w:r>
              <w:t>jomā;</w:t>
            </w:r>
          </w:p>
          <w:p w:rsidR="00224A6F" w:rsidRDefault="00CF620D">
            <w:pPr>
              <w:pStyle w:val="TableParagraph"/>
              <w:spacing w:before="200"/>
              <w:ind w:left="7"/>
            </w:pPr>
            <w:r>
              <w:t>-profesionālajā</w:t>
            </w:r>
            <w:r>
              <w:rPr>
                <w:spacing w:val="-5"/>
              </w:rPr>
              <w:t xml:space="preserve"> </w:t>
            </w:r>
            <w:r>
              <w:t>ētikā</w:t>
            </w:r>
            <w:r>
              <w:rPr>
                <w:spacing w:val="-3"/>
              </w:rPr>
              <w:t xml:space="preserve"> </w:t>
            </w:r>
            <w:r>
              <w:t>un</w:t>
            </w:r>
            <w:r>
              <w:rPr>
                <w:spacing w:val="-3"/>
              </w:rPr>
              <w:t xml:space="preserve"> </w:t>
            </w:r>
            <w:r>
              <w:t>saskarsmes</w:t>
            </w:r>
            <w:r>
              <w:rPr>
                <w:spacing w:val="-3"/>
              </w:rPr>
              <w:t xml:space="preserve"> </w:t>
            </w:r>
            <w:r>
              <w:t>jautājumos.</w:t>
            </w:r>
          </w:p>
          <w:p w:rsidR="00224A6F" w:rsidRDefault="00224A6F">
            <w:pPr>
              <w:pStyle w:val="TableParagraph"/>
              <w:rPr>
                <w:sz w:val="24"/>
              </w:rPr>
            </w:pPr>
          </w:p>
          <w:p w:rsidR="00224A6F" w:rsidRDefault="00224A6F">
            <w:pPr>
              <w:pStyle w:val="TableParagraph"/>
              <w:spacing w:before="8"/>
              <w:rPr>
                <w:sz w:val="32"/>
              </w:rPr>
            </w:pPr>
          </w:p>
          <w:p w:rsidR="00224A6F" w:rsidRDefault="00CF620D">
            <w:pPr>
              <w:pStyle w:val="TableParagraph"/>
              <w:ind w:left="7"/>
            </w:pPr>
            <w:r>
              <w:t>PRASMES</w:t>
            </w:r>
          </w:p>
          <w:p w:rsidR="00224A6F" w:rsidRDefault="00CF620D">
            <w:pPr>
              <w:pStyle w:val="TableParagraph"/>
              <w:spacing w:before="201"/>
              <w:ind w:left="7"/>
            </w:pPr>
            <w:r>
              <w:t>-brīvi</w:t>
            </w:r>
            <w:r>
              <w:rPr>
                <w:spacing w:val="-3"/>
              </w:rPr>
              <w:t xml:space="preserve"> </w:t>
            </w:r>
            <w:r>
              <w:t>orientēties</w:t>
            </w:r>
            <w:r>
              <w:rPr>
                <w:spacing w:val="-2"/>
              </w:rPr>
              <w:t xml:space="preserve"> </w:t>
            </w:r>
            <w:r>
              <w:t>Latvijas</w:t>
            </w:r>
            <w:r>
              <w:rPr>
                <w:spacing w:val="-6"/>
              </w:rPr>
              <w:t xml:space="preserve"> </w:t>
            </w:r>
            <w:r>
              <w:t>un</w:t>
            </w:r>
            <w:r>
              <w:rPr>
                <w:spacing w:val="-4"/>
              </w:rPr>
              <w:t xml:space="preserve"> </w:t>
            </w:r>
            <w:r>
              <w:t>starptautiskajā</w:t>
            </w:r>
            <w:r>
              <w:rPr>
                <w:spacing w:val="-4"/>
              </w:rPr>
              <w:t xml:space="preserve"> </w:t>
            </w:r>
            <w:r>
              <w:t>tiesību</w:t>
            </w:r>
            <w:r>
              <w:rPr>
                <w:spacing w:val="-6"/>
              </w:rPr>
              <w:t xml:space="preserve"> </w:t>
            </w:r>
            <w:r>
              <w:t>sistēmā;</w:t>
            </w:r>
          </w:p>
          <w:p w:rsidR="00224A6F" w:rsidRDefault="00CF620D">
            <w:pPr>
              <w:pStyle w:val="TableParagraph"/>
              <w:tabs>
                <w:tab w:val="left" w:pos="884"/>
                <w:tab w:val="left" w:pos="1980"/>
                <w:tab w:val="left" w:pos="3043"/>
                <w:tab w:val="left" w:pos="4165"/>
                <w:tab w:val="left" w:pos="4590"/>
                <w:tab w:val="left" w:pos="4990"/>
              </w:tabs>
              <w:spacing w:before="198" w:line="242" w:lineRule="auto"/>
              <w:ind w:left="7" w:right="-15"/>
            </w:pPr>
            <w:r>
              <w:t>-precīzi</w:t>
            </w:r>
            <w:r>
              <w:tab/>
              <w:t>identificēt</w:t>
            </w:r>
            <w:r>
              <w:tab/>
              <w:t>juridiskās</w:t>
            </w:r>
            <w:r>
              <w:tab/>
              <w:t>problēmas</w:t>
            </w:r>
            <w:r>
              <w:tab/>
              <w:t>un</w:t>
            </w:r>
            <w:r>
              <w:tab/>
              <w:t>šo</w:t>
            </w:r>
            <w:r>
              <w:tab/>
              <w:t>problēmu</w:t>
            </w:r>
            <w:r>
              <w:rPr>
                <w:spacing w:val="-52"/>
              </w:rPr>
              <w:t xml:space="preserve"> </w:t>
            </w:r>
            <w:r>
              <w:t>atrisināšanai nozīmīgos faktus;</w:t>
            </w:r>
          </w:p>
          <w:p w:rsidR="00224A6F" w:rsidRDefault="00CF620D">
            <w:pPr>
              <w:pStyle w:val="TableParagraph"/>
              <w:spacing w:before="195"/>
              <w:ind w:left="7"/>
            </w:pPr>
            <w:r>
              <w:t>-atlasīt</w:t>
            </w:r>
            <w:r>
              <w:rPr>
                <w:spacing w:val="6"/>
              </w:rPr>
              <w:t xml:space="preserve"> </w:t>
            </w:r>
            <w:r>
              <w:t>teorētiskos</w:t>
            </w:r>
            <w:r>
              <w:rPr>
                <w:spacing w:val="8"/>
              </w:rPr>
              <w:t xml:space="preserve"> </w:t>
            </w:r>
            <w:r>
              <w:t>materiālus</w:t>
            </w:r>
            <w:r>
              <w:rPr>
                <w:spacing w:val="5"/>
              </w:rPr>
              <w:t xml:space="preserve"> </w:t>
            </w:r>
            <w:r>
              <w:t>un</w:t>
            </w:r>
            <w:r>
              <w:rPr>
                <w:spacing w:val="5"/>
              </w:rPr>
              <w:t xml:space="preserve"> </w:t>
            </w:r>
            <w:r>
              <w:t>judikatūras</w:t>
            </w:r>
            <w:r>
              <w:rPr>
                <w:spacing w:val="6"/>
              </w:rPr>
              <w:t xml:space="preserve"> </w:t>
            </w:r>
            <w:r>
              <w:t>avotus</w:t>
            </w:r>
            <w:r>
              <w:rPr>
                <w:spacing w:val="5"/>
              </w:rPr>
              <w:t xml:space="preserve"> </w:t>
            </w:r>
            <w:r>
              <w:t>ar</w:t>
            </w:r>
            <w:r>
              <w:rPr>
                <w:spacing w:val="6"/>
              </w:rPr>
              <w:t xml:space="preserve"> </w:t>
            </w:r>
            <w:r>
              <w:t>tiesību</w:t>
            </w:r>
            <w:r>
              <w:rPr>
                <w:spacing w:val="-52"/>
              </w:rPr>
              <w:t xml:space="preserve"> </w:t>
            </w:r>
            <w:r>
              <w:t>nozari saistītajos</w:t>
            </w:r>
            <w:r>
              <w:rPr>
                <w:spacing w:val="-2"/>
              </w:rPr>
              <w:t xml:space="preserve"> </w:t>
            </w:r>
            <w:r>
              <w:t>pētījumos;</w:t>
            </w:r>
          </w:p>
          <w:p w:rsidR="00224A6F" w:rsidRDefault="00CF620D">
            <w:pPr>
              <w:pStyle w:val="TableParagraph"/>
              <w:spacing w:before="200"/>
              <w:ind w:left="7" w:right="-15"/>
            </w:pPr>
            <w:r>
              <w:t>-izmantot</w:t>
            </w:r>
            <w:r>
              <w:rPr>
                <w:spacing w:val="37"/>
              </w:rPr>
              <w:t xml:space="preserve"> </w:t>
            </w:r>
            <w:r>
              <w:t>dažādas</w:t>
            </w:r>
            <w:r>
              <w:rPr>
                <w:spacing w:val="36"/>
              </w:rPr>
              <w:t xml:space="preserve"> </w:t>
            </w:r>
            <w:r>
              <w:t>pētnieciskā</w:t>
            </w:r>
            <w:r>
              <w:rPr>
                <w:spacing w:val="36"/>
              </w:rPr>
              <w:t xml:space="preserve"> </w:t>
            </w:r>
            <w:r>
              <w:t>darba</w:t>
            </w:r>
            <w:r>
              <w:rPr>
                <w:spacing w:val="36"/>
              </w:rPr>
              <w:t xml:space="preserve"> </w:t>
            </w:r>
            <w:r>
              <w:t>metodes</w:t>
            </w:r>
            <w:r>
              <w:rPr>
                <w:spacing w:val="37"/>
              </w:rPr>
              <w:t xml:space="preserve"> </w:t>
            </w:r>
            <w:r>
              <w:t>nozares</w:t>
            </w:r>
            <w:r>
              <w:rPr>
                <w:spacing w:val="36"/>
              </w:rPr>
              <w:t xml:space="preserve"> </w:t>
            </w:r>
            <w:r>
              <w:t>problēmu</w:t>
            </w:r>
            <w:r>
              <w:rPr>
                <w:spacing w:val="-52"/>
              </w:rPr>
              <w:t xml:space="preserve"> </w:t>
            </w:r>
            <w:r>
              <w:t>identificēšanā</w:t>
            </w:r>
            <w:r>
              <w:rPr>
                <w:spacing w:val="-1"/>
              </w:rPr>
              <w:t xml:space="preserve"> </w:t>
            </w:r>
            <w:r>
              <w:t>un</w:t>
            </w:r>
            <w:r>
              <w:rPr>
                <w:spacing w:val="-2"/>
              </w:rPr>
              <w:t xml:space="preserve"> </w:t>
            </w:r>
            <w:r>
              <w:t>risināšanā;</w:t>
            </w:r>
          </w:p>
          <w:p w:rsidR="00224A6F" w:rsidRDefault="00CF620D">
            <w:pPr>
              <w:pStyle w:val="TableParagraph"/>
              <w:spacing w:before="202"/>
              <w:ind w:left="7"/>
            </w:pPr>
            <w:r>
              <w:t>-lietot</w:t>
            </w:r>
            <w:r>
              <w:rPr>
                <w:spacing w:val="-3"/>
              </w:rPr>
              <w:t xml:space="preserve"> </w:t>
            </w:r>
            <w:r>
              <w:t>datorprogrammas</w:t>
            </w:r>
            <w:r>
              <w:rPr>
                <w:spacing w:val="-3"/>
              </w:rPr>
              <w:t xml:space="preserve"> </w:t>
            </w:r>
            <w:r>
              <w:t>un</w:t>
            </w:r>
            <w:r>
              <w:rPr>
                <w:spacing w:val="-3"/>
              </w:rPr>
              <w:t xml:space="preserve"> </w:t>
            </w:r>
            <w:r>
              <w:t>citas</w:t>
            </w:r>
            <w:r>
              <w:rPr>
                <w:spacing w:val="-5"/>
              </w:rPr>
              <w:t xml:space="preserve"> </w:t>
            </w:r>
            <w:r>
              <w:t>informācijas</w:t>
            </w:r>
            <w:r>
              <w:rPr>
                <w:spacing w:val="-5"/>
              </w:rPr>
              <w:t xml:space="preserve"> </w:t>
            </w:r>
            <w:r>
              <w:t>tehnoloģijas.</w:t>
            </w:r>
          </w:p>
          <w:p w:rsidR="00224A6F" w:rsidRDefault="00224A6F">
            <w:pPr>
              <w:pStyle w:val="TableParagraph"/>
              <w:rPr>
                <w:sz w:val="24"/>
              </w:rPr>
            </w:pPr>
          </w:p>
          <w:p w:rsidR="00224A6F" w:rsidRDefault="00224A6F">
            <w:pPr>
              <w:pStyle w:val="TableParagraph"/>
              <w:spacing w:before="10"/>
              <w:rPr>
                <w:sz w:val="32"/>
              </w:rPr>
            </w:pPr>
          </w:p>
          <w:p w:rsidR="00224A6F" w:rsidRDefault="00CF620D">
            <w:pPr>
              <w:pStyle w:val="TableParagraph"/>
              <w:ind w:left="7"/>
            </w:pPr>
            <w:r>
              <w:t>KOMPETENCE</w:t>
            </w:r>
          </w:p>
          <w:p w:rsidR="00224A6F" w:rsidRDefault="00CF620D">
            <w:pPr>
              <w:pStyle w:val="TableParagraph"/>
              <w:spacing w:before="196" w:line="244" w:lineRule="auto"/>
              <w:ind w:left="7" w:right="-15"/>
            </w:pPr>
            <w:r>
              <w:t>-orientēties</w:t>
            </w:r>
            <w:r>
              <w:rPr>
                <w:spacing w:val="-10"/>
              </w:rPr>
              <w:t xml:space="preserve"> </w:t>
            </w:r>
            <w:r>
              <w:t>politiskajos,</w:t>
            </w:r>
            <w:r>
              <w:rPr>
                <w:spacing w:val="-10"/>
              </w:rPr>
              <w:t xml:space="preserve"> </w:t>
            </w:r>
            <w:r>
              <w:t>sociālajos</w:t>
            </w:r>
            <w:r>
              <w:rPr>
                <w:spacing w:val="-10"/>
              </w:rPr>
              <w:t xml:space="preserve"> </w:t>
            </w:r>
            <w:r>
              <w:t>un</w:t>
            </w:r>
            <w:r>
              <w:rPr>
                <w:spacing w:val="-10"/>
              </w:rPr>
              <w:t xml:space="preserve"> </w:t>
            </w:r>
            <w:r>
              <w:t>kultūras</w:t>
            </w:r>
            <w:r>
              <w:rPr>
                <w:spacing w:val="-12"/>
              </w:rPr>
              <w:t xml:space="preserve"> </w:t>
            </w:r>
            <w:r>
              <w:t>jautājumos</w:t>
            </w:r>
            <w:r>
              <w:rPr>
                <w:spacing w:val="-9"/>
              </w:rPr>
              <w:t xml:space="preserve"> </w:t>
            </w:r>
            <w:r>
              <w:t>reģionā,</w:t>
            </w:r>
            <w:r>
              <w:rPr>
                <w:spacing w:val="-52"/>
              </w:rPr>
              <w:t xml:space="preserve"> </w:t>
            </w:r>
            <w:r>
              <w:t>valstī</w:t>
            </w:r>
            <w:r>
              <w:rPr>
                <w:spacing w:val="-3"/>
              </w:rPr>
              <w:t xml:space="preserve"> </w:t>
            </w:r>
            <w:r>
              <w:t>un pasaulē;</w:t>
            </w:r>
          </w:p>
          <w:p w:rsidR="00224A6F" w:rsidRDefault="00CF620D">
            <w:pPr>
              <w:pStyle w:val="TableParagraph"/>
              <w:spacing w:before="190" w:line="244" w:lineRule="auto"/>
              <w:ind w:left="7"/>
            </w:pPr>
            <w:r>
              <w:t>-sagatavot,</w:t>
            </w:r>
            <w:r>
              <w:rPr>
                <w:spacing w:val="24"/>
              </w:rPr>
              <w:t xml:space="preserve"> </w:t>
            </w:r>
            <w:r>
              <w:t>organizēt</w:t>
            </w:r>
            <w:r>
              <w:rPr>
                <w:spacing w:val="25"/>
              </w:rPr>
              <w:t xml:space="preserve"> </w:t>
            </w:r>
            <w:r>
              <w:t>un</w:t>
            </w:r>
            <w:r>
              <w:rPr>
                <w:spacing w:val="22"/>
              </w:rPr>
              <w:t xml:space="preserve"> </w:t>
            </w:r>
            <w:r>
              <w:t>veikt</w:t>
            </w:r>
            <w:r>
              <w:rPr>
                <w:spacing w:val="28"/>
              </w:rPr>
              <w:t xml:space="preserve"> </w:t>
            </w:r>
            <w:r>
              <w:t>juridisko</w:t>
            </w:r>
            <w:r>
              <w:rPr>
                <w:spacing w:val="24"/>
              </w:rPr>
              <w:t xml:space="preserve"> </w:t>
            </w:r>
            <w:r>
              <w:t>problēmu</w:t>
            </w:r>
            <w:r>
              <w:rPr>
                <w:spacing w:val="24"/>
              </w:rPr>
              <w:t xml:space="preserve"> </w:t>
            </w:r>
            <w:r>
              <w:t>risināšanai</w:t>
            </w:r>
            <w:r>
              <w:rPr>
                <w:spacing w:val="-52"/>
              </w:rPr>
              <w:t xml:space="preserve"> </w:t>
            </w:r>
            <w:r>
              <w:t>nepieciešamās</w:t>
            </w:r>
            <w:r>
              <w:rPr>
                <w:spacing w:val="-1"/>
              </w:rPr>
              <w:t xml:space="preserve"> </w:t>
            </w:r>
            <w:r>
              <w:t>darbības</w:t>
            </w:r>
            <w:r>
              <w:rPr>
                <w:spacing w:val="-1"/>
              </w:rPr>
              <w:t xml:space="preserve"> </w:t>
            </w:r>
            <w:r>
              <w:t>materiālo</w:t>
            </w:r>
            <w:r>
              <w:rPr>
                <w:spacing w:val="-4"/>
              </w:rPr>
              <w:t xml:space="preserve"> </w:t>
            </w:r>
            <w:r>
              <w:t>un</w:t>
            </w:r>
            <w:r>
              <w:rPr>
                <w:spacing w:val="-1"/>
              </w:rPr>
              <w:t xml:space="preserve"> </w:t>
            </w:r>
            <w:r>
              <w:t>procesuālo</w:t>
            </w:r>
            <w:r>
              <w:rPr>
                <w:spacing w:val="-1"/>
              </w:rPr>
              <w:t xml:space="preserve"> </w:t>
            </w:r>
            <w:r>
              <w:t>tiesību</w:t>
            </w:r>
            <w:r>
              <w:rPr>
                <w:spacing w:val="-6"/>
              </w:rPr>
              <w:t xml:space="preserve"> </w:t>
            </w:r>
            <w:r>
              <w:t>jomā;</w:t>
            </w:r>
          </w:p>
          <w:p w:rsidR="00224A6F" w:rsidRDefault="00CF620D">
            <w:pPr>
              <w:pStyle w:val="TableParagraph"/>
              <w:spacing w:before="192"/>
              <w:ind w:left="7"/>
            </w:pPr>
            <w:r>
              <w:t>-veikt</w:t>
            </w:r>
            <w:r>
              <w:rPr>
                <w:spacing w:val="30"/>
              </w:rPr>
              <w:t xml:space="preserve"> </w:t>
            </w:r>
            <w:r>
              <w:t>pētījumus</w:t>
            </w:r>
            <w:r>
              <w:rPr>
                <w:spacing w:val="29"/>
              </w:rPr>
              <w:t xml:space="preserve"> </w:t>
            </w:r>
            <w:r>
              <w:t>un</w:t>
            </w:r>
            <w:r>
              <w:rPr>
                <w:spacing w:val="29"/>
              </w:rPr>
              <w:t xml:space="preserve"> </w:t>
            </w:r>
            <w:r>
              <w:t>empīrisko</w:t>
            </w:r>
            <w:r>
              <w:rPr>
                <w:spacing w:val="29"/>
              </w:rPr>
              <w:t xml:space="preserve"> </w:t>
            </w:r>
            <w:r>
              <w:t>datu</w:t>
            </w:r>
            <w:r>
              <w:rPr>
                <w:spacing w:val="26"/>
              </w:rPr>
              <w:t xml:space="preserve"> </w:t>
            </w:r>
            <w:r>
              <w:t>apstrādi</w:t>
            </w:r>
            <w:r>
              <w:rPr>
                <w:spacing w:val="30"/>
              </w:rPr>
              <w:t xml:space="preserve"> </w:t>
            </w:r>
            <w:r>
              <w:t>dažādās</w:t>
            </w:r>
            <w:r>
              <w:rPr>
                <w:spacing w:val="29"/>
              </w:rPr>
              <w:t xml:space="preserve"> </w:t>
            </w:r>
            <w:r>
              <w:t>tiesību</w:t>
            </w:r>
            <w:r>
              <w:rPr>
                <w:spacing w:val="-52"/>
              </w:rPr>
              <w:t xml:space="preserve"> </w:t>
            </w:r>
            <w:r>
              <w:t>apakšnozarēs.</w:t>
            </w:r>
          </w:p>
        </w:tc>
      </w:tr>
      <w:tr w:rsidR="00224A6F">
        <w:trPr>
          <w:trHeight w:val="1005"/>
        </w:trPr>
        <w:tc>
          <w:tcPr>
            <w:tcW w:w="4229" w:type="dxa"/>
            <w:shd w:val="clear" w:color="auto" w:fill="BCD5ED"/>
          </w:tcPr>
          <w:p w:rsidR="00224A6F" w:rsidRDefault="00CF620D">
            <w:pPr>
              <w:pStyle w:val="TableParagraph"/>
              <w:spacing w:before="93"/>
              <w:ind w:left="112"/>
              <w:rPr>
                <w:b/>
              </w:rPr>
            </w:pPr>
            <w:r>
              <w:rPr>
                <w:b/>
              </w:rPr>
              <w:t>Studiju</w:t>
            </w:r>
            <w:r>
              <w:rPr>
                <w:b/>
                <w:spacing w:val="-3"/>
              </w:rPr>
              <w:t xml:space="preserve"> </w:t>
            </w:r>
            <w:r>
              <w:rPr>
                <w:b/>
              </w:rPr>
              <w:t>programmas</w:t>
            </w:r>
            <w:r>
              <w:rPr>
                <w:b/>
                <w:spacing w:val="-3"/>
              </w:rPr>
              <w:t xml:space="preserve"> </w:t>
            </w:r>
            <w:r>
              <w:rPr>
                <w:b/>
              </w:rPr>
              <w:t>noslēgumā</w:t>
            </w:r>
          </w:p>
          <w:p w:rsidR="00224A6F" w:rsidRDefault="00CF620D">
            <w:pPr>
              <w:pStyle w:val="TableParagraph"/>
              <w:spacing w:before="199"/>
              <w:ind w:left="112"/>
              <w:rPr>
                <w:b/>
              </w:rPr>
            </w:pPr>
            <w:r>
              <w:rPr>
                <w:b/>
              </w:rPr>
              <w:t>paredzētais</w:t>
            </w:r>
            <w:r>
              <w:rPr>
                <w:b/>
                <w:spacing w:val="-5"/>
              </w:rPr>
              <w:t xml:space="preserve"> </w:t>
            </w:r>
            <w:r>
              <w:rPr>
                <w:b/>
              </w:rPr>
              <w:t>noslēguma</w:t>
            </w:r>
            <w:r>
              <w:rPr>
                <w:b/>
                <w:spacing w:val="-5"/>
              </w:rPr>
              <w:t xml:space="preserve"> </w:t>
            </w:r>
            <w:r>
              <w:rPr>
                <w:b/>
              </w:rPr>
              <w:t>pārbaudījums</w:t>
            </w:r>
          </w:p>
        </w:tc>
        <w:tc>
          <w:tcPr>
            <w:tcW w:w="5840" w:type="dxa"/>
          </w:tcPr>
          <w:p w:rsidR="00224A6F" w:rsidRDefault="00CF620D">
            <w:pPr>
              <w:pStyle w:val="TableParagraph"/>
              <w:spacing w:before="93"/>
              <w:ind w:left="115"/>
            </w:pPr>
            <w:r>
              <w:t>Bakalaura</w:t>
            </w:r>
            <w:r>
              <w:rPr>
                <w:spacing w:val="-2"/>
              </w:rPr>
              <w:t xml:space="preserve"> </w:t>
            </w:r>
            <w:r>
              <w:t>darbs</w:t>
            </w:r>
          </w:p>
        </w:tc>
      </w:tr>
    </w:tbl>
    <w:p w:rsidR="00224A6F" w:rsidRDefault="00224A6F">
      <w:pPr>
        <w:pStyle w:val="BodyText"/>
        <w:rPr>
          <w:sz w:val="20"/>
        </w:rPr>
      </w:pPr>
    </w:p>
    <w:p w:rsidR="00224A6F" w:rsidRDefault="00224A6F">
      <w:pPr>
        <w:pStyle w:val="BodyText"/>
        <w:rPr>
          <w:sz w:val="20"/>
        </w:rPr>
      </w:pPr>
    </w:p>
    <w:p w:rsidR="00224A6F" w:rsidRDefault="00224A6F">
      <w:pPr>
        <w:pStyle w:val="BodyText"/>
        <w:rPr>
          <w:sz w:val="20"/>
        </w:rPr>
      </w:pPr>
    </w:p>
    <w:p w:rsidR="00224A6F" w:rsidRDefault="00224A6F">
      <w:pPr>
        <w:pStyle w:val="BodyText"/>
        <w:spacing w:before="2" w:after="1"/>
        <w:rPr>
          <w:sz w:val="23"/>
        </w:rPr>
      </w:pPr>
    </w:p>
    <w:tbl>
      <w:tblPr>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224A6F">
        <w:trPr>
          <w:trHeight w:val="566"/>
        </w:trPr>
        <w:tc>
          <w:tcPr>
            <w:tcW w:w="4229" w:type="dxa"/>
            <w:shd w:val="clear" w:color="auto" w:fill="BCD5ED"/>
          </w:tcPr>
          <w:p w:rsidR="00224A6F" w:rsidRDefault="00CF620D">
            <w:pPr>
              <w:pStyle w:val="TableParagraph"/>
              <w:spacing w:before="104"/>
              <w:ind w:left="112"/>
              <w:rPr>
                <w:b/>
              </w:rPr>
            </w:pPr>
            <w:r>
              <w:rPr>
                <w:b/>
              </w:rPr>
              <w:t>Apjoms</w:t>
            </w:r>
            <w:r>
              <w:rPr>
                <w:b/>
                <w:spacing w:val="-6"/>
              </w:rPr>
              <w:t xml:space="preserve"> </w:t>
            </w:r>
            <w:r>
              <w:rPr>
                <w:b/>
              </w:rPr>
              <w:t>kredītpunktos</w:t>
            </w:r>
          </w:p>
        </w:tc>
        <w:tc>
          <w:tcPr>
            <w:tcW w:w="5840" w:type="dxa"/>
          </w:tcPr>
          <w:p w:rsidR="00224A6F" w:rsidRDefault="00CF620D">
            <w:pPr>
              <w:pStyle w:val="TableParagraph"/>
              <w:spacing w:before="103"/>
              <w:ind w:left="7"/>
              <w:rPr>
                <w:sz w:val="20"/>
              </w:rPr>
            </w:pPr>
            <w:r>
              <w:rPr>
                <w:sz w:val="20"/>
              </w:rPr>
              <w:t>120</w:t>
            </w:r>
          </w:p>
        </w:tc>
      </w:tr>
      <w:tr w:rsidR="00224A6F">
        <w:trPr>
          <w:trHeight w:val="563"/>
        </w:trPr>
        <w:tc>
          <w:tcPr>
            <w:tcW w:w="4229" w:type="dxa"/>
            <w:shd w:val="clear" w:color="auto" w:fill="BCD5ED"/>
          </w:tcPr>
          <w:p w:rsidR="00224A6F" w:rsidRDefault="00CF620D">
            <w:pPr>
              <w:pStyle w:val="TableParagraph"/>
              <w:spacing w:before="101"/>
              <w:ind w:left="112"/>
              <w:rPr>
                <w:b/>
              </w:rPr>
            </w:pPr>
            <w:r>
              <w:rPr>
                <w:b/>
              </w:rPr>
              <w:t>Studiju</w:t>
            </w:r>
            <w:r>
              <w:rPr>
                <w:b/>
                <w:spacing w:val="-1"/>
              </w:rPr>
              <w:t xml:space="preserve"> </w:t>
            </w:r>
            <w:r>
              <w:rPr>
                <w:b/>
              </w:rPr>
              <w:t>ilgums</w:t>
            </w:r>
            <w:r>
              <w:rPr>
                <w:b/>
                <w:spacing w:val="-1"/>
              </w:rPr>
              <w:t xml:space="preserve"> </w:t>
            </w:r>
            <w:r>
              <w:rPr>
                <w:b/>
              </w:rPr>
              <w:t>gados</w:t>
            </w:r>
          </w:p>
        </w:tc>
        <w:tc>
          <w:tcPr>
            <w:tcW w:w="5840" w:type="dxa"/>
          </w:tcPr>
          <w:p w:rsidR="00224A6F" w:rsidRDefault="00CF620D">
            <w:pPr>
              <w:pStyle w:val="TableParagraph"/>
              <w:spacing w:before="101"/>
              <w:ind w:left="7"/>
              <w:rPr>
                <w:sz w:val="20"/>
              </w:rPr>
            </w:pPr>
            <w:r>
              <w:rPr>
                <w:sz w:val="20"/>
              </w:rPr>
              <w:t>3</w:t>
            </w:r>
            <w:r>
              <w:rPr>
                <w:spacing w:val="-2"/>
                <w:sz w:val="20"/>
              </w:rPr>
              <w:t xml:space="preserve"> </w:t>
            </w:r>
            <w:r>
              <w:rPr>
                <w:sz w:val="20"/>
              </w:rPr>
              <w:t>gadi,0</w:t>
            </w:r>
            <w:r>
              <w:rPr>
                <w:spacing w:val="-2"/>
                <w:sz w:val="20"/>
              </w:rPr>
              <w:t xml:space="preserve"> </w:t>
            </w:r>
            <w:r>
              <w:rPr>
                <w:sz w:val="20"/>
              </w:rPr>
              <w:t>mēneši</w:t>
            </w:r>
          </w:p>
        </w:tc>
      </w:tr>
      <w:tr w:rsidR="00224A6F">
        <w:trPr>
          <w:trHeight w:val="565"/>
        </w:trPr>
        <w:tc>
          <w:tcPr>
            <w:tcW w:w="4229" w:type="dxa"/>
            <w:shd w:val="clear" w:color="auto" w:fill="BCD5ED"/>
          </w:tcPr>
          <w:p w:rsidR="00224A6F" w:rsidRDefault="00CF620D">
            <w:pPr>
              <w:pStyle w:val="TableParagraph"/>
              <w:spacing w:before="101"/>
              <w:ind w:left="112"/>
              <w:rPr>
                <w:b/>
              </w:rPr>
            </w:pPr>
            <w:r>
              <w:rPr>
                <w:b/>
              </w:rPr>
              <w:t>Iegūstamais</w:t>
            </w:r>
            <w:r>
              <w:rPr>
                <w:b/>
                <w:spacing w:val="-4"/>
              </w:rPr>
              <w:t xml:space="preserve"> </w:t>
            </w:r>
            <w:r>
              <w:rPr>
                <w:b/>
              </w:rPr>
              <w:t>grāds</w:t>
            </w:r>
            <w:r>
              <w:rPr>
                <w:b/>
                <w:spacing w:val="-4"/>
              </w:rPr>
              <w:t xml:space="preserve"> </w:t>
            </w:r>
            <w:r>
              <w:rPr>
                <w:b/>
              </w:rPr>
              <w:t>un/</w:t>
            </w:r>
            <w:r>
              <w:rPr>
                <w:b/>
                <w:spacing w:val="-1"/>
              </w:rPr>
              <w:t xml:space="preserve"> </w:t>
            </w:r>
            <w:r>
              <w:rPr>
                <w:b/>
              </w:rPr>
              <w:t>vai</w:t>
            </w:r>
            <w:r>
              <w:rPr>
                <w:b/>
                <w:spacing w:val="-4"/>
              </w:rPr>
              <w:t xml:space="preserve"> </w:t>
            </w:r>
            <w:r>
              <w:rPr>
                <w:b/>
              </w:rPr>
              <w:t>kvalifikācija</w:t>
            </w:r>
          </w:p>
        </w:tc>
        <w:tc>
          <w:tcPr>
            <w:tcW w:w="5840" w:type="dxa"/>
          </w:tcPr>
          <w:p w:rsidR="00224A6F" w:rsidRDefault="00CF620D">
            <w:pPr>
              <w:pStyle w:val="TableParagraph"/>
              <w:spacing w:before="101"/>
              <w:ind w:left="7"/>
              <w:rPr>
                <w:sz w:val="20"/>
              </w:rPr>
            </w:pPr>
            <w:r>
              <w:rPr>
                <w:sz w:val="20"/>
              </w:rPr>
              <w:t>Sociālo</w:t>
            </w:r>
            <w:r>
              <w:rPr>
                <w:spacing w:val="-2"/>
                <w:sz w:val="20"/>
              </w:rPr>
              <w:t xml:space="preserve"> </w:t>
            </w:r>
            <w:r>
              <w:rPr>
                <w:sz w:val="20"/>
              </w:rPr>
              <w:t>zinātņu</w:t>
            </w:r>
            <w:r>
              <w:rPr>
                <w:spacing w:val="-3"/>
                <w:sz w:val="20"/>
              </w:rPr>
              <w:t xml:space="preserve"> </w:t>
            </w:r>
            <w:r>
              <w:rPr>
                <w:sz w:val="20"/>
              </w:rPr>
              <w:t>bakalaura</w:t>
            </w:r>
            <w:r>
              <w:rPr>
                <w:spacing w:val="-3"/>
                <w:sz w:val="20"/>
              </w:rPr>
              <w:t xml:space="preserve"> </w:t>
            </w:r>
            <w:r>
              <w:rPr>
                <w:sz w:val="20"/>
              </w:rPr>
              <w:t>grāds</w:t>
            </w:r>
            <w:r>
              <w:rPr>
                <w:spacing w:val="-3"/>
                <w:sz w:val="20"/>
              </w:rPr>
              <w:t xml:space="preserve"> </w:t>
            </w:r>
            <w:r>
              <w:rPr>
                <w:sz w:val="20"/>
              </w:rPr>
              <w:t>tiesību</w:t>
            </w:r>
            <w:r>
              <w:rPr>
                <w:spacing w:val="-3"/>
                <w:sz w:val="20"/>
              </w:rPr>
              <w:t xml:space="preserve"> </w:t>
            </w:r>
            <w:r>
              <w:rPr>
                <w:sz w:val="20"/>
              </w:rPr>
              <w:t>zinātnē</w:t>
            </w:r>
          </w:p>
        </w:tc>
      </w:tr>
      <w:tr w:rsidR="00224A6F">
        <w:trPr>
          <w:trHeight w:val="1029"/>
        </w:trPr>
        <w:tc>
          <w:tcPr>
            <w:tcW w:w="4229" w:type="dxa"/>
            <w:shd w:val="clear" w:color="auto" w:fill="BCD5ED"/>
          </w:tcPr>
          <w:p w:rsidR="00224A6F" w:rsidRDefault="00CF620D">
            <w:pPr>
              <w:pStyle w:val="TableParagraph"/>
              <w:spacing w:before="101"/>
              <w:ind w:left="112"/>
              <w:rPr>
                <w:b/>
              </w:rPr>
            </w:pPr>
            <w:r>
              <w:rPr>
                <w:b/>
              </w:rPr>
              <w:t>Uzņemšanas</w:t>
            </w:r>
            <w:r>
              <w:rPr>
                <w:b/>
                <w:spacing w:val="-4"/>
              </w:rPr>
              <w:t xml:space="preserve"> </w:t>
            </w:r>
            <w:r>
              <w:rPr>
                <w:b/>
              </w:rPr>
              <w:t>prasības</w:t>
            </w:r>
          </w:p>
        </w:tc>
        <w:tc>
          <w:tcPr>
            <w:tcW w:w="5840" w:type="dxa"/>
          </w:tcPr>
          <w:p w:rsidR="00224A6F" w:rsidRDefault="00CF620D">
            <w:pPr>
              <w:pStyle w:val="TableParagraph"/>
              <w:spacing w:before="101"/>
              <w:ind w:left="7"/>
              <w:rPr>
                <w:sz w:val="20"/>
              </w:rPr>
            </w:pPr>
            <w:r>
              <w:rPr>
                <w:sz w:val="20"/>
              </w:rPr>
              <w:t>Vispārējā</w:t>
            </w:r>
            <w:r>
              <w:rPr>
                <w:spacing w:val="-3"/>
                <w:sz w:val="20"/>
              </w:rPr>
              <w:t xml:space="preserve"> </w:t>
            </w:r>
            <w:r>
              <w:rPr>
                <w:sz w:val="20"/>
              </w:rPr>
              <w:t>vidējā</w:t>
            </w:r>
            <w:r>
              <w:rPr>
                <w:spacing w:val="-3"/>
                <w:sz w:val="20"/>
              </w:rPr>
              <w:t xml:space="preserve"> </w:t>
            </w:r>
            <w:r>
              <w:rPr>
                <w:sz w:val="20"/>
              </w:rPr>
              <w:t>vai</w:t>
            </w:r>
            <w:r>
              <w:rPr>
                <w:spacing w:val="-2"/>
                <w:sz w:val="20"/>
              </w:rPr>
              <w:t xml:space="preserve"> </w:t>
            </w:r>
            <w:r>
              <w:rPr>
                <w:sz w:val="20"/>
              </w:rPr>
              <w:t>vidējā</w:t>
            </w:r>
            <w:r>
              <w:rPr>
                <w:spacing w:val="-5"/>
                <w:sz w:val="20"/>
              </w:rPr>
              <w:t xml:space="preserve"> </w:t>
            </w:r>
            <w:r>
              <w:rPr>
                <w:sz w:val="20"/>
              </w:rPr>
              <w:t>profesionālā</w:t>
            </w:r>
            <w:r>
              <w:rPr>
                <w:spacing w:val="-2"/>
                <w:sz w:val="20"/>
              </w:rPr>
              <w:t xml:space="preserve"> </w:t>
            </w:r>
            <w:r>
              <w:rPr>
                <w:sz w:val="20"/>
              </w:rPr>
              <w:t>izglītība,</w:t>
            </w:r>
            <w:r>
              <w:rPr>
                <w:spacing w:val="-2"/>
                <w:sz w:val="20"/>
              </w:rPr>
              <w:t xml:space="preserve"> </w:t>
            </w:r>
            <w:r>
              <w:rPr>
                <w:sz w:val="20"/>
              </w:rPr>
              <w:t>ņemot</w:t>
            </w:r>
            <w:r>
              <w:rPr>
                <w:spacing w:val="-3"/>
                <w:sz w:val="20"/>
              </w:rPr>
              <w:t xml:space="preserve"> </w:t>
            </w:r>
            <w:r>
              <w:rPr>
                <w:sz w:val="20"/>
              </w:rPr>
              <w:t>vērā</w:t>
            </w:r>
          </w:p>
          <w:p w:rsidR="00224A6F" w:rsidRDefault="00224A6F">
            <w:pPr>
              <w:pStyle w:val="TableParagraph"/>
              <w:spacing w:before="3"/>
              <w:rPr>
                <w:sz w:val="20"/>
              </w:rPr>
            </w:pPr>
          </w:p>
          <w:p w:rsidR="00224A6F" w:rsidRDefault="00CF620D">
            <w:pPr>
              <w:pStyle w:val="TableParagraph"/>
              <w:ind w:left="7"/>
              <w:rPr>
                <w:sz w:val="20"/>
              </w:rPr>
            </w:pPr>
            <w:r>
              <w:rPr>
                <w:sz w:val="20"/>
              </w:rPr>
              <w:t>centralizētā</w:t>
            </w:r>
            <w:r>
              <w:rPr>
                <w:spacing w:val="-2"/>
                <w:sz w:val="20"/>
              </w:rPr>
              <w:t xml:space="preserve"> </w:t>
            </w:r>
            <w:r>
              <w:rPr>
                <w:sz w:val="20"/>
              </w:rPr>
              <w:t>eksāmena vērtējumu</w:t>
            </w:r>
            <w:r>
              <w:rPr>
                <w:spacing w:val="-4"/>
                <w:sz w:val="20"/>
              </w:rPr>
              <w:t xml:space="preserve"> </w:t>
            </w:r>
            <w:r>
              <w:rPr>
                <w:sz w:val="20"/>
              </w:rPr>
              <w:t>latviešu</w:t>
            </w:r>
            <w:r>
              <w:rPr>
                <w:spacing w:val="-4"/>
                <w:sz w:val="20"/>
              </w:rPr>
              <w:t xml:space="preserve"> </w:t>
            </w:r>
            <w:r>
              <w:rPr>
                <w:sz w:val="20"/>
              </w:rPr>
              <w:t>valodā,</w:t>
            </w:r>
            <w:r>
              <w:rPr>
                <w:spacing w:val="-1"/>
                <w:sz w:val="20"/>
              </w:rPr>
              <w:t xml:space="preserve"> </w:t>
            </w:r>
            <w:r>
              <w:rPr>
                <w:sz w:val="20"/>
              </w:rPr>
              <w:t>angļu</w:t>
            </w:r>
          </w:p>
        </w:tc>
      </w:tr>
    </w:tbl>
    <w:p w:rsidR="00224A6F" w:rsidRDefault="00224A6F">
      <w:pPr>
        <w:rPr>
          <w:sz w:val="20"/>
        </w:rPr>
        <w:sectPr w:rsidR="00224A6F">
          <w:pgSz w:w="11920" w:h="16850"/>
          <w:pgMar w:top="1140" w:right="180" w:bottom="280" w:left="500" w:header="720" w:footer="720" w:gutter="0"/>
          <w:cols w:space="720"/>
        </w:sectPr>
      </w:pPr>
    </w:p>
    <w:tbl>
      <w:tblPr>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224A6F">
        <w:trPr>
          <w:trHeight w:val="465"/>
        </w:trPr>
        <w:tc>
          <w:tcPr>
            <w:tcW w:w="4229" w:type="dxa"/>
            <w:shd w:val="clear" w:color="auto" w:fill="BCD5ED"/>
          </w:tcPr>
          <w:p w:rsidR="00224A6F" w:rsidRDefault="00224A6F">
            <w:pPr>
              <w:pStyle w:val="TableParagraph"/>
              <w:rPr>
                <w:sz w:val="24"/>
              </w:rPr>
            </w:pPr>
          </w:p>
        </w:tc>
        <w:tc>
          <w:tcPr>
            <w:tcW w:w="5840" w:type="dxa"/>
          </w:tcPr>
          <w:p w:rsidR="00224A6F" w:rsidRDefault="00CF620D">
            <w:pPr>
              <w:pStyle w:val="TableParagraph"/>
              <w:spacing w:line="225" w:lineRule="exact"/>
              <w:ind w:left="7"/>
              <w:rPr>
                <w:sz w:val="20"/>
              </w:rPr>
            </w:pPr>
            <w:r>
              <w:rPr>
                <w:sz w:val="20"/>
              </w:rPr>
              <w:t>valodā</w:t>
            </w:r>
            <w:r>
              <w:rPr>
                <w:spacing w:val="-3"/>
                <w:sz w:val="20"/>
              </w:rPr>
              <w:t xml:space="preserve"> </w:t>
            </w:r>
            <w:r>
              <w:rPr>
                <w:sz w:val="20"/>
              </w:rPr>
              <w:t>(vai</w:t>
            </w:r>
            <w:r>
              <w:rPr>
                <w:spacing w:val="-3"/>
                <w:sz w:val="20"/>
              </w:rPr>
              <w:t xml:space="preserve"> </w:t>
            </w:r>
            <w:r>
              <w:rPr>
                <w:sz w:val="20"/>
              </w:rPr>
              <w:t>franču,</w:t>
            </w:r>
            <w:r>
              <w:rPr>
                <w:spacing w:val="-1"/>
                <w:sz w:val="20"/>
              </w:rPr>
              <w:t xml:space="preserve"> </w:t>
            </w:r>
            <w:r>
              <w:rPr>
                <w:sz w:val="20"/>
              </w:rPr>
              <w:t>vai</w:t>
            </w:r>
            <w:r>
              <w:rPr>
                <w:spacing w:val="-3"/>
                <w:sz w:val="20"/>
              </w:rPr>
              <w:t xml:space="preserve"> </w:t>
            </w:r>
            <w:r>
              <w:rPr>
                <w:sz w:val="20"/>
              </w:rPr>
              <w:t>vācu</w:t>
            </w:r>
            <w:r>
              <w:rPr>
                <w:spacing w:val="-4"/>
                <w:sz w:val="20"/>
              </w:rPr>
              <w:t xml:space="preserve"> </w:t>
            </w:r>
            <w:r>
              <w:rPr>
                <w:sz w:val="20"/>
              </w:rPr>
              <w:t>valodā)</w:t>
            </w:r>
            <w:r>
              <w:rPr>
                <w:spacing w:val="-2"/>
                <w:sz w:val="20"/>
              </w:rPr>
              <w:t xml:space="preserve"> </w:t>
            </w:r>
            <w:r>
              <w:rPr>
                <w:sz w:val="20"/>
              </w:rPr>
              <w:t>un</w:t>
            </w:r>
            <w:r>
              <w:rPr>
                <w:spacing w:val="-2"/>
                <w:sz w:val="20"/>
              </w:rPr>
              <w:t xml:space="preserve"> </w:t>
            </w:r>
            <w:r>
              <w:rPr>
                <w:sz w:val="20"/>
              </w:rPr>
              <w:t>matemātikā</w:t>
            </w:r>
          </w:p>
        </w:tc>
      </w:tr>
    </w:tbl>
    <w:p w:rsidR="00224A6F" w:rsidRDefault="00224A6F">
      <w:pPr>
        <w:pStyle w:val="BodyText"/>
        <w:rPr>
          <w:sz w:val="20"/>
        </w:rPr>
      </w:pPr>
    </w:p>
    <w:p w:rsidR="00224A6F" w:rsidRDefault="00224A6F">
      <w:pPr>
        <w:pStyle w:val="BodyText"/>
        <w:spacing w:before="11"/>
        <w:rPr>
          <w:sz w:val="15"/>
        </w:rPr>
      </w:pPr>
    </w:p>
    <w:p w:rsidR="00224A6F" w:rsidRDefault="00CF620D">
      <w:pPr>
        <w:pStyle w:val="Heading1"/>
        <w:numPr>
          <w:ilvl w:val="1"/>
          <w:numId w:val="14"/>
        </w:numPr>
        <w:tabs>
          <w:tab w:val="left" w:pos="1438"/>
        </w:tabs>
        <w:spacing w:before="47" w:line="273" w:lineRule="auto"/>
        <w:ind w:left="1377" w:right="1221" w:hanging="360"/>
        <w:jc w:val="left"/>
        <w:rPr>
          <w:rFonts w:ascii="Times New Roman" w:hAnsi="Times New Roman"/>
          <w:sz w:val="24"/>
        </w:rPr>
      </w:pPr>
      <w:bookmarkStart w:id="45" w:name="_bookmark44"/>
      <w:bookmarkEnd w:id="45"/>
      <w:r>
        <w:rPr>
          <w:color w:val="1F4D78"/>
        </w:rPr>
        <w:t>Statistikas</w:t>
      </w:r>
      <w:r>
        <w:rPr>
          <w:color w:val="1F4D78"/>
          <w:spacing w:val="36"/>
        </w:rPr>
        <w:t xml:space="preserve"> </w:t>
      </w:r>
      <w:r>
        <w:rPr>
          <w:color w:val="1F4D78"/>
        </w:rPr>
        <w:t>dati</w:t>
      </w:r>
      <w:r>
        <w:rPr>
          <w:color w:val="1F4D78"/>
          <w:spacing w:val="37"/>
        </w:rPr>
        <w:t xml:space="preserve"> </w:t>
      </w:r>
      <w:r>
        <w:rPr>
          <w:color w:val="1F4D78"/>
        </w:rPr>
        <w:t>par</w:t>
      </w:r>
      <w:r>
        <w:rPr>
          <w:color w:val="1F4D78"/>
          <w:spacing w:val="38"/>
        </w:rPr>
        <w:t xml:space="preserve"> </w:t>
      </w:r>
      <w:r>
        <w:rPr>
          <w:color w:val="1F4D78"/>
        </w:rPr>
        <w:t>studējošajiem</w:t>
      </w:r>
      <w:r>
        <w:rPr>
          <w:color w:val="1F4D78"/>
          <w:spacing w:val="38"/>
        </w:rPr>
        <w:t xml:space="preserve"> </w:t>
      </w:r>
      <w:r>
        <w:rPr>
          <w:color w:val="1F4D78"/>
        </w:rPr>
        <w:t>studiju</w:t>
      </w:r>
      <w:r>
        <w:rPr>
          <w:color w:val="1F4D78"/>
          <w:spacing w:val="40"/>
        </w:rPr>
        <w:t xml:space="preserve"> </w:t>
      </w:r>
      <w:r>
        <w:rPr>
          <w:color w:val="1F4D78"/>
        </w:rPr>
        <w:t>programmā,</w:t>
      </w:r>
      <w:r>
        <w:rPr>
          <w:color w:val="1F4D78"/>
          <w:spacing w:val="40"/>
        </w:rPr>
        <w:t xml:space="preserve"> </w:t>
      </w:r>
      <w:r>
        <w:rPr>
          <w:color w:val="1F4D78"/>
        </w:rPr>
        <w:t>studējošo</w:t>
      </w:r>
      <w:r>
        <w:rPr>
          <w:color w:val="1F4D78"/>
          <w:spacing w:val="39"/>
        </w:rPr>
        <w:t xml:space="preserve"> </w:t>
      </w:r>
      <w:r>
        <w:rPr>
          <w:color w:val="1F4D78"/>
        </w:rPr>
        <w:t>skaita</w:t>
      </w:r>
      <w:r>
        <w:rPr>
          <w:color w:val="1F4D78"/>
          <w:spacing w:val="-61"/>
        </w:rPr>
        <w:t xml:space="preserve"> </w:t>
      </w:r>
      <w:r>
        <w:rPr>
          <w:color w:val="1F4D78"/>
        </w:rPr>
        <w:t>dinamika,</w:t>
      </w:r>
      <w:r>
        <w:rPr>
          <w:color w:val="1F4D78"/>
          <w:spacing w:val="-8"/>
        </w:rPr>
        <w:t xml:space="preserve"> </w:t>
      </w:r>
      <w:r>
        <w:rPr>
          <w:color w:val="1F4D78"/>
        </w:rPr>
        <w:t>skaita</w:t>
      </w:r>
      <w:r>
        <w:rPr>
          <w:color w:val="1F4D78"/>
          <w:spacing w:val="-8"/>
        </w:rPr>
        <w:t xml:space="preserve"> </w:t>
      </w:r>
      <w:r>
        <w:rPr>
          <w:color w:val="1F4D78"/>
        </w:rPr>
        <w:t>izmaiņu</w:t>
      </w:r>
      <w:r>
        <w:rPr>
          <w:color w:val="1F4D78"/>
          <w:spacing w:val="-8"/>
        </w:rPr>
        <w:t xml:space="preserve"> </w:t>
      </w:r>
      <w:r>
        <w:rPr>
          <w:color w:val="1F4D78"/>
        </w:rPr>
        <w:t>ietekmes</w:t>
      </w:r>
      <w:r>
        <w:rPr>
          <w:color w:val="1F4D78"/>
          <w:spacing w:val="-8"/>
        </w:rPr>
        <w:t xml:space="preserve"> </w:t>
      </w:r>
      <w:r>
        <w:rPr>
          <w:color w:val="1F4D78"/>
        </w:rPr>
        <w:t>faktoru</w:t>
      </w:r>
      <w:r>
        <w:rPr>
          <w:color w:val="1F4D78"/>
          <w:spacing w:val="-8"/>
        </w:rPr>
        <w:t xml:space="preserve"> </w:t>
      </w:r>
      <w:r>
        <w:rPr>
          <w:color w:val="1F4D78"/>
        </w:rPr>
        <w:t>analīze</w:t>
      </w:r>
      <w:r>
        <w:rPr>
          <w:color w:val="1F4D78"/>
          <w:spacing w:val="-8"/>
        </w:rPr>
        <w:t xml:space="preserve"> </w:t>
      </w:r>
      <w:r>
        <w:rPr>
          <w:color w:val="1F4D78"/>
        </w:rPr>
        <w:t>un</w:t>
      </w:r>
      <w:r>
        <w:rPr>
          <w:color w:val="1F4D78"/>
          <w:spacing w:val="-7"/>
        </w:rPr>
        <w:t xml:space="preserve"> </w:t>
      </w:r>
      <w:r>
        <w:rPr>
          <w:color w:val="1F4D78"/>
        </w:rPr>
        <w:t>novērtējums.</w:t>
      </w:r>
    </w:p>
    <w:p w:rsidR="00224A6F" w:rsidRDefault="00CF620D">
      <w:pPr>
        <w:pStyle w:val="BodyText"/>
        <w:spacing w:before="228" w:line="261" w:lineRule="auto"/>
        <w:ind w:left="1353" w:right="959"/>
        <w:jc w:val="both"/>
      </w:pPr>
      <w:r>
        <w:rPr>
          <w:spacing w:val="-1"/>
        </w:rPr>
        <w:t>No</w:t>
      </w:r>
      <w:r>
        <w:rPr>
          <w:spacing w:val="-14"/>
        </w:rPr>
        <w:t xml:space="preserve"> </w:t>
      </w:r>
      <w:r>
        <w:rPr>
          <w:spacing w:val="-1"/>
        </w:rPr>
        <w:t>2013./2014.</w:t>
      </w:r>
      <w:r>
        <w:rPr>
          <w:spacing w:val="-13"/>
        </w:rPr>
        <w:t xml:space="preserve"> </w:t>
      </w:r>
      <w:r>
        <w:rPr>
          <w:spacing w:val="-1"/>
        </w:rPr>
        <w:t>studiju</w:t>
      </w:r>
      <w:r>
        <w:rPr>
          <w:spacing w:val="-13"/>
        </w:rPr>
        <w:t xml:space="preserve"> </w:t>
      </w:r>
      <w:r>
        <w:t>gada</w:t>
      </w:r>
      <w:r>
        <w:rPr>
          <w:spacing w:val="-13"/>
        </w:rPr>
        <w:t xml:space="preserve"> </w:t>
      </w:r>
      <w:r>
        <w:t>līdz</w:t>
      </w:r>
      <w:r>
        <w:rPr>
          <w:spacing w:val="-12"/>
        </w:rPr>
        <w:t xml:space="preserve"> </w:t>
      </w:r>
      <w:r>
        <w:t>2019./2020.</w:t>
      </w:r>
      <w:r>
        <w:rPr>
          <w:spacing w:val="-13"/>
        </w:rPr>
        <w:t xml:space="preserve"> </w:t>
      </w:r>
      <w:r>
        <w:t>studiju</w:t>
      </w:r>
      <w:r>
        <w:rPr>
          <w:spacing w:val="-12"/>
        </w:rPr>
        <w:t xml:space="preserve"> </w:t>
      </w:r>
      <w:r>
        <w:t>gadam</w:t>
      </w:r>
      <w:r>
        <w:rPr>
          <w:spacing w:val="-13"/>
        </w:rPr>
        <w:t xml:space="preserve"> </w:t>
      </w:r>
      <w:r>
        <w:t>studējošo</w:t>
      </w:r>
      <w:r>
        <w:rPr>
          <w:spacing w:val="-13"/>
        </w:rPr>
        <w:t xml:space="preserve"> </w:t>
      </w:r>
      <w:r>
        <w:t>skaits</w:t>
      </w:r>
      <w:r>
        <w:rPr>
          <w:spacing w:val="-10"/>
        </w:rPr>
        <w:t xml:space="preserve"> </w:t>
      </w:r>
      <w:r>
        <w:t>bakalaura</w:t>
      </w:r>
      <w:r>
        <w:rPr>
          <w:spacing w:val="-15"/>
        </w:rPr>
        <w:t xml:space="preserve"> </w:t>
      </w:r>
      <w:r>
        <w:t>studiju</w:t>
      </w:r>
      <w:r>
        <w:rPr>
          <w:spacing w:val="-58"/>
        </w:rPr>
        <w:t xml:space="preserve"> </w:t>
      </w:r>
      <w:r>
        <w:t>programmā</w:t>
      </w:r>
      <w:r>
        <w:rPr>
          <w:spacing w:val="-2"/>
        </w:rPr>
        <w:t xml:space="preserve"> </w:t>
      </w:r>
      <w:r>
        <w:t>“Tiesību</w:t>
      </w:r>
      <w:r>
        <w:rPr>
          <w:spacing w:val="-1"/>
        </w:rPr>
        <w:t xml:space="preserve"> </w:t>
      </w:r>
      <w:r>
        <w:t>zinātne”</w:t>
      </w:r>
      <w:r>
        <w:rPr>
          <w:spacing w:val="-1"/>
        </w:rPr>
        <w:t xml:space="preserve"> </w:t>
      </w:r>
      <w:r>
        <w:t>kopumā</w:t>
      </w:r>
      <w:r>
        <w:rPr>
          <w:spacing w:val="-1"/>
        </w:rPr>
        <w:t xml:space="preserve"> </w:t>
      </w:r>
      <w:r>
        <w:t>ir</w:t>
      </w:r>
      <w:r>
        <w:rPr>
          <w:spacing w:val="-1"/>
        </w:rPr>
        <w:t xml:space="preserve"> </w:t>
      </w:r>
      <w:r>
        <w:t>saglabājies</w:t>
      </w:r>
      <w:r>
        <w:rPr>
          <w:spacing w:val="-1"/>
        </w:rPr>
        <w:t xml:space="preserve"> </w:t>
      </w:r>
      <w:r>
        <w:t>aptuveni</w:t>
      </w:r>
      <w:r>
        <w:rPr>
          <w:spacing w:val="-1"/>
        </w:rPr>
        <w:t xml:space="preserve"> </w:t>
      </w:r>
      <w:r>
        <w:t>vienādā</w:t>
      </w:r>
      <w:r>
        <w:rPr>
          <w:spacing w:val="-1"/>
        </w:rPr>
        <w:t xml:space="preserve"> </w:t>
      </w:r>
      <w:r>
        <w:t>līmenī:</w:t>
      </w:r>
    </w:p>
    <w:p w:rsidR="00224A6F" w:rsidRDefault="00224A6F">
      <w:pPr>
        <w:pStyle w:val="BodyText"/>
        <w:spacing w:before="5" w:after="1"/>
        <w:rPr>
          <w:sz w:val="17"/>
        </w:rPr>
      </w:pPr>
    </w:p>
    <w:tbl>
      <w:tblPr>
        <w:tblW w:w="0" w:type="auto"/>
        <w:tblInd w:w="1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217"/>
        <w:gridCol w:w="1061"/>
        <w:gridCol w:w="651"/>
        <w:gridCol w:w="653"/>
        <w:gridCol w:w="672"/>
        <w:gridCol w:w="672"/>
        <w:gridCol w:w="543"/>
        <w:gridCol w:w="564"/>
        <w:gridCol w:w="862"/>
      </w:tblGrid>
      <w:tr w:rsidR="00224A6F">
        <w:trPr>
          <w:trHeight w:val="594"/>
        </w:trPr>
        <w:tc>
          <w:tcPr>
            <w:tcW w:w="3217" w:type="dxa"/>
          </w:tcPr>
          <w:p w:rsidR="00224A6F" w:rsidRDefault="00224A6F">
            <w:pPr>
              <w:pStyle w:val="TableParagraph"/>
              <w:rPr>
                <w:sz w:val="24"/>
              </w:rPr>
            </w:pPr>
          </w:p>
        </w:tc>
        <w:tc>
          <w:tcPr>
            <w:tcW w:w="1061" w:type="dxa"/>
          </w:tcPr>
          <w:p w:rsidR="00224A6F" w:rsidRDefault="00CF620D">
            <w:pPr>
              <w:pStyle w:val="TableParagraph"/>
              <w:spacing w:before="20"/>
              <w:ind w:left="8" w:right="324"/>
              <w:rPr>
                <w:sz w:val="24"/>
              </w:rPr>
            </w:pPr>
            <w:r>
              <w:rPr>
                <w:sz w:val="24"/>
              </w:rPr>
              <w:t>Studiju</w:t>
            </w:r>
            <w:r>
              <w:rPr>
                <w:spacing w:val="-57"/>
                <w:sz w:val="24"/>
              </w:rPr>
              <w:t xml:space="preserve"> </w:t>
            </w:r>
            <w:r>
              <w:rPr>
                <w:sz w:val="24"/>
              </w:rPr>
              <w:t>forma</w:t>
            </w:r>
          </w:p>
        </w:tc>
        <w:tc>
          <w:tcPr>
            <w:tcW w:w="651" w:type="dxa"/>
          </w:tcPr>
          <w:p w:rsidR="00224A6F" w:rsidRDefault="00CF620D">
            <w:pPr>
              <w:pStyle w:val="TableParagraph"/>
              <w:spacing w:before="159"/>
              <w:ind w:left="6"/>
              <w:rPr>
                <w:sz w:val="24"/>
              </w:rPr>
            </w:pPr>
            <w:r>
              <w:rPr>
                <w:w w:val="99"/>
                <w:sz w:val="24"/>
              </w:rPr>
              <w:t>I</w:t>
            </w:r>
          </w:p>
        </w:tc>
        <w:tc>
          <w:tcPr>
            <w:tcW w:w="653" w:type="dxa"/>
          </w:tcPr>
          <w:p w:rsidR="00224A6F" w:rsidRDefault="00CF620D">
            <w:pPr>
              <w:pStyle w:val="TableParagraph"/>
              <w:spacing w:before="159"/>
              <w:ind w:left="8"/>
              <w:rPr>
                <w:sz w:val="24"/>
              </w:rPr>
            </w:pPr>
            <w:r>
              <w:rPr>
                <w:sz w:val="24"/>
              </w:rPr>
              <w:t>II</w:t>
            </w:r>
          </w:p>
        </w:tc>
        <w:tc>
          <w:tcPr>
            <w:tcW w:w="672" w:type="dxa"/>
          </w:tcPr>
          <w:p w:rsidR="00224A6F" w:rsidRDefault="00CF620D">
            <w:pPr>
              <w:pStyle w:val="TableParagraph"/>
              <w:spacing w:before="159"/>
              <w:ind w:left="5"/>
              <w:rPr>
                <w:sz w:val="24"/>
              </w:rPr>
            </w:pPr>
            <w:r>
              <w:rPr>
                <w:sz w:val="24"/>
              </w:rPr>
              <w:t>III</w:t>
            </w:r>
          </w:p>
        </w:tc>
        <w:tc>
          <w:tcPr>
            <w:tcW w:w="672" w:type="dxa"/>
          </w:tcPr>
          <w:p w:rsidR="00224A6F" w:rsidRDefault="00CF620D">
            <w:pPr>
              <w:pStyle w:val="TableParagraph"/>
              <w:spacing w:before="159"/>
              <w:ind w:left="5"/>
              <w:rPr>
                <w:sz w:val="24"/>
              </w:rPr>
            </w:pPr>
            <w:r>
              <w:rPr>
                <w:sz w:val="24"/>
              </w:rPr>
              <w:t>IV</w:t>
            </w:r>
          </w:p>
        </w:tc>
        <w:tc>
          <w:tcPr>
            <w:tcW w:w="543" w:type="dxa"/>
          </w:tcPr>
          <w:p w:rsidR="00224A6F" w:rsidRDefault="00CF620D">
            <w:pPr>
              <w:pStyle w:val="TableParagraph"/>
              <w:spacing w:before="159"/>
              <w:ind w:left="5"/>
              <w:rPr>
                <w:sz w:val="24"/>
              </w:rPr>
            </w:pPr>
            <w:r>
              <w:rPr>
                <w:w w:val="99"/>
                <w:sz w:val="24"/>
              </w:rPr>
              <w:t>V</w:t>
            </w:r>
          </w:p>
        </w:tc>
        <w:tc>
          <w:tcPr>
            <w:tcW w:w="1426" w:type="dxa"/>
            <w:gridSpan w:val="2"/>
          </w:tcPr>
          <w:p w:rsidR="00224A6F" w:rsidRDefault="00CF620D">
            <w:pPr>
              <w:pStyle w:val="TableParagraph"/>
              <w:spacing w:before="159"/>
              <w:ind w:left="5"/>
              <w:rPr>
                <w:sz w:val="24"/>
              </w:rPr>
            </w:pPr>
            <w:r>
              <w:rPr>
                <w:sz w:val="24"/>
              </w:rPr>
              <w:t>Kopā</w:t>
            </w:r>
          </w:p>
        </w:tc>
      </w:tr>
      <w:tr w:rsidR="00224A6F">
        <w:trPr>
          <w:trHeight w:val="300"/>
        </w:trPr>
        <w:tc>
          <w:tcPr>
            <w:tcW w:w="3217" w:type="dxa"/>
            <w:vMerge w:val="restart"/>
          </w:tcPr>
          <w:p w:rsidR="00224A6F" w:rsidRDefault="00CF620D">
            <w:pPr>
              <w:pStyle w:val="TableParagraph"/>
              <w:spacing w:before="206"/>
              <w:ind w:left="9"/>
              <w:rPr>
                <w:sz w:val="24"/>
              </w:rPr>
            </w:pPr>
            <w:r>
              <w:rPr>
                <w:sz w:val="24"/>
              </w:rPr>
              <w:t>-</w:t>
            </w:r>
            <w:r>
              <w:rPr>
                <w:spacing w:val="-2"/>
                <w:sz w:val="24"/>
              </w:rPr>
              <w:t xml:space="preserve"> </w:t>
            </w:r>
            <w:r>
              <w:rPr>
                <w:sz w:val="24"/>
              </w:rPr>
              <w:t>2013./2014. studiju</w:t>
            </w:r>
            <w:r>
              <w:rPr>
                <w:spacing w:val="-1"/>
                <w:sz w:val="24"/>
              </w:rPr>
              <w:t xml:space="preserve"> </w:t>
            </w:r>
            <w:r>
              <w:rPr>
                <w:sz w:val="24"/>
              </w:rPr>
              <w:t>gads</w:t>
            </w:r>
          </w:p>
        </w:tc>
        <w:tc>
          <w:tcPr>
            <w:tcW w:w="1061" w:type="dxa"/>
          </w:tcPr>
          <w:p w:rsidR="00224A6F" w:rsidRDefault="00CF620D">
            <w:pPr>
              <w:pStyle w:val="TableParagraph"/>
              <w:spacing w:before="11" w:line="269" w:lineRule="exact"/>
              <w:ind w:left="8"/>
              <w:rPr>
                <w:sz w:val="24"/>
              </w:rPr>
            </w:pPr>
            <w:r>
              <w:rPr>
                <w:sz w:val="24"/>
              </w:rPr>
              <w:t>PL</w:t>
            </w:r>
          </w:p>
        </w:tc>
        <w:tc>
          <w:tcPr>
            <w:tcW w:w="651" w:type="dxa"/>
          </w:tcPr>
          <w:p w:rsidR="00224A6F" w:rsidRDefault="00CF620D">
            <w:pPr>
              <w:pStyle w:val="TableParagraph"/>
              <w:spacing w:before="11" w:line="269" w:lineRule="exact"/>
              <w:ind w:left="6"/>
              <w:rPr>
                <w:sz w:val="24"/>
              </w:rPr>
            </w:pPr>
            <w:r>
              <w:rPr>
                <w:sz w:val="24"/>
              </w:rPr>
              <w:t>20</w:t>
            </w:r>
          </w:p>
        </w:tc>
        <w:tc>
          <w:tcPr>
            <w:tcW w:w="653" w:type="dxa"/>
          </w:tcPr>
          <w:p w:rsidR="00224A6F" w:rsidRDefault="00CF620D">
            <w:pPr>
              <w:pStyle w:val="TableParagraph"/>
              <w:spacing w:before="11" w:line="269" w:lineRule="exact"/>
              <w:ind w:left="8"/>
              <w:rPr>
                <w:sz w:val="24"/>
              </w:rPr>
            </w:pPr>
            <w:r>
              <w:rPr>
                <w:sz w:val="24"/>
              </w:rPr>
              <w:t>32</w:t>
            </w:r>
          </w:p>
        </w:tc>
        <w:tc>
          <w:tcPr>
            <w:tcW w:w="672" w:type="dxa"/>
          </w:tcPr>
          <w:p w:rsidR="00224A6F" w:rsidRDefault="00CF620D">
            <w:pPr>
              <w:pStyle w:val="TableParagraph"/>
              <w:spacing w:before="11" w:line="269" w:lineRule="exact"/>
              <w:ind w:left="5"/>
              <w:rPr>
                <w:sz w:val="24"/>
              </w:rPr>
            </w:pPr>
            <w:r>
              <w:rPr>
                <w:sz w:val="24"/>
              </w:rPr>
              <w:t>33</w:t>
            </w:r>
          </w:p>
        </w:tc>
        <w:tc>
          <w:tcPr>
            <w:tcW w:w="672" w:type="dxa"/>
          </w:tcPr>
          <w:p w:rsidR="00224A6F" w:rsidRDefault="00CF620D">
            <w:pPr>
              <w:pStyle w:val="TableParagraph"/>
              <w:spacing w:before="11" w:line="269" w:lineRule="exact"/>
              <w:ind w:left="5"/>
              <w:rPr>
                <w:sz w:val="24"/>
              </w:rPr>
            </w:pPr>
            <w:r>
              <w:rPr>
                <w:sz w:val="24"/>
              </w:rPr>
              <w:t>25</w:t>
            </w:r>
          </w:p>
        </w:tc>
        <w:tc>
          <w:tcPr>
            <w:tcW w:w="543" w:type="dxa"/>
          </w:tcPr>
          <w:p w:rsidR="00224A6F" w:rsidRDefault="00224A6F">
            <w:pPr>
              <w:pStyle w:val="TableParagraph"/>
            </w:pPr>
          </w:p>
        </w:tc>
        <w:tc>
          <w:tcPr>
            <w:tcW w:w="564" w:type="dxa"/>
          </w:tcPr>
          <w:p w:rsidR="00224A6F" w:rsidRDefault="00CF620D">
            <w:pPr>
              <w:pStyle w:val="TableParagraph"/>
              <w:spacing w:before="11" w:line="269" w:lineRule="exact"/>
              <w:ind w:left="5"/>
              <w:rPr>
                <w:sz w:val="24"/>
              </w:rPr>
            </w:pPr>
            <w:r>
              <w:rPr>
                <w:sz w:val="24"/>
              </w:rPr>
              <w:t>110</w:t>
            </w:r>
          </w:p>
        </w:tc>
        <w:tc>
          <w:tcPr>
            <w:tcW w:w="862" w:type="dxa"/>
            <w:vMerge w:val="restart"/>
          </w:tcPr>
          <w:p w:rsidR="00224A6F" w:rsidRDefault="00CF620D">
            <w:pPr>
              <w:pStyle w:val="TableParagraph"/>
              <w:spacing w:before="206"/>
              <w:ind w:left="5"/>
              <w:rPr>
                <w:sz w:val="24"/>
              </w:rPr>
            </w:pPr>
            <w:r>
              <w:rPr>
                <w:sz w:val="24"/>
              </w:rPr>
              <w:t>126</w:t>
            </w:r>
          </w:p>
        </w:tc>
      </w:tr>
      <w:tr w:rsidR="00224A6F">
        <w:trPr>
          <w:trHeight w:val="397"/>
        </w:trPr>
        <w:tc>
          <w:tcPr>
            <w:tcW w:w="3217" w:type="dxa"/>
            <w:vMerge/>
            <w:tcBorders>
              <w:top w:val="nil"/>
            </w:tcBorders>
          </w:tcPr>
          <w:p w:rsidR="00224A6F" w:rsidRDefault="00224A6F">
            <w:pPr>
              <w:rPr>
                <w:sz w:val="2"/>
                <w:szCs w:val="2"/>
              </w:rPr>
            </w:pPr>
          </w:p>
        </w:tc>
        <w:tc>
          <w:tcPr>
            <w:tcW w:w="1061" w:type="dxa"/>
          </w:tcPr>
          <w:p w:rsidR="00224A6F" w:rsidRDefault="00CF620D">
            <w:pPr>
              <w:pStyle w:val="TableParagraph"/>
              <w:spacing w:before="59"/>
              <w:ind w:left="8"/>
              <w:rPr>
                <w:sz w:val="24"/>
              </w:rPr>
            </w:pPr>
            <w:r>
              <w:rPr>
                <w:sz w:val="24"/>
              </w:rPr>
              <w:t>NL</w:t>
            </w:r>
          </w:p>
        </w:tc>
        <w:tc>
          <w:tcPr>
            <w:tcW w:w="651" w:type="dxa"/>
          </w:tcPr>
          <w:p w:rsidR="00224A6F" w:rsidRDefault="00CF620D">
            <w:pPr>
              <w:pStyle w:val="TableParagraph"/>
              <w:spacing w:before="59"/>
              <w:ind w:left="6"/>
              <w:rPr>
                <w:sz w:val="24"/>
              </w:rPr>
            </w:pPr>
            <w:r>
              <w:rPr>
                <w:sz w:val="24"/>
              </w:rPr>
              <w:t>0</w:t>
            </w:r>
          </w:p>
        </w:tc>
        <w:tc>
          <w:tcPr>
            <w:tcW w:w="653" w:type="dxa"/>
          </w:tcPr>
          <w:p w:rsidR="00224A6F" w:rsidRDefault="00CF620D">
            <w:pPr>
              <w:pStyle w:val="TableParagraph"/>
              <w:spacing w:before="59"/>
              <w:ind w:left="8"/>
              <w:rPr>
                <w:sz w:val="24"/>
              </w:rPr>
            </w:pPr>
            <w:r>
              <w:rPr>
                <w:sz w:val="24"/>
              </w:rPr>
              <w:t>0</w:t>
            </w:r>
          </w:p>
        </w:tc>
        <w:tc>
          <w:tcPr>
            <w:tcW w:w="672" w:type="dxa"/>
          </w:tcPr>
          <w:p w:rsidR="00224A6F" w:rsidRDefault="00CF620D">
            <w:pPr>
              <w:pStyle w:val="TableParagraph"/>
              <w:spacing w:before="59"/>
              <w:ind w:left="5"/>
              <w:rPr>
                <w:sz w:val="24"/>
              </w:rPr>
            </w:pPr>
            <w:r>
              <w:rPr>
                <w:sz w:val="24"/>
              </w:rPr>
              <w:t>5</w:t>
            </w:r>
          </w:p>
        </w:tc>
        <w:tc>
          <w:tcPr>
            <w:tcW w:w="672" w:type="dxa"/>
          </w:tcPr>
          <w:p w:rsidR="00224A6F" w:rsidRDefault="00CF620D">
            <w:pPr>
              <w:pStyle w:val="TableParagraph"/>
              <w:spacing w:before="59"/>
              <w:ind w:left="5"/>
              <w:rPr>
                <w:sz w:val="24"/>
              </w:rPr>
            </w:pPr>
            <w:r>
              <w:rPr>
                <w:sz w:val="24"/>
              </w:rPr>
              <w:t>5</w:t>
            </w:r>
          </w:p>
        </w:tc>
        <w:tc>
          <w:tcPr>
            <w:tcW w:w="543" w:type="dxa"/>
          </w:tcPr>
          <w:p w:rsidR="00224A6F" w:rsidRDefault="00CF620D">
            <w:pPr>
              <w:pStyle w:val="TableParagraph"/>
              <w:spacing w:before="59"/>
              <w:ind w:left="5"/>
              <w:rPr>
                <w:sz w:val="24"/>
              </w:rPr>
            </w:pPr>
            <w:r>
              <w:rPr>
                <w:sz w:val="24"/>
              </w:rPr>
              <w:t>6</w:t>
            </w:r>
          </w:p>
        </w:tc>
        <w:tc>
          <w:tcPr>
            <w:tcW w:w="564" w:type="dxa"/>
          </w:tcPr>
          <w:p w:rsidR="00224A6F" w:rsidRDefault="00CF620D">
            <w:pPr>
              <w:pStyle w:val="TableParagraph"/>
              <w:spacing w:before="59"/>
              <w:ind w:left="5"/>
              <w:rPr>
                <w:sz w:val="24"/>
              </w:rPr>
            </w:pPr>
            <w:r>
              <w:rPr>
                <w:sz w:val="24"/>
              </w:rPr>
              <w:t>16</w:t>
            </w:r>
          </w:p>
        </w:tc>
        <w:tc>
          <w:tcPr>
            <w:tcW w:w="862" w:type="dxa"/>
            <w:vMerge/>
            <w:tcBorders>
              <w:top w:val="nil"/>
            </w:tcBorders>
          </w:tcPr>
          <w:p w:rsidR="00224A6F" w:rsidRDefault="00224A6F">
            <w:pPr>
              <w:rPr>
                <w:sz w:val="2"/>
                <w:szCs w:val="2"/>
              </w:rPr>
            </w:pPr>
          </w:p>
        </w:tc>
      </w:tr>
      <w:tr w:rsidR="00224A6F">
        <w:trPr>
          <w:trHeight w:val="297"/>
        </w:trPr>
        <w:tc>
          <w:tcPr>
            <w:tcW w:w="3217" w:type="dxa"/>
            <w:vMerge w:val="restart"/>
          </w:tcPr>
          <w:p w:rsidR="00224A6F" w:rsidRDefault="00CF620D">
            <w:pPr>
              <w:pStyle w:val="TableParagraph"/>
              <w:spacing w:before="198"/>
              <w:ind w:left="9"/>
              <w:rPr>
                <w:sz w:val="24"/>
              </w:rPr>
            </w:pPr>
            <w:r>
              <w:rPr>
                <w:sz w:val="24"/>
              </w:rPr>
              <w:t>-</w:t>
            </w:r>
            <w:r>
              <w:rPr>
                <w:spacing w:val="-2"/>
                <w:sz w:val="24"/>
              </w:rPr>
              <w:t xml:space="preserve"> </w:t>
            </w:r>
            <w:r>
              <w:rPr>
                <w:sz w:val="24"/>
              </w:rPr>
              <w:t>2014./2015. studiju</w:t>
            </w:r>
            <w:r>
              <w:rPr>
                <w:spacing w:val="-1"/>
                <w:sz w:val="24"/>
              </w:rPr>
              <w:t xml:space="preserve"> </w:t>
            </w:r>
            <w:r>
              <w:rPr>
                <w:sz w:val="24"/>
              </w:rPr>
              <w:t>gads</w:t>
            </w:r>
          </w:p>
        </w:tc>
        <w:tc>
          <w:tcPr>
            <w:tcW w:w="1061" w:type="dxa"/>
          </w:tcPr>
          <w:p w:rsidR="00224A6F" w:rsidRDefault="00CF620D">
            <w:pPr>
              <w:pStyle w:val="TableParagraph"/>
              <w:spacing w:before="11" w:line="266" w:lineRule="exact"/>
              <w:ind w:left="8"/>
              <w:rPr>
                <w:sz w:val="24"/>
              </w:rPr>
            </w:pPr>
            <w:r>
              <w:rPr>
                <w:sz w:val="24"/>
              </w:rPr>
              <w:t>PL</w:t>
            </w:r>
          </w:p>
        </w:tc>
        <w:tc>
          <w:tcPr>
            <w:tcW w:w="651" w:type="dxa"/>
          </w:tcPr>
          <w:p w:rsidR="00224A6F" w:rsidRDefault="00CF620D">
            <w:pPr>
              <w:pStyle w:val="TableParagraph"/>
              <w:spacing w:before="11" w:line="266" w:lineRule="exact"/>
              <w:ind w:left="6"/>
              <w:rPr>
                <w:sz w:val="24"/>
              </w:rPr>
            </w:pPr>
            <w:r>
              <w:rPr>
                <w:sz w:val="24"/>
              </w:rPr>
              <w:t>20</w:t>
            </w:r>
          </w:p>
        </w:tc>
        <w:tc>
          <w:tcPr>
            <w:tcW w:w="653" w:type="dxa"/>
          </w:tcPr>
          <w:p w:rsidR="00224A6F" w:rsidRDefault="00CF620D">
            <w:pPr>
              <w:pStyle w:val="TableParagraph"/>
              <w:spacing w:before="11" w:line="266" w:lineRule="exact"/>
              <w:ind w:left="8"/>
              <w:rPr>
                <w:sz w:val="24"/>
              </w:rPr>
            </w:pPr>
            <w:r>
              <w:rPr>
                <w:sz w:val="24"/>
              </w:rPr>
              <w:t>15</w:t>
            </w:r>
          </w:p>
        </w:tc>
        <w:tc>
          <w:tcPr>
            <w:tcW w:w="672" w:type="dxa"/>
          </w:tcPr>
          <w:p w:rsidR="00224A6F" w:rsidRDefault="00CF620D">
            <w:pPr>
              <w:pStyle w:val="TableParagraph"/>
              <w:spacing w:before="11" w:line="266" w:lineRule="exact"/>
              <w:ind w:left="5"/>
              <w:rPr>
                <w:sz w:val="24"/>
              </w:rPr>
            </w:pPr>
            <w:r>
              <w:rPr>
                <w:sz w:val="24"/>
              </w:rPr>
              <w:t>24</w:t>
            </w:r>
          </w:p>
        </w:tc>
        <w:tc>
          <w:tcPr>
            <w:tcW w:w="672" w:type="dxa"/>
          </w:tcPr>
          <w:p w:rsidR="00224A6F" w:rsidRDefault="00CF620D">
            <w:pPr>
              <w:pStyle w:val="TableParagraph"/>
              <w:spacing w:before="11" w:line="266" w:lineRule="exact"/>
              <w:ind w:left="5"/>
              <w:rPr>
                <w:sz w:val="24"/>
              </w:rPr>
            </w:pPr>
            <w:r>
              <w:rPr>
                <w:sz w:val="24"/>
              </w:rPr>
              <w:t>35</w:t>
            </w:r>
          </w:p>
        </w:tc>
        <w:tc>
          <w:tcPr>
            <w:tcW w:w="543" w:type="dxa"/>
          </w:tcPr>
          <w:p w:rsidR="00224A6F" w:rsidRDefault="00224A6F">
            <w:pPr>
              <w:pStyle w:val="TableParagraph"/>
            </w:pPr>
          </w:p>
        </w:tc>
        <w:tc>
          <w:tcPr>
            <w:tcW w:w="564" w:type="dxa"/>
          </w:tcPr>
          <w:p w:rsidR="00224A6F" w:rsidRDefault="00CF620D">
            <w:pPr>
              <w:pStyle w:val="TableParagraph"/>
              <w:spacing w:before="11" w:line="266" w:lineRule="exact"/>
              <w:ind w:left="5"/>
              <w:rPr>
                <w:sz w:val="24"/>
              </w:rPr>
            </w:pPr>
            <w:r>
              <w:rPr>
                <w:sz w:val="24"/>
              </w:rPr>
              <w:t>94</w:t>
            </w:r>
          </w:p>
        </w:tc>
        <w:tc>
          <w:tcPr>
            <w:tcW w:w="862" w:type="dxa"/>
            <w:vMerge w:val="restart"/>
          </w:tcPr>
          <w:p w:rsidR="00224A6F" w:rsidRDefault="00CF620D">
            <w:pPr>
              <w:pStyle w:val="TableParagraph"/>
              <w:spacing w:before="198"/>
              <w:ind w:left="5"/>
              <w:rPr>
                <w:sz w:val="24"/>
              </w:rPr>
            </w:pPr>
            <w:r>
              <w:rPr>
                <w:sz w:val="24"/>
              </w:rPr>
              <w:t>99</w:t>
            </w:r>
          </w:p>
        </w:tc>
      </w:tr>
      <w:tr w:rsidR="00224A6F">
        <w:trPr>
          <w:trHeight w:val="385"/>
        </w:trPr>
        <w:tc>
          <w:tcPr>
            <w:tcW w:w="3217" w:type="dxa"/>
            <w:vMerge/>
            <w:tcBorders>
              <w:top w:val="nil"/>
            </w:tcBorders>
          </w:tcPr>
          <w:p w:rsidR="00224A6F" w:rsidRDefault="00224A6F">
            <w:pPr>
              <w:rPr>
                <w:sz w:val="2"/>
                <w:szCs w:val="2"/>
              </w:rPr>
            </w:pPr>
          </w:p>
        </w:tc>
        <w:tc>
          <w:tcPr>
            <w:tcW w:w="1061" w:type="dxa"/>
          </w:tcPr>
          <w:p w:rsidR="00224A6F" w:rsidRDefault="00CF620D">
            <w:pPr>
              <w:pStyle w:val="TableParagraph"/>
              <w:spacing w:before="54"/>
              <w:ind w:left="8"/>
              <w:rPr>
                <w:sz w:val="24"/>
              </w:rPr>
            </w:pPr>
            <w:r>
              <w:rPr>
                <w:sz w:val="24"/>
              </w:rPr>
              <w:t>NL</w:t>
            </w:r>
          </w:p>
        </w:tc>
        <w:tc>
          <w:tcPr>
            <w:tcW w:w="651" w:type="dxa"/>
          </w:tcPr>
          <w:p w:rsidR="00224A6F" w:rsidRDefault="00CF620D">
            <w:pPr>
              <w:pStyle w:val="TableParagraph"/>
              <w:spacing w:before="54"/>
              <w:ind w:left="6"/>
              <w:rPr>
                <w:sz w:val="24"/>
              </w:rPr>
            </w:pPr>
            <w:r>
              <w:rPr>
                <w:sz w:val="24"/>
              </w:rPr>
              <w:t>0</w:t>
            </w:r>
          </w:p>
        </w:tc>
        <w:tc>
          <w:tcPr>
            <w:tcW w:w="653" w:type="dxa"/>
          </w:tcPr>
          <w:p w:rsidR="00224A6F" w:rsidRDefault="00CF620D">
            <w:pPr>
              <w:pStyle w:val="TableParagraph"/>
              <w:spacing w:before="54"/>
              <w:ind w:left="8"/>
              <w:rPr>
                <w:sz w:val="24"/>
              </w:rPr>
            </w:pPr>
            <w:r>
              <w:rPr>
                <w:sz w:val="24"/>
              </w:rPr>
              <w:t>0</w:t>
            </w:r>
          </w:p>
        </w:tc>
        <w:tc>
          <w:tcPr>
            <w:tcW w:w="672" w:type="dxa"/>
          </w:tcPr>
          <w:p w:rsidR="00224A6F" w:rsidRDefault="00CF620D">
            <w:pPr>
              <w:pStyle w:val="TableParagraph"/>
              <w:spacing w:before="54"/>
              <w:ind w:left="5"/>
              <w:rPr>
                <w:sz w:val="24"/>
              </w:rPr>
            </w:pPr>
            <w:r>
              <w:rPr>
                <w:sz w:val="24"/>
              </w:rPr>
              <w:t>0</w:t>
            </w:r>
          </w:p>
        </w:tc>
        <w:tc>
          <w:tcPr>
            <w:tcW w:w="672" w:type="dxa"/>
          </w:tcPr>
          <w:p w:rsidR="00224A6F" w:rsidRDefault="00CF620D">
            <w:pPr>
              <w:pStyle w:val="TableParagraph"/>
              <w:spacing w:before="54"/>
              <w:ind w:left="5"/>
              <w:rPr>
                <w:sz w:val="24"/>
              </w:rPr>
            </w:pPr>
            <w:r>
              <w:rPr>
                <w:sz w:val="24"/>
              </w:rPr>
              <w:t>2</w:t>
            </w:r>
          </w:p>
        </w:tc>
        <w:tc>
          <w:tcPr>
            <w:tcW w:w="543" w:type="dxa"/>
          </w:tcPr>
          <w:p w:rsidR="00224A6F" w:rsidRDefault="00CF620D">
            <w:pPr>
              <w:pStyle w:val="TableParagraph"/>
              <w:spacing w:before="54"/>
              <w:ind w:left="5"/>
              <w:rPr>
                <w:sz w:val="24"/>
              </w:rPr>
            </w:pPr>
            <w:r>
              <w:rPr>
                <w:sz w:val="24"/>
              </w:rPr>
              <w:t>3</w:t>
            </w:r>
          </w:p>
        </w:tc>
        <w:tc>
          <w:tcPr>
            <w:tcW w:w="564" w:type="dxa"/>
          </w:tcPr>
          <w:p w:rsidR="00224A6F" w:rsidRDefault="00CF620D">
            <w:pPr>
              <w:pStyle w:val="TableParagraph"/>
              <w:spacing w:before="54"/>
              <w:ind w:left="5"/>
              <w:rPr>
                <w:sz w:val="24"/>
              </w:rPr>
            </w:pPr>
            <w:r>
              <w:rPr>
                <w:sz w:val="24"/>
              </w:rPr>
              <w:t>5</w:t>
            </w:r>
          </w:p>
        </w:tc>
        <w:tc>
          <w:tcPr>
            <w:tcW w:w="862" w:type="dxa"/>
            <w:vMerge/>
            <w:tcBorders>
              <w:top w:val="nil"/>
            </w:tcBorders>
          </w:tcPr>
          <w:p w:rsidR="00224A6F" w:rsidRDefault="00224A6F">
            <w:pPr>
              <w:rPr>
                <w:sz w:val="2"/>
                <w:szCs w:val="2"/>
              </w:rPr>
            </w:pPr>
          </w:p>
        </w:tc>
      </w:tr>
      <w:tr w:rsidR="00224A6F">
        <w:trPr>
          <w:trHeight w:val="297"/>
        </w:trPr>
        <w:tc>
          <w:tcPr>
            <w:tcW w:w="3217" w:type="dxa"/>
          </w:tcPr>
          <w:p w:rsidR="00224A6F" w:rsidRDefault="00CF620D">
            <w:pPr>
              <w:pStyle w:val="TableParagraph"/>
              <w:spacing w:before="11" w:line="266" w:lineRule="exact"/>
              <w:ind w:left="9"/>
              <w:rPr>
                <w:sz w:val="24"/>
              </w:rPr>
            </w:pPr>
            <w:r>
              <w:rPr>
                <w:sz w:val="24"/>
              </w:rPr>
              <w:t>-</w:t>
            </w:r>
            <w:r>
              <w:rPr>
                <w:spacing w:val="-2"/>
                <w:sz w:val="24"/>
              </w:rPr>
              <w:t xml:space="preserve"> </w:t>
            </w:r>
            <w:r>
              <w:rPr>
                <w:sz w:val="24"/>
              </w:rPr>
              <w:t>2015./2016. studiju</w:t>
            </w:r>
            <w:r>
              <w:rPr>
                <w:spacing w:val="-1"/>
                <w:sz w:val="24"/>
              </w:rPr>
              <w:t xml:space="preserve"> </w:t>
            </w:r>
            <w:r>
              <w:rPr>
                <w:sz w:val="24"/>
              </w:rPr>
              <w:t>gads</w:t>
            </w:r>
          </w:p>
        </w:tc>
        <w:tc>
          <w:tcPr>
            <w:tcW w:w="1061" w:type="dxa"/>
          </w:tcPr>
          <w:p w:rsidR="00224A6F" w:rsidRDefault="00CF620D">
            <w:pPr>
              <w:pStyle w:val="TableParagraph"/>
              <w:spacing w:before="11" w:line="266" w:lineRule="exact"/>
              <w:ind w:left="8"/>
              <w:rPr>
                <w:sz w:val="24"/>
              </w:rPr>
            </w:pPr>
            <w:r>
              <w:rPr>
                <w:sz w:val="24"/>
              </w:rPr>
              <w:t>PL</w:t>
            </w:r>
          </w:p>
        </w:tc>
        <w:tc>
          <w:tcPr>
            <w:tcW w:w="651" w:type="dxa"/>
          </w:tcPr>
          <w:p w:rsidR="00224A6F" w:rsidRDefault="00CF620D">
            <w:pPr>
              <w:pStyle w:val="TableParagraph"/>
              <w:spacing w:before="11" w:line="266" w:lineRule="exact"/>
              <w:ind w:left="6"/>
              <w:rPr>
                <w:sz w:val="24"/>
              </w:rPr>
            </w:pPr>
            <w:r>
              <w:rPr>
                <w:sz w:val="24"/>
              </w:rPr>
              <w:t>29</w:t>
            </w:r>
          </w:p>
        </w:tc>
        <w:tc>
          <w:tcPr>
            <w:tcW w:w="653" w:type="dxa"/>
          </w:tcPr>
          <w:p w:rsidR="00224A6F" w:rsidRDefault="00CF620D">
            <w:pPr>
              <w:pStyle w:val="TableParagraph"/>
              <w:spacing w:before="11" w:line="266" w:lineRule="exact"/>
              <w:ind w:left="8"/>
              <w:rPr>
                <w:sz w:val="24"/>
              </w:rPr>
            </w:pPr>
            <w:r>
              <w:rPr>
                <w:sz w:val="24"/>
              </w:rPr>
              <w:t>17</w:t>
            </w:r>
          </w:p>
        </w:tc>
        <w:tc>
          <w:tcPr>
            <w:tcW w:w="672" w:type="dxa"/>
          </w:tcPr>
          <w:p w:rsidR="00224A6F" w:rsidRDefault="00CF620D">
            <w:pPr>
              <w:pStyle w:val="TableParagraph"/>
              <w:spacing w:before="11" w:line="266" w:lineRule="exact"/>
              <w:ind w:left="5"/>
              <w:rPr>
                <w:sz w:val="24"/>
              </w:rPr>
            </w:pPr>
            <w:r>
              <w:rPr>
                <w:sz w:val="24"/>
              </w:rPr>
              <w:t>12</w:t>
            </w:r>
          </w:p>
        </w:tc>
        <w:tc>
          <w:tcPr>
            <w:tcW w:w="672" w:type="dxa"/>
          </w:tcPr>
          <w:p w:rsidR="00224A6F" w:rsidRDefault="00CF620D">
            <w:pPr>
              <w:pStyle w:val="TableParagraph"/>
              <w:spacing w:before="11" w:line="266" w:lineRule="exact"/>
              <w:ind w:left="5"/>
              <w:rPr>
                <w:sz w:val="24"/>
              </w:rPr>
            </w:pPr>
            <w:r>
              <w:rPr>
                <w:sz w:val="24"/>
              </w:rPr>
              <w:t>32</w:t>
            </w:r>
          </w:p>
        </w:tc>
        <w:tc>
          <w:tcPr>
            <w:tcW w:w="543" w:type="dxa"/>
          </w:tcPr>
          <w:p w:rsidR="00224A6F" w:rsidRDefault="00224A6F">
            <w:pPr>
              <w:pStyle w:val="TableParagraph"/>
            </w:pPr>
          </w:p>
        </w:tc>
        <w:tc>
          <w:tcPr>
            <w:tcW w:w="564" w:type="dxa"/>
          </w:tcPr>
          <w:p w:rsidR="00224A6F" w:rsidRDefault="00CF620D">
            <w:pPr>
              <w:pStyle w:val="TableParagraph"/>
              <w:spacing w:before="11" w:line="266" w:lineRule="exact"/>
              <w:ind w:left="5"/>
              <w:rPr>
                <w:sz w:val="24"/>
              </w:rPr>
            </w:pPr>
            <w:r>
              <w:rPr>
                <w:sz w:val="24"/>
              </w:rPr>
              <w:t>90</w:t>
            </w:r>
          </w:p>
        </w:tc>
        <w:tc>
          <w:tcPr>
            <w:tcW w:w="862" w:type="dxa"/>
          </w:tcPr>
          <w:p w:rsidR="00224A6F" w:rsidRDefault="00CF620D">
            <w:pPr>
              <w:pStyle w:val="TableParagraph"/>
              <w:spacing w:before="11" w:line="266" w:lineRule="exact"/>
              <w:ind w:left="5"/>
              <w:rPr>
                <w:sz w:val="24"/>
              </w:rPr>
            </w:pPr>
            <w:r>
              <w:rPr>
                <w:sz w:val="24"/>
              </w:rPr>
              <w:t>90</w:t>
            </w:r>
          </w:p>
        </w:tc>
      </w:tr>
      <w:tr w:rsidR="00224A6F">
        <w:trPr>
          <w:trHeight w:val="608"/>
        </w:trPr>
        <w:tc>
          <w:tcPr>
            <w:tcW w:w="3217" w:type="dxa"/>
          </w:tcPr>
          <w:p w:rsidR="00224A6F" w:rsidRDefault="00CF620D">
            <w:pPr>
              <w:pStyle w:val="TableParagraph"/>
              <w:spacing w:before="27"/>
              <w:ind w:left="9" w:right="-21"/>
              <w:rPr>
                <w:sz w:val="24"/>
              </w:rPr>
            </w:pPr>
            <w:r>
              <w:rPr>
                <w:sz w:val="24"/>
              </w:rPr>
              <w:t>-</w:t>
            </w:r>
            <w:r>
              <w:rPr>
                <w:spacing w:val="39"/>
                <w:sz w:val="24"/>
              </w:rPr>
              <w:t xml:space="preserve"> </w:t>
            </w:r>
            <w:r>
              <w:rPr>
                <w:sz w:val="24"/>
              </w:rPr>
              <w:t>2016./2017.</w:t>
            </w:r>
            <w:r>
              <w:rPr>
                <w:spacing w:val="40"/>
                <w:sz w:val="24"/>
              </w:rPr>
              <w:t xml:space="preserve"> </w:t>
            </w:r>
            <w:r>
              <w:rPr>
                <w:sz w:val="24"/>
              </w:rPr>
              <w:t>studiju</w:t>
            </w:r>
            <w:r>
              <w:rPr>
                <w:spacing w:val="41"/>
                <w:sz w:val="24"/>
              </w:rPr>
              <w:t xml:space="preserve"> </w:t>
            </w:r>
            <w:r>
              <w:rPr>
                <w:sz w:val="24"/>
              </w:rPr>
              <w:t>gadā</w:t>
            </w:r>
            <w:r>
              <w:rPr>
                <w:spacing w:val="40"/>
                <w:sz w:val="24"/>
              </w:rPr>
              <w:t xml:space="preserve"> </w:t>
            </w:r>
            <w:r>
              <w:rPr>
                <w:sz w:val="24"/>
              </w:rPr>
              <w:t>–</w:t>
            </w:r>
            <w:r>
              <w:rPr>
                <w:spacing w:val="40"/>
                <w:sz w:val="24"/>
              </w:rPr>
              <w:t xml:space="preserve"> </w:t>
            </w:r>
            <w:r>
              <w:rPr>
                <w:sz w:val="24"/>
              </w:rPr>
              <w:t>99</w:t>
            </w:r>
            <w:r>
              <w:rPr>
                <w:spacing w:val="-57"/>
                <w:sz w:val="24"/>
              </w:rPr>
              <w:t xml:space="preserve"> </w:t>
            </w:r>
            <w:r>
              <w:rPr>
                <w:sz w:val="24"/>
              </w:rPr>
              <w:t>studējošie</w:t>
            </w:r>
          </w:p>
        </w:tc>
        <w:tc>
          <w:tcPr>
            <w:tcW w:w="1061" w:type="dxa"/>
          </w:tcPr>
          <w:p w:rsidR="00224A6F" w:rsidRDefault="00CF620D">
            <w:pPr>
              <w:pStyle w:val="TableParagraph"/>
              <w:spacing w:before="167"/>
              <w:ind w:left="8"/>
              <w:rPr>
                <w:sz w:val="24"/>
              </w:rPr>
            </w:pPr>
            <w:r>
              <w:rPr>
                <w:sz w:val="24"/>
              </w:rPr>
              <w:t>PL</w:t>
            </w:r>
          </w:p>
        </w:tc>
        <w:tc>
          <w:tcPr>
            <w:tcW w:w="651" w:type="dxa"/>
          </w:tcPr>
          <w:p w:rsidR="00224A6F" w:rsidRDefault="00CF620D">
            <w:pPr>
              <w:pStyle w:val="TableParagraph"/>
              <w:spacing w:before="167"/>
              <w:ind w:left="6"/>
              <w:rPr>
                <w:sz w:val="24"/>
              </w:rPr>
            </w:pPr>
            <w:r>
              <w:rPr>
                <w:sz w:val="24"/>
              </w:rPr>
              <w:t>50</w:t>
            </w:r>
          </w:p>
        </w:tc>
        <w:tc>
          <w:tcPr>
            <w:tcW w:w="653" w:type="dxa"/>
          </w:tcPr>
          <w:p w:rsidR="00224A6F" w:rsidRDefault="00CF620D">
            <w:pPr>
              <w:pStyle w:val="TableParagraph"/>
              <w:spacing w:before="167"/>
              <w:ind w:left="8"/>
              <w:rPr>
                <w:sz w:val="24"/>
              </w:rPr>
            </w:pPr>
            <w:r>
              <w:rPr>
                <w:sz w:val="24"/>
              </w:rPr>
              <w:t>18</w:t>
            </w:r>
          </w:p>
        </w:tc>
        <w:tc>
          <w:tcPr>
            <w:tcW w:w="672" w:type="dxa"/>
          </w:tcPr>
          <w:p w:rsidR="00224A6F" w:rsidRDefault="00CF620D">
            <w:pPr>
              <w:pStyle w:val="TableParagraph"/>
              <w:spacing w:before="167"/>
              <w:ind w:left="5"/>
              <w:rPr>
                <w:sz w:val="24"/>
              </w:rPr>
            </w:pPr>
            <w:r>
              <w:rPr>
                <w:sz w:val="24"/>
              </w:rPr>
              <w:t>16</w:t>
            </w:r>
          </w:p>
        </w:tc>
        <w:tc>
          <w:tcPr>
            <w:tcW w:w="672" w:type="dxa"/>
          </w:tcPr>
          <w:p w:rsidR="00224A6F" w:rsidRDefault="00CF620D">
            <w:pPr>
              <w:pStyle w:val="TableParagraph"/>
              <w:spacing w:before="167"/>
              <w:ind w:left="5"/>
              <w:rPr>
                <w:sz w:val="24"/>
              </w:rPr>
            </w:pPr>
            <w:r>
              <w:rPr>
                <w:sz w:val="24"/>
              </w:rPr>
              <w:t>15</w:t>
            </w:r>
          </w:p>
        </w:tc>
        <w:tc>
          <w:tcPr>
            <w:tcW w:w="543" w:type="dxa"/>
          </w:tcPr>
          <w:p w:rsidR="00224A6F" w:rsidRDefault="00224A6F">
            <w:pPr>
              <w:pStyle w:val="TableParagraph"/>
              <w:rPr>
                <w:sz w:val="24"/>
              </w:rPr>
            </w:pPr>
          </w:p>
        </w:tc>
        <w:tc>
          <w:tcPr>
            <w:tcW w:w="564" w:type="dxa"/>
          </w:tcPr>
          <w:p w:rsidR="00224A6F" w:rsidRDefault="00CF620D">
            <w:pPr>
              <w:pStyle w:val="TableParagraph"/>
              <w:spacing w:before="167"/>
              <w:ind w:left="5"/>
              <w:rPr>
                <w:sz w:val="24"/>
              </w:rPr>
            </w:pPr>
            <w:r>
              <w:rPr>
                <w:sz w:val="24"/>
              </w:rPr>
              <w:t>99</w:t>
            </w:r>
          </w:p>
        </w:tc>
        <w:tc>
          <w:tcPr>
            <w:tcW w:w="862" w:type="dxa"/>
          </w:tcPr>
          <w:p w:rsidR="00224A6F" w:rsidRDefault="00CF620D">
            <w:pPr>
              <w:pStyle w:val="TableParagraph"/>
              <w:spacing w:before="167"/>
              <w:ind w:left="5"/>
              <w:rPr>
                <w:sz w:val="24"/>
              </w:rPr>
            </w:pPr>
            <w:r>
              <w:rPr>
                <w:sz w:val="24"/>
              </w:rPr>
              <w:t>99</w:t>
            </w:r>
          </w:p>
        </w:tc>
      </w:tr>
      <w:tr w:rsidR="00224A6F">
        <w:trPr>
          <w:trHeight w:val="299"/>
        </w:trPr>
        <w:tc>
          <w:tcPr>
            <w:tcW w:w="3217" w:type="dxa"/>
          </w:tcPr>
          <w:p w:rsidR="00224A6F" w:rsidRDefault="00CF620D">
            <w:pPr>
              <w:pStyle w:val="TableParagraph"/>
              <w:spacing w:before="11" w:line="269" w:lineRule="exact"/>
              <w:ind w:left="9"/>
              <w:rPr>
                <w:sz w:val="24"/>
              </w:rPr>
            </w:pPr>
            <w:r>
              <w:rPr>
                <w:sz w:val="24"/>
              </w:rPr>
              <w:t>-</w:t>
            </w:r>
            <w:r>
              <w:rPr>
                <w:spacing w:val="-2"/>
                <w:sz w:val="24"/>
              </w:rPr>
              <w:t xml:space="preserve"> </w:t>
            </w:r>
            <w:r>
              <w:rPr>
                <w:sz w:val="24"/>
              </w:rPr>
              <w:t>2017./2018. studiju</w:t>
            </w:r>
            <w:r>
              <w:rPr>
                <w:spacing w:val="-1"/>
                <w:sz w:val="24"/>
              </w:rPr>
              <w:t xml:space="preserve"> </w:t>
            </w:r>
            <w:r>
              <w:rPr>
                <w:sz w:val="24"/>
              </w:rPr>
              <w:t>gads</w:t>
            </w:r>
          </w:p>
        </w:tc>
        <w:tc>
          <w:tcPr>
            <w:tcW w:w="1061" w:type="dxa"/>
          </w:tcPr>
          <w:p w:rsidR="00224A6F" w:rsidRDefault="00CF620D">
            <w:pPr>
              <w:pStyle w:val="TableParagraph"/>
              <w:spacing w:before="11" w:line="269" w:lineRule="exact"/>
              <w:ind w:left="8"/>
              <w:rPr>
                <w:sz w:val="24"/>
              </w:rPr>
            </w:pPr>
            <w:r>
              <w:rPr>
                <w:sz w:val="24"/>
              </w:rPr>
              <w:t>PL</w:t>
            </w:r>
          </w:p>
        </w:tc>
        <w:tc>
          <w:tcPr>
            <w:tcW w:w="651" w:type="dxa"/>
          </w:tcPr>
          <w:p w:rsidR="00224A6F" w:rsidRDefault="00CF620D">
            <w:pPr>
              <w:pStyle w:val="TableParagraph"/>
              <w:spacing w:before="11" w:line="269" w:lineRule="exact"/>
              <w:ind w:left="6"/>
              <w:rPr>
                <w:sz w:val="24"/>
              </w:rPr>
            </w:pPr>
            <w:r>
              <w:rPr>
                <w:sz w:val="24"/>
              </w:rPr>
              <w:t>40</w:t>
            </w:r>
          </w:p>
        </w:tc>
        <w:tc>
          <w:tcPr>
            <w:tcW w:w="653" w:type="dxa"/>
          </w:tcPr>
          <w:p w:rsidR="00224A6F" w:rsidRDefault="00CF620D">
            <w:pPr>
              <w:pStyle w:val="TableParagraph"/>
              <w:spacing w:before="11" w:line="269" w:lineRule="exact"/>
              <w:ind w:left="8"/>
              <w:rPr>
                <w:sz w:val="24"/>
              </w:rPr>
            </w:pPr>
            <w:r>
              <w:rPr>
                <w:sz w:val="24"/>
              </w:rPr>
              <w:t>29</w:t>
            </w:r>
          </w:p>
        </w:tc>
        <w:tc>
          <w:tcPr>
            <w:tcW w:w="672" w:type="dxa"/>
          </w:tcPr>
          <w:p w:rsidR="00224A6F" w:rsidRDefault="00CF620D">
            <w:pPr>
              <w:pStyle w:val="TableParagraph"/>
              <w:spacing w:before="11" w:line="269" w:lineRule="exact"/>
              <w:ind w:left="5"/>
              <w:rPr>
                <w:sz w:val="24"/>
              </w:rPr>
            </w:pPr>
            <w:r>
              <w:rPr>
                <w:sz w:val="24"/>
              </w:rPr>
              <w:t>17</w:t>
            </w:r>
          </w:p>
        </w:tc>
        <w:tc>
          <w:tcPr>
            <w:tcW w:w="672" w:type="dxa"/>
          </w:tcPr>
          <w:p w:rsidR="00224A6F" w:rsidRDefault="00CF620D">
            <w:pPr>
              <w:pStyle w:val="TableParagraph"/>
              <w:spacing w:before="11" w:line="269" w:lineRule="exact"/>
              <w:ind w:left="5"/>
              <w:rPr>
                <w:sz w:val="24"/>
              </w:rPr>
            </w:pPr>
            <w:r>
              <w:rPr>
                <w:sz w:val="24"/>
              </w:rPr>
              <w:t>15</w:t>
            </w:r>
          </w:p>
        </w:tc>
        <w:tc>
          <w:tcPr>
            <w:tcW w:w="543" w:type="dxa"/>
          </w:tcPr>
          <w:p w:rsidR="00224A6F" w:rsidRDefault="00224A6F">
            <w:pPr>
              <w:pStyle w:val="TableParagraph"/>
            </w:pPr>
          </w:p>
        </w:tc>
        <w:tc>
          <w:tcPr>
            <w:tcW w:w="564" w:type="dxa"/>
          </w:tcPr>
          <w:p w:rsidR="00224A6F" w:rsidRDefault="00CF620D">
            <w:pPr>
              <w:pStyle w:val="TableParagraph"/>
              <w:spacing w:before="11" w:line="269" w:lineRule="exact"/>
              <w:ind w:left="5"/>
              <w:rPr>
                <w:sz w:val="24"/>
              </w:rPr>
            </w:pPr>
            <w:r>
              <w:rPr>
                <w:sz w:val="24"/>
              </w:rPr>
              <w:t>101</w:t>
            </w:r>
          </w:p>
        </w:tc>
        <w:tc>
          <w:tcPr>
            <w:tcW w:w="862" w:type="dxa"/>
          </w:tcPr>
          <w:p w:rsidR="00224A6F" w:rsidRDefault="00CF620D">
            <w:pPr>
              <w:pStyle w:val="TableParagraph"/>
              <w:spacing w:before="11" w:line="269" w:lineRule="exact"/>
              <w:ind w:left="5"/>
              <w:rPr>
                <w:sz w:val="24"/>
              </w:rPr>
            </w:pPr>
            <w:r>
              <w:rPr>
                <w:sz w:val="24"/>
              </w:rPr>
              <w:t>101</w:t>
            </w:r>
          </w:p>
        </w:tc>
      </w:tr>
      <w:tr w:rsidR="00224A6F">
        <w:trPr>
          <w:trHeight w:val="297"/>
        </w:trPr>
        <w:tc>
          <w:tcPr>
            <w:tcW w:w="3217" w:type="dxa"/>
          </w:tcPr>
          <w:p w:rsidR="00224A6F" w:rsidRDefault="00CF620D">
            <w:pPr>
              <w:pStyle w:val="TableParagraph"/>
              <w:spacing w:before="8" w:line="269" w:lineRule="exact"/>
              <w:ind w:left="9"/>
              <w:rPr>
                <w:sz w:val="24"/>
              </w:rPr>
            </w:pPr>
            <w:r>
              <w:rPr>
                <w:sz w:val="24"/>
              </w:rPr>
              <w:t>-</w:t>
            </w:r>
            <w:r>
              <w:rPr>
                <w:spacing w:val="-2"/>
                <w:sz w:val="24"/>
              </w:rPr>
              <w:t xml:space="preserve"> </w:t>
            </w:r>
            <w:r>
              <w:rPr>
                <w:sz w:val="24"/>
              </w:rPr>
              <w:t>2018./2019. studiju</w:t>
            </w:r>
            <w:r>
              <w:rPr>
                <w:spacing w:val="-1"/>
                <w:sz w:val="24"/>
              </w:rPr>
              <w:t xml:space="preserve"> </w:t>
            </w:r>
            <w:r>
              <w:rPr>
                <w:sz w:val="24"/>
              </w:rPr>
              <w:t>gads</w:t>
            </w:r>
          </w:p>
        </w:tc>
        <w:tc>
          <w:tcPr>
            <w:tcW w:w="1061" w:type="dxa"/>
          </w:tcPr>
          <w:p w:rsidR="00224A6F" w:rsidRDefault="00CF620D">
            <w:pPr>
              <w:pStyle w:val="TableParagraph"/>
              <w:spacing w:before="8" w:line="269" w:lineRule="exact"/>
              <w:ind w:left="8"/>
              <w:rPr>
                <w:sz w:val="24"/>
              </w:rPr>
            </w:pPr>
            <w:r>
              <w:rPr>
                <w:sz w:val="24"/>
              </w:rPr>
              <w:t>PL</w:t>
            </w:r>
          </w:p>
        </w:tc>
        <w:tc>
          <w:tcPr>
            <w:tcW w:w="651" w:type="dxa"/>
          </w:tcPr>
          <w:p w:rsidR="00224A6F" w:rsidRDefault="00CF620D">
            <w:pPr>
              <w:pStyle w:val="TableParagraph"/>
              <w:spacing w:before="8" w:line="269" w:lineRule="exact"/>
              <w:ind w:left="6"/>
              <w:rPr>
                <w:sz w:val="24"/>
              </w:rPr>
            </w:pPr>
            <w:r>
              <w:rPr>
                <w:sz w:val="24"/>
              </w:rPr>
              <w:t>36</w:t>
            </w:r>
          </w:p>
        </w:tc>
        <w:tc>
          <w:tcPr>
            <w:tcW w:w="653" w:type="dxa"/>
          </w:tcPr>
          <w:p w:rsidR="00224A6F" w:rsidRDefault="00CF620D">
            <w:pPr>
              <w:pStyle w:val="TableParagraph"/>
              <w:spacing w:before="8" w:line="269" w:lineRule="exact"/>
              <w:ind w:left="8"/>
              <w:rPr>
                <w:sz w:val="24"/>
              </w:rPr>
            </w:pPr>
            <w:r>
              <w:rPr>
                <w:sz w:val="24"/>
              </w:rPr>
              <w:t>26</w:t>
            </w:r>
          </w:p>
        </w:tc>
        <w:tc>
          <w:tcPr>
            <w:tcW w:w="672" w:type="dxa"/>
          </w:tcPr>
          <w:p w:rsidR="00224A6F" w:rsidRDefault="00CF620D">
            <w:pPr>
              <w:pStyle w:val="TableParagraph"/>
              <w:spacing w:before="8" w:line="269" w:lineRule="exact"/>
              <w:ind w:left="5"/>
              <w:rPr>
                <w:sz w:val="24"/>
              </w:rPr>
            </w:pPr>
            <w:r>
              <w:rPr>
                <w:sz w:val="24"/>
              </w:rPr>
              <w:t>25</w:t>
            </w:r>
          </w:p>
        </w:tc>
        <w:tc>
          <w:tcPr>
            <w:tcW w:w="672" w:type="dxa"/>
          </w:tcPr>
          <w:p w:rsidR="00224A6F" w:rsidRDefault="00CF620D">
            <w:pPr>
              <w:pStyle w:val="TableParagraph"/>
              <w:spacing w:before="8" w:line="269" w:lineRule="exact"/>
              <w:ind w:left="5"/>
              <w:rPr>
                <w:sz w:val="24"/>
              </w:rPr>
            </w:pPr>
            <w:r>
              <w:rPr>
                <w:sz w:val="24"/>
              </w:rPr>
              <w:t>18</w:t>
            </w:r>
          </w:p>
        </w:tc>
        <w:tc>
          <w:tcPr>
            <w:tcW w:w="543" w:type="dxa"/>
          </w:tcPr>
          <w:p w:rsidR="00224A6F" w:rsidRDefault="00224A6F">
            <w:pPr>
              <w:pStyle w:val="TableParagraph"/>
            </w:pPr>
          </w:p>
        </w:tc>
        <w:tc>
          <w:tcPr>
            <w:tcW w:w="564" w:type="dxa"/>
          </w:tcPr>
          <w:p w:rsidR="00224A6F" w:rsidRDefault="00CF620D">
            <w:pPr>
              <w:pStyle w:val="TableParagraph"/>
              <w:spacing w:before="8" w:line="269" w:lineRule="exact"/>
              <w:ind w:left="5"/>
              <w:rPr>
                <w:sz w:val="24"/>
              </w:rPr>
            </w:pPr>
            <w:r>
              <w:rPr>
                <w:sz w:val="24"/>
              </w:rPr>
              <w:t>105</w:t>
            </w:r>
          </w:p>
        </w:tc>
        <w:tc>
          <w:tcPr>
            <w:tcW w:w="862" w:type="dxa"/>
          </w:tcPr>
          <w:p w:rsidR="00224A6F" w:rsidRDefault="00CF620D">
            <w:pPr>
              <w:pStyle w:val="TableParagraph"/>
              <w:spacing w:before="8" w:line="269" w:lineRule="exact"/>
              <w:ind w:left="5"/>
              <w:rPr>
                <w:sz w:val="24"/>
              </w:rPr>
            </w:pPr>
            <w:r>
              <w:rPr>
                <w:sz w:val="24"/>
              </w:rPr>
              <w:t>105</w:t>
            </w:r>
          </w:p>
        </w:tc>
      </w:tr>
      <w:tr w:rsidR="00224A6F">
        <w:trPr>
          <w:trHeight w:val="311"/>
        </w:trPr>
        <w:tc>
          <w:tcPr>
            <w:tcW w:w="3217" w:type="dxa"/>
          </w:tcPr>
          <w:p w:rsidR="00224A6F" w:rsidRDefault="00CF620D">
            <w:pPr>
              <w:pStyle w:val="TableParagraph"/>
              <w:spacing w:before="18" w:line="273" w:lineRule="exact"/>
              <w:ind w:left="9"/>
              <w:rPr>
                <w:sz w:val="24"/>
              </w:rPr>
            </w:pPr>
            <w:r>
              <w:rPr>
                <w:sz w:val="24"/>
              </w:rPr>
              <w:t>-</w:t>
            </w:r>
            <w:r>
              <w:rPr>
                <w:spacing w:val="-2"/>
                <w:sz w:val="24"/>
              </w:rPr>
              <w:t xml:space="preserve"> </w:t>
            </w:r>
            <w:r>
              <w:rPr>
                <w:sz w:val="24"/>
              </w:rPr>
              <w:t>2019./2020. studiju</w:t>
            </w:r>
            <w:r>
              <w:rPr>
                <w:spacing w:val="-1"/>
                <w:sz w:val="24"/>
              </w:rPr>
              <w:t xml:space="preserve"> </w:t>
            </w:r>
            <w:r>
              <w:rPr>
                <w:sz w:val="24"/>
              </w:rPr>
              <w:t>gads</w:t>
            </w:r>
          </w:p>
        </w:tc>
        <w:tc>
          <w:tcPr>
            <w:tcW w:w="1061" w:type="dxa"/>
          </w:tcPr>
          <w:p w:rsidR="00224A6F" w:rsidRDefault="00CF620D">
            <w:pPr>
              <w:pStyle w:val="TableParagraph"/>
              <w:spacing w:before="18" w:line="273" w:lineRule="exact"/>
              <w:ind w:left="8"/>
              <w:rPr>
                <w:sz w:val="24"/>
              </w:rPr>
            </w:pPr>
            <w:r>
              <w:rPr>
                <w:sz w:val="24"/>
              </w:rPr>
              <w:t>PL</w:t>
            </w:r>
          </w:p>
        </w:tc>
        <w:tc>
          <w:tcPr>
            <w:tcW w:w="651" w:type="dxa"/>
          </w:tcPr>
          <w:p w:rsidR="00224A6F" w:rsidRDefault="00CF620D">
            <w:pPr>
              <w:pStyle w:val="TableParagraph"/>
              <w:spacing w:before="18" w:line="273" w:lineRule="exact"/>
              <w:ind w:left="6"/>
              <w:rPr>
                <w:sz w:val="24"/>
              </w:rPr>
            </w:pPr>
            <w:r>
              <w:rPr>
                <w:sz w:val="24"/>
              </w:rPr>
              <w:t>39</w:t>
            </w:r>
          </w:p>
        </w:tc>
        <w:tc>
          <w:tcPr>
            <w:tcW w:w="653" w:type="dxa"/>
          </w:tcPr>
          <w:p w:rsidR="00224A6F" w:rsidRDefault="00CF620D">
            <w:pPr>
              <w:pStyle w:val="TableParagraph"/>
              <w:spacing w:before="18" w:line="273" w:lineRule="exact"/>
              <w:ind w:left="8"/>
              <w:rPr>
                <w:sz w:val="24"/>
              </w:rPr>
            </w:pPr>
            <w:r>
              <w:rPr>
                <w:sz w:val="24"/>
              </w:rPr>
              <w:t>21</w:t>
            </w:r>
          </w:p>
        </w:tc>
        <w:tc>
          <w:tcPr>
            <w:tcW w:w="672" w:type="dxa"/>
          </w:tcPr>
          <w:p w:rsidR="00224A6F" w:rsidRDefault="00CF620D">
            <w:pPr>
              <w:pStyle w:val="TableParagraph"/>
              <w:spacing w:before="18" w:line="273" w:lineRule="exact"/>
              <w:ind w:left="5"/>
              <w:rPr>
                <w:sz w:val="24"/>
              </w:rPr>
            </w:pPr>
            <w:r>
              <w:rPr>
                <w:sz w:val="24"/>
              </w:rPr>
              <w:t>29</w:t>
            </w:r>
          </w:p>
        </w:tc>
        <w:tc>
          <w:tcPr>
            <w:tcW w:w="672" w:type="dxa"/>
          </w:tcPr>
          <w:p w:rsidR="00224A6F" w:rsidRDefault="00CF620D">
            <w:pPr>
              <w:pStyle w:val="TableParagraph"/>
              <w:spacing w:before="18" w:line="273" w:lineRule="exact"/>
              <w:ind w:left="5"/>
              <w:rPr>
                <w:sz w:val="24"/>
              </w:rPr>
            </w:pPr>
            <w:r>
              <w:rPr>
                <w:sz w:val="24"/>
              </w:rPr>
              <w:t>28</w:t>
            </w:r>
          </w:p>
        </w:tc>
        <w:tc>
          <w:tcPr>
            <w:tcW w:w="543" w:type="dxa"/>
          </w:tcPr>
          <w:p w:rsidR="00224A6F" w:rsidRDefault="00224A6F">
            <w:pPr>
              <w:pStyle w:val="TableParagraph"/>
            </w:pPr>
          </w:p>
        </w:tc>
        <w:tc>
          <w:tcPr>
            <w:tcW w:w="564" w:type="dxa"/>
          </w:tcPr>
          <w:p w:rsidR="00224A6F" w:rsidRDefault="00CF620D">
            <w:pPr>
              <w:pStyle w:val="TableParagraph"/>
              <w:spacing w:before="18" w:line="273" w:lineRule="exact"/>
              <w:ind w:left="5"/>
              <w:rPr>
                <w:sz w:val="24"/>
              </w:rPr>
            </w:pPr>
            <w:r>
              <w:rPr>
                <w:sz w:val="24"/>
              </w:rPr>
              <w:t>117</w:t>
            </w:r>
          </w:p>
        </w:tc>
        <w:tc>
          <w:tcPr>
            <w:tcW w:w="862" w:type="dxa"/>
          </w:tcPr>
          <w:p w:rsidR="00224A6F" w:rsidRDefault="00CF620D">
            <w:pPr>
              <w:pStyle w:val="TableParagraph"/>
              <w:spacing w:before="18" w:line="273" w:lineRule="exact"/>
              <w:ind w:left="5"/>
              <w:rPr>
                <w:sz w:val="24"/>
              </w:rPr>
            </w:pPr>
            <w:r>
              <w:rPr>
                <w:sz w:val="24"/>
              </w:rPr>
              <w:t>117</w:t>
            </w:r>
          </w:p>
        </w:tc>
      </w:tr>
      <w:tr w:rsidR="00F00975">
        <w:trPr>
          <w:trHeight w:val="311"/>
        </w:trPr>
        <w:tc>
          <w:tcPr>
            <w:tcW w:w="3217" w:type="dxa"/>
          </w:tcPr>
          <w:p w:rsidR="00F00975" w:rsidRDefault="00F00975">
            <w:pPr>
              <w:pStyle w:val="TableParagraph"/>
              <w:spacing w:before="18" w:line="273" w:lineRule="exact"/>
              <w:ind w:left="9"/>
              <w:rPr>
                <w:sz w:val="24"/>
              </w:rPr>
            </w:pPr>
            <w:r>
              <w:rPr>
                <w:sz w:val="24"/>
              </w:rPr>
              <w:t>- 2020./2021.studiju gads</w:t>
            </w:r>
          </w:p>
        </w:tc>
        <w:tc>
          <w:tcPr>
            <w:tcW w:w="1061" w:type="dxa"/>
          </w:tcPr>
          <w:p w:rsidR="00F00975" w:rsidRDefault="00F00975">
            <w:pPr>
              <w:pStyle w:val="TableParagraph"/>
              <w:spacing w:before="18" w:line="273" w:lineRule="exact"/>
              <w:ind w:left="8"/>
              <w:rPr>
                <w:sz w:val="24"/>
              </w:rPr>
            </w:pPr>
            <w:r>
              <w:rPr>
                <w:sz w:val="24"/>
              </w:rPr>
              <w:t>PL</w:t>
            </w:r>
          </w:p>
        </w:tc>
        <w:tc>
          <w:tcPr>
            <w:tcW w:w="651" w:type="dxa"/>
          </w:tcPr>
          <w:p w:rsidR="00F00975" w:rsidRDefault="00BA31CB">
            <w:pPr>
              <w:pStyle w:val="TableParagraph"/>
              <w:spacing w:before="18" w:line="273" w:lineRule="exact"/>
              <w:ind w:left="6"/>
              <w:rPr>
                <w:sz w:val="24"/>
              </w:rPr>
            </w:pPr>
            <w:r>
              <w:rPr>
                <w:sz w:val="24"/>
              </w:rPr>
              <w:t>45</w:t>
            </w:r>
          </w:p>
        </w:tc>
        <w:tc>
          <w:tcPr>
            <w:tcW w:w="653" w:type="dxa"/>
          </w:tcPr>
          <w:p w:rsidR="00F00975" w:rsidRDefault="00BA31CB">
            <w:pPr>
              <w:pStyle w:val="TableParagraph"/>
              <w:spacing w:before="18" w:line="273" w:lineRule="exact"/>
              <w:ind w:left="8"/>
              <w:rPr>
                <w:sz w:val="24"/>
              </w:rPr>
            </w:pPr>
            <w:r>
              <w:rPr>
                <w:sz w:val="24"/>
              </w:rPr>
              <w:t>29</w:t>
            </w:r>
          </w:p>
        </w:tc>
        <w:tc>
          <w:tcPr>
            <w:tcW w:w="672" w:type="dxa"/>
          </w:tcPr>
          <w:p w:rsidR="00F00975" w:rsidRDefault="00BA31CB">
            <w:pPr>
              <w:pStyle w:val="TableParagraph"/>
              <w:spacing w:before="18" w:line="273" w:lineRule="exact"/>
              <w:ind w:left="5"/>
              <w:rPr>
                <w:sz w:val="24"/>
              </w:rPr>
            </w:pPr>
            <w:r>
              <w:rPr>
                <w:sz w:val="24"/>
              </w:rPr>
              <w:t>23</w:t>
            </w:r>
          </w:p>
        </w:tc>
        <w:tc>
          <w:tcPr>
            <w:tcW w:w="672" w:type="dxa"/>
          </w:tcPr>
          <w:p w:rsidR="00F00975" w:rsidRDefault="00BA31CB">
            <w:pPr>
              <w:pStyle w:val="TableParagraph"/>
              <w:spacing w:before="18" w:line="273" w:lineRule="exact"/>
              <w:ind w:left="5"/>
              <w:rPr>
                <w:sz w:val="24"/>
              </w:rPr>
            </w:pPr>
            <w:r>
              <w:rPr>
                <w:sz w:val="24"/>
              </w:rPr>
              <w:t>0</w:t>
            </w:r>
          </w:p>
        </w:tc>
        <w:tc>
          <w:tcPr>
            <w:tcW w:w="543" w:type="dxa"/>
          </w:tcPr>
          <w:p w:rsidR="00F00975" w:rsidRDefault="00F00975">
            <w:pPr>
              <w:pStyle w:val="TableParagraph"/>
            </w:pPr>
          </w:p>
        </w:tc>
        <w:tc>
          <w:tcPr>
            <w:tcW w:w="564" w:type="dxa"/>
          </w:tcPr>
          <w:p w:rsidR="00F00975" w:rsidRDefault="00BA31CB">
            <w:pPr>
              <w:pStyle w:val="TableParagraph"/>
              <w:spacing w:before="18" w:line="273" w:lineRule="exact"/>
              <w:ind w:left="5"/>
              <w:rPr>
                <w:sz w:val="24"/>
              </w:rPr>
            </w:pPr>
            <w:r>
              <w:rPr>
                <w:sz w:val="24"/>
              </w:rPr>
              <w:t>97</w:t>
            </w:r>
          </w:p>
        </w:tc>
        <w:tc>
          <w:tcPr>
            <w:tcW w:w="862" w:type="dxa"/>
          </w:tcPr>
          <w:p w:rsidR="00F00975" w:rsidRDefault="00BA31CB">
            <w:pPr>
              <w:pStyle w:val="TableParagraph"/>
              <w:spacing w:before="18" w:line="273" w:lineRule="exact"/>
              <w:ind w:left="5"/>
              <w:rPr>
                <w:sz w:val="24"/>
              </w:rPr>
            </w:pPr>
            <w:r>
              <w:rPr>
                <w:sz w:val="24"/>
              </w:rPr>
              <w:t>97</w:t>
            </w:r>
          </w:p>
        </w:tc>
      </w:tr>
      <w:tr w:rsidR="00CD0B16" w:rsidTr="00CD0B16">
        <w:trPr>
          <w:trHeight w:val="311"/>
        </w:trPr>
        <w:tc>
          <w:tcPr>
            <w:tcW w:w="3217" w:type="dxa"/>
            <w:shd w:val="clear" w:color="auto" w:fill="808080" w:themeFill="background1" w:themeFillShade="80"/>
          </w:tcPr>
          <w:p w:rsidR="00CD0B16" w:rsidRDefault="00CD0B16" w:rsidP="00CD0B16">
            <w:pPr>
              <w:pStyle w:val="TableParagraph"/>
              <w:spacing w:before="18" w:line="273" w:lineRule="exact"/>
              <w:rPr>
                <w:sz w:val="24"/>
              </w:rPr>
            </w:pPr>
            <w:r>
              <w:rPr>
                <w:sz w:val="24"/>
              </w:rPr>
              <w:t>- 2021./2022.studiju gads</w:t>
            </w:r>
          </w:p>
        </w:tc>
        <w:tc>
          <w:tcPr>
            <w:tcW w:w="1061" w:type="dxa"/>
            <w:shd w:val="clear" w:color="auto" w:fill="808080" w:themeFill="background1" w:themeFillShade="80"/>
          </w:tcPr>
          <w:p w:rsidR="00CD0B16" w:rsidRDefault="00CD0B16" w:rsidP="00CD0B16">
            <w:pPr>
              <w:pStyle w:val="TableParagraph"/>
              <w:spacing w:before="18" w:line="273" w:lineRule="exact"/>
              <w:ind w:left="8"/>
              <w:rPr>
                <w:sz w:val="24"/>
              </w:rPr>
            </w:pPr>
            <w:r>
              <w:rPr>
                <w:sz w:val="24"/>
              </w:rPr>
              <w:t>PL</w:t>
            </w:r>
          </w:p>
        </w:tc>
        <w:tc>
          <w:tcPr>
            <w:tcW w:w="651" w:type="dxa"/>
            <w:shd w:val="clear" w:color="auto" w:fill="808080" w:themeFill="background1" w:themeFillShade="80"/>
          </w:tcPr>
          <w:p w:rsidR="00CD0B16" w:rsidRPr="00BA31CB" w:rsidRDefault="00CD0B16" w:rsidP="00CD0B16">
            <w:pPr>
              <w:pStyle w:val="TableParagraph"/>
              <w:spacing w:before="18" w:line="273" w:lineRule="exact"/>
              <w:ind w:left="6"/>
              <w:rPr>
                <w:sz w:val="24"/>
                <w:highlight w:val="lightGray"/>
              </w:rPr>
            </w:pPr>
            <w:r w:rsidRPr="00BA31CB">
              <w:rPr>
                <w:sz w:val="24"/>
                <w:highlight w:val="lightGray"/>
              </w:rPr>
              <w:t>54</w:t>
            </w:r>
          </w:p>
        </w:tc>
        <w:tc>
          <w:tcPr>
            <w:tcW w:w="653" w:type="dxa"/>
            <w:shd w:val="clear" w:color="auto" w:fill="808080" w:themeFill="background1" w:themeFillShade="80"/>
          </w:tcPr>
          <w:p w:rsidR="00CD0B16" w:rsidRPr="00BA31CB" w:rsidRDefault="00CD0B16" w:rsidP="00CD0B16">
            <w:pPr>
              <w:pStyle w:val="TableParagraph"/>
              <w:spacing w:before="18" w:line="273" w:lineRule="exact"/>
              <w:ind w:left="8"/>
              <w:rPr>
                <w:sz w:val="24"/>
                <w:highlight w:val="lightGray"/>
              </w:rPr>
            </w:pPr>
            <w:r w:rsidRPr="00BA31CB">
              <w:rPr>
                <w:sz w:val="24"/>
                <w:highlight w:val="lightGray"/>
              </w:rPr>
              <w:t>32</w:t>
            </w:r>
          </w:p>
        </w:tc>
        <w:tc>
          <w:tcPr>
            <w:tcW w:w="672" w:type="dxa"/>
            <w:shd w:val="clear" w:color="auto" w:fill="808080" w:themeFill="background1" w:themeFillShade="80"/>
          </w:tcPr>
          <w:p w:rsidR="00CD0B16" w:rsidRPr="00BA31CB" w:rsidRDefault="00CD0B16" w:rsidP="00CD0B16">
            <w:pPr>
              <w:pStyle w:val="TableParagraph"/>
              <w:spacing w:before="18" w:line="273" w:lineRule="exact"/>
              <w:ind w:left="5"/>
              <w:rPr>
                <w:sz w:val="24"/>
                <w:highlight w:val="lightGray"/>
              </w:rPr>
            </w:pPr>
            <w:r w:rsidRPr="00BA31CB">
              <w:rPr>
                <w:sz w:val="24"/>
                <w:highlight w:val="lightGray"/>
              </w:rPr>
              <w:t>29</w:t>
            </w:r>
          </w:p>
        </w:tc>
        <w:tc>
          <w:tcPr>
            <w:tcW w:w="672" w:type="dxa"/>
            <w:shd w:val="clear" w:color="auto" w:fill="808080" w:themeFill="background1" w:themeFillShade="80"/>
          </w:tcPr>
          <w:p w:rsidR="00CD0B16" w:rsidRPr="00BA31CB" w:rsidRDefault="00CD0B16" w:rsidP="00CD0B16">
            <w:pPr>
              <w:pStyle w:val="TableParagraph"/>
              <w:spacing w:before="18" w:line="273" w:lineRule="exact"/>
              <w:ind w:left="5"/>
              <w:rPr>
                <w:sz w:val="24"/>
                <w:highlight w:val="lightGray"/>
              </w:rPr>
            </w:pPr>
            <w:r w:rsidRPr="00BA31CB">
              <w:rPr>
                <w:sz w:val="24"/>
                <w:highlight w:val="lightGray"/>
              </w:rPr>
              <w:t>0</w:t>
            </w:r>
          </w:p>
        </w:tc>
        <w:tc>
          <w:tcPr>
            <w:tcW w:w="543" w:type="dxa"/>
            <w:shd w:val="clear" w:color="auto" w:fill="808080" w:themeFill="background1" w:themeFillShade="80"/>
          </w:tcPr>
          <w:p w:rsidR="00CD0B16" w:rsidRPr="00BA31CB" w:rsidRDefault="00CD0B16" w:rsidP="00CD0B16">
            <w:pPr>
              <w:pStyle w:val="TableParagraph"/>
              <w:rPr>
                <w:highlight w:val="lightGray"/>
              </w:rPr>
            </w:pPr>
          </w:p>
        </w:tc>
        <w:tc>
          <w:tcPr>
            <w:tcW w:w="564" w:type="dxa"/>
            <w:shd w:val="clear" w:color="auto" w:fill="808080" w:themeFill="background1" w:themeFillShade="80"/>
          </w:tcPr>
          <w:p w:rsidR="00CD0B16" w:rsidRPr="00BA31CB" w:rsidRDefault="00CD0B16" w:rsidP="00CD0B16">
            <w:pPr>
              <w:pStyle w:val="TableParagraph"/>
              <w:spacing w:before="18" w:line="273" w:lineRule="exact"/>
              <w:ind w:left="5"/>
              <w:rPr>
                <w:sz w:val="24"/>
                <w:highlight w:val="lightGray"/>
              </w:rPr>
            </w:pPr>
            <w:r w:rsidRPr="00BA31CB">
              <w:rPr>
                <w:sz w:val="24"/>
                <w:highlight w:val="lightGray"/>
              </w:rPr>
              <w:t>115</w:t>
            </w:r>
          </w:p>
        </w:tc>
        <w:tc>
          <w:tcPr>
            <w:tcW w:w="862" w:type="dxa"/>
            <w:shd w:val="clear" w:color="auto" w:fill="808080" w:themeFill="background1" w:themeFillShade="80"/>
          </w:tcPr>
          <w:p w:rsidR="00CD0B16" w:rsidRPr="00BA31CB" w:rsidRDefault="00CD0B16" w:rsidP="00CD0B16">
            <w:pPr>
              <w:pStyle w:val="TableParagraph"/>
              <w:spacing w:before="18" w:line="273" w:lineRule="exact"/>
              <w:ind w:left="5"/>
              <w:rPr>
                <w:sz w:val="24"/>
                <w:highlight w:val="lightGray"/>
              </w:rPr>
            </w:pPr>
            <w:r w:rsidRPr="00BA31CB">
              <w:rPr>
                <w:sz w:val="24"/>
                <w:highlight w:val="lightGray"/>
              </w:rPr>
              <w:t>115</w:t>
            </w:r>
          </w:p>
        </w:tc>
      </w:tr>
      <w:tr w:rsidR="00826082" w:rsidTr="000728EC">
        <w:trPr>
          <w:trHeight w:val="311"/>
        </w:trPr>
        <w:tc>
          <w:tcPr>
            <w:tcW w:w="3217" w:type="dxa"/>
            <w:shd w:val="clear" w:color="auto" w:fill="FFFFFF" w:themeFill="background1"/>
          </w:tcPr>
          <w:p w:rsidR="00826082" w:rsidRPr="00CD0B16" w:rsidRDefault="00826082" w:rsidP="000728EC">
            <w:pPr>
              <w:pStyle w:val="TableParagraph"/>
              <w:spacing w:before="18" w:line="273" w:lineRule="exact"/>
              <w:rPr>
                <w:sz w:val="24"/>
                <w:highlight w:val="green"/>
              </w:rPr>
            </w:pPr>
            <w:r w:rsidRPr="00CD0B16">
              <w:rPr>
                <w:sz w:val="24"/>
                <w:highlight w:val="green"/>
              </w:rPr>
              <w:t>- 2022./2023.studiju gads</w:t>
            </w:r>
          </w:p>
        </w:tc>
        <w:tc>
          <w:tcPr>
            <w:tcW w:w="1061" w:type="dxa"/>
            <w:shd w:val="clear" w:color="auto" w:fill="FFFFFF" w:themeFill="background1"/>
          </w:tcPr>
          <w:p w:rsidR="00826082" w:rsidRPr="00CD0B16" w:rsidRDefault="00826082" w:rsidP="000728EC">
            <w:pPr>
              <w:pStyle w:val="TableParagraph"/>
              <w:spacing w:before="18" w:line="273" w:lineRule="exact"/>
              <w:ind w:left="8"/>
              <w:rPr>
                <w:sz w:val="24"/>
                <w:highlight w:val="green"/>
              </w:rPr>
            </w:pPr>
            <w:r w:rsidRPr="00CD0B16">
              <w:rPr>
                <w:sz w:val="24"/>
                <w:highlight w:val="green"/>
              </w:rPr>
              <w:t>PL</w:t>
            </w:r>
          </w:p>
        </w:tc>
        <w:tc>
          <w:tcPr>
            <w:tcW w:w="651" w:type="dxa"/>
            <w:shd w:val="clear" w:color="auto" w:fill="FFFFFF" w:themeFill="background1"/>
          </w:tcPr>
          <w:p w:rsidR="00826082" w:rsidRPr="00CD0B16" w:rsidRDefault="00826082" w:rsidP="000728EC">
            <w:pPr>
              <w:pStyle w:val="TableParagraph"/>
              <w:spacing w:before="18" w:line="273" w:lineRule="exact"/>
              <w:ind w:left="6"/>
              <w:rPr>
                <w:sz w:val="24"/>
                <w:highlight w:val="green"/>
              </w:rPr>
            </w:pPr>
            <w:r>
              <w:rPr>
                <w:sz w:val="24"/>
                <w:highlight w:val="green"/>
              </w:rPr>
              <w:t>60</w:t>
            </w:r>
          </w:p>
        </w:tc>
        <w:tc>
          <w:tcPr>
            <w:tcW w:w="653" w:type="dxa"/>
            <w:shd w:val="clear" w:color="auto" w:fill="FFFFFF" w:themeFill="background1"/>
          </w:tcPr>
          <w:p w:rsidR="00826082" w:rsidRPr="00CD0B16" w:rsidRDefault="00826082" w:rsidP="000728EC">
            <w:pPr>
              <w:pStyle w:val="TableParagraph"/>
              <w:spacing w:before="18" w:line="273" w:lineRule="exact"/>
              <w:ind w:left="8"/>
              <w:rPr>
                <w:sz w:val="24"/>
                <w:highlight w:val="green"/>
              </w:rPr>
            </w:pPr>
            <w:r>
              <w:rPr>
                <w:sz w:val="24"/>
                <w:highlight w:val="green"/>
              </w:rPr>
              <w:t>35</w:t>
            </w:r>
          </w:p>
        </w:tc>
        <w:tc>
          <w:tcPr>
            <w:tcW w:w="672" w:type="dxa"/>
            <w:shd w:val="clear" w:color="auto" w:fill="FFFFFF" w:themeFill="background1"/>
          </w:tcPr>
          <w:p w:rsidR="00826082" w:rsidRPr="00CD0B16" w:rsidRDefault="00826082" w:rsidP="000728EC">
            <w:pPr>
              <w:pStyle w:val="TableParagraph"/>
              <w:spacing w:before="18" w:line="273" w:lineRule="exact"/>
              <w:ind w:left="5"/>
              <w:rPr>
                <w:sz w:val="24"/>
                <w:highlight w:val="green"/>
              </w:rPr>
            </w:pPr>
            <w:r>
              <w:rPr>
                <w:sz w:val="24"/>
                <w:highlight w:val="green"/>
              </w:rPr>
              <w:t>22</w:t>
            </w:r>
          </w:p>
        </w:tc>
        <w:tc>
          <w:tcPr>
            <w:tcW w:w="672" w:type="dxa"/>
            <w:shd w:val="clear" w:color="auto" w:fill="FFFFFF" w:themeFill="background1"/>
          </w:tcPr>
          <w:p w:rsidR="00826082" w:rsidRPr="00CD0B16" w:rsidRDefault="00826082" w:rsidP="000728EC">
            <w:pPr>
              <w:pStyle w:val="TableParagraph"/>
              <w:spacing w:before="18" w:line="273" w:lineRule="exact"/>
              <w:ind w:left="5"/>
              <w:rPr>
                <w:sz w:val="24"/>
                <w:highlight w:val="green"/>
              </w:rPr>
            </w:pPr>
            <w:r w:rsidRPr="00CD0B16">
              <w:rPr>
                <w:sz w:val="24"/>
                <w:highlight w:val="green"/>
              </w:rPr>
              <w:t>0</w:t>
            </w:r>
          </w:p>
        </w:tc>
        <w:tc>
          <w:tcPr>
            <w:tcW w:w="543" w:type="dxa"/>
            <w:shd w:val="clear" w:color="auto" w:fill="FFFFFF" w:themeFill="background1"/>
          </w:tcPr>
          <w:p w:rsidR="00826082" w:rsidRPr="00CD0B16" w:rsidRDefault="00826082" w:rsidP="000728EC">
            <w:pPr>
              <w:pStyle w:val="TableParagraph"/>
              <w:rPr>
                <w:highlight w:val="green"/>
              </w:rPr>
            </w:pPr>
          </w:p>
        </w:tc>
        <w:tc>
          <w:tcPr>
            <w:tcW w:w="564" w:type="dxa"/>
            <w:shd w:val="clear" w:color="auto" w:fill="FFFFFF" w:themeFill="background1"/>
          </w:tcPr>
          <w:p w:rsidR="00826082" w:rsidRPr="00CD0B16" w:rsidRDefault="00826082" w:rsidP="000728EC">
            <w:pPr>
              <w:pStyle w:val="TableParagraph"/>
              <w:spacing w:before="18" w:line="273" w:lineRule="exact"/>
              <w:ind w:left="5"/>
              <w:rPr>
                <w:sz w:val="24"/>
                <w:highlight w:val="green"/>
              </w:rPr>
            </w:pPr>
            <w:r>
              <w:rPr>
                <w:sz w:val="24"/>
                <w:highlight w:val="green"/>
              </w:rPr>
              <w:t>117</w:t>
            </w:r>
          </w:p>
        </w:tc>
        <w:tc>
          <w:tcPr>
            <w:tcW w:w="862" w:type="dxa"/>
            <w:shd w:val="clear" w:color="auto" w:fill="FFFFFF" w:themeFill="background1"/>
          </w:tcPr>
          <w:p w:rsidR="00826082" w:rsidRPr="00CD0B16" w:rsidRDefault="00826082" w:rsidP="000728EC">
            <w:pPr>
              <w:pStyle w:val="TableParagraph"/>
              <w:spacing w:before="18" w:line="273" w:lineRule="exact"/>
              <w:ind w:left="5"/>
              <w:rPr>
                <w:sz w:val="24"/>
                <w:highlight w:val="green"/>
              </w:rPr>
            </w:pPr>
            <w:r>
              <w:rPr>
                <w:sz w:val="24"/>
                <w:highlight w:val="green"/>
              </w:rPr>
              <w:t>117</w:t>
            </w:r>
          </w:p>
        </w:tc>
      </w:tr>
      <w:tr w:rsidR="00CD0B16" w:rsidTr="00CD0B16">
        <w:trPr>
          <w:trHeight w:val="311"/>
        </w:trPr>
        <w:tc>
          <w:tcPr>
            <w:tcW w:w="3217" w:type="dxa"/>
            <w:shd w:val="clear" w:color="auto" w:fill="FFFFFF" w:themeFill="background1"/>
          </w:tcPr>
          <w:p w:rsidR="00F00975" w:rsidRPr="00826082" w:rsidRDefault="00F00975" w:rsidP="00826082">
            <w:pPr>
              <w:pStyle w:val="TableParagraph"/>
              <w:spacing w:before="18" w:line="273" w:lineRule="exact"/>
              <w:rPr>
                <w:sz w:val="24"/>
                <w:highlight w:val="cyan"/>
              </w:rPr>
            </w:pPr>
            <w:r w:rsidRPr="00826082">
              <w:rPr>
                <w:sz w:val="24"/>
                <w:highlight w:val="cyan"/>
              </w:rPr>
              <w:t>- 202</w:t>
            </w:r>
            <w:r w:rsidR="00826082" w:rsidRPr="00826082">
              <w:rPr>
                <w:sz w:val="24"/>
                <w:highlight w:val="cyan"/>
              </w:rPr>
              <w:t>3</w:t>
            </w:r>
            <w:r w:rsidRPr="00826082">
              <w:rPr>
                <w:sz w:val="24"/>
                <w:highlight w:val="cyan"/>
              </w:rPr>
              <w:t>./202</w:t>
            </w:r>
            <w:r w:rsidR="00826082" w:rsidRPr="00826082">
              <w:rPr>
                <w:sz w:val="24"/>
                <w:highlight w:val="cyan"/>
              </w:rPr>
              <w:t>4</w:t>
            </w:r>
            <w:r w:rsidRPr="00826082">
              <w:rPr>
                <w:sz w:val="24"/>
                <w:highlight w:val="cyan"/>
              </w:rPr>
              <w:t>.studiju gads</w:t>
            </w:r>
          </w:p>
        </w:tc>
        <w:tc>
          <w:tcPr>
            <w:tcW w:w="1061" w:type="dxa"/>
            <w:shd w:val="clear" w:color="auto" w:fill="FFFFFF" w:themeFill="background1"/>
          </w:tcPr>
          <w:p w:rsidR="00F00975" w:rsidRPr="00826082" w:rsidRDefault="00F00975">
            <w:pPr>
              <w:pStyle w:val="TableParagraph"/>
              <w:spacing w:before="18" w:line="273" w:lineRule="exact"/>
              <w:ind w:left="8"/>
              <w:rPr>
                <w:sz w:val="24"/>
                <w:highlight w:val="cyan"/>
              </w:rPr>
            </w:pPr>
            <w:r w:rsidRPr="00826082">
              <w:rPr>
                <w:sz w:val="24"/>
                <w:highlight w:val="cyan"/>
              </w:rPr>
              <w:t>PL</w:t>
            </w:r>
          </w:p>
        </w:tc>
        <w:tc>
          <w:tcPr>
            <w:tcW w:w="651" w:type="dxa"/>
            <w:shd w:val="clear" w:color="auto" w:fill="FFFFFF" w:themeFill="background1"/>
          </w:tcPr>
          <w:p w:rsidR="00F00975" w:rsidRPr="00826082" w:rsidRDefault="00826082">
            <w:pPr>
              <w:pStyle w:val="TableParagraph"/>
              <w:spacing w:before="18" w:line="273" w:lineRule="exact"/>
              <w:ind w:left="6"/>
              <w:rPr>
                <w:sz w:val="24"/>
                <w:highlight w:val="cyan"/>
              </w:rPr>
            </w:pPr>
            <w:r>
              <w:rPr>
                <w:sz w:val="24"/>
                <w:highlight w:val="cyan"/>
              </w:rPr>
              <w:t>67</w:t>
            </w:r>
          </w:p>
        </w:tc>
        <w:tc>
          <w:tcPr>
            <w:tcW w:w="653" w:type="dxa"/>
            <w:shd w:val="clear" w:color="auto" w:fill="FFFFFF" w:themeFill="background1"/>
          </w:tcPr>
          <w:p w:rsidR="00F00975" w:rsidRPr="00826082" w:rsidRDefault="002118D2">
            <w:pPr>
              <w:pStyle w:val="TableParagraph"/>
              <w:spacing w:before="18" w:line="273" w:lineRule="exact"/>
              <w:ind w:left="8"/>
              <w:rPr>
                <w:sz w:val="24"/>
                <w:highlight w:val="cyan"/>
              </w:rPr>
            </w:pPr>
            <w:r>
              <w:rPr>
                <w:sz w:val="24"/>
                <w:highlight w:val="cyan"/>
              </w:rPr>
              <w:t>39</w:t>
            </w:r>
          </w:p>
        </w:tc>
        <w:tc>
          <w:tcPr>
            <w:tcW w:w="672" w:type="dxa"/>
            <w:shd w:val="clear" w:color="auto" w:fill="FFFFFF" w:themeFill="background1"/>
          </w:tcPr>
          <w:p w:rsidR="00F00975" w:rsidRPr="00826082" w:rsidRDefault="002118D2">
            <w:pPr>
              <w:pStyle w:val="TableParagraph"/>
              <w:spacing w:before="18" w:line="273" w:lineRule="exact"/>
              <w:ind w:left="5"/>
              <w:rPr>
                <w:sz w:val="24"/>
                <w:highlight w:val="cyan"/>
              </w:rPr>
            </w:pPr>
            <w:r>
              <w:rPr>
                <w:sz w:val="24"/>
                <w:highlight w:val="cyan"/>
              </w:rPr>
              <w:t>32</w:t>
            </w:r>
          </w:p>
        </w:tc>
        <w:tc>
          <w:tcPr>
            <w:tcW w:w="672" w:type="dxa"/>
            <w:shd w:val="clear" w:color="auto" w:fill="FFFFFF" w:themeFill="background1"/>
          </w:tcPr>
          <w:p w:rsidR="00F00975" w:rsidRPr="00826082" w:rsidRDefault="002118D2">
            <w:pPr>
              <w:pStyle w:val="TableParagraph"/>
              <w:spacing w:before="18" w:line="273" w:lineRule="exact"/>
              <w:ind w:left="5"/>
              <w:rPr>
                <w:sz w:val="24"/>
                <w:highlight w:val="cyan"/>
              </w:rPr>
            </w:pPr>
            <w:r>
              <w:rPr>
                <w:sz w:val="24"/>
                <w:highlight w:val="cyan"/>
              </w:rPr>
              <w:t>0</w:t>
            </w:r>
          </w:p>
        </w:tc>
        <w:tc>
          <w:tcPr>
            <w:tcW w:w="543" w:type="dxa"/>
            <w:shd w:val="clear" w:color="auto" w:fill="FFFFFF" w:themeFill="background1"/>
          </w:tcPr>
          <w:p w:rsidR="00F00975" w:rsidRPr="00826082" w:rsidRDefault="00F00975">
            <w:pPr>
              <w:pStyle w:val="TableParagraph"/>
              <w:rPr>
                <w:highlight w:val="cyan"/>
              </w:rPr>
            </w:pPr>
          </w:p>
        </w:tc>
        <w:tc>
          <w:tcPr>
            <w:tcW w:w="564" w:type="dxa"/>
            <w:shd w:val="clear" w:color="auto" w:fill="FFFFFF" w:themeFill="background1"/>
          </w:tcPr>
          <w:p w:rsidR="00F00975" w:rsidRPr="00826082" w:rsidRDefault="002118D2">
            <w:pPr>
              <w:pStyle w:val="TableParagraph"/>
              <w:spacing w:before="18" w:line="273" w:lineRule="exact"/>
              <w:ind w:left="5"/>
              <w:rPr>
                <w:sz w:val="24"/>
                <w:highlight w:val="cyan"/>
              </w:rPr>
            </w:pPr>
            <w:r>
              <w:rPr>
                <w:sz w:val="24"/>
                <w:highlight w:val="cyan"/>
              </w:rPr>
              <w:t>138</w:t>
            </w:r>
          </w:p>
        </w:tc>
        <w:tc>
          <w:tcPr>
            <w:tcW w:w="862" w:type="dxa"/>
            <w:shd w:val="clear" w:color="auto" w:fill="FFFFFF" w:themeFill="background1"/>
          </w:tcPr>
          <w:p w:rsidR="00F00975" w:rsidRPr="00826082" w:rsidRDefault="002118D2">
            <w:pPr>
              <w:pStyle w:val="TableParagraph"/>
              <w:spacing w:before="18" w:line="273" w:lineRule="exact"/>
              <w:ind w:left="5"/>
              <w:rPr>
                <w:sz w:val="24"/>
                <w:highlight w:val="cyan"/>
              </w:rPr>
            </w:pPr>
            <w:r>
              <w:rPr>
                <w:sz w:val="24"/>
                <w:highlight w:val="cyan"/>
              </w:rPr>
              <w:t>138</w:t>
            </w:r>
          </w:p>
        </w:tc>
      </w:tr>
    </w:tbl>
    <w:p w:rsidR="00224A6F" w:rsidRDefault="00CF620D" w:rsidP="000A28C3">
      <w:pPr>
        <w:pStyle w:val="BodyText"/>
        <w:spacing w:line="262" w:lineRule="auto"/>
        <w:ind w:left="1355" w:right="952"/>
        <w:jc w:val="both"/>
      </w:pPr>
      <w:r>
        <w:t>Analizējot studējošo atbiruma tendences, var secināt, ka visvairāk studentu pārtrauc studijas</w:t>
      </w:r>
      <w:r>
        <w:rPr>
          <w:spacing w:val="1"/>
        </w:rPr>
        <w:t xml:space="preserve"> </w:t>
      </w:r>
      <w:r>
        <w:t>pirmā</w:t>
      </w:r>
      <w:r>
        <w:rPr>
          <w:spacing w:val="-10"/>
        </w:rPr>
        <w:t xml:space="preserve"> </w:t>
      </w:r>
      <w:r>
        <w:t>studiju</w:t>
      </w:r>
      <w:r>
        <w:rPr>
          <w:spacing w:val="-8"/>
        </w:rPr>
        <w:t xml:space="preserve"> </w:t>
      </w:r>
      <w:r>
        <w:t>gada</w:t>
      </w:r>
      <w:r>
        <w:rPr>
          <w:spacing w:val="-11"/>
        </w:rPr>
        <w:t xml:space="preserve"> </w:t>
      </w:r>
      <w:r>
        <w:t>laikā,</w:t>
      </w:r>
      <w:r>
        <w:rPr>
          <w:spacing w:val="-6"/>
        </w:rPr>
        <w:t xml:space="preserve"> </w:t>
      </w:r>
      <w:r>
        <w:t>pēc</w:t>
      </w:r>
      <w:r>
        <w:rPr>
          <w:spacing w:val="-10"/>
        </w:rPr>
        <w:t xml:space="preserve"> </w:t>
      </w:r>
      <w:r>
        <w:t>otrā</w:t>
      </w:r>
      <w:r>
        <w:rPr>
          <w:spacing w:val="-11"/>
        </w:rPr>
        <w:t xml:space="preserve"> </w:t>
      </w:r>
      <w:r>
        <w:t>un</w:t>
      </w:r>
      <w:r>
        <w:rPr>
          <w:spacing w:val="-9"/>
        </w:rPr>
        <w:t xml:space="preserve"> </w:t>
      </w:r>
      <w:r>
        <w:t>trešā</w:t>
      </w:r>
      <w:r>
        <w:rPr>
          <w:spacing w:val="-9"/>
        </w:rPr>
        <w:t xml:space="preserve"> </w:t>
      </w:r>
      <w:r>
        <w:t>studiju</w:t>
      </w:r>
      <w:r>
        <w:rPr>
          <w:spacing w:val="-9"/>
        </w:rPr>
        <w:t xml:space="preserve"> </w:t>
      </w:r>
      <w:r>
        <w:t>gada</w:t>
      </w:r>
      <w:r>
        <w:rPr>
          <w:spacing w:val="-7"/>
        </w:rPr>
        <w:t xml:space="preserve"> </w:t>
      </w:r>
      <w:r>
        <w:t>atbirums</w:t>
      </w:r>
      <w:r>
        <w:rPr>
          <w:spacing w:val="-9"/>
        </w:rPr>
        <w:t xml:space="preserve"> </w:t>
      </w:r>
      <w:r>
        <w:t>ir</w:t>
      </w:r>
      <w:r>
        <w:rPr>
          <w:spacing w:val="-10"/>
        </w:rPr>
        <w:t xml:space="preserve"> </w:t>
      </w:r>
      <w:r>
        <w:t>mazāks.</w:t>
      </w:r>
      <w:r>
        <w:rPr>
          <w:spacing w:val="-6"/>
        </w:rPr>
        <w:t xml:space="preserve"> </w:t>
      </w:r>
      <w:r>
        <w:t>Lielākais</w:t>
      </w:r>
      <w:r>
        <w:rPr>
          <w:spacing w:val="-9"/>
        </w:rPr>
        <w:t xml:space="preserve"> </w:t>
      </w:r>
      <w:r>
        <w:t>atbirums</w:t>
      </w:r>
      <w:r>
        <w:rPr>
          <w:spacing w:val="-57"/>
        </w:rPr>
        <w:t xml:space="preserve"> </w:t>
      </w:r>
      <w:r>
        <w:t>vērojams</w:t>
      </w:r>
      <w:r>
        <w:rPr>
          <w:spacing w:val="1"/>
        </w:rPr>
        <w:t xml:space="preserve"> </w:t>
      </w:r>
      <w:r>
        <w:t>par</w:t>
      </w:r>
      <w:r>
        <w:rPr>
          <w:spacing w:val="1"/>
        </w:rPr>
        <w:t xml:space="preserve"> </w:t>
      </w:r>
      <w:r>
        <w:t>personīgo</w:t>
      </w:r>
      <w:r>
        <w:rPr>
          <w:spacing w:val="1"/>
        </w:rPr>
        <w:t xml:space="preserve"> </w:t>
      </w:r>
      <w:r>
        <w:t>finansējumu</w:t>
      </w:r>
      <w:r>
        <w:rPr>
          <w:spacing w:val="1"/>
        </w:rPr>
        <w:t xml:space="preserve"> </w:t>
      </w:r>
      <w:r>
        <w:t>studējošo</w:t>
      </w:r>
      <w:r>
        <w:rPr>
          <w:spacing w:val="1"/>
        </w:rPr>
        <w:t xml:space="preserve"> </w:t>
      </w:r>
      <w:r>
        <w:t>vidū.</w:t>
      </w:r>
      <w:r>
        <w:rPr>
          <w:spacing w:val="1"/>
        </w:rPr>
        <w:t xml:space="preserve"> </w:t>
      </w:r>
      <w:r>
        <w:t>Tas</w:t>
      </w:r>
      <w:r>
        <w:rPr>
          <w:spacing w:val="1"/>
        </w:rPr>
        <w:t xml:space="preserve"> </w:t>
      </w:r>
      <w:r>
        <w:t>notiek</w:t>
      </w:r>
      <w:r>
        <w:rPr>
          <w:spacing w:val="1"/>
        </w:rPr>
        <w:t xml:space="preserve"> </w:t>
      </w:r>
      <w:r>
        <w:t>galvenokārt</w:t>
      </w:r>
      <w:r>
        <w:rPr>
          <w:spacing w:val="1"/>
        </w:rPr>
        <w:t xml:space="preserve"> </w:t>
      </w:r>
      <w:r>
        <w:t>finansiālo</w:t>
      </w:r>
      <w:r>
        <w:rPr>
          <w:spacing w:val="1"/>
        </w:rPr>
        <w:t xml:space="preserve"> </w:t>
      </w:r>
      <w:r>
        <w:t>apsvērumu</w:t>
      </w:r>
      <w:r>
        <w:rPr>
          <w:spacing w:val="1"/>
        </w:rPr>
        <w:t xml:space="preserve"> </w:t>
      </w:r>
      <w:r>
        <w:t>dēļ.</w:t>
      </w:r>
      <w:r>
        <w:rPr>
          <w:spacing w:val="1"/>
        </w:rPr>
        <w:t xml:space="preserve"> </w:t>
      </w:r>
      <w:r>
        <w:t>Visbiežāk</w:t>
      </w:r>
      <w:r>
        <w:rPr>
          <w:spacing w:val="1"/>
        </w:rPr>
        <w:t xml:space="preserve"> </w:t>
      </w:r>
      <w:r>
        <w:t>studējošie</w:t>
      </w:r>
      <w:r>
        <w:rPr>
          <w:spacing w:val="1"/>
        </w:rPr>
        <w:t xml:space="preserve"> </w:t>
      </w:r>
      <w:r>
        <w:t>norāda</w:t>
      </w:r>
      <w:r>
        <w:rPr>
          <w:spacing w:val="1"/>
        </w:rPr>
        <w:t xml:space="preserve"> </w:t>
      </w:r>
      <w:r>
        <w:t>personiskus</w:t>
      </w:r>
      <w:r>
        <w:rPr>
          <w:spacing w:val="1"/>
        </w:rPr>
        <w:t xml:space="preserve"> </w:t>
      </w:r>
      <w:r>
        <w:t>iemeslus</w:t>
      </w:r>
      <w:r>
        <w:rPr>
          <w:spacing w:val="1"/>
        </w:rPr>
        <w:t xml:space="preserve"> </w:t>
      </w:r>
      <w:r>
        <w:t>studiju</w:t>
      </w:r>
      <w:r>
        <w:rPr>
          <w:spacing w:val="1"/>
        </w:rPr>
        <w:t xml:space="preserve"> </w:t>
      </w:r>
      <w:r>
        <w:t>procesa</w:t>
      </w:r>
      <w:r>
        <w:rPr>
          <w:spacing w:val="1"/>
        </w:rPr>
        <w:t xml:space="preserve"> </w:t>
      </w:r>
      <w:r>
        <w:rPr>
          <w:spacing w:val="-1"/>
        </w:rPr>
        <w:t>pārtraukšanai</w:t>
      </w:r>
      <w:r>
        <w:rPr>
          <w:spacing w:val="-14"/>
        </w:rPr>
        <w:t xml:space="preserve"> </w:t>
      </w:r>
      <w:r>
        <w:rPr>
          <w:spacing w:val="-1"/>
        </w:rPr>
        <w:t>(finansiālās</w:t>
      </w:r>
      <w:r>
        <w:rPr>
          <w:spacing w:val="-12"/>
        </w:rPr>
        <w:t xml:space="preserve"> </w:t>
      </w:r>
      <w:r>
        <w:t>problēmas,</w:t>
      </w:r>
      <w:r>
        <w:rPr>
          <w:spacing w:val="-12"/>
        </w:rPr>
        <w:t xml:space="preserve"> </w:t>
      </w:r>
      <w:r>
        <w:t>ģimenes</w:t>
      </w:r>
      <w:r>
        <w:rPr>
          <w:spacing w:val="-14"/>
        </w:rPr>
        <w:t xml:space="preserve"> </w:t>
      </w:r>
      <w:r>
        <w:t>apstākļi,</w:t>
      </w:r>
      <w:r>
        <w:rPr>
          <w:spacing w:val="-14"/>
        </w:rPr>
        <w:t xml:space="preserve"> </w:t>
      </w:r>
      <w:r>
        <w:t>veselības</w:t>
      </w:r>
      <w:r>
        <w:rPr>
          <w:spacing w:val="-14"/>
        </w:rPr>
        <w:t xml:space="preserve"> </w:t>
      </w:r>
      <w:r>
        <w:t>problēmas,</w:t>
      </w:r>
      <w:r>
        <w:rPr>
          <w:spacing w:val="-12"/>
        </w:rPr>
        <w:t xml:space="preserve"> </w:t>
      </w:r>
      <w:r>
        <w:t>nespēja</w:t>
      </w:r>
      <w:r>
        <w:rPr>
          <w:spacing w:val="-12"/>
        </w:rPr>
        <w:t xml:space="preserve"> </w:t>
      </w:r>
      <w:r>
        <w:t>apvienot</w:t>
      </w:r>
      <w:r>
        <w:rPr>
          <w:spacing w:val="-58"/>
        </w:rPr>
        <w:t xml:space="preserve"> </w:t>
      </w:r>
      <w:r>
        <w:t>studijas</w:t>
      </w:r>
      <w:r>
        <w:rPr>
          <w:spacing w:val="-8"/>
        </w:rPr>
        <w:t xml:space="preserve"> </w:t>
      </w:r>
      <w:r>
        <w:t>ar</w:t>
      </w:r>
      <w:r>
        <w:rPr>
          <w:spacing w:val="-9"/>
        </w:rPr>
        <w:t xml:space="preserve"> </w:t>
      </w:r>
      <w:r>
        <w:t>darbu,</w:t>
      </w:r>
      <w:r>
        <w:rPr>
          <w:spacing w:val="-8"/>
        </w:rPr>
        <w:t xml:space="preserve"> </w:t>
      </w:r>
      <w:r>
        <w:t>kā</w:t>
      </w:r>
      <w:r>
        <w:rPr>
          <w:spacing w:val="-9"/>
        </w:rPr>
        <w:t xml:space="preserve"> </w:t>
      </w:r>
      <w:r>
        <w:t>arī</w:t>
      </w:r>
      <w:r>
        <w:rPr>
          <w:spacing w:val="-6"/>
        </w:rPr>
        <w:t xml:space="preserve"> </w:t>
      </w:r>
      <w:r>
        <w:t>motivācijas</w:t>
      </w:r>
      <w:r>
        <w:rPr>
          <w:spacing w:val="-7"/>
        </w:rPr>
        <w:t xml:space="preserve"> </w:t>
      </w:r>
      <w:r>
        <w:t>trūkums</w:t>
      </w:r>
      <w:r>
        <w:rPr>
          <w:spacing w:val="-8"/>
        </w:rPr>
        <w:t xml:space="preserve"> </w:t>
      </w:r>
      <w:r>
        <w:t>studiju</w:t>
      </w:r>
      <w:r>
        <w:rPr>
          <w:spacing w:val="-8"/>
        </w:rPr>
        <w:t xml:space="preserve"> </w:t>
      </w:r>
      <w:r>
        <w:t>turpināšanai).</w:t>
      </w:r>
      <w:r>
        <w:rPr>
          <w:spacing w:val="-5"/>
        </w:rPr>
        <w:t xml:space="preserve"> </w:t>
      </w:r>
      <w:r>
        <w:t>Lai</w:t>
      </w:r>
      <w:r>
        <w:rPr>
          <w:spacing w:val="-8"/>
        </w:rPr>
        <w:t xml:space="preserve"> </w:t>
      </w:r>
      <w:r>
        <w:t>novērstu</w:t>
      </w:r>
      <w:r>
        <w:rPr>
          <w:spacing w:val="-8"/>
        </w:rPr>
        <w:t xml:space="preserve"> </w:t>
      </w:r>
      <w:r>
        <w:t>DU</w:t>
      </w:r>
      <w:r>
        <w:rPr>
          <w:spacing w:val="-8"/>
        </w:rPr>
        <w:t xml:space="preserve"> </w:t>
      </w:r>
      <w:r>
        <w:t>studējošo</w:t>
      </w:r>
      <w:r>
        <w:rPr>
          <w:spacing w:val="-58"/>
        </w:rPr>
        <w:t xml:space="preserve"> </w:t>
      </w:r>
      <w:r>
        <w:t>atbirumu</w:t>
      </w:r>
      <w:r>
        <w:rPr>
          <w:spacing w:val="-9"/>
        </w:rPr>
        <w:t xml:space="preserve"> </w:t>
      </w:r>
      <w:r>
        <w:t>universitātes</w:t>
      </w:r>
      <w:r>
        <w:rPr>
          <w:spacing w:val="-8"/>
        </w:rPr>
        <w:t xml:space="preserve"> </w:t>
      </w:r>
      <w:r>
        <w:t>ietvaros,</w:t>
      </w:r>
      <w:r>
        <w:rPr>
          <w:spacing w:val="-9"/>
        </w:rPr>
        <w:t xml:space="preserve"> </w:t>
      </w:r>
      <w:r>
        <w:t>ikviens</w:t>
      </w:r>
      <w:r>
        <w:rPr>
          <w:spacing w:val="-7"/>
        </w:rPr>
        <w:t xml:space="preserve"> </w:t>
      </w:r>
      <w:r>
        <w:t>studējošais</w:t>
      </w:r>
      <w:r>
        <w:rPr>
          <w:spacing w:val="-8"/>
        </w:rPr>
        <w:t xml:space="preserve"> </w:t>
      </w:r>
      <w:r>
        <w:t>pēc</w:t>
      </w:r>
      <w:r>
        <w:rPr>
          <w:spacing w:val="-9"/>
        </w:rPr>
        <w:t xml:space="preserve"> </w:t>
      </w:r>
      <w:r>
        <w:t>imatrikulācijas,</w:t>
      </w:r>
      <w:r>
        <w:rPr>
          <w:spacing w:val="-8"/>
        </w:rPr>
        <w:t xml:space="preserve"> </w:t>
      </w:r>
      <w:r>
        <w:t>saglabājot</w:t>
      </w:r>
      <w:r>
        <w:rPr>
          <w:spacing w:val="-7"/>
        </w:rPr>
        <w:t xml:space="preserve"> </w:t>
      </w:r>
      <w:r>
        <w:t>savu</w:t>
      </w:r>
      <w:r>
        <w:rPr>
          <w:spacing w:val="-8"/>
        </w:rPr>
        <w:t xml:space="preserve"> </w:t>
      </w:r>
      <w:r>
        <w:t>valsts</w:t>
      </w:r>
      <w:r>
        <w:rPr>
          <w:spacing w:val="-58"/>
        </w:rPr>
        <w:t xml:space="preserve"> </w:t>
      </w:r>
      <w:r>
        <w:t>finansēto budžeta vietu, var pārreģistrēties citā studiju programmā, ja kādu iemeslu dēļ</w:t>
      </w:r>
      <w:r>
        <w:rPr>
          <w:spacing w:val="1"/>
        </w:rPr>
        <w:t xml:space="preserve"> </w:t>
      </w:r>
      <w:r>
        <w:t>sākotnēji</w:t>
      </w:r>
      <w:r>
        <w:rPr>
          <w:spacing w:val="-1"/>
        </w:rPr>
        <w:t xml:space="preserve"> </w:t>
      </w:r>
      <w:r>
        <w:t>izvēlētā</w:t>
      </w:r>
      <w:r>
        <w:rPr>
          <w:spacing w:val="-1"/>
        </w:rPr>
        <w:t xml:space="preserve"> </w:t>
      </w:r>
      <w:r>
        <w:t>studiju</w:t>
      </w:r>
      <w:r>
        <w:rPr>
          <w:spacing w:val="-3"/>
        </w:rPr>
        <w:t xml:space="preserve"> </w:t>
      </w:r>
      <w:r>
        <w:t>programma</w:t>
      </w:r>
      <w:r>
        <w:rPr>
          <w:spacing w:val="-1"/>
        </w:rPr>
        <w:t xml:space="preserve"> </w:t>
      </w:r>
      <w:r>
        <w:t>studējošajam</w:t>
      </w:r>
      <w:r>
        <w:rPr>
          <w:spacing w:val="1"/>
        </w:rPr>
        <w:t xml:space="preserve"> </w:t>
      </w:r>
      <w:r>
        <w:t>nav piemērota.</w:t>
      </w:r>
    </w:p>
    <w:p w:rsidR="00BA31CB" w:rsidRDefault="00BA31CB" w:rsidP="000A28C3">
      <w:pPr>
        <w:pStyle w:val="BodyText"/>
        <w:shd w:val="clear" w:color="auto" w:fill="808080" w:themeFill="background1" w:themeFillShade="80"/>
        <w:spacing w:line="262" w:lineRule="auto"/>
        <w:ind w:left="1355" w:right="952"/>
        <w:jc w:val="both"/>
      </w:pPr>
      <w:r>
        <w:t>2020./2021.studiju gadā bija vērojams neliels studējošo kritums programmā, kas bija saistīts ar pāreju no 4-gadīgās uz 3-gadīgo programmu</w:t>
      </w:r>
      <w:r w:rsidR="004D0F8A">
        <w:t>. Taču jau 2021./2022.studiju gadā studējošo skaits atkal pieauga līdz iepriekšējam līmenim.</w:t>
      </w:r>
    </w:p>
    <w:p w:rsidR="00826082" w:rsidRDefault="00CD0B16" w:rsidP="00826082">
      <w:pPr>
        <w:pStyle w:val="BodyText"/>
        <w:spacing w:line="262" w:lineRule="auto"/>
        <w:ind w:left="1355" w:right="955"/>
        <w:jc w:val="both"/>
      </w:pPr>
      <w:r w:rsidRPr="00AB0CA6">
        <w:rPr>
          <w:highlight w:val="green"/>
        </w:rPr>
        <w:t xml:space="preserve">2022./2023.studiju gadā </w:t>
      </w:r>
      <w:r w:rsidR="00AB0CA6" w:rsidRPr="00AB0CA6">
        <w:rPr>
          <w:highlight w:val="green"/>
        </w:rPr>
        <w:t>1.kursā studējošo skaits ir sasniedzis</w:t>
      </w:r>
      <w:r w:rsidR="00826082">
        <w:rPr>
          <w:highlight w:val="green"/>
        </w:rPr>
        <w:t xml:space="preserve"> </w:t>
      </w:r>
      <w:r w:rsidR="00826082" w:rsidRPr="00826082">
        <w:rPr>
          <w:highlight w:val="green"/>
        </w:rPr>
        <w:t>60,</w:t>
      </w:r>
      <w:r w:rsidR="00826082">
        <w:t xml:space="preserve"> </w:t>
      </w:r>
      <w:r w:rsidR="00826082" w:rsidRPr="00826082">
        <w:rPr>
          <w:highlight w:val="cyan"/>
        </w:rPr>
        <w:t>bet 2023./2024.studiju gadā 1.kursā studējošo skaits ir sasniedzis lielāko skaitu salīdzinājumā ar jebkuru citu studiju gadu.</w:t>
      </w:r>
    </w:p>
    <w:p w:rsidR="00224A6F" w:rsidRDefault="00CF620D" w:rsidP="000A28C3">
      <w:pPr>
        <w:pStyle w:val="BodyText"/>
        <w:spacing w:line="262" w:lineRule="auto"/>
        <w:ind w:left="1355" w:right="955"/>
        <w:jc w:val="both"/>
      </w:pPr>
      <w:r>
        <w:t>Programmas</w:t>
      </w:r>
      <w:r>
        <w:rPr>
          <w:spacing w:val="1"/>
        </w:rPr>
        <w:t xml:space="preserve"> </w:t>
      </w:r>
      <w:r>
        <w:t>absolventu</w:t>
      </w:r>
      <w:r>
        <w:rPr>
          <w:spacing w:val="1"/>
        </w:rPr>
        <w:t xml:space="preserve"> </w:t>
      </w:r>
      <w:r>
        <w:t>skaits</w:t>
      </w:r>
      <w:r>
        <w:rPr>
          <w:spacing w:val="1"/>
        </w:rPr>
        <w:t xml:space="preserve"> </w:t>
      </w:r>
      <w:r>
        <w:t>kopš</w:t>
      </w:r>
      <w:r>
        <w:rPr>
          <w:spacing w:val="1"/>
        </w:rPr>
        <w:t xml:space="preserve"> </w:t>
      </w:r>
      <w:r>
        <w:t>2013./2014.</w:t>
      </w:r>
      <w:r>
        <w:rPr>
          <w:spacing w:val="1"/>
        </w:rPr>
        <w:t xml:space="preserve"> </w:t>
      </w:r>
      <w:r>
        <w:t>studiju</w:t>
      </w:r>
      <w:r>
        <w:rPr>
          <w:spacing w:val="1"/>
        </w:rPr>
        <w:t xml:space="preserve"> </w:t>
      </w:r>
      <w:r>
        <w:t>gada</w:t>
      </w:r>
      <w:r>
        <w:rPr>
          <w:spacing w:val="1"/>
        </w:rPr>
        <w:t xml:space="preserve"> </w:t>
      </w:r>
      <w:r>
        <w:t>svārstās</w:t>
      </w:r>
      <w:r>
        <w:rPr>
          <w:spacing w:val="1"/>
        </w:rPr>
        <w:t xml:space="preserve"> </w:t>
      </w:r>
      <w:r>
        <w:t>no</w:t>
      </w:r>
      <w:r>
        <w:rPr>
          <w:spacing w:val="1"/>
        </w:rPr>
        <w:t xml:space="preserve"> </w:t>
      </w:r>
      <w:r>
        <w:t>12</w:t>
      </w:r>
      <w:r>
        <w:rPr>
          <w:spacing w:val="1"/>
        </w:rPr>
        <w:t xml:space="preserve"> </w:t>
      </w:r>
      <w:r>
        <w:t>līdz</w:t>
      </w:r>
      <w:r>
        <w:rPr>
          <w:spacing w:val="1"/>
        </w:rPr>
        <w:t xml:space="preserve"> </w:t>
      </w:r>
      <w:r>
        <w:t>27</w:t>
      </w:r>
      <w:r>
        <w:rPr>
          <w:spacing w:val="1"/>
        </w:rPr>
        <w:t xml:space="preserve"> </w:t>
      </w:r>
      <w:r>
        <w:t>absolventiem gadā. Izteikta absolventu samazināšanās tendence nav vērojama. Informācija</w:t>
      </w:r>
      <w:r>
        <w:rPr>
          <w:spacing w:val="1"/>
        </w:rPr>
        <w:t xml:space="preserve"> </w:t>
      </w:r>
      <w:r>
        <w:t>par</w:t>
      </w:r>
      <w:r>
        <w:rPr>
          <w:spacing w:val="-1"/>
        </w:rPr>
        <w:t xml:space="preserve"> </w:t>
      </w:r>
      <w:r>
        <w:t>studējošo skaita</w:t>
      </w:r>
      <w:r>
        <w:rPr>
          <w:spacing w:val="-1"/>
        </w:rPr>
        <w:t xml:space="preserve"> </w:t>
      </w:r>
      <w:r>
        <w:t>dinamiku ir pieejama</w:t>
      </w:r>
      <w:r>
        <w:rPr>
          <w:spacing w:val="-1"/>
        </w:rPr>
        <w:t xml:space="preserve"> </w:t>
      </w:r>
      <w:r>
        <w:t>pielikumā.</w:t>
      </w:r>
    </w:p>
    <w:p w:rsidR="00224A6F" w:rsidRDefault="00CF620D">
      <w:pPr>
        <w:pStyle w:val="Heading1"/>
        <w:numPr>
          <w:ilvl w:val="1"/>
          <w:numId w:val="14"/>
        </w:numPr>
        <w:tabs>
          <w:tab w:val="left" w:pos="1379"/>
        </w:tabs>
        <w:spacing w:before="220" w:line="276" w:lineRule="auto"/>
        <w:ind w:left="1377" w:right="1220" w:hanging="360"/>
        <w:jc w:val="both"/>
        <w:rPr>
          <w:rFonts w:ascii="Times New Roman" w:hAnsi="Times New Roman"/>
          <w:sz w:val="22"/>
        </w:rPr>
      </w:pPr>
      <w:bookmarkStart w:id="46" w:name="_bookmark45"/>
      <w:bookmarkEnd w:id="46"/>
      <w:r>
        <w:rPr>
          <w:color w:val="1F4D78"/>
          <w:spacing w:val="-2"/>
        </w:rPr>
        <w:t>Analīze</w:t>
      </w:r>
      <w:r>
        <w:rPr>
          <w:color w:val="1F4D78"/>
          <w:spacing w:val="-11"/>
        </w:rPr>
        <w:t xml:space="preserve"> </w:t>
      </w:r>
      <w:r>
        <w:rPr>
          <w:color w:val="1F4D78"/>
          <w:spacing w:val="-2"/>
        </w:rPr>
        <w:t>un</w:t>
      </w:r>
      <w:r>
        <w:rPr>
          <w:color w:val="1F4D78"/>
          <w:spacing w:val="-10"/>
        </w:rPr>
        <w:t xml:space="preserve"> </w:t>
      </w:r>
      <w:r>
        <w:rPr>
          <w:color w:val="1F4D78"/>
          <w:spacing w:val="-2"/>
        </w:rPr>
        <w:t>novērtējums</w:t>
      </w:r>
      <w:r>
        <w:rPr>
          <w:color w:val="1F4D78"/>
          <w:spacing w:val="-12"/>
        </w:rPr>
        <w:t xml:space="preserve"> </w:t>
      </w:r>
      <w:r>
        <w:rPr>
          <w:color w:val="1F4D78"/>
          <w:spacing w:val="-2"/>
        </w:rPr>
        <w:t>par</w:t>
      </w:r>
      <w:r>
        <w:rPr>
          <w:color w:val="1F4D78"/>
          <w:spacing w:val="-9"/>
        </w:rPr>
        <w:t xml:space="preserve"> </w:t>
      </w:r>
      <w:r>
        <w:rPr>
          <w:color w:val="1F4D78"/>
          <w:spacing w:val="-2"/>
        </w:rPr>
        <w:t>studiju</w:t>
      </w:r>
      <w:r>
        <w:rPr>
          <w:color w:val="1F4D78"/>
          <w:spacing w:val="-12"/>
        </w:rPr>
        <w:t xml:space="preserve"> </w:t>
      </w:r>
      <w:r>
        <w:rPr>
          <w:color w:val="1F4D78"/>
          <w:spacing w:val="-2"/>
        </w:rPr>
        <w:t>programmas</w:t>
      </w:r>
      <w:r>
        <w:rPr>
          <w:color w:val="1F4D78"/>
          <w:spacing w:val="-12"/>
        </w:rPr>
        <w:t xml:space="preserve"> </w:t>
      </w:r>
      <w:r>
        <w:rPr>
          <w:color w:val="1F4D78"/>
          <w:spacing w:val="-2"/>
        </w:rPr>
        <w:t>nosaukuma,</w:t>
      </w:r>
      <w:r>
        <w:rPr>
          <w:color w:val="1F4D78"/>
          <w:spacing w:val="-10"/>
        </w:rPr>
        <w:t xml:space="preserve"> </w:t>
      </w:r>
      <w:r>
        <w:rPr>
          <w:color w:val="1F4D78"/>
          <w:spacing w:val="-2"/>
        </w:rPr>
        <w:t>iegūstamā</w:t>
      </w:r>
      <w:r>
        <w:rPr>
          <w:color w:val="1F4D78"/>
          <w:spacing w:val="-13"/>
        </w:rPr>
        <w:t xml:space="preserve"> </w:t>
      </w:r>
      <w:r>
        <w:rPr>
          <w:color w:val="1F4D78"/>
          <w:spacing w:val="-2"/>
        </w:rPr>
        <w:t>grāda,</w:t>
      </w:r>
      <w:r>
        <w:rPr>
          <w:color w:val="1F4D78"/>
          <w:spacing w:val="-61"/>
        </w:rPr>
        <w:t xml:space="preserve"> </w:t>
      </w:r>
      <w:r>
        <w:rPr>
          <w:color w:val="1F4D78"/>
        </w:rPr>
        <w:t>profesionālās</w:t>
      </w:r>
      <w:r>
        <w:rPr>
          <w:color w:val="1F4D78"/>
          <w:spacing w:val="1"/>
        </w:rPr>
        <w:t xml:space="preserve"> </w:t>
      </w:r>
      <w:r>
        <w:rPr>
          <w:color w:val="1F4D78"/>
        </w:rPr>
        <w:t>kvalifikācijas</w:t>
      </w:r>
      <w:r>
        <w:rPr>
          <w:color w:val="1F4D78"/>
          <w:spacing w:val="1"/>
        </w:rPr>
        <w:t xml:space="preserve"> </w:t>
      </w:r>
      <w:r>
        <w:rPr>
          <w:color w:val="1F4D78"/>
        </w:rPr>
        <w:t>mērķu</w:t>
      </w:r>
      <w:r>
        <w:rPr>
          <w:color w:val="1F4D78"/>
          <w:spacing w:val="1"/>
        </w:rPr>
        <w:t xml:space="preserve"> </w:t>
      </w:r>
      <w:r>
        <w:rPr>
          <w:color w:val="1F4D78"/>
        </w:rPr>
        <w:t>un</w:t>
      </w:r>
      <w:r>
        <w:rPr>
          <w:color w:val="1F4D78"/>
          <w:spacing w:val="1"/>
        </w:rPr>
        <w:t xml:space="preserve"> </w:t>
      </w:r>
      <w:r>
        <w:rPr>
          <w:color w:val="1F4D78"/>
        </w:rPr>
        <w:t>uzdevumu,</w:t>
      </w:r>
      <w:r>
        <w:rPr>
          <w:color w:val="1F4D78"/>
          <w:spacing w:val="1"/>
        </w:rPr>
        <w:t xml:space="preserve"> </w:t>
      </w:r>
      <w:r>
        <w:rPr>
          <w:color w:val="1F4D78"/>
        </w:rPr>
        <w:t>studiju</w:t>
      </w:r>
      <w:r>
        <w:rPr>
          <w:color w:val="1F4D78"/>
          <w:spacing w:val="1"/>
        </w:rPr>
        <w:t xml:space="preserve"> </w:t>
      </w:r>
      <w:r>
        <w:rPr>
          <w:color w:val="1F4D78"/>
        </w:rPr>
        <w:t>rezultātu,</w:t>
      </w:r>
      <w:r>
        <w:rPr>
          <w:color w:val="1F4D78"/>
          <w:spacing w:val="1"/>
        </w:rPr>
        <w:t xml:space="preserve"> </w:t>
      </w:r>
      <w:r>
        <w:rPr>
          <w:color w:val="1F4D78"/>
        </w:rPr>
        <w:t>kā</w:t>
      </w:r>
      <w:r>
        <w:rPr>
          <w:color w:val="1F4D78"/>
          <w:spacing w:val="1"/>
        </w:rPr>
        <w:t xml:space="preserve"> </w:t>
      </w:r>
      <w:r>
        <w:rPr>
          <w:color w:val="1F4D78"/>
        </w:rPr>
        <w:t>arī</w:t>
      </w:r>
      <w:r>
        <w:rPr>
          <w:color w:val="1F4D78"/>
          <w:spacing w:val="1"/>
        </w:rPr>
        <w:t xml:space="preserve"> </w:t>
      </w:r>
      <w:r>
        <w:rPr>
          <w:color w:val="1F4D78"/>
        </w:rPr>
        <w:t>uzņemšanas</w:t>
      </w:r>
      <w:r>
        <w:rPr>
          <w:color w:val="1F4D78"/>
          <w:spacing w:val="-9"/>
        </w:rPr>
        <w:t xml:space="preserve"> </w:t>
      </w:r>
      <w:r>
        <w:rPr>
          <w:color w:val="1F4D78"/>
        </w:rPr>
        <w:t>prasību</w:t>
      </w:r>
      <w:r>
        <w:rPr>
          <w:color w:val="1F4D78"/>
          <w:spacing w:val="-4"/>
        </w:rPr>
        <w:t xml:space="preserve"> </w:t>
      </w:r>
      <w:r>
        <w:rPr>
          <w:color w:val="1F4D78"/>
        </w:rPr>
        <w:t>savstarpējo</w:t>
      </w:r>
      <w:r>
        <w:rPr>
          <w:color w:val="1F4D78"/>
          <w:spacing w:val="-5"/>
        </w:rPr>
        <w:t xml:space="preserve"> </w:t>
      </w:r>
      <w:r>
        <w:rPr>
          <w:color w:val="1F4D78"/>
        </w:rPr>
        <w:t>sasaisti</w:t>
      </w:r>
      <w:r>
        <w:t>.</w:t>
      </w:r>
    </w:p>
    <w:p w:rsidR="00224A6F" w:rsidRDefault="00224A6F">
      <w:pPr>
        <w:pStyle w:val="BodyText"/>
        <w:spacing w:before="8"/>
        <w:rPr>
          <w:rFonts w:ascii="Calibri Light"/>
          <w:sz w:val="25"/>
        </w:rPr>
      </w:pPr>
    </w:p>
    <w:p w:rsidR="00224A6F" w:rsidRDefault="00CF620D">
      <w:pPr>
        <w:pStyle w:val="BodyText"/>
        <w:spacing w:line="278" w:lineRule="auto"/>
        <w:ind w:left="1377" w:right="955"/>
      </w:pPr>
      <w:r>
        <w:t>Akadēmiskās</w:t>
      </w:r>
      <w:r>
        <w:rPr>
          <w:spacing w:val="29"/>
        </w:rPr>
        <w:t xml:space="preserve"> </w:t>
      </w:r>
      <w:r>
        <w:t>bakalaura</w:t>
      </w:r>
      <w:r>
        <w:rPr>
          <w:spacing w:val="30"/>
        </w:rPr>
        <w:t xml:space="preserve"> </w:t>
      </w:r>
      <w:r>
        <w:t>studiju</w:t>
      </w:r>
      <w:r>
        <w:rPr>
          <w:spacing w:val="29"/>
        </w:rPr>
        <w:t xml:space="preserve"> </w:t>
      </w:r>
      <w:r>
        <w:t>programmas</w:t>
      </w:r>
      <w:r>
        <w:rPr>
          <w:spacing w:val="29"/>
        </w:rPr>
        <w:t xml:space="preserve"> </w:t>
      </w:r>
      <w:r>
        <w:t>“Tiesību</w:t>
      </w:r>
      <w:r>
        <w:rPr>
          <w:spacing w:val="30"/>
        </w:rPr>
        <w:t xml:space="preserve"> </w:t>
      </w:r>
      <w:r>
        <w:t>zinātne”</w:t>
      </w:r>
      <w:r>
        <w:rPr>
          <w:spacing w:val="29"/>
        </w:rPr>
        <w:t xml:space="preserve"> </w:t>
      </w:r>
      <w:r>
        <w:t>nosaukums,</w:t>
      </w:r>
      <w:r>
        <w:rPr>
          <w:spacing w:val="29"/>
        </w:rPr>
        <w:t xml:space="preserve"> </w:t>
      </w:r>
      <w:r>
        <w:t>iegūstamais</w:t>
      </w:r>
      <w:r>
        <w:rPr>
          <w:spacing w:val="-57"/>
        </w:rPr>
        <w:t xml:space="preserve"> </w:t>
      </w:r>
      <w:r>
        <w:lastRenderedPageBreak/>
        <w:t>grāds,</w:t>
      </w:r>
      <w:r>
        <w:rPr>
          <w:spacing w:val="-1"/>
        </w:rPr>
        <w:t xml:space="preserve"> </w:t>
      </w:r>
      <w:r>
        <w:t>mērķi</w:t>
      </w:r>
      <w:r>
        <w:rPr>
          <w:spacing w:val="-1"/>
        </w:rPr>
        <w:t xml:space="preserve"> </w:t>
      </w:r>
      <w:r>
        <w:t>un uzdevumi</w:t>
      </w:r>
      <w:r>
        <w:rPr>
          <w:spacing w:val="-1"/>
        </w:rPr>
        <w:t xml:space="preserve"> </w:t>
      </w:r>
      <w:r>
        <w:t>un uzņemšanas</w:t>
      </w:r>
      <w:r>
        <w:rPr>
          <w:spacing w:val="-2"/>
        </w:rPr>
        <w:t xml:space="preserve"> </w:t>
      </w:r>
      <w:r>
        <w:t>prasības</w:t>
      </w:r>
      <w:r>
        <w:rPr>
          <w:spacing w:val="1"/>
        </w:rPr>
        <w:t xml:space="preserve"> </w:t>
      </w:r>
      <w:r>
        <w:t>ir savstarpēji</w:t>
      </w:r>
      <w:r>
        <w:rPr>
          <w:spacing w:val="-1"/>
        </w:rPr>
        <w:t xml:space="preserve"> </w:t>
      </w:r>
      <w:r>
        <w:t>saistītas.</w:t>
      </w:r>
    </w:p>
    <w:p w:rsidR="00224A6F" w:rsidRDefault="00224A6F">
      <w:pPr>
        <w:spacing w:line="278" w:lineRule="auto"/>
        <w:sectPr w:rsidR="00224A6F">
          <w:pgSz w:w="11920" w:h="16850"/>
          <w:pgMar w:top="1140" w:right="180" w:bottom="280" w:left="500" w:header="720" w:footer="720" w:gutter="0"/>
          <w:cols w:space="720"/>
        </w:sectPr>
      </w:pPr>
    </w:p>
    <w:p w:rsidR="00224A6F" w:rsidRDefault="00CF620D">
      <w:pPr>
        <w:pStyle w:val="BodyText"/>
        <w:spacing w:before="71" w:line="276" w:lineRule="auto"/>
        <w:ind w:left="1377" w:right="1225"/>
        <w:jc w:val="both"/>
      </w:pPr>
      <w:r>
        <w:lastRenderedPageBreak/>
        <w:t>Akadēmiskā</w:t>
      </w:r>
      <w:r>
        <w:rPr>
          <w:spacing w:val="1"/>
        </w:rPr>
        <w:t xml:space="preserve"> </w:t>
      </w:r>
      <w:r>
        <w:t>bakalaura</w:t>
      </w:r>
      <w:r>
        <w:rPr>
          <w:spacing w:val="1"/>
        </w:rPr>
        <w:t xml:space="preserve"> </w:t>
      </w:r>
      <w:r>
        <w:t>studiju</w:t>
      </w:r>
      <w:r>
        <w:rPr>
          <w:spacing w:val="1"/>
        </w:rPr>
        <w:t xml:space="preserve"> </w:t>
      </w:r>
      <w:r>
        <w:t>programma</w:t>
      </w:r>
      <w:r>
        <w:rPr>
          <w:spacing w:val="1"/>
        </w:rPr>
        <w:t xml:space="preserve"> </w:t>
      </w:r>
      <w:r>
        <w:t>„Tiesību</w:t>
      </w:r>
      <w:r>
        <w:rPr>
          <w:spacing w:val="1"/>
        </w:rPr>
        <w:t xml:space="preserve"> </w:t>
      </w:r>
      <w:r>
        <w:t>zinātne”,</w:t>
      </w:r>
      <w:r>
        <w:rPr>
          <w:spacing w:val="1"/>
        </w:rPr>
        <w:t xml:space="preserve"> </w:t>
      </w:r>
      <w:r>
        <w:t>tiek</w:t>
      </w:r>
      <w:r>
        <w:rPr>
          <w:spacing w:val="1"/>
        </w:rPr>
        <w:t xml:space="preserve"> </w:t>
      </w:r>
      <w:r>
        <w:t>realizēta</w:t>
      </w:r>
      <w:r>
        <w:rPr>
          <w:spacing w:val="1"/>
        </w:rPr>
        <w:t xml:space="preserve"> </w:t>
      </w:r>
      <w:r>
        <w:t>3</w:t>
      </w:r>
      <w:r>
        <w:rPr>
          <w:spacing w:val="1"/>
        </w:rPr>
        <w:t xml:space="preserve"> </w:t>
      </w:r>
      <w:r>
        <w:t>gadus,</w:t>
      </w:r>
      <w:r>
        <w:rPr>
          <w:spacing w:val="1"/>
        </w:rPr>
        <w:t xml:space="preserve"> </w:t>
      </w:r>
      <w:r>
        <w:t>Absolvējot</w:t>
      </w:r>
      <w:r>
        <w:rPr>
          <w:spacing w:val="1"/>
        </w:rPr>
        <w:t xml:space="preserve"> </w:t>
      </w:r>
      <w:r>
        <w:t>programmu,</w:t>
      </w:r>
      <w:r>
        <w:rPr>
          <w:spacing w:val="1"/>
        </w:rPr>
        <w:t xml:space="preserve"> </w:t>
      </w:r>
      <w:r>
        <w:t>studējošie</w:t>
      </w:r>
      <w:r>
        <w:rPr>
          <w:spacing w:val="1"/>
        </w:rPr>
        <w:t xml:space="preserve"> </w:t>
      </w:r>
      <w:r>
        <w:t>iegūst</w:t>
      </w:r>
      <w:r>
        <w:rPr>
          <w:spacing w:val="1"/>
        </w:rPr>
        <w:t xml:space="preserve"> </w:t>
      </w:r>
      <w:r>
        <w:t>sociālo</w:t>
      </w:r>
      <w:r>
        <w:rPr>
          <w:spacing w:val="1"/>
        </w:rPr>
        <w:t xml:space="preserve"> </w:t>
      </w:r>
      <w:r>
        <w:t>zinātņu</w:t>
      </w:r>
      <w:r>
        <w:rPr>
          <w:spacing w:val="1"/>
        </w:rPr>
        <w:t xml:space="preserve"> </w:t>
      </w:r>
      <w:r>
        <w:t>bakalaura</w:t>
      </w:r>
      <w:r>
        <w:rPr>
          <w:spacing w:val="1"/>
        </w:rPr>
        <w:t xml:space="preserve"> </w:t>
      </w:r>
      <w:r>
        <w:t>grādu</w:t>
      </w:r>
      <w:r>
        <w:rPr>
          <w:spacing w:val="1"/>
        </w:rPr>
        <w:t xml:space="preserve"> </w:t>
      </w:r>
      <w:r>
        <w:t>“Tiesību</w:t>
      </w:r>
      <w:r>
        <w:rPr>
          <w:spacing w:val="1"/>
        </w:rPr>
        <w:t xml:space="preserve"> </w:t>
      </w:r>
      <w:r>
        <w:t>zinatnē”. Bakalaura līmenī apgūtais studiju saturs pamato turpināt studijas profesionālā</w:t>
      </w:r>
      <w:r>
        <w:rPr>
          <w:spacing w:val="1"/>
        </w:rPr>
        <w:t xml:space="preserve"> </w:t>
      </w:r>
      <w:r>
        <w:rPr>
          <w:spacing w:val="-1"/>
        </w:rPr>
        <w:t>maģistra</w:t>
      </w:r>
      <w:r>
        <w:rPr>
          <w:spacing w:val="-17"/>
        </w:rPr>
        <w:t xml:space="preserve"> </w:t>
      </w:r>
      <w:r>
        <w:rPr>
          <w:spacing w:val="-1"/>
        </w:rPr>
        <w:t>studiju</w:t>
      </w:r>
      <w:r>
        <w:rPr>
          <w:spacing w:val="-13"/>
        </w:rPr>
        <w:t xml:space="preserve"> </w:t>
      </w:r>
      <w:r>
        <w:rPr>
          <w:spacing w:val="-1"/>
        </w:rPr>
        <w:t>programmā</w:t>
      </w:r>
      <w:r>
        <w:rPr>
          <w:spacing w:val="-16"/>
        </w:rPr>
        <w:t xml:space="preserve"> </w:t>
      </w:r>
      <w:r>
        <w:t>“Tiesību</w:t>
      </w:r>
      <w:r>
        <w:rPr>
          <w:spacing w:val="-13"/>
        </w:rPr>
        <w:t xml:space="preserve"> </w:t>
      </w:r>
      <w:r>
        <w:t>zinātne”,</w:t>
      </w:r>
      <w:r>
        <w:rPr>
          <w:spacing w:val="-15"/>
        </w:rPr>
        <w:t xml:space="preserve"> </w:t>
      </w:r>
      <w:r>
        <w:t>kas</w:t>
      </w:r>
      <w:r>
        <w:rPr>
          <w:spacing w:val="-12"/>
        </w:rPr>
        <w:t xml:space="preserve"> </w:t>
      </w:r>
      <w:r>
        <w:t>paredz</w:t>
      </w:r>
      <w:r>
        <w:rPr>
          <w:spacing w:val="-14"/>
        </w:rPr>
        <w:t xml:space="preserve"> </w:t>
      </w:r>
      <w:r>
        <w:t>jurista</w:t>
      </w:r>
      <w:r>
        <w:rPr>
          <w:spacing w:val="-15"/>
        </w:rPr>
        <w:t xml:space="preserve"> </w:t>
      </w:r>
      <w:r>
        <w:t>kvalifikācijas</w:t>
      </w:r>
      <w:r>
        <w:rPr>
          <w:spacing w:val="-15"/>
        </w:rPr>
        <w:t xml:space="preserve"> </w:t>
      </w:r>
      <w:r>
        <w:t>piešķiršanu</w:t>
      </w:r>
      <w:r>
        <w:rPr>
          <w:spacing w:val="-57"/>
        </w:rPr>
        <w:t xml:space="preserve"> </w:t>
      </w:r>
      <w:r>
        <w:t>vai</w:t>
      </w:r>
      <w:r>
        <w:rPr>
          <w:spacing w:val="-1"/>
        </w:rPr>
        <w:t xml:space="preserve"> </w:t>
      </w:r>
      <w:r>
        <w:t>pilnveidoties</w:t>
      </w:r>
      <w:r>
        <w:rPr>
          <w:spacing w:val="59"/>
        </w:rPr>
        <w:t xml:space="preserve"> </w:t>
      </w:r>
      <w:r>
        <w:t>tiesību</w:t>
      </w:r>
      <w:r>
        <w:rPr>
          <w:spacing w:val="-2"/>
        </w:rPr>
        <w:t xml:space="preserve"> </w:t>
      </w:r>
      <w:r>
        <w:t>zinātnes</w:t>
      </w:r>
      <w:r>
        <w:rPr>
          <w:spacing w:val="-1"/>
        </w:rPr>
        <w:t xml:space="preserve"> </w:t>
      </w:r>
      <w:r>
        <w:t>jomas</w:t>
      </w:r>
      <w:r>
        <w:rPr>
          <w:spacing w:val="-1"/>
        </w:rPr>
        <w:t xml:space="preserve"> </w:t>
      </w:r>
      <w:r>
        <w:t>pētniecībā.</w:t>
      </w:r>
    </w:p>
    <w:p w:rsidR="00224A6F" w:rsidRDefault="00224A6F">
      <w:pPr>
        <w:pStyle w:val="BodyText"/>
        <w:spacing w:before="8"/>
        <w:rPr>
          <w:sz w:val="27"/>
        </w:rPr>
      </w:pPr>
    </w:p>
    <w:p w:rsidR="00224A6F" w:rsidRDefault="00CF620D">
      <w:pPr>
        <w:pStyle w:val="BodyText"/>
        <w:spacing w:line="276" w:lineRule="auto"/>
        <w:ind w:left="1377" w:right="1227"/>
        <w:jc w:val="both"/>
      </w:pPr>
      <w:r>
        <w:t>Bakalaura studiju programmas “Tiesību zinātne” mērķis un uzdevumi, kā arī studiju laikā</w:t>
      </w:r>
      <w:r>
        <w:rPr>
          <w:spacing w:val="-57"/>
        </w:rPr>
        <w:t xml:space="preserve"> </w:t>
      </w:r>
      <w:r>
        <w:t>sasniegtie</w:t>
      </w:r>
      <w:r>
        <w:rPr>
          <w:spacing w:val="28"/>
        </w:rPr>
        <w:t xml:space="preserve"> </w:t>
      </w:r>
      <w:r>
        <w:t>studiju</w:t>
      </w:r>
      <w:r>
        <w:rPr>
          <w:spacing w:val="29"/>
        </w:rPr>
        <w:t xml:space="preserve"> </w:t>
      </w:r>
      <w:r>
        <w:t>rezultāti</w:t>
      </w:r>
      <w:r>
        <w:rPr>
          <w:spacing w:val="29"/>
        </w:rPr>
        <w:t xml:space="preserve"> </w:t>
      </w:r>
      <w:r>
        <w:t>atbilst</w:t>
      </w:r>
      <w:r>
        <w:rPr>
          <w:spacing w:val="29"/>
        </w:rPr>
        <w:t xml:space="preserve"> </w:t>
      </w:r>
      <w:r>
        <w:t>sestajam</w:t>
      </w:r>
      <w:r>
        <w:rPr>
          <w:spacing w:val="29"/>
        </w:rPr>
        <w:t xml:space="preserve"> </w:t>
      </w:r>
      <w:r>
        <w:t>EKI</w:t>
      </w:r>
      <w:r>
        <w:rPr>
          <w:spacing w:val="25"/>
        </w:rPr>
        <w:t xml:space="preserve"> </w:t>
      </w:r>
      <w:r>
        <w:t>līmenim</w:t>
      </w:r>
      <w:r>
        <w:rPr>
          <w:spacing w:val="29"/>
        </w:rPr>
        <w:t xml:space="preserve"> </w:t>
      </w:r>
      <w:r>
        <w:t>(MK</w:t>
      </w:r>
      <w:r>
        <w:rPr>
          <w:spacing w:val="28"/>
        </w:rPr>
        <w:t xml:space="preserve"> </w:t>
      </w:r>
      <w:r>
        <w:t>noteikumi</w:t>
      </w:r>
      <w:r>
        <w:rPr>
          <w:spacing w:val="29"/>
        </w:rPr>
        <w:t xml:space="preserve"> </w:t>
      </w:r>
      <w:r>
        <w:t>Nr.</w:t>
      </w:r>
      <w:r>
        <w:rPr>
          <w:spacing w:val="28"/>
        </w:rPr>
        <w:t xml:space="preserve"> </w:t>
      </w:r>
      <w:r>
        <w:t>322</w:t>
      </w:r>
    </w:p>
    <w:p w:rsidR="00224A6F" w:rsidRDefault="00CF620D">
      <w:pPr>
        <w:pStyle w:val="BodyText"/>
        <w:spacing w:line="276" w:lineRule="auto"/>
        <w:ind w:left="1377" w:right="1227"/>
        <w:jc w:val="both"/>
      </w:pPr>
      <w:r>
        <w:t>„Noteikumi</w:t>
      </w:r>
      <w:r>
        <w:rPr>
          <w:spacing w:val="-12"/>
        </w:rPr>
        <w:t xml:space="preserve"> </w:t>
      </w:r>
      <w:r>
        <w:t>par</w:t>
      </w:r>
      <w:r>
        <w:rPr>
          <w:spacing w:val="-13"/>
        </w:rPr>
        <w:t xml:space="preserve"> </w:t>
      </w:r>
      <w:r>
        <w:t>Latvijas</w:t>
      </w:r>
      <w:r>
        <w:rPr>
          <w:spacing w:val="-13"/>
        </w:rPr>
        <w:t xml:space="preserve"> </w:t>
      </w:r>
      <w:r>
        <w:t>izglītības</w:t>
      </w:r>
      <w:r>
        <w:rPr>
          <w:spacing w:val="-12"/>
        </w:rPr>
        <w:t xml:space="preserve"> </w:t>
      </w:r>
      <w:r>
        <w:t>klasifikāciju”),</w:t>
      </w:r>
      <w:r>
        <w:rPr>
          <w:spacing w:val="32"/>
        </w:rPr>
        <w:t xml:space="preserve"> </w:t>
      </w:r>
      <w:r>
        <w:t>kas</w:t>
      </w:r>
      <w:r>
        <w:rPr>
          <w:spacing w:val="-13"/>
        </w:rPr>
        <w:t xml:space="preserve"> </w:t>
      </w:r>
      <w:r>
        <w:t>ir</w:t>
      </w:r>
      <w:r>
        <w:rPr>
          <w:spacing w:val="-12"/>
        </w:rPr>
        <w:t xml:space="preserve"> </w:t>
      </w:r>
      <w:r>
        <w:t>bakalaura</w:t>
      </w:r>
      <w:r>
        <w:rPr>
          <w:spacing w:val="-14"/>
        </w:rPr>
        <w:t xml:space="preserve"> </w:t>
      </w:r>
      <w:r>
        <w:t>studiju</w:t>
      </w:r>
      <w:r>
        <w:rPr>
          <w:spacing w:val="-12"/>
        </w:rPr>
        <w:t xml:space="preserve"> </w:t>
      </w:r>
      <w:r>
        <w:t>līmenis.</w:t>
      </w:r>
      <w:r>
        <w:rPr>
          <w:spacing w:val="-13"/>
        </w:rPr>
        <w:t xml:space="preserve"> </w:t>
      </w:r>
      <w:r>
        <w:t>Mērķis,</w:t>
      </w:r>
      <w:r>
        <w:rPr>
          <w:spacing w:val="-57"/>
        </w:rPr>
        <w:t xml:space="preserve"> </w:t>
      </w:r>
      <w:r>
        <w:t>uzdevumi</w:t>
      </w:r>
      <w:r>
        <w:rPr>
          <w:spacing w:val="1"/>
        </w:rPr>
        <w:t xml:space="preserve"> </w:t>
      </w:r>
      <w:r>
        <w:t>un sasniedzamie rezultāti</w:t>
      </w:r>
      <w:r>
        <w:rPr>
          <w:spacing w:val="1"/>
        </w:rPr>
        <w:t xml:space="preserve"> </w:t>
      </w:r>
      <w:r>
        <w:t>ir savstarpēji</w:t>
      </w:r>
      <w:r>
        <w:rPr>
          <w:spacing w:val="1"/>
        </w:rPr>
        <w:t xml:space="preserve"> </w:t>
      </w:r>
      <w:r>
        <w:t>saskaņoti</w:t>
      </w:r>
      <w:r>
        <w:rPr>
          <w:spacing w:val="1"/>
        </w:rPr>
        <w:t xml:space="preserve"> </w:t>
      </w:r>
      <w:r>
        <w:t>un nodrošina to, ka</w:t>
      </w:r>
      <w:r>
        <w:rPr>
          <w:spacing w:val="1"/>
        </w:rPr>
        <w:t xml:space="preserve"> </w:t>
      </w:r>
      <w:r>
        <w:t>DU</w:t>
      </w:r>
      <w:r>
        <w:rPr>
          <w:spacing w:val="1"/>
        </w:rPr>
        <w:t xml:space="preserve"> </w:t>
      </w:r>
      <w:r>
        <w:t>īstenotās akadēmiskā bakalaura studiju programmas “Tiesību zinātne” absolventi studiju</w:t>
      </w:r>
      <w:r>
        <w:rPr>
          <w:spacing w:val="1"/>
        </w:rPr>
        <w:t xml:space="preserve"> </w:t>
      </w:r>
      <w:r>
        <w:t>laikā:</w:t>
      </w:r>
    </w:p>
    <w:p w:rsidR="00224A6F" w:rsidRDefault="00224A6F">
      <w:pPr>
        <w:pStyle w:val="BodyText"/>
        <w:spacing w:before="9"/>
        <w:rPr>
          <w:sz w:val="27"/>
        </w:rPr>
      </w:pPr>
    </w:p>
    <w:p w:rsidR="00224A6F" w:rsidRDefault="00CF620D">
      <w:pPr>
        <w:pStyle w:val="BodyText"/>
        <w:spacing w:line="276" w:lineRule="auto"/>
        <w:ind w:left="1377" w:right="955"/>
      </w:pPr>
      <w:r>
        <w:t>būs</w:t>
      </w:r>
      <w:r>
        <w:rPr>
          <w:spacing w:val="28"/>
        </w:rPr>
        <w:t xml:space="preserve"> </w:t>
      </w:r>
      <w:r>
        <w:t>guvuši</w:t>
      </w:r>
      <w:r>
        <w:rPr>
          <w:spacing w:val="29"/>
        </w:rPr>
        <w:t xml:space="preserve"> </w:t>
      </w:r>
      <w:r>
        <w:t>zināšanās</w:t>
      </w:r>
      <w:r>
        <w:rPr>
          <w:spacing w:val="29"/>
        </w:rPr>
        <w:t xml:space="preserve"> </w:t>
      </w:r>
      <w:r>
        <w:t>un</w:t>
      </w:r>
      <w:r>
        <w:rPr>
          <w:spacing w:val="28"/>
        </w:rPr>
        <w:t xml:space="preserve"> </w:t>
      </w:r>
      <w:r>
        <w:t>kritiskajā</w:t>
      </w:r>
      <w:r>
        <w:rPr>
          <w:spacing w:val="27"/>
        </w:rPr>
        <w:t xml:space="preserve"> </w:t>
      </w:r>
      <w:r>
        <w:t>domāšanā</w:t>
      </w:r>
      <w:r>
        <w:rPr>
          <w:spacing w:val="28"/>
        </w:rPr>
        <w:t xml:space="preserve"> </w:t>
      </w:r>
      <w:r>
        <w:t>balstītu</w:t>
      </w:r>
      <w:r>
        <w:rPr>
          <w:spacing w:val="29"/>
        </w:rPr>
        <w:t xml:space="preserve"> </w:t>
      </w:r>
      <w:r>
        <w:t>izpratni</w:t>
      </w:r>
      <w:r>
        <w:rPr>
          <w:spacing w:val="29"/>
        </w:rPr>
        <w:t xml:space="preserve"> </w:t>
      </w:r>
      <w:r>
        <w:t>par</w:t>
      </w:r>
      <w:r>
        <w:rPr>
          <w:spacing w:val="28"/>
        </w:rPr>
        <w:t xml:space="preserve"> </w:t>
      </w:r>
      <w:r>
        <w:t>svarīgākajiem</w:t>
      </w:r>
      <w:r>
        <w:rPr>
          <w:spacing w:val="28"/>
        </w:rPr>
        <w:t xml:space="preserve"> </w:t>
      </w:r>
      <w:r>
        <w:t>tiesību</w:t>
      </w:r>
      <w:r>
        <w:rPr>
          <w:spacing w:val="-57"/>
        </w:rPr>
        <w:t xml:space="preserve"> </w:t>
      </w:r>
      <w:r>
        <w:t>jēdzieniem,</w:t>
      </w:r>
      <w:r>
        <w:rPr>
          <w:spacing w:val="-1"/>
        </w:rPr>
        <w:t xml:space="preserve"> </w:t>
      </w:r>
      <w:r>
        <w:t>teorijām un likumsakarībām,</w:t>
      </w:r>
    </w:p>
    <w:p w:rsidR="00224A6F" w:rsidRDefault="00CF620D">
      <w:pPr>
        <w:pStyle w:val="BodyText"/>
        <w:spacing w:line="276" w:lineRule="auto"/>
        <w:ind w:left="1377" w:right="4311"/>
      </w:pPr>
      <w:r>
        <w:t>būs sagatavoti pašvadītai pētnieciskās darbības veikšanai,</w:t>
      </w:r>
      <w:r>
        <w:rPr>
          <w:spacing w:val="-57"/>
        </w:rPr>
        <w:t xml:space="preserve"> </w:t>
      </w:r>
      <w:r>
        <w:t>pratīs</w:t>
      </w:r>
      <w:r>
        <w:rPr>
          <w:spacing w:val="-2"/>
        </w:rPr>
        <w:t xml:space="preserve"> </w:t>
      </w:r>
      <w:r>
        <w:t>izvērtēt</w:t>
      </w:r>
      <w:r>
        <w:rPr>
          <w:spacing w:val="-1"/>
        </w:rPr>
        <w:t xml:space="preserve"> </w:t>
      </w:r>
      <w:r>
        <w:t>savas</w:t>
      </w:r>
      <w:r>
        <w:rPr>
          <w:spacing w:val="-2"/>
        </w:rPr>
        <w:t xml:space="preserve"> </w:t>
      </w:r>
      <w:r>
        <w:t>darbības</w:t>
      </w:r>
      <w:r>
        <w:rPr>
          <w:spacing w:val="-2"/>
        </w:rPr>
        <w:t xml:space="preserve"> </w:t>
      </w:r>
      <w:r>
        <w:t>ietekmi</w:t>
      </w:r>
      <w:r>
        <w:rPr>
          <w:spacing w:val="-1"/>
        </w:rPr>
        <w:t xml:space="preserve"> </w:t>
      </w:r>
      <w:r>
        <w:t>uz sabiedrību,</w:t>
      </w:r>
    </w:p>
    <w:p w:rsidR="00224A6F" w:rsidRDefault="00CF620D">
      <w:pPr>
        <w:pStyle w:val="BodyText"/>
        <w:ind w:left="1377"/>
      </w:pPr>
      <w:r>
        <w:t>būs</w:t>
      </w:r>
      <w:r>
        <w:rPr>
          <w:spacing w:val="-3"/>
        </w:rPr>
        <w:t xml:space="preserve"> </w:t>
      </w:r>
      <w:r>
        <w:t>motivēti</w:t>
      </w:r>
      <w:r>
        <w:rPr>
          <w:spacing w:val="-3"/>
        </w:rPr>
        <w:t xml:space="preserve"> </w:t>
      </w:r>
      <w:r>
        <w:t>personiskai</w:t>
      </w:r>
      <w:r>
        <w:rPr>
          <w:spacing w:val="-3"/>
        </w:rPr>
        <w:t xml:space="preserve"> </w:t>
      </w:r>
      <w:r>
        <w:t>un</w:t>
      </w:r>
      <w:r>
        <w:rPr>
          <w:spacing w:val="-3"/>
        </w:rPr>
        <w:t xml:space="preserve"> </w:t>
      </w:r>
      <w:r>
        <w:t>profesionālai</w:t>
      </w:r>
      <w:r>
        <w:rPr>
          <w:spacing w:val="-3"/>
        </w:rPr>
        <w:t xml:space="preserve"> </w:t>
      </w:r>
      <w:r>
        <w:t>izaugsmei.</w:t>
      </w:r>
    </w:p>
    <w:p w:rsidR="00224A6F" w:rsidRDefault="00CF620D">
      <w:pPr>
        <w:pStyle w:val="BodyText"/>
        <w:spacing w:before="41" w:line="276" w:lineRule="auto"/>
        <w:ind w:left="1377" w:right="955"/>
      </w:pPr>
      <w:r>
        <w:t>No</w:t>
      </w:r>
      <w:r>
        <w:rPr>
          <w:spacing w:val="-9"/>
        </w:rPr>
        <w:t xml:space="preserve"> </w:t>
      </w:r>
      <w:r>
        <w:t>ABSP</w:t>
      </w:r>
      <w:r>
        <w:rPr>
          <w:spacing w:val="-7"/>
        </w:rPr>
        <w:t xml:space="preserve"> </w:t>
      </w:r>
      <w:r>
        <w:t>“Tiesību</w:t>
      </w:r>
      <w:r>
        <w:rPr>
          <w:spacing w:val="-7"/>
        </w:rPr>
        <w:t xml:space="preserve"> </w:t>
      </w:r>
      <w:r>
        <w:t>zinātne”</w:t>
      </w:r>
      <w:r>
        <w:rPr>
          <w:spacing w:val="-8"/>
        </w:rPr>
        <w:t xml:space="preserve"> </w:t>
      </w:r>
      <w:r>
        <w:t>mērķiem,</w:t>
      </w:r>
      <w:r>
        <w:rPr>
          <w:spacing w:val="-7"/>
        </w:rPr>
        <w:t xml:space="preserve"> </w:t>
      </w:r>
      <w:r>
        <w:t>uzdevumiem</w:t>
      </w:r>
      <w:r>
        <w:rPr>
          <w:spacing w:val="-7"/>
        </w:rPr>
        <w:t xml:space="preserve"> </w:t>
      </w:r>
      <w:r>
        <w:t>un</w:t>
      </w:r>
      <w:r>
        <w:rPr>
          <w:spacing w:val="-7"/>
        </w:rPr>
        <w:t xml:space="preserve"> </w:t>
      </w:r>
      <w:r>
        <w:t>sasniedzamajiem</w:t>
      </w:r>
      <w:r>
        <w:rPr>
          <w:spacing w:val="-7"/>
        </w:rPr>
        <w:t xml:space="preserve"> </w:t>
      </w:r>
      <w:r>
        <w:t>rezultātiem</w:t>
      </w:r>
      <w:r>
        <w:rPr>
          <w:spacing w:val="-7"/>
        </w:rPr>
        <w:t xml:space="preserve"> </w:t>
      </w:r>
      <w:r>
        <w:t>izriet</w:t>
      </w:r>
      <w:r>
        <w:rPr>
          <w:spacing w:val="-57"/>
        </w:rPr>
        <w:t xml:space="preserve"> </w:t>
      </w:r>
      <w:r>
        <w:t>uzņemšanas</w:t>
      </w:r>
      <w:r>
        <w:rPr>
          <w:spacing w:val="-2"/>
        </w:rPr>
        <w:t xml:space="preserve"> </w:t>
      </w:r>
      <w:r>
        <w:t>prasības</w:t>
      </w:r>
      <w:r>
        <w:rPr>
          <w:spacing w:val="-1"/>
        </w:rPr>
        <w:t xml:space="preserve"> </w:t>
      </w:r>
      <w:r>
        <w:t>reflektantiem:</w:t>
      </w:r>
    </w:p>
    <w:p w:rsidR="00224A6F" w:rsidRDefault="00224A6F">
      <w:pPr>
        <w:pStyle w:val="BodyText"/>
        <w:spacing w:before="7"/>
        <w:rPr>
          <w:sz w:val="27"/>
        </w:rPr>
      </w:pPr>
    </w:p>
    <w:p w:rsidR="00224A6F" w:rsidRDefault="00CF620D">
      <w:pPr>
        <w:pStyle w:val="BodyText"/>
        <w:ind w:left="1377"/>
      </w:pPr>
      <w:r>
        <w:t>-vispārējā</w:t>
      </w:r>
      <w:r>
        <w:rPr>
          <w:spacing w:val="-3"/>
        </w:rPr>
        <w:t xml:space="preserve"> </w:t>
      </w:r>
      <w:r>
        <w:t>vidējā</w:t>
      </w:r>
      <w:r>
        <w:rPr>
          <w:spacing w:val="-3"/>
        </w:rPr>
        <w:t xml:space="preserve"> </w:t>
      </w:r>
      <w:r>
        <w:t>vai</w:t>
      </w:r>
      <w:r>
        <w:rPr>
          <w:spacing w:val="-3"/>
        </w:rPr>
        <w:t xml:space="preserve"> </w:t>
      </w:r>
      <w:r>
        <w:t>vidējā</w:t>
      </w:r>
      <w:r>
        <w:rPr>
          <w:spacing w:val="-2"/>
        </w:rPr>
        <w:t xml:space="preserve"> </w:t>
      </w:r>
      <w:r>
        <w:t>profesionālā</w:t>
      </w:r>
      <w:r>
        <w:rPr>
          <w:spacing w:val="-4"/>
        </w:rPr>
        <w:t xml:space="preserve"> </w:t>
      </w:r>
      <w:r>
        <w:t>izglītība;</w:t>
      </w:r>
    </w:p>
    <w:p w:rsidR="00224A6F" w:rsidRDefault="00CF620D">
      <w:pPr>
        <w:pStyle w:val="BodyText"/>
        <w:ind w:left="1377"/>
      </w:pPr>
      <w:r>
        <w:t>-centralizētā</w:t>
      </w:r>
      <w:r>
        <w:rPr>
          <w:spacing w:val="-3"/>
        </w:rPr>
        <w:t xml:space="preserve"> </w:t>
      </w:r>
      <w:r>
        <w:t>eksāmena</w:t>
      </w:r>
      <w:r>
        <w:rPr>
          <w:spacing w:val="-4"/>
        </w:rPr>
        <w:t xml:space="preserve"> </w:t>
      </w:r>
      <w:r>
        <w:t>vērtējums</w:t>
      </w:r>
      <w:r>
        <w:rPr>
          <w:spacing w:val="-3"/>
        </w:rPr>
        <w:t xml:space="preserve"> </w:t>
      </w:r>
      <w:r>
        <w:t>latviešu</w:t>
      </w:r>
      <w:r>
        <w:rPr>
          <w:spacing w:val="-4"/>
        </w:rPr>
        <w:t xml:space="preserve"> </w:t>
      </w:r>
      <w:r>
        <w:t>valodā;</w:t>
      </w:r>
    </w:p>
    <w:p w:rsidR="00224A6F" w:rsidRDefault="00CF620D">
      <w:pPr>
        <w:pStyle w:val="BodyText"/>
        <w:ind w:left="1377"/>
      </w:pPr>
      <w:r>
        <w:t>-centralizētā</w:t>
      </w:r>
      <w:r>
        <w:rPr>
          <w:spacing w:val="-2"/>
        </w:rPr>
        <w:t xml:space="preserve"> </w:t>
      </w:r>
      <w:r>
        <w:t>eksāmena</w:t>
      </w:r>
      <w:r>
        <w:rPr>
          <w:spacing w:val="-4"/>
        </w:rPr>
        <w:t xml:space="preserve"> </w:t>
      </w:r>
      <w:r>
        <w:t>vērtējums</w:t>
      </w:r>
      <w:r>
        <w:rPr>
          <w:spacing w:val="-3"/>
        </w:rPr>
        <w:t xml:space="preserve"> </w:t>
      </w:r>
      <w:r>
        <w:t>matemātikā;</w:t>
      </w:r>
    </w:p>
    <w:p w:rsidR="00224A6F" w:rsidRDefault="00CF620D">
      <w:pPr>
        <w:pStyle w:val="BodyText"/>
        <w:spacing w:before="1"/>
        <w:ind w:left="1377"/>
      </w:pPr>
      <w:r>
        <w:t>-centralizētā</w:t>
      </w:r>
      <w:r>
        <w:rPr>
          <w:spacing w:val="-2"/>
        </w:rPr>
        <w:t xml:space="preserve"> </w:t>
      </w:r>
      <w:r>
        <w:t>eksāmena</w:t>
      </w:r>
      <w:r>
        <w:rPr>
          <w:spacing w:val="-3"/>
        </w:rPr>
        <w:t xml:space="preserve"> </w:t>
      </w:r>
      <w:r>
        <w:t>vērtējums</w:t>
      </w:r>
      <w:r>
        <w:rPr>
          <w:spacing w:val="-2"/>
        </w:rPr>
        <w:t xml:space="preserve"> </w:t>
      </w:r>
      <w:r>
        <w:t>angļu</w:t>
      </w:r>
      <w:r>
        <w:rPr>
          <w:spacing w:val="-1"/>
        </w:rPr>
        <w:t xml:space="preserve"> </w:t>
      </w:r>
      <w:r>
        <w:t>valodā</w:t>
      </w:r>
      <w:r>
        <w:rPr>
          <w:spacing w:val="-2"/>
        </w:rPr>
        <w:t xml:space="preserve"> </w:t>
      </w:r>
      <w:r>
        <w:t>(vai</w:t>
      </w:r>
      <w:r>
        <w:rPr>
          <w:spacing w:val="-1"/>
        </w:rPr>
        <w:t xml:space="preserve"> </w:t>
      </w:r>
      <w:r>
        <w:t>franču,</w:t>
      </w:r>
      <w:r>
        <w:rPr>
          <w:spacing w:val="-1"/>
        </w:rPr>
        <w:t xml:space="preserve"> </w:t>
      </w:r>
      <w:r>
        <w:t>vai</w:t>
      </w:r>
      <w:r>
        <w:rPr>
          <w:spacing w:val="-1"/>
        </w:rPr>
        <w:t xml:space="preserve"> </w:t>
      </w:r>
      <w:r>
        <w:t>vācu</w:t>
      </w:r>
      <w:r>
        <w:rPr>
          <w:spacing w:val="-1"/>
        </w:rPr>
        <w:t xml:space="preserve"> </w:t>
      </w:r>
      <w:r>
        <w:t>valodā);</w:t>
      </w:r>
    </w:p>
    <w:p w:rsidR="00224A6F" w:rsidRDefault="00CF620D">
      <w:pPr>
        <w:pStyle w:val="BodyText"/>
        <w:ind w:left="1377"/>
      </w:pPr>
      <w:r>
        <w:t>-papildu</w:t>
      </w:r>
      <w:r>
        <w:rPr>
          <w:spacing w:val="-2"/>
        </w:rPr>
        <w:t xml:space="preserve"> </w:t>
      </w:r>
      <w:r>
        <w:t>punkti</w:t>
      </w:r>
      <w:r>
        <w:rPr>
          <w:spacing w:val="-1"/>
        </w:rPr>
        <w:t xml:space="preserve"> </w:t>
      </w:r>
      <w:r>
        <w:t>par</w:t>
      </w:r>
      <w:r>
        <w:rPr>
          <w:spacing w:val="-2"/>
        </w:rPr>
        <w:t xml:space="preserve"> </w:t>
      </w:r>
      <w:r>
        <w:t>centralizētā</w:t>
      </w:r>
      <w:r>
        <w:rPr>
          <w:spacing w:val="-1"/>
        </w:rPr>
        <w:t xml:space="preserve"> </w:t>
      </w:r>
      <w:r>
        <w:t>eksāmena</w:t>
      </w:r>
      <w:r>
        <w:rPr>
          <w:spacing w:val="-3"/>
        </w:rPr>
        <w:t xml:space="preserve"> </w:t>
      </w:r>
      <w:r>
        <w:t>vērtējumu</w:t>
      </w:r>
      <w:r>
        <w:rPr>
          <w:spacing w:val="-2"/>
        </w:rPr>
        <w:t xml:space="preserve"> </w:t>
      </w:r>
      <w:r>
        <w:t>vēsturē.</w:t>
      </w:r>
    </w:p>
    <w:p w:rsidR="00224A6F" w:rsidRDefault="00224A6F">
      <w:pPr>
        <w:pStyle w:val="BodyText"/>
        <w:spacing w:before="3"/>
        <w:rPr>
          <w:sz w:val="31"/>
        </w:rPr>
      </w:pPr>
    </w:p>
    <w:p w:rsidR="00224A6F" w:rsidRDefault="00CF620D">
      <w:pPr>
        <w:pStyle w:val="BodyText"/>
        <w:spacing w:line="276" w:lineRule="auto"/>
        <w:ind w:left="1377" w:right="1226"/>
        <w:jc w:val="both"/>
      </w:pPr>
      <w:r>
        <w:t>Tām personām, kuras ieguvušas vidējo izglītību līdz 2004. gadam (neieskaitot), kā arī</w:t>
      </w:r>
      <w:r>
        <w:rPr>
          <w:spacing w:val="1"/>
        </w:rPr>
        <w:t xml:space="preserve"> </w:t>
      </w:r>
      <w:r>
        <w:t>personām, kuras ieguvušas vidējo izglītību ārvalstīs vai personām ar īpašām vajadzībām,</w:t>
      </w:r>
      <w:r>
        <w:rPr>
          <w:spacing w:val="1"/>
        </w:rPr>
        <w:t xml:space="preserve"> </w:t>
      </w:r>
      <w:r>
        <w:t>pamatojoties</w:t>
      </w:r>
      <w:r>
        <w:rPr>
          <w:spacing w:val="1"/>
        </w:rPr>
        <w:t xml:space="preserve"> </w:t>
      </w:r>
      <w:r>
        <w:t>uz</w:t>
      </w:r>
      <w:r>
        <w:rPr>
          <w:spacing w:val="1"/>
        </w:rPr>
        <w:t xml:space="preserve"> </w:t>
      </w:r>
      <w:r>
        <w:t>sekmīgām</w:t>
      </w:r>
      <w:r>
        <w:rPr>
          <w:spacing w:val="1"/>
        </w:rPr>
        <w:t xml:space="preserve"> </w:t>
      </w:r>
      <w:r>
        <w:t>vidējās</w:t>
      </w:r>
      <w:r>
        <w:rPr>
          <w:spacing w:val="1"/>
        </w:rPr>
        <w:t xml:space="preserve"> </w:t>
      </w:r>
      <w:r>
        <w:t>izglītības</w:t>
      </w:r>
      <w:r>
        <w:rPr>
          <w:spacing w:val="1"/>
        </w:rPr>
        <w:t xml:space="preserve"> </w:t>
      </w:r>
      <w:r>
        <w:t>dokumenta</w:t>
      </w:r>
      <w:r>
        <w:rPr>
          <w:spacing w:val="1"/>
        </w:rPr>
        <w:t xml:space="preserve"> </w:t>
      </w:r>
      <w:r>
        <w:t>gada</w:t>
      </w:r>
      <w:r>
        <w:rPr>
          <w:spacing w:val="1"/>
        </w:rPr>
        <w:t xml:space="preserve"> </w:t>
      </w:r>
      <w:r>
        <w:t>atzīmēm,</w:t>
      </w:r>
      <w:r>
        <w:rPr>
          <w:spacing w:val="1"/>
        </w:rPr>
        <w:t xml:space="preserve"> </w:t>
      </w:r>
      <w:r>
        <w:t>konkursa</w:t>
      </w:r>
      <w:r>
        <w:rPr>
          <w:spacing w:val="1"/>
        </w:rPr>
        <w:t xml:space="preserve"> </w:t>
      </w:r>
      <w:r>
        <w:t>vērtējumu nosaka pēc vērtējuma aprēķināšanas īpašas formulas, kurā tiek ņemta vērā</w:t>
      </w:r>
      <w:r>
        <w:rPr>
          <w:spacing w:val="1"/>
        </w:rPr>
        <w:t xml:space="preserve"> </w:t>
      </w:r>
      <w:r>
        <w:t>vidējās izglītības dokumenta gada vidējā atzīme latviešu valodā un literatūrā + vidējās</w:t>
      </w:r>
      <w:r>
        <w:rPr>
          <w:spacing w:val="1"/>
        </w:rPr>
        <w:t xml:space="preserve"> </w:t>
      </w:r>
      <w:r>
        <w:rPr>
          <w:spacing w:val="-1"/>
        </w:rPr>
        <w:t>izglītības</w:t>
      </w:r>
      <w:r>
        <w:rPr>
          <w:spacing w:val="-15"/>
        </w:rPr>
        <w:t xml:space="preserve"> </w:t>
      </w:r>
      <w:r>
        <w:rPr>
          <w:spacing w:val="-1"/>
        </w:rPr>
        <w:t>dokumenta</w:t>
      </w:r>
      <w:r>
        <w:rPr>
          <w:spacing w:val="-13"/>
        </w:rPr>
        <w:t xml:space="preserve"> </w:t>
      </w:r>
      <w:r>
        <w:t>gada</w:t>
      </w:r>
      <w:r>
        <w:rPr>
          <w:spacing w:val="-16"/>
        </w:rPr>
        <w:t xml:space="preserve"> </w:t>
      </w:r>
      <w:r>
        <w:t>atzīme</w:t>
      </w:r>
      <w:r>
        <w:rPr>
          <w:spacing w:val="-15"/>
        </w:rPr>
        <w:t xml:space="preserve"> </w:t>
      </w:r>
      <w:r>
        <w:t>angļu</w:t>
      </w:r>
      <w:r>
        <w:rPr>
          <w:spacing w:val="-14"/>
        </w:rPr>
        <w:t xml:space="preserve"> </w:t>
      </w:r>
      <w:r>
        <w:t>valodā</w:t>
      </w:r>
      <w:r>
        <w:rPr>
          <w:spacing w:val="-13"/>
        </w:rPr>
        <w:t xml:space="preserve"> </w:t>
      </w:r>
      <w:r>
        <w:t>vai</w:t>
      </w:r>
      <w:r>
        <w:rPr>
          <w:spacing w:val="-11"/>
        </w:rPr>
        <w:t xml:space="preserve"> </w:t>
      </w:r>
      <w:r>
        <w:t>franču</w:t>
      </w:r>
      <w:r>
        <w:rPr>
          <w:spacing w:val="-13"/>
        </w:rPr>
        <w:t xml:space="preserve"> </w:t>
      </w:r>
      <w:r>
        <w:t>valodā,</w:t>
      </w:r>
      <w:r>
        <w:rPr>
          <w:spacing w:val="-13"/>
        </w:rPr>
        <w:t xml:space="preserve"> </w:t>
      </w:r>
      <w:r>
        <w:t>vai</w:t>
      </w:r>
      <w:r>
        <w:rPr>
          <w:spacing w:val="-12"/>
        </w:rPr>
        <w:t xml:space="preserve"> </w:t>
      </w:r>
      <w:r>
        <w:t>vācu</w:t>
      </w:r>
      <w:r>
        <w:rPr>
          <w:spacing w:val="-12"/>
        </w:rPr>
        <w:t xml:space="preserve"> </w:t>
      </w:r>
      <w:r>
        <w:t>valodā</w:t>
      </w:r>
      <w:r>
        <w:rPr>
          <w:spacing w:val="-15"/>
        </w:rPr>
        <w:t xml:space="preserve"> </w:t>
      </w:r>
      <w:r>
        <w:t>+</w:t>
      </w:r>
      <w:r>
        <w:rPr>
          <w:spacing w:val="-14"/>
        </w:rPr>
        <w:t xml:space="preserve"> </w:t>
      </w:r>
      <w:r>
        <w:t>vidējās</w:t>
      </w:r>
      <w:r>
        <w:rPr>
          <w:spacing w:val="-57"/>
        </w:rPr>
        <w:t xml:space="preserve"> </w:t>
      </w:r>
      <w:r>
        <w:t>izglītības dokumenta noteikto mācību priekšmetu gada vidējā atzīme. Uzņemšanā tiek</w:t>
      </w:r>
      <w:r>
        <w:rPr>
          <w:spacing w:val="1"/>
        </w:rPr>
        <w:t xml:space="preserve"> </w:t>
      </w:r>
      <w:r>
        <w:t>dotas priekšrocības Latvijas valsts skolēnu zinātnisko konferenču tiesību sekcijas 1.–3.</w:t>
      </w:r>
      <w:r>
        <w:rPr>
          <w:spacing w:val="1"/>
        </w:rPr>
        <w:t xml:space="preserve"> </w:t>
      </w:r>
      <w:r>
        <w:t>pakāpes</w:t>
      </w:r>
      <w:r>
        <w:rPr>
          <w:spacing w:val="-3"/>
        </w:rPr>
        <w:t xml:space="preserve"> </w:t>
      </w:r>
      <w:r>
        <w:t>laureātiem.</w:t>
      </w:r>
      <w:r>
        <w:rPr>
          <w:spacing w:val="-1"/>
        </w:rPr>
        <w:t xml:space="preserve"> </w:t>
      </w:r>
      <w:r>
        <w:t>Šie</w:t>
      </w:r>
      <w:r>
        <w:rPr>
          <w:spacing w:val="-1"/>
        </w:rPr>
        <w:t xml:space="preserve"> </w:t>
      </w:r>
      <w:r>
        <w:t>reflektanti</w:t>
      </w:r>
      <w:r>
        <w:rPr>
          <w:spacing w:val="-1"/>
        </w:rPr>
        <w:t xml:space="preserve"> </w:t>
      </w:r>
      <w:r>
        <w:t>saņem</w:t>
      </w:r>
      <w:r>
        <w:rPr>
          <w:spacing w:val="-1"/>
        </w:rPr>
        <w:t xml:space="preserve"> </w:t>
      </w:r>
      <w:r>
        <w:t>valsts</w:t>
      </w:r>
      <w:r>
        <w:rPr>
          <w:spacing w:val="-2"/>
        </w:rPr>
        <w:t xml:space="preserve"> </w:t>
      </w:r>
      <w:r>
        <w:t>budžeta</w:t>
      </w:r>
      <w:r>
        <w:rPr>
          <w:spacing w:val="-1"/>
        </w:rPr>
        <w:t xml:space="preserve"> </w:t>
      </w:r>
      <w:r>
        <w:t>finansētu</w:t>
      </w:r>
      <w:r>
        <w:rPr>
          <w:spacing w:val="-1"/>
        </w:rPr>
        <w:t xml:space="preserve"> </w:t>
      </w:r>
      <w:r>
        <w:t>vietu</w:t>
      </w:r>
      <w:r>
        <w:rPr>
          <w:spacing w:val="-1"/>
        </w:rPr>
        <w:t xml:space="preserve"> </w:t>
      </w:r>
      <w:r>
        <w:t>ārpus</w:t>
      </w:r>
      <w:r>
        <w:rPr>
          <w:spacing w:val="-1"/>
        </w:rPr>
        <w:t xml:space="preserve"> </w:t>
      </w:r>
      <w:r>
        <w:t>konkursa.</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A66584">
      <w:pPr>
        <w:pStyle w:val="BodyText"/>
        <w:ind w:left="4123"/>
        <w:rPr>
          <w:sz w:val="20"/>
        </w:rPr>
      </w:pPr>
      <w:r>
        <w:rPr>
          <w:noProof/>
          <w:sz w:val="20"/>
          <w:lang w:val="en-US"/>
        </w:rPr>
        <w:lastRenderedPageBreak/>
        <mc:AlternateContent>
          <mc:Choice Requires="wps">
            <w:drawing>
              <wp:inline distT="0" distB="0" distL="0" distR="0">
                <wp:extent cx="3926840" cy="168275"/>
                <wp:effectExtent l="1905" t="0" r="0" b="0"/>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6840" cy="16827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8"/>
                              </w:tabs>
                              <w:spacing w:before="1"/>
                              <w:ind w:left="28"/>
                              <w:rPr>
                                <w:b/>
                                <w:sz w:val="20"/>
                              </w:rPr>
                            </w:pPr>
                            <w:bookmarkStart w:id="47" w:name="_bookmark46"/>
                            <w:bookmarkEnd w:id="47"/>
                            <w:r>
                              <w:rPr>
                                <w:b/>
                                <w:sz w:val="20"/>
                              </w:rPr>
                              <w:t>2.</w:t>
                            </w:r>
                            <w:r>
                              <w:rPr>
                                <w:b/>
                                <w:sz w:val="20"/>
                              </w:rPr>
                              <w:tab/>
                            </w:r>
                            <w:r>
                              <w:rPr>
                                <w:b/>
                                <w:spacing w:val="12"/>
                                <w:sz w:val="20"/>
                              </w:rPr>
                              <w:t>STUDIJU</w:t>
                            </w:r>
                            <w:r>
                              <w:rPr>
                                <w:b/>
                                <w:spacing w:val="34"/>
                                <w:sz w:val="20"/>
                              </w:rPr>
                              <w:t xml:space="preserve"> </w:t>
                            </w:r>
                            <w:r>
                              <w:rPr>
                                <w:b/>
                                <w:spacing w:val="12"/>
                                <w:sz w:val="20"/>
                              </w:rPr>
                              <w:t>SATURS</w:t>
                            </w:r>
                            <w:r>
                              <w:rPr>
                                <w:b/>
                                <w:spacing w:val="31"/>
                                <w:sz w:val="20"/>
                              </w:rPr>
                              <w:t xml:space="preserve"> </w:t>
                            </w:r>
                            <w:r>
                              <w:rPr>
                                <w:b/>
                                <w:sz w:val="20"/>
                              </w:rPr>
                              <w:t>UN</w:t>
                            </w:r>
                            <w:r>
                              <w:rPr>
                                <w:b/>
                                <w:spacing w:val="26"/>
                                <w:sz w:val="20"/>
                              </w:rPr>
                              <w:t xml:space="preserve"> </w:t>
                            </w:r>
                            <w:r>
                              <w:rPr>
                                <w:b/>
                                <w:spacing w:val="13"/>
                                <w:sz w:val="20"/>
                              </w:rPr>
                              <w:t>ĪSTENOŠANA</w:t>
                            </w:r>
                          </w:p>
                        </w:txbxContent>
                      </wps:txbx>
                      <wps:bodyPr rot="0" vert="horz" wrap="square" lIns="0" tIns="0" rIns="0" bIns="0" anchor="t" anchorCtr="0" upright="1">
                        <a:noAutofit/>
                      </wps:bodyPr>
                    </wps:wsp>
                  </a:graphicData>
                </a:graphic>
              </wp:inline>
            </w:drawing>
          </mc:Choice>
          <mc:Fallback>
            <w:pict>
              <v:shape id="Text Box 31" o:spid="_x0000_s1057" type="#_x0000_t202" style="width:309.2pt;height: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" fillcolor="#deeaf6" stroked="f">
                <v:textbox inset="0,0,0,0">
                  <w:txbxContent>
                    <w:p w:rsidR="00825D78" w:rsidRDefault="00825D78">
                      <w:pPr>
                        <w:tabs>
                          <w:tab w:val="left" w:pos="628"/>
                        </w:tabs>
                        <w:spacing w:before="1"/>
                        <w:ind w:left="28"/>
                        <w:rPr>
                          <w:b/>
                          <w:sz w:val="20"/>
                        </w:rPr>
                      </w:pPr>
                      <w:bookmarkStart w:id="57" w:name="_bookmark46"/>
                      <w:bookmarkEnd w:id="57"/>
                      <w:r>
                        <w:rPr>
                          <w:b/>
                          <w:sz w:val="20"/>
                        </w:rPr>
                        <w:t>2.</w:t>
                      </w:r>
                      <w:r>
                        <w:rPr>
                          <w:b/>
                          <w:sz w:val="20"/>
                        </w:rPr>
                        <w:tab/>
                      </w:r>
                      <w:r>
                        <w:rPr>
                          <w:b/>
                          <w:spacing w:val="12"/>
                          <w:sz w:val="20"/>
                        </w:rPr>
                        <w:t>STUDIJU</w:t>
                      </w:r>
                      <w:r>
                        <w:rPr>
                          <w:b/>
                          <w:spacing w:val="34"/>
                          <w:sz w:val="20"/>
                        </w:rPr>
                        <w:t xml:space="preserve"> </w:t>
                      </w:r>
                      <w:r>
                        <w:rPr>
                          <w:b/>
                          <w:spacing w:val="12"/>
                          <w:sz w:val="20"/>
                        </w:rPr>
                        <w:t>SATURS</w:t>
                      </w:r>
                      <w:r>
                        <w:rPr>
                          <w:b/>
                          <w:spacing w:val="31"/>
                          <w:sz w:val="20"/>
                        </w:rPr>
                        <w:t xml:space="preserve"> </w:t>
                      </w:r>
                      <w:r>
                        <w:rPr>
                          <w:b/>
                          <w:sz w:val="20"/>
                        </w:rPr>
                        <w:t>UN</w:t>
                      </w:r>
                      <w:r>
                        <w:rPr>
                          <w:b/>
                          <w:spacing w:val="26"/>
                          <w:sz w:val="20"/>
                        </w:rPr>
                        <w:t xml:space="preserve"> </w:t>
                      </w:r>
                      <w:r>
                        <w:rPr>
                          <w:b/>
                          <w:spacing w:val="13"/>
                          <w:sz w:val="20"/>
                        </w:rPr>
                        <w:t>ĪSTENOŠANA</w:t>
                      </w:r>
                    </w:p>
                  </w:txbxContent>
                </v:textbox>
                <w10:anchorlock/>
              </v:shape>
            </w:pict>
          </mc:Fallback>
        </mc:AlternateContent>
      </w:r>
    </w:p>
    <w:p w:rsidR="00224A6F" w:rsidRDefault="00224A6F">
      <w:pPr>
        <w:pStyle w:val="BodyText"/>
        <w:spacing w:before="2"/>
        <w:rPr>
          <w:sz w:val="25"/>
        </w:rPr>
      </w:pPr>
    </w:p>
    <w:p w:rsidR="00224A6F" w:rsidRDefault="00CF620D">
      <w:pPr>
        <w:pStyle w:val="Heading1"/>
        <w:numPr>
          <w:ilvl w:val="1"/>
          <w:numId w:val="12"/>
        </w:numPr>
        <w:tabs>
          <w:tab w:val="left" w:pos="1431"/>
        </w:tabs>
        <w:spacing w:before="47" w:line="273" w:lineRule="auto"/>
        <w:ind w:right="1223" w:hanging="360"/>
        <w:rPr>
          <w:rFonts w:ascii="Times New Roman" w:hAnsi="Times New Roman"/>
          <w:sz w:val="24"/>
        </w:rPr>
      </w:pPr>
      <w:bookmarkStart w:id="48" w:name="_bookmark47"/>
      <w:bookmarkEnd w:id="48"/>
      <w:r>
        <w:rPr>
          <w:color w:val="1F4D78"/>
        </w:rPr>
        <w:t>Studiju</w:t>
      </w:r>
      <w:r>
        <w:rPr>
          <w:color w:val="1F4D78"/>
          <w:spacing w:val="-7"/>
        </w:rPr>
        <w:t xml:space="preserve"> </w:t>
      </w:r>
      <w:r>
        <w:rPr>
          <w:color w:val="1F4D78"/>
        </w:rPr>
        <w:t>kursu/</w:t>
      </w:r>
      <w:r>
        <w:rPr>
          <w:color w:val="1F4D78"/>
          <w:spacing w:val="-6"/>
        </w:rPr>
        <w:t xml:space="preserve"> </w:t>
      </w:r>
      <w:r>
        <w:rPr>
          <w:color w:val="1F4D78"/>
        </w:rPr>
        <w:t>moduļu</w:t>
      </w:r>
      <w:r>
        <w:rPr>
          <w:color w:val="1F4D78"/>
          <w:spacing w:val="-6"/>
        </w:rPr>
        <w:t xml:space="preserve"> </w:t>
      </w:r>
      <w:r>
        <w:rPr>
          <w:color w:val="1F4D78"/>
        </w:rPr>
        <w:t>satura</w:t>
      </w:r>
      <w:r>
        <w:rPr>
          <w:color w:val="1F4D78"/>
          <w:spacing w:val="-7"/>
        </w:rPr>
        <w:t xml:space="preserve"> </w:t>
      </w:r>
      <w:r>
        <w:rPr>
          <w:color w:val="1F4D78"/>
        </w:rPr>
        <w:t>aktualitātes</w:t>
      </w:r>
      <w:r>
        <w:rPr>
          <w:color w:val="1F4D78"/>
          <w:spacing w:val="-8"/>
        </w:rPr>
        <w:t xml:space="preserve"> </w:t>
      </w:r>
      <w:r>
        <w:rPr>
          <w:color w:val="1F4D78"/>
        </w:rPr>
        <w:t>un</w:t>
      </w:r>
      <w:r>
        <w:rPr>
          <w:color w:val="1F4D78"/>
          <w:spacing w:val="-6"/>
        </w:rPr>
        <w:t xml:space="preserve"> </w:t>
      </w:r>
      <w:r>
        <w:rPr>
          <w:color w:val="1F4D78"/>
        </w:rPr>
        <w:t>atbilstības</w:t>
      </w:r>
      <w:r>
        <w:rPr>
          <w:color w:val="1F4D78"/>
          <w:spacing w:val="-7"/>
        </w:rPr>
        <w:t xml:space="preserve"> </w:t>
      </w:r>
      <w:r>
        <w:rPr>
          <w:color w:val="1F4D78"/>
        </w:rPr>
        <w:t>nozares,</w:t>
      </w:r>
      <w:r>
        <w:rPr>
          <w:color w:val="1F4D78"/>
          <w:spacing w:val="-7"/>
        </w:rPr>
        <w:t xml:space="preserve"> </w:t>
      </w:r>
      <w:r>
        <w:rPr>
          <w:color w:val="1F4D78"/>
        </w:rPr>
        <w:t>darba</w:t>
      </w:r>
      <w:r>
        <w:rPr>
          <w:color w:val="1F4D78"/>
          <w:spacing w:val="-6"/>
        </w:rPr>
        <w:t xml:space="preserve"> </w:t>
      </w:r>
      <w:r>
        <w:rPr>
          <w:color w:val="1F4D78"/>
        </w:rPr>
        <w:t>tirgus</w:t>
      </w:r>
      <w:r>
        <w:rPr>
          <w:color w:val="1F4D78"/>
          <w:spacing w:val="-61"/>
        </w:rPr>
        <w:t xml:space="preserve"> </w:t>
      </w:r>
      <w:r>
        <w:rPr>
          <w:color w:val="1F4D78"/>
        </w:rPr>
        <w:t>vajadzībām</w:t>
      </w:r>
      <w:r>
        <w:rPr>
          <w:color w:val="1F4D78"/>
          <w:spacing w:val="-7"/>
        </w:rPr>
        <w:t xml:space="preserve"> </w:t>
      </w:r>
      <w:r>
        <w:rPr>
          <w:color w:val="1F4D78"/>
        </w:rPr>
        <w:t>un</w:t>
      </w:r>
      <w:r>
        <w:rPr>
          <w:color w:val="1F4D78"/>
          <w:spacing w:val="-5"/>
        </w:rPr>
        <w:t xml:space="preserve"> </w:t>
      </w:r>
      <w:r>
        <w:rPr>
          <w:color w:val="1F4D78"/>
        </w:rPr>
        <w:t>zinātnes</w:t>
      </w:r>
      <w:r>
        <w:rPr>
          <w:color w:val="1F4D78"/>
          <w:spacing w:val="-5"/>
        </w:rPr>
        <w:t xml:space="preserve"> </w:t>
      </w:r>
      <w:r>
        <w:rPr>
          <w:color w:val="1F4D78"/>
        </w:rPr>
        <w:t>tendencēm</w:t>
      </w:r>
      <w:r>
        <w:rPr>
          <w:color w:val="1F4D78"/>
          <w:spacing w:val="-9"/>
        </w:rPr>
        <w:t xml:space="preserve"> </w:t>
      </w:r>
      <w:r>
        <w:rPr>
          <w:color w:val="1F4D78"/>
        </w:rPr>
        <w:t>novērtējums</w:t>
      </w:r>
      <w:r>
        <w:rPr>
          <w:color w:val="1F4D78"/>
          <w:sz w:val="24"/>
        </w:rPr>
        <w:t>.</w:t>
      </w:r>
    </w:p>
    <w:p w:rsidR="00224A6F" w:rsidRDefault="00224A6F">
      <w:pPr>
        <w:pStyle w:val="BodyText"/>
        <w:spacing w:before="2"/>
        <w:rPr>
          <w:rFonts w:ascii="Calibri Light"/>
          <w:sz w:val="26"/>
        </w:rPr>
      </w:pPr>
    </w:p>
    <w:p w:rsidR="00224A6F" w:rsidRDefault="00CF620D">
      <w:pPr>
        <w:pStyle w:val="BodyText"/>
        <w:spacing w:line="276" w:lineRule="auto"/>
        <w:ind w:left="1377" w:right="1228"/>
        <w:jc w:val="both"/>
      </w:pPr>
      <w:r>
        <w:t>ABSP “Tiesību zinātne” studiju kursu saturs atbilst nozares, darba tirgus un zinātnes</w:t>
      </w:r>
      <w:r>
        <w:rPr>
          <w:spacing w:val="1"/>
        </w:rPr>
        <w:t xml:space="preserve"> </w:t>
      </w:r>
      <w:r>
        <w:t>attīstības tendencēm. Tiesību nozares specifika paredz tās attīstību atbilstoši grozījumiem</w:t>
      </w:r>
      <w:r>
        <w:rPr>
          <w:spacing w:val="-57"/>
        </w:rPr>
        <w:t xml:space="preserve"> </w:t>
      </w:r>
      <w:r>
        <w:t>likumos</w:t>
      </w:r>
      <w:r>
        <w:rPr>
          <w:spacing w:val="1"/>
        </w:rPr>
        <w:t xml:space="preserve"> </w:t>
      </w:r>
      <w:r>
        <w:t>un</w:t>
      </w:r>
      <w:r>
        <w:rPr>
          <w:spacing w:val="1"/>
        </w:rPr>
        <w:t xml:space="preserve"> </w:t>
      </w:r>
      <w:r>
        <w:t>citos</w:t>
      </w:r>
      <w:r>
        <w:rPr>
          <w:spacing w:val="1"/>
        </w:rPr>
        <w:t xml:space="preserve"> </w:t>
      </w:r>
      <w:r>
        <w:t>normatīvajos</w:t>
      </w:r>
      <w:r>
        <w:rPr>
          <w:spacing w:val="1"/>
        </w:rPr>
        <w:t xml:space="preserve"> </w:t>
      </w:r>
      <w:r>
        <w:t>aktos.</w:t>
      </w:r>
      <w:r>
        <w:rPr>
          <w:spacing w:val="1"/>
        </w:rPr>
        <w:t xml:space="preserve"> </w:t>
      </w:r>
      <w:r>
        <w:t>ABSP</w:t>
      </w:r>
      <w:r>
        <w:rPr>
          <w:spacing w:val="1"/>
        </w:rPr>
        <w:t xml:space="preserve"> </w:t>
      </w:r>
      <w:r>
        <w:t>“Tiesību</w:t>
      </w:r>
      <w:r>
        <w:rPr>
          <w:spacing w:val="1"/>
        </w:rPr>
        <w:t xml:space="preserve"> </w:t>
      </w:r>
      <w:r>
        <w:t>zinātne”</w:t>
      </w:r>
      <w:r>
        <w:rPr>
          <w:spacing w:val="1"/>
        </w:rPr>
        <w:t xml:space="preserve"> </w:t>
      </w:r>
      <w:r>
        <w:t>ir</w:t>
      </w:r>
      <w:r>
        <w:rPr>
          <w:spacing w:val="1"/>
        </w:rPr>
        <w:t xml:space="preserve"> </w:t>
      </w:r>
      <w:r>
        <w:t>salāgota</w:t>
      </w:r>
      <w:r>
        <w:rPr>
          <w:spacing w:val="1"/>
        </w:rPr>
        <w:t xml:space="preserve"> </w:t>
      </w:r>
      <w:r>
        <w:t>ar</w:t>
      </w:r>
      <w:r>
        <w:rPr>
          <w:spacing w:val="1"/>
        </w:rPr>
        <w:t xml:space="preserve"> </w:t>
      </w:r>
      <w:r>
        <w:t>MK</w:t>
      </w:r>
      <w:r>
        <w:rPr>
          <w:spacing w:val="1"/>
        </w:rPr>
        <w:t xml:space="preserve"> </w:t>
      </w:r>
      <w:r>
        <w:t>15.01.2019.</w:t>
      </w:r>
      <w:r>
        <w:rPr>
          <w:spacing w:val="1"/>
        </w:rPr>
        <w:t xml:space="preserve"> </w:t>
      </w:r>
      <w:r>
        <w:t>noteikumiem</w:t>
      </w:r>
      <w:r>
        <w:rPr>
          <w:spacing w:val="1"/>
        </w:rPr>
        <w:t xml:space="preserve"> </w:t>
      </w:r>
      <w:r>
        <w:t>Nr.</w:t>
      </w:r>
      <w:r>
        <w:rPr>
          <w:spacing w:val="1"/>
        </w:rPr>
        <w:t xml:space="preserve"> </w:t>
      </w:r>
      <w:r>
        <w:t>46</w:t>
      </w:r>
      <w:r>
        <w:rPr>
          <w:spacing w:val="1"/>
        </w:rPr>
        <w:t xml:space="preserve"> </w:t>
      </w:r>
      <w:r>
        <w:t>“Valsts</w:t>
      </w:r>
      <w:r>
        <w:rPr>
          <w:spacing w:val="1"/>
        </w:rPr>
        <w:t xml:space="preserve"> </w:t>
      </w:r>
      <w:r>
        <w:t>vienotā</w:t>
      </w:r>
      <w:r>
        <w:rPr>
          <w:spacing w:val="1"/>
        </w:rPr>
        <w:t xml:space="preserve"> </w:t>
      </w:r>
      <w:r>
        <w:t>jurista</w:t>
      </w:r>
      <w:r>
        <w:rPr>
          <w:spacing w:val="1"/>
        </w:rPr>
        <w:t xml:space="preserve"> </w:t>
      </w:r>
      <w:r>
        <w:t>profesionālās</w:t>
      </w:r>
      <w:r>
        <w:rPr>
          <w:spacing w:val="1"/>
        </w:rPr>
        <w:t xml:space="preserve"> </w:t>
      </w:r>
      <w:r>
        <w:t>kvalifikācijas</w:t>
      </w:r>
      <w:r>
        <w:rPr>
          <w:spacing w:val="1"/>
        </w:rPr>
        <w:t xml:space="preserve"> </w:t>
      </w:r>
      <w:r>
        <w:t>eksāmena kārtība”. Tai pēctecīgās PMSP “Tiesību zinātne” obligātajā daļā ir iekļauts</w:t>
      </w:r>
      <w:r>
        <w:rPr>
          <w:spacing w:val="1"/>
        </w:rPr>
        <w:t xml:space="preserve"> </w:t>
      </w:r>
      <w:r>
        <w:t>Valsts vienotā jurista profesionālās kvalifikācijas eksāmens 4 KP apjomā. ABSP “Tiesību</w:t>
      </w:r>
      <w:r>
        <w:rPr>
          <w:spacing w:val="-57"/>
        </w:rPr>
        <w:t xml:space="preserve"> </w:t>
      </w:r>
      <w:r>
        <w:t>zinātne” veido bāzi PMSP “Tiesību zinātne” iegūstamajai Jurista kvalifikācijai. Maģistra</w:t>
      </w:r>
      <w:r>
        <w:rPr>
          <w:spacing w:val="1"/>
        </w:rPr>
        <w:t xml:space="preserve"> </w:t>
      </w:r>
      <w:r>
        <w:t>studiju</w:t>
      </w:r>
      <w:r>
        <w:rPr>
          <w:spacing w:val="-7"/>
        </w:rPr>
        <w:t xml:space="preserve"> </w:t>
      </w:r>
      <w:r>
        <w:t>programmas</w:t>
      </w:r>
      <w:r>
        <w:rPr>
          <w:spacing w:val="-7"/>
        </w:rPr>
        <w:t xml:space="preserve"> </w:t>
      </w:r>
      <w:r>
        <w:t>ietvaros,</w:t>
      </w:r>
      <w:r>
        <w:rPr>
          <w:spacing w:val="-8"/>
        </w:rPr>
        <w:t xml:space="preserve"> </w:t>
      </w:r>
      <w:r>
        <w:t>ņemot</w:t>
      </w:r>
      <w:r>
        <w:rPr>
          <w:spacing w:val="-7"/>
        </w:rPr>
        <w:t xml:space="preserve"> </w:t>
      </w:r>
      <w:r>
        <w:t>vērā</w:t>
      </w:r>
      <w:r>
        <w:rPr>
          <w:spacing w:val="-9"/>
        </w:rPr>
        <w:t xml:space="preserve"> </w:t>
      </w:r>
      <w:r>
        <w:t>tās</w:t>
      </w:r>
      <w:r>
        <w:rPr>
          <w:spacing w:val="-4"/>
        </w:rPr>
        <w:t xml:space="preserve"> </w:t>
      </w:r>
      <w:r>
        <w:t>apjomu,</w:t>
      </w:r>
      <w:r>
        <w:rPr>
          <w:spacing w:val="-7"/>
        </w:rPr>
        <w:t xml:space="preserve"> </w:t>
      </w:r>
      <w:r>
        <w:t>nav</w:t>
      </w:r>
      <w:r>
        <w:rPr>
          <w:spacing w:val="-7"/>
        </w:rPr>
        <w:t xml:space="preserve"> </w:t>
      </w:r>
      <w:r>
        <w:t>iespējams</w:t>
      </w:r>
      <w:r>
        <w:rPr>
          <w:spacing w:val="-7"/>
        </w:rPr>
        <w:t xml:space="preserve"> </w:t>
      </w:r>
      <w:r>
        <w:t>apgūt</w:t>
      </w:r>
      <w:r>
        <w:rPr>
          <w:spacing w:val="-6"/>
        </w:rPr>
        <w:t xml:space="preserve"> </w:t>
      </w:r>
      <w:r>
        <w:t>visas</w:t>
      </w:r>
      <w:r>
        <w:rPr>
          <w:spacing w:val="-7"/>
        </w:rPr>
        <w:t xml:space="preserve"> </w:t>
      </w:r>
      <w:r>
        <w:t>zināšanas,</w:t>
      </w:r>
      <w:r>
        <w:rPr>
          <w:spacing w:val="-58"/>
        </w:rPr>
        <w:t xml:space="preserve"> </w:t>
      </w:r>
      <w:r>
        <w:t>kas paredzētas Jurista profesijas standartā. Līdz ar to lielāko daļu profesijas standartā</w:t>
      </w:r>
      <w:r>
        <w:rPr>
          <w:spacing w:val="1"/>
        </w:rPr>
        <w:t xml:space="preserve"> </w:t>
      </w:r>
      <w:r>
        <w:t>paredzēto studiju kursu daļu ir paredzēts apgūt bakalaura studiju programmas ietvaros.</w:t>
      </w:r>
      <w:r>
        <w:rPr>
          <w:spacing w:val="1"/>
        </w:rPr>
        <w:t xml:space="preserve"> </w:t>
      </w:r>
      <w:r>
        <w:rPr>
          <w:spacing w:val="-1"/>
        </w:rPr>
        <w:t>Studiju</w:t>
      </w:r>
      <w:r>
        <w:rPr>
          <w:spacing w:val="-14"/>
        </w:rPr>
        <w:t xml:space="preserve"> </w:t>
      </w:r>
      <w:r>
        <w:t>kursu</w:t>
      </w:r>
      <w:r>
        <w:rPr>
          <w:spacing w:val="-14"/>
        </w:rPr>
        <w:t xml:space="preserve"> </w:t>
      </w:r>
      <w:r>
        <w:t>klāsts</w:t>
      </w:r>
      <w:r>
        <w:rPr>
          <w:spacing w:val="-13"/>
        </w:rPr>
        <w:t xml:space="preserve"> </w:t>
      </w:r>
      <w:r>
        <w:t>atbilst</w:t>
      </w:r>
      <w:r>
        <w:rPr>
          <w:spacing w:val="-13"/>
        </w:rPr>
        <w:t xml:space="preserve"> </w:t>
      </w:r>
      <w:r>
        <w:t>jurista</w:t>
      </w:r>
      <w:r>
        <w:rPr>
          <w:spacing w:val="-14"/>
        </w:rPr>
        <w:t xml:space="preserve"> </w:t>
      </w:r>
      <w:r>
        <w:t>profesijas</w:t>
      </w:r>
      <w:r>
        <w:rPr>
          <w:spacing w:val="-13"/>
        </w:rPr>
        <w:t xml:space="preserve"> </w:t>
      </w:r>
      <w:r>
        <w:t>standartam,</w:t>
      </w:r>
      <w:r>
        <w:rPr>
          <w:spacing w:val="-13"/>
        </w:rPr>
        <w:t xml:space="preserve"> </w:t>
      </w:r>
      <w:r>
        <w:t>savukārt,</w:t>
      </w:r>
      <w:r>
        <w:rPr>
          <w:spacing w:val="-14"/>
        </w:rPr>
        <w:t xml:space="preserve"> </w:t>
      </w:r>
      <w:r>
        <w:t>katra</w:t>
      </w:r>
      <w:r>
        <w:rPr>
          <w:spacing w:val="-15"/>
        </w:rPr>
        <w:t xml:space="preserve"> </w:t>
      </w:r>
      <w:r>
        <w:t>studiju</w:t>
      </w:r>
      <w:r>
        <w:rPr>
          <w:spacing w:val="-13"/>
        </w:rPr>
        <w:t xml:space="preserve"> </w:t>
      </w:r>
      <w:r>
        <w:t>kursa</w:t>
      </w:r>
      <w:r>
        <w:rPr>
          <w:spacing w:val="-15"/>
        </w:rPr>
        <w:t xml:space="preserve"> </w:t>
      </w:r>
      <w:r>
        <w:t>saturs</w:t>
      </w:r>
      <w:r>
        <w:rPr>
          <w:spacing w:val="-57"/>
        </w:rPr>
        <w:t xml:space="preserve"> </w:t>
      </w:r>
      <w:r>
        <w:t>tiek aktualizēts atbilstoši izmaiņām konkrētas tiesību apakšnozares normatīvajā bāzē.</w:t>
      </w:r>
      <w:r>
        <w:rPr>
          <w:spacing w:val="1"/>
        </w:rPr>
        <w:t xml:space="preserve"> </w:t>
      </w:r>
      <w:r>
        <w:t>Izmaiņas</w:t>
      </w:r>
      <w:r>
        <w:rPr>
          <w:spacing w:val="1"/>
        </w:rPr>
        <w:t xml:space="preserve"> </w:t>
      </w:r>
      <w:r>
        <w:t>normatīvajā</w:t>
      </w:r>
      <w:r>
        <w:rPr>
          <w:spacing w:val="1"/>
        </w:rPr>
        <w:t xml:space="preserve"> </w:t>
      </w:r>
      <w:r>
        <w:t>regulējumā</w:t>
      </w:r>
      <w:r>
        <w:rPr>
          <w:spacing w:val="1"/>
        </w:rPr>
        <w:t xml:space="preserve"> </w:t>
      </w:r>
      <w:r>
        <w:t>un</w:t>
      </w:r>
      <w:r>
        <w:rPr>
          <w:spacing w:val="1"/>
        </w:rPr>
        <w:t xml:space="preserve"> </w:t>
      </w:r>
      <w:r>
        <w:t>tiesību</w:t>
      </w:r>
      <w:r>
        <w:rPr>
          <w:spacing w:val="1"/>
        </w:rPr>
        <w:t xml:space="preserve"> </w:t>
      </w:r>
      <w:r>
        <w:t>zinātnē</w:t>
      </w:r>
      <w:r>
        <w:rPr>
          <w:spacing w:val="1"/>
        </w:rPr>
        <w:t xml:space="preserve"> </w:t>
      </w:r>
      <w:r>
        <w:t>determinē</w:t>
      </w:r>
      <w:r>
        <w:rPr>
          <w:spacing w:val="1"/>
        </w:rPr>
        <w:t xml:space="preserve"> </w:t>
      </w:r>
      <w:r>
        <w:t>viena</w:t>
      </w:r>
      <w:r>
        <w:rPr>
          <w:spacing w:val="1"/>
        </w:rPr>
        <w:t xml:space="preserve"> </w:t>
      </w:r>
      <w:r>
        <w:t>otru,</w:t>
      </w:r>
      <w:r>
        <w:rPr>
          <w:spacing w:val="1"/>
        </w:rPr>
        <w:t xml:space="preserve"> </w:t>
      </w:r>
      <w:r>
        <w:t>jo</w:t>
      </w:r>
      <w:r>
        <w:rPr>
          <w:spacing w:val="1"/>
        </w:rPr>
        <w:t xml:space="preserve"> </w:t>
      </w:r>
      <w:r>
        <w:t>tiesību</w:t>
      </w:r>
      <w:r>
        <w:rPr>
          <w:spacing w:val="-57"/>
        </w:rPr>
        <w:t xml:space="preserve"> </w:t>
      </w:r>
      <w:r>
        <w:t>zinātnes</w:t>
      </w:r>
      <w:r>
        <w:rPr>
          <w:spacing w:val="1"/>
        </w:rPr>
        <w:t xml:space="preserve"> </w:t>
      </w:r>
      <w:r>
        <w:t>attīstības</w:t>
      </w:r>
      <w:r>
        <w:rPr>
          <w:spacing w:val="1"/>
        </w:rPr>
        <w:t xml:space="preserve"> </w:t>
      </w:r>
      <w:r>
        <w:t>rezultātā</w:t>
      </w:r>
      <w:r>
        <w:rPr>
          <w:spacing w:val="1"/>
        </w:rPr>
        <w:t xml:space="preserve"> </w:t>
      </w:r>
      <w:r>
        <w:t>tiek</w:t>
      </w:r>
      <w:r>
        <w:rPr>
          <w:spacing w:val="1"/>
        </w:rPr>
        <w:t xml:space="preserve"> </w:t>
      </w:r>
      <w:r>
        <w:t>veikti</w:t>
      </w:r>
      <w:r>
        <w:rPr>
          <w:spacing w:val="1"/>
        </w:rPr>
        <w:t xml:space="preserve"> </w:t>
      </w:r>
      <w:r>
        <w:t>grozījumi</w:t>
      </w:r>
      <w:r>
        <w:rPr>
          <w:spacing w:val="1"/>
        </w:rPr>
        <w:t xml:space="preserve"> </w:t>
      </w:r>
      <w:r>
        <w:t>normatīvajos</w:t>
      </w:r>
      <w:r>
        <w:rPr>
          <w:spacing w:val="1"/>
        </w:rPr>
        <w:t xml:space="preserve"> </w:t>
      </w:r>
      <w:r>
        <w:t>aktos,</w:t>
      </w:r>
      <w:r>
        <w:rPr>
          <w:spacing w:val="1"/>
        </w:rPr>
        <w:t xml:space="preserve"> </w:t>
      </w:r>
      <w:r>
        <w:t>kuri</w:t>
      </w:r>
      <w:r>
        <w:rPr>
          <w:spacing w:val="1"/>
        </w:rPr>
        <w:t xml:space="preserve"> </w:t>
      </w:r>
      <w:r>
        <w:t>rada</w:t>
      </w:r>
      <w:r>
        <w:rPr>
          <w:spacing w:val="1"/>
        </w:rPr>
        <w:t xml:space="preserve"> </w:t>
      </w:r>
      <w:r>
        <w:t>nepieciešamību tos</w:t>
      </w:r>
      <w:r>
        <w:rPr>
          <w:spacing w:val="1"/>
        </w:rPr>
        <w:t xml:space="preserve"> </w:t>
      </w:r>
      <w:r>
        <w:t>skaidrot un interpretēt, identificējot</w:t>
      </w:r>
      <w:r>
        <w:rPr>
          <w:spacing w:val="1"/>
        </w:rPr>
        <w:t xml:space="preserve"> </w:t>
      </w:r>
      <w:r>
        <w:t>dažāda rakstura</w:t>
      </w:r>
      <w:r>
        <w:rPr>
          <w:spacing w:val="1"/>
        </w:rPr>
        <w:t xml:space="preserve"> </w:t>
      </w:r>
      <w:r>
        <w:t>pretrunas un</w:t>
      </w:r>
      <w:r>
        <w:rPr>
          <w:spacing w:val="1"/>
        </w:rPr>
        <w:t xml:space="preserve"> </w:t>
      </w:r>
      <w:r>
        <w:t>problēmas</w:t>
      </w:r>
      <w:r>
        <w:rPr>
          <w:spacing w:val="1"/>
        </w:rPr>
        <w:t xml:space="preserve"> </w:t>
      </w:r>
      <w:r>
        <w:t>un</w:t>
      </w:r>
      <w:r>
        <w:rPr>
          <w:spacing w:val="1"/>
        </w:rPr>
        <w:t xml:space="preserve"> </w:t>
      </w:r>
      <w:r>
        <w:t>piedāvājot</w:t>
      </w:r>
      <w:r>
        <w:rPr>
          <w:spacing w:val="1"/>
        </w:rPr>
        <w:t xml:space="preserve"> </w:t>
      </w:r>
      <w:r>
        <w:t>to</w:t>
      </w:r>
      <w:r>
        <w:rPr>
          <w:spacing w:val="1"/>
        </w:rPr>
        <w:t xml:space="preserve"> </w:t>
      </w:r>
      <w:r>
        <w:t>efektīvus</w:t>
      </w:r>
      <w:r>
        <w:rPr>
          <w:spacing w:val="1"/>
        </w:rPr>
        <w:t xml:space="preserve"> </w:t>
      </w:r>
      <w:r>
        <w:t>risinājumus.</w:t>
      </w:r>
      <w:r>
        <w:rPr>
          <w:spacing w:val="1"/>
        </w:rPr>
        <w:t xml:space="preserve"> </w:t>
      </w:r>
      <w:r>
        <w:t>Kā</w:t>
      </w:r>
      <w:r>
        <w:rPr>
          <w:spacing w:val="1"/>
        </w:rPr>
        <w:t xml:space="preserve"> </w:t>
      </w:r>
      <w:r>
        <w:t>piemēru</w:t>
      </w:r>
      <w:r>
        <w:rPr>
          <w:spacing w:val="1"/>
        </w:rPr>
        <w:t xml:space="preserve"> </w:t>
      </w:r>
      <w:r>
        <w:t>tam</w:t>
      </w:r>
      <w:r>
        <w:rPr>
          <w:spacing w:val="1"/>
        </w:rPr>
        <w:t xml:space="preserve"> </w:t>
      </w:r>
      <w:r>
        <w:t>var</w:t>
      </w:r>
      <w:r>
        <w:rPr>
          <w:spacing w:val="1"/>
        </w:rPr>
        <w:t xml:space="preserve"> </w:t>
      </w:r>
      <w:r>
        <w:t>minēt</w:t>
      </w:r>
      <w:r>
        <w:rPr>
          <w:spacing w:val="1"/>
        </w:rPr>
        <w:t xml:space="preserve"> </w:t>
      </w:r>
      <w:r>
        <w:t>tādus</w:t>
      </w:r>
      <w:r>
        <w:rPr>
          <w:spacing w:val="-57"/>
        </w:rPr>
        <w:t xml:space="preserve"> </w:t>
      </w:r>
      <w:r>
        <w:t>grozījumus</w:t>
      </w:r>
      <w:r>
        <w:rPr>
          <w:spacing w:val="1"/>
        </w:rPr>
        <w:t xml:space="preserve"> </w:t>
      </w:r>
      <w:r>
        <w:t>Krimināllikumā,</w:t>
      </w:r>
      <w:r>
        <w:rPr>
          <w:spacing w:val="1"/>
        </w:rPr>
        <w:t xml:space="preserve"> </w:t>
      </w:r>
      <w:r>
        <w:t>kā</w:t>
      </w:r>
      <w:r>
        <w:rPr>
          <w:spacing w:val="1"/>
        </w:rPr>
        <w:t xml:space="preserve"> </w:t>
      </w:r>
      <w:r>
        <w:t>atkārtotības</w:t>
      </w:r>
      <w:r>
        <w:rPr>
          <w:spacing w:val="1"/>
        </w:rPr>
        <w:t xml:space="preserve"> </w:t>
      </w:r>
      <w:r>
        <w:t>institūta</w:t>
      </w:r>
      <w:r>
        <w:rPr>
          <w:spacing w:val="1"/>
        </w:rPr>
        <w:t xml:space="preserve"> </w:t>
      </w:r>
      <w:r>
        <w:t>izslēgšana,</w:t>
      </w:r>
      <w:r>
        <w:rPr>
          <w:spacing w:val="1"/>
        </w:rPr>
        <w:t xml:space="preserve"> </w:t>
      </w:r>
      <w:r>
        <w:t>ko</w:t>
      </w:r>
      <w:r>
        <w:rPr>
          <w:spacing w:val="1"/>
        </w:rPr>
        <w:t xml:space="preserve"> </w:t>
      </w:r>
      <w:r>
        <w:t>pieprasīja</w:t>
      </w:r>
      <w:r>
        <w:rPr>
          <w:spacing w:val="1"/>
        </w:rPr>
        <w:t xml:space="preserve"> </w:t>
      </w:r>
      <w:r>
        <w:t>Krimināltiesību zinātnes attīstības tendences. Savukārt pēc grozījumu pieņemšanas, tika</w:t>
      </w:r>
      <w:r>
        <w:rPr>
          <w:spacing w:val="1"/>
        </w:rPr>
        <w:t xml:space="preserve"> </w:t>
      </w:r>
      <w:r>
        <w:t>aktualizēts studiju kursa “Krimināltiesības. Vispārīgā daļa” saturs, izslēdzot no tā tēmu</w:t>
      </w:r>
      <w:r>
        <w:rPr>
          <w:spacing w:val="1"/>
        </w:rPr>
        <w:t xml:space="preserve"> </w:t>
      </w:r>
      <w:r>
        <w:t>“Noziedzīgu nodarījumu atkārtotība”. Kriminālprocesa likumā tika ieviests jauns procesa</w:t>
      </w:r>
      <w:r>
        <w:rPr>
          <w:spacing w:val="-57"/>
        </w:rPr>
        <w:t xml:space="preserve"> </w:t>
      </w:r>
      <w:r>
        <w:t>veids “Paātrinātais process”, bet izslēgti tādi procesa veidi, kā “Neatliekamības process”</w:t>
      </w:r>
      <w:r>
        <w:rPr>
          <w:spacing w:val="1"/>
        </w:rPr>
        <w:t xml:space="preserve"> </w:t>
      </w:r>
      <w:r>
        <w:t>un</w:t>
      </w:r>
      <w:r>
        <w:rPr>
          <w:spacing w:val="-8"/>
        </w:rPr>
        <w:t xml:space="preserve"> </w:t>
      </w:r>
      <w:r>
        <w:t>“Saīsinātais</w:t>
      </w:r>
      <w:r>
        <w:rPr>
          <w:spacing w:val="-8"/>
        </w:rPr>
        <w:t xml:space="preserve"> </w:t>
      </w:r>
      <w:r>
        <w:t>process”.</w:t>
      </w:r>
      <w:r>
        <w:rPr>
          <w:spacing w:val="-6"/>
        </w:rPr>
        <w:t xml:space="preserve"> </w:t>
      </w:r>
      <w:r>
        <w:t>Atbilstoši</w:t>
      </w:r>
      <w:r>
        <w:rPr>
          <w:spacing w:val="-8"/>
        </w:rPr>
        <w:t xml:space="preserve"> </w:t>
      </w:r>
      <w:r>
        <w:t>tam</w:t>
      </w:r>
      <w:r>
        <w:rPr>
          <w:spacing w:val="-8"/>
        </w:rPr>
        <w:t xml:space="preserve"> </w:t>
      </w:r>
      <w:r>
        <w:t>no</w:t>
      </w:r>
      <w:r>
        <w:rPr>
          <w:spacing w:val="-8"/>
        </w:rPr>
        <w:t xml:space="preserve"> </w:t>
      </w:r>
      <w:r>
        <w:t>studiju</w:t>
      </w:r>
      <w:r>
        <w:rPr>
          <w:spacing w:val="-10"/>
        </w:rPr>
        <w:t xml:space="preserve"> </w:t>
      </w:r>
      <w:r>
        <w:t>kursa</w:t>
      </w:r>
      <w:r>
        <w:rPr>
          <w:spacing w:val="-9"/>
        </w:rPr>
        <w:t xml:space="preserve"> </w:t>
      </w:r>
      <w:r>
        <w:t>“Kriminālprocesa</w:t>
      </w:r>
      <w:r>
        <w:rPr>
          <w:spacing w:val="-7"/>
        </w:rPr>
        <w:t xml:space="preserve"> </w:t>
      </w:r>
      <w:r>
        <w:t>tiesības”</w:t>
      </w:r>
      <w:r>
        <w:rPr>
          <w:spacing w:val="-9"/>
        </w:rPr>
        <w:t xml:space="preserve"> </w:t>
      </w:r>
      <w:r>
        <w:t>satura</w:t>
      </w:r>
      <w:r>
        <w:rPr>
          <w:spacing w:val="-58"/>
        </w:rPr>
        <w:t xml:space="preserve"> </w:t>
      </w:r>
      <w:r>
        <w:t>tika izņemtas tēmas “Neatliekamības process” un “Saīsinātais process”, tā vietā iekļaujot</w:t>
      </w:r>
      <w:r>
        <w:rPr>
          <w:spacing w:val="1"/>
        </w:rPr>
        <w:t xml:space="preserve"> </w:t>
      </w:r>
      <w:r>
        <w:t>tēmu</w:t>
      </w:r>
      <w:r>
        <w:rPr>
          <w:spacing w:val="-1"/>
        </w:rPr>
        <w:t xml:space="preserve"> </w:t>
      </w:r>
      <w:r>
        <w:t>“Paātrinātais process”.</w:t>
      </w:r>
    </w:p>
    <w:p w:rsidR="00224A6F" w:rsidRDefault="00224A6F">
      <w:pPr>
        <w:pStyle w:val="BodyText"/>
        <w:spacing w:before="8"/>
        <w:rPr>
          <w:sz w:val="27"/>
        </w:rPr>
      </w:pPr>
    </w:p>
    <w:p w:rsidR="00224A6F" w:rsidRDefault="00CF620D">
      <w:pPr>
        <w:pStyle w:val="Heading1"/>
        <w:numPr>
          <w:ilvl w:val="1"/>
          <w:numId w:val="12"/>
        </w:numPr>
        <w:tabs>
          <w:tab w:val="left" w:pos="1414"/>
        </w:tabs>
        <w:spacing w:before="1"/>
        <w:ind w:left="1353" w:right="1226" w:hanging="360"/>
        <w:rPr>
          <w:rFonts w:ascii="Times New Roman" w:hAnsi="Times New Roman"/>
          <w:sz w:val="24"/>
        </w:rPr>
      </w:pPr>
      <w:bookmarkStart w:id="49" w:name="_bookmark48"/>
      <w:bookmarkEnd w:id="49"/>
      <w:r>
        <w:rPr>
          <w:color w:val="1F4D78"/>
        </w:rPr>
        <w:t>Studiju</w:t>
      </w:r>
      <w:r>
        <w:rPr>
          <w:color w:val="1F4D78"/>
          <w:spacing w:val="44"/>
        </w:rPr>
        <w:t xml:space="preserve"> </w:t>
      </w:r>
      <w:r>
        <w:rPr>
          <w:color w:val="1F4D78"/>
        </w:rPr>
        <w:t>kursos/</w:t>
      </w:r>
      <w:r>
        <w:rPr>
          <w:color w:val="1F4D78"/>
          <w:spacing w:val="43"/>
        </w:rPr>
        <w:t xml:space="preserve"> </w:t>
      </w:r>
      <w:r>
        <w:rPr>
          <w:color w:val="1F4D78"/>
        </w:rPr>
        <w:t>moduļos</w:t>
      </w:r>
      <w:r>
        <w:rPr>
          <w:color w:val="1F4D78"/>
          <w:spacing w:val="43"/>
        </w:rPr>
        <w:t xml:space="preserve"> </w:t>
      </w:r>
      <w:r>
        <w:rPr>
          <w:color w:val="1F4D78"/>
        </w:rPr>
        <w:t>iekļautās</w:t>
      </w:r>
      <w:r>
        <w:rPr>
          <w:color w:val="1F4D78"/>
          <w:spacing w:val="43"/>
        </w:rPr>
        <w:t xml:space="preserve"> </w:t>
      </w:r>
      <w:r>
        <w:rPr>
          <w:color w:val="1F4D78"/>
        </w:rPr>
        <w:t>informācijas,</w:t>
      </w:r>
      <w:r>
        <w:rPr>
          <w:color w:val="1F4D78"/>
          <w:spacing w:val="45"/>
        </w:rPr>
        <w:t xml:space="preserve"> </w:t>
      </w:r>
      <w:r>
        <w:rPr>
          <w:color w:val="1F4D78"/>
        </w:rPr>
        <w:t>sasniedzamo</w:t>
      </w:r>
      <w:r>
        <w:rPr>
          <w:color w:val="1F4D78"/>
          <w:spacing w:val="42"/>
        </w:rPr>
        <w:t xml:space="preserve"> </w:t>
      </w:r>
      <w:r>
        <w:rPr>
          <w:color w:val="1F4D78"/>
        </w:rPr>
        <w:t>rezultātu,</w:t>
      </w:r>
      <w:r>
        <w:rPr>
          <w:color w:val="1F4D78"/>
          <w:spacing w:val="-61"/>
        </w:rPr>
        <w:t xml:space="preserve"> </w:t>
      </w:r>
      <w:r>
        <w:rPr>
          <w:color w:val="1F4D78"/>
        </w:rPr>
        <w:t>izvirzīto</w:t>
      </w:r>
      <w:r>
        <w:rPr>
          <w:color w:val="1F4D78"/>
          <w:spacing w:val="-8"/>
        </w:rPr>
        <w:t xml:space="preserve"> </w:t>
      </w:r>
      <w:r>
        <w:rPr>
          <w:color w:val="1F4D78"/>
        </w:rPr>
        <w:t>mērķu</w:t>
      </w:r>
      <w:r>
        <w:rPr>
          <w:color w:val="1F4D78"/>
          <w:spacing w:val="-9"/>
        </w:rPr>
        <w:t xml:space="preserve"> </w:t>
      </w:r>
      <w:r>
        <w:rPr>
          <w:color w:val="1F4D78"/>
        </w:rPr>
        <w:t>u.c.</w:t>
      </w:r>
      <w:r>
        <w:rPr>
          <w:color w:val="1F4D78"/>
          <w:spacing w:val="-9"/>
        </w:rPr>
        <w:t xml:space="preserve"> </w:t>
      </w:r>
      <w:r>
        <w:rPr>
          <w:color w:val="1F4D78"/>
        </w:rPr>
        <w:t>rādītāju</w:t>
      </w:r>
      <w:r>
        <w:rPr>
          <w:color w:val="1F4D78"/>
          <w:spacing w:val="-6"/>
        </w:rPr>
        <w:t xml:space="preserve"> </w:t>
      </w:r>
      <w:r>
        <w:rPr>
          <w:color w:val="1F4D78"/>
        </w:rPr>
        <w:t>savstarpējās</w:t>
      </w:r>
      <w:r>
        <w:rPr>
          <w:color w:val="1F4D78"/>
          <w:spacing w:val="-8"/>
        </w:rPr>
        <w:t xml:space="preserve"> </w:t>
      </w:r>
      <w:r>
        <w:rPr>
          <w:color w:val="1F4D78"/>
        </w:rPr>
        <w:t>sasaistes</w:t>
      </w:r>
      <w:r>
        <w:rPr>
          <w:color w:val="1F4D78"/>
          <w:spacing w:val="-10"/>
        </w:rPr>
        <w:t xml:space="preserve"> </w:t>
      </w:r>
      <w:r>
        <w:rPr>
          <w:color w:val="1F4D78"/>
        </w:rPr>
        <w:t>novērtējums.</w:t>
      </w:r>
    </w:p>
    <w:p w:rsidR="00224A6F" w:rsidRDefault="00224A6F">
      <w:pPr>
        <w:pStyle w:val="BodyText"/>
        <w:spacing w:before="6"/>
        <w:rPr>
          <w:rFonts w:ascii="Calibri Light"/>
          <w:sz w:val="26"/>
        </w:rPr>
      </w:pPr>
    </w:p>
    <w:p w:rsidR="00224A6F" w:rsidRDefault="00CF620D">
      <w:pPr>
        <w:pStyle w:val="BodyText"/>
        <w:ind w:left="1353"/>
        <w:jc w:val="both"/>
      </w:pPr>
      <w:r>
        <w:t>Analizējot</w:t>
      </w:r>
      <w:r>
        <w:rPr>
          <w:spacing w:val="26"/>
        </w:rPr>
        <w:t xml:space="preserve"> </w:t>
      </w:r>
      <w:r>
        <w:t>studiju</w:t>
      </w:r>
      <w:r>
        <w:rPr>
          <w:spacing w:val="26"/>
        </w:rPr>
        <w:t xml:space="preserve"> </w:t>
      </w:r>
      <w:r>
        <w:t>kursos</w:t>
      </w:r>
      <w:r>
        <w:rPr>
          <w:spacing w:val="25"/>
        </w:rPr>
        <w:t xml:space="preserve"> </w:t>
      </w:r>
      <w:r>
        <w:t>iekļautās</w:t>
      </w:r>
      <w:r>
        <w:rPr>
          <w:spacing w:val="26"/>
        </w:rPr>
        <w:t xml:space="preserve"> </w:t>
      </w:r>
      <w:r>
        <w:t>informācijas,</w:t>
      </w:r>
      <w:r>
        <w:rPr>
          <w:spacing w:val="27"/>
        </w:rPr>
        <w:t xml:space="preserve"> </w:t>
      </w:r>
      <w:r>
        <w:t>sasniedzamo</w:t>
      </w:r>
      <w:r>
        <w:rPr>
          <w:spacing w:val="26"/>
        </w:rPr>
        <w:t xml:space="preserve"> </w:t>
      </w:r>
      <w:r>
        <w:t>rezultātu,</w:t>
      </w:r>
      <w:r>
        <w:rPr>
          <w:spacing w:val="29"/>
        </w:rPr>
        <w:t xml:space="preserve"> </w:t>
      </w:r>
      <w:r>
        <w:t>izvirzīto</w:t>
      </w:r>
      <w:r>
        <w:rPr>
          <w:spacing w:val="25"/>
        </w:rPr>
        <w:t xml:space="preserve"> </w:t>
      </w:r>
      <w:r>
        <w:t>mērķu</w:t>
      </w:r>
    </w:p>
    <w:p w:rsidR="00224A6F" w:rsidRDefault="00CF620D">
      <w:pPr>
        <w:pStyle w:val="BodyText"/>
        <w:spacing w:before="25" w:line="261" w:lineRule="auto"/>
        <w:ind w:left="1353" w:right="1231"/>
        <w:jc w:val="both"/>
      </w:pPr>
      <w:r>
        <w:t>u.c. rādītāju savstarpējās sasaistes ar studiju programmas mērķiem un sasniedzamajiem</w:t>
      </w:r>
      <w:r>
        <w:rPr>
          <w:spacing w:val="1"/>
        </w:rPr>
        <w:t xml:space="preserve"> </w:t>
      </w:r>
      <w:r>
        <w:t>rezultātiem,</w:t>
      </w:r>
      <w:r>
        <w:rPr>
          <w:spacing w:val="1"/>
        </w:rPr>
        <w:t xml:space="preserve"> </w:t>
      </w:r>
      <w:r>
        <w:t>tika</w:t>
      </w:r>
      <w:r>
        <w:rPr>
          <w:spacing w:val="1"/>
        </w:rPr>
        <w:t xml:space="preserve"> </w:t>
      </w:r>
      <w:r>
        <w:t>veikts</w:t>
      </w:r>
      <w:r>
        <w:rPr>
          <w:spacing w:val="1"/>
        </w:rPr>
        <w:t xml:space="preserve"> </w:t>
      </w:r>
      <w:r>
        <w:t>studiju</w:t>
      </w:r>
      <w:r>
        <w:rPr>
          <w:spacing w:val="1"/>
        </w:rPr>
        <w:t xml:space="preserve"> </w:t>
      </w:r>
      <w:r>
        <w:t>programmas</w:t>
      </w:r>
      <w:r>
        <w:rPr>
          <w:spacing w:val="1"/>
        </w:rPr>
        <w:t xml:space="preserve"> </w:t>
      </w:r>
      <w:r>
        <w:t>kursu</w:t>
      </w:r>
      <w:r>
        <w:rPr>
          <w:spacing w:val="1"/>
        </w:rPr>
        <w:t xml:space="preserve"> </w:t>
      </w:r>
      <w:r>
        <w:t>kartējums.</w:t>
      </w:r>
      <w:r>
        <w:rPr>
          <w:spacing w:val="1"/>
        </w:rPr>
        <w:t xml:space="preserve"> </w:t>
      </w:r>
      <w:r>
        <w:t>Apskatot</w:t>
      </w:r>
      <w:r>
        <w:rPr>
          <w:spacing w:val="1"/>
        </w:rPr>
        <w:t xml:space="preserve"> </w:t>
      </w:r>
      <w:r>
        <w:t>kartēšanas</w:t>
      </w:r>
      <w:r>
        <w:rPr>
          <w:spacing w:val="1"/>
        </w:rPr>
        <w:t xml:space="preserve"> </w:t>
      </w:r>
      <w:r>
        <w:t>rezultātus (skat. pielikumu.) var secināt, ka studiju kursos definētie mērķi atbilst studiju</w:t>
      </w:r>
      <w:r>
        <w:rPr>
          <w:spacing w:val="1"/>
        </w:rPr>
        <w:t xml:space="preserve"> </w:t>
      </w:r>
      <w:r>
        <w:t>programmas</w:t>
      </w:r>
      <w:r>
        <w:rPr>
          <w:spacing w:val="-3"/>
        </w:rPr>
        <w:t xml:space="preserve"> </w:t>
      </w:r>
      <w:r>
        <w:t>rezultātiem</w:t>
      </w:r>
      <w:r>
        <w:rPr>
          <w:spacing w:val="-1"/>
        </w:rPr>
        <w:t xml:space="preserve"> </w:t>
      </w:r>
      <w:r>
        <w:t>un</w:t>
      </w:r>
      <w:r>
        <w:rPr>
          <w:spacing w:val="-1"/>
        </w:rPr>
        <w:t xml:space="preserve"> </w:t>
      </w:r>
      <w:r>
        <w:t>ir</w:t>
      </w:r>
      <w:r>
        <w:rPr>
          <w:spacing w:val="-1"/>
        </w:rPr>
        <w:t xml:space="preserve"> </w:t>
      </w:r>
      <w:r>
        <w:t>saskaņoti</w:t>
      </w:r>
      <w:r>
        <w:rPr>
          <w:spacing w:val="-1"/>
        </w:rPr>
        <w:t xml:space="preserve"> </w:t>
      </w:r>
      <w:r>
        <w:t>ar</w:t>
      </w:r>
      <w:r>
        <w:rPr>
          <w:spacing w:val="-1"/>
        </w:rPr>
        <w:t xml:space="preserve"> </w:t>
      </w:r>
      <w:r>
        <w:t>augstāko</w:t>
      </w:r>
      <w:r>
        <w:rPr>
          <w:spacing w:val="-1"/>
        </w:rPr>
        <w:t xml:space="preserve"> </w:t>
      </w:r>
      <w:r>
        <w:t>līmeņu</w:t>
      </w:r>
      <w:r>
        <w:rPr>
          <w:spacing w:val="-1"/>
        </w:rPr>
        <w:t xml:space="preserve"> </w:t>
      </w:r>
      <w:r>
        <w:t>studiju</w:t>
      </w:r>
      <w:r>
        <w:rPr>
          <w:spacing w:val="-1"/>
        </w:rPr>
        <w:t xml:space="preserve"> </w:t>
      </w:r>
      <w:r>
        <w:t>programmām.</w:t>
      </w:r>
    </w:p>
    <w:p w:rsidR="00224A6F" w:rsidRDefault="00CF620D">
      <w:pPr>
        <w:pStyle w:val="BodyText"/>
        <w:spacing w:before="222" w:line="261" w:lineRule="auto"/>
        <w:ind w:left="1353" w:right="955"/>
        <w:jc w:val="both"/>
      </w:pPr>
      <w:r>
        <w:t>Piemēram, ABSP “Tiesību zinātne” kompetencei “sagatavot, organizēt un veikt juridisko</w:t>
      </w:r>
      <w:r>
        <w:rPr>
          <w:spacing w:val="1"/>
        </w:rPr>
        <w:t xml:space="preserve"> </w:t>
      </w:r>
      <w:r>
        <w:t>problēmu risināšanai nepieciešamās darbības materiālo un procesuālo tiesību jomā”, atbilst</w:t>
      </w:r>
      <w:r>
        <w:rPr>
          <w:spacing w:val="1"/>
        </w:rPr>
        <w:t xml:space="preserve"> </w:t>
      </w:r>
      <w:r>
        <w:t>vairākos</w:t>
      </w:r>
      <w:r>
        <w:rPr>
          <w:spacing w:val="-1"/>
        </w:rPr>
        <w:t xml:space="preserve"> </w:t>
      </w:r>
      <w:r>
        <w:t>studiju kursos</w:t>
      </w:r>
      <w:r>
        <w:rPr>
          <w:spacing w:val="-1"/>
        </w:rPr>
        <w:t xml:space="preserve"> </w:t>
      </w:r>
      <w:r>
        <w:t>definētās</w:t>
      </w:r>
      <w:r>
        <w:rPr>
          <w:spacing w:val="-1"/>
        </w:rPr>
        <w:t xml:space="preserve"> </w:t>
      </w:r>
      <w:r>
        <w:t>kompetences:</w:t>
      </w:r>
    </w:p>
    <w:p w:rsidR="00224A6F" w:rsidRDefault="00CF620D">
      <w:pPr>
        <w:pStyle w:val="BodyText"/>
        <w:spacing w:before="223"/>
        <w:ind w:left="1353"/>
        <w:jc w:val="both"/>
      </w:pPr>
      <w:r>
        <w:t>“Kriminālprocesa</w:t>
      </w:r>
      <w:r>
        <w:rPr>
          <w:spacing w:val="-4"/>
        </w:rPr>
        <w:t xml:space="preserve"> </w:t>
      </w:r>
      <w:r>
        <w:t>tiesības”</w:t>
      </w:r>
      <w:r>
        <w:rPr>
          <w:spacing w:val="-2"/>
        </w:rPr>
        <w:t xml:space="preserve"> </w:t>
      </w:r>
      <w:r>
        <w:t>–</w:t>
      </w:r>
      <w:r>
        <w:rPr>
          <w:spacing w:val="-3"/>
        </w:rPr>
        <w:t xml:space="preserve"> </w:t>
      </w:r>
      <w:r>
        <w:t>veikt</w:t>
      </w:r>
      <w:r>
        <w:rPr>
          <w:spacing w:val="-3"/>
        </w:rPr>
        <w:t xml:space="preserve"> </w:t>
      </w:r>
      <w:r>
        <w:t>izmeklēšanu</w:t>
      </w:r>
      <w:r>
        <w:rPr>
          <w:spacing w:val="-3"/>
        </w:rPr>
        <w:t xml:space="preserve"> </w:t>
      </w:r>
      <w:r>
        <w:t>kriminālprocesā;</w:t>
      </w:r>
    </w:p>
    <w:p w:rsidR="00224A6F" w:rsidRDefault="00224A6F">
      <w:pPr>
        <w:jc w:val="both"/>
        <w:sectPr w:rsidR="00224A6F">
          <w:pgSz w:w="11920" w:h="16850"/>
          <w:pgMar w:top="1600" w:right="180" w:bottom="280" w:left="500" w:header="720" w:footer="720" w:gutter="0"/>
          <w:cols w:space="720"/>
        </w:sectPr>
      </w:pPr>
    </w:p>
    <w:p w:rsidR="00224A6F" w:rsidRDefault="00CF620D">
      <w:pPr>
        <w:pStyle w:val="BodyText"/>
        <w:spacing w:before="75" w:line="261" w:lineRule="auto"/>
        <w:ind w:left="1353" w:right="948"/>
      </w:pPr>
      <w:r>
        <w:lastRenderedPageBreak/>
        <w:t>“Krimināltiesības”</w:t>
      </w:r>
      <w:r>
        <w:rPr>
          <w:spacing w:val="49"/>
        </w:rPr>
        <w:t xml:space="preserve"> </w:t>
      </w:r>
      <w:r>
        <w:t>–</w:t>
      </w:r>
      <w:r>
        <w:rPr>
          <w:spacing w:val="53"/>
        </w:rPr>
        <w:t xml:space="preserve"> </w:t>
      </w:r>
      <w:r>
        <w:t>izvērtēt</w:t>
      </w:r>
      <w:r>
        <w:rPr>
          <w:spacing w:val="51"/>
        </w:rPr>
        <w:t xml:space="preserve"> </w:t>
      </w:r>
      <w:r>
        <w:t>konkrētas</w:t>
      </w:r>
      <w:r>
        <w:rPr>
          <w:spacing w:val="50"/>
        </w:rPr>
        <w:t xml:space="preserve"> </w:t>
      </w:r>
      <w:r>
        <w:t>situācijas</w:t>
      </w:r>
      <w:r>
        <w:rPr>
          <w:spacing w:val="50"/>
        </w:rPr>
        <w:t xml:space="preserve"> </w:t>
      </w:r>
      <w:r>
        <w:t>un</w:t>
      </w:r>
      <w:r>
        <w:rPr>
          <w:spacing w:val="50"/>
        </w:rPr>
        <w:t xml:space="preserve"> </w:t>
      </w:r>
      <w:r>
        <w:t>piemērot</w:t>
      </w:r>
      <w:r>
        <w:rPr>
          <w:spacing w:val="56"/>
        </w:rPr>
        <w:t xml:space="preserve"> </w:t>
      </w:r>
      <w:r>
        <w:t>atbilstošo</w:t>
      </w:r>
      <w:r>
        <w:rPr>
          <w:spacing w:val="50"/>
        </w:rPr>
        <w:t xml:space="preserve"> </w:t>
      </w:r>
      <w:r>
        <w:t>Krimināllikuma</w:t>
      </w:r>
      <w:r>
        <w:rPr>
          <w:spacing w:val="-57"/>
        </w:rPr>
        <w:t xml:space="preserve"> </w:t>
      </w:r>
      <w:r>
        <w:t>normu;</w:t>
      </w:r>
    </w:p>
    <w:p w:rsidR="00224A6F" w:rsidRDefault="00CF620D">
      <w:pPr>
        <w:pStyle w:val="BodyText"/>
        <w:spacing w:before="224"/>
        <w:ind w:left="1353"/>
      </w:pPr>
      <w:r>
        <w:t>“Civilprocesa</w:t>
      </w:r>
      <w:r>
        <w:rPr>
          <w:spacing w:val="-10"/>
        </w:rPr>
        <w:t xml:space="preserve"> </w:t>
      </w:r>
      <w:r>
        <w:t>tiesības”</w:t>
      </w:r>
      <w:r>
        <w:rPr>
          <w:spacing w:val="-9"/>
        </w:rPr>
        <w:t xml:space="preserve"> </w:t>
      </w:r>
      <w:r>
        <w:t>–</w:t>
      </w:r>
      <w:r>
        <w:rPr>
          <w:spacing w:val="-7"/>
        </w:rPr>
        <w:t xml:space="preserve"> </w:t>
      </w:r>
      <w:r>
        <w:t>spēj</w:t>
      </w:r>
      <w:r>
        <w:rPr>
          <w:spacing w:val="-9"/>
        </w:rPr>
        <w:t xml:space="preserve"> </w:t>
      </w:r>
      <w:r>
        <w:t>pieņemt</w:t>
      </w:r>
      <w:r>
        <w:rPr>
          <w:spacing w:val="-9"/>
        </w:rPr>
        <w:t xml:space="preserve"> </w:t>
      </w:r>
      <w:r>
        <w:t>lēmumus</w:t>
      </w:r>
      <w:r>
        <w:rPr>
          <w:spacing w:val="-9"/>
        </w:rPr>
        <w:t xml:space="preserve"> </w:t>
      </w:r>
      <w:r>
        <w:t>un</w:t>
      </w:r>
      <w:r>
        <w:rPr>
          <w:spacing w:val="-11"/>
        </w:rPr>
        <w:t xml:space="preserve"> </w:t>
      </w:r>
      <w:r>
        <w:t>risināt</w:t>
      </w:r>
      <w:r>
        <w:rPr>
          <w:spacing w:val="-10"/>
        </w:rPr>
        <w:t xml:space="preserve"> </w:t>
      </w:r>
      <w:r>
        <w:t>problēmas</w:t>
      </w:r>
      <w:r>
        <w:rPr>
          <w:spacing w:val="-10"/>
        </w:rPr>
        <w:t xml:space="preserve"> </w:t>
      </w:r>
      <w:r>
        <w:t>civiltiesību</w:t>
      </w:r>
      <w:r>
        <w:rPr>
          <w:spacing w:val="-9"/>
        </w:rPr>
        <w:t xml:space="preserve"> </w:t>
      </w:r>
      <w:r>
        <w:t>apakšnozarē</w:t>
      </w:r>
    </w:p>
    <w:p w:rsidR="00224A6F" w:rsidRDefault="00CF620D">
      <w:pPr>
        <w:pStyle w:val="BodyText"/>
        <w:spacing w:before="24"/>
        <w:ind w:left="1353"/>
      </w:pPr>
      <w:r>
        <w:t>–</w:t>
      </w:r>
      <w:r>
        <w:rPr>
          <w:spacing w:val="-3"/>
        </w:rPr>
        <w:t xml:space="preserve"> </w:t>
      </w:r>
      <w:r>
        <w:t>civilprocesā</w:t>
      </w:r>
      <w:r>
        <w:rPr>
          <w:spacing w:val="-3"/>
        </w:rPr>
        <w:t xml:space="preserve"> </w:t>
      </w:r>
      <w:r>
        <w:t>un</w:t>
      </w:r>
      <w:r>
        <w:rPr>
          <w:spacing w:val="-2"/>
        </w:rPr>
        <w:t xml:space="preserve"> </w:t>
      </w:r>
      <w:r>
        <w:t>jurista</w:t>
      </w:r>
      <w:r>
        <w:rPr>
          <w:spacing w:val="-1"/>
        </w:rPr>
        <w:t xml:space="preserve"> </w:t>
      </w:r>
      <w:r>
        <w:t>profesionālās</w:t>
      </w:r>
      <w:r>
        <w:rPr>
          <w:spacing w:val="-3"/>
        </w:rPr>
        <w:t xml:space="preserve"> </w:t>
      </w:r>
      <w:r>
        <w:t>darbības</w:t>
      </w:r>
      <w:r>
        <w:rPr>
          <w:spacing w:val="-3"/>
        </w:rPr>
        <w:t xml:space="preserve"> </w:t>
      </w:r>
      <w:r>
        <w:t>jomā;</w:t>
      </w:r>
    </w:p>
    <w:p w:rsidR="00224A6F" w:rsidRDefault="00224A6F">
      <w:pPr>
        <w:pStyle w:val="BodyText"/>
        <w:spacing w:before="8"/>
        <w:rPr>
          <w:sz w:val="21"/>
        </w:rPr>
      </w:pPr>
    </w:p>
    <w:p w:rsidR="00224A6F" w:rsidRDefault="00CF620D">
      <w:pPr>
        <w:pStyle w:val="BodyText"/>
        <w:spacing w:line="261" w:lineRule="auto"/>
        <w:ind w:left="1353" w:right="948"/>
      </w:pPr>
      <w:r>
        <w:t>“Saistību</w:t>
      </w:r>
      <w:r>
        <w:rPr>
          <w:spacing w:val="-10"/>
        </w:rPr>
        <w:t xml:space="preserve"> </w:t>
      </w:r>
      <w:r>
        <w:t>tiesības”</w:t>
      </w:r>
      <w:r>
        <w:rPr>
          <w:spacing w:val="-11"/>
        </w:rPr>
        <w:t xml:space="preserve"> </w:t>
      </w:r>
      <w:r>
        <w:t>–</w:t>
      </w:r>
      <w:r>
        <w:rPr>
          <w:spacing w:val="-10"/>
        </w:rPr>
        <w:t xml:space="preserve"> </w:t>
      </w:r>
      <w:r>
        <w:t>iegūtas</w:t>
      </w:r>
      <w:r>
        <w:rPr>
          <w:spacing w:val="-11"/>
        </w:rPr>
        <w:t xml:space="preserve"> </w:t>
      </w:r>
      <w:r>
        <w:t>iemaņas</w:t>
      </w:r>
      <w:r>
        <w:rPr>
          <w:spacing w:val="-11"/>
        </w:rPr>
        <w:t xml:space="preserve"> </w:t>
      </w:r>
      <w:r>
        <w:t>analizēt</w:t>
      </w:r>
      <w:r>
        <w:rPr>
          <w:spacing w:val="-9"/>
        </w:rPr>
        <w:t xml:space="preserve"> </w:t>
      </w:r>
      <w:r>
        <w:t>un</w:t>
      </w:r>
      <w:r>
        <w:rPr>
          <w:spacing w:val="-11"/>
        </w:rPr>
        <w:t xml:space="preserve"> </w:t>
      </w:r>
      <w:r>
        <w:t>kritiski</w:t>
      </w:r>
      <w:r>
        <w:rPr>
          <w:spacing w:val="-10"/>
        </w:rPr>
        <w:t xml:space="preserve"> </w:t>
      </w:r>
      <w:r>
        <w:t>vērtēt</w:t>
      </w:r>
      <w:r>
        <w:rPr>
          <w:spacing w:val="-9"/>
        </w:rPr>
        <w:t xml:space="preserve"> </w:t>
      </w:r>
      <w:r>
        <w:t>Civillikuma</w:t>
      </w:r>
      <w:r>
        <w:rPr>
          <w:spacing w:val="-11"/>
        </w:rPr>
        <w:t xml:space="preserve"> </w:t>
      </w:r>
      <w:r>
        <w:t>normas,</w:t>
      </w:r>
      <w:r>
        <w:rPr>
          <w:spacing w:val="-11"/>
        </w:rPr>
        <w:t xml:space="preserve"> </w:t>
      </w:r>
      <w:r>
        <w:t>patstāvīgi</w:t>
      </w:r>
      <w:r>
        <w:rPr>
          <w:spacing w:val="-57"/>
        </w:rPr>
        <w:t xml:space="preserve"> </w:t>
      </w:r>
      <w:r>
        <w:t>izprast</w:t>
      </w:r>
      <w:r>
        <w:rPr>
          <w:spacing w:val="-2"/>
        </w:rPr>
        <w:t xml:space="preserve"> </w:t>
      </w:r>
      <w:r>
        <w:t>ar</w:t>
      </w:r>
      <w:r>
        <w:rPr>
          <w:spacing w:val="-1"/>
        </w:rPr>
        <w:t xml:space="preserve"> </w:t>
      </w:r>
      <w:r>
        <w:t>saistību tiesībām saistītās</w:t>
      </w:r>
      <w:r>
        <w:rPr>
          <w:spacing w:val="-2"/>
        </w:rPr>
        <w:t xml:space="preserve"> </w:t>
      </w:r>
      <w:r>
        <w:t>problēmas un rast</w:t>
      </w:r>
      <w:r>
        <w:rPr>
          <w:spacing w:val="-1"/>
        </w:rPr>
        <w:t xml:space="preserve"> </w:t>
      </w:r>
      <w:r>
        <w:t>to</w:t>
      </w:r>
      <w:r>
        <w:rPr>
          <w:spacing w:val="-1"/>
        </w:rPr>
        <w:t xml:space="preserve"> </w:t>
      </w:r>
      <w:r>
        <w:t>risinājumu.</w:t>
      </w:r>
    </w:p>
    <w:p w:rsidR="00224A6F" w:rsidRDefault="00CF620D">
      <w:pPr>
        <w:pStyle w:val="BodyText"/>
        <w:spacing w:before="224" w:line="261" w:lineRule="auto"/>
        <w:ind w:left="1353" w:right="955"/>
      </w:pPr>
      <w:r>
        <w:t>Analizējot studiju kursu saturu ir konstatēts, ka tēmu izvēle atbilst studiju kursu definētajiem</w:t>
      </w:r>
      <w:r>
        <w:rPr>
          <w:spacing w:val="-57"/>
        </w:rPr>
        <w:t xml:space="preserve"> </w:t>
      </w:r>
      <w:r>
        <w:t>rezultātiem</w:t>
      </w:r>
      <w:r>
        <w:rPr>
          <w:spacing w:val="-1"/>
        </w:rPr>
        <w:t xml:space="preserve"> </w:t>
      </w:r>
      <w:r>
        <w:t>–</w:t>
      </w:r>
      <w:r>
        <w:rPr>
          <w:spacing w:val="-1"/>
        </w:rPr>
        <w:t xml:space="preserve"> </w:t>
      </w:r>
      <w:r>
        <w:t>prasmēm</w:t>
      </w:r>
      <w:r>
        <w:rPr>
          <w:spacing w:val="-1"/>
        </w:rPr>
        <w:t xml:space="preserve"> </w:t>
      </w:r>
      <w:r>
        <w:t>un</w:t>
      </w:r>
      <w:r>
        <w:rPr>
          <w:spacing w:val="-1"/>
        </w:rPr>
        <w:t xml:space="preserve"> </w:t>
      </w:r>
      <w:r>
        <w:t>attieksmēm,</w:t>
      </w:r>
      <w:r>
        <w:rPr>
          <w:spacing w:val="-1"/>
        </w:rPr>
        <w:t xml:space="preserve"> </w:t>
      </w:r>
      <w:r>
        <w:t>zināšanām</w:t>
      </w:r>
      <w:r>
        <w:rPr>
          <w:spacing w:val="-1"/>
        </w:rPr>
        <w:t xml:space="preserve"> </w:t>
      </w:r>
      <w:r>
        <w:t>un</w:t>
      </w:r>
      <w:r>
        <w:rPr>
          <w:spacing w:val="-1"/>
        </w:rPr>
        <w:t xml:space="preserve"> </w:t>
      </w:r>
      <w:r>
        <w:t>profesionālajām</w:t>
      </w:r>
      <w:r>
        <w:rPr>
          <w:spacing w:val="-1"/>
        </w:rPr>
        <w:t xml:space="preserve"> </w:t>
      </w:r>
      <w:r>
        <w:t>kompetencēm.</w:t>
      </w:r>
    </w:p>
    <w:p w:rsidR="00224A6F" w:rsidRDefault="00CF620D">
      <w:pPr>
        <w:pStyle w:val="BodyText"/>
        <w:spacing w:before="222"/>
        <w:ind w:left="1353"/>
      </w:pPr>
      <w:r>
        <w:t>Piemēram,</w:t>
      </w:r>
    </w:p>
    <w:p w:rsidR="00224A6F" w:rsidRDefault="00224A6F">
      <w:pPr>
        <w:pStyle w:val="BodyText"/>
        <w:spacing w:before="8"/>
        <w:rPr>
          <w:sz w:val="21"/>
        </w:rPr>
      </w:pPr>
    </w:p>
    <w:p w:rsidR="00224A6F" w:rsidRDefault="00CF620D">
      <w:pPr>
        <w:pStyle w:val="BodyText"/>
        <w:spacing w:line="261" w:lineRule="auto"/>
        <w:ind w:left="1353" w:right="955"/>
      </w:pPr>
      <w:r>
        <w:t>“Kriminālprocesa</w:t>
      </w:r>
      <w:r>
        <w:rPr>
          <w:spacing w:val="13"/>
        </w:rPr>
        <w:t xml:space="preserve"> </w:t>
      </w:r>
      <w:r>
        <w:t>tiesības”</w:t>
      </w:r>
      <w:r>
        <w:rPr>
          <w:spacing w:val="15"/>
        </w:rPr>
        <w:t xml:space="preserve"> </w:t>
      </w:r>
      <w:r>
        <w:t>–</w:t>
      </w:r>
      <w:r>
        <w:rPr>
          <w:spacing w:val="17"/>
        </w:rPr>
        <w:t xml:space="preserve"> </w:t>
      </w:r>
      <w:r>
        <w:t>kompetencei</w:t>
      </w:r>
      <w:r>
        <w:rPr>
          <w:spacing w:val="15"/>
        </w:rPr>
        <w:t xml:space="preserve"> </w:t>
      </w:r>
      <w:r>
        <w:t>“veikt</w:t>
      </w:r>
      <w:r>
        <w:rPr>
          <w:spacing w:val="15"/>
        </w:rPr>
        <w:t xml:space="preserve"> </w:t>
      </w:r>
      <w:r>
        <w:t>izmeklēšanu</w:t>
      </w:r>
      <w:r>
        <w:rPr>
          <w:spacing w:val="14"/>
        </w:rPr>
        <w:t xml:space="preserve"> </w:t>
      </w:r>
      <w:r>
        <w:t>Kriminālprocesā”</w:t>
      </w:r>
      <w:r>
        <w:rPr>
          <w:spacing w:val="16"/>
        </w:rPr>
        <w:t xml:space="preserve"> </w:t>
      </w:r>
      <w:r>
        <w:t>atbilst</w:t>
      </w:r>
      <w:r>
        <w:rPr>
          <w:spacing w:val="-57"/>
        </w:rPr>
        <w:t xml:space="preserve"> </w:t>
      </w:r>
      <w:r>
        <w:t>tēmas:</w:t>
      </w:r>
    </w:p>
    <w:p w:rsidR="00224A6F" w:rsidRDefault="00224A6F">
      <w:pPr>
        <w:pStyle w:val="BodyText"/>
        <w:spacing w:before="3"/>
        <w:rPr>
          <w:sz w:val="22"/>
        </w:rPr>
      </w:pPr>
    </w:p>
    <w:p w:rsidR="00224A6F" w:rsidRDefault="00CF620D">
      <w:pPr>
        <w:pStyle w:val="ListParagraph"/>
        <w:numPr>
          <w:ilvl w:val="1"/>
          <w:numId w:val="40"/>
        </w:numPr>
        <w:tabs>
          <w:tab w:val="left" w:pos="2073"/>
          <w:tab w:val="left" w:pos="2074"/>
        </w:tabs>
        <w:ind w:hanging="721"/>
        <w:jc w:val="left"/>
        <w:rPr>
          <w:sz w:val="24"/>
        </w:rPr>
      </w:pPr>
      <w:r>
        <w:rPr>
          <w:sz w:val="24"/>
        </w:rPr>
        <w:t>Pierādījumi</w:t>
      </w:r>
      <w:r>
        <w:rPr>
          <w:spacing w:val="-4"/>
          <w:sz w:val="24"/>
        </w:rPr>
        <w:t xml:space="preserve"> </w:t>
      </w:r>
      <w:r>
        <w:rPr>
          <w:sz w:val="24"/>
        </w:rPr>
        <w:t>kriminālprocesā.</w:t>
      </w:r>
      <w:r>
        <w:rPr>
          <w:spacing w:val="-3"/>
          <w:sz w:val="24"/>
        </w:rPr>
        <w:t xml:space="preserve"> </w:t>
      </w:r>
      <w:r>
        <w:rPr>
          <w:sz w:val="24"/>
        </w:rPr>
        <w:t>(L2)</w:t>
      </w:r>
    </w:p>
    <w:p w:rsidR="00224A6F" w:rsidRDefault="00CF620D">
      <w:pPr>
        <w:pStyle w:val="ListParagraph"/>
        <w:numPr>
          <w:ilvl w:val="1"/>
          <w:numId w:val="40"/>
        </w:numPr>
        <w:tabs>
          <w:tab w:val="left" w:pos="2074"/>
        </w:tabs>
        <w:spacing w:before="74"/>
        <w:ind w:hanging="361"/>
        <w:jc w:val="left"/>
        <w:rPr>
          <w:sz w:val="24"/>
        </w:rPr>
      </w:pPr>
      <w:r>
        <w:rPr>
          <w:sz w:val="24"/>
        </w:rPr>
        <w:t>Procesuālie</w:t>
      </w:r>
      <w:r>
        <w:rPr>
          <w:spacing w:val="-4"/>
          <w:sz w:val="24"/>
        </w:rPr>
        <w:t xml:space="preserve"> </w:t>
      </w:r>
      <w:r>
        <w:rPr>
          <w:sz w:val="24"/>
        </w:rPr>
        <w:t>piespiedu</w:t>
      </w:r>
      <w:r>
        <w:rPr>
          <w:spacing w:val="-2"/>
          <w:sz w:val="24"/>
        </w:rPr>
        <w:t xml:space="preserve"> </w:t>
      </w:r>
      <w:r>
        <w:rPr>
          <w:sz w:val="24"/>
        </w:rPr>
        <w:t>līdzekļi.</w:t>
      </w:r>
      <w:r>
        <w:rPr>
          <w:spacing w:val="-2"/>
          <w:sz w:val="24"/>
        </w:rPr>
        <w:t xml:space="preserve"> </w:t>
      </w:r>
      <w:r>
        <w:rPr>
          <w:sz w:val="24"/>
        </w:rPr>
        <w:t>(L2)</w:t>
      </w:r>
    </w:p>
    <w:p w:rsidR="00224A6F" w:rsidRDefault="00CF620D">
      <w:pPr>
        <w:pStyle w:val="ListParagraph"/>
        <w:numPr>
          <w:ilvl w:val="1"/>
          <w:numId w:val="40"/>
        </w:numPr>
        <w:tabs>
          <w:tab w:val="left" w:pos="2074"/>
        </w:tabs>
        <w:spacing w:before="75"/>
        <w:ind w:hanging="361"/>
        <w:jc w:val="left"/>
        <w:rPr>
          <w:sz w:val="24"/>
        </w:rPr>
      </w:pPr>
      <w:r>
        <w:rPr>
          <w:sz w:val="24"/>
        </w:rPr>
        <w:t>Kriminālprocesa</w:t>
      </w:r>
      <w:r>
        <w:rPr>
          <w:spacing w:val="-4"/>
          <w:sz w:val="24"/>
        </w:rPr>
        <w:t xml:space="preserve"> </w:t>
      </w:r>
      <w:r>
        <w:rPr>
          <w:sz w:val="24"/>
        </w:rPr>
        <w:t>uzsākšana.</w:t>
      </w:r>
      <w:r>
        <w:rPr>
          <w:spacing w:val="-3"/>
          <w:sz w:val="24"/>
        </w:rPr>
        <w:t xml:space="preserve"> </w:t>
      </w:r>
      <w:r>
        <w:rPr>
          <w:sz w:val="24"/>
        </w:rPr>
        <w:t>(L2)</w:t>
      </w:r>
    </w:p>
    <w:p w:rsidR="00224A6F" w:rsidRDefault="00CF620D">
      <w:pPr>
        <w:pStyle w:val="ListParagraph"/>
        <w:numPr>
          <w:ilvl w:val="1"/>
          <w:numId w:val="40"/>
        </w:numPr>
        <w:tabs>
          <w:tab w:val="left" w:pos="2074"/>
        </w:tabs>
        <w:spacing w:before="77"/>
        <w:ind w:hanging="361"/>
        <w:jc w:val="left"/>
        <w:rPr>
          <w:sz w:val="24"/>
        </w:rPr>
      </w:pPr>
      <w:r>
        <w:rPr>
          <w:sz w:val="24"/>
        </w:rPr>
        <w:t>Izmeklēšanas</w:t>
      </w:r>
      <w:r>
        <w:rPr>
          <w:spacing w:val="-4"/>
          <w:sz w:val="24"/>
        </w:rPr>
        <w:t xml:space="preserve"> </w:t>
      </w:r>
      <w:r>
        <w:rPr>
          <w:sz w:val="24"/>
        </w:rPr>
        <w:t>darbības.</w:t>
      </w:r>
      <w:r>
        <w:rPr>
          <w:spacing w:val="-4"/>
          <w:sz w:val="24"/>
        </w:rPr>
        <w:t xml:space="preserve"> </w:t>
      </w:r>
      <w:r>
        <w:rPr>
          <w:sz w:val="24"/>
        </w:rPr>
        <w:t>(L2)</w:t>
      </w:r>
    </w:p>
    <w:p w:rsidR="00224A6F" w:rsidRDefault="00CF620D">
      <w:pPr>
        <w:pStyle w:val="ListParagraph"/>
        <w:numPr>
          <w:ilvl w:val="1"/>
          <w:numId w:val="40"/>
        </w:numPr>
        <w:tabs>
          <w:tab w:val="left" w:pos="2074"/>
        </w:tabs>
        <w:spacing w:before="74"/>
        <w:ind w:hanging="361"/>
        <w:jc w:val="left"/>
        <w:rPr>
          <w:sz w:val="24"/>
        </w:rPr>
      </w:pPr>
      <w:r>
        <w:rPr>
          <w:sz w:val="24"/>
        </w:rPr>
        <w:t>Prokurora</w:t>
      </w:r>
      <w:r>
        <w:rPr>
          <w:spacing w:val="-4"/>
          <w:sz w:val="24"/>
        </w:rPr>
        <w:t xml:space="preserve"> </w:t>
      </w:r>
      <w:r>
        <w:rPr>
          <w:sz w:val="24"/>
        </w:rPr>
        <w:t>uzraudzība</w:t>
      </w:r>
      <w:r>
        <w:rPr>
          <w:spacing w:val="-2"/>
          <w:sz w:val="24"/>
        </w:rPr>
        <w:t xml:space="preserve"> </w:t>
      </w:r>
      <w:r>
        <w:rPr>
          <w:sz w:val="24"/>
        </w:rPr>
        <w:t>par</w:t>
      </w:r>
      <w:r>
        <w:rPr>
          <w:spacing w:val="-1"/>
          <w:sz w:val="24"/>
        </w:rPr>
        <w:t xml:space="preserve"> </w:t>
      </w:r>
      <w:r>
        <w:rPr>
          <w:sz w:val="24"/>
        </w:rPr>
        <w:t>likumu</w:t>
      </w:r>
      <w:r>
        <w:rPr>
          <w:spacing w:val="-1"/>
          <w:sz w:val="24"/>
        </w:rPr>
        <w:t xml:space="preserve"> </w:t>
      </w:r>
      <w:r>
        <w:rPr>
          <w:sz w:val="24"/>
        </w:rPr>
        <w:t>ievērošanu</w:t>
      </w:r>
      <w:r>
        <w:rPr>
          <w:spacing w:val="-2"/>
          <w:sz w:val="24"/>
        </w:rPr>
        <w:t xml:space="preserve"> </w:t>
      </w:r>
      <w:r>
        <w:rPr>
          <w:sz w:val="24"/>
        </w:rPr>
        <w:t>izmeklēšanas</w:t>
      </w:r>
      <w:r>
        <w:rPr>
          <w:spacing w:val="-3"/>
          <w:sz w:val="24"/>
        </w:rPr>
        <w:t xml:space="preserve"> </w:t>
      </w:r>
      <w:r>
        <w:rPr>
          <w:sz w:val="24"/>
        </w:rPr>
        <w:t>stadijā.</w:t>
      </w:r>
      <w:r>
        <w:rPr>
          <w:spacing w:val="-1"/>
          <w:sz w:val="24"/>
        </w:rPr>
        <w:t xml:space="preserve"> </w:t>
      </w:r>
      <w:r>
        <w:rPr>
          <w:sz w:val="24"/>
        </w:rPr>
        <w:t>(L2)</w:t>
      </w:r>
    </w:p>
    <w:p w:rsidR="00224A6F" w:rsidRDefault="00CF620D">
      <w:pPr>
        <w:pStyle w:val="BodyText"/>
        <w:spacing w:before="98" w:line="261" w:lineRule="auto"/>
        <w:ind w:left="1353"/>
      </w:pPr>
      <w:r>
        <w:t>“Civilprocesa</w:t>
      </w:r>
      <w:r>
        <w:rPr>
          <w:spacing w:val="-8"/>
        </w:rPr>
        <w:t xml:space="preserve"> </w:t>
      </w:r>
      <w:r>
        <w:t>tiesības”</w:t>
      </w:r>
      <w:r>
        <w:rPr>
          <w:spacing w:val="-8"/>
        </w:rPr>
        <w:t xml:space="preserve"> </w:t>
      </w:r>
      <w:r>
        <w:t>kompetencei</w:t>
      </w:r>
      <w:r>
        <w:rPr>
          <w:spacing w:val="-6"/>
        </w:rPr>
        <w:t xml:space="preserve"> </w:t>
      </w:r>
      <w:r>
        <w:t>“spēj</w:t>
      </w:r>
      <w:r>
        <w:rPr>
          <w:spacing w:val="-7"/>
        </w:rPr>
        <w:t xml:space="preserve"> </w:t>
      </w:r>
      <w:r>
        <w:t>pieņemt</w:t>
      </w:r>
      <w:r>
        <w:rPr>
          <w:spacing w:val="-7"/>
        </w:rPr>
        <w:t xml:space="preserve"> </w:t>
      </w:r>
      <w:r>
        <w:t>lēmumus</w:t>
      </w:r>
      <w:r>
        <w:rPr>
          <w:spacing w:val="-6"/>
        </w:rPr>
        <w:t xml:space="preserve"> </w:t>
      </w:r>
      <w:r>
        <w:t>un</w:t>
      </w:r>
      <w:r>
        <w:rPr>
          <w:spacing w:val="-7"/>
        </w:rPr>
        <w:t xml:space="preserve"> </w:t>
      </w:r>
      <w:r>
        <w:t>risināt</w:t>
      </w:r>
      <w:r>
        <w:rPr>
          <w:spacing w:val="-7"/>
        </w:rPr>
        <w:t xml:space="preserve"> </w:t>
      </w:r>
      <w:r>
        <w:t>problēmas</w:t>
      </w:r>
      <w:r>
        <w:rPr>
          <w:spacing w:val="-7"/>
        </w:rPr>
        <w:t xml:space="preserve"> </w:t>
      </w:r>
      <w:r>
        <w:t>civiltiesību</w:t>
      </w:r>
      <w:r>
        <w:rPr>
          <w:spacing w:val="-57"/>
        </w:rPr>
        <w:t xml:space="preserve"> </w:t>
      </w:r>
      <w:r>
        <w:t>apakšnozarē</w:t>
      </w:r>
      <w:r>
        <w:rPr>
          <w:spacing w:val="-3"/>
        </w:rPr>
        <w:t xml:space="preserve"> </w:t>
      </w:r>
      <w:r>
        <w:t>–</w:t>
      </w:r>
      <w:r>
        <w:rPr>
          <w:spacing w:val="1"/>
        </w:rPr>
        <w:t xml:space="preserve"> </w:t>
      </w:r>
      <w:r>
        <w:t>civilprocesā</w:t>
      </w:r>
      <w:r>
        <w:rPr>
          <w:spacing w:val="-1"/>
        </w:rPr>
        <w:t xml:space="preserve"> </w:t>
      </w:r>
      <w:r>
        <w:t>un</w:t>
      </w:r>
      <w:r>
        <w:rPr>
          <w:spacing w:val="-1"/>
        </w:rPr>
        <w:t xml:space="preserve"> </w:t>
      </w:r>
      <w:r>
        <w:t>jurista</w:t>
      </w:r>
      <w:r>
        <w:rPr>
          <w:spacing w:val="-1"/>
        </w:rPr>
        <w:t xml:space="preserve"> </w:t>
      </w:r>
      <w:r>
        <w:t>profesionālās</w:t>
      </w:r>
      <w:r>
        <w:rPr>
          <w:spacing w:val="-2"/>
        </w:rPr>
        <w:t xml:space="preserve"> </w:t>
      </w:r>
      <w:r>
        <w:t>darbības</w:t>
      </w:r>
      <w:r>
        <w:rPr>
          <w:spacing w:val="-2"/>
        </w:rPr>
        <w:t xml:space="preserve"> </w:t>
      </w:r>
      <w:r>
        <w:t>jomā”</w:t>
      </w:r>
      <w:r>
        <w:rPr>
          <w:spacing w:val="-1"/>
        </w:rPr>
        <w:t xml:space="preserve"> </w:t>
      </w:r>
      <w:r>
        <w:t>atbilst tēmas:</w:t>
      </w:r>
    </w:p>
    <w:p w:rsidR="00224A6F" w:rsidRDefault="00224A6F">
      <w:pPr>
        <w:pStyle w:val="BodyText"/>
        <w:spacing w:before="2"/>
        <w:rPr>
          <w:sz w:val="22"/>
        </w:rPr>
      </w:pPr>
    </w:p>
    <w:p w:rsidR="00224A6F" w:rsidRDefault="00CF620D">
      <w:pPr>
        <w:pStyle w:val="ListParagraph"/>
        <w:numPr>
          <w:ilvl w:val="0"/>
          <w:numId w:val="11"/>
        </w:numPr>
        <w:tabs>
          <w:tab w:val="left" w:pos="2073"/>
          <w:tab w:val="left" w:pos="2074"/>
        </w:tabs>
        <w:spacing w:before="1"/>
        <w:ind w:hanging="721"/>
        <w:jc w:val="left"/>
        <w:rPr>
          <w:sz w:val="24"/>
        </w:rPr>
      </w:pPr>
      <w:r>
        <w:rPr>
          <w:sz w:val="24"/>
        </w:rPr>
        <w:t>Pierādījumi</w:t>
      </w:r>
      <w:r>
        <w:rPr>
          <w:spacing w:val="-1"/>
          <w:sz w:val="24"/>
        </w:rPr>
        <w:t xml:space="preserve"> </w:t>
      </w:r>
      <w:r>
        <w:rPr>
          <w:sz w:val="24"/>
        </w:rPr>
        <w:t>un</w:t>
      </w:r>
      <w:r>
        <w:rPr>
          <w:spacing w:val="-2"/>
          <w:sz w:val="24"/>
        </w:rPr>
        <w:t xml:space="preserve"> </w:t>
      </w:r>
      <w:r>
        <w:rPr>
          <w:sz w:val="24"/>
        </w:rPr>
        <w:t>pieradīšana</w:t>
      </w:r>
      <w:r>
        <w:rPr>
          <w:spacing w:val="-3"/>
          <w:sz w:val="24"/>
        </w:rPr>
        <w:t xml:space="preserve"> </w:t>
      </w:r>
      <w:r>
        <w:rPr>
          <w:sz w:val="24"/>
        </w:rPr>
        <w:t>civillietās.</w:t>
      </w:r>
      <w:r>
        <w:rPr>
          <w:spacing w:val="-3"/>
          <w:sz w:val="24"/>
        </w:rPr>
        <w:t xml:space="preserve"> </w:t>
      </w:r>
      <w:r>
        <w:rPr>
          <w:sz w:val="24"/>
        </w:rPr>
        <w:t>(L4)</w:t>
      </w:r>
    </w:p>
    <w:p w:rsidR="00224A6F" w:rsidRDefault="00CF620D">
      <w:pPr>
        <w:pStyle w:val="ListParagraph"/>
        <w:numPr>
          <w:ilvl w:val="0"/>
          <w:numId w:val="11"/>
        </w:numPr>
        <w:tabs>
          <w:tab w:val="left" w:pos="2074"/>
        </w:tabs>
        <w:spacing w:before="74"/>
        <w:ind w:hanging="361"/>
        <w:jc w:val="left"/>
        <w:rPr>
          <w:sz w:val="24"/>
        </w:rPr>
      </w:pPr>
      <w:r>
        <w:rPr>
          <w:sz w:val="24"/>
        </w:rPr>
        <w:t>Prasība,</w:t>
      </w:r>
      <w:r>
        <w:rPr>
          <w:spacing w:val="-3"/>
          <w:sz w:val="24"/>
        </w:rPr>
        <w:t xml:space="preserve"> </w:t>
      </w:r>
      <w:r>
        <w:rPr>
          <w:sz w:val="24"/>
        </w:rPr>
        <w:t>tās</w:t>
      </w:r>
      <w:r>
        <w:rPr>
          <w:spacing w:val="-3"/>
          <w:sz w:val="24"/>
        </w:rPr>
        <w:t xml:space="preserve"> </w:t>
      </w:r>
      <w:r>
        <w:rPr>
          <w:sz w:val="24"/>
        </w:rPr>
        <w:t>elementi</w:t>
      </w:r>
      <w:r>
        <w:rPr>
          <w:spacing w:val="-2"/>
          <w:sz w:val="24"/>
        </w:rPr>
        <w:t xml:space="preserve"> </w:t>
      </w:r>
      <w:r>
        <w:rPr>
          <w:sz w:val="24"/>
        </w:rPr>
        <w:t>un veidi.</w:t>
      </w:r>
      <w:r>
        <w:rPr>
          <w:spacing w:val="-2"/>
          <w:sz w:val="24"/>
        </w:rPr>
        <w:t xml:space="preserve"> </w:t>
      </w:r>
      <w:r>
        <w:rPr>
          <w:sz w:val="24"/>
        </w:rPr>
        <w:t>(L4)</w:t>
      </w:r>
    </w:p>
    <w:p w:rsidR="00224A6F" w:rsidRDefault="00CF620D">
      <w:pPr>
        <w:pStyle w:val="ListParagraph"/>
        <w:numPr>
          <w:ilvl w:val="0"/>
          <w:numId w:val="11"/>
        </w:numPr>
        <w:tabs>
          <w:tab w:val="left" w:pos="2074"/>
        </w:tabs>
        <w:spacing w:before="75"/>
        <w:ind w:hanging="361"/>
        <w:jc w:val="left"/>
        <w:rPr>
          <w:sz w:val="24"/>
        </w:rPr>
      </w:pPr>
      <w:r>
        <w:rPr>
          <w:sz w:val="24"/>
        </w:rPr>
        <w:t>Civillietu</w:t>
      </w:r>
      <w:r>
        <w:rPr>
          <w:spacing w:val="-4"/>
          <w:sz w:val="24"/>
        </w:rPr>
        <w:t xml:space="preserve"> </w:t>
      </w:r>
      <w:r>
        <w:rPr>
          <w:sz w:val="24"/>
        </w:rPr>
        <w:t>sagatavošana</w:t>
      </w:r>
      <w:r>
        <w:rPr>
          <w:spacing w:val="-3"/>
          <w:sz w:val="24"/>
        </w:rPr>
        <w:t xml:space="preserve"> </w:t>
      </w:r>
      <w:r>
        <w:rPr>
          <w:sz w:val="24"/>
        </w:rPr>
        <w:t>iztiesāšanai.</w:t>
      </w:r>
      <w:r>
        <w:rPr>
          <w:spacing w:val="-3"/>
          <w:sz w:val="24"/>
        </w:rPr>
        <w:t xml:space="preserve"> </w:t>
      </w:r>
      <w:r>
        <w:rPr>
          <w:sz w:val="24"/>
        </w:rPr>
        <w:t>(L4)</w:t>
      </w:r>
    </w:p>
    <w:p w:rsidR="00224A6F" w:rsidRDefault="00224A6F">
      <w:pPr>
        <w:pStyle w:val="BodyText"/>
        <w:rPr>
          <w:sz w:val="26"/>
        </w:rPr>
      </w:pPr>
    </w:p>
    <w:p w:rsidR="00224A6F" w:rsidRDefault="00CF620D">
      <w:pPr>
        <w:pStyle w:val="Heading1"/>
        <w:numPr>
          <w:ilvl w:val="1"/>
          <w:numId w:val="12"/>
        </w:numPr>
        <w:tabs>
          <w:tab w:val="left" w:pos="1438"/>
        </w:tabs>
        <w:spacing w:before="182"/>
        <w:ind w:left="1437" w:hanging="421"/>
        <w:rPr>
          <w:rFonts w:ascii="Times New Roman" w:hAnsi="Times New Roman"/>
          <w:sz w:val="24"/>
        </w:rPr>
      </w:pPr>
      <w:bookmarkStart w:id="50" w:name="_bookmark49"/>
      <w:bookmarkEnd w:id="50"/>
      <w:r>
        <w:rPr>
          <w:color w:val="1F4D78"/>
          <w:spacing w:val="-2"/>
        </w:rPr>
        <w:t>Studiju</w:t>
      </w:r>
      <w:r>
        <w:rPr>
          <w:color w:val="1F4D78"/>
          <w:spacing w:val="-7"/>
        </w:rPr>
        <w:t xml:space="preserve"> </w:t>
      </w:r>
      <w:r>
        <w:rPr>
          <w:color w:val="1F4D78"/>
          <w:spacing w:val="-2"/>
        </w:rPr>
        <w:t>īstenošanas</w:t>
      </w:r>
      <w:r>
        <w:rPr>
          <w:color w:val="1F4D78"/>
          <w:spacing w:val="-10"/>
        </w:rPr>
        <w:t xml:space="preserve"> </w:t>
      </w:r>
      <w:r>
        <w:rPr>
          <w:color w:val="1F4D78"/>
          <w:spacing w:val="-2"/>
        </w:rPr>
        <w:t>metožu</w:t>
      </w:r>
      <w:r>
        <w:rPr>
          <w:color w:val="1F4D78"/>
          <w:spacing w:val="-9"/>
        </w:rPr>
        <w:t xml:space="preserve"> </w:t>
      </w:r>
      <w:r>
        <w:rPr>
          <w:color w:val="1F4D78"/>
          <w:spacing w:val="-2"/>
        </w:rPr>
        <w:t>novērtējums.</w:t>
      </w:r>
    </w:p>
    <w:p w:rsidR="00224A6F" w:rsidRDefault="00224A6F">
      <w:pPr>
        <w:pStyle w:val="BodyText"/>
        <w:spacing w:before="11"/>
        <w:rPr>
          <w:rFonts w:ascii="Calibri Light"/>
          <w:sz w:val="29"/>
        </w:rPr>
      </w:pPr>
    </w:p>
    <w:p w:rsidR="00224A6F" w:rsidRDefault="00CF620D">
      <w:pPr>
        <w:pStyle w:val="BodyText"/>
        <w:spacing w:line="276" w:lineRule="auto"/>
        <w:ind w:left="1377" w:right="1223"/>
        <w:jc w:val="both"/>
      </w:pPr>
      <w:r>
        <w:t>Studiju</w:t>
      </w:r>
      <w:r>
        <w:rPr>
          <w:spacing w:val="1"/>
        </w:rPr>
        <w:t xml:space="preserve"> </w:t>
      </w:r>
      <w:r>
        <w:t>programma</w:t>
      </w:r>
      <w:r>
        <w:rPr>
          <w:spacing w:val="1"/>
        </w:rPr>
        <w:t xml:space="preserve"> </w:t>
      </w:r>
      <w:r>
        <w:t>ir</w:t>
      </w:r>
      <w:r>
        <w:rPr>
          <w:spacing w:val="1"/>
        </w:rPr>
        <w:t xml:space="preserve"> </w:t>
      </w:r>
      <w:r>
        <w:t>izveidota tā,</w:t>
      </w:r>
      <w:r>
        <w:rPr>
          <w:spacing w:val="1"/>
        </w:rPr>
        <w:t xml:space="preserve"> </w:t>
      </w:r>
      <w:r>
        <w:t>lai</w:t>
      </w:r>
      <w:r>
        <w:rPr>
          <w:spacing w:val="1"/>
        </w:rPr>
        <w:t xml:space="preserve"> </w:t>
      </w:r>
      <w:r>
        <w:t>varētu</w:t>
      </w:r>
      <w:r>
        <w:rPr>
          <w:spacing w:val="1"/>
        </w:rPr>
        <w:t xml:space="preserve"> </w:t>
      </w:r>
      <w:r>
        <w:t>sasniegt</w:t>
      </w:r>
      <w:r>
        <w:rPr>
          <w:spacing w:val="1"/>
        </w:rPr>
        <w:t xml:space="preserve"> </w:t>
      </w:r>
      <w:r>
        <w:t>izvirzītos</w:t>
      </w:r>
      <w:r>
        <w:rPr>
          <w:spacing w:val="1"/>
        </w:rPr>
        <w:t xml:space="preserve"> </w:t>
      </w:r>
      <w:r>
        <w:t>studiju</w:t>
      </w:r>
      <w:r>
        <w:rPr>
          <w:spacing w:val="1"/>
        </w:rPr>
        <w:t xml:space="preserve"> </w:t>
      </w:r>
      <w:r>
        <w:t>programmas</w:t>
      </w:r>
      <w:r>
        <w:rPr>
          <w:spacing w:val="1"/>
        </w:rPr>
        <w:t xml:space="preserve"> </w:t>
      </w:r>
      <w:r>
        <w:t>mērķus.</w:t>
      </w:r>
      <w:r>
        <w:rPr>
          <w:spacing w:val="1"/>
        </w:rPr>
        <w:t xml:space="preserve"> </w:t>
      </w:r>
      <w:r>
        <w:t>Programmas</w:t>
      </w:r>
      <w:r>
        <w:rPr>
          <w:spacing w:val="1"/>
        </w:rPr>
        <w:t xml:space="preserve"> </w:t>
      </w:r>
      <w:r>
        <w:t>docētāji</w:t>
      </w:r>
      <w:r>
        <w:rPr>
          <w:spacing w:val="1"/>
        </w:rPr>
        <w:t xml:space="preserve"> </w:t>
      </w:r>
      <w:r>
        <w:t>izmanto</w:t>
      </w:r>
      <w:r>
        <w:rPr>
          <w:spacing w:val="1"/>
        </w:rPr>
        <w:t xml:space="preserve"> </w:t>
      </w:r>
      <w:r>
        <w:t>šādas</w:t>
      </w:r>
      <w:r>
        <w:rPr>
          <w:spacing w:val="1"/>
        </w:rPr>
        <w:t xml:space="preserve"> </w:t>
      </w:r>
      <w:r>
        <w:t>studiju</w:t>
      </w:r>
      <w:r>
        <w:rPr>
          <w:spacing w:val="1"/>
        </w:rPr>
        <w:t xml:space="preserve"> </w:t>
      </w:r>
      <w:r>
        <w:t>formas:</w:t>
      </w:r>
      <w:r>
        <w:rPr>
          <w:spacing w:val="1"/>
        </w:rPr>
        <w:t xml:space="preserve"> </w:t>
      </w:r>
      <w:r>
        <w:t>lekcijas,</w:t>
      </w:r>
      <w:r>
        <w:rPr>
          <w:spacing w:val="1"/>
        </w:rPr>
        <w:t xml:space="preserve"> </w:t>
      </w:r>
      <w:r>
        <w:t>seminārus</w:t>
      </w:r>
      <w:r>
        <w:rPr>
          <w:spacing w:val="1"/>
        </w:rPr>
        <w:t xml:space="preserve"> </w:t>
      </w:r>
      <w:r>
        <w:t>un</w:t>
      </w:r>
      <w:r>
        <w:rPr>
          <w:spacing w:val="1"/>
        </w:rPr>
        <w:t xml:space="preserve"> </w:t>
      </w:r>
      <w:r>
        <w:t>praktiskos darbus. Mācībspēku uzdevums ir iedrošināt studējošos uzņemties aktīvu lomu</w:t>
      </w:r>
      <w:r>
        <w:rPr>
          <w:spacing w:val="1"/>
        </w:rPr>
        <w:t xml:space="preserve"> </w:t>
      </w:r>
      <w:r>
        <w:t>studiju</w:t>
      </w:r>
      <w:r>
        <w:rPr>
          <w:spacing w:val="-9"/>
        </w:rPr>
        <w:t xml:space="preserve"> </w:t>
      </w:r>
      <w:r>
        <w:t>procesā.</w:t>
      </w:r>
      <w:r>
        <w:rPr>
          <w:spacing w:val="-8"/>
        </w:rPr>
        <w:t xml:space="preserve"> </w:t>
      </w:r>
      <w:r>
        <w:t>Studiju</w:t>
      </w:r>
      <w:r>
        <w:rPr>
          <w:spacing w:val="-10"/>
        </w:rPr>
        <w:t xml:space="preserve"> </w:t>
      </w:r>
      <w:r>
        <w:t>virziena</w:t>
      </w:r>
      <w:r>
        <w:rPr>
          <w:spacing w:val="-11"/>
        </w:rPr>
        <w:t xml:space="preserve"> </w:t>
      </w:r>
      <w:r>
        <w:t>programmu</w:t>
      </w:r>
      <w:r>
        <w:rPr>
          <w:spacing w:val="-8"/>
        </w:rPr>
        <w:t xml:space="preserve"> </w:t>
      </w:r>
      <w:r>
        <w:t>studiju</w:t>
      </w:r>
      <w:r>
        <w:rPr>
          <w:spacing w:val="-8"/>
        </w:rPr>
        <w:t xml:space="preserve"> </w:t>
      </w:r>
      <w:r>
        <w:t>kursu</w:t>
      </w:r>
      <w:r>
        <w:rPr>
          <w:spacing w:val="-10"/>
        </w:rPr>
        <w:t xml:space="preserve"> </w:t>
      </w:r>
      <w:r>
        <w:t>aprakstos</w:t>
      </w:r>
      <w:r>
        <w:rPr>
          <w:spacing w:val="-8"/>
        </w:rPr>
        <w:t xml:space="preserve"> </w:t>
      </w:r>
      <w:r>
        <w:t>ir</w:t>
      </w:r>
      <w:r>
        <w:rPr>
          <w:spacing w:val="-8"/>
        </w:rPr>
        <w:t xml:space="preserve"> </w:t>
      </w:r>
      <w:r>
        <w:t>iestrādāts</w:t>
      </w:r>
      <w:r>
        <w:rPr>
          <w:spacing w:val="-8"/>
        </w:rPr>
        <w:t xml:space="preserve"> </w:t>
      </w:r>
      <w:r>
        <w:t>studējošo</w:t>
      </w:r>
      <w:r>
        <w:rPr>
          <w:spacing w:val="-57"/>
        </w:rPr>
        <w:t xml:space="preserve"> </w:t>
      </w:r>
      <w:r>
        <w:t>patstāvīgais</w:t>
      </w:r>
      <w:r>
        <w:rPr>
          <w:spacing w:val="-9"/>
        </w:rPr>
        <w:t xml:space="preserve"> </w:t>
      </w:r>
      <w:r>
        <w:t>darbs.</w:t>
      </w:r>
      <w:r>
        <w:rPr>
          <w:spacing w:val="-10"/>
        </w:rPr>
        <w:t xml:space="preserve"> </w:t>
      </w:r>
      <w:r>
        <w:t>Studiju</w:t>
      </w:r>
      <w:r>
        <w:rPr>
          <w:spacing w:val="-8"/>
        </w:rPr>
        <w:t xml:space="preserve"> </w:t>
      </w:r>
      <w:r>
        <w:t>programmas</w:t>
      </w:r>
      <w:r>
        <w:rPr>
          <w:spacing w:val="-10"/>
        </w:rPr>
        <w:t xml:space="preserve"> </w:t>
      </w:r>
      <w:r>
        <w:t>īstenošanas</w:t>
      </w:r>
      <w:r>
        <w:rPr>
          <w:spacing w:val="-9"/>
        </w:rPr>
        <w:t xml:space="preserve"> </w:t>
      </w:r>
      <w:r>
        <w:t>stils</w:t>
      </w:r>
      <w:r>
        <w:rPr>
          <w:spacing w:val="-9"/>
        </w:rPr>
        <w:t xml:space="preserve"> </w:t>
      </w:r>
      <w:r>
        <w:t>ir</w:t>
      </w:r>
      <w:r>
        <w:rPr>
          <w:spacing w:val="-10"/>
        </w:rPr>
        <w:t xml:space="preserve"> </w:t>
      </w:r>
      <w:r>
        <w:t>līdzdalība,</w:t>
      </w:r>
      <w:r>
        <w:rPr>
          <w:spacing w:val="-9"/>
        </w:rPr>
        <w:t xml:space="preserve"> </w:t>
      </w:r>
      <w:r>
        <w:t>un</w:t>
      </w:r>
      <w:r>
        <w:rPr>
          <w:spacing w:val="-10"/>
        </w:rPr>
        <w:t xml:space="preserve"> </w:t>
      </w:r>
      <w:r>
        <w:t>studējošie</w:t>
      </w:r>
      <w:r>
        <w:rPr>
          <w:spacing w:val="-10"/>
        </w:rPr>
        <w:t xml:space="preserve"> </w:t>
      </w:r>
      <w:r>
        <w:t>studiju</w:t>
      </w:r>
      <w:r>
        <w:rPr>
          <w:spacing w:val="-58"/>
        </w:rPr>
        <w:t xml:space="preserve"> </w:t>
      </w:r>
      <w:r>
        <w:t>kursu praktisko uzdevumu ietvaros aktualizē sabiedrības izaicinājumus un meklē iespējas</w:t>
      </w:r>
      <w:r>
        <w:rPr>
          <w:spacing w:val="-57"/>
        </w:rPr>
        <w:t xml:space="preserve"> </w:t>
      </w:r>
      <w:r>
        <w:t>savu ideju, projektu īstenošanai, apspriež un dalās praktiskajā pieredzē, tādējādi attīstot</w:t>
      </w:r>
      <w:r>
        <w:rPr>
          <w:spacing w:val="1"/>
        </w:rPr>
        <w:t xml:space="preserve"> </w:t>
      </w:r>
      <w:r>
        <w:t>kritisko domāšanu, izsakot piezīmes un argumentējot savu viedokli diskusiju gaitā. Visos</w:t>
      </w:r>
      <w:r>
        <w:rPr>
          <w:spacing w:val="1"/>
        </w:rPr>
        <w:t xml:space="preserve"> </w:t>
      </w:r>
      <w:r>
        <w:t>studiju kursos nodarbības ir orientētas uz studējošo radošu līdzdalību zināšanu apguves</w:t>
      </w:r>
      <w:r>
        <w:rPr>
          <w:spacing w:val="1"/>
        </w:rPr>
        <w:t xml:space="preserve"> </w:t>
      </w:r>
      <w:r>
        <w:t>procesā. Tiek respektēta studējošo vajadzību un iespēju daudzveidība, veidojot piemērotu</w:t>
      </w:r>
      <w:r>
        <w:rPr>
          <w:spacing w:val="-57"/>
        </w:rPr>
        <w:t xml:space="preserve"> </w:t>
      </w:r>
      <w:r>
        <w:t>nodarbību</w:t>
      </w:r>
      <w:r>
        <w:rPr>
          <w:spacing w:val="-1"/>
        </w:rPr>
        <w:t xml:space="preserve"> </w:t>
      </w:r>
      <w:r>
        <w:t>sarakstu.</w:t>
      </w:r>
    </w:p>
    <w:p w:rsidR="00224A6F" w:rsidRDefault="00224A6F">
      <w:pPr>
        <w:pStyle w:val="BodyText"/>
        <w:spacing w:before="8"/>
        <w:rPr>
          <w:sz w:val="27"/>
        </w:rPr>
      </w:pPr>
    </w:p>
    <w:p w:rsidR="00224A6F" w:rsidRDefault="00CF620D">
      <w:pPr>
        <w:pStyle w:val="BodyText"/>
        <w:spacing w:line="276" w:lineRule="auto"/>
        <w:ind w:left="1377" w:right="1227"/>
        <w:jc w:val="both"/>
      </w:pPr>
      <w:r>
        <w:t>Izmantojamo mācību metožu mērķis ir sniegt iespēju apgūt teorētiskās</w:t>
      </w:r>
      <w:r>
        <w:rPr>
          <w:spacing w:val="1"/>
        </w:rPr>
        <w:t xml:space="preserve"> </w:t>
      </w:r>
      <w:r>
        <w:t>zināšanas un</w:t>
      </w:r>
      <w:r>
        <w:rPr>
          <w:spacing w:val="1"/>
        </w:rPr>
        <w:t xml:space="preserve"> </w:t>
      </w:r>
      <w:r>
        <w:t>praktiskās</w:t>
      </w:r>
      <w:r>
        <w:rPr>
          <w:spacing w:val="-7"/>
        </w:rPr>
        <w:t xml:space="preserve"> </w:t>
      </w:r>
      <w:r>
        <w:t>iemaņas,</w:t>
      </w:r>
      <w:r>
        <w:rPr>
          <w:spacing w:val="-6"/>
        </w:rPr>
        <w:t xml:space="preserve"> </w:t>
      </w:r>
      <w:r>
        <w:t>pilnveidot</w:t>
      </w:r>
      <w:r>
        <w:rPr>
          <w:spacing w:val="-6"/>
        </w:rPr>
        <w:t xml:space="preserve"> </w:t>
      </w:r>
      <w:r>
        <w:t>studējošo</w:t>
      </w:r>
      <w:r>
        <w:rPr>
          <w:spacing w:val="-5"/>
        </w:rPr>
        <w:t xml:space="preserve"> </w:t>
      </w:r>
      <w:r>
        <w:t>kritiskās</w:t>
      </w:r>
      <w:r>
        <w:rPr>
          <w:spacing w:val="-9"/>
        </w:rPr>
        <w:t xml:space="preserve"> </w:t>
      </w:r>
      <w:r>
        <w:t>domāšanas</w:t>
      </w:r>
      <w:r>
        <w:rPr>
          <w:spacing w:val="-6"/>
        </w:rPr>
        <w:t xml:space="preserve"> </w:t>
      </w:r>
      <w:r>
        <w:t>prasmes,</w:t>
      </w:r>
      <w:r>
        <w:rPr>
          <w:spacing w:val="-7"/>
        </w:rPr>
        <w:t xml:space="preserve"> </w:t>
      </w:r>
      <w:r>
        <w:t>attīstīt</w:t>
      </w:r>
      <w:r>
        <w:rPr>
          <w:spacing w:val="-5"/>
        </w:rPr>
        <w:t xml:space="preserve"> </w:t>
      </w:r>
      <w:r>
        <w:t>savstarpējas</w:t>
      </w:r>
      <w:r>
        <w:rPr>
          <w:spacing w:val="-58"/>
        </w:rPr>
        <w:t xml:space="preserve"> </w:t>
      </w:r>
      <w:r>
        <w:t>sadarbības</w:t>
      </w:r>
      <w:r>
        <w:rPr>
          <w:spacing w:val="-14"/>
        </w:rPr>
        <w:t xml:space="preserve"> </w:t>
      </w:r>
      <w:r>
        <w:t>prasmes,</w:t>
      </w:r>
      <w:r>
        <w:rPr>
          <w:spacing w:val="-15"/>
        </w:rPr>
        <w:t xml:space="preserve"> </w:t>
      </w:r>
      <w:r>
        <w:t>spēju</w:t>
      </w:r>
      <w:r>
        <w:rPr>
          <w:spacing w:val="-14"/>
        </w:rPr>
        <w:t xml:space="preserve"> </w:t>
      </w:r>
      <w:r>
        <w:t>strādāt</w:t>
      </w:r>
      <w:r>
        <w:rPr>
          <w:spacing w:val="-12"/>
        </w:rPr>
        <w:t xml:space="preserve"> </w:t>
      </w:r>
      <w:r>
        <w:t>gan</w:t>
      </w:r>
      <w:r>
        <w:rPr>
          <w:spacing w:val="-12"/>
        </w:rPr>
        <w:t xml:space="preserve"> </w:t>
      </w:r>
      <w:r>
        <w:t>individuāli,</w:t>
      </w:r>
      <w:r>
        <w:rPr>
          <w:spacing w:val="-12"/>
        </w:rPr>
        <w:t xml:space="preserve"> </w:t>
      </w:r>
      <w:r>
        <w:t>gan</w:t>
      </w:r>
      <w:r>
        <w:rPr>
          <w:spacing w:val="-12"/>
        </w:rPr>
        <w:t xml:space="preserve"> </w:t>
      </w:r>
      <w:r>
        <w:t>komandā</w:t>
      </w:r>
      <w:r>
        <w:rPr>
          <w:spacing w:val="-14"/>
        </w:rPr>
        <w:t xml:space="preserve"> </w:t>
      </w:r>
      <w:r>
        <w:t>(team</w:t>
      </w:r>
      <w:r>
        <w:rPr>
          <w:spacing w:val="-14"/>
        </w:rPr>
        <w:t xml:space="preserve"> </w:t>
      </w:r>
      <w:r>
        <w:t>building),</w:t>
      </w:r>
      <w:r>
        <w:rPr>
          <w:spacing w:val="-15"/>
        </w:rPr>
        <w:t xml:space="preserve"> </w:t>
      </w:r>
      <w:r>
        <w:t>pilnveidot</w:t>
      </w:r>
    </w:p>
    <w:p w:rsidR="00224A6F" w:rsidRDefault="00224A6F">
      <w:pPr>
        <w:spacing w:line="276" w:lineRule="auto"/>
        <w:jc w:val="both"/>
        <w:sectPr w:rsidR="00224A6F">
          <w:pgSz w:w="11920" w:h="16850"/>
          <w:pgMar w:top="1080" w:right="180" w:bottom="280" w:left="500" w:header="720" w:footer="720" w:gutter="0"/>
          <w:cols w:space="720"/>
        </w:sectPr>
      </w:pPr>
    </w:p>
    <w:p w:rsidR="00224A6F" w:rsidRDefault="00CF620D">
      <w:pPr>
        <w:pStyle w:val="BodyText"/>
        <w:spacing w:before="71" w:line="276" w:lineRule="auto"/>
        <w:ind w:left="1377" w:right="1225"/>
        <w:jc w:val="both"/>
      </w:pPr>
      <w:r>
        <w:lastRenderedPageBreak/>
        <w:t>spēju</w:t>
      </w:r>
      <w:r>
        <w:rPr>
          <w:spacing w:val="1"/>
        </w:rPr>
        <w:t xml:space="preserve"> </w:t>
      </w:r>
      <w:r>
        <w:t>novērtēt</w:t>
      </w:r>
      <w:r>
        <w:rPr>
          <w:spacing w:val="1"/>
        </w:rPr>
        <w:t xml:space="preserve"> </w:t>
      </w:r>
      <w:r>
        <w:t>dažādību</w:t>
      </w:r>
      <w:r>
        <w:rPr>
          <w:spacing w:val="1"/>
        </w:rPr>
        <w:t xml:space="preserve"> </w:t>
      </w:r>
      <w:r>
        <w:t>(proti,</w:t>
      </w:r>
      <w:r>
        <w:rPr>
          <w:spacing w:val="1"/>
        </w:rPr>
        <w:t xml:space="preserve"> </w:t>
      </w:r>
      <w:r>
        <w:t>“vispārīgās</w:t>
      </w:r>
      <w:r>
        <w:rPr>
          <w:spacing w:val="1"/>
        </w:rPr>
        <w:t xml:space="preserve"> </w:t>
      </w:r>
      <w:r>
        <w:t>prasmes”</w:t>
      </w:r>
      <w:r>
        <w:rPr>
          <w:spacing w:val="1"/>
        </w:rPr>
        <w:t xml:space="preserve"> </w:t>
      </w:r>
      <w:r>
        <w:t>(soft</w:t>
      </w:r>
      <w:r>
        <w:rPr>
          <w:spacing w:val="1"/>
        </w:rPr>
        <w:t xml:space="preserve"> </w:t>
      </w:r>
      <w:r>
        <w:t>skills)).</w:t>
      </w:r>
      <w:r>
        <w:rPr>
          <w:spacing w:val="1"/>
        </w:rPr>
        <w:t xml:space="preserve"> </w:t>
      </w:r>
      <w:r>
        <w:t>Docētāji</w:t>
      </w:r>
      <w:r>
        <w:rPr>
          <w:spacing w:val="1"/>
        </w:rPr>
        <w:t xml:space="preserve"> </w:t>
      </w:r>
      <w:r>
        <w:t>aicina</w:t>
      </w:r>
      <w:r>
        <w:rPr>
          <w:spacing w:val="1"/>
        </w:rPr>
        <w:t xml:space="preserve"> </w:t>
      </w:r>
      <w:r>
        <w:t>studējošos izteikt savu viedokli par piedāvātajām patstāvīgā darba un tā prezentācijas</w:t>
      </w:r>
      <w:r>
        <w:rPr>
          <w:spacing w:val="1"/>
        </w:rPr>
        <w:t xml:space="preserve"> </w:t>
      </w:r>
      <w:r>
        <w:t>formām, uzklausa studējošo vēlmes un koriģē patstāvīgajam darbam ieteikto literatūru,</w:t>
      </w:r>
      <w:r>
        <w:rPr>
          <w:spacing w:val="1"/>
        </w:rPr>
        <w:t xml:space="preserve"> </w:t>
      </w:r>
      <w:r>
        <w:t>avotus</w:t>
      </w:r>
      <w:r>
        <w:rPr>
          <w:spacing w:val="-1"/>
        </w:rPr>
        <w:t xml:space="preserve"> </w:t>
      </w:r>
      <w:r>
        <w:t>un prezentācijas</w:t>
      </w:r>
      <w:r>
        <w:rPr>
          <w:spacing w:val="-1"/>
        </w:rPr>
        <w:t xml:space="preserve"> </w:t>
      </w:r>
      <w:r>
        <w:t>formas.</w:t>
      </w:r>
    </w:p>
    <w:p w:rsidR="00224A6F" w:rsidRDefault="00224A6F">
      <w:pPr>
        <w:pStyle w:val="BodyText"/>
        <w:spacing w:before="9"/>
        <w:rPr>
          <w:sz w:val="27"/>
        </w:rPr>
      </w:pPr>
    </w:p>
    <w:p w:rsidR="00224A6F" w:rsidRDefault="00CF620D">
      <w:pPr>
        <w:pStyle w:val="BodyText"/>
        <w:spacing w:line="276" w:lineRule="auto"/>
        <w:ind w:left="1377" w:right="1223"/>
        <w:jc w:val="both"/>
      </w:pPr>
      <w:r>
        <w:t>Studentcentrēta</w:t>
      </w:r>
      <w:r>
        <w:rPr>
          <w:spacing w:val="-15"/>
        </w:rPr>
        <w:t xml:space="preserve"> </w:t>
      </w:r>
      <w:r>
        <w:t>mācīšanās</w:t>
      </w:r>
      <w:r>
        <w:rPr>
          <w:spacing w:val="-14"/>
        </w:rPr>
        <w:t xml:space="preserve"> </w:t>
      </w:r>
      <w:r>
        <w:t>tiek</w:t>
      </w:r>
      <w:r>
        <w:rPr>
          <w:spacing w:val="-14"/>
        </w:rPr>
        <w:t xml:space="preserve"> </w:t>
      </w:r>
      <w:r>
        <w:t>īstenota,</w:t>
      </w:r>
      <w:r>
        <w:rPr>
          <w:spacing w:val="-15"/>
        </w:rPr>
        <w:t xml:space="preserve"> </w:t>
      </w:r>
      <w:r>
        <w:t>iesaistot</w:t>
      </w:r>
      <w:r>
        <w:rPr>
          <w:spacing w:val="-14"/>
        </w:rPr>
        <w:t xml:space="preserve"> </w:t>
      </w:r>
      <w:r>
        <w:t>studējošos</w:t>
      </w:r>
      <w:r>
        <w:rPr>
          <w:spacing w:val="-14"/>
        </w:rPr>
        <w:t xml:space="preserve"> </w:t>
      </w:r>
      <w:r>
        <w:t>bakalaura</w:t>
      </w:r>
      <w:r>
        <w:rPr>
          <w:spacing w:val="-14"/>
        </w:rPr>
        <w:t xml:space="preserve"> </w:t>
      </w:r>
      <w:r>
        <w:t>darbu</w:t>
      </w:r>
      <w:r>
        <w:rPr>
          <w:spacing w:val="-13"/>
        </w:rPr>
        <w:t xml:space="preserve"> </w:t>
      </w:r>
      <w:r>
        <w:t>prezentēšanas</w:t>
      </w:r>
      <w:r>
        <w:rPr>
          <w:spacing w:val="-58"/>
        </w:rPr>
        <w:t xml:space="preserve"> </w:t>
      </w:r>
      <w:r>
        <w:t>(priekšaizstāvēšanas) procesā, piedaloties apspriedēs un iesaistoties diskusijās par citu</w:t>
      </w:r>
      <w:r>
        <w:rPr>
          <w:spacing w:val="1"/>
        </w:rPr>
        <w:t xml:space="preserve"> </w:t>
      </w:r>
      <w:r>
        <w:t>izstrādātajiem pētījumiem. Pēc studiju plāna tiek organizēta iepriekšējos studiju gados</w:t>
      </w:r>
      <w:r>
        <w:rPr>
          <w:spacing w:val="1"/>
        </w:rPr>
        <w:t xml:space="preserve"> </w:t>
      </w:r>
      <w:r>
        <w:t>izstrādāto</w:t>
      </w:r>
      <w:r>
        <w:rPr>
          <w:spacing w:val="1"/>
        </w:rPr>
        <w:t xml:space="preserve"> </w:t>
      </w:r>
      <w:r>
        <w:t>darbu</w:t>
      </w:r>
      <w:r>
        <w:rPr>
          <w:spacing w:val="1"/>
        </w:rPr>
        <w:t xml:space="preserve"> </w:t>
      </w:r>
      <w:r>
        <w:t>analīze</w:t>
      </w:r>
      <w:r>
        <w:rPr>
          <w:spacing w:val="1"/>
        </w:rPr>
        <w:t xml:space="preserve"> </w:t>
      </w:r>
      <w:r>
        <w:t>un</w:t>
      </w:r>
      <w:r>
        <w:rPr>
          <w:spacing w:val="1"/>
        </w:rPr>
        <w:t xml:space="preserve"> </w:t>
      </w:r>
      <w:r>
        <w:t>izmantošana</w:t>
      </w:r>
      <w:r>
        <w:rPr>
          <w:spacing w:val="1"/>
        </w:rPr>
        <w:t xml:space="preserve"> </w:t>
      </w:r>
      <w:r>
        <w:t>tālākajiem</w:t>
      </w:r>
      <w:r>
        <w:rPr>
          <w:spacing w:val="1"/>
        </w:rPr>
        <w:t xml:space="preserve"> </w:t>
      </w:r>
      <w:r>
        <w:t>pētījumiem.</w:t>
      </w:r>
      <w:r>
        <w:rPr>
          <w:spacing w:val="1"/>
        </w:rPr>
        <w:t xml:space="preserve"> </w:t>
      </w:r>
      <w:r>
        <w:t>Studējošie</w:t>
      </w:r>
      <w:r>
        <w:rPr>
          <w:spacing w:val="1"/>
        </w:rPr>
        <w:t xml:space="preserve"> </w:t>
      </w:r>
      <w:r>
        <w:t>regulāri</w:t>
      </w:r>
      <w:r>
        <w:rPr>
          <w:spacing w:val="1"/>
        </w:rPr>
        <w:t xml:space="preserve"> </w:t>
      </w:r>
      <w:r>
        <w:t>piedalās</w:t>
      </w:r>
      <w:r>
        <w:rPr>
          <w:spacing w:val="-12"/>
        </w:rPr>
        <w:t xml:space="preserve"> </w:t>
      </w:r>
      <w:r>
        <w:t>DU</w:t>
      </w:r>
      <w:r>
        <w:rPr>
          <w:spacing w:val="-12"/>
        </w:rPr>
        <w:t xml:space="preserve"> </w:t>
      </w:r>
      <w:r>
        <w:t>organizētajos</w:t>
      </w:r>
      <w:r>
        <w:rPr>
          <w:spacing w:val="-11"/>
        </w:rPr>
        <w:t xml:space="preserve"> </w:t>
      </w:r>
      <w:r>
        <w:t>zinātniskajos</w:t>
      </w:r>
      <w:r>
        <w:rPr>
          <w:spacing w:val="-11"/>
        </w:rPr>
        <w:t xml:space="preserve"> </w:t>
      </w:r>
      <w:r>
        <w:t>un</w:t>
      </w:r>
      <w:r>
        <w:rPr>
          <w:spacing w:val="-13"/>
        </w:rPr>
        <w:t xml:space="preserve"> </w:t>
      </w:r>
      <w:r>
        <w:t>populārzinātniskajos</w:t>
      </w:r>
      <w:r>
        <w:rPr>
          <w:spacing w:val="-11"/>
        </w:rPr>
        <w:t xml:space="preserve"> </w:t>
      </w:r>
      <w:r>
        <w:t>pasākumos</w:t>
      </w:r>
      <w:r>
        <w:rPr>
          <w:spacing w:val="-11"/>
        </w:rPr>
        <w:t xml:space="preserve"> </w:t>
      </w:r>
      <w:r>
        <w:t>(zinātniskajās</w:t>
      </w:r>
      <w:r>
        <w:rPr>
          <w:spacing w:val="-57"/>
        </w:rPr>
        <w:t xml:space="preserve"> </w:t>
      </w:r>
      <w:r>
        <w:rPr>
          <w:spacing w:val="-1"/>
        </w:rPr>
        <w:t>konferencēs,</w:t>
      </w:r>
      <w:r>
        <w:rPr>
          <w:spacing w:val="-14"/>
        </w:rPr>
        <w:t xml:space="preserve"> </w:t>
      </w:r>
      <w:r>
        <w:t>zinātnes</w:t>
      </w:r>
      <w:r>
        <w:rPr>
          <w:spacing w:val="-13"/>
        </w:rPr>
        <w:t xml:space="preserve"> </w:t>
      </w:r>
      <w:r>
        <w:t>komunikācijas</w:t>
      </w:r>
      <w:r>
        <w:rPr>
          <w:spacing w:val="-13"/>
        </w:rPr>
        <w:t xml:space="preserve"> </w:t>
      </w:r>
      <w:r>
        <w:t>pasākumos,</w:t>
      </w:r>
      <w:r>
        <w:rPr>
          <w:spacing w:val="-13"/>
        </w:rPr>
        <w:t xml:space="preserve"> </w:t>
      </w:r>
      <w:r>
        <w:t>projektos</w:t>
      </w:r>
      <w:r>
        <w:rPr>
          <w:spacing w:val="-13"/>
        </w:rPr>
        <w:t xml:space="preserve"> </w:t>
      </w:r>
      <w:r>
        <w:t>u.c.).</w:t>
      </w:r>
      <w:r>
        <w:rPr>
          <w:spacing w:val="-14"/>
        </w:rPr>
        <w:t xml:space="preserve"> </w:t>
      </w:r>
      <w:r>
        <w:t>Apgūst</w:t>
      </w:r>
      <w:r>
        <w:rPr>
          <w:spacing w:val="-14"/>
        </w:rPr>
        <w:t xml:space="preserve"> </w:t>
      </w:r>
      <w:r>
        <w:t>atsevišķus</w:t>
      </w:r>
      <w:r>
        <w:rPr>
          <w:spacing w:val="-13"/>
        </w:rPr>
        <w:t xml:space="preserve"> </w:t>
      </w:r>
      <w:r>
        <w:t>studiju</w:t>
      </w:r>
      <w:r>
        <w:rPr>
          <w:spacing w:val="-57"/>
        </w:rPr>
        <w:t xml:space="preserve"> </w:t>
      </w:r>
      <w:r>
        <w:t>kursus (t.sk., svešvalodas) ir iespējams kā brīvklausītājam, piedalīties studiju kursā vai tā</w:t>
      </w:r>
      <w:r>
        <w:rPr>
          <w:spacing w:val="1"/>
        </w:rPr>
        <w:t xml:space="preserve"> </w:t>
      </w:r>
      <w:r>
        <w:t>daļā,</w:t>
      </w:r>
      <w:r>
        <w:rPr>
          <w:spacing w:val="-1"/>
        </w:rPr>
        <w:t xml:space="preserve"> </w:t>
      </w:r>
      <w:r>
        <w:t>piemēram, apmeklējot kādu lekciju vai praktisko</w:t>
      </w:r>
      <w:r>
        <w:rPr>
          <w:spacing w:val="1"/>
        </w:rPr>
        <w:t xml:space="preserve"> </w:t>
      </w:r>
      <w:r>
        <w:t>nodarbību.</w:t>
      </w:r>
    </w:p>
    <w:p w:rsidR="00224A6F" w:rsidRDefault="00224A6F">
      <w:pPr>
        <w:pStyle w:val="BodyText"/>
        <w:spacing w:before="7"/>
        <w:rPr>
          <w:sz w:val="27"/>
        </w:rPr>
      </w:pPr>
    </w:p>
    <w:p w:rsidR="00224A6F" w:rsidRDefault="00CF620D">
      <w:pPr>
        <w:pStyle w:val="BodyText"/>
        <w:spacing w:line="276" w:lineRule="auto"/>
        <w:ind w:left="1377" w:right="1224"/>
        <w:jc w:val="both"/>
      </w:pPr>
      <w:r>
        <w:t>DU piedāvā studiju programmas studējošajiem</w:t>
      </w:r>
      <w:r>
        <w:rPr>
          <w:spacing w:val="1"/>
        </w:rPr>
        <w:t xml:space="preserve"> </w:t>
      </w:r>
      <w:r>
        <w:t>atbilstošu un viegli pieejamu mācību</w:t>
      </w:r>
      <w:r>
        <w:rPr>
          <w:spacing w:val="1"/>
        </w:rPr>
        <w:t xml:space="preserve"> </w:t>
      </w:r>
      <w:r>
        <w:t>līdzekļu, zinātnisko un populārzinātnisko literatūru vairākās valodās, t.sk. arī elektroniski</w:t>
      </w:r>
      <w:r>
        <w:rPr>
          <w:spacing w:val="1"/>
        </w:rPr>
        <w:t xml:space="preserve"> </w:t>
      </w:r>
      <w:r>
        <w:t>(piem., Scopus datubāze bezmaksas ir pieejama DU iekšējā tīklā). Studējošajiem studiju</w:t>
      </w:r>
      <w:r>
        <w:rPr>
          <w:spacing w:val="1"/>
        </w:rPr>
        <w:t xml:space="preserve"> </w:t>
      </w:r>
      <w:r>
        <w:t>kursu apraksti ir brīvi pieejami, t.sk. e-vidē. Lai veicinātu studējošo sekmību un efektīvu</w:t>
      </w:r>
      <w:r>
        <w:rPr>
          <w:spacing w:val="1"/>
        </w:rPr>
        <w:t xml:space="preserve"> </w:t>
      </w:r>
      <w:r>
        <w:t>studiju programmas rezultātu sasniegšanu paredzētajā laikā, tiek nodrošināta pastāvīga</w:t>
      </w:r>
      <w:r>
        <w:rPr>
          <w:spacing w:val="1"/>
        </w:rPr>
        <w:t xml:space="preserve"> </w:t>
      </w:r>
      <w:r>
        <w:t>akadēmiskā personāla palīdzība studējošajiem. Palīdzības formas studējošajiem ir šādas:</w:t>
      </w:r>
      <w:r>
        <w:rPr>
          <w:spacing w:val="1"/>
        </w:rPr>
        <w:t xml:space="preserve"> </w:t>
      </w:r>
      <w:r>
        <w:t>konsultācijas studiju semestra laikā, pirms eksāmeniem un pirms valsts pārbaudījuma.</w:t>
      </w:r>
      <w:r>
        <w:rPr>
          <w:spacing w:val="1"/>
        </w:rPr>
        <w:t xml:space="preserve"> </w:t>
      </w:r>
      <w:r>
        <w:t>Notiek</w:t>
      </w:r>
      <w:r>
        <w:rPr>
          <w:spacing w:val="-3"/>
        </w:rPr>
        <w:t xml:space="preserve"> </w:t>
      </w:r>
      <w:r>
        <w:t>regulāri</w:t>
      </w:r>
      <w:r>
        <w:rPr>
          <w:spacing w:val="-2"/>
        </w:rPr>
        <w:t xml:space="preserve"> </w:t>
      </w:r>
      <w:r>
        <w:t>kontakti e-studiju</w:t>
      </w:r>
      <w:r>
        <w:rPr>
          <w:spacing w:val="-1"/>
        </w:rPr>
        <w:t xml:space="preserve"> </w:t>
      </w:r>
      <w:r>
        <w:t>vidē</w:t>
      </w:r>
      <w:r>
        <w:rPr>
          <w:spacing w:val="-3"/>
        </w:rPr>
        <w:t xml:space="preserve"> </w:t>
      </w:r>
      <w:r>
        <w:t>(ar</w:t>
      </w:r>
      <w:r>
        <w:rPr>
          <w:spacing w:val="-1"/>
        </w:rPr>
        <w:t xml:space="preserve"> </w:t>
      </w:r>
      <w:r>
        <w:t>e-pasta</w:t>
      </w:r>
      <w:r>
        <w:rPr>
          <w:spacing w:val="-1"/>
        </w:rPr>
        <w:t xml:space="preserve"> </w:t>
      </w:r>
      <w:r>
        <w:t>starpniecību,</w:t>
      </w:r>
      <w:r>
        <w:rPr>
          <w:spacing w:val="-1"/>
        </w:rPr>
        <w:t xml:space="preserve"> </w:t>
      </w:r>
      <w:r>
        <w:t>Moodle</w:t>
      </w:r>
      <w:r>
        <w:rPr>
          <w:spacing w:val="-2"/>
        </w:rPr>
        <w:t xml:space="preserve"> </w:t>
      </w:r>
      <w:r>
        <w:t>vai Skype).</w:t>
      </w:r>
    </w:p>
    <w:p w:rsidR="00224A6F" w:rsidRDefault="00224A6F">
      <w:pPr>
        <w:pStyle w:val="BodyText"/>
        <w:spacing w:before="7"/>
        <w:rPr>
          <w:sz w:val="27"/>
        </w:rPr>
      </w:pPr>
    </w:p>
    <w:p w:rsidR="00224A6F" w:rsidRDefault="00CF620D">
      <w:pPr>
        <w:pStyle w:val="BodyText"/>
        <w:spacing w:line="276" w:lineRule="auto"/>
        <w:ind w:left="1377" w:right="1222"/>
        <w:jc w:val="both"/>
      </w:pPr>
      <w:r>
        <w:t>Docētāji studiju kursa ietvaros bieži izmanto darbu grupās, lai veicinātu starpdisciplināro</w:t>
      </w:r>
      <w:r>
        <w:rPr>
          <w:spacing w:val="1"/>
        </w:rPr>
        <w:t xml:space="preserve"> </w:t>
      </w:r>
      <w:r>
        <w:t>zināšanu integrēšanu, iniciējot radošas diskusijas kāda problēmjautājuma risināšanā. Taču</w:t>
      </w:r>
      <w:r>
        <w:rPr>
          <w:spacing w:val="-57"/>
        </w:rPr>
        <w:t xml:space="preserve"> </w:t>
      </w:r>
      <w:r>
        <w:t>ir</w:t>
      </w:r>
      <w:r>
        <w:rPr>
          <w:spacing w:val="1"/>
        </w:rPr>
        <w:t xml:space="preserve"> </w:t>
      </w:r>
      <w:r>
        <w:t>jāatzīst,</w:t>
      </w:r>
      <w:r>
        <w:rPr>
          <w:spacing w:val="1"/>
        </w:rPr>
        <w:t xml:space="preserve"> </w:t>
      </w:r>
      <w:r>
        <w:t>ka</w:t>
      </w:r>
      <w:r>
        <w:rPr>
          <w:spacing w:val="1"/>
        </w:rPr>
        <w:t xml:space="preserve"> </w:t>
      </w:r>
      <w:r>
        <w:t>mācību</w:t>
      </w:r>
      <w:r>
        <w:rPr>
          <w:spacing w:val="1"/>
        </w:rPr>
        <w:t xml:space="preserve"> </w:t>
      </w:r>
      <w:r>
        <w:t>formas</w:t>
      </w:r>
      <w:r>
        <w:rPr>
          <w:spacing w:val="1"/>
        </w:rPr>
        <w:t xml:space="preserve"> </w:t>
      </w:r>
      <w:r>
        <w:t>un</w:t>
      </w:r>
      <w:r>
        <w:rPr>
          <w:spacing w:val="1"/>
        </w:rPr>
        <w:t xml:space="preserve"> </w:t>
      </w:r>
      <w:r>
        <w:t>metodes</w:t>
      </w:r>
      <w:r>
        <w:rPr>
          <w:spacing w:val="1"/>
        </w:rPr>
        <w:t xml:space="preserve"> </w:t>
      </w:r>
      <w:r>
        <w:t>tiek</w:t>
      </w:r>
      <w:r>
        <w:rPr>
          <w:spacing w:val="1"/>
        </w:rPr>
        <w:t xml:space="preserve"> </w:t>
      </w:r>
      <w:r>
        <w:t>izvēlētas</w:t>
      </w:r>
      <w:r>
        <w:rPr>
          <w:spacing w:val="1"/>
        </w:rPr>
        <w:t xml:space="preserve"> </w:t>
      </w:r>
      <w:r>
        <w:t>atkarībā</w:t>
      </w:r>
      <w:r>
        <w:rPr>
          <w:spacing w:val="1"/>
        </w:rPr>
        <w:t xml:space="preserve"> </w:t>
      </w:r>
      <w:r>
        <w:t>no</w:t>
      </w:r>
      <w:r>
        <w:rPr>
          <w:spacing w:val="1"/>
        </w:rPr>
        <w:t xml:space="preserve"> </w:t>
      </w:r>
      <w:r>
        <w:t>studiju</w:t>
      </w:r>
      <w:r>
        <w:rPr>
          <w:spacing w:val="1"/>
        </w:rPr>
        <w:t xml:space="preserve"> </w:t>
      </w:r>
      <w:r>
        <w:t>kursā</w:t>
      </w:r>
      <w:r>
        <w:rPr>
          <w:spacing w:val="1"/>
        </w:rPr>
        <w:t xml:space="preserve"> </w:t>
      </w:r>
      <w:r>
        <w:t>aplūkojamās</w:t>
      </w:r>
      <w:r>
        <w:rPr>
          <w:spacing w:val="-4"/>
        </w:rPr>
        <w:t xml:space="preserve"> </w:t>
      </w:r>
      <w:r>
        <w:t>tēmas</w:t>
      </w:r>
      <w:r>
        <w:rPr>
          <w:spacing w:val="-4"/>
        </w:rPr>
        <w:t xml:space="preserve"> </w:t>
      </w:r>
      <w:r>
        <w:t>īpatnības.</w:t>
      </w:r>
      <w:r>
        <w:rPr>
          <w:spacing w:val="-4"/>
        </w:rPr>
        <w:t xml:space="preserve"> </w:t>
      </w:r>
      <w:r>
        <w:t>Atkarībā</w:t>
      </w:r>
      <w:r>
        <w:rPr>
          <w:spacing w:val="-5"/>
        </w:rPr>
        <w:t xml:space="preserve"> </w:t>
      </w:r>
      <w:r>
        <w:t>no</w:t>
      </w:r>
      <w:r>
        <w:rPr>
          <w:spacing w:val="-3"/>
        </w:rPr>
        <w:t xml:space="preserve"> </w:t>
      </w:r>
      <w:r>
        <w:t>mācību</w:t>
      </w:r>
      <w:r>
        <w:rPr>
          <w:spacing w:val="1"/>
        </w:rPr>
        <w:t xml:space="preserve"> </w:t>
      </w:r>
      <w:r>
        <w:t>formas</w:t>
      </w:r>
      <w:r>
        <w:rPr>
          <w:spacing w:val="-4"/>
        </w:rPr>
        <w:t xml:space="preserve"> </w:t>
      </w:r>
      <w:r>
        <w:t>un</w:t>
      </w:r>
      <w:r>
        <w:rPr>
          <w:spacing w:val="-4"/>
        </w:rPr>
        <w:t xml:space="preserve"> </w:t>
      </w:r>
      <w:r>
        <w:t>metodēm</w:t>
      </w:r>
      <w:r>
        <w:rPr>
          <w:spacing w:val="-3"/>
        </w:rPr>
        <w:t xml:space="preserve"> </w:t>
      </w:r>
      <w:r>
        <w:t>docētājs</w:t>
      </w:r>
      <w:r>
        <w:rPr>
          <w:spacing w:val="-3"/>
        </w:rPr>
        <w:t xml:space="preserve"> </w:t>
      </w:r>
      <w:r>
        <w:t>izvēlas</w:t>
      </w:r>
      <w:r>
        <w:rPr>
          <w:spacing w:val="-4"/>
        </w:rPr>
        <w:t xml:space="preserve"> </w:t>
      </w:r>
      <w:r>
        <w:t>arī</w:t>
      </w:r>
      <w:r>
        <w:rPr>
          <w:spacing w:val="-58"/>
        </w:rPr>
        <w:t xml:space="preserve"> </w:t>
      </w:r>
      <w:r>
        <w:t>vērtēšanas formas un kritērijus. Docētāji piedāvā analizēt un izvērtēt darba vērtēšanas</w:t>
      </w:r>
      <w:r>
        <w:rPr>
          <w:spacing w:val="1"/>
        </w:rPr>
        <w:t xml:space="preserve"> </w:t>
      </w:r>
      <w:r>
        <w:t>kritērijus. Liela daļa rezultātu pieprasa no studējošā ne tikai demonstrēt zināšanas, bet arī</w:t>
      </w:r>
      <w:r>
        <w:rPr>
          <w:spacing w:val="1"/>
        </w:rPr>
        <w:t xml:space="preserve"> </w:t>
      </w:r>
      <w:r>
        <w:t>praktiski</w:t>
      </w:r>
      <w:r>
        <w:rPr>
          <w:spacing w:val="1"/>
        </w:rPr>
        <w:t xml:space="preserve"> </w:t>
      </w:r>
      <w:r>
        <w:t>analizēt</w:t>
      </w:r>
      <w:r>
        <w:rPr>
          <w:spacing w:val="1"/>
        </w:rPr>
        <w:t xml:space="preserve"> </w:t>
      </w:r>
      <w:r>
        <w:t>apgūto</w:t>
      </w:r>
      <w:r>
        <w:rPr>
          <w:spacing w:val="1"/>
        </w:rPr>
        <w:t xml:space="preserve"> </w:t>
      </w:r>
      <w:r>
        <w:t>vielu,</w:t>
      </w:r>
      <w:r>
        <w:rPr>
          <w:spacing w:val="1"/>
        </w:rPr>
        <w:t xml:space="preserve"> </w:t>
      </w:r>
      <w:r>
        <w:t>sasaistot</w:t>
      </w:r>
      <w:r>
        <w:rPr>
          <w:spacing w:val="1"/>
        </w:rPr>
        <w:t xml:space="preserve"> </w:t>
      </w:r>
      <w:r>
        <w:t>to</w:t>
      </w:r>
      <w:r>
        <w:rPr>
          <w:spacing w:val="1"/>
        </w:rPr>
        <w:t xml:space="preserve"> </w:t>
      </w:r>
      <w:r>
        <w:t>ar</w:t>
      </w:r>
      <w:r>
        <w:rPr>
          <w:spacing w:val="1"/>
        </w:rPr>
        <w:t xml:space="preserve"> </w:t>
      </w:r>
      <w:r>
        <w:t>konkrētām</w:t>
      </w:r>
      <w:r>
        <w:rPr>
          <w:spacing w:val="1"/>
        </w:rPr>
        <w:t xml:space="preserve"> </w:t>
      </w:r>
      <w:r>
        <w:t>situācijām</w:t>
      </w:r>
      <w:r>
        <w:rPr>
          <w:spacing w:val="1"/>
        </w:rPr>
        <w:t xml:space="preserve"> </w:t>
      </w:r>
      <w:r>
        <w:t>un</w:t>
      </w:r>
      <w:r>
        <w:rPr>
          <w:spacing w:val="1"/>
        </w:rPr>
        <w:t xml:space="preserve"> </w:t>
      </w:r>
      <w:r>
        <w:t>tiesību</w:t>
      </w:r>
      <w:r>
        <w:rPr>
          <w:spacing w:val="1"/>
        </w:rPr>
        <w:t xml:space="preserve"> </w:t>
      </w:r>
      <w:r>
        <w:t>piemērošanas praksi. Tāpēc nozīmīga loma ir semināriem un praktiskajām nodarbībām.</w:t>
      </w:r>
      <w:r>
        <w:rPr>
          <w:spacing w:val="1"/>
        </w:rPr>
        <w:t xml:space="preserve"> </w:t>
      </w:r>
      <w:r>
        <w:t>Praktiskajās nodarbībās individuālo vai grupu darba prezentāciju laikā studējošie, izsakot</w:t>
      </w:r>
      <w:r>
        <w:rPr>
          <w:spacing w:val="1"/>
        </w:rPr>
        <w:t xml:space="preserve"> </w:t>
      </w:r>
      <w:r>
        <w:t>savu</w:t>
      </w:r>
      <w:r>
        <w:rPr>
          <w:spacing w:val="1"/>
        </w:rPr>
        <w:t xml:space="preserve"> </w:t>
      </w:r>
      <w:r>
        <w:t>viedokli,</w:t>
      </w:r>
      <w:r>
        <w:rPr>
          <w:spacing w:val="1"/>
        </w:rPr>
        <w:t xml:space="preserve"> </w:t>
      </w:r>
      <w:r>
        <w:t>pilnveido</w:t>
      </w:r>
      <w:r>
        <w:rPr>
          <w:spacing w:val="1"/>
        </w:rPr>
        <w:t xml:space="preserve"> </w:t>
      </w:r>
      <w:r>
        <w:t>analītiskās</w:t>
      </w:r>
      <w:r>
        <w:rPr>
          <w:spacing w:val="1"/>
        </w:rPr>
        <w:t xml:space="preserve"> </w:t>
      </w:r>
      <w:r>
        <w:t>prasmes.</w:t>
      </w:r>
      <w:r>
        <w:rPr>
          <w:spacing w:val="1"/>
        </w:rPr>
        <w:t xml:space="preserve"> </w:t>
      </w:r>
      <w:r>
        <w:t>Profesionālo</w:t>
      </w:r>
      <w:r>
        <w:rPr>
          <w:spacing w:val="1"/>
        </w:rPr>
        <w:t xml:space="preserve"> </w:t>
      </w:r>
      <w:r>
        <w:t>prasmju</w:t>
      </w:r>
      <w:r>
        <w:rPr>
          <w:spacing w:val="1"/>
        </w:rPr>
        <w:t xml:space="preserve"> </w:t>
      </w:r>
      <w:r>
        <w:t>un</w:t>
      </w:r>
      <w:r>
        <w:rPr>
          <w:spacing w:val="1"/>
        </w:rPr>
        <w:t xml:space="preserve"> </w:t>
      </w:r>
      <w:r>
        <w:t>kompetenču</w:t>
      </w:r>
      <w:r>
        <w:rPr>
          <w:spacing w:val="1"/>
        </w:rPr>
        <w:t xml:space="preserve"> </w:t>
      </w:r>
      <w:r>
        <w:t>apgūšanai studiju kursos īpaša uzmanība tiek pievērsta integratīvas refleksijas attīstībai.</w:t>
      </w:r>
      <w:r>
        <w:rPr>
          <w:spacing w:val="1"/>
        </w:rPr>
        <w:t xml:space="preserve"> </w:t>
      </w:r>
      <w:r>
        <w:t>Refleksija veicina studējošo profesionālo prasmju apgūšanas stabilizāciju, kā arī sekmē</w:t>
      </w:r>
      <w:r>
        <w:rPr>
          <w:spacing w:val="1"/>
        </w:rPr>
        <w:t xml:space="preserve"> </w:t>
      </w:r>
      <w:r>
        <w:t>pašizziņu un pašaktualizāciju. Tāpēc šajos gadījumos īpaši motivējoša nozīme studiju</w:t>
      </w:r>
      <w:r>
        <w:rPr>
          <w:spacing w:val="1"/>
        </w:rPr>
        <w:t xml:space="preserve"> </w:t>
      </w:r>
      <w:r>
        <w:t>procesā ir studiju rezultātu formatīvai vērtēšanai. Tieši formatīvās vērtēšanas ietvaros</w:t>
      </w:r>
      <w:r>
        <w:rPr>
          <w:spacing w:val="1"/>
        </w:rPr>
        <w:t xml:space="preserve"> </w:t>
      </w:r>
      <w:r>
        <w:t>studējošie izprot pieļautās kļūdas un pilnveido apgūto kompetenci, jo formatīvā vērtēšana</w:t>
      </w:r>
      <w:r>
        <w:rPr>
          <w:spacing w:val="-57"/>
        </w:rPr>
        <w:t xml:space="preserve"> </w:t>
      </w:r>
      <w:r>
        <w:t>sniedz</w:t>
      </w:r>
      <w:r>
        <w:rPr>
          <w:spacing w:val="-1"/>
        </w:rPr>
        <w:t xml:space="preserve"> </w:t>
      </w:r>
      <w:r>
        <w:t>studējošajiem</w:t>
      </w:r>
      <w:r>
        <w:rPr>
          <w:spacing w:val="-2"/>
        </w:rPr>
        <w:t xml:space="preserve"> </w:t>
      </w:r>
      <w:r>
        <w:t>atgriezenisko</w:t>
      </w:r>
      <w:r>
        <w:rPr>
          <w:spacing w:val="-1"/>
        </w:rPr>
        <w:t xml:space="preserve"> </w:t>
      </w:r>
      <w:r>
        <w:t>saikni</w:t>
      </w:r>
      <w:r>
        <w:rPr>
          <w:spacing w:val="-1"/>
        </w:rPr>
        <w:t xml:space="preserve"> </w:t>
      </w:r>
      <w:r>
        <w:t>par</w:t>
      </w:r>
      <w:r>
        <w:rPr>
          <w:spacing w:val="-1"/>
        </w:rPr>
        <w:t xml:space="preserve"> </w:t>
      </w:r>
      <w:r>
        <w:t>to,</w:t>
      </w:r>
      <w:r>
        <w:rPr>
          <w:spacing w:val="-1"/>
        </w:rPr>
        <w:t xml:space="preserve"> </w:t>
      </w:r>
      <w:r>
        <w:t>kā</w:t>
      </w:r>
      <w:r>
        <w:rPr>
          <w:spacing w:val="-2"/>
        </w:rPr>
        <w:t xml:space="preserve"> </w:t>
      </w:r>
      <w:r>
        <w:t>tiek</w:t>
      </w:r>
      <w:r>
        <w:rPr>
          <w:spacing w:val="-1"/>
        </w:rPr>
        <w:t xml:space="preserve"> </w:t>
      </w:r>
      <w:r>
        <w:t>apgūtas</w:t>
      </w:r>
      <w:r>
        <w:rPr>
          <w:spacing w:val="-1"/>
        </w:rPr>
        <w:t xml:space="preserve"> </w:t>
      </w:r>
      <w:r>
        <w:t>zināšanas.</w:t>
      </w:r>
    </w:p>
    <w:p w:rsidR="00224A6F" w:rsidRDefault="00224A6F">
      <w:pPr>
        <w:pStyle w:val="BodyText"/>
        <w:spacing w:before="7"/>
        <w:rPr>
          <w:sz w:val="27"/>
        </w:rPr>
      </w:pPr>
    </w:p>
    <w:p w:rsidR="00224A6F" w:rsidRDefault="00CF620D">
      <w:pPr>
        <w:pStyle w:val="BodyText"/>
        <w:spacing w:before="1" w:line="276" w:lineRule="auto"/>
        <w:ind w:left="1377" w:right="1227"/>
        <w:jc w:val="both"/>
      </w:pPr>
      <w:r>
        <w:t>Līdzās formatīvajai vērtēšanai docētāji izmanto arī summatīvo vērtēšanu. Summatīvā</w:t>
      </w:r>
      <w:r>
        <w:rPr>
          <w:spacing w:val="1"/>
        </w:rPr>
        <w:t xml:space="preserve"> </w:t>
      </w:r>
      <w:r>
        <w:t>vērtēšana</w:t>
      </w:r>
      <w:r>
        <w:rPr>
          <w:spacing w:val="1"/>
        </w:rPr>
        <w:t xml:space="preserve"> </w:t>
      </w:r>
      <w:r>
        <w:t>veidojas</w:t>
      </w:r>
      <w:r>
        <w:rPr>
          <w:spacing w:val="1"/>
        </w:rPr>
        <w:t xml:space="preserve"> </w:t>
      </w:r>
      <w:r>
        <w:t>starppārbaudījumu</w:t>
      </w:r>
      <w:r>
        <w:rPr>
          <w:spacing w:val="1"/>
        </w:rPr>
        <w:t xml:space="preserve"> </w:t>
      </w:r>
      <w:r>
        <w:t>atzīmju</w:t>
      </w:r>
      <w:r>
        <w:rPr>
          <w:spacing w:val="1"/>
        </w:rPr>
        <w:t xml:space="preserve"> </w:t>
      </w:r>
      <w:r>
        <w:t>izlikšanas</w:t>
      </w:r>
      <w:r>
        <w:rPr>
          <w:spacing w:val="1"/>
        </w:rPr>
        <w:t xml:space="preserve"> </w:t>
      </w:r>
      <w:r>
        <w:t>gadījumā.</w:t>
      </w:r>
      <w:r>
        <w:rPr>
          <w:spacing w:val="1"/>
        </w:rPr>
        <w:t xml:space="preserve"> </w:t>
      </w:r>
      <w:r>
        <w:t>Studiju</w:t>
      </w:r>
      <w:r>
        <w:rPr>
          <w:spacing w:val="1"/>
        </w:rPr>
        <w:t xml:space="preserve"> </w:t>
      </w:r>
      <w:r>
        <w:t>kursa</w:t>
      </w:r>
      <w:r>
        <w:rPr>
          <w:spacing w:val="-57"/>
        </w:rPr>
        <w:t xml:space="preserve"> </w:t>
      </w:r>
      <w:r>
        <w:t>noslēgumā notiek ieskaite ar atzīmi vai eksāmens. Gala pārbaudījums notiek mutvārdos,</w:t>
      </w:r>
      <w:r>
        <w:rPr>
          <w:spacing w:val="1"/>
        </w:rPr>
        <w:t xml:space="preserve"> </w:t>
      </w:r>
      <w:r>
        <w:t>rakstiski,</w:t>
      </w:r>
      <w:r>
        <w:rPr>
          <w:spacing w:val="-2"/>
        </w:rPr>
        <w:t xml:space="preserve"> </w:t>
      </w:r>
      <w:r>
        <w:t>sasniegumu testa veidā.</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Heading2"/>
        <w:spacing w:before="71"/>
        <w:ind w:left="1377"/>
        <w:jc w:val="left"/>
      </w:pPr>
      <w:r>
        <w:lastRenderedPageBreak/>
        <w:t>Daži</w:t>
      </w:r>
      <w:r>
        <w:rPr>
          <w:spacing w:val="-3"/>
        </w:rPr>
        <w:t xml:space="preserve"> </w:t>
      </w:r>
      <w:r>
        <w:t>pārbaudījumu</w:t>
      </w:r>
      <w:r>
        <w:rPr>
          <w:spacing w:val="-3"/>
        </w:rPr>
        <w:t xml:space="preserve"> </w:t>
      </w:r>
      <w:r>
        <w:t>veidi,</w:t>
      </w:r>
      <w:r>
        <w:rPr>
          <w:spacing w:val="-2"/>
        </w:rPr>
        <w:t xml:space="preserve"> </w:t>
      </w:r>
      <w:r>
        <w:t>ko</w:t>
      </w:r>
      <w:r>
        <w:rPr>
          <w:spacing w:val="-3"/>
        </w:rPr>
        <w:t xml:space="preserve"> </w:t>
      </w:r>
      <w:r>
        <w:t>izmanto</w:t>
      </w:r>
      <w:r>
        <w:rPr>
          <w:spacing w:val="-2"/>
        </w:rPr>
        <w:t xml:space="preserve"> </w:t>
      </w:r>
      <w:r>
        <w:t>docētāji:</w:t>
      </w:r>
    </w:p>
    <w:p w:rsidR="00224A6F" w:rsidRDefault="00224A6F">
      <w:pPr>
        <w:pStyle w:val="BodyText"/>
        <w:spacing w:before="4"/>
        <w:rPr>
          <w:b/>
          <w:sz w:val="31"/>
        </w:rPr>
      </w:pPr>
    </w:p>
    <w:p w:rsidR="00224A6F" w:rsidRDefault="00CF620D">
      <w:pPr>
        <w:pStyle w:val="BodyText"/>
        <w:spacing w:line="276" w:lineRule="auto"/>
        <w:ind w:left="1377" w:right="1224"/>
        <w:jc w:val="both"/>
      </w:pPr>
      <w:r>
        <w:t>Tests</w:t>
      </w:r>
      <w:r>
        <w:rPr>
          <w:spacing w:val="-9"/>
        </w:rPr>
        <w:t xml:space="preserve"> </w:t>
      </w:r>
      <w:r>
        <w:t>paredz</w:t>
      </w:r>
      <w:r>
        <w:rPr>
          <w:spacing w:val="-8"/>
        </w:rPr>
        <w:t xml:space="preserve"> </w:t>
      </w:r>
      <w:r>
        <w:t>pareizās</w:t>
      </w:r>
      <w:r>
        <w:rPr>
          <w:spacing w:val="-10"/>
        </w:rPr>
        <w:t xml:space="preserve"> </w:t>
      </w:r>
      <w:r>
        <w:t>atbildes</w:t>
      </w:r>
      <w:r>
        <w:rPr>
          <w:spacing w:val="-10"/>
        </w:rPr>
        <w:t xml:space="preserve"> </w:t>
      </w:r>
      <w:r>
        <w:t>izvēli</w:t>
      </w:r>
      <w:r>
        <w:rPr>
          <w:spacing w:val="-6"/>
        </w:rPr>
        <w:t xml:space="preserve"> </w:t>
      </w:r>
      <w:r>
        <w:t>-</w:t>
      </w:r>
      <w:r>
        <w:rPr>
          <w:spacing w:val="-10"/>
        </w:rPr>
        <w:t xml:space="preserve"> </w:t>
      </w:r>
      <w:r>
        <w:t>uz</w:t>
      </w:r>
      <w:r>
        <w:rPr>
          <w:spacing w:val="-8"/>
        </w:rPr>
        <w:t xml:space="preserve"> </w:t>
      </w:r>
      <w:r>
        <w:t>katru</w:t>
      </w:r>
      <w:r>
        <w:rPr>
          <w:spacing w:val="-10"/>
        </w:rPr>
        <w:t xml:space="preserve"> </w:t>
      </w:r>
      <w:r>
        <w:t>jautājumu</w:t>
      </w:r>
      <w:r>
        <w:rPr>
          <w:spacing w:val="-10"/>
        </w:rPr>
        <w:t xml:space="preserve"> </w:t>
      </w:r>
      <w:r>
        <w:t>ir</w:t>
      </w:r>
      <w:r>
        <w:rPr>
          <w:spacing w:val="-9"/>
        </w:rPr>
        <w:t xml:space="preserve"> </w:t>
      </w:r>
      <w:r>
        <w:t>divi</w:t>
      </w:r>
      <w:r>
        <w:rPr>
          <w:spacing w:val="-11"/>
        </w:rPr>
        <w:t xml:space="preserve"> </w:t>
      </w:r>
      <w:r>
        <w:t>vai</w:t>
      </w:r>
      <w:r>
        <w:rPr>
          <w:spacing w:val="-9"/>
        </w:rPr>
        <w:t xml:space="preserve"> </w:t>
      </w:r>
      <w:r>
        <w:t>vairāki</w:t>
      </w:r>
      <w:r>
        <w:rPr>
          <w:spacing w:val="-9"/>
        </w:rPr>
        <w:t xml:space="preserve"> </w:t>
      </w:r>
      <w:r>
        <w:t>atbilžu</w:t>
      </w:r>
      <w:r>
        <w:rPr>
          <w:spacing w:val="-9"/>
        </w:rPr>
        <w:t xml:space="preserve"> </w:t>
      </w:r>
      <w:r>
        <w:t>varianti,</w:t>
      </w:r>
      <w:r>
        <w:rPr>
          <w:spacing w:val="-58"/>
        </w:rPr>
        <w:t xml:space="preserve"> </w:t>
      </w:r>
      <w:r>
        <w:t>no</w:t>
      </w:r>
      <w:r>
        <w:rPr>
          <w:spacing w:val="1"/>
        </w:rPr>
        <w:t xml:space="preserve"> </w:t>
      </w:r>
      <w:r>
        <w:t>kurām</w:t>
      </w:r>
      <w:r>
        <w:rPr>
          <w:spacing w:val="1"/>
        </w:rPr>
        <w:t xml:space="preserve"> </w:t>
      </w:r>
      <w:r>
        <w:t>ir</w:t>
      </w:r>
      <w:r>
        <w:rPr>
          <w:spacing w:val="1"/>
        </w:rPr>
        <w:t xml:space="preserve"> </w:t>
      </w:r>
      <w:r>
        <w:t>jāizvēlas</w:t>
      </w:r>
      <w:r>
        <w:rPr>
          <w:spacing w:val="1"/>
        </w:rPr>
        <w:t xml:space="preserve"> </w:t>
      </w:r>
      <w:r>
        <w:t>pareizā.</w:t>
      </w:r>
      <w:r>
        <w:rPr>
          <w:spacing w:val="1"/>
        </w:rPr>
        <w:t xml:space="preserve"> </w:t>
      </w:r>
      <w:r>
        <w:t>Šāda</w:t>
      </w:r>
      <w:r>
        <w:rPr>
          <w:spacing w:val="1"/>
        </w:rPr>
        <w:t xml:space="preserve"> </w:t>
      </w:r>
      <w:r>
        <w:t>veida</w:t>
      </w:r>
      <w:r>
        <w:rPr>
          <w:spacing w:val="1"/>
        </w:rPr>
        <w:t xml:space="preserve"> </w:t>
      </w:r>
      <w:r>
        <w:t>eksāmenu</w:t>
      </w:r>
      <w:r>
        <w:rPr>
          <w:spacing w:val="1"/>
        </w:rPr>
        <w:t xml:space="preserve"> </w:t>
      </w:r>
      <w:r>
        <w:t>parasti</w:t>
      </w:r>
      <w:r>
        <w:rPr>
          <w:spacing w:val="1"/>
        </w:rPr>
        <w:t xml:space="preserve"> </w:t>
      </w:r>
      <w:r>
        <w:t>izmanto,</w:t>
      </w:r>
      <w:r>
        <w:rPr>
          <w:spacing w:val="1"/>
        </w:rPr>
        <w:t xml:space="preserve"> </w:t>
      </w:r>
      <w:r>
        <w:t>lai</w:t>
      </w:r>
      <w:r>
        <w:rPr>
          <w:spacing w:val="1"/>
        </w:rPr>
        <w:t xml:space="preserve"> </w:t>
      </w:r>
      <w:r>
        <w:t>pārbaudītu</w:t>
      </w:r>
      <w:r>
        <w:rPr>
          <w:spacing w:val="-57"/>
        </w:rPr>
        <w:t xml:space="preserve"> </w:t>
      </w:r>
      <w:r>
        <w:t>faktiskās zināšanas. No vienas puses, šāda veida eksāmenam ir nepieciešama studējošā</w:t>
      </w:r>
      <w:r>
        <w:rPr>
          <w:spacing w:val="1"/>
        </w:rPr>
        <w:t xml:space="preserve"> </w:t>
      </w:r>
      <w:r>
        <w:t>zināšanu reproducēšanas precizitāte, no otras puses, tas neizslēdz iespēju sniegt nejaušu</w:t>
      </w:r>
      <w:r>
        <w:rPr>
          <w:spacing w:val="1"/>
        </w:rPr>
        <w:t xml:space="preserve"> </w:t>
      </w:r>
      <w:r>
        <w:t>atbildi.</w:t>
      </w:r>
    </w:p>
    <w:p w:rsidR="00224A6F" w:rsidRDefault="00224A6F">
      <w:pPr>
        <w:pStyle w:val="BodyText"/>
        <w:spacing w:before="5"/>
        <w:rPr>
          <w:sz w:val="27"/>
        </w:rPr>
      </w:pPr>
    </w:p>
    <w:p w:rsidR="00224A6F" w:rsidRDefault="00CF620D">
      <w:pPr>
        <w:pStyle w:val="BodyText"/>
        <w:spacing w:before="1" w:line="276" w:lineRule="auto"/>
        <w:ind w:left="1377" w:right="1224"/>
        <w:jc w:val="both"/>
      </w:pPr>
      <w:r>
        <w:t>Praktiskais pārbaudījums. Docētājs var piedāvāt praktisku uzdevumu risināšanu. Šajā</w:t>
      </w:r>
      <w:r>
        <w:rPr>
          <w:spacing w:val="1"/>
        </w:rPr>
        <w:t xml:space="preserve"> </w:t>
      </w:r>
      <w:r>
        <w:t>gadījumā studējošajiem ir jādemonstrē savas prasmes, spējas, iegūto zināšanu lietošana –</w:t>
      </w:r>
      <w:r>
        <w:rPr>
          <w:spacing w:val="1"/>
        </w:rPr>
        <w:t xml:space="preserve"> </w:t>
      </w:r>
      <w:r>
        <w:t>tie var būt uzdevumi portfolio izveidē, vai arī kādas situācijas iznākuma konstruēšanas</w:t>
      </w:r>
      <w:r>
        <w:rPr>
          <w:spacing w:val="1"/>
        </w:rPr>
        <w:t xml:space="preserve"> </w:t>
      </w:r>
      <w:r>
        <w:t>uzdevums.</w:t>
      </w:r>
    </w:p>
    <w:p w:rsidR="00224A6F" w:rsidRDefault="00224A6F">
      <w:pPr>
        <w:pStyle w:val="BodyText"/>
        <w:spacing w:before="9"/>
        <w:rPr>
          <w:sz w:val="27"/>
        </w:rPr>
      </w:pPr>
    </w:p>
    <w:p w:rsidR="00224A6F" w:rsidRDefault="00CF620D">
      <w:pPr>
        <w:pStyle w:val="BodyText"/>
        <w:spacing w:line="276" w:lineRule="auto"/>
        <w:ind w:left="1377" w:right="1228"/>
        <w:jc w:val="both"/>
      </w:pPr>
      <w:r>
        <w:t>Izvēloties</w:t>
      </w:r>
      <w:r>
        <w:rPr>
          <w:spacing w:val="-7"/>
        </w:rPr>
        <w:t xml:space="preserve"> </w:t>
      </w:r>
      <w:r>
        <w:t>pārbaudījuma</w:t>
      </w:r>
      <w:r>
        <w:rPr>
          <w:spacing w:val="-4"/>
        </w:rPr>
        <w:t xml:space="preserve"> </w:t>
      </w:r>
      <w:r>
        <w:t>veidu,</w:t>
      </w:r>
      <w:r>
        <w:rPr>
          <w:spacing w:val="-7"/>
        </w:rPr>
        <w:t xml:space="preserve"> </w:t>
      </w:r>
      <w:r>
        <w:t>lai</w:t>
      </w:r>
      <w:r>
        <w:rPr>
          <w:spacing w:val="-6"/>
        </w:rPr>
        <w:t xml:space="preserve"> </w:t>
      </w:r>
      <w:r>
        <w:t>novērtētu</w:t>
      </w:r>
      <w:r>
        <w:rPr>
          <w:spacing w:val="-6"/>
        </w:rPr>
        <w:t xml:space="preserve"> </w:t>
      </w:r>
      <w:r>
        <w:t>studējošā</w:t>
      </w:r>
      <w:r>
        <w:rPr>
          <w:spacing w:val="-7"/>
        </w:rPr>
        <w:t xml:space="preserve"> </w:t>
      </w:r>
      <w:r>
        <w:t>darbu</w:t>
      </w:r>
      <w:r>
        <w:rPr>
          <w:spacing w:val="-7"/>
        </w:rPr>
        <w:t xml:space="preserve"> </w:t>
      </w:r>
      <w:r>
        <w:t>10</w:t>
      </w:r>
      <w:r>
        <w:rPr>
          <w:spacing w:val="-5"/>
        </w:rPr>
        <w:t xml:space="preserve"> </w:t>
      </w:r>
      <w:r>
        <w:t>ballu</w:t>
      </w:r>
      <w:r>
        <w:rPr>
          <w:spacing w:val="-6"/>
        </w:rPr>
        <w:t xml:space="preserve"> </w:t>
      </w:r>
      <w:r>
        <w:t>skalā,</w:t>
      </w:r>
      <w:r>
        <w:rPr>
          <w:spacing w:val="-4"/>
        </w:rPr>
        <w:t xml:space="preserve"> </w:t>
      </w:r>
      <w:r>
        <w:t>docētāji</w:t>
      </w:r>
      <w:r>
        <w:rPr>
          <w:spacing w:val="-7"/>
        </w:rPr>
        <w:t xml:space="preserve"> </w:t>
      </w:r>
      <w:r>
        <w:t>vadās</w:t>
      </w:r>
      <w:r>
        <w:rPr>
          <w:spacing w:val="-57"/>
        </w:rPr>
        <w:t xml:space="preserve"> </w:t>
      </w:r>
      <w:r>
        <w:t>pēc studiju kursā definētajiem rezultātiem. Profilējošās katedras apspriedēs ir ieteikts</w:t>
      </w:r>
      <w:r>
        <w:rPr>
          <w:spacing w:val="1"/>
        </w:rPr>
        <w:t xml:space="preserve"> </w:t>
      </w:r>
      <w:r>
        <w:t>studējošā</w:t>
      </w:r>
      <w:r>
        <w:rPr>
          <w:spacing w:val="-2"/>
        </w:rPr>
        <w:t xml:space="preserve"> </w:t>
      </w:r>
      <w:r>
        <w:t>darba</w:t>
      </w:r>
      <w:r>
        <w:rPr>
          <w:spacing w:val="-2"/>
        </w:rPr>
        <w:t xml:space="preserve"> </w:t>
      </w:r>
      <w:r>
        <w:t>vērtēšanu strukturāli</w:t>
      </w:r>
      <w:r>
        <w:rPr>
          <w:spacing w:val="-1"/>
        </w:rPr>
        <w:t xml:space="preserve"> </w:t>
      </w:r>
      <w:r>
        <w:t>sadalīt trīs</w:t>
      </w:r>
      <w:r>
        <w:rPr>
          <w:spacing w:val="-1"/>
        </w:rPr>
        <w:t xml:space="preserve"> </w:t>
      </w:r>
      <w:r>
        <w:t>grupās:</w:t>
      </w:r>
    </w:p>
    <w:p w:rsidR="00224A6F" w:rsidRDefault="00224A6F">
      <w:pPr>
        <w:pStyle w:val="BodyText"/>
        <w:spacing w:before="7"/>
        <w:rPr>
          <w:sz w:val="27"/>
        </w:rPr>
      </w:pPr>
    </w:p>
    <w:p w:rsidR="00224A6F" w:rsidRDefault="00CF620D">
      <w:pPr>
        <w:pStyle w:val="ListParagraph"/>
        <w:numPr>
          <w:ilvl w:val="2"/>
          <w:numId w:val="12"/>
        </w:numPr>
        <w:tabs>
          <w:tab w:val="left" w:pos="1754"/>
        </w:tabs>
        <w:spacing w:line="276" w:lineRule="auto"/>
        <w:ind w:right="1230" w:firstLine="0"/>
        <w:rPr>
          <w:sz w:val="24"/>
        </w:rPr>
      </w:pPr>
      <w:r>
        <w:rPr>
          <w:sz w:val="24"/>
        </w:rPr>
        <w:t>priekšmetiski</w:t>
      </w:r>
      <w:r>
        <w:rPr>
          <w:spacing w:val="58"/>
          <w:sz w:val="24"/>
        </w:rPr>
        <w:t xml:space="preserve"> </w:t>
      </w:r>
      <w:r>
        <w:rPr>
          <w:sz w:val="24"/>
        </w:rPr>
        <w:t>saturiskā,</w:t>
      </w:r>
      <w:r>
        <w:rPr>
          <w:spacing w:val="57"/>
          <w:sz w:val="24"/>
        </w:rPr>
        <w:t xml:space="preserve"> </w:t>
      </w:r>
      <w:r>
        <w:rPr>
          <w:sz w:val="24"/>
        </w:rPr>
        <w:t>kad</w:t>
      </w:r>
      <w:r>
        <w:rPr>
          <w:spacing w:val="59"/>
          <w:sz w:val="24"/>
        </w:rPr>
        <w:t xml:space="preserve"> </w:t>
      </w:r>
      <w:r>
        <w:rPr>
          <w:sz w:val="24"/>
        </w:rPr>
        <w:t>prioritāri</w:t>
      </w:r>
      <w:r>
        <w:rPr>
          <w:spacing w:val="59"/>
          <w:sz w:val="24"/>
        </w:rPr>
        <w:t xml:space="preserve"> </w:t>
      </w:r>
      <w:r>
        <w:rPr>
          <w:sz w:val="24"/>
        </w:rPr>
        <w:t>tiek</w:t>
      </w:r>
      <w:r>
        <w:rPr>
          <w:spacing w:val="57"/>
          <w:sz w:val="24"/>
        </w:rPr>
        <w:t xml:space="preserve"> </w:t>
      </w:r>
      <w:r>
        <w:rPr>
          <w:sz w:val="24"/>
        </w:rPr>
        <w:t>vērtēta</w:t>
      </w:r>
      <w:r>
        <w:rPr>
          <w:spacing w:val="56"/>
          <w:sz w:val="24"/>
        </w:rPr>
        <w:t xml:space="preserve"> </w:t>
      </w:r>
      <w:r>
        <w:rPr>
          <w:sz w:val="24"/>
        </w:rPr>
        <w:t>zināšanu</w:t>
      </w:r>
      <w:r>
        <w:rPr>
          <w:spacing w:val="57"/>
          <w:sz w:val="24"/>
        </w:rPr>
        <w:t xml:space="preserve"> </w:t>
      </w:r>
      <w:r>
        <w:rPr>
          <w:sz w:val="24"/>
        </w:rPr>
        <w:t>pilnība,</w:t>
      </w:r>
      <w:r>
        <w:rPr>
          <w:spacing w:val="56"/>
          <w:sz w:val="24"/>
        </w:rPr>
        <w:t xml:space="preserve"> </w:t>
      </w:r>
      <w:r>
        <w:rPr>
          <w:sz w:val="24"/>
        </w:rPr>
        <w:t>izpratne,</w:t>
      </w:r>
      <w:r>
        <w:rPr>
          <w:spacing w:val="-57"/>
          <w:sz w:val="24"/>
        </w:rPr>
        <w:t xml:space="preserve"> </w:t>
      </w:r>
      <w:r>
        <w:rPr>
          <w:sz w:val="24"/>
        </w:rPr>
        <w:t>vispārinājums,</w:t>
      </w:r>
      <w:r>
        <w:rPr>
          <w:spacing w:val="-1"/>
          <w:sz w:val="24"/>
        </w:rPr>
        <w:t xml:space="preserve"> </w:t>
      </w:r>
      <w:r>
        <w:rPr>
          <w:sz w:val="24"/>
        </w:rPr>
        <w:t>sistemātiskums,</w:t>
      </w:r>
      <w:r>
        <w:rPr>
          <w:spacing w:val="-1"/>
          <w:sz w:val="24"/>
        </w:rPr>
        <w:t xml:space="preserve"> </w:t>
      </w:r>
      <w:r>
        <w:rPr>
          <w:sz w:val="24"/>
        </w:rPr>
        <w:t>pareizība;</w:t>
      </w:r>
    </w:p>
    <w:p w:rsidR="00224A6F" w:rsidRDefault="00224A6F">
      <w:pPr>
        <w:pStyle w:val="BodyText"/>
        <w:spacing w:before="5"/>
        <w:rPr>
          <w:sz w:val="27"/>
        </w:rPr>
      </w:pPr>
    </w:p>
    <w:p w:rsidR="00224A6F" w:rsidRDefault="00CF620D">
      <w:pPr>
        <w:pStyle w:val="ListParagraph"/>
        <w:numPr>
          <w:ilvl w:val="2"/>
          <w:numId w:val="12"/>
        </w:numPr>
        <w:tabs>
          <w:tab w:val="left" w:pos="1638"/>
        </w:tabs>
        <w:ind w:left="1637" w:hanging="261"/>
        <w:rPr>
          <w:sz w:val="24"/>
        </w:rPr>
      </w:pPr>
      <w:r>
        <w:rPr>
          <w:sz w:val="24"/>
        </w:rPr>
        <w:t>saturiski</w:t>
      </w:r>
      <w:r>
        <w:rPr>
          <w:spacing w:val="-3"/>
          <w:sz w:val="24"/>
        </w:rPr>
        <w:t xml:space="preserve"> </w:t>
      </w:r>
      <w:r>
        <w:rPr>
          <w:sz w:val="24"/>
        </w:rPr>
        <w:t>darbīgā,</w:t>
      </w:r>
      <w:r>
        <w:rPr>
          <w:spacing w:val="-2"/>
          <w:sz w:val="24"/>
        </w:rPr>
        <w:t xml:space="preserve"> </w:t>
      </w:r>
      <w:r>
        <w:rPr>
          <w:sz w:val="24"/>
        </w:rPr>
        <w:t>kad novērtē</w:t>
      </w:r>
      <w:r>
        <w:rPr>
          <w:spacing w:val="-4"/>
          <w:sz w:val="24"/>
        </w:rPr>
        <w:t xml:space="preserve"> </w:t>
      </w:r>
      <w:r>
        <w:rPr>
          <w:sz w:val="24"/>
        </w:rPr>
        <w:t>zināšanu</w:t>
      </w:r>
      <w:r>
        <w:rPr>
          <w:spacing w:val="-2"/>
          <w:sz w:val="24"/>
        </w:rPr>
        <w:t xml:space="preserve"> </w:t>
      </w:r>
      <w:r>
        <w:rPr>
          <w:sz w:val="24"/>
        </w:rPr>
        <w:t>stiprumu,</w:t>
      </w:r>
      <w:r>
        <w:rPr>
          <w:spacing w:val="-2"/>
          <w:sz w:val="24"/>
        </w:rPr>
        <w:t xml:space="preserve"> </w:t>
      </w:r>
      <w:r>
        <w:rPr>
          <w:sz w:val="24"/>
        </w:rPr>
        <w:t>efektivitāti,</w:t>
      </w:r>
      <w:r>
        <w:rPr>
          <w:spacing w:val="-2"/>
          <w:sz w:val="24"/>
        </w:rPr>
        <w:t xml:space="preserve"> </w:t>
      </w:r>
      <w:r>
        <w:rPr>
          <w:sz w:val="24"/>
        </w:rPr>
        <w:t>dažāda</w:t>
      </w:r>
      <w:r>
        <w:rPr>
          <w:spacing w:val="-4"/>
          <w:sz w:val="24"/>
        </w:rPr>
        <w:t xml:space="preserve"> </w:t>
      </w:r>
      <w:r>
        <w:rPr>
          <w:sz w:val="24"/>
        </w:rPr>
        <w:t>veida</w:t>
      </w:r>
      <w:r>
        <w:rPr>
          <w:spacing w:val="-3"/>
          <w:sz w:val="24"/>
        </w:rPr>
        <w:t xml:space="preserve"> </w:t>
      </w:r>
      <w:r>
        <w:rPr>
          <w:sz w:val="24"/>
        </w:rPr>
        <w:t>prasmes;</w:t>
      </w:r>
    </w:p>
    <w:p w:rsidR="00224A6F" w:rsidRDefault="00224A6F">
      <w:pPr>
        <w:pStyle w:val="BodyText"/>
        <w:spacing w:before="4"/>
        <w:rPr>
          <w:sz w:val="31"/>
        </w:rPr>
      </w:pPr>
    </w:p>
    <w:p w:rsidR="00224A6F" w:rsidRDefault="00CF620D">
      <w:pPr>
        <w:pStyle w:val="ListParagraph"/>
        <w:numPr>
          <w:ilvl w:val="2"/>
          <w:numId w:val="12"/>
        </w:numPr>
        <w:tabs>
          <w:tab w:val="left" w:pos="1658"/>
        </w:tabs>
        <w:spacing w:line="276" w:lineRule="auto"/>
        <w:ind w:right="1229" w:firstLine="0"/>
        <w:rPr>
          <w:sz w:val="24"/>
        </w:rPr>
      </w:pPr>
      <w:r>
        <w:rPr>
          <w:sz w:val="24"/>
        </w:rPr>
        <w:t>studējošā</w:t>
      </w:r>
      <w:r>
        <w:rPr>
          <w:spacing w:val="18"/>
          <w:sz w:val="24"/>
        </w:rPr>
        <w:t xml:space="preserve"> </w:t>
      </w:r>
      <w:r>
        <w:rPr>
          <w:sz w:val="24"/>
        </w:rPr>
        <w:t>individuālo</w:t>
      </w:r>
      <w:r>
        <w:rPr>
          <w:spacing w:val="19"/>
          <w:sz w:val="24"/>
        </w:rPr>
        <w:t xml:space="preserve"> </w:t>
      </w:r>
      <w:r>
        <w:rPr>
          <w:sz w:val="24"/>
        </w:rPr>
        <w:t>spējīgumu,</w:t>
      </w:r>
      <w:r>
        <w:rPr>
          <w:spacing w:val="20"/>
          <w:sz w:val="24"/>
        </w:rPr>
        <w:t xml:space="preserve"> </w:t>
      </w:r>
      <w:r>
        <w:rPr>
          <w:sz w:val="24"/>
        </w:rPr>
        <w:t>kas</w:t>
      </w:r>
      <w:r>
        <w:rPr>
          <w:spacing w:val="19"/>
          <w:sz w:val="24"/>
        </w:rPr>
        <w:t xml:space="preserve"> </w:t>
      </w:r>
      <w:r>
        <w:rPr>
          <w:sz w:val="24"/>
        </w:rPr>
        <w:t>ir</w:t>
      </w:r>
      <w:r>
        <w:rPr>
          <w:spacing w:val="22"/>
          <w:sz w:val="24"/>
        </w:rPr>
        <w:t xml:space="preserve"> </w:t>
      </w:r>
      <w:r>
        <w:rPr>
          <w:sz w:val="24"/>
        </w:rPr>
        <w:t>integratīvs</w:t>
      </w:r>
      <w:r>
        <w:rPr>
          <w:spacing w:val="19"/>
          <w:sz w:val="24"/>
        </w:rPr>
        <w:t xml:space="preserve"> </w:t>
      </w:r>
      <w:r>
        <w:rPr>
          <w:sz w:val="24"/>
        </w:rPr>
        <w:t>rādītājs</w:t>
      </w:r>
      <w:r>
        <w:rPr>
          <w:spacing w:val="21"/>
          <w:sz w:val="24"/>
        </w:rPr>
        <w:t xml:space="preserve"> </w:t>
      </w:r>
      <w:r>
        <w:rPr>
          <w:sz w:val="24"/>
        </w:rPr>
        <w:t>par</w:t>
      </w:r>
      <w:r>
        <w:rPr>
          <w:spacing w:val="18"/>
          <w:sz w:val="24"/>
        </w:rPr>
        <w:t xml:space="preserve"> </w:t>
      </w:r>
      <w:r>
        <w:rPr>
          <w:sz w:val="24"/>
        </w:rPr>
        <w:t>visā</w:t>
      </w:r>
      <w:r>
        <w:rPr>
          <w:spacing w:val="20"/>
          <w:sz w:val="24"/>
        </w:rPr>
        <w:t xml:space="preserve"> </w:t>
      </w:r>
      <w:r>
        <w:rPr>
          <w:sz w:val="24"/>
        </w:rPr>
        <w:t>semestrī</w:t>
      </w:r>
      <w:r>
        <w:rPr>
          <w:spacing w:val="19"/>
          <w:sz w:val="24"/>
        </w:rPr>
        <w:t xml:space="preserve"> </w:t>
      </w:r>
      <w:r>
        <w:rPr>
          <w:sz w:val="24"/>
        </w:rPr>
        <w:t>veicamā</w:t>
      </w:r>
      <w:r>
        <w:rPr>
          <w:spacing w:val="-57"/>
          <w:sz w:val="24"/>
        </w:rPr>
        <w:t xml:space="preserve"> </w:t>
      </w:r>
      <w:r>
        <w:rPr>
          <w:sz w:val="24"/>
        </w:rPr>
        <w:t>darba</w:t>
      </w:r>
      <w:r>
        <w:rPr>
          <w:spacing w:val="-3"/>
          <w:sz w:val="24"/>
        </w:rPr>
        <w:t xml:space="preserve"> </w:t>
      </w:r>
      <w:r>
        <w:rPr>
          <w:sz w:val="24"/>
        </w:rPr>
        <w:t>kvalitāti un regularitāti.</w:t>
      </w:r>
    </w:p>
    <w:p w:rsidR="00224A6F" w:rsidRDefault="00224A6F">
      <w:pPr>
        <w:pStyle w:val="BodyText"/>
        <w:spacing w:before="5"/>
        <w:rPr>
          <w:sz w:val="27"/>
        </w:rPr>
      </w:pPr>
    </w:p>
    <w:p w:rsidR="00224A6F" w:rsidRDefault="00CF620D">
      <w:pPr>
        <w:pStyle w:val="BodyText"/>
        <w:ind w:left="1377"/>
      </w:pPr>
      <w:r>
        <w:t>Izstrādājot</w:t>
      </w:r>
      <w:r>
        <w:rPr>
          <w:spacing w:val="-2"/>
        </w:rPr>
        <w:t xml:space="preserve"> </w:t>
      </w:r>
      <w:r>
        <w:t>vērtēšanas</w:t>
      </w:r>
      <w:r>
        <w:rPr>
          <w:spacing w:val="-3"/>
        </w:rPr>
        <w:t xml:space="preserve"> </w:t>
      </w:r>
      <w:r>
        <w:t>kritērijus,</w:t>
      </w:r>
      <w:r>
        <w:rPr>
          <w:spacing w:val="-2"/>
        </w:rPr>
        <w:t xml:space="preserve"> </w:t>
      </w:r>
      <w:r>
        <w:t>docētāji</w:t>
      </w:r>
      <w:r>
        <w:rPr>
          <w:spacing w:val="-1"/>
        </w:rPr>
        <w:t xml:space="preserve"> </w:t>
      </w:r>
      <w:r>
        <w:t>vadās</w:t>
      </w:r>
      <w:r>
        <w:rPr>
          <w:spacing w:val="-3"/>
        </w:rPr>
        <w:t xml:space="preserve"> </w:t>
      </w:r>
      <w:r>
        <w:t>pēc</w:t>
      </w:r>
      <w:r>
        <w:rPr>
          <w:spacing w:val="-3"/>
        </w:rPr>
        <w:t xml:space="preserve"> </w:t>
      </w:r>
      <w:r>
        <w:t>šādiem</w:t>
      </w:r>
      <w:r>
        <w:rPr>
          <w:spacing w:val="-1"/>
        </w:rPr>
        <w:t xml:space="preserve"> </w:t>
      </w:r>
      <w:r>
        <w:t>principiem:</w:t>
      </w:r>
    </w:p>
    <w:p w:rsidR="00224A6F" w:rsidRDefault="00224A6F">
      <w:pPr>
        <w:pStyle w:val="BodyText"/>
        <w:spacing w:before="4"/>
        <w:rPr>
          <w:sz w:val="31"/>
        </w:rPr>
      </w:pPr>
    </w:p>
    <w:p w:rsidR="00224A6F" w:rsidRDefault="00CF620D">
      <w:pPr>
        <w:pStyle w:val="BodyText"/>
        <w:spacing w:line="276" w:lineRule="auto"/>
        <w:ind w:left="1377" w:right="955"/>
      </w:pPr>
      <w:r>
        <w:t>kritēriji ir vērsti uz studējošā darba novērtēšanu (starpposmā vai studiju kursa beigās);</w:t>
      </w:r>
      <w:r>
        <w:rPr>
          <w:spacing w:val="1"/>
        </w:rPr>
        <w:t xml:space="preserve"> </w:t>
      </w:r>
      <w:r>
        <w:t>studējošā</w:t>
      </w:r>
      <w:r>
        <w:rPr>
          <w:spacing w:val="40"/>
        </w:rPr>
        <w:t xml:space="preserve"> </w:t>
      </w:r>
      <w:r>
        <w:t>darbs</w:t>
      </w:r>
      <w:r>
        <w:rPr>
          <w:spacing w:val="41"/>
        </w:rPr>
        <w:t xml:space="preserve"> </w:t>
      </w:r>
      <w:r>
        <w:t>tiek</w:t>
      </w:r>
      <w:r>
        <w:rPr>
          <w:spacing w:val="40"/>
        </w:rPr>
        <w:t xml:space="preserve"> </w:t>
      </w:r>
      <w:r>
        <w:t>vērtēts</w:t>
      </w:r>
      <w:r>
        <w:rPr>
          <w:spacing w:val="41"/>
        </w:rPr>
        <w:t xml:space="preserve"> </w:t>
      </w:r>
      <w:r>
        <w:t>pēc</w:t>
      </w:r>
      <w:r>
        <w:rPr>
          <w:spacing w:val="40"/>
        </w:rPr>
        <w:t xml:space="preserve"> </w:t>
      </w:r>
      <w:r>
        <w:t>kritērijiem</w:t>
      </w:r>
      <w:r>
        <w:rPr>
          <w:spacing w:val="41"/>
        </w:rPr>
        <w:t xml:space="preserve"> </w:t>
      </w:r>
      <w:r>
        <w:t>vai</w:t>
      </w:r>
      <w:r>
        <w:rPr>
          <w:spacing w:val="42"/>
        </w:rPr>
        <w:t xml:space="preserve"> </w:t>
      </w:r>
      <w:r>
        <w:t>salīdzināts</w:t>
      </w:r>
      <w:r>
        <w:rPr>
          <w:spacing w:val="41"/>
        </w:rPr>
        <w:t xml:space="preserve"> </w:t>
      </w:r>
      <w:r>
        <w:t>ar</w:t>
      </w:r>
      <w:r>
        <w:rPr>
          <w:spacing w:val="40"/>
        </w:rPr>
        <w:t xml:space="preserve"> </w:t>
      </w:r>
      <w:r>
        <w:t>standartu</w:t>
      </w:r>
      <w:r>
        <w:rPr>
          <w:spacing w:val="40"/>
        </w:rPr>
        <w:t xml:space="preserve"> </w:t>
      </w:r>
      <w:r>
        <w:t>(teicama</w:t>
      </w:r>
      <w:r>
        <w:rPr>
          <w:spacing w:val="40"/>
        </w:rPr>
        <w:t xml:space="preserve"> </w:t>
      </w:r>
      <w:r>
        <w:t>darba</w:t>
      </w:r>
      <w:r>
        <w:rPr>
          <w:spacing w:val="-57"/>
        </w:rPr>
        <w:t xml:space="preserve"> </w:t>
      </w:r>
      <w:r>
        <w:t>piemērs),</w:t>
      </w:r>
      <w:r>
        <w:rPr>
          <w:spacing w:val="-1"/>
        </w:rPr>
        <w:t xml:space="preserve"> </w:t>
      </w:r>
      <w:r>
        <w:t>nevis ar citu studējošo darbu;</w:t>
      </w:r>
    </w:p>
    <w:p w:rsidR="00224A6F" w:rsidRDefault="00CF620D">
      <w:pPr>
        <w:pStyle w:val="BodyText"/>
        <w:spacing w:before="1"/>
        <w:ind w:left="1377"/>
      </w:pPr>
      <w:r>
        <w:t>kritēriji</w:t>
      </w:r>
      <w:r>
        <w:rPr>
          <w:spacing w:val="-1"/>
        </w:rPr>
        <w:t xml:space="preserve"> </w:t>
      </w:r>
      <w:r>
        <w:t>studentiem</w:t>
      </w:r>
      <w:r>
        <w:rPr>
          <w:spacing w:val="-1"/>
        </w:rPr>
        <w:t xml:space="preserve"> </w:t>
      </w:r>
      <w:r>
        <w:t>ir</w:t>
      </w:r>
      <w:r>
        <w:rPr>
          <w:spacing w:val="-1"/>
        </w:rPr>
        <w:t xml:space="preserve"> </w:t>
      </w:r>
      <w:r>
        <w:t>zināmi</w:t>
      </w:r>
      <w:r>
        <w:rPr>
          <w:spacing w:val="-1"/>
        </w:rPr>
        <w:t xml:space="preserve"> </w:t>
      </w:r>
      <w:r>
        <w:t>iepriekš;</w:t>
      </w:r>
    </w:p>
    <w:p w:rsidR="00224A6F" w:rsidRDefault="00CF620D">
      <w:pPr>
        <w:pStyle w:val="BodyText"/>
        <w:spacing w:before="40" w:line="276" w:lineRule="auto"/>
        <w:ind w:left="1377" w:right="955"/>
      </w:pPr>
      <w:r>
        <w:t>skaidra</w:t>
      </w:r>
      <w:r>
        <w:rPr>
          <w:spacing w:val="29"/>
        </w:rPr>
        <w:t xml:space="preserve"> </w:t>
      </w:r>
      <w:r>
        <w:t>atzīmes</w:t>
      </w:r>
      <w:r>
        <w:rPr>
          <w:spacing w:val="31"/>
        </w:rPr>
        <w:t xml:space="preserve"> </w:t>
      </w:r>
      <w:r>
        <w:t>algoritma</w:t>
      </w:r>
      <w:r>
        <w:rPr>
          <w:spacing w:val="30"/>
        </w:rPr>
        <w:t xml:space="preserve"> </w:t>
      </w:r>
      <w:r>
        <w:t>izveidošana,</w:t>
      </w:r>
      <w:r>
        <w:rPr>
          <w:spacing w:val="30"/>
        </w:rPr>
        <w:t xml:space="preserve"> </w:t>
      </w:r>
      <w:r>
        <w:t>pēc</w:t>
      </w:r>
      <w:r>
        <w:rPr>
          <w:spacing w:val="30"/>
        </w:rPr>
        <w:t xml:space="preserve"> </w:t>
      </w:r>
      <w:r>
        <w:t>kura</w:t>
      </w:r>
      <w:r>
        <w:rPr>
          <w:spacing w:val="32"/>
        </w:rPr>
        <w:t xml:space="preserve"> </w:t>
      </w:r>
      <w:r>
        <w:t>studējošais</w:t>
      </w:r>
      <w:r>
        <w:rPr>
          <w:spacing w:val="30"/>
        </w:rPr>
        <w:t xml:space="preserve"> </w:t>
      </w:r>
      <w:r>
        <w:t>var</w:t>
      </w:r>
      <w:r>
        <w:rPr>
          <w:spacing w:val="30"/>
        </w:rPr>
        <w:t xml:space="preserve"> </w:t>
      </w:r>
      <w:r>
        <w:t>patstāvīgi</w:t>
      </w:r>
      <w:r>
        <w:rPr>
          <w:spacing w:val="32"/>
        </w:rPr>
        <w:t xml:space="preserve"> </w:t>
      </w:r>
      <w:r>
        <w:t>noteikt</w:t>
      </w:r>
      <w:r>
        <w:rPr>
          <w:spacing w:val="30"/>
        </w:rPr>
        <w:t xml:space="preserve"> </w:t>
      </w:r>
      <w:r>
        <w:t>savu</w:t>
      </w:r>
      <w:r>
        <w:rPr>
          <w:spacing w:val="-57"/>
        </w:rPr>
        <w:t xml:space="preserve"> </w:t>
      </w:r>
      <w:r>
        <w:t>sasniegumu</w:t>
      </w:r>
      <w:r>
        <w:rPr>
          <w:spacing w:val="-1"/>
        </w:rPr>
        <w:t xml:space="preserve"> </w:t>
      </w:r>
      <w:r>
        <w:t>līmeni;</w:t>
      </w:r>
    </w:p>
    <w:p w:rsidR="00224A6F" w:rsidRDefault="00CF620D">
      <w:pPr>
        <w:pStyle w:val="BodyText"/>
        <w:spacing w:line="275" w:lineRule="exact"/>
        <w:ind w:left="1377"/>
      </w:pPr>
      <w:r>
        <w:t>vērtēšanas</w:t>
      </w:r>
      <w:r>
        <w:rPr>
          <w:spacing w:val="-3"/>
        </w:rPr>
        <w:t xml:space="preserve"> </w:t>
      </w:r>
      <w:r>
        <w:t>kritēriji</w:t>
      </w:r>
      <w:r>
        <w:rPr>
          <w:spacing w:val="-3"/>
        </w:rPr>
        <w:t xml:space="preserve"> </w:t>
      </w:r>
      <w:r>
        <w:t>ir</w:t>
      </w:r>
      <w:r>
        <w:rPr>
          <w:spacing w:val="-2"/>
        </w:rPr>
        <w:t xml:space="preserve"> </w:t>
      </w:r>
      <w:r>
        <w:t>atvasināti</w:t>
      </w:r>
      <w:r>
        <w:rPr>
          <w:spacing w:val="-3"/>
        </w:rPr>
        <w:t xml:space="preserve"> </w:t>
      </w:r>
      <w:r>
        <w:t>no</w:t>
      </w:r>
      <w:r>
        <w:rPr>
          <w:spacing w:val="-2"/>
        </w:rPr>
        <w:t xml:space="preserve"> </w:t>
      </w:r>
      <w:r>
        <w:t>studiju</w:t>
      </w:r>
      <w:r>
        <w:rPr>
          <w:spacing w:val="-2"/>
        </w:rPr>
        <w:t xml:space="preserve"> </w:t>
      </w:r>
      <w:r>
        <w:t>procesa</w:t>
      </w:r>
      <w:r>
        <w:rPr>
          <w:spacing w:val="-3"/>
        </w:rPr>
        <w:t xml:space="preserve"> </w:t>
      </w:r>
      <w:r>
        <w:t>mērķiem</w:t>
      </w:r>
      <w:r>
        <w:rPr>
          <w:spacing w:val="-2"/>
        </w:rPr>
        <w:t xml:space="preserve"> </w:t>
      </w:r>
      <w:r>
        <w:t>un</w:t>
      </w:r>
      <w:r>
        <w:rPr>
          <w:spacing w:val="-2"/>
        </w:rPr>
        <w:t xml:space="preserve"> </w:t>
      </w:r>
      <w:r>
        <w:t>rezultātiem.</w:t>
      </w:r>
    </w:p>
    <w:p w:rsidR="00224A6F" w:rsidRDefault="00CF620D">
      <w:pPr>
        <w:pStyle w:val="BodyText"/>
        <w:spacing w:before="44" w:line="276" w:lineRule="auto"/>
        <w:ind w:left="1377" w:right="955"/>
      </w:pPr>
      <w:r>
        <w:t>Precīza</w:t>
      </w:r>
      <w:r>
        <w:rPr>
          <w:spacing w:val="8"/>
        </w:rPr>
        <w:t xml:space="preserve"> </w:t>
      </w:r>
      <w:r>
        <w:t>studiju</w:t>
      </w:r>
      <w:r>
        <w:rPr>
          <w:spacing w:val="10"/>
        </w:rPr>
        <w:t xml:space="preserve"> </w:t>
      </w:r>
      <w:r>
        <w:t>rezultātu</w:t>
      </w:r>
      <w:r>
        <w:rPr>
          <w:spacing w:val="7"/>
        </w:rPr>
        <w:t xml:space="preserve"> </w:t>
      </w:r>
      <w:r>
        <w:t>pārbaudes</w:t>
      </w:r>
      <w:r>
        <w:rPr>
          <w:spacing w:val="9"/>
        </w:rPr>
        <w:t xml:space="preserve"> </w:t>
      </w:r>
      <w:r>
        <w:t>kritēriju</w:t>
      </w:r>
      <w:r>
        <w:rPr>
          <w:spacing w:val="10"/>
        </w:rPr>
        <w:t xml:space="preserve"> </w:t>
      </w:r>
      <w:r>
        <w:t>definēšana</w:t>
      </w:r>
      <w:r>
        <w:rPr>
          <w:spacing w:val="9"/>
        </w:rPr>
        <w:t xml:space="preserve"> </w:t>
      </w:r>
      <w:r>
        <w:t>ļauj</w:t>
      </w:r>
      <w:r>
        <w:rPr>
          <w:spacing w:val="9"/>
        </w:rPr>
        <w:t xml:space="preserve"> </w:t>
      </w:r>
      <w:r>
        <w:t>noteikt</w:t>
      </w:r>
      <w:r>
        <w:rPr>
          <w:spacing w:val="10"/>
        </w:rPr>
        <w:t xml:space="preserve"> </w:t>
      </w:r>
      <w:r>
        <w:t>zināšanu,</w:t>
      </w:r>
      <w:r>
        <w:rPr>
          <w:spacing w:val="9"/>
        </w:rPr>
        <w:t xml:space="preserve"> </w:t>
      </w:r>
      <w:r>
        <w:t>prasmju</w:t>
      </w:r>
      <w:r>
        <w:rPr>
          <w:spacing w:val="9"/>
        </w:rPr>
        <w:t xml:space="preserve"> </w:t>
      </w:r>
      <w:r>
        <w:t>un</w:t>
      </w:r>
      <w:r>
        <w:rPr>
          <w:spacing w:val="-57"/>
        </w:rPr>
        <w:t xml:space="preserve"> </w:t>
      </w:r>
      <w:r>
        <w:t>kompetenču</w:t>
      </w:r>
      <w:r>
        <w:rPr>
          <w:spacing w:val="-1"/>
        </w:rPr>
        <w:t xml:space="preserve"> </w:t>
      </w:r>
      <w:r>
        <w:t>apgūšanas</w:t>
      </w:r>
      <w:r>
        <w:rPr>
          <w:spacing w:val="-1"/>
        </w:rPr>
        <w:t xml:space="preserve"> </w:t>
      </w:r>
      <w:r>
        <w:t>līmeni.</w:t>
      </w:r>
    </w:p>
    <w:p w:rsidR="00224A6F" w:rsidRDefault="00224A6F">
      <w:pPr>
        <w:pStyle w:val="BodyText"/>
        <w:rPr>
          <w:sz w:val="26"/>
        </w:rPr>
      </w:pPr>
    </w:p>
    <w:p w:rsidR="00224A6F" w:rsidRDefault="00224A6F">
      <w:pPr>
        <w:pStyle w:val="BodyText"/>
        <w:spacing w:before="6"/>
        <w:rPr>
          <w:sz w:val="29"/>
        </w:rPr>
      </w:pPr>
    </w:p>
    <w:p w:rsidR="00224A6F" w:rsidRDefault="00CF620D">
      <w:pPr>
        <w:pStyle w:val="Heading1"/>
        <w:numPr>
          <w:ilvl w:val="1"/>
          <w:numId w:val="12"/>
        </w:numPr>
        <w:tabs>
          <w:tab w:val="left" w:pos="1435"/>
        </w:tabs>
        <w:spacing w:line="273" w:lineRule="auto"/>
        <w:ind w:right="1223" w:hanging="360"/>
        <w:rPr>
          <w:rFonts w:ascii="Times New Roman" w:hAnsi="Times New Roman"/>
          <w:sz w:val="24"/>
        </w:rPr>
      </w:pPr>
      <w:bookmarkStart w:id="51" w:name="_bookmark50"/>
      <w:bookmarkEnd w:id="51"/>
      <w:r>
        <w:rPr>
          <w:color w:val="1F4D78"/>
          <w:spacing w:val="-1"/>
        </w:rPr>
        <w:t>Analīze</w:t>
      </w:r>
      <w:r>
        <w:rPr>
          <w:color w:val="1F4D78"/>
          <w:spacing w:val="-15"/>
        </w:rPr>
        <w:t xml:space="preserve"> </w:t>
      </w:r>
      <w:r>
        <w:rPr>
          <w:color w:val="1F4D78"/>
        </w:rPr>
        <w:t>un</w:t>
      </w:r>
      <w:r>
        <w:rPr>
          <w:color w:val="1F4D78"/>
          <w:spacing w:val="-15"/>
        </w:rPr>
        <w:t xml:space="preserve"> </w:t>
      </w:r>
      <w:r>
        <w:rPr>
          <w:color w:val="1F4D78"/>
        </w:rPr>
        <w:t>novērtējums</w:t>
      </w:r>
      <w:r>
        <w:rPr>
          <w:color w:val="1F4D78"/>
          <w:spacing w:val="-14"/>
        </w:rPr>
        <w:t xml:space="preserve"> </w:t>
      </w:r>
      <w:r>
        <w:rPr>
          <w:color w:val="1F4D78"/>
        </w:rPr>
        <w:t>par</w:t>
      </w:r>
      <w:r>
        <w:rPr>
          <w:color w:val="1F4D78"/>
          <w:spacing w:val="-12"/>
        </w:rPr>
        <w:t xml:space="preserve"> </w:t>
      </w:r>
      <w:r>
        <w:rPr>
          <w:color w:val="1F4D78"/>
        </w:rPr>
        <w:t>studējošo</w:t>
      </w:r>
      <w:r>
        <w:rPr>
          <w:color w:val="1F4D78"/>
          <w:spacing w:val="-14"/>
        </w:rPr>
        <w:t xml:space="preserve"> </w:t>
      </w:r>
      <w:r>
        <w:rPr>
          <w:color w:val="1F4D78"/>
        </w:rPr>
        <w:t>noslēguma</w:t>
      </w:r>
      <w:r>
        <w:rPr>
          <w:color w:val="1F4D78"/>
          <w:spacing w:val="-13"/>
        </w:rPr>
        <w:t xml:space="preserve"> </w:t>
      </w:r>
      <w:r>
        <w:rPr>
          <w:color w:val="1F4D78"/>
        </w:rPr>
        <w:t>darbu</w:t>
      </w:r>
      <w:r>
        <w:rPr>
          <w:color w:val="1F4D78"/>
          <w:spacing w:val="-15"/>
        </w:rPr>
        <w:t xml:space="preserve"> </w:t>
      </w:r>
      <w:r>
        <w:rPr>
          <w:color w:val="1F4D78"/>
        </w:rPr>
        <w:t>tēmām,</w:t>
      </w:r>
      <w:r>
        <w:rPr>
          <w:color w:val="1F4D78"/>
          <w:spacing w:val="-14"/>
        </w:rPr>
        <w:t xml:space="preserve"> </w:t>
      </w:r>
      <w:r>
        <w:rPr>
          <w:color w:val="1F4D78"/>
        </w:rPr>
        <w:t>to</w:t>
      </w:r>
      <w:r>
        <w:rPr>
          <w:color w:val="1F4D78"/>
          <w:spacing w:val="-16"/>
        </w:rPr>
        <w:t xml:space="preserve"> </w:t>
      </w:r>
      <w:r>
        <w:rPr>
          <w:color w:val="1F4D78"/>
        </w:rPr>
        <w:t>aktualitāti</w:t>
      </w:r>
      <w:r>
        <w:rPr>
          <w:color w:val="1F4D78"/>
          <w:spacing w:val="-60"/>
        </w:rPr>
        <w:t xml:space="preserve"> </w:t>
      </w:r>
      <w:r>
        <w:rPr>
          <w:color w:val="1F4D78"/>
        </w:rPr>
        <w:t>nozarē,</w:t>
      </w:r>
      <w:r>
        <w:rPr>
          <w:color w:val="1F4D78"/>
          <w:spacing w:val="-7"/>
        </w:rPr>
        <w:t xml:space="preserve"> </w:t>
      </w:r>
      <w:r>
        <w:rPr>
          <w:color w:val="1F4D78"/>
        </w:rPr>
        <w:t>tajā</w:t>
      </w:r>
      <w:r>
        <w:rPr>
          <w:color w:val="1F4D78"/>
          <w:spacing w:val="-8"/>
        </w:rPr>
        <w:t xml:space="preserve"> </w:t>
      </w:r>
      <w:r>
        <w:rPr>
          <w:color w:val="1F4D78"/>
        </w:rPr>
        <w:t>skaitā</w:t>
      </w:r>
      <w:r>
        <w:rPr>
          <w:color w:val="1F4D78"/>
          <w:spacing w:val="-7"/>
        </w:rPr>
        <w:t xml:space="preserve"> </w:t>
      </w:r>
      <w:r>
        <w:rPr>
          <w:color w:val="1F4D78"/>
        </w:rPr>
        <w:t>darba</w:t>
      </w:r>
      <w:r>
        <w:rPr>
          <w:color w:val="1F4D78"/>
          <w:spacing w:val="-8"/>
        </w:rPr>
        <w:t xml:space="preserve"> </w:t>
      </w:r>
      <w:r>
        <w:rPr>
          <w:color w:val="1F4D78"/>
        </w:rPr>
        <w:t>tirgū,</w:t>
      </w:r>
      <w:r>
        <w:rPr>
          <w:color w:val="1F4D78"/>
          <w:spacing w:val="-9"/>
        </w:rPr>
        <w:t xml:space="preserve"> </w:t>
      </w:r>
      <w:r>
        <w:rPr>
          <w:color w:val="1F4D78"/>
        </w:rPr>
        <w:t>un</w:t>
      </w:r>
      <w:r>
        <w:rPr>
          <w:color w:val="1F4D78"/>
          <w:spacing w:val="-9"/>
        </w:rPr>
        <w:t xml:space="preserve"> </w:t>
      </w:r>
      <w:r>
        <w:rPr>
          <w:color w:val="1F4D78"/>
        </w:rPr>
        <w:t>noslēguma</w:t>
      </w:r>
      <w:r>
        <w:rPr>
          <w:color w:val="1F4D78"/>
          <w:spacing w:val="-8"/>
        </w:rPr>
        <w:t xml:space="preserve"> </w:t>
      </w:r>
      <w:r>
        <w:rPr>
          <w:color w:val="1F4D78"/>
        </w:rPr>
        <w:t>darbu</w:t>
      </w:r>
      <w:r>
        <w:rPr>
          <w:color w:val="1F4D78"/>
          <w:spacing w:val="-9"/>
        </w:rPr>
        <w:t xml:space="preserve"> </w:t>
      </w:r>
      <w:r>
        <w:rPr>
          <w:color w:val="1F4D78"/>
        </w:rPr>
        <w:t>vērtējumiem</w:t>
      </w:r>
      <w:r>
        <w:t>.</w:t>
      </w:r>
    </w:p>
    <w:p w:rsidR="00224A6F" w:rsidRDefault="00CF620D">
      <w:pPr>
        <w:pStyle w:val="BodyText"/>
        <w:spacing w:before="225" w:line="261" w:lineRule="auto"/>
        <w:ind w:left="1353" w:right="952"/>
        <w:jc w:val="both"/>
      </w:pPr>
      <w:r>
        <w:t>Pēc studējošā noslēguma darba tēmas izvēles par tā vadītāju tiek nozīmēts vadītājs ar</w:t>
      </w:r>
      <w:r>
        <w:rPr>
          <w:spacing w:val="1"/>
        </w:rPr>
        <w:t xml:space="preserve"> </w:t>
      </w:r>
      <w:r>
        <w:t>ar</w:t>
      </w:r>
      <w:r>
        <w:rPr>
          <w:spacing w:val="1"/>
        </w:rPr>
        <w:t xml:space="preserve"> </w:t>
      </w:r>
      <w:r>
        <w:t>atbilstošu</w:t>
      </w:r>
      <w:r>
        <w:rPr>
          <w:spacing w:val="-9"/>
        </w:rPr>
        <w:t xml:space="preserve"> </w:t>
      </w:r>
      <w:r>
        <w:t>profesionālo</w:t>
      </w:r>
      <w:r>
        <w:rPr>
          <w:spacing w:val="-10"/>
        </w:rPr>
        <w:t xml:space="preserve"> </w:t>
      </w:r>
      <w:r>
        <w:t>kvalifikāciju</w:t>
      </w:r>
      <w:r>
        <w:rPr>
          <w:spacing w:val="-10"/>
        </w:rPr>
        <w:t xml:space="preserve"> </w:t>
      </w:r>
      <w:r>
        <w:t>un</w:t>
      </w:r>
      <w:r>
        <w:rPr>
          <w:spacing w:val="-10"/>
        </w:rPr>
        <w:t xml:space="preserve"> </w:t>
      </w:r>
      <w:r>
        <w:t>specializāciju</w:t>
      </w:r>
      <w:r>
        <w:rPr>
          <w:spacing w:val="-10"/>
        </w:rPr>
        <w:t xml:space="preserve"> </w:t>
      </w:r>
      <w:r>
        <w:t>attiecīgajā</w:t>
      </w:r>
      <w:r>
        <w:rPr>
          <w:spacing w:val="-10"/>
        </w:rPr>
        <w:t xml:space="preserve"> </w:t>
      </w:r>
      <w:r>
        <w:t>pētniecības</w:t>
      </w:r>
      <w:r>
        <w:rPr>
          <w:spacing w:val="-10"/>
        </w:rPr>
        <w:t xml:space="preserve"> </w:t>
      </w:r>
      <w:r>
        <w:t>nozarē.</w:t>
      </w:r>
      <w:r>
        <w:rPr>
          <w:spacing w:val="-10"/>
        </w:rPr>
        <w:t xml:space="preserve"> </w:t>
      </w:r>
      <w:r>
        <w:t>Pētījuma</w:t>
      </w:r>
      <w:r>
        <w:rPr>
          <w:spacing w:val="-58"/>
        </w:rPr>
        <w:t xml:space="preserve"> </w:t>
      </w:r>
      <w:r>
        <w:t>tēmas</w:t>
      </w:r>
      <w:r>
        <w:rPr>
          <w:spacing w:val="1"/>
        </w:rPr>
        <w:t xml:space="preserve"> </w:t>
      </w:r>
      <w:r>
        <w:t>aktualitātes</w:t>
      </w:r>
      <w:r>
        <w:rPr>
          <w:spacing w:val="1"/>
        </w:rPr>
        <w:t xml:space="preserve"> </w:t>
      </w:r>
      <w:r>
        <w:t>pamatojums</w:t>
      </w:r>
      <w:r>
        <w:rPr>
          <w:spacing w:val="1"/>
        </w:rPr>
        <w:t xml:space="preserve"> </w:t>
      </w:r>
      <w:r>
        <w:t>ir</w:t>
      </w:r>
      <w:r>
        <w:rPr>
          <w:spacing w:val="1"/>
        </w:rPr>
        <w:t xml:space="preserve"> </w:t>
      </w:r>
      <w:r>
        <w:t>obligāts</w:t>
      </w:r>
      <w:r>
        <w:rPr>
          <w:spacing w:val="1"/>
        </w:rPr>
        <w:t xml:space="preserve"> </w:t>
      </w:r>
      <w:r>
        <w:t>bakalaura</w:t>
      </w:r>
      <w:r>
        <w:rPr>
          <w:spacing w:val="1"/>
        </w:rPr>
        <w:t xml:space="preserve"> </w:t>
      </w:r>
      <w:r>
        <w:t>darba</w:t>
      </w:r>
      <w:r>
        <w:rPr>
          <w:spacing w:val="1"/>
        </w:rPr>
        <w:t xml:space="preserve"> </w:t>
      </w:r>
      <w:r>
        <w:t>izstrādes</w:t>
      </w:r>
      <w:r>
        <w:rPr>
          <w:spacing w:val="1"/>
        </w:rPr>
        <w:t xml:space="preserve"> </w:t>
      </w:r>
      <w:r>
        <w:t>un</w:t>
      </w:r>
      <w:r>
        <w:rPr>
          <w:spacing w:val="1"/>
        </w:rPr>
        <w:t xml:space="preserve"> </w:t>
      </w:r>
      <w:r>
        <w:t>aizstāvēšanas</w:t>
      </w:r>
      <w:r>
        <w:rPr>
          <w:spacing w:val="1"/>
        </w:rPr>
        <w:t xml:space="preserve"> </w:t>
      </w:r>
      <w:r>
        <w:t>nosacījums.</w:t>
      </w:r>
      <w:r>
        <w:rPr>
          <w:spacing w:val="6"/>
        </w:rPr>
        <w:t xml:space="preserve"> </w:t>
      </w:r>
      <w:r>
        <w:t>Ņemot</w:t>
      </w:r>
      <w:r>
        <w:rPr>
          <w:spacing w:val="6"/>
        </w:rPr>
        <w:t xml:space="preserve"> </w:t>
      </w:r>
      <w:r>
        <w:t>vērā</w:t>
      </w:r>
      <w:r>
        <w:rPr>
          <w:spacing w:val="9"/>
        </w:rPr>
        <w:t xml:space="preserve"> </w:t>
      </w:r>
      <w:r>
        <w:t>docētāju</w:t>
      </w:r>
      <w:r>
        <w:rPr>
          <w:spacing w:val="6"/>
        </w:rPr>
        <w:t xml:space="preserve"> </w:t>
      </w:r>
      <w:r>
        <w:t>specializāciju,</w:t>
      </w:r>
      <w:r>
        <w:rPr>
          <w:spacing w:val="5"/>
        </w:rPr>
        <w:t xml:space="preserve"> </w:t>
      </w:r>
      <w:r>
        <w:t>liela</w:t>
      </w:r>
      <w:r>
        <w:rPr>
          <w:spacing w:val="6"/>
        </w:rPr>
        <w:t xml:space="preserve"> </w:t>
      </w:r>
      <w:r>
        <w:t>daļa</w:t>
      </w:r>
      <w:r>
        <w:rPr>
          <w:spacing w:val="5"/>
        </w:rPr>
        <w:t xml:space="preserve"> </w:t>
      </w:r>
      <w:r>
        <w:t>noslēguma</w:t>
      </w:r>
      <w:r>
        <w:rPr>
          <w:spacing w:val="8"/>
        </w:rPr>
        <w:t xml:space="preserve"> </w:t>
      </w:r>
      <w:r>
        <w:t>darbu</w:t>
      </w:r>
      <w:r>
        <w:rPr>
          <w:spacing w:val="5"/>
        </w:rPr>
        <w:t xml:space="preserve"> </w:t>
      </w:r>
      <w:r>
        <w:t>tēmu</w:t>
      </w:r>
      <w:r>
        <w:rPr>
          <w:spacing w:val="6"/>
        </w:rPr>
        <w:t xml:space="preserve"> </w:t>
      </w:r>
      <w:r>
        <w:t>ir</w:t>
      </w:r>
      <w:r>
        <w:rPr>
          <w:spacing w:val="6"/>
        </w:rPr>
        <w:t xml:space="preserve"> </w:t>
      </w:r>
      <w:r>
        <w:t>saistītas</w:t>
      </w:r>
    </w:p>
    <w:p w:rsidR="00224A6F" w:rsidRDefault="00224A6F">
      <w:pPr>
        <w:spacing w:line="261" w:lineRule="auto"/>
        <w:jc w:val="both"/>
        <w:sectPr w:rsidR="00224A6F">
          <w:pgSz w:w="11920" w:h="16850"/>
          <w:pgMar w:top="1060" w:right="180" w:bottom="280" w:left="500" w:header="720" w:footer="720" w:gutter="0"/>
          <w:cols w:space="720"/>
        </w:sectPr>
      </w:pPr>
    </w:p>
    <w:p w:rsidR="00224A6F" w:rsidRDefault="00CF620D">
      <w:pPr>
        <w:pStyle w:val="BodyText"/>
        <w:spacing w:before="75" w:line="261" w:lineRule="auto"/>
        <w:ind w:left="1353" w:right="951"/>
        <w:jc w:val="both"/>
      </w:pPr>
      <w:r>
        <w:lastRenderedPageBreak/>
        <w:t>ar</w:t>
      </w:r>
      <w:r>
        <w:rPr>
          <w:spacing w:val="1"/>
        </w:rPr>
        <w:t xml:space="preserve"> </w:t>
      </w:r>
      <w:r>
        <w:t>noziedzības</w:t>
      </w:r>
      <w:r>
        <w:rPr>
          <w:spacing w:val="1"/>
        </w:rPr>
        <w:t xml:space="preserve"> </w:t>
      </w:r>
      <w:r>
        <w:t>izpēti,</w:t>
      </w:r>
      <w:r>
        <w:rPr>
          <w:spacing w:val="1"/>
        </w:rPr>
        <w:t xml:space="preserve"> </w:t>
      </w:r>
      <w:r>
        <w:t>ārpustiesas</w:t>
      </w:r>
      <w:r>
        <w:rPr>
          <w:spacing w:val="1"/>
        </w:rPr>
        <w:t xml:space="preserve"> </w:t>
      </w:r>
      <w:r>
        <w:t>strīdu</w:t>
      </w:r>
      <w:r>
        <w:rPr>
          <w:spacing w:val="1"/>
        </w:rPr>
        <w:t xml:space="preserve"> </w:t>
      </w:r>
      <w:r>
        <w:t>risināšanu,</w:t>
      </w:r>
      <w:r>
        <w:rPr>
          <w:spacing w:val="1"/>
        </w:rPr>
        <w:t xml:space="preserve"> </w:t>
      </w:r>
      <w:r>
        <w:t>noziedzīgu</w:t>
      </w:r>
      <w:r>
        <w:rPr>
          <w:spacing w:val="1"/>
        </w:rPr>
        <w:t xml:space="preserve"> </w:t>
      </w:r>
      <w:r>
        <w:t>nodarījumu</w:t>
      </w:r>
      <w:r>
        <w:rPr>
          <w:spacing w:val="1"/>
        </w:rPr>
        <w:t xml:space="preserve"> </w:t>
      </w:r>
      <w:r>
        <w:t>atklāšanu</w:t>
      </w:r>
      <w:r>
        <w:rPr>
          <w:spacing w:val="1"/>
        </w:rPr>
        <w:t xml:space="preserve"> </w:t>
      </w:r>
      <w:r>
        <w:t>un</w:t>
      </w:r>
      <w:r>
        <w:rPr>
          <w:spacing w:val="-57"/>
        </w:rPr>
        <w:t xml:space="preserve"> </w:t>
      </w:r>
      <w:r>
        <w:t>izmeklēšanu,</w:t>
      </w:r>
      <w:r>
        <w:rPr>
          <w:spacing w:val="1"/>
        </w:rPr>
        <w:t xml:space="preserve"> </w:t>
      </w:r>
      <w:r>
        <w:t>noziedzīgus</w:t>
      </w:r>
      <w:r>
        <w:rPr>
          <w:spacing w:val="1"/>
        </w:rPr>
        <w:t xml:space="preserve"> </w:t>
      </w:r>
      <w:r>
        <w:t>nodarījumus</w:t>
      </w:r>
      <w:r>
        <w:rPr>
          <w:spacing w:val="1"/>
        </w:rPr>
        <w:t xml:space="preserve"> </w:t>
      </w:r>
      <w:r>
        <w:t>izdarījušo</w:t>
      </w:r>
      <w:r>
        <w:rPr>
          <w:spacing w:val="1"/>
        </w:rPr>
        <w:t xml:space="preserve"> </w:t>
      </w:r>
      <w:r>
        <w:t>personu</w:t>
      </w:r>
      <w:r>
        <w:rPr>
          <w:spacing w:val="1"/>
        </w:rPr>
        <w:t xml:space="preserve"> </w:t>
      </w:r>
      <w:r>
        <w:t>resocializāciju</w:t>
      </w:r>
      <w:r>
        <w:rPr>
          <w:spacing w:val="1"/>
        </w:rPr>
        <w:t xml:space="preserve"> </w:t>
      </w:r>
      <w:r>
        <w:t>un</w:t>
      </w:r>
      <w:r>
        <w:rPr>
          <w:spacing w:val="1"/>
        </w:rPr>
        <w:t xml:space="preserve"> </w:t>
      </w:r>
      <w:r>
        <w:t>recidīva</w:t>
      </w:r>
      <w:r>
        <w:rPr>
          <w:spacing w:val="1"/>
        </w:rPr>
        <w:t xml:space="preserve"> </w:t>
      </w:r>
      <w:r>
        <w:t>novēršanu, ģimenes institūta attīstības dinamika demokrātiskā sabiedrībā, bērnu interešu</w:t>
      </w:r>
      <w:r>
        <w:rPr>
          <w:spacing w:val="1"/>
        </w:rPr>
        <w:t xml:space="preserve"> </w:t>
      </w:r>
      <w:r>
        <w:t>aizsardzību civiltiesībās, personas datu aizsardzības un izmantošanas problēmām, saistību</w:t>
      </w:r>
      <w:r>
        <w:rPr>
          <w:spacing w:val="1"/>
        </w:rPr>
        <w:t xml:space="preserve"> </w:t>
      </w:r>
      <w:r>
        <w:t>nostiprināšanu komerctiesībās u.c. Vairums noslēguma darbu tiek izstrādāti pēc darba tirgus</w:t>
      </w:r>
      <w:r>
        <w:rPr>
          <w:spacing w:val="1"/>
        </w:rPr>
        <w:t xml:space="preserve"> </w:t>
      </w:r>
      <w:r>
        <w:t>pārstāvju – Tieslietu ministrijas, Valsts probācijas dienesta, Ieslodzījuma vietu pārvaldes u.c.</w:t>
      </w:r>
      <w:r>
        <w:rPr>
          <w:spacing w:val="-57"/>
        </w:rPr>
        <w:t xml:space="preserve"> </w:t>
      </w:r>
      <w:r>
        <w:t>iestāžu</w:t>
      </w:r>
      <w:r>
        <w:rPr>
          <w:spacing w:val="1"/>
        </w:rPr>
        <w:t xml:space="preserve"> </w:t>
      </w:r>
      <w:r>
        <w:t>pasūtījuma.</w:t>
      </w:r>
      <w:r>
        <w:rPr>
          <w:spacing w:val="1"/>
        </w:rPr>
        <w:t xml:space="preserve"> </w:t>
      </w:r>
      <w:r>
        <w:t>Pēc</w:t>
      </w:r>
      <w:r>
        <w:rPr>
          <w:spacing w:val="1"/>
        </w:rPr>
        <w:t xml:space="preserve"> </w:t>
      </w:r>
      <w:r>
        <w:t>aizstāvēšanas</w:t>
      </w:r>
      <w:r>
        <w:rPr>
          <w:spacing w:val="1"/>
        </w:rPr>
        <w:t xml:space="preserve"> </w:t>
      </w:r>
      <w:r>
        <w:t>veiksmīgākie</w:t>
      </w:r>
      <w:r>
        <w:rPr>
          <w:spacing w:val="1"/>
        </w:rPr>
        <w:t xml:space="preserve"> </w:t>
      </w:r>
      <w:r>
        <w:t>noslēguma</w:t>
      </w:r>
      <w:r>
        <w:rPr>
          <w:spacing w:val="1"/>
        </w:rPr>
        <w:t xml:space="preserve"> </w:t>
      </w:r>
      <w:r>
        <w:t>darbi</w:t>
      </w:r>
      <w:r>
        <w:rPr>
          <w:spacing w:val="1"/>
        </w:rPr>
        <w:t xml:space="preserve"> </w:t>
      </w:r>
      <w:r>
        <w:t>tiek</w:t>
      </w:r>
      <w:r>
        <w:rPr>
          <w:spacing w:val="1"/>
        </w:rPr>
        <w:t xml:space="preserve"> </w:t>
      </w:r>
      <w:r>
        <w:t>nosūtīti</w:t>
      </w:r>
      <w:r>
        <w:rPr>
          <w:spacing w:val="1"/>
        </w:rPr>
        <w:t xml:space="preserve"> </w:t>
      </w:r>
      <w:r>
        <w:t>atbilstošajām</w:t>
      </w:r>
      <w:r>
        <w:rPr>
          <w:spacing w:val="-10"/>
        </w:rPr>
        <w:t xml:space="preserve"> </w:t>
      </w:r>
      <w:r>
        <w:t>iestādēm</w:t>
      </w:r>
      <w:r>
        <w:rPr>
          <w:spacing w:val="-9"/>
        </w:rPr>
        <w:t xml:space="preserve"> </w:t>
      </w:r>
      <w:r>
        <w:t>ar</w:t>
      </w:r>
      <w:r>
        <w:rPr>
          <w:spacing w:val="-8"/>
        </w:rPr>
        <w:t xml:space="preserve"> </w:t>
      </w:r>
      <w:r>
        <w:t>mērķi</w:t>
      </w:r>
      <w:r>
        <w:rPr>
          <w:spacing w:val="-9"/>
        </w:rPr>
        <w:t xml:space="preserve"> </w:t>
      </w:r>
      <w:r>
        <w:t>stiprināt</w:t>
      </w:r>
      <w:r>
        <w:rPr>
          <w:spacing w:val="-9"/>
        </w:rPr>
        <w:t xml:space="preserve"> </w:t>
      </w:r>
      <w:r>
        <w:t>to</w:t>
      </w:r>
      <w:r>
        <w:rPr>
          <w:spacing w:val="-9"/>
        </w:rPr>
        <w:t xml:space="preserve"> </w:t>
      </w:r>
      <w:r>
        <w:t>administratīvā</w:t>
      </w:r>
      <w:r>
        <w:rPr>
          <w:spacing w:val="-11"/>
        </w:rPr>
        <w:t xml:space="preserve"> </w:t>
      </w:r>
      <w:r>
        <w:t>darba</w:t>
      </w:r>
      <w:r>
        <w:rPr>
          <w:spacing w:val="-11"/>
        </w:rPr>
        <w:t xml:space="preserve"> </w:t>
      </w:r>
      <w:r>
        <w:t>metodoloģisko</w:t>
      </w:r>
      <w:r>
        <w:rPr>
          <w:spacing w:val="-10"/>
        </w:rPr>
        <w:t xml:space="preserve"> </w:t>
      </w:r>
      <w:r>
        <w:t>un</w:t>
      </w:r>
      <w:r>
        <w:rPr>
          <w:spacing w:val="-10"/>
        </w:rPr>
        <w:t xml:space="preserve"> </w:t>
      </w:r>
      <w:r>
        <w:t>zinātnisko</w:t>
      </w:r>
      <w:r>
        <w:rPr>
          <w:spacing w:val="-58"/>
        </w:rPr>
        <w:t xml:space="preserve"> </w:t>
      </w:r>
      <w:r>
        <w:t>bāzi.</w:t>
      </w:r>
    </w:p>
    <w:p w:rsidR="00224A6F" w:rsidRDefault="00CF620D">
      <w:pPr>
        <w:pStyle w:val="BodyText"/>
        <w:spacing w:before="219" w:line="261" w:lineRule="auto"/>
        <w:ind w:left="1353" w:right="956"/>
        <w:jc w:val="both"/>
      </w:pPr>
      <w:r>
        <w:rPr>
          <w:spacing w:val="-1"/>
        </w:rPr>
        <w:t>Noslēguma</w:t>
      </w:r>
      <w:r>
        <w:rPr>
          <w:spacing w:val="-14"/>
        </w:rPr>
        <w:t xml:space="preserve"> </w:t>
      </w:r>
      <w:r>
        <w:t>darbus</w:t>
      </w:r>
      <w:r>
        <w:rPr>
          <w:spacing w:val="-14"/>
        </w:rPr>
        <w:t xml:space="preserve"> </w:t>
      </w:r>
      <w:r>
        <w:t>sākotnēji</w:t>
      </w:r>
      <w:r>
        <w:rPr>
          <w:spacing w:val="-12"/>
        </w:rPr>
        <w:t xml:space="preserve"> </w:t>
      </w:r>
      <w:r>
        <w:t>izvērtē</w:t>
      </w:r>
      <w:r>
        <w:rPr>
          <w:spacing w:val="-15"/>
        </w:rPr>
        <w:t xml:space="preserve"> </w:t>
      </w:r>
      <w:r>
        <w:t>profilējošās</w:t>
      </w:r>
      <w:r>
        <w:rPr>
          <w:spacing w:val="-10"/>
        </w:rPr>
        <w:t xml:space="preserve"> </w:t>
      </w:r>
      <w:r>
        <w:t>katedras</w:t>
      </w:r>
      <w:r>
        <w:rPr>
          <w:spacing w:val="-13"/>
        </w:rPr>
        <w:t xml:space="preserve"> </w:t>
      </w:r>
      <w:r>
        <w:t>noteiktie</w:t>
      </w:r>
      <w:r>
        <w:rPr>
          <w:spacing w:val="-13"/>
        </w:rPr>
        <w:t xml:space="preserve"> </w:t>
      </w:r>
      <w:r>
        <w:t>recenzenti.</w:t>
      </w:r>
      <w:r>
        <w:rPr>
          <w:spacing w:val="-13"/>
        </w:rPr>
        <w:t xml:space="preserve"> </w:t>
      </w:r>
      <w:r>
        <w:t>Gala</w:t>
      </w:r>
      <w:r>
        <w:rPr>
          <w:spacing w:val="-13"/>
        </w:rPr>
        <w:t xml:space="preserve"> </w:t>
      </w:r>
      <w:r>
        <w:t>vērtējumu</w:t>
      </w:r>
      <w:r>
        <w:rPr>
          <w:spacing w:val="-58"/>
        </w:rPr>
        <w:t xml:space="preserve"> </w:t>
      </w:r>
      <w:r>
        <w:t>sniedz gala pārbaudījuma komisija. Vērtējot noslēguma pārbaudījumu, tiek ņemta vērā darba</w:t>
      </w:r>
      <w:r>
        <w:rPr>
          <w:spacing w:val="-58"/>
        </w:rPr>
        <w:t xml:space="preserve"> </w:t>
      </w:r>
      <w:r>
        <w:t>novitāte,</w:t>
      </w:r>
      <w:r>
        <w:rPr>
          <w:spacing w:val="1"/>
        </w:rPr>
        <w:t xml:space="preserve"> </w:t>
      </w:r>
      <w:r>
        <w:t>tēmas</w:t>
      </w:r>
      <w:r>
        <w:rPr>
          <w:spacing w:val="1"/>
        </w:rPr>
        <w:t xml:space="preserve"> </w:t>
      </w:r>
      <w:r>
        <w:t>aktualitātes</w:t>
      </w:r>
      <w:r>
        <w:rPr>
          <w:spacing w:val="1"/>
        </w:rPr>
        <w:t xml:space="preserve"> </w:t>
      </w:r>
      <w:r>
        <w:t>pamatojums,</w:t>
      </w:r>
      <w:r>
        <w:rPr>
          <w:spacing w:val="1"/>
        </w:rPr>
        <w:t xml:space="preserve"> </w:t>
      </w:r>
      <w:r>
        <w:t>pētījuma</w:t>
      </w:r>
      <w:r>
        <w:rPr>
          <w:spacing w:val="1"/>
        </w:rPr>
        <w:t xml:space="preserve"> </w:t>
      </w:r>
      <w:r>
        <w:t>kvalitāte</w:t>
      </w:r>
      <w:r>
        <w:rPr>
          <w:spacing w:val="1"/>
        </w:rPr>
        <w:t xml:space="preserve"> </w:t>
      </w:r>
      <w:r>
        <w:t>un</w:t>
      </w:r>
      <w:r>
        <w:rPr>
          <w:spacing w:val="1"/>
        </w:rPr>
        <w:t xml:space="preserve"> </w:t>
      </w:r>
      <w:r>
        <w:t>dziļums,</w:t>
      </w:r>
      <w:r>
        <w:rPr>
          <w:spacing w:val="1"/>
        </w:rPr>
        <w:t xml:space="preserve"> </w:t>
      </w:r>
      <w:r>
        <w:t>secinājumu</w:t>
      </w:r>
      <w:r>
        <w:rPr>
          <w:spacing w:val="1"/>
        </w:rPr>
        <w:t xml:space="preserve"> </w:t>
      </w:r>
      <w:r>
        <w:t>pamatojums</w:t>
      </w:r>
      <w:r>
        <w:rPr>
          <w:spacing w:val="-2"/>
        </w:rPr>
        <w:t xml:space="preserve"> </w:t>
      </w:r>
      <w:r>
        <w:t>un</w:t>
      </w:r>
      <w:r>
        <w:rPr>
          <w:spacing w:val="-1"/>
        </w:rPr>
        <w:t xml:space="preserve"> </w:t>
      </w:r>
      <w:r>
        <w:t>izteikto</w:t>
      </w:r>
      <w:r>
        <w:rPr>
          <w:spacing w:val="-1"/>
        </w:rPr>
        <w:t xml:space="preserve"> </w:t>
      </w:r>
      <w:r>
        <w:t>priekšlikumu konkrētums</w:t>
      </w:r>
      <w:r>
        <w:rPr>
          <w:spacing w:val="-2"/>
        </w:rPr>
        <w:t xml:space="preserve"> </w:t>
      </w:r>
      <w:r>
        <w:t>un</w:t>
      </w:r>
      <w:r>
        <w:rPr>
          <w:spacing w:val="-1"/>
        </w:rPr>
        <w:t xml:space="preserve"> </w:t>
      </w:r>
      <w:r>
        <w:t>praktiskās</w:t>
      </w:r>
      <w:r>
        <w:rPr>
          <w:spacing w:val="-1"/>
        </w:rPr>
        <w:t xml:space="preserve"> </w:t>
      </w:r>
      <w:r>
        <w:t>izmantošanas</w:t>
      </w:r>
      <w:r>
        <w:rPr>
          <w:spacing w:val="-2"/>
        </w:rPr>
        <w:t xml:space="preserve"> </w:t>
      </w:r>
      <w:r>
        <w:t>iespējas.</w:t>
      </w:r>
    </w:p>
    <w:p w:rsidR="00224A6F" w:rsidRDefault="00CF620D">
      <w:pPr>
        <w:pStyle w:val="Heading2"/>
        <w:spacing w:before="222"/>
        <w:jc w:val="left"/>
      </w:pPr>
      <w:r>
        <w:t>Bakalaura</w:t>
      </w:r>
      <w:r>
        <w:rPr>
          <w:spacing w:val="-3"/>
        </w:rPr>
        <w:t xml:space="preserve"> </w:t>
      </w:r>
      <w:r>
        <w:t>darbu</w:t>
      </w:r>
      <w:r>
        <w:rPr>
          <w:spacing w:val="-3"/>
        </w:rPr>
        <w:t xml:space="preserve"> </w:t>
      </w:r>
      <w:r>
        <w:t>aizstāvēšanas</w:t>
      </w:r>
      <w:r>
        <w:rPr>
          <w:spacing w:val="-3"/>
        </w:rPr>
        <w:t xml:space="preserve"> </w:t>
      </w:r>
      <w:r>
        <w:t>vērtējumi:</w:t>
      </w:r>
    </w:p>
    <w:p w:rsidR="00224A6F" w:rsidRDefault="00224A6F">
      <w:pPr>
        <w:pStyle w:val="BodyText"/>
        <w:spacing w:before="8"/>
        <w:rPr>
          <w:b/>
          <w:sz w:val="21"/>
        </w:rPr>
      </w:pPr>
    </w:p>
    <w:p w:rsidR="00224A6F" w:rsidRDefault="00CF620D">
      <w:pPr>
        <w:pStyle w:val="BodyText"/>
        <w:spacing w:before="1" w:line="456" w:lineRule="auto"/>
        <w:ind w:left="1353" w:right="2129"/>
      </w:pPr>
      <w:r>
        <w:t>2013./2014. studiju gadā tika aizstāvēti 26 bakalaura darbi, vidējā atzīme – 7,86;</w:t>
      </w:r>
      <w:r>
        <w:rPr>
          <w:spacing w:val="-57"/>
        </w:rPr>
        <w:t xml:space="preserve"> </w:t>
      </w:r>
      <w:r>
        <w:t>2014./2015.studiju gadā tika aizstāvēti 32 bakalaura darbi, vidējā atzīme – 8,19;</w:t>
      </w:r>
      <w:r>
        <w:rPr>
          <w:spacing w:val="1"/>
        </w:rPr>
        <w:t xml:space="preserve"> </w:t>
      </w:r>
      <w:r>
        <w:t>2015/2016.studiju gadā tika aizstāvēti 26 bakalaura darbi, vidējā atzīme – 7,19;</w:t>
      </w:r>
      <w:r>
        <w:rPr>
          <w:spacing w:val="1"/>
        </w:rPr>
        <w:t xml:space="preserve"> </w:t>
      </w:r>
      <w:r>
        <w:t>2016/2017.studiju gadā tika aizstāvēti 11 bakalaura darbi, vidējā atzīme – 7,09;</w:t>
      </w:r>
      <w:r>
        <w:rPr>
          <w:spacing w:val="1"/>
        </w:rPr>
        <w:t xml:space="preserve"> </w:t>
      </w:r>
      <w:r>
        <w:t>2017/2018.studiju gadā tika aizstāvēti 13 bakalaura darbi, vidējā atzīme – 7,38;</w:t>
      </w:r>
      <w:r>
        <w:rPr>
          <w:spacing w:val="1"/>
        </w:rPr>
        <w:t xml:space="preserve"> </w:t>
      </w:r>
      <w:r>
        <w:t>2018/2019.studiju</w:t>
      </w:r>
      <w:r>
        <w:rPr>
          <w:spacing w:val="-1"/>
        </w:rPr>
        <w:t xml:space="preserve"> </w:t>
      </w:r>
      <w:r>
        <w:t>gadā</w:t>
      </w:r>
      <w:r>
        <w:rPr>
          <w:spacing w:val="-2"/>
        </w:rPr>
        <w:t xml:space="preserve"> </w:t>
      </w:r>
      <w:r>
        <w:t>tika</w:t>
      </w:r>
      <w:r>
        <w:rPr>
          <w:spacing w:val="-2"/>
        </w:rPr>
        <w:t xml:space="preserve"> </w:t>
      </w:r>
      <w:r>
        <w:t>aizstāvēti 26</w:t>
      </w:r>
      <w:r>
        <w:rPr>
          <w:spacing w:val="-1"/>
        </w:rPr>
        <w:t xml:space="preserve"> </w:t>
      </w:r>
      <w:r>
        <w:t>bakalaura</w:t>
      </w:r>
      <w:r>
        <w:rPr>
          <w:spacing w:val="-2"/>
        </w:rPr>
        <w:t xml:space="preserve"> </w:t>
      </w:r>
      <w:r>
        <w:t>darbi,</w:t>
      </w:r>
      <w:r>
        <w:rPr>
          <w:spacing w:val="-1"/>
        </w:rPr>
        <w:t xml:space="preserve"> </w:t>
      </w:r>
      <w:r>
        <w:t>vidējā atzīme</w:t>
      </w:r>
      <w:r>
        <w:rPr>
          <w:spacing w:val="-2"/>
        </w:rPr>
        <w:t xml:space="preserve"> </w:t>
      </w:r>
      <w:r>
        <w:t>–</w:t>
      </w:r>
      <w:r>
        <w:rPr>
          <w:spacing w:val="-1"/>
        </w:rPr>
        <w:t xml:space="preserve"> </w:t>
      </w:r>
      <w:r>
        <w:t>7,63;</w:t>
      </w:r>
    </w:p>
    <w:p w:rsidR="008D279B" w:rsidRDefault="008D279B">
      <w:pPr>
        <w:pStyle w:val="BodyText"/>
        <w:spacing w:before="1" w:line="456" w:lineRule="auto"/>
        <w:ind w:left="1353" w:right="2129"/>
      </w:pPr>
      <w:r>
        <w:t xml:space="preserve">2019/2020.studiju gadā </w:t>
      </w:r>
      <w:r w:rsidR="004D0F8A" w:rsidRPr="004D0F8A">
        <w:t>tika aizstāvēti 2</w:t>
      </w:r>
      <w:r w:rsidR="005200BB">
        <w:t>8</w:t>
      </w:r>
      <w:r w:rsidR="004D0F8A" w:rsidRPr="004D0F8A">
        <w:t xml:space="preserve"> bakalaura darbi, vidējā atzīme – 7,</w:t>
      </w:r>
      <w:r w:rsidR="005200BB">
        <w:t>45</w:t>
      </w:r>
      <w:r w:rsidR="004D0F8A" w:rsidRPr="004D0F8A">
        <w:t>;</w:t>
      </w:r>
    </w:p>
    <w:p w:rsidR="008D279B" w:rsidRDefault="008D279B">
      <w:pPr>
        <w:pStyle w:val="BodyText"/>
        <w:spacing w:before="1" w:line="456" w:lineRule="auto"/>
        <w:ind w:left="1353" w:right="2129"/>
      </w:pPr>
      <w:r>
        <w:t>2020/2021.studiju gadā</w:t>
      </w:r>
      <w:r w:rsidR="004D0F8A" w:rsidRPr="004D0F8A">
        <w:t xml:space="preserve"> tika aizstāvēt</w:t>
      </w:r>
      <w:r w:rsidR="005200BB">
        <w:t>s</w:t>
      </w:r>
      <w:r w:rsidR="004D0F8A" w:rsidRPr="004D0F8A">
        <w:t xml:space="preserve"> 2</w:t>
      </w:r>
      <w:r w:rsidR="004D0F8A">
        <w:t>1</w:t>
      </w:r>
      <w:r w:rsidR="004D0F8A" w:rsidRPr="004D0F8A">
        <w:t xml:space="preserve"> bakalaura darb</w:t>
      </w:r>
      <w:r w:rsidR="005200BB">
        <w:t>s</w:t>
      </w:r>
      <w:r w:rsidR="004D0F8A" w:rsidRPr="004D0F8A">
        <w:t>, vidējā atzīme – 7,</w:t>
      </w:r>
      <w:r w:rsidR="005200BB">
        <w:t>61</w:t>
      </w:r>
      <w:r w:rsidR="004D0F8A" w:rsidRPr="004D0F8A">
        <w:t>;</w:t>
      </w:r>
    </w:p>
    <w:p w:rsidR="008D279B" w:rsidRDefault="008D279B" w:rsidP="008D279B">
      <w:pPr>
        <w:pStyle w:val="BodyText"/>
        <w:shd w:val="clear" w:color="auto" w:fill="808080" w:themeFill="background1" w:themeFillShade="80"/>
        <w:spacing w:before="1" w:line="456" w:lineRule="auto"/>
        <w:ind w:left="1353" w:right="2129"/>
      </w:pPr>
      <w:r>
        <w:t>2021/2022.studiju gadā</w:t>
      </w:r>
      <w:r w:rsidR="004D0F8A" w:rsidRPr="004D0F8A">
        <w:t xml:space="preserve"> tika aizstāvēti 2</w:t>
      </w:r>
      <w:r w:rsidR="004D0F8A">
        <w:t>7</w:t>
      </w:r>
      <w:r w:rsidR="004D0F8A" w:rsidRPr="004D0F8A">
        <w:t xml:space="preserve"> bakalaura darbi, vidējā atzīme – 7,</w:t>
      </w:r>
      <w:r w:rsidR="005200BB">
        <w:t>72</w:t>
      </w:r>
      <w:r w:rsidR="004D0F8A" w:rsidRPr="004D0F8A">
        <w:t>;</w:t>
      </w:r>
    </w:p>
    <w:p w:rsidR="00AB0CA6" w:rsidRDefault="00AB0CA6" w:rsidP="00AB0CA6">
      <w:pPr>
        <w:pStyle w:val="BodyText"/>
        <w:spacing w:before="1" w:line="456" w:lineRule="auto"/>
        <w:ind w:left="1353" w:right="2129"/>
      </w:pPr>
      <w:r w:rsidRPr="00AB0CA6">
        <w:rPr>
          <w:highlight w:val="green"/>
        </w:rPr>
        <w:t>202</w:t>
      </w:r>
      <w:r w:rsidR="005545F1">
        <w:rPr>
          <w:highlight w:val="green"/>
        </w:rPr>
        <w:t>2</w:t>
      </w:r>
      <w:r w:rsidRPr="00AB0CA6">
        <w:rPr>
          <w:highlight w:val="green"/>
        </w:rPr>
        <w:t>/202</w:t>
      </w:r>
      <w:r w:rsidR="005545F1">
        <w:rPr>
          <w:highlight w:val="green"/>
        </w:rPr>
        <w:t>3</w:t>
      </w:r>
      <w:r w:rsidRPr="00AB0CA6">
        <w:rPr>
          <w:highlight w:val="green"/>
        </w:rPr>
        <w:t xml:space="preserve">.studiju gadā tika aizstāvēts </w:t>
      </w:r>
      <w:r w:rsidR="00A82F3B">
        <w:rPr>
          <w:highlight w:val="green"/>
        </w:rPr>
        <w:t>23</w:t>
      </w:r>
      <w:r w:rsidRPr="00AB0CA6">
        <w:rPr>
          <w:highlight w:val="green"/>
        </w:rPr>
        <w:t xml:space="preserve"> bakalaura darb</w:t>
      </w:r>
      <w:r w:rsidR="00A82F3B">
        <w:rPr>
          <w:highlight w:val="green"/>
        </w:rPr>
        <w:t>i</w:t>
      </w:r>
      <w:r w:rsidRPr="00AB0CA6">
        <w:rPr>
          <w:highlight w:val="green"/>
        </w:rPr>
        <w:t xml:space="preserve">, vidējā atzīme – </w:t>
      </w:r>
      <w:r w:rsidR="00A82F3B">
        <w:rPr>
          <w:highlight w:val="green"/>
        </w:rPr>
        <w:t>7,46</w:t>
      </w:r>
      <w:r w:rsidRPr="00AB0CA6">
        <w:rPr>
          <w:highlight w:val="green"/>
        </w:rPr>
        <w:t>;</w:t>
      </w:r>
    </w:p>
    <w:p w:rsidR="00EA78A8" w:rsidRDefault="00EA78A8" w:rsidP="00EA78A8">
      <w:pPr>
        <w:pStyle w:val="BodyText"/>
        <w:spacing w:before="1" w:line="456" w:lineRule="auto"/>
        <w:ind w:left="1353" w:right="2129"/>
      </w:pPr>
      <w:r w:rsidRPr="00EA78A8">
        <w:rPr>
          <w:highlight w:val="cyan"/>
        </w:rPr>
        <w:t>2023/2024.studiju gadā tika aizstāvēt</w:t>
      </w:r>
      <w:r>
        <w:rPr>
          <w:highlight w:val="cyan"/>
        </w:rPr>
        <w:t>s</w:t>
      </w:r>
      <w:r w:rsidRPr="00EA78A8">
        <w:rPr>
          <w:highlight w:val="cyan"/>
        </w:rPr>
        <w:t xml:space="preserve"> 2</w:t>
      </w:r>
      <w:r>
        <w:rPr>
          <w:highlight w:val="cyan"/>
        </w:rPr>
        <w:t>1</w:t>
      </w:r>
      <w:r w:rsidRPr="00EA78A8">
        <w:rPr>
          <w:highlight w:val="cyan"/>
        </w:rPr>
        <w:t xml:space="preserve"> bakalaura darb</w:t>
      </w:r>
      <w:r>
        <w:rPr>
          <w:highlight w:val="cyan"/>
        </w:rPr>
        <w:t>s</w:t>
      </w:r>
      <w:r w:rsidRPr="00EA78A8">
        <w:rPr>
          <w:highlight w:val="cyan"/>
        </w:rPr>
        <w:t>, vidējā atzīme – 7,</w:t>
      </w:r>
      <w:r>
        <w:rPr>
          <w:highlight w:val="cyan"/>
        </w:rPr>
        <w:t>62.</w:t>
      </w:r>
    </w:p>
    <w:p w:rsidR="00224A6F" w:rsidRDefault="00CF620D">
      <w:pPr>
        <w:pStyle w:val="BodyText"/>
        <w:spacing w:before="3" w:line="261" w:lineRule="auto"/>
        <w:ind w:left="1353" w:right="948"/>
      </w:pPr>
      <w:r>
        <w:t>Bakalaura</w:t>
      </w:r>
      <w:r>
        <w:rPr>
          <w:spacing w:val="-3"/>
        </w:rPr>
        <w:t xml:space="preserve"> </w:t>
      </w:r>
      <w:r>
        <w:t>darbu</w:t>
      </w:r>
      <w:r>
        <w:rPr>
          <w:spacing w:val="-2"/>
        </w:rPr>
        <w:t xml:space="preserve"> </w:t>
      </w:r>
      <w:r>
        <w:t>vidējie</w:t>
      </w:r>
      <w:r>
        <w:rPr>
          <w:spacing w:val="-1"/>
        </w:rPr>
        <w:t xml:space="preserve"> </w:t>
      </w:r>
      <w:r>
        <w:t>vērtējumi</w:t>
      </w:r>
      <w:r>
        <w:rPr>
          <w:spacing w:val="-3"/>
        </w:rPr>
        <w:t xml:space="preserve"> </w:t>
      </w:r>
      <w:r>
        <w:t>svārstās</w:t>
      </w:r>
      <w:r>
        <w:rPr>
          <w:spacing w:val="-4"/>
        </w:rPr>
        <w:t xml:space="preserve"> </w:t>
      </w:r>
      <w:r>
        <w:t>nelielās</w:t>
      </w:r>
      <w:r>
        <w:rPr>
          <w:spacing w:val="-4"/>
        </w:rPr>
        <w:t xml:space="preserve"> </w:t>
      </w:r>
      <w:r>
        <w:t>robežās –</w:t>
      </w:r>
      <w:r>
        <w:rPr>
          <w:spacing w:val="-4"/>
        </w:rPr>
        <w:t xml:space="preserve"> </w:t>
      </w:r>
      <w:r>
        <w:t>pārsvarā</w:t>
      </w:r>
      <w:r>
        <w:rPr>
          <w:spacing w:val="-5"/>
        </w:rPr>
        <w:t xml:space="preserve"> </w:t>
      </w:r>
      <w:r>
        <w:t>no</w:t>
      </w:r>
      <w:r>
        <w:rPr>
          <w:spacing w:val="-2"/>
        </w:rPr>
        <w:t xml:space="preserve"> </w:t>
      </w:r>
      <w:r>
        <w:t>7,2</w:t>
      </w:r>
      <w:r>
        <w:rPr>
          <w:spacing w:val="-4"/>
        </w:rPr>
        <w:t xml:space="preserve"> </w:t>
      </w:r>
      <w:r>
        <w:t>līdz</w:t>
      </w:r>
      <w:r>
        <w:rPr>
          <w:spacing w:val="-3"/>
        </w:rPr>
        <w:t xml:space="preserve"> </w:t>
      </w:r>
      <w:r>
        <w:t>8,0</w:t>
      </w:r>
      <w:r>
        <w:rPr>
          <w:spacing w:val="-4"/>
        </w:rPr>
        <w:t xml:space="preserve"> </w:t>
      </w:r>
      <w:r>
        <w:t>ballēm.</w:t>
      </w:r>
      <w:r>
        <w:rPr>
          <w:spacing w:val="-57"/>
        </w:rPr>
        <w:t xml:space="preserve"> </w:t>
      </w:r>
      <w:r>
        <w:t>Visbiežāk</w:t>
      </w:r>
      <w:r>
        <w:rPr>
          <w:spacing w:val="-1"/>
        </w:rPr>
        <w:t xml:space="preserve"> </w:t>
      </w:r>
      <w:r>
        <w:t>izliktie</w:t>
      </w:r>
      <w:r>
        <w:rPr>
          <w:spacing w:val="-1"/>
        </w:rPr>
        <w:t xml:space="preserve"> </w:t>
      </w:r>
      <w:r>
        <w:t>vērtējumi ir 7 (labi)</w:t>
      </w:r>
      <w:r>
        <w:rPr>
          <w:spacing w:val="-2"/>
        </w:rPr>
        <w:t xml:space="preserve"> </w:t>
      </w:r>
      <w:r>
        <w:t>un 8 (ļoti labi).</w:t>
      </w:r>
    </w:p>
    <w:p w:rsidR="00224A6F" w:rsidRDefault="00CF620D">
      <w:pPr>
        <w:pStyle w:val="Heading1"/>
        <w:numPr>
          <w:ilvl w:val="1"/>
          <w:numId w:val="12"/>
        </w:numPr>
        <w:tabs>
          <w:tab w:val="left" w:pos="1435"/>
        </w:tabs>
        <w:spacing w:before="221" w:line="276" w:lineRule="auto"/>
        <w:ind w:right="1227" w:hanging="360"/>
        <w:jc w:val="both"/>
        <w:rPr>
          <w:rFonts w:ascii="Times New Roman" w:hAnsi="Times New Roman"/>
          <w:sz w:val="24"/>
        </w:rPr>
      </w:pPr>
      <w:bookmarkStart w:id="52" w:name="_bookmark51"/>
      <w:bookmarkEnd w:id="52"/>
      <w:r>
        <w:rPr>
          <w:color w:val="1F4D78"/>
        </w:rPr>
        <w:t>Analīze un novērtējums par studējošo, absolventu un darba devēju aptauju</w:t>
      </w:r>
      <w:r>
        <w:rPr>
          <w:color w:val="1F4D78"/>
          <w:spacing w:val="1"/>
        </w:rPr>
        <w:t xml:space="preserve"> </w:t>
      </w:r>
      <w:r>
        <w:rPr>
          <w:color w:val="1F4D78"/>
        </w:rPr>
        <w:t>rezultātiem, to izmantošanu studiju satura un kvalitātes pilnveidē, sniedzot</w:t>
      </w:r>
      <w:r>
        <w:rPr>
          <w:color w:val="1F4D78"/>
          <w:spacing w:val="1"/>
        </w:rPr>
        <w:t xml:space="preserve"> </w:t>
      </w:r>
      <w:r>
        <w:rPr>
          <w:color w:val="1F4D78"/>
        </w:rPr>
        <w:t>piemērus</w:t>
      </w:r>
      <w:r>
        <w:t>.</w:t>
      </w:r>
    </w:p>
    <w:p w:rsidR="00224A6F" w:rsidRDefault="00CF620D">
      <w:pPr>
        <w:pStyle w:val="BodyText"/>
        <w:spacing w:before="1" w:line="276" w:lineRule="auto"/>
        <w:ind w:left="1377" w:right="955"/>
      </w:pPr>
      <w:r>
        <w:t>Studējošo,</w:t>
      </w:r>
      <w:r>
        <w:rPr>
          <w:spacing w:val="56"/>
        </w:rPr>
        <w:t xml:space="preserve"> </w:t>
      </w:r>
      <w:r>
        <w:t>absolventu</w:t>
      </w:r>
      <w:r>
        <w:rPr>
          <w:spacing w:val="54"/>
        </w:rPr>
        <w:t xml:space="preserve"> </w:t>
      </w:r>
      <w:r>
        <w:t>un</w:t>
      </w:r>
      <w:r>
        <w:rPr>
          <w:spacing w:val="56"/>
        </w:rPr>
        <w:t xml:space="preserve"> </w:t>
      </w:r>
      <w:r>
        <w:t>darba</w:t>
      </w:r>
      <w:r>
        <w:rPr>
          <w:spacing w:val="54"/>
        </w:rPr>
        <w:t xml:space="preserve"> </w:t>
      </w:r>
      <w:r>
        <w:t>devēju</w:t>
      </w:r>
      <w:r>
        <w:rPr>
          <w:spacing w:val="56"/>
        </w:rPr>
        <w:t xml:space="preserve"> </w:t>
      </w:r>
      <w:r>
        <w:t>aptauju</w:t>
      </w:r>
      <w:r>
        <w:rPr>
          <w:spacing w:val="56"/>
        </w:rPr>
        <w:t xml:space="preserve"> </w:t>
      </w:r>
      <w:r>
        <w:t>rezultāti</w:t>
      </w:r>
      <w:r>
        <w:rPr>
          <w:spacing w:val="57"/>
        </w:rPr>
        <w:t xml:space="preserve"> </w:t>
      </w:r>
      <w:r>
        <w:t>nodrošina</w:t>
      </w:r>
      <w:r>
        <w:rPr>
          <w:spacing w:val="53"/>
        </w:rPr>
        <w:t xml:space="preserve"> </w:t>
      </w:r>
      <w:r>
        <w:t>nepieciešamo</w:t>
      </w:r>
      <w:r>
        <w:rPr>
          <w:spacing w:val="-57"/>
        </w:rPr>
        <w:t xml:space="preserve"> </w:t>
      </w:r>
      <w:r>
        <w:t>atgriezenisko</w:t>
      </w:r>
      <w:r>
        <w:rPr>
          <w:spacing w:val="-1"/>
        </w:rPr>
        <w:t xml:space="preserve"> </w:t>
      </w:r>
      <w:r>
        <w:t>saikni starp</w:t>
      </w:r>
      <w:r>
        <w:rPr>
          <w:spacing w:val="-1"/>
        </w:rPr>
        <w:t xml:space="preserve"> </w:t>
      </w:r>
      <w:r>
        <w:t>studiju procesu</w:t>
      </w:r>
      <w:r>
        <w:rPr>
          <w:spacing w:val="-1"/>
        </w:rPr>
        <w:t xml:space="preserve"> </w:t>
      </w:r>
      <w:r>
        <w:t>un</w:t>
      </w:r>
      <w:r>
        <w:rPr>
          <w:spacing w:val="-1"/>
        </w:rPr>
        <w:t xml:space="preserve"> </w:t>
      </w:r>
      <w:r>
        <w:t>nozares</w:t>
      </w:r>
      <w:r>
        <w:rPr>
          <w:spacing w:val="-1"/>
        </w:rPr>
        <w:t xml:space="preserve"> </w:t>
      </w:r>
      <w:r>
        <w:t>aktualitātēm.</w:t>
      </w:r>
    </w:p>
    <w:p w:rsidR="00224A6F" w:rsidRDefault="00CF620D" w:rsidP="00EA78A8">
      <w:pPr>
        <w:pStyle w:val="BodyText"/>
        <w:spacing w:line="552" w:lineRule="auto"/>
        <w:ind w:left="1377" w:right="1598"/>
      </w:pPr>
      <w:r>
        <w:t>Studējošo aptauju rezultāti tiek izmantoti studiju procesa efektivitātes nodrošināšanai.</w:t>
      </w:r>
      <w:r>
        <w:rPr>
          <w:spacing w:val="-57"/>
        </w:rPr>
        <w:t xml:space="preserve"> </w:t>
      </w:r>
      <w:r>
        <w:t>Studējošie</w:t>
      </w:r>
      <w:r>
        <w:rPr>
          <w:spacing w:val="-2"/>
        </w:rPr>
        <w:t xml:space="preserve"> </w:t>
      </w:r>
      <w:r>
        <w:t>aptaujās</w:t>
      </w:r>
      <w:r>
        <w:rPr>
          <w:spacing w:val="-1"/>
        </w:rPr>
        <w:t xml:space="preserve"> </w:t>
      </w:r>
      <w:r>
        <w:t>novērtē šādus studiju procesa</w:t>
      </w:r>
      <w:r>
        <w:rPr>
          <w:spacing w:val="-2"/>
        </w:rPr>
        <w:t xml:space="preserve"> </w:t>
      </w:r>
      <w:r>
        <w:t>indikatorus:</w:t>
      </w:r>
      <w:r w:rsidR="00EA78A8">
        <w:t xml:space="preserve"> </w:t>
      </w:r>
      <w:r>
        <w:t>studiju</w:t>
      </w:r>
      <w:r>
        <w:rPr>
          <w:spacing w:val="-4"/>
        </w:rPr>
        <w:t xml:space="preserve"> </w:t>
      </w:r>
      <w:r>
        <w:t>īstenošanas</w:t>
      </w:r>
      <w:r>
        <w:rPr>
          <w:spacing w:val="-5"/>
        </w:rPr>
        <w:t xml:space="preserve"> </w:t>
      </w:r>
      <w:r>
        <w:t>kvalitāti,</w:t>
      </w:r>
      <w:r w:rsidR="00EA78A8">
        <w:t xml:space="preserve"> </w:t>
      </w:r>
      <w:r>
        <w:t>konkrētu</w:t>
      </w:r>
      <w:r>
        <w:rPr>
          <w:spacing w:val="-2"/>
        </w:rPr>
        <w:t xml:space="preserve"> </w:t>
      </w:r>
      <w:r>
        <w:t>studiju</w:t>
      </w:r>
      <w:r>
        <w:rPr>
          <w:spacing w:val="-2"/>
        </w:rPr>
        <w:t xml:space="preserve"> </w:t>
      </w:r>
      <w:r>
        <w:t>kursu</w:t>
      </w:r>
      <w:r>
        <w:rPr>
          <w:spacing w:val="-3"/>
        </w:rPr>
        <w:t xml:space="preserve"> </w:t>
      </w:r>
      <w:r>
        <w:t>docēšanas</w:t>
      </w:r>
      <w:r>
        <w:rPr>
          <w:spacing w:val="-2"/>
        </w:rPr>
        <w:t xml:space="preserve"> </w:t>
      </w:r>
      <w:r>
        <w:t>līmeni,</w:t>
      </w:r>
    </w:p>
    <w:p w:rsidR="00224A6F" w:rsidRDefault="00224A6F">
      <w:pPr>
        <w:sectPr w:rsidR="00224A6F">
          <w:pgSz w:w="11920" w:h="16850"/>
          <w:pgMar w:top="1080" w:right="180" w:bottom="280" w:left="500" w:header="720" w:footer="720" w:gutter="0"/>
          <w:cols w:space="720"/>
        </w:sectPr>
      </w:pPr>
    </w:p>
    <w:p w:rsidR="00224A6F" w:rsidRDefault="00CF620D">
      <w:pPr>
        <w:pStyle w:val="BodyText"/>
        <w:spacing w:before="71"/>
        <w:ind w:left="1377"/>
        <w:jc w:val="both"/>
      </w:pPr>
      <w:r>
        <w:lastRenderedPageBreak/>
        <w:t>izsaka</w:t>
      </w:r>
      <w:r>
        <w:rPr>
          <w:spacing w:val="-3"/>
        </w:rPr>
        <w:t xml:space="preserve"> </w:t>
      </w:r>
      <w:r>
        <w:t>savu</w:t>
      </w:r>
      <w:r>
        <w:rPr>
          <w:spacing w:val="-2"/>
        </w:rPr>
        <w:t xml:space="preserve"> </w:t>
      </w:r>
      <w:r>
        <w:t>viedokli</w:t>
      </w:r>
      <w:r>
        <w:rPr>
          <w:spacing w:val="-1"/>
        </w:rPr>
        <w:t xml:space="preserve"> </w:t>
      </w:r>
      <w:r>
        <w:t>par</w:t>
      </w:r>
      <w:r>
        <w:rPr>
          <w:spacing w:val="-2"/>
        </w:rPr>
        <w:t xml:space="preserve"> </w:t>
      </w:r>
      <w:r>
        <w:t>nepieciešamajām</w:t>
      </w:r>
      <w:r>
        <w:rPr>
          <w:spacing w:val="-1"/>
        </w:rPr>
        <w:t xml:space="preserve"> </w:t>
      </w:r>
      <w:r>
        <w:t>izmaiņām</w:t>
      </w:r>
      <w:r>
        <w:rPr>
          <w:spacing w:val="-2"/>
        </w:rPr>
        <w:t xml:space="preserve"> </w:t>
      </w:r>
      <w:r>
        <w:t>studiju</w:t>
      </w:r>
      <w:r>
        <w:rPr>
          <w:spacing w:val="1"/>
        </w:rPr>
        <w:t xml:space="preserve"> </w:t>
      </w:r>
      <w:r>
        <w:t>procesā.</w:t>
      </w:r>
    </w:p>
    <w:p w:rsidR="00224A6F" w:rsidRDefault="00224A6F">
      <w:pPr>
        <w:pStyle w:val="BodyText"/>
        <w:spacing w:before="4"/>
        <w:rPr>
          <w:sz w:val="31"/>
        </w:rPr>
      </w:pPr>
    </w:p>
    <w:p w:rsidR="00224A6F" w:rsidRDefault="00CF620D" w:rsidP="000A28C3">
      <w:pPr>
        <w:pStyle w:val="BodyText"/>
        <w:ind w:left="1377" w:right="1230"/>
        <w:jc w:val="both"/>
      </w:pPr>
      <w:r>
        <w:t>Absolventu aptauju rezultāti ļauj izprast studiju procesa rezultātā iegūto zināšanu un</w:t>
      </w:r>
      <w:r>
        <w:rPr>
          <w:spacing w:val="1"/>
        </w:rPr>
        <w:t xml:space="preserve"> </w:t>
      </w:r>
      <w:r>
        <w:t>prasmju nepieciešamību no absolventu viedokļa un veikt studiju satura korekcijas. Darba</w:t>
      </w:r>
      <w:r>
        <w:rPr>
          <w:spacing w:val="1"/>
        </w:rPr>
        <w:t xml:space="preserve"> </w:t>
      </w:r>
      <w:r>
        <w:t>devēju</w:t>
      </w:r>
      <w:r>
        <w:rPr>
          <w:spacing w:val="-10"/>
        </w:rPr>
        <w:t xml:space="preserve"> </w:t>
      </w:r>
      <w:r>
        <w:t>aptauju</w:t>
      </w:r>
      <w:r>
        <w:rPr>
          <w:spacing w:val="-10"/>
        </w:rPr>
        <w:t xml:space="preserve"> </w:t>
      </w:r>
      <w:r>
        <w:t>rezultāti</w:t>
      </w:r>
      <w:r>
        <w:rPr>
          <w:spacing w:val="-9"/>
        </w:rPr>
        <w:t xml:space="preserve"> </w:t>
      </w:r>
      <w:r>
        <w:t>sniedz</w:t>
      </w:r>
      <w:r>
        <w:rPr>
          <w:spacing w:val="-9"/>
        </w:rPr>
        <w:t xml:space="preserve"> </w:t>
      </w:r>
      <w:r>
        <w:t>objektīvu</w:t>
      </w:r>
      <w:r>
        <w:rPr>
          <w:spacing w:val="-9"/>
        </w:rPr>
        <w:t xml:space="preserve"> </w:t>
      </w:r>
      <w:r>
        <w:t>skatījumu</w:t>
      </w:r>
      <w:r>
        <w:rPr>
          <w:spacing w:val="-10"/>
        </w:rPr>
        <w:t xml:space="preserve"> </w:t>
      </w:r>
      <w:r>
        <w:t>uz</w:t>
      </w:r>
      <w:r>
        <w:rPr>
          <w:spacing w:val="-9"/>
        </w:rPr>
        <w:t xml:space="preserve"> </w:t>
      </w:r>
      <w:r>
        <w:t>studiju</w:t>
      </w:r>
      <w:r>
        <w:rPr>
          <w:spacing w:val="-9"/>
        </w:rPr>
        <w:t xml:space="preserve"> </w:t>
      </w:r>
      <w:r>
        <w:t>programmas</w:t>
      </w:r>
      <w:r>
        <w:rPr>
          <w:spacing w:val="-7"/>
        </w:rPr>
        <w:t xml:space="preserve"> </w:t>
      </w:r>
      <w:r>
        <w:t>ietvaros</w:t>
      </w:r>
      <w:r>
        <w:rPr>
          <w:spacing w:val="-10"/>
        </w:rPr>
        <w:t xml:space="preserve"> </w:t>
      </w:r>
      <w:r>
        <w:t>apgūto</w:t>
      </w:r>
      <w:r>
        <w:rPr>
          <w:spacing w:val="-58"/>
        </w:rPr>
        <w:t xml:space="preserve"> </w:t>
      </w:r>
      <w:r>
        <w:t>zināšanu</w:t>
      </w:r>
      <w:r>
        <w:rPr>
          <w:spacing w:val="-1"/>
        </w:rPr>
        <w:t xml:space="preserve"> </w:t>
      </w:r>
      <w:r>
        <w:t>un prasmju</w:t>
      </w:r>
      <w:r>
        <w:rPr>
          <w:spacing w:val="-1"/>
        </w:rPr>
        <w:t xml:space="preserve"> </w:t>
      </w:r>
      <w:r>
        <w:t>atbilstību tiesību</w:t>
      </w:r>
      <w:r>
        <w:rPr>
          <w:spacing w:val="-1"/>
        </w:rPr>
        <w:t xml:space="preserve"> </w:t>
      </w:r>
      <w:r>
        <w:t>nozares</w:t>
      </w:r>
      <w:r>
        <w:rPr>
          <w:spacing w:val="-1"/>
        </w:rPr>
        <w:t xml:space="preserve"> </w:t>
      </w:r>
      <w:r>
        <w:t>un</w:t>
      </w:r>
      <w:r>
        <w:rPr>
          <w:spacing w:val="-1"/>
        </w:rPr>
        <w:t xml:space="preserve"> </w:t>
      </w:r>
      <w:r>
        <w:t>darba</w:t>
      </w:r>
      <w:r>
        <w:rPr>
          <w:spacing w:val="-2"/>
        </w:rPr>
        <w:t xml:space="preserve"> </w:t>
      </w:r>
      <w:r>
        <w:t>tirgus</w:t>
      </w:r>
      <w:r>
        <w:rPr>
          <w:spacing w:val="-1"/>
        </w:rPr>
        <w:t xml:space="preserve"> </w:t>
      </w:r>
      <w:r>
        <w:t>prasībām.</w:t>
      </w:r>
    </w:p>
    <w:p w:rsidR="00224A6F" w:rsidRDefault="00CF620D" w:rsidP="000A28C3">
      <w:pPr>
        <w:pStyle w:val="BodyText"/>
        <w:ind w:left="1377" w:right="1227"/>
        <w:jc w:val="both"/>
      </w:pPr>
      <w:r>
        <w:t>Kā piemēru var minēt divu docētāju docēto studiju kursu līmeņa zemo vērtējumu, kā</w:t>
      </w:r>
      <w:r>
        <w:rPr>
          <w:spacing w:val="1"/>
        </w:rPr>
        <w:t xml:space="preserve"> </w:t>
      </w:r>
      <w:r>
        <w:t>rezultātā tika veiktas izmaiņas studiju kursu nodrošinājumā, kas tika atzinīgi novērtēts</w:t>
      </w:r>
      <w:r>
        <w:rPr>
          <w:spacing w:val="1"/>
        </w:rPr>
        <w:t xml:space="preserve"> </w:t>
      </w:r>
      <w:r>
        <w:t>nākamajās aptaujās. Jāatzīmē ABSP „Tiesību zinātne” studējošo aptaujās izteiktā vēlme</w:t>
      </w:r>
      <w:r>
        <w:rPr>
          <w:spacing w:val="1"/>
        </w:rPr>
        <w:t xml:space="preserve"> </w:t>
      </w:r>
      <w:r>
        <w:t>iekļaut</w:t>
      </w:r>
      <w:r>
        <w:rPr>
          <w:spacing w:val="-1"/>
        </w:rPr>
        <w:t xml:space="preserve"> </w:t>
      </w:r>
      <w:r>
        <w:t>studiju</w:t>
      </w:r>
      <w:r>
        <w:rPr>
          <w:spacing w:val="-1"/>
        </w:rPr>
        <w:t xml:space="preserve"> </w:t>
      </w:r>
      <w:r>
        <w:t>programmas</w:t>
      </w:r>
      <w:r>
        <w:rPr>
          <w:spacing w:val="-1"/>
        </w:rPr>
        <w:t xml:space="preserve"> </w:t>
      </w:r>
      <w:r>
        <w:t>saturā</w:t>
      </w:r>
      <w:r>
        <w:rPr>
          <w:spacing w:val="-2"/>
        </w:rPr>
        <w:t xml:space="preserve"> </w:t>
      </w:r>
      <w:r>
        <w:t>studiju kursu</w:t>
      </w:r>
      <w:r>
        <w:rPr>
          <w:spacing w:val="-1"/>
        </w:rPr>
        <w:t xml:space="preserve"> </w:t>
      </w:r>
      <w:r>
        <w:t>“Kriminālistikas pamati”.</w:t>
      </w:r>
    </w:p>
    <w:p w:rsidR="00224A6F" w:rsidRDefault="00224A6F" w:rsidP="000A28C3">
      <w:pPr>
        <w:pStyle w:val="BodyText"/>
        <w:rPr>
          <w:sz w:val="27"/>
        </w:rPr>
      </w:pPr>
    </w:p>
    <w:p w:rsidR="00224A6F" w:rsidRDefault="00CF620D" w:rsidP="000A28C3">
      <w:pPr>
        <w:pStyle w:val="BodyText"/>
        <w:ind w:left="1377" w:right="1227" w:firstLine="60"/>
        <w:jc w:val="both"/>
      </w:pPr>
      <w:r>
        <w:t>No darba devēju aptaujām var secināt, ka viņi vēlas, lai studējošo apmācīšanā tiktu likts</w:t>
      </w:r>
      <w:r>
        <w:rPr>
          <w:spacing w:val="1"/>
        </w:rPr>
        <w:t xml:space="preserve"> </w:t>
      </w:r>
      <w:r>
        <w:t>lielāks</w:t>
      </w:r>
      <w:r>
        <w:rPr>
          <w:spacing w:val="-10"/>
        </w:rPr>
        <w:t xml:space="preserve"> </w:t>
      </w:r>
      <w:r>
        <w:t>uzsvars</w:t>
      </w:r>
      <w:r>
        <w:rPr>
          <w:spacing w:val="-10"/>
        </w:rPr>
        <w:t xml:space="preserve"> </w:t>
      </w:r>
      <w:r>
        <w:t>nevis</w:t>
      </w:r>
      <w:r>
        <w:rPr>
          <w:spacing w:val="-9"/>
        </w:rPr>
        <w:t xml:space="preserve"> </w:t>
      </w:r>
      <w:r>
        <w:t>uz</w:t>
      </w:r>
      <w:r>
        <w:rPr>
          <w:spacing w:val="-11"/>
        </w:rPr>
        <w:t xml:space="preserve"> </w:t>
      </w:r>
      <w:r>
        <w:t>teoriju,</w:t>
      </w:r>
      <w:r>
        <w:rPr>
          <w:spacing w:val="-9"/>
        </w:rPr>
        <w:t xml:space="preserve"> </w:t>
      </w:r>
      <w:r>
        <w:t>bet</w:t>
      </w:r>
      <w:r>
        <w:rPr>
          <w:spacing w:val="-8"/>
        </w:rPr>
        <w:t xml:space="preserve"> </w:t>
      </w:r>
      <w:r>
        <w:t>gan</w:t>
      </w:r>
      <w:r>
        <w:rPr>
          <w:spacing w:val="-10"/>
        </w:rPr>
        <w:t xml:space="preserve"> </w:t>
      </w:r>
      <w:r>
        <w:t>uz</w:t>
      </w:r>
      <w:r>
        <w:rPr>
          <w:spacing w:val="-8"/>
        </w:rPr>
        <w:t xml:space="preserve"> </w:t>
      </w:r>
      <w:r>
        <w:t>praksi,</w:t>
      </w:r>
      <w:r>
        <w:rPr>
          <w:spacing w:val="-9"/>
        </w:rPr>
        <w:t xml:space="preserve"> </w:t>
      </w:r>
      <w:r>
        <w:t>kas</w:t>
      </w:r>
      <w:r>
        <w:rPr>
          <w:spacing w:val="-10"/>
        </w:rPr>
        <w:t xml:space="preserve"> </w:t>
      </w:r>
      <w:r>
        <w:t>ABSP</w:t>
      </w:r>
      <w:r>
        <w:rPr>
          <w:spacing w:val="-9"/>
        </w:rPr>
        <w:t xml:space="preserve"> </w:t>
      </w:r>
      <w:r>
        <w:t>„Tiesību</w:t>
      </w:r>
      <w:r>
        <w:rPr>
          <w:spacing w:val="-9"/>
        </w:rPr>
        <w:t xml:space="preserve"> </w:t>
      </w:r>
      <w:r>
        <w:t>zinātne”</w:t>
      </w:r>
      <w:r>
        <w:rPr>
          <w:spacing w:val="-10"/>
        </w:rPr>
        <w:t xml:space="preserve"> </w:t>
      </w:r>
      <w:r>
        <w:t>ietvaros</w:t>
      </w:r>
      <w:r>
        <w:rPr>
          <w:spacing w:val="-10"/>
        </w:rPr>
        <w:t xml:space="preserve"> </w:t>
      </w:r>
      <w:r>
        <w:t>var</w:t>
      </w:r>
      <w:r>
        <w:rPr>
          <w:spacing w:val="-58"/>
        </w:rPr>
        <w:t xml:space="preserve"> </w:t>
      </w:r>
      <w:r>
        <w:t>būt</w:t>
      </w:r>
      <w:r>
        <w:rPr>
          <w:spacing w:val="-12"/>
        </w:rPr>
        <w:t xml:space="preserve"> </w:t>
      </w:r>
      <w:r>
        <w:t>nopietns</w:t>
      </w:r>
      <w:r>
        <w:rPr>
          <w:spacing w:val="-11"/>
        </w:rPr>
        <w:t xml:space="preserve"> </w:t>
      </w:r>
      <w:r>
        <w:t>izaicinājums.</w:t>
      </w:r>
      <w:r>
        <w:rPr>
          <w:spacing w:val="-11"/>
        </w:rPr>
        <w:t xml:space="preserve"> </w:t>
      </w:r>
      <w:r>
        <w:t>Taču</w:t>
      </w:r>
      <w:r>
        <w:rPr>
          <w:spacing w:val="-12"/>
        </w:rPr>
        <w:t xml:space="preserve"> </w:t>
      </w:r>
      <w:r>
        <w:t>kopumā</w:t>
      </w:r>
      <w:r>
        <w:rPr>
          <w:spacing w:val="-7"/>
        </w:rPr>
        <w:t xml:space="preserve"> </w:t>
      </w:r>
      <w:r>
        <w:t>gan</w:t>
      </w:r>
      <w:r>
        <w:rPr>
          <w:spacing w:val="-12"/>
        </w:rPr>
        <w:t xml:space="preserve"> </w:t>
      </w:r>
      <w:r>
        <w:t>studējošo,</w:t>
      </w:r>
      <w:r>
        <w:rPr>
          <w:spacing w:val="-11"/>
        </w:rPr>
        <w:t xml:space="preserve"> </w:t>
      </w:r>
      <w:r>
        <w:t>gan</w:t>
      </w:r>
      <w:r>
        <w:rPr>
          <w:spacing w:val="-11"/>
        </w:rPr>
        <w:t xml:space="preserve"> </w:t>
      </w:r>
      <w:r>
        <w:t>arī</w:t>
      </w:r>
      <w:r>
        <w:rPr>
          <w:spacing w:val="-10"/>
        </w:rPr>
        <w:t xml:space="preserve"> </w:t>
      </w:r>
      <w:r>
        <w:t>absolventu</w:t>
      </w:r>
      <w:r>
        <w:rPr>
          <w:spacing w:val="-11"/>
        </w:rPr>
        <w:t xml:space="preserve"> </w:t>
      </w:r>
      <w:r>
        <w:t>un</w:t>
      </w:r>
      <w:r>
        <w:rPr>
          <w:spacing w:val="-11"/>
        </w:rPr>
        <w:t xml:space="preserve"> </w:t>
      </w:r>
      <w:r>
        <w:t>darba</w:t>
      </w:r>
      <w:r>
        <w:rPr>
          <w:spacing w:val="-12"/>
        </w:rPr>
        <w:t xml:space="preserve"> </w:t>
      </w:r>
      <w:r>
        <w:t>devēju</w:t>
      </w:r>
      <w:r>
        <w:rPr>
          <w:spacing w:val="-57"/>
        </w:rPr>
        <w:t xml:space="preserve"> </w:t>
      </w:r>
      <w:r>
        <w:t>atsauksmes</w:t>
      </w:r>
      <w:r>
        <w:rPr>
          <w:spacing w:val="-1"/>
        </w:rPr>
        <w:t xml:space="preserve"> </w:t>
      </w:r>
      <w:r>
        <w:t>par DU</w:t>
      </w:r>
      <w:r>
        <w:rPr>
          <w:spacing w:val="-1"/>
        </w:rPr>
        <w:t xml:space="preserve"> </w:t>
      </w:r>
      <w:r>
        <w:t>īstenojamās</w:t>
      </w:r>
      <w:r>
        <w:rPr>
          <w:spacing w:val="-1"/>
        </w:rPr>
        <w:t xml:space="preserve"> </w:t>
      </w:r>
      <w:r>
        <w:t>studiju</w:t>
      </w:r>
      <w:r>
        <w:rPr>
          <w:spacing w:val="-1"/>
        </w:rPr>
        <w:t xml:space="preserve"> </w:t>
      </w:r>
      <w:r>
        <w:t>programmas</w:t>
      </w:r>
      <w:r>
        <w:rPr>
          <w:spacing w:val="-1"/>
        </w:rPr>
        <w:t xml:space="preserve"> </w:t>
      </w:r>
      <w:r>
        <w:t>kvalitāti ir pozitīvas.</w:t>
      </w:r>
    </w:p>
    <w:p w:rsidR="00224A6F" w:rsidRDefault="00224A6F">
      <w:pPr>
        <w:pStyle w:val="BodyText"/>
        <w:spacing w:before="9"/>
        <w:rPr>
          <w:sz w:val="27"/>
        </w:rPr>
      </w:pPr>
    </w:p>
    <w:p w:rsidR="00224A6F" w:rsidRDefault="00CF620D">
      <w:pPr>
        <w:pStyle w:val="BodyText"/>
        <w:spacing w:line="276" w:lineRule="auto"/>
        <w:ind w:left="1377" w:right="1228"/>
        <w:jc w:val="both"/>
      </w:pPr>
      <w:r>
        <w:t>Darba devēju aptaujas liecina, ka nozares darba tirgū ir liels pieprasījums ne tikai pēc</w:t>
      </w:r>
      <w:r>
        <w:rPr>
          <w:spacing w:val="1"/>
        </w:rPr>
        <w:t xml:space="preserve"> </w:t>
      </w:r>
      <w:r>
        <w:t>programmas absolventiem, bet arī pēdējo kursu studējošajiem. DU bakalaura studiju</w:t>
      </w:r>
      <w:r>
        <w:rPr>
          <w:spacing w:val="1"/>
        </w:rPr>
        <w:t xml:space="preserve"> </w:t>
      </w:r>
      <w:r>
        <w:t>programmas “Tiesību zinātne” absolventi strādā Tieslietu ministrijas, Ieslodzījuma vietu</w:t>
      </w:r>
      <w:r>
        <w:rPr>
          <w:spacing w:val="1"/>
        </w:rPr>
        <w:t xml:space="preserve"> </w:t>
      </w:r>
      <w:r>
        <w:t>pārvaldes un Valsts probācijas dienesta reģionālajās struktūrvienībās; Valsts policijas</w:t>
      </w:r>
      <w:r>
        <w:rPr>
          <w:spacing w:val="1"/>
        </w:rPr>
        <w:t xml:space="preserve"> </w:t>
      </w:r>
      <w:r>
        <w:t>Latgales</w:t>
      </w:r>
      <w:r>
        <w:rPr>
          <w:spacing w:val="1"/>
        </w:rPr>
        <w:t xml:space="preserve"> </w:t>
      </w:r>
      <w:r>
        <w:t>reģiona</w:t>
      </w:r>
      <w:r>
        <w:rPr>
          <w:spacing w:val="1"/>
        </w:rPr>
        <w:t xml:space="preserve"> </w:t>
      </w:r>
      <w:r>
        <w:t>pārvaldes</w:t>
      </w:r>
      <w:r>
        <w:rPr>
          <w:spacing w:val="1"/>
        </w:rPr>
        <w:t xml:space="preserve"> </w:t>
      </w:r>
      <w:r>
        <w:t>struktūrvienībās</w:t>
      </w:r>
      <w:r>
        <w:rPr>
          <w:spacing w:val="1"/>
        </w:rPr>
        <w:t xml:space="preserve"> </w:t>
      </w:r>
      <w:r>
        <w:t>Daugavpilī,</w:t>
      </w:r>
      <w:r>
        <w:rPr>
          <w:spacing w:val="1"/>
        </w:rPr>
        <w:t xml:space="preserve"> </w:t>
      </w:r>
      <w:r>
        <w:t>Preiļos,</w:t>
      </w:r>
      <w:r>
        <w:rPr>
          <w:spacing w:val="1"/>
        </w:rPr>
        <w:t xml:space="preserve"> </w:t>
      </w:r>
      <w:r>
        <w:t>Krāslavā,</w:t>
      </w:r>
      <w:r>
        <w:rPr>
          <w:spacing w:val="1"/>
        </w:rPr>
        <w:t xml:space="preserve"> </w:t>
      </w:r>
      <w:r>
        <w:t>u.c.,</w:t>
      </w:r>
      <w:r>
        <w:rPr>
          <w:spacing w:val="1"/>
        </w:rPr>
        <w:t xml:space="preserve"> </w:t>
      </w:r>
      <w:r>
        <w:t>Daugavpils Tiesā, Latgales reģiona notariātos, pašvaldību iestādēs: Daugavpils pilsētas</w:t>
      </w:r>
      <w:r>
        <w:rPr>
          <w:spacing w:val="1"/>
        </w:rPr>
        <w:t xml:space="preserve"> </w:t>
      </w:r>
      <w:r>
        <w:t>domē, Daugavpils novada domē, u.c., kā arī privātajos uzņēmumos: A/S “Daugavpils</w:t>
      </w:r>
      <w:r>
        <w:rPr>
          <w:spacing w:val="1"/>
        </w:rPr>
        <w:t xml:space="preserve"> </w:t>
      </w:r>
      <w:r>
        <w:t>lokomotīvju</w:t>
      </w:r>
      <w:r>
        <w:rPr>
          <w:spacing w:val="-8"/>
        </w:rPr>
        <w:t xml:space="preserve"> </w:t>
      </w:r>
      <w:r>
        <w:t>remonta</w:t>
      </w:r>
      <w:r>
        <w:rPr>
          <w:spacing w:val="-8"/>
        </w:rPr>
        <w:t xml:space="preserve"> </w:t>
      </w:r>
      <w:r>
        <w:t>rūpnīca”,</w:t>
      </w:r>
      <w:r>
        <w:rPr>
          <w:spacing w:val="-7"/>
        </w:rPr>
        <w:t xml:space="preserve"> </w:t>
      </w:r>
      <w:r>
        <w:t>SIA</w:t>
      </w:r>
      <w:r>
        <w:rPr>
          <w:spacing w:val="-9"/>
        </w:rPr>
        <w:t xml:space="preserve"> </w:t>
      </w:r>
      <w:r>
        <w:t>“BINDERS”,</w:t>
      </w:r>
      <w:r>
        <w:rPr>
          <w:spacing w:val="-5"/>
        </w:rPr>
        <w:t xml:space="preserve"> </w:t>
      </w:r>
      <w:r>
        <w:t>SIA</w:t>
      </w:r>
      <w:r>
        <w:rPr>
          <w:spacing w:val="-5"/>
        </w:rPr>
        <w:t xml:space="preserve"> </w:t>
      </w:r>
      <w:r>
        <w:t>“LAGRON”,</w:t>
      </w:r>
      <w:r>
        <w:rPr>
          <w:spacing w:val="-8"/>
        </w:rPr>
        <w:t xml:space="preserve"> </w:t>
      </w:r>
      <w:r>
        <w:t>SIA</w:t>
      </w:r>
      <w:r>
        <w:rPr>
          <w:spacing w:val="-8"/>
        </w:rPr>
        <w:t xml:space="preserve"> </w:t>
      </w:r>
      <w:r>
        <w:t>“REMPRO”</w:t>
      </w:r>
      <w:r>
        <w:rPr>
          <w:spacing w:val="-9"/>
        </w:rPr>
        <w:t xml:space="preserve"> </w:t>
      </w:r>
      <w:r>
        <w:t>u.c.</w:t>
      </w:r>
      <w:r>
        <w:rPr>
          <w:spacing w:val="-58"/>
        </w:rPr>
        <w:t xml:space="preserve"> </w:t>
      </w:r>
      <w:r>
        <w:t>Par ABSP “Tiesību zinātne” studējošo un absolventu pieprasījumu liecina fakts, ka 2019.</w:t>
      </w:r>
      <w:r>
        <w:rPr>
          <w:spacing w:val="-57"/>
        </w:rPr>
        <w:t xml:space="preserve"> </w:t>
      </w:r>
      <w:r>
        <w:t>gadā Daugavpils uzņēmēji SIA “LAGRON” un SIA “REMPRO” pieņēma darbā četrus</w:t>
      </w:r>
      <w:r>
        <w:rPr>
          <w:spacing w:val="1"/>
        </w:rPr>
        <w:t xml:space="preserve"> </w:t>
      </w:r>
      <w:r>
        <w:t>bakalaura</w:t>
      </w:r>
      <w:r>
        <w:rPr>
          <w:spacing w:val="1"/>
        </w:rPr>
        <w:t xml:space="preserve"> </w:t>
      </w:r>
      <w:r>
        <w:t>studiju</w:t>
      </w:r>
      <w:r>
        <w:rPr>
          <w:spacing w:val="1"/>
        </w:rPr>
        <w:t xml:space="preserve"> </w:t>
      </w:r>
      <w:r>
        <w:t>programmas</w:t>
      </w:r>
      <w:r>
        <w:rPr>
          <w:spacing w:val="1"/>
        </w:rPr>
        <w:t xml:space="preserve"> </w:t>
      </w:r>
      <w:r>
        <w:t>“Tiesību</w:t>
      </w:r>
      <w:r>
        <w:rPr>
          <w:spacing w:val="1"/>
        </w:rPr>
        <w:t xml:space="preserve"> </w:t>
      </w:r>
      <w:r>
        <w:t>zinātne”</w:t>
      </w:r>
      <w:r>
        <w:rPr>
          <w:spacing w:val="1"/>
        </w:rPr>
        <w:t xml:space="preserve"> </w:t>
      </w:r>
      <w:r>
        <w:t>2.</w:t>
      </w:r>
      <w:r>
        <w:rPr>
          <w:spacing w:val="1"/>
        </w:rPr>
        <w:t xml:space="preserve"> </w:t>
      </w:r>
      <w:r>
        <w:t>un</w:t>
      </w:r>
      <w:r>
        <w:rPr>
          <w:spacing w:val="1"/>
        </w:rPr>
        <w:t xml:space="preserve"> </w:t>
      </w:r>
      <w:r>
        <w:t>3.</w:t>
      </w:r>
      <w:r>
        <w:rPr>
          <w:spacing w:val="1"/>
        </w:rPr>
        <w:t xml:space="preserve"> </w:t>
      </w:r>
      <w:r>
        <w:t>kursa</w:t>
      </w:r>
      <w:r>
        <w:rPr>
          <w:spacing w:val="1"/>
        </w:rPr>
        <w:t xml:space="preserve"> </w:t>
      </w:r>
      <w:r>
        <w:t>studējošos,</w:t>
      </w:r>
      <w:r>
        <w:rPr>
          <w:spacing w:val="1"/>
        </w:rPr>
        <w:t xml:space="preserve"> </w:t>
      </w:r>
      <w:r>
        <w:t>jo</w:t>
      </w:r>
      <w:r>
        <w:rPr>
          <w:spacing w:val="1"/>
        </w:rPr>
        <w:t xml:space="preserve"> </w:t>
      </w:r>
      <w:r>
        <w:t>visi</w:t>
      </w:r>
      <w:r>
        <w:rPr>
          <w:spacing w:val="1"/>
        </w:rPr>
        <w:t xml:space="preserve"> </w:t>
      </w:r>
      <w:r>
        <w:t>2018./2019.</w:t>
      </w:r>
      <w:r>
        <w:rPr>
          <w:spacing w:val="-1"/>
        </w:rPr>
        <w:t xml:space="preserve"> </w:t>
      </w:r>
      <w:r>
        <w:t>studiju gada</w:t>
      </w:r>
      <w:r>
        <w:rPr>
          <w:spacing w:val="1"/>
        </w:rPr>
        <w:t xml:space="preserve"> </w:t>
      </w:r>
      <w:r>
        <w:t>absolventi tobrīd bija</w:t>
      </w:r>
      <w:r>
        <w:rPr>
          <w:spacing w:val="-1"/>
        </w:rPr>
        <w:t xml:space="preserve"> </w:t>
      </w:r>
      <w:r>
        <w:t>nodarbināti.</w:t>
      </w:r>
    </w:p>
    <w:p w:rsidR="005200BB" w:rsidRDefault="005200BB">
      <w:pPr>
        <w:pStyle w:val="BodyText"/>
        <w:spacing w:line="276" w:lineRule="auto"/>
        <w:ind w:left="1377" w:right="1228"/>
        <w:jc w:val="both"/>
      </w:pPr>
    </w:p>
    <w:p w:rsidR="005200BB" w:rsidRDefault="005200BB">
      <w:pPr>
        <w:pStyle w:val="BodyText"/>
        <w:spacing w:line="276" w:lineRule="auto"/>
        <w:ind w:left="1377" w:right="1228"/>
        <w:jc w:val="both"/>
      </w:pPr>
      <w:r w:rsidRPr="005200BB">
        <w:rPr>
          <w:highlight w:val="lightGray"/>
        </w:rPr>
        <w:t>Zināmas problēmas potenciālajiem darba devējiem sagādā tas, ka no 2021.gada, līdz ar pāreju no profesionālās bakalaura programmas uz akadēmisko, nav iespējas pieņemt praksē praktikantus, kas iepriekšējos gadus ļāva darba devējiem pārbaudīt reālajā darbā nākamos absolventus.</w:t>
      </w:r>
    </w:p>
    <w:p w:rsidR="00224A6F" w:rsidRDefault="00224A6F">
      <w:pPr>
        <w:pStyle w:val="BodyText"/>
        <w:spacing w:before="10"/>
        <w:rPr>
          <w:sz w:val="27"/>
        </w:rPr>
      </w:pPr>
    </w:p>
    <w:p w:rsidR="00224A6F" w:rsidRDefault="00CF620D">
      <w:pPr>
        <w:pStyle w:val="Heading1"/>
        <w:numPr>
          <w:ilvl w:val="1"/>
          <w:numId w:val="12"/>
        </w:numPr>
        <w:tabs>
          <w:tab w:val="left" w:pos="1438"/>
        </w:tabs>
        <w:spacing w:line="273" w:lineRule="auto"/>
        <w:ind w:right="1228" w:hanging="360"/>
        <w:jc w:val="both"/>
        <w:rPr>
          <w:rFonts w:ascii="Times New Roman" w:hAnsi="Times New Roman"/>
          <w:sz w:val="24"/>
        </w:rPr>
      </w:pPr>
      <w:bookmarkStart w:id="53" w:name="_bookmark52"/>
      <w:bookmarkEnd w:id="53"/>
      <w:r>
        <w:rPr>
          <w:color w:val="1F4D78"/>
          <w:spacing w:val="-2"/>
        </w:rPr>
        <w:t>Sniegt</w:t>
      </w:r>
      <w:r>
        <w:rPr>
          <w:color w:val="1F4D78"/>
          <w:spacing w:val="-14"/>
        </w:rPr>
        <w:t xml:space="preserve"> </w:t>
      </w:r>
      <w:r>
        <w:rPr>
          <w:color w:val="1F4D78"/>
          <w:spacing w:val="-1"/>
        </w:rPr>
        <w:t>novērtējumu</w:t>
      </w:r>
      <w:r>
        <w:rPr>
          <w:color w:val="1F4D78"/>
          <w:spacing w:val="-14"/>
        </w:rPr>
        <w:t xml:space="preserve"> </w:t>
      </w:r>
      <w:r>
        <w:rPr>
          <w:color w:val="1F4D78"/>
          <w:spacing w:val="-1"/>
        </w:rPr>
        <w:t>par</w:t>
      </w:r>
      <w:r>
        <w:rPr>
          <w:color w:val="1F4D78"/>
          <w:spacing w:val="-11"/>
        </w:rPr>
        <w:t xml:space="preserve"> </w:t>
      </w:r>
      <w:r>
        <w:rPr>
          <w:color w:val="1F4D78"/>
          <w:spacing w:val="-1"/>
        </w:rPr>
        <w:t>studējošo</w:t>
      </w:r>
      <w:r>
        <w:rPr>
          <w:color w:val="1F4D78"/>
          <w:spacing w:val="-13"/>
        </w:rPr>
        <w:t xml:space="preserve"> </w:t>
      </w:r>
      <w:r>
        <w:rPr>
          <w:color w:val="1F4D78"/>
          <w:spacing w:val="-1"/>
        </w:rPr>
        <w:t>ienākošās</w:t>
      </w:r>
      <w:r>
        <w:rPr>
          <w:color w:val="1F4D78"/>
          <w:spacing w:val="-12"/>
        </w:rPr>
        <w:t xml:space="preserve"> </w:t>
      </w:r>
      <w:r>
        <w:rPr>
          <w:color w:val="1F4D78"/>
          <w:spacing w:val="-1"/>
        </w:rPr>
        <w:t>un</w:t>
      </w:r>
      <w:r>
        <w:rPr>
          <w:color w:val="1F4D78"/>
          <w:spacing w:val="-12"/>
        </w:rPr>
        <w:t xml:space="preserve"> </w:t>
      </w:r>
      <w:r>
        <w:rPr>
          <w:color w:val="1F4D78"/>
          <w:spacing w:val="-1"/>
        </w:rPr>
        <w:t>izejošās</w:t>
      </w:r>
      <w:r>
        <w:rPr>
          <w:color w:val="1F4D78"/>
          <w:spacing w:val="-13"/>
        </w:rPr>
        <w:t xml:space="preserve"> </w:t>
      </w:r>
      <w:r>
        <w:rPr>
          <w:color w:val="1F4D78"/>
          <w:spacing w:val="-1"/>
        </w:rPr>
        <w:t>mobilitātes</w:t>
      </w:r>
      <w:r>
        <w:rPr>
          <w:color w:val="1F4D78"/>
          <w:spacing w:val="-12"/>
        </w:rPr>
        <w:t xml:space="preserve"> </w:t>
      </w:r>
      <w:r>
        <w:rPr>
          <w:color w:val="1F4D78"/>
          <w:spacing w:val="-1"/>
        </w:rPr>
        <w:t>iespējām,</w:t>
      </w:r>
      <w:r>
        <w:rPr>
          <w:color w:val="1F4D78"/>
          <w:spacing w:val="-61"/>
        </w:rPr>
        <w:t xml:space="preserve"> </w:t>
      </w:r>
      <w:r>
        <w:rPr>
          <w:color w:val="1F4D78"/>
        </w:rPr>
        <w:t>izmantoto iespēju skaita dinamiku un mobilitātes laikā apgūto studiju kursu</w:t>
      </w:r>
      <w:r>
        <w:rPr>
          <w:color w:val="1F4D78"/>
          <w:spacing w:val="1"/>
        </w:rPr>
        <w:t xml:space="preserve"> </w:t>
      </w:r>
      <w:r>
        <w:rPr>
          <w:color w:val="1F4D78"/>
        </w:rPr>
        <w:t>atzīšanu</w:t>
      </w:r>
      <w:r>
        <w:t>.</w:t>
      </w:r>
    </w:p>
    <w:p w:rsidR="00224A6F" w:rsidRDefault="00CF620D">
      <w:pPr>
        <w:pStyle w:val="Heading2"/>
        <w:spacing w:before="206"/>
      </w:pPr>
      <w:r>
        <w:t>Studējošo</w:t>
      </w:r>
      <w:r>
        <w:rPr>
          <w:spacing w:val="-3"/>
        </w:rPr>
        <w:t xml:space="preserve"> </w:t>
      </w:r>
      <w:r>
        <w:t>mobilitātes</w:t>
      </w:r>
      <w:r>
        <w:rPr>
          <w:spacing w:val="-4"/>
        </w:rPr>
        <w:t xml:space="preserve"> </w:t>
      </w:r>
      <w:r>
        <w:t>dinamika</w:t>
      </w:r>
    </w:p>
    <w:p w:rsidR="00224A6F" w:rsidRDefault="00224A6F">
      <w:pPr>
        <w:pStyle w:val="BodyText"/>
        <w:spacing w:before="1"/>
        <w:rPr>
          <w:b/>
          <w:sz w:val="21"/>
        </w:rPr>
      </w:pPr>
    </w:p>
    <w:p w:rsidR="005200BB" w:rsidRDefault="00CF620D">
      <w:pPr>
        <w:pStyle w:val="BodyText"/>
        <w:spacing w:line="276" w:lineRule="auto"/>
        <w:ind w:left="1353" w:right="951"/>
        <w:jc w:val="both"/>
      </w:pPr>
      <w:r>
        <w:t>Analizējot bakalaura studiju programmas “Tiesību zinātne” studējošo ienākošās un izejošās</w:t>
      </w:r>
      <w:r>
        <w:rPr>
          <w:spacing w:val="1"/>
        </w:rPr>
        <w:t xml:space="preserve"> </w:t>
      </w:r>
      <w:r>
        <w:rPr>
          <w:spacing w:val="-1"/>
        </w:rPr>
        <w:t>mobilitātes</w:t>
      </w:r>
      <w:r>
        <w:rPr>
          <w:spacing w:val="-13"/>
        </w:rPr>
        <w:t xml:space="preserve"> </w:t>
      </w:r>
      <w:r>
        <w:t>dinamiku,</w:t>
      </w:r>
      <w:r>
        <w:rPr>
          <w:spacing w:val="-15"/>
        </w:rPr>
        <w:t xml:space="preserve"> </w:t>
      </w:r>
      <w:r>
        <w:t>var</w:t>
      </w:r>
      <w:r>
        <w:rPr>
          <w:spacing w:val="-13"/>
        </w:rPr>
        <w:t xml:space="preserve"> </w:t>
      </w:r>
      <w:r>
        <w:t>secināt,</w:t>
      </w:r>
      <w:r>
        <w:rPr>
          <w:spacing w:val="-13"/>
        </w:rPr>
        <w:t xml:space="preserve"> </w:t>
      </w:r>
      <w:r>
        <w:t>ka</w:t>
      </w:r>
      <w:r>
        <w:rPr>
          <w:spacing w:val="-13"/>
        </w:rPr>
        <w:t xml:space="preserve"> </w:t>
      </w:r>
      <w:r>
        <w:t>kopš</w:t>
      </w:r>
      <w:r>
        <w:rPr>
          <w:spacing w:val="-13"/>
        </w:rPr>
        <w:t xml:space="preserve"> </w:t>
      </w:r>
      <w:r>
        <w:t>iepriekšējās</w:t>
      </w:r>
      <w:r>
        <w:rPr>
          <w:spacing w:val="-13"/>
        </w:rPr>
        <w:t xml:space="preserve"> </w:t>
      </w:r>
      <w:r>
        <w:t>akreditācijas</w:t>
      </w:r>
      <w:r>
        <w:rPr>
          <w:spacing w:val="-13"/>
        </w:rPr>
        <w:t xml:space="preserve"> </w:t>
      </w:r>
      <w:r>
        <w:t>perioda</w:t>
      </w:r>
      <w:r>
        <w:rPr>
          <w:spacing w:val="-12"/>
        </w:rPr>
        <w:t xml:space="preserve"> </w:t>
      </w:r>
      <w:r>
        <w:t>izejošā</w:t>
      </w:r>
      <w:r>
        <w:rPr>
          <w:spacing w:val="-13"/>
        </w:rPr>
        <w:t xml:space="preserve"> </w:t>
      </w:r>
      <w:r>
        <w:t>mobilitāte</w:t>
      </w:r>
      <w:r>
        <w:rPr>
          <w:spacing w:val="-58"/>
        </w:rPr>
        <w:t xml:space="preserve"> </w:t>
      </w:r>
      <w:r>
        <w:t>šīs programmas ietvaros ir būtiski palielinājusies: laika posmā no 2013. līdz 2019. gadam 15</w:t>
      </w:r>
      <w:r>
        <w:rPr>
          <w:spacing w:val="-57"/>
        </w:rPr>
        <w:t xml:space="preserve"> </w:t>
      </w:r>
      <w:r>
        <w:t>bakalaura studiju programmas studējošie piedalījās ERASMUS+ apmaiņas programmā Sv.</w:t>
      </w:r>
      <w:r>
        <w:rPr>
          <w:spacing w:val="1"/>
        </w:rPr>
        <w:t xml:space="preserve"> </w:t>
      </w:r>
      <w:r>
        <w:t>Kirila un Sv. Metodija universitātē (Bulgārijā), Nikolaja Kopernika Universitātē (Polijā) un</w:t>
      </w:r>
      <w:r>
        <w:rPr>
          <w:spacing w:val="1"/>
        </w:rPr>
        <w:t xml:space="preserve"> </w:t>
      </w:r>
      <w:r>
        <w:t xml:space="preserve">Pāvila Jozefa Šafarika Universitātē (Slovākijā). </w:t>
      </w:r>
    </w:p>
    <w:p w:rsidR="005200BB" w:rsidRDefault="005200BB">
      <w:pPr>
        <w:pStyle w:val="BodyText"/>
        <w:spacing w:line="276" w:lineRule="auto"/>
        <w:ind w:left="1353" w:right="951"/>
        <w:jc w:val="both"/>
      </w:pPr>
      <w:r w:rsidRPr="005200BB">
        <w:rPr>
          <w:highlight w:val="lightGray"/>
        </w:rPr>
        <w:t>No 2021.gada studējošie piedalās apmaiņas programmā Kazimiero Simonavičus Universitātē Viļņā, Lietuva.</w:t>
      </w:r>
    </w:p>
    <w:p w:rsidR="00224A6F" w:rsidRDefault="00CF620D">
      <w:pPr>
        <w:pStyle w:val="BodyText"/>
        <w:spacing w:line="276" w:lineRule="auto"/>
        <w:ind w:left="1353" w:right="951"/>
        <w:jc w:val="both"/>
      </w:pPr>
      <w:r>
        <w:t>Ienākošās mobilitātes iespējas bakalaura</w:t>
      </w:r>
      <w:r>
        <w:rPr>
          <w:spacing w:val="1"/>
        </w:rPr>
        <w:t xml:space="preserve"> </w:t>
      </w:r>
      <w:r>
        <w:t>studiju programmā laika posmā no 2013. līdz 2019. gadam ir izmantojuši divi studējošie no</w:t>
      </w:r>
      <w:r>
        <w:rPr>
          <w:spacing w:val="1"/>
        </w:rPr>
        <w:t xml:space="preserve"> </w:t>
      </w:r>
      <w:r>
        <w:t>Polijas.</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Heading2"/>
        <w:spacing w:before="71"/>
      </w:pPr>
      <w:r>
        <w:lastRenderedPageBreak/>
        <w:t>Mobilitātes</w:t>
      </w:r>
      <w:r>
        <w:rPr>
          <w:spacing w:val="-3"/>
        </w:rPr>
        <w:t xml:space="preserve"> </w:t>
      </w:r>
      <w:r>
        <w:t>iespējas</w:t>
      </w:r>
      <w:r>
        <w:rPr>
          <w:spacing w:val="-2"/>
        </w:rPr>
        <w:t xml:space="preserve"> </w:t>
      </w:r>
      <w:r>
        <w:t>un</w:t>
      </w:r>
      <w:r>
        <w:rPr>
          <w:spacing w:val="-1"/>
        </w:rPr>
        <w:t xml:space="preserve"> </w:t>
      </w:r>
      <w:r>
        <w:t>kursu</w:t>
      </w:r>
      <w:r>
        <w:rPr>
          <w:spacing w:val="-2"/>
        </w:rPr>
        <w:t xml:space="preserve"> </w:t>
      </w:r>
      <w:r>
        <w:t>atzīšana</w:t>
      </w:r>
    </w:p>
    <w:p w:rsidR="00224A6F" w:rsidRDefault="00224A6F">
      <w:pPr>
        <w:pStyle w:val="BodyText"/>
        <w:spacing w:before="1"/>
        <w:rPr>
          <w:b/>
          <w:sz w:val="21"/>
        </w:rPr>
      </w:pPr>
    </w:p>
    <w:p w:rsidR="00224A6F" w:rsidRDefault="00CF620D">
      <w:pPr>
        <w:pStyle w:val="BodyText"/>
        <w:spacing w:line="276" w:lineRule="auto"/>
        <w:ind w:left="1353" w:right="954"/>
        <w:jc w:val="both"/>
      </w:pPr>
      <w:r>
        <w:t>Studējošie tiek regulāri informēti par mobilitātes iespējām. Programmas direktors sadarbībā</w:t>
      </w:r>
      <w:r>
        <w:rPr>
          <w:spacing w:val="1"/>
        </w:rPr>
        <w:t xml:space="preserve"> </w:t>
      </w:r>
      <w:r>
        <w:t>ar kursu docētājiem nodrošina maksimālas iespējas integrēt ārvalstu augstskolās apgūtos</w:t>
      </w:r>
      <w:r>
        <w:rPr>
          <w:spacing w:val="1"/>
        </w:rPr>
        <w:t xml:space="preserve"> </w:t>
      </w:r>
      <w:r>
        <w:t>kursus</w:t>
      </w:r>
      <w:r>
        <w:rPr>
          <w:spacing w:val="-6"/>
        </w:rPr>
        <w:t xml:space="preserve"> </w:t>
      </w:r>
      <w:r>
        <w:t>virzienā</w:t>
      </w:r>
      <w:r>
        <w:rPr>
          <w:spacing w:val="-6"/>
        </w:rPr>
        <w:t xml:space="preserve"> </w:t>
      </w:r>
      <w:r>
        <w:t>realizētajās</w:t>
      </w:r>
      <w:r>
        <w:rPr>
          <w:spacing w:val="-6"/>
        </w:rPr>
        <w:t xml:space="preserve"> </w:t>
      </w:r>
      <w:r>
        <w:t>studiju</w:t>
      </w:r>
      <w:r>
        <w:rPr>
          <w:spacing w:val="-4"/>
        </w:rPr>
        <w:t xml:space="preserve"> </w:t>
      </w:r>
      <w:r>
        <w:t>programmās</w:t>
      </w:r>
      <w:r>
        <w:rPr>
          <w:spacing w:val="-6"/>
        </w:rPr>
        <w:t xml:space="preserve"> </w:t>
      </w:r>
      <w:r>
        <w:t>ar</w:t>
      </w:r>
      <w:r>
        <w:rPr>
          <w:spacing w:val="-3"/>
        </w:rPr>
        <w:t xml:space="preserve"> </w:t>
      </w:r>
      <w:r>
        <w:t>studiju</w:t>
      </w:r>
      <w:r>
        <w:rPr>
          <w:spacing w:val="-5"/>
        </w:rPr>
        <w:t xml:space="preserve"> </w:t>
      </w:r>
      <w:r>
        <w:t>kursu</w:t>
      </w:r>
      <w:r>
        <w:rPr>
          <w:spacing w:val="-5"/>
        </w:rPr>
        <w:t xml:space="preserve"> </w:t>
      </w:r>
      <w:r>
        <w:t>pielīdzināšanas</w:t>
      </w:r>
      <w:r>
        <w:rPr>
          <w:spacing w:val="-6"/>
        </w:rPr>
        <w:t xml:space="preserve"> </w:t>
      </w:r>
      <w:r>
        <w:t>starpniecību.</w:t>
      </w:r>
      <w:r>
        <w:rPr>
          <w:spacing w:val="-57"/>
        </w:rPr>
        <w:t xml:space="preserve"> </w:t>
      </w:r>
      <w:r>
        <w:t>Pastāv diezgan būtisks ierobežojums, kas kavē izejošo mobilitāti, jo daudzi no studējošajiem</w:t>
      </w:r>
      <w:r>
        <w:rPr>
          <w:spacing w:val="-57"/>
        </w:rPr>
        <w:t xml:space="preserve"> </w:t>
      </w:r>
      <w:r>
        <w:t>paralēli studijām strādā vai aktīvi cenšas atrast darbu. Mobilitātes periodi ārvalstīs var radīt</w:t>
      </w:r>
      <w:r>
        <w:rPr>
          <w:spacing w:val="1"/>
        </w:rPr>
        <w:t xml:space="preserve"> </w:t>
      </w:r>
      <w:r>
        <w:t>draudus zaudēt darbu un/vai apgrūtināt darba atrašanu, kas mazina studējošo motivāciju</w:t>
      </w:r>
      <w:r>
        <w:rPr>
          <w:spacing w:val="1"/>
        </w:rPr>
        <w:t xml:space="preserve"> </w:t>
      </w:r>
      <w:r>
        <w:t>izmantot</w:t>
      </w:r>
      <w:r>
        <w:rPr>
          <w:spacing w:val="-1"/>
        </w:rPr>
        <w:t xml:space="preserve"> </w:t>
      </w:r>
      <w:r>
        <w:t>piedāvātās mobilitātes</w:t>
      </w:r>
      <w:r>
        <w:rPr>
          <w:spacing w:val="-1"/>
        </w:rPr>
        <w:t xml:space="preserve"> </w:t>
      </w:r>
      <w:r>
        <w:t>iespējas.</w:t>
      </w:r>
    </w:p>
    <w:p w:rsidR="00224A6F" w:rsidRDefault="00224A6F">
      <w:pPr>
        <w:pStyle w:val="BodyText"/>
        <w:rPr>
          <w:sz w:val="20"/>
        </w:rPr>
      </w:pPr>
    </w:p>
    <w:p w:rsidR="00224A6F" w:rsidRDefault="00224A6F">
      <w:pPr>
        <w:pStyle w:val="BodyText"/>
        <w:rPr>
          <w:sz w:val="20"/>
        </w:rPr>
      </w:pPr>
    </w:p>
    <w:p w:rsidR="00224A6F" w:rsidRDefault="00A66584">
      <w:pPr>
        <w:pStyle w:val="BodyText"/>
        <w:spacing w:before="5"/>
        <w:rPr>
          <w:sz w:val="20"/>
        </w:rPr>
      </w:pPr>
      <w:r>
        <w:rPr>
          <w:noProof/>
          <w:lang w:val="en-US"/>
        </w:rPr>
        <mc:AlternateContent>
          <mc:Choice Requires="wps">
            <w:drawing>
              <wp:anchor distT="0" distB="0" distL="0" distR="0" simplePos="0" relativeHeight="487599616" behindDoc="1" locked="0" layoutInCell="1" allowOverlap="1">
                <wp:simplePos x="0" y="0"/>
                <wp:positionH relativeFrom="page">
                  <wp:posOffset>2121535</wp:posOffset>
                </wp:positionH>
                <wp:positionV relativeFrom="paragraph">
                  <wp:posOffset>165100</wp:posOffset>
                </wp:positionV>
                <wp:extent cx="4740910" cy="167640"/>
                <wp:effectExtent l="0" t="0" r="0" b="0"/>
                <wp:wrapTopAndBottom/>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910" cy="167640"/>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9"/>
                              </w:tabs>
                              <w:ind w:left="28"/>
                              <w:rPr>
                                <w:b/>
                                <w:sz w:val="20"/>
                              </w:rPr>
                            </w:pPr>
                            <w:bookmarkStart w:id="54" w:name="_bookmark53"/>
                            <w:bookmarkEnd w:id="54"/>
                            <w:r>
                              <w:rPr>
                                <w:b/>
                                <w:sz w:val="20"/>
                              </w:rPr>
                              <w:t>3.</w:t>
                            </w:r>
                            <w:r>
                              <w:rPr>
                                <w:b/>
                                <w:sz w:val="20"/>
                              </w:rPr>
                              <w:tab/>
                            </w:r>
                            <w:r>
                              <w:rPr>
                                <w:b/>
                                <w:spacing w:val="12"/>
                                <w:sz w:val="20"/>
                              </w:rPr>
                              <w:t>STUDIJU</w:t>
                            </w:r>
                            <w:r>
                              <w:rPr>
                                <w:b/>
                                <w:spacing w:val="34"/>
                                <w:sz w:val="20"/>
                              </w:rPr>
                              <w:t xml:space="preserve"> </w:t>
                            </w:r>
                            <w:r>
                              <w:rPr>
                                <w:b/>
                                <w:spacing w:val="13"/>
                                <w:sz w:val="20"/>
                              </w:rPr>
                              <w:t>PROGRAMMAS</w:t>
                            </w:r>
                            <w:r>
                              <w:rPr>
                                <w:b/>
                                <w:spacing w:val="34"/>
                                <w:sz w:val="20"/>
                              </w:rPr>
                              <w:t xml:space="preserve"> </w:t>
                            </w:r>
                            <w:r>
                              <w:rPr>
                                <w:b/>
                                <w:spacing w:val="13"/>
                                <w:sz w:val="20"/>
                              </w:rPr>
                              <w:t>RESURSI</w:t>
                            </w:r>
                            <w:r>
                              <w:rPr>
                                <w:b/>
                                <w:spacing w:val="33"/>
                                <w:sz w:val="20"/>
                              </w:rPr>
                              <w:t xml:space="preserve"> </w:t>
                            </w:r>
                            <w:r>
                              <w:rPr>
                                <w:b/>
                                <w:sz w:val="20"/>
                              </w:rPr>
                              <w:t>UN</w:t>
                            </w:r>
                            <w:r>
                              <w:rPr>
                                <w:b/>
                                <w:spacing w:val="14"/>
                                <w:sz w:val="20"/>
                              </w:rPr>
                              <w:t xml:space="preserve"> </w:t>
                            </w:r>
                            <w:r>
                              <w:rPr>
                                <w:b/>
                                <w:spacing w:val="13"/>
                                <w:sz w:val="20"/>
                              </w:rPr>
                              <w:t>NODROŠINĀJUMS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58" type="#_x0000_t202" style="position:absolute;margin-left:167.05pt;margin-top:13pt;width:373.3pt;height:13.2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" fillcolor="#deeaf6" stroked="f">
                <v:textbox inset="0,0,0,0">
                  <w:txbxContent>
                    <w:p w:rsidR="00825D78" w:rsidRDefault="00825D78">
                      <w:pPr>
                        <w:tabs>
                          <w:tab w:val="left" w:pos="629"/>
                        </w:tabs>
                        <w:ind w:left="28"/>
                        <w:rPr>
                          <w:b/>
                          <w:sz w:val="20"/>
                        </w:rPr>
                      </w:pPr>
                      <w:bookmarkStart w:id="65" w:name="_bookmark53"/>
                      <w:bookmarkEnd w:id="65"/>
                      <w:r>
                        <w:rPr>
                          <w:b/>
                          <w:sz w:val="20"/>
                        </w:rPr>
                        <w:t>3.</w:t>
                      </w:r>
                      <w:r>
                        <w:rPr>
                          <w:b/>
                          <w:sz w:val="20"/>
                        </w:rPr>
                        <w:tab/>
                      </w:r>
                      <w:r>
                        <w:rPr>
                          <w:b/>
                          <w:spacing w:val="12"/>
                          <w:sz w:val="20"/>
                        </w:rPr>
                        <w:t>STUDIJU</w:t>
                      </w:r>
                      <w:r>
                        <w:rPr>
                          <w:b/>
                          <w:spacing w:val="34"/>
                          <w:sz w:val="20"/>
                        </w:rPr>
                        <w:t xml:space="preserve"> </w:t>
                      </w:r>
                      <w:r>
                        <w:rPr>
                          <w:b/>
                          <w:spacing w:val="13"/>
                          <w:sz w:val="20"/>
                        </w:rPr>
                        <w:t>PROGRAMMAS</w:t>
                      </w:r>
                      <w:r>
                        <w:rPr>
                          <w:b/>
                          <w:spacing w:val="34"/>
                          <w:sz w:val="20"/>
                        </w:rPr>
                        <w:t xml:space="preserve"> </w:t>
                      </w:r>
                      <w:r>
                        <w:rPr>
                          <w:b/>
                          <w:spacing w:val="13"/>
                          <w:sz w:val="20"/>
                        </w:rPr>
                        <w:t>RESURSI</w:t>
                      </w:r>
                      <w:r>
                        <w:rPr>
                          <w:b/>
                          <w:spacing w:val="33"/>
                          <w:sz w:val="20"/>
                        </w:rPr>
                        <w:t xml:space="preserve"> </w:t>
                      </w:r>
                      <w:r>
                        <w:rPr>
                          <w:b/>
                          <w:sz w:val="20"/>
                        </w:rPr>
                        <w:t>UN</w:t>
                      </w:r>
                      <w:r>
                        <w:rPr>
                          <w:b/>
                          <w:spacing w:val="14"/>
                          <w:sz w:val="20"/>
                        </w:rPr>
                        <w:t xml:space="preserve"> </w:t>
                      </w:r>
                      <w:r>
                        <w:rPr>
                          <w:b/>
                          <w:spacing w:val="13"/>
                          <w:sz w:val="20"/>
                        </w:rPr>
                        <w:t>NODROŠINĀJUMS</w:t>
                      </w:r>
                    </w:p>
                  </w:txbxContent>
                </v:textbox>
                <w10:wrap type="topAndBottom" anchorx="page"/>
              </v:shape>
            </w:pict>
          </mc:Fallback>
        </mc:AlternateContent>
      </w:r>
    </w:p>
    <w:p w:rsidR="00224A6F" w:rsidRDefault="00224A6F">
      <w:pPr>
        <w:pStyle w:val="BodyText"/>
        <w:rPr>
          <w:sz w:val="20"/>
        </w:rPr>
      </w:pPr>
    </w:p>
    <w:p w:rsidR="00224A6F" w:rsidRDefault="00CF620D">
      <w:pPr>
        <w:pStyle w:val="Heading1"/>
        <w:spacing w:before="206" w:line="276" w:lineRule="auto"/>
        <w:ind w:right="1211"/>
      </w:pPr>
      <w:bookmarkStart w:id="55" w:name="_bookmark54"/>
      <w:bookmarkEnd w:id="55"/>
      <w:r>
        <w:rPr>
          <w:rFonts w:ascii="Times New Roman" w:hAnsi="Times New Roman"/>
          <w:b/>
          <w:spacing w:val="-4"/>
          <w:sz w:val="24"/>
        </w:rPr>
        <w:t xml:space="preserve">3.1. </w:t>
      </w:r>
      <w:r>
        <w:rPr>
          <w:color w:val="1F4D78"/>
          <w:spacing w:val="-4"/>
        </w:rPr>
        <w:t xml:space="preserve">Novērtēt </w:t>
      </w:r>
      <w:r>
        <w:rPr>
          <w:color w:val="1F4D78"/>
          <w:spacing w:val="-3"/>
        </w:rPr>
        <w:t>resursu un nodrošinājuma atbilstību studiju programmas īstenošanas</w:t>
      </w:r>
      <w:r>
        <w:rPr>
          <w:color w:val="1F4D78"/>
          <w:spacing w:val="-61"/>
        </w:rPr>
        <w:t xml:space="preserve"> </w:t>
      </w:r>
      <w:r>
        <w:rPr>
          <w:color w:val="1F4D78"/>
        </w:rPr>
        <w:t>nosacījumiem</w:t>
      </w:r>
      <w:r>
        <w:rPr>
          <w:color w:val="1F4D78"/>
          <w:spacing w:val="-9"/>
        </w:rPr>
        <w:t xml:space="preserve"> </w:t>
      </w:r>
      <w:r>
        <w:rPr>
          <w:color w:val="1F4D78"/>
        </w:rPr>
        <w:t>un</w:t>
      </w:r>
      <w:r>
        <w:rPr>
          <w:color w:val="1F4D78"/>
          <w:spacing w:val="-7"/>
        </w:rPr>
        <w:t xml:space="preserve"> </w:t>
      </w:r>
      <w:r>
        <w:rPr>
          <w:color w:val="1F4D78"/>
        </w:rPr>
        <w:t>studiju</w:t>
      </w:r>
      <w:r>
        <w:rPr>
          <w:color w:val="1F4D78"/>
          <w:spacing w:val="-8"/>
        </w:rPr>
        <w:t xml:space="preserve"> </w:t>
      </w:r>
      <w:r>
        <w:rPr>
          <w:color w:val="1F4D78"/>
        </w:rPr>
        <w:t>rezultātu</w:t>
      </w:r>
      <w:r>
        <w:rPr>
          <w:color w:val="1F4D78"/>
          <w:spacing w:val="-7"/>
        </w:rPr>
        <w:t xml:space="preserve"> </w:t>
      </w:r>
      <w:r>
        <w:rPr>
          <w:color w:val="1F4D78"/>
        </w:rPr>
        <w:t>sasniegšanai,</w:t>
      </w:r>
      <w:r>
        <w:rPr>
          <w:color w:val="1F4D78"/>
          <w:spacing w:val="-7"/>
        </w:rPr>
        <w:t xml:space="preserve"> </w:t>
      </w:r>
      <w:r>
        <w:rPr>
          <w:color w:val="1F4D78"/>
        </w:rPr>
        <w:t>sniegt</w:t>
      </w:r>
      <w:r>
        <w:rPr>
          <w:color w:val="1F4D78"/>
          <w:spacing w:val="-9"/>
        </w:rPr>
        <w:t xml:space="preserve"> </w:t>
      </w:r>
      <w:r>
        <w:rPr>
          <w:color w:val="1F4D78"/>
        </w:rPr>
        <w:t>piemērus</w:t>
      </w:r>
      <w:r>
        <w:t>.</w:t>
      </w:r>
    </w:p>
    <w:p w:rsidR="00224A6F" w:rsidRDefault="00224A6F">
      <w:pPr>
        <w:pStyle w:val="BodyText"/>
        <w:spacing w:before="10"/>
        <w:rPr>
          <w:rFonts w:ascii="Calibri Light"/>
          <w:sz w:val="25"/>
        </w:rPr>
      </w:pPr>
    </w:p>
    <w:p w:rsidR="00224A6F" w:rsidRDefault="00CF620D">
      <w:pPr>
        <w:pStyle w:val="BodyText"/>
        <w:spacing w:line="276" w:lineRule="auto"/>
        <w:ind w:left="1377" w:right="1228"/>
        <w:jc w:val="both"/>
      </w:pPr>
      <w:r>
        <w:t>Studiju</w:t>
      </w:r>
      <w:r>
        <w:rPr>
          <w:spacing w:val="1"/>
        </w:rPr>
        <w:t xml:space="preserve"> </w:t>
      </w:r>
      <w:r>
        <w:t>programmas</w:t>
      </w:r>
      <w:r>
        <w:rPr>
          <w:spacing w:val="1"/>
        </w:rPr>
        <w:t xml:space="preserve"> </w:t>
      </w:r>
      <w:r>
        <w:t>resursi</w:t>
      </w:r>
      <w:r>
        <w:rPr>
          <w:spacing w:val="1"/>
        </w:rPr>
        <w:t xml:space="preserve"> </w:t>
      </w:r>
      <w:r>
        <w:t>un</w:t>
      </w:r>
      <w:r>
        <w:rPr>
          <w:spacing w:val="1"/>
        </w:rPr>
        <w:t xml:space="preserve"> </w:t>
      </w:r>
      <w:r>
        <w:t>nodrošinājums</w:t>
      </w:r>
      <w:r>
        <w:rPr>
          <w:spacing w:val="1"/>
        </w:rPr>
        <w:t xml:space="preserve"> </w:t>
      </w:r>
      <w:r>
        <w:t>pilnībā</w:t>
      </w:r>
      <w:r>
        <w:rPr>
          <w:spacing w:val="1"/>
        </w:rPr>
        <w:t xml:space="preserve"> </w:t>
      </w:r>
      <w:r>
        <w:t>atbilst</w:t>
      </w:r>
      <w:r>
        <w:rPr>
          <w:spacing w:val="1"/>
        </w:rPr>
        <w:t xml:space="preserve"> </w:t>
      </w:r>
      <w:r>
        <w:t>studiju</w:t>
      </w:r>
      <w:r>
        <w:rPr>
          <w:spacing w:val="1"/>
        </w:rPr>
        <w:t xml:space="preserve"> </w:t>
      </w:r>
      <w:r>
        <w:t>programmas</w:t>
      </w:r>
      <w:r>
        <w:rPr>
          <w:spacing w:val="1"/>
        </w:rPr>
        <w:t xml:space="preserve"> </w:t>
      </w:r>
      <w:r>
        <w:t>īstenošanas</w:t>
      </w:r>
      <w:r>
        <w:rPr>
          <w:spacing w:val="1"/>
        </w:rPr>
        <w:t xml:space="preserve"> </w:t>
      </w:r>
      <w:r>
        <w:t>nosacījumiem</w:t>
      </w:r>
      <w:r>
        <w:rPr>
          <w:spacing w:val="1"/>
        </w:rPr>
        <w:t xml:space="preserve"> </w:t>
      </w:r>
      <w:r>
        <w:t>un</w:t>
      </w:r>
      <w:r>
        <w:rPr>
          <w:spacing w:val="1"/>
        </w:rPr>
        <w:t xml:space="preserve"> </w:t>
      </w:r>
      <w:r>
        <w:t>studiju</w:t>
      </w:r>
      <w:r>
        <w:rPr>
          <w:spacing w:val="1"/>
        </w:rPr>
        <w:t xml:space="preserve"> </w:t>
      </w:r>
      <w:r>
        <w:t>rezultātu</w:t>
      </w:r>
      <w:r>
        <w:rPr>
          <w:spacing w:val="1"/>
        </w:rPr>
        <w:t xml:space="preserve"> </w:t>
      </w:r>
      <w:r>
        <w:t>sasniegšanai.</w:t>
      </w:r>
      <w:r>
        <w:rPr>
          <w:spacing w:val="1"/>
        </w:rPr>
        <w:t xml:space="preserve"> </w:t>
      </w:r>
      <w:r>
        <w:t>Studējošajiem</w:t>
      </w:r>
      <w:r>
        <w:rPr>
          <w:spacing w:val="1"/>
        </w:rPr>
        <w:t xml:space="preserve"> </w:t>
      </w:r>
      <w:r>
        <w:t>pieejamie</w:t>
      </w:r>
      <w:r>
        <w:rPr>
          <w:spacing w:val="1"/>
        </w:rPr>
        <w:t xml:space="preserve"> </w:t>
      </w:r>
      <w:r>
        <w:t>resursi, t.sk. studiju telpas, materiāli tehniskā bāze, instrumenti un aprīkojums (studiju un</w:t>
      </w:r>
      <w:r>
        <w:rPr>
          <w:spacing w:val="1"/>
        </w:rPr>
        <w:t xml:space="preserve"> </w:t>
      </w:r>
      <w:r>
        <w:t>pētniecības</w:t>
      </w:r>
      <w:r>
        <w:rPr>
          <w:spacing w:val="1"/>
        </w:rPr>
        <w:t xml:space="preserve"> </w:t>
      </w:r>
      <w:r>
        <w:t>materiālu</w:t>
      </w:r>
      <w:r>
        <w:rPr>
          <w:spacing w:val="1"/>
        </w:rPr>
        <w:t xml:space="preserve"> </w:t>
      </w:r>
      <w:r>
        <w:t>sagatavošanai,</w:t>
      </w:r>
      <w:r>
        <w:rPr>
          <w:spacing w:val="1"/>
        </w:rPr>
        <w:t xml:space="preserve"> </w:t>
      </w:r>
      <w:r>
        <w:t>kombinēšanai,</w:t>
      </w:r>
      <w:r>
        <w:rPr>
          <w:spacing w:val="1"/>
        </w:rPr>
        <w:t xml:space="preserve"> </w:t>
      </w:r>
      <w:r>
        <w:t>integrācijai,</w:t>
      </w:r>
      <w:r>
        <w:rPr>
          <w:spacing w:val="1"/>
        </w:rPr>
        <w:t xml:space="preserve"> </w:t>
      </w:r>
      <w:r>
        <w:t>vizualizācijai</w:t>
      </w:r>
      <w:r>
        <w:rPr>
          <w:spacing w:val="1"/>
        </w:rPr>
        <w:t xml:space="preserve"> </w:t>
      </w:r>
      <w:r>
        <w:t>un</w:t>
      </w:r>
      <w:r>
        <w:rPr>
          <w:spacing w:val="1"/>
        </w:rPr>
        <w:t xml:space="preserve"> </w:t>
      </w:r>
      <w:r>
        <w:t>izplatīšanai), informācijas tīkli (internets, iekštīkls, Moodle), datu bāzes (bibliotēkas tīkls,</w:t>
      </w:r>
      <w:r>
        <w:rPr>
          <w:spacing w:val="-57"/>
        </w:rPr>
        <w:t xml:space="preserve"> </w:t>
      </w:r>
      <w:r>
        <w:t>DU pētniecības centru datu bāzes, bezmaksas piekļuve datu bāzēm (grāmatu resursu datu</w:t>
      </w:r>
      <w:r>
        <w:rPr>
          <w:spacing w:val="1"/>
        </w:rPr>
        <w:t xml:space="preserve"> </w:t>
      </w:r>
      <w:r>
        <w:t>bāze), materiāli (izpētes materiāli, zinātniskās publikācijas, tostarp Web of Science un</w:t>
      </w:r>
      <w:r>
        <w:rPr>
          <w:spacing w:val="1"/>
        </w:rPr>
        <w:t xml:space="preserve"> </w:t>
      </w:r>
      <w:r>
        <w:t>Scopus publikācijas, arhīvi), pakalpojumi (administratīvie, finanšu, IT un tīklu atbalsta</w:t>
      </w:r>
      <w:r>
        <w:rPr>
          <w:spacing w:val="1"/>
        </w:rPr>
        <w:t xml:space="preserve"> </w:t>
      </w:r>
      <w:r>
        <w:t>pakalpojumi, piekļuve oficiālās statistikas datiem), datorizētas lietojumprogrammas un</w:t>
      </w:r>
      <w:r>
        <w:rPr>
          <w:spacing w:val="1"/>
        </w:rPr>
        <w:t xml:space="preserve"> </w:t>
      </w:r>
      <w:r>
        <w:t>programmatūra</w:t>
      </w:r>
      <w:r>
        <w:rPr>
          <w:spacing w:val="1"/>
        </w:rPr>
        <w:t xml:space="preserve"> </w:t>
      </w:r>
      <w:r>
        <w:t>(Standart</w:t>
      </w:r>
      <w:r>
        <w:rPr>
          <w:spacing w:val="1"/>
        </w:rPr>
        <w:t xml:space="preserve"> </w:t>
      </w:r>
      <w:r>
        <w:t>Office,</w:t>
      </w:r>
      <w:r>
        <w:rPr>
          <w:spacing w:val="1"/>
        </w:rPr>
        <w:t xml:space="preserve"> </w:t>
      </w:r>
      <w:r>
        <w:t>SPSS,</w:t>
      </w:r>
      <w:r>
        <w:rPr>
          <w:spacing w:val="1"/>
        </w:rPr>
        <w:t xml:space="preserve"> </w:t>
      </w:r>
      <w:r>
        <w:t>GIS,</w:t>
      </w:r>
      <w:r>
        <w:rPr>
          <w:spacing w:val="1"/>
        </w:rPr>
        <w:t xml:space="preserve"> </w:t>
      </w:r>
      <w:r>
        <w:t>datu</w:t>
      </w:r>
      <w:r>
        <w:rPr>
          <w:spacing w:val="1"/>
        </w:rPr>
        <w:t xml:space="preserve"> </w:t>
      </w:r>
      <w:r>
        <w:t>vizualizācijas</w:t>
      </w:r>
      <w:r>
        <w:rPr>
          <w:spacing w:val="1"/>
        </w:rPr>
        <w:t xml:space="preserve"> </w:t>
      </w:r>
      <w:r>
        <w:t>tiešsaistes</w:t>
      </w:r>
      <w:r>
        <w:rPr>
          <w:spacing w:val="1"/>
        </w:rPr>
        <w:t xml:space="preserve"> </w:t>
      </w:r>
      <w:r>
        <w:t>rīki</w:t>
      </w:r>
      <w:r>
        <w:rPr>
          <w:spacing w:val="1"/>
        </w:rPr>
        <w:t xml:space="preserve"> </w:t>
      </w:r>
      <w:r>
        <w:t>un</w:t>
      </w:r>
      <w:r>
        <w:rPr>
          <w:spacing w:val="1"/>
        </w:rPr>
        <w:t xml:space="preserve"> </w:t>
      </w:r>
      <w:r>
        <w:t>programmatūra,</w:t>
      </w:r>
      <w:r>
        <w:rPr>
          <w:spacing w:val="-11"/>
        </w:rPr>
        <w:t xml:space="preserve"> </w:t>
      </w:r>
      <w:r>
        <w:t>tiešsaistes</w:t>
      </w:r>
      <w:r>
        <w:rPr>
          <w:spacing w:val="-12"/>
        </w:rPr>
        <w:t xml:space="preserve"> </w:t>
      </w:r>
      <w:r>
        <w:t>saziņas</w:t>
      </w:r>
      <w:r>
        <w:rPr>
          <w:spacing w:val="-12"/>
        </w:rPr>
        <w:t xml:space="preserve"> </w:t>
      </w:r>
      <w:r>
        <w:t>līdzekļi)</w:t>
      </w:r>
      <w:r>
        <w:rPr>
          <w:spacing w:val="-13"/>
        </w:rPr>
        <w:t xml:space="preserve"> </w:t>
      </w:r>
      <w:r>
        <w:t>ļauj</w:t>
      </w:r>
      <w:r>
        <w:rPr>
          <w:spacing w:val="-13"/>
        </w:rPr>
        <w:t xml:space="preserve"> </w:t>
      </w:r>
      <w:r>
        <w:t>apgūt</w:t>
      </w:r>
      <w:r>
        <w:rPr>
          <w:spacing w:val="-12"/>
        </w:rPr>
        <w:t xml:space="preserve"> </w:t>
      </w:r>
      <w:r>
        <w:t>visus</w:t>
      </w:r>
      <w:r>
        <w:rPr>
          <w:spacing w:val="-11"/>
        </w:rPr>
        <w:t xml:space="preserve"> </w:t>
      </w:r>
      <w:r>
        <w:t>programmā</w:t>
      </w:r>
      <w:r>
        <w:rPr>
          <w:spacing w:val="-13"/>
        </w:rPr>
        <w:t xml:space="preserve"> </w:t>
      </w:r>
      <w:r>
        <w:t>paredzētos</w:t>
      </w:r>
      <w:r>
        <w:rPr>
          <w:spacing w:val="-12"/>
        </w:rPr>
        <w:t xml:space="preserve"> </w:t>
      </w:r>
      <w:r>
        <w:t>studiju</w:t>
      </w:r>
      <w:r>
        <w:rPr>
          <w:spacing w:val="-57"/>
        </w:rPr>
        <w:t xml:space="preserve"> </w:t>
      </w:r>
      <w:r>
        <w:t>kursus,</w:t>
      </w:r>
      <w:r>
        <w:rPr>
          <w:spacing w:val="-12"/>
        </w:rPr>
        <w:t xml:space="preserve"> </w:t>
      </w:r>
      <w:r>
        <w:t>kā</w:t>
      </w:r>
      <w:r>
        <w:rPr>
          <w:spacing w:val="-12"/>
        </w:rPr>
        <w:t xml:space="preserve"> </w:t>
      </w:r>
      <w:r>
        <w:t>arī</w:t>
      </w:r>
      <w:r>
        <w:rPr>
          <w:spacing w:val="-11"/>
        </w:rPr>
        <w:t xml:space="preserve"> </w:t>
      </w:r>
      <w:r>
        <w:t>veikt</w:t>
      </w:r>
      <w:r>
        <w:rPr>
          <w:spacing w:val="-10"/>
        </w:rPr>
        <w:t xml:space="preserve"> </w:t>
      </w:r>
      <w:r>
        <w:t>pētījumus</w:t>
      </w:r>
      <w:r>
        <w:rPr>
          <w:spacing w:val="-12"/>
        </w:rPr>
        <w:t xml:space="preserve"> </w:t>
      </w:r>
      <w:r>
        <w:t>dažādos</w:t>
      </w:r>
      <w:r>
        <w:rPr>
          <w:spacing w:val="-11"/>
        </w:rPr>
        <w:t xml:space="preserve"> </w:t>
      </w:r>
      <w:r>
        <w:t>posmos,</w:t>
      </w:r>
      <w:r>
        <w:rPr>
          <w:spacing w:val="-11"/>
        </w:rPr>
        <w:t xml:space="preserve"> </w:t>
      </w:r>
      <w:r>
        <w:t>nodrošina</w:t>
      </w:r>
      <w:r>
        <w:rPr>
          <w:spacing w:val="-12"/>
        </w:rPr>
        <w:t xml:space="preserve"> </w:t>
      </w:r>
      <w:r>
        <w:t>elastīgu</w:t>
      </w:r>
      <w:r>
        <w:rPr>
          <w:spacing w:val="-11"/>
        </w:rPr>
        <w:t xml:space="preserve"> </w:t>
      </w:r>
      <w:r>
        <w:t>un</w:t>
      </w:r>
      <w:r>
        <w:rPr>
          <w:spacing w:val="-12"/>
        </w:rPr>
        <w:t xml:space="preserve"> </w:t>
      </w:r>
      <w:r>
        <w:t>studentorientētu</w:t>
      </w:r>
      <w:r>
        <w:rPr>
          <w:spacing w:val="-11"/>
        </w:rPr>
        <w:t xml:space="preserve"> </w:t>
      </w:r>
      <w:r>
        <w:t>vidi.</w:t>
      </w:r>
      <w:r>
        <w:rPr>
          <w:spacing w:val="-57"/>
        </w:rPr>
        <w:t xml:space="preserve"> </w:t>
      </w:r>
      <w:r>
        <w:t>Programmas īstenošanā tiek izmantots nepieciešamais tehniskais aprīkojums (datori ar</w:t>
      </w:r>
      <w:r>
        <w:rPr>
          <w:spacing w:val="1"/>
        </w:rPr>
        <w:t xml:space="preserve"> </w:t>
      </w:r>
      <w:r>
        <w:t>licencētu programmatūru, projektori, interaktīvās tāfeles, u.c.), tiek izmantotas dažādas</w:t>
      </w:r>
      <w:r>
        <w:rPr>
          <w:spacing w:val="1"/>
        </w:rPr>
        <w:t xml:space="preserve"> </w:t>
      </w:r>
      <w:r>
        <w:t>mācīšanas</w:t>
      </w:r>
      <w:r>
        <w:rPr>
          <w:spacing w:val="-3"/>
        </w:rPr>
        <w:t xml:space="preserve"> </w:t>
      </w:r>
      <w:r>
        <w:t>metodes (grupu</w:t>
      </w:r>
      <w:r>
        <w:rPr>
          <w:spacing w:val="-2"/>
        </w:rPr>
        <w:t xml:space="preserve"> </w:t>
      </w:r>
      <w:r>
        <w:t>darbs,</w:t>
      </w:r>
      <w:r>
        <w:rPr>
          <w:spacing w:val="-2"/>
        </w:rPr>
        <w:t xml:space="preserve"> </w:t>
      </w:r>
      <w:r>
        <w:t>lomu</w:t>
      </w:r>
      <w:r>
        <w:rPr>
          <w:spacing w:val="-2"/>
        </w:rPr>
        <w:t xml:space="preserve"> </w:t>
      </w:r>
      <w:r>
        <w:t>spēles,</w:t>
      </w:r>
      <w:r>
        <w:rPr>
          <w:spacing w:val="-3"/>
        </w:rPr>
        <w:t xml:space="preserve"> </w:t>
      </w:r>
      <w:r>
        <w:t>simulācijas,</w:t>
      </w:r>
      <w:r>
        <w:rPr>
          <w:spacing w:val="-3"/>
        </w:rPr>
        <w:t xml:space="preserve"> </w:t>
      </w:r>
      <w:r>
        <w:t>semināri,</w:t>
      </w:r>
      <w:r>
        <w:rPr>
          <w:spacing w:val="-2"/>
        </w:rPr>
        <w:t xml:space="preserve"> </w:t>
      </w:r>
      <w:r>
        <w:t>diskusijas,</w:t>
      </w:r>
      <w:r>
        <w:rPr>
          <w:spacing w:val="-2"/>
        </w:rPr>
        <w:t xml:space="preserve"> </w:t>
      </w:r>
      <w:r>
        <w:t>u.c.).</w:t>
      </w:r>
    </w:p>
    <w:p w:rsidR="00224A6F" w:rsidRDefault="00224A6F">
      <w:pPr>
        <w:pStyle w:val="BodyText"/>
        <w:rPr>
          <w:sz w:val="20"/>
        </w:rPr>
      </w:pPr>
    </w:p>
    <w:p w:rsidR="00224A6F" w:rsidRDefault="00224A6F">
      <w:pPr>
        <w:pStyle w:val="BodyText"/>
        <w:rPr>
          <w:sz w:val="20"/>
        </w:rPr>
      </w:pPr>
    </w:p>
    <w:p w:rsidR="00224A6F" w:rsidRDefault="00A66584">
      <w:pPr>
        <w:pStyle w:val="BodyText"/>
        <w:spacing w:before="9"/>
        <w:rPr>
          <w:sz w:val="22"/>
        </w:rPr>
      </w:pPr>
      <w:r>
        <w:rPr>
          <w:noProof/>
          <w:lang w:val="en-US"/>
        </w:rPr>
        <mc:AlternateContent>
          <mc:Choice Requires="wps">
            <w:drawing>
              <wp:anchor distT="0" distB="0" distL="0" distR="0" simplePos="0" relativeHeight="487600128" behindDoc="1" locked="0" layoutInCell="1" allowOverlap="1">
                <wp:simplePos x="0" y="0"/>
                <wp:positionH relativeFrom="page">
                  <wp:posOffset>3662680</wp:posOffset>
                </wp:positionH>
                <wp:positionV relativeFrom="paragraph">
                  <wp:posOffset>182245</wp:posOffset>
                </wp:positionV>
                <wp:extent cx="3199765" cy="167640"/>
                <wp:effectExtent l="0" t="0" r="0" b="0"/>
                <wp:wrapTopAndBottom/>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765" cy="167640"/>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8"/>
                              </w:tabs>
                              <w:ind w:left="28"/>
                              <w:rPr>
                                <w:b/>
                                <w:sz w:val="20"/>
                              </w:rPr>
                            </w:pPr>
                            <w:bookmarkStart w:id="56" w:name="_bookmark55"/>
                            <w:bookmarkEnd w:id="56"/>
                            <w:r>
                              <w:rPr>
                                <w:b/>
                                <w:sz w:val="20"/>
                              </w:rPr>
                              <w:t>4.</w:t>
                            </w:r>
                            <w:r>
                              <w:rPr>
                                <w:b/>
                                <w:sz w:val="20"/>
                              </w:rPr>
                              <w:tab/>
                            </w:r>
                            <w:r>
                              <w:rPr>
                                <w:b/>
                                <w:spacing w:val="13"/>
                                <w:sz w:val="20"/>
                              </w:rPr>
                              <w:t>MĀCĪBSPĒKI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59" type="#_x0000_t202" style="position:absolute;margin-left:288.4pt;margin-top:14.35pt;width:251.95pt;height:13.2pt;z-index:-15716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" fillcolor="#deeaf6" stroked="f">
                <v:textbox inset="0,0,0,0">
                  <w:txbxContent>
                    <w:p w:rsidR="00825D78" w:rsidRDefault="00825D78">
                      <w:pPr>
                        <w:tabs>
                          <w:tab w:val="left" w:pos="628"/>
                        </w:tabs>
                        <w:ind w:left="28"/>
                        <w:rPr>
                          <w:b/>
                          <w:sz w:val="20"/>
                        </w:rPr>
                      </w:pPr>
                      <w:bookmarkStart w:id="68" w:name="_bookmark55"/>
                      <w:bookmarkEnd w:id="68"/>
                      <w:r>
                        <w:rPr>
                          <w:b/>
                          <w:sz w:val="20"/>
                        </w:rPr>
                        <w:t>4.</w:t>
                      </w:r>
                      <w:r>
                        <w:rPr>
                          <w:b/>
                          <w:sz w:val="20"/>
                        </w:rPr>
                        <w:tab/>
                      </w:r>
                      <w:r>
                        <w:rPr>
                          <w:b/>
                          <w:spacing w:val="13"/>
                          <w:sz w:val="20"/>
                        </w:rPr>
                        <w:t>MĀCĪBSPĒKI</w:t>
                      </w:r>
                    </w:p>
                  </w:txbxContent>
                </v:textbox>
                <w10:wrap type="topAndBottom" anchorx="page"/>
              </v:shape>
            </w:pict>
          </mc:Fallback>
        </mc:AlternateContent>
      </w:r>
    </w:p>
    <w:p w:rsidR="00224A6F" w:rsidRDefault="00224A6F">
      <w:pPr>
        <w:pStyle w:val="BodyText"/>
        <w:spacing w:before="1"/>
        <w:rPr>
          <w:sz w:val="15"/>
        </w:rPr>
      </w:pPr>
    </w:p>
    <w:p w:rsidR="00224A6F" w:rsidRDefault="00CF620D">
      <w:pPr>
        <w:pStyle w:val="Heading1"/>
        <w:numPr>
          <w:ilvl w:val="1"/>
          <w:numId w:val="10"/>
        </w:numPr>
        <w:tabs>
          <w:tab w:val="left" w:pos="1440"/>
        </w:tabs>
        <w:spacing w:before="44" w:line="273" w:lineRule="auto"/>
        <w:ind w:right="1224" w:hanging="360"/>
      </w:pPr>
      <w:bookmarkStart w:id="57" w:name="_bookmark56"/>
      <w:bookmarkEnd w:id="57"/>
      <w:r>
        <w:rPr>
          <w:color w:val="1F4D78"/>
        </w:rPr>
        <w:t>Mācībspēku</w:t>
      </w:r>
      <w:r>
        <w:rPr>
          <w:color w:val="1F4D78"/>
          <w:spacing w:val="-10"/>
        </w:rPr>
        <w:t xml:space="preserve"> </w:t>
      </w:r>
      <w:r>
        <w:rPr>
          <w:color w:val="1F4D78"/>
        </w:rPr>
        <w:t>sastāva</w:t>
      </w:r>
      <w:r>
        <w:rPr>
          <w:color w:val="1F4D78"/>
          <w:spacing w:val="-9"/>
        </w:rPr>
        <w:t xml:space="preserve"> </w:t>
      </w:r>
      <w:r>
        <w:rPr>
          <w:color w:val="1F4D78"/>
        </w:rPr>
        <w:t>izmaiņu</w:t>
      </w:r>
      <w:r>
        <w:rPr>
          <w:color w:val="1F4D78"/>
          <w:spacing w:val="-12"/>
        </w:rPr>
        <w:t xml:space="preserve"> </w:t>
      </w:r>
      <w:r>
        <w:rPr>
          <w:color w:val="1F4D78"/>
        </w:rPr>
        <w:t>analīze</w:t>
      </w:r>
      <w:r>
        <w:rPr>
          <w:color w:val="1F4D78"/>
          <w:spacing w:val="-10"/>
        </w:rPr>
        <w:t xml:space="preserve"> </w:t>
      </w:r>
      <w:r>
        <w:rPr>
          <w:color w:val="1F4D78"/>
        </w:rPr>
        <w:t>un</w:t>
      </w:r>
      <w:r>
        <w:rPr>
          <w:color w:val="1F4D78"/>
          <w:spacing w:val="-11"/>
        </w:rPr>
        <w:t xml:space="preserve"> </w:t>
      </w:r>
      <w:r>
        <w:rPr>
          <w:color w:val="1F4D78"/>
        </w:rPr>
        <w:t>novērtējums</w:t>
      </w:r>
      <w:r>
        <w:rPr>
          <w:color w:val="1F4D78"/>
          <w:spacing w:val="-11"/>
        </w:rPr>
        <w:t xml:space="preserve"> </w:t>
      </w:r>
      <w:r>
        <w:rPr>
          <w:color w:val="1F4D78"/>
        </w:rPr>
        <w:t>par</w:t>
      </w:r>
      <w:r>
        <w:rPr>
          <w:color w:val="1F4D78"/>
          <w:spacing w:val="-10"/>
        </w:rPr>
        <w:t xml:space="preserve"> </w:t>
      </w:r>
      <w:r>
        <w:rPr>
          <w:color w:val="1F4D78"/>
        </w:rPr>
        <w:t>pārskata</w:t>
      </w:r>
      <w:r>
        <w:rPr>
          <w:color w:val="1F4D78"/>
          <w:spacing w:val="-10"/>
        </w:rPr>
        <w:t xml:space="preserve"> </w:t>
      </w:r>
      <w:r>
        <w:rPr>
          <w:color w:val="1F4D78"/>
        </w:rPr>
        <w:t>periodu,</w:t>
      </w:r>
      <w:r>
        <w:rPr>
          <w:color w:val="1F4D78"/>
          <w:spacing w:val="-11"/>
        </w:rPr>
        <w:t xml:space="preserve"> </w:t>
      </w:r>
      <w:r>
        <w:rPr>
          <w:color w:val="1F4D78"/>
        </w:rPr>
        <w:t>to</w:t>
      </w:r>
      <w:r>
        <w:rPr>
          <w:color w:val="1F4D78"/>
          <w:spacing w:val="-60"/>
        </w:rPr>
        <w:t xml:space="preserve"> </w:t>
      </w:r>
      <w:r>
        <w:rPr>
          <w:color w:val="1F4D78"/>
        </w:rPr>
        <w:t>ietekme</w:t>
      </w:r>
      <w:r>
        <w:rPr>
          <w:color w:val="1F4D78"/>
          <w:spacing w:val="-7"/>
        </w:rPr>
        <w:t xml:space="preserve"> </w:t>
      </w:r>
      <w:r>
        <w:rPr>
          <w:color w:val="1F4D78"/>
        </w:rPr>
        <w:t>uz</w:t>
      </w:r>
      <w:r>
        <w:rPr>
          <w:color w:val="1F4D78"/>
          <w:spacing w:val="-4"/>
        </w:rPr>
        <w:t xml:space="preserve"> </w:t>
      </w:r>
      <w:r>
        <w:rPr>
          <w:color w:val="1F4D78"/>
        </w:rPr>
        <w:t>studiju</w:t>
      </w:r>
      <w:r>
        <w:rPr>
          <w:color w:val="1F4D78"/>
          <w:spacing w:val="-4"/>
        </w:rPr>
        <w:t xml:space="preserve"> </w:t>
      </w:r>
      <w:r>
        <w:rPr>
          <w:color w:val="1F4D78"/>
        </w:rPr>
        <w:t>kvalitāti</w:t>
      </w:r>
      <w:r>
        <w:t>.</w:t>
      </w:r>
    </w:p>
    <w:p w:rsidR="00224A6F" w:rsidRDefault="00CF620D">
      <w:pPr>
        <w:pStyle w:val="BodyText"/>
        <w:spacing w:before="204" w:line="259" w:lineRule="auto"/>
        <w:ind w:left="1353" w:right="1225"/>
        <w:jc w:val="both"/>
      </w:pPr>
      <w:r>
        <w:t>Pārskata periodā mācībspēku sastāvs zinātniskajā un akadēmiskajā jomā tiek nepārtraukti</w:t>
      </w:r>
      <w:r>
        <w:rPr>
          <w:spacing w:val="1"/>
        </w:rPr>
        <w:t xml:space="preserve"> </w:t>
      </w:r>
      <w:r>
        <w:t>atjaunots. Procentuāli palielinājās docētāju skaits ar doktora grādu tiesību zinātnē. Trīs</w:t>
      </w:r>
      <w:r>
        <w:rPr>
          <w:spacing w:val="1"/>
        </w:rPr>
        <w:t xml:space="preserve"> </w:t>
      </w:r>
      <w:r>
        <w:rPr>
          <w:spacing w:val="-1"/>
        </w:rPr>
        <w:t>docētāji</w:t>
      </w:r>
      <w:r>
        <w:rPr>
          <w:spacing w:val="-14"/>
        </w:rPr>
        <w:t xml:space="preserve"> </w:t>
      </w:r>
      <w:r>
        <w:rPr>
          <w:spacing w:val="-1"/>
        </w:rPr>
        <w:t>pārskata</w:t>
      </w:r>
      <w:r>
        <w:rPr>
          <w:spacing w:val="-15"/>
        </w:rPr>
        <w:t xml:space="preserve"> </w:t>
      </w:r>
      <w:r>
        <w:t>periodā</w:t>
      </w:r>
      <w:r>
        <w:rPr>
          <w:spacing w:val="-14"/>
        </w:rPr>
        <w:t xml:space="preserve"> </w:t>
      </w:r>
      <w:r>
        <w:t>ir</w:t>
      </w:r>
      <w:r>
        <w:rPr>
          <w:spacing w:val="-15"/>
        </w:rPr>
        <w:t xml:space="preserve"> </w:t>
      </w:r>
      <w:r>
        <w:t>absolvējuši</w:t>
      </w:r>
      <w:r>
        <w:rPr>
          <w:spacing w:val="-14"/>
        </w:rPr>
        <w:t xml:space="preserve"> </w:t>
      </w:r>
      <w:r>
        <w:t>DU</w:t>
      </w:r>
      <w:r>
        <w:rPr>
          <w:spacing w:val="-15"/>
        </w:rPr>
        <w:t xml:space="preserve"> </w:t>
      </w:r>
      <w:r>
        <w:t>doktora</w:t>
      </w:r>
      <w:r>
        <w:rPr>
          <w:spacing w:val="-14"/>
        </w:rPr>
        <w:t xml:space="preserve"> </w:t>
      </w:r>
      <w:r>
        <w:t>studiju</w:t>
      </w:r>
      <w:r>
        <w:rPr>
          <w:spacing w:val="-14"/>
        </w:rPr>
        <w:t xml:space="preserve"> </w:t>
      </w:r>
      <w:r>
        <w:t>programmu</w:t>
      </w:r>
      <w:r>
        <w:rPr>
          <w:spacing w:val="-12"/>
        </w:rPr>
        <w:t xml:space="preserve"> </w:t>
      </w:r>
      <w:r>
        <w:t>“Juridiskā</w:t>
      </w:r>
      <w:r>
        <w:rPr>
          <w:spacing w:val="-16"/>
        </w:rPr>
        <w:t xml:space="preserve"> </w:t>
      </w:r>
      <w:r>
        <w:t>zinātne”,</w:t>
      </w:r>
      <w:r>
        <w:rPr>
          <w:spacing w:val="-57"/>
        </w:rPr>
        <w:t xml:space="preserve"> </w:t>
      </w:r>
      <w:r>
        <w:t>no</w:t>
      </w:r>
      <w:r>
        <w:rPr>
          <w:spacing w:val="1"/>
        </w:rPr>
        <w:t xml:space="preserve"> </w:t>
      </w:r>
      <w:r>
        <w:t>tiem</w:t>
      </w:r>
      <w:r>
        <w:rPr>
          <w:spacing w:val="1"/>
        </w:rPr>
        <w:t xml:space="preserve"> </w:t>
      </w:r>
      <w:r>
        <w:t>divi</w:t>
      </w:r>
      <w:r>
        <w:rPr>
          <w:spacing w:val="1"/>
        </w:rPr>
        <w:t xml:space="preserve"> </w:t>
      </w:r>
      <w:r>
        <w:t>ir</w:t>
      </w:r>
      <w:r>
        <w:rPr>
          <w:spacing w:val="1"/>
        </w:rPr>
        <w:t xml:space="preserve"> </w:t>
      </w:r>
      <w:r>
        <w:t>ieguvuši</w:t>
      </w:r>
      <w:r>
        <w:rPr>
          <w:spacing w:val="1"/>
        </w:rPr>
        <w:t xml:space="preserve"> </w:t>
      </w:r>
      <w:r>
        <w:t>doktora</w:t>
      </w:r>
      <w:r>
        <w:rPr>
          <w:spacing w:val="1"/>
        </w:rPr>
        <w:t xml:space="preserve"> </w:t>
      </w:r>
      <w:r>
        <w:t>grādu</w:t>
      </w:r>
      <w:r>
        <w:rPr>
          <w:spacing w:val="1"/>
        </w:rPr>
        <w:t xml:space="preserve"> </w:t>
      </w:r>
      <w:r>
        <w:t>tiesību</w:t>
      </w:r>
      <w:r>
        <w:rPr>
          <w:spacing w:val="1"/>
        </w:rPr>
        <w:t xml:space="preserve"> </w:t>
      </w:r>
      <w:r>
        <w:t>zinātnē,</w:t>
      </w:r>
      <w:r>
        <w:rPr>
          <w:spacing w:val="1"/>
        </w:rPr>
        <w:t xml:space="preserve"> </w:t>
      </w:r>
      <w:r>
        <w:t>bet</w:t>
      </w:r>
      <w:r>
        <w:rPr>
          <w:spacing w:val="1"/>
        </w:rPr>
        <w:t xml:space="preserve"> </w:t>
      </w:r>
      <w:r>
        <w:t>viens</w:t>
      </w:r>
      <w:r>
        <w:rPr>
          <w:spacing w:val="1"/>
        </w:rPr>
        <w:t xml:space="preserve"> </w:t>
      </w:r>
      <w:r>
        <w:t>ir</w:t>
      </w:r>
      <w:r>
        <w:rPr>
          <w:spacing w:val="1"/>
        </w:rPr>
        <w:t xml:space="preserve"> </w:t>
      </w:r>
      <w:r>
        <w:t>doktora</w:t>
      </w:r>
      <w:r>
        <w:rPr>
          <w:spacing w:val="1"/>
        </w:rPr>
        <w:t xml:space="preserve"> </w:t>
      </w:r>
      <w:r>
        <w:t>grāda</w:t>
      </w:r>
      <w:r>
        <w:rPr>
          <w:spacing w:val="1"/>
        </w:rPr>
        <w:t xml:space="preserve"> </w:t>
      </w:r>
      <w:r>
        <w:t>pretendents. Šobrīd programmas īstenošanā ir iesaistīti desmit docetāji ar doktora grādu</w:t>
      </w:r>
      <w:r>
        <w:rPr>
          <w:spacing w:val="1"/>
        </w:rPr>
        <w:t xml:space="preserve"> </w:t>
      </w:r>
      <w:r>
        <w:t>tiesību zinātnē,</w:t>
      </w:r>
      <w:r>
        <w:rPr>
          <w:spacing w:val="1"/>
        </w:rPr>
        <w:t xml:space="preserve"> </w:t>
      </w:r>
      <w:r>
        <w:t>no</w:t>
      </w:r>
      <w:r>
        <w:rPr>
          <w:spacing w:val="1"/>
        </w:rPr>
        <w:t xml:space="preserve"> </w:t>
      </w:r>
      <w:r>
        <w:t>tiem</w:t>
      </w:r>
      <w:r>
        <w:rPr>
          <w:spacing w:val="4"/>
        </w:rPr>
        <w:t xml:space="preserve"> </w:t>
      </w:r>
      <w:r>
        <w:t>–</w:t>
      </w:r>
      <w:r>
        <w:rPr>
          <w:spacing w:val="59"/>
        </w:rPr>
        <w:t xml:space="preserve"> </w:t>
      </w:r>
      <w:r>
        <w:t>divi</w:t>
      </w:r>
      <w:r>
        <w:rPr>
          <w:spacing w:val="1"/>
        </w:rPr>
        <w:t xml:space="preserve"> </w:t>
      </w:r>
      <w:r>
        <w:t>profesori</w:t>
      </w:r>
      <w:r>
        <w:rPr>
          <w:spacing w:val="1"/>
        </w:rPr>
        <w:t xml:space="preserve"> </w:t>
      </w:r>
      <w:r>
        <w:t>un divi</w:t>
      </w:r>
      <w:r>
        <w:rPr>
          <w:spacing w:val="1"/>
        </w:rPr>
        <w:t xml:space="preserve"> </w:t>
      </w:r>
      <w:r>
        <w:t>asociētie profesori,</w:t>
      </w:r>
      <w:r>
        <w:rPr>
          <w:spacing w:val="1"/>
        </w:rPr>
        <w:t xml:space="preserve"> </w:t>
      </w:r>
      <w:r>
        <w:t>pieci</w:t>
      </w:r>
      <w:r>
        <w:rPr>
          <w:spacing w:val="1"/>
        </w:rPr>
        <w:t xml:space="preserve"> </w:t>
      </w:r>
      <w:r>
        <w:t>docenti un</w:t>
      </w:r>
      <w:r>
        <w:rPr>
          <w:spacing w:val="1"/>
        </w:rPr>
        <w:t xml:space="preserve"> </w:t>
      </w:r>
      <w:r>
        <w:t>viens</w:t>
      </w:r>
    </w:p>
    <w:p w:rsidR="00224A6F" w:rsidRDefault="00224A6F">
      <w:pPr>
        <w:spacing w:line="259" w:lineRule="auto"/>
        <w:jc w:val="both"/>
        <w:sectPr w:rsidR="00224A6F">
          <w:pgSz w:w="11920" w:h="16850"/>
          <w:pgMar w:top="1060" w:right="180" w:bottom="280" w:left="500" w:header="720" w:footer="720" w:gutter="0"/>
          <w:cols w:space="720"/>
        </w:sectPr>
      </w:pPr>
    </w:p>
    <w:p w:rsidR="00224A6F" w:rsidRDefault="00CF620D">
      <w:pPr>
        <w:pStyle w:val="BodyText"/>
        <w:spacing w:before="71" w:line="259" w:lineRule="auto"/>
        <w:ind w:left="1353" w:right="1228"/>
        <w:jc w:val="both"/>
      </w:pPr>
      <w:r>
        <w:rPr>
          <w:spacing w:val="-1"/>
        </w:rPr>
        <w:lastRenderedPageBreak/>
        <w:t>pētnieks.</w:t>
      </w:r>
      <w:r>
        <w:rPr>
          <w:spacing w:val="31"/>
        </w:rPr>
        <w:t xml:space="preserve"> </w:t>
      </w:r>
      <w:r>
        <w:rPr>
          <w:spacing w:val="-1"/>
        </w:rPr>
        <w:t>Pieci</w:t>
      </w:r>
      <w:r>
        <w:rPr>
          <w:spacing w:val="-14"/>
        </w:rPr>
        <w:t xml:space="preserve"> </w:t>
      </w:r>
      <w:r>
        <w:rPr>
          <w:spacing w:val="-1"/>
        </w:rPr>
        <w:t>mācībspēki</w:t>
      </w:r>
      <w:r>
        <w:rPr>
          <w:spacing w:val="-15"/>
        </w:rPr>
        <w:t xml:space="preserve"> </w:t>
      </w:r>
      <w:r>
        <w:rPr>
          <w:spacing w:val="-1"/>
        </w:rPr>
        <w:t>ir</w:t>
      </w:r>
      <w:r>
        <w:rPr>
          <w:spacing w:val="-13"/>
        </w:rPr>
        <w:t xml:space="preserve"> </w:t>
      </w:r>
      <w:r>
        <w:rPr>
          <w:spacing w:val="-1"/>
        </w:rPr>
        <w:t>LZP</w:t>
      </w:r>
      <w:r>
        <w:rPr>
          <w:spacing w:val="-14"/>
        </w:rPr>
        <w:t xml:space="preserve"> </w:t>
      </w:r>
      <w:r>
        <w:t>eksperti</w:t>
      </w:r>
      <w:r>
        <w:rPr>
          <w:spacing w:val="-15"/>
        </w:rPr>
        <w:t xml:space="preserve"> </w:t>
      </w:r>
      <w:r>
        <w:t>tiesību</w:t>
      </w:r>
      <w:r>
        <w:rPr>
          <w:spacing w:val="-14"/>
        </w:rPr>
        <w:t xml:space="preserve"> </w:t>
      </w:r>
      <w:r>
        <w:t>nozarē,</w:t>
      </w:r>
      <w:r>
        <w:rPr>
          <w:spacing w:val="-15"/>
        </w:rPr>
        <w:t xml:space="preserve"> </w:t>
      </w:r>
      <w:r>
        <w:t>divi</w:t>
      </w:r>
      <w:r>
        <w:rPr>
          <w:spacing w:val="-14"/>
        </w:rPr>
        <w:t xml:space="preserve"> </w:t>
      </w:r>
      <w:r>
        <w:t>no</w:t>
      </w:r>
      <w:r>
        <w:rPr>
          <w:spacing w:val="-15"/>
        </w:rPr>
        <w:t xml:space="preserve"> </w:t>
      </w:r>
      <w:r>
        <w:t>viņiem</w:t>
      </w:r>
      <w:r>
        <w:rPr>
          <w:spacing w:val="-14"/>
        </w:rPr>
        <w:t xml:space="preserve"> </w:t>
      </w:r>
      <w:r>
        <w:t>ir</w:t>
      </w:r>
      <w:r>
        <w:rPr>
          <w:spacing w:val="-17"/>
        </w:rPr>
        <w:t xml:space="preserve"> </w:t>
      </w:r>
      <w:r>
        <w:t>arī</w:t>
      </w:r>
      <w:r>
        <w:rPr>
          <w:spacing w:val="-13"/>
        </w:rPr>
        <w:t xml:space="preserve"> </w:t>
      </w:r>
      <w:r>
        <w:t>LZP</w:t>
      </w:r>
      <w:r>
        <w:rPr>
          <w:spacing w:val="-14"/>
        </w:rPr>
        <w:t xml:space="preserve"> </w:t>
      </w:r>
      <w:r>
        <w:t>eksperti</w:t>
      </w:r>
      <w:r>
        <w:rPr>
          <w:spacing w:val="-57"/>
        </w:rPr>
        <w:t xml:space="preserve"> </w:t>
      </w:r>
      <w:r>
        <w:t>ekonomikā un uzņēmējdarbībā. Var secināt, ka pārskata periodā programmā iesaistītie</w:t>
      </w:r>
      <w:r>
        <w:rPr>
          <w:spacing w:val="1"/>
        </w:rPr>
        <w:t xml:space="preserve"> </w:t>
      </w:r>
      <w:r>
        <w:t>mācībspēki ir vērsti uz profesionālo pilnveidi un docējamo kursu kvalitātes nepārtrauktu</w:t>
      </w:r>
      <w:r>
        <w:rPr>
          <w:spacing w:val="1"/>
        </w:rPr>
        <w:t xml:space="preserve"> </w:t>
      </w:r>
      <w:r>
        <w:t>uzlabošanu un</w:t>
      </w:r>
      <w:r>
        <w:rPr>
          <w:spacing w:val="-1"/>
        </w:rPr>
        <w:t xml:space="preserve"> </w:t>
      </w:r>
      <w:r>
        <w:t>attīstību.</w:t>
      </w:r>
    </w:p>
    <w:p w:rsidR="00224A6F" w:rsidRDefault="00CF620D">
      <w:pPr>
        <w:pStyle w:val="BodyText"/>
        <w:spacing w:before="162" w:line="259" w:lineRule="auto"/>
        <w:ind w:left="1353" w:right="1228"/>
        <w:jc w:val="both"/>
      </w:pPr>
      <w:r>
        <w:rPr>
          <w:spacing w:val="-1"/>
        </w:rPr>
        <w:t>DU</w:t>
      </w:r>
      <w:r>
        <w:rPr>
          <w:spacing w:val="-16"/>
        </w:rPr>
        <w:t xml:space="preserve"> </w:t>
      </w:r>
      <w:r>
        <w:rPr>
          <w:spacing w:val="-1"/>
        </w:rPr>
        <w:t>profesori</w:t>
      </w:r>
      <w:r>
        <w:rPr>
          <w:spacing w:val="-15"/>
        </w:rPr>
        <w:t xml:space="preserve"> </w:t>
      </w:r>
      <w:r>
        <w:rPr>
          <w:spacing w:val="-1"/>
        </w:rPr>
        <w:t>Vitolds</w:t>
      </w:r>
      <w:r>
        <w:rPr>
          <w:spacing w:val="-14"/>
        </w:rPr>
        <w:t xml:space="preserve"> </w:t>
      </w:r>
      <w:r>
        <w:rPr>
          <w:spacing w:val="-1"/>
        </w:rPr>
        <w:t>Zahars,</w:t>
      </w:r>
      <w:r>
        <w:rPr>
          <w:spacing w:val="-13"/>
        </w:rPr>
        <w:t xml:space="preserve"> </w:t>
      </w:r>
      <w:r>
        <w:rPr>
          <w:spacing w:val="-1"/>
        </w:rPr>
        <w:t>Zenons</w:t>
      </w:r>
      <w:r>
        <w:rPr>
          <w:spacing w:val="-12"/>
        </w:rPr>
        <w:t xml:space="preserve"> </w:t>
      </w:r>
      <w:r>
        <w:rPr>
          <w:spacing w:val="-1"/>
        </w:rPr>
        <w:t>Indrikovs,</w:t>
      </w:r>
      <w:r>
        <w:rPr>
          <w:spacing w:val="-11"/>
        </w:rPr>
        <w:t xml:space="preserve"> </w:t>
      </w:r>
      <w:r>
        <w:t>Ziedonis</w:t>
      </w:r>
      <w:r>
        <w:rPr>
          <w:spacing w:val="-14"/>
        </w:rPr>
        <w:t xml:space="preserve"> </w:t>
      </w:r>
      <w:r>
        <w:t>Rags</w:t>
      </w:r>
      <w:r>
        <w:rPr>
          <w:spacing w:val="-14"/>
        </w:rPr>
        <w:t xml:space="preserve"> </w:t>
      </w:r>
      <w:r>
        <w:t>un</w:t>
      </w:r>
      <w:r>
        <w:rPr>
          <w:spacing w:val="-15"/>
        </w:rPr>
        <w:t xml:space="preserve"> </w:t>
      </w:r>
      <w:r>
        <w:t>Jānis</w:t>
      </w:r>
      <w:r>
        <w:rPr>
          <w:spacing w:val="-12"/>
        </w:rPr>
        <w:t xml:space="preserve"> </w:t>
      </w:r>
      <w:r>
        <w:t>Ivančiks</w:t>
      </w:r>
      <w:r>
        <w:rPr>
          <w:spacing w:val="-13"/>
        </w:rPr>
        <w:t xml:space="preserve"> </w:t>
      </w:r>
      <w:r>
        <w:t>ir</w:t>
      </w:r>
      <w:r>
        <w:rPr>
          <w:spacing w:val="-15"/>
        </w:rPr>
        <w:t xml:space="preserve"> </w:t>
      </w:r>
      <w:r>
        <w:t>snieguši</w:t>
      </w:r>
      <w:r>
        <w:rPr>
          <w:spacing w:val="-57"/>
        </w:rPr>
        <w:t xml:space="preserve"> </w:t>
      </w:r>
      <w:r>
        <w:t>ievērojamu</w:t>
      </w:r>
      <w:r>
        <w:rPr>
          <w:spacing w:val="1"/>
        </w:rPr>
        <w:t xml:space="preserve"> </w:t>
      </w:r>
      <w:r>
        <w:t>devumu</w:t>
      </w:r>
      <w:r>
        <w:rPr>
          <w:spacing w:val="1"/>
        </w:rPr>
        <w:t xml:space="preserve"> </w:t>
      </w:r>
      <w:r>
        <w:t>Latvijas</w:t>
      </w:r>
      <w:r>
        <w:rPr>
          <w:spacing w:val="1"/>
        </w:rPr>
        <w:t xml:space="preserve"> </w:t>
      </w:r>
      <w:r>
        <w:t>tiesību</w:t>
      </w:r>
      <w:r>
        <w:rPr>
          <w:spacing w:val="1"/>
        </w:rPr>
        <w:t xml:space="preserve"> </w:t>
      </w:r>
      <w:r>
        <w:t>zinātnes</w:t>
      </w:r>
      <w:r>
        <w:rPr>
          <w:spacing w:val="1"/>
        </w:rPr>
        <w:t xml:space="preserve"> </w:t>
      </w:r>
      <w:r>
        <w:t>attīstībā</w:t>
      </w:r>
      <w:r>
        <w:rPr>
          <w:spacing w:val="1"/>
        </w:rPr>
        <w:t xml:space="preserve"> </w:t>
      </w:r>
      <w:r>
        <w:t>–</w:t>
      </w:r>
      <w:r>
        <w:rPr>
          <w:spacing w:val="1"/>
        </w:rPr>
        <w:t xml:space="preserve"> </w:t>
      </w:r>
      <w:r>
        <w:t>viņi</w:t>
      </w:r>
      <w:r>
        <w:rPr>
          <w:spacing w:val="1"/>
        </w:rPr>
        <w:t xml:space="preserve"> </w:t>
      </w:r>
      <w:r>
        <w:t>ir</w:t>
      </w:r>
      <w:r>
        <w:rPr>
          <w:spacing w:val="1"/>
        </w:rPr>
        <w:t xml:space="preserve"> </w:t>
      </w:r>
      <w:r>
        <w:t>autori</w:t>
      </w:r>
      <w:r>
        <w:rPr>
          <w:spacing w:val="1"/>
        </w:rPr>
        <w:t xml:space="preserve"> </w:t>
      </w:r>
      <w:r>
        <w:t>vairākām</w:t>
      </w:r>
      <w:r>
        <w:rPr>
          <w:spacing w:val="1"/>
        </w:rPr>
        <w:t xml:space="preserve"> </w:t>
      </w:r>
      <w:r>
        <w:t>monogrāfijām un mācību līdzekļiem tiesību jomā. Profesors Jānis Teivāns-Treinovskis</w:t>
      </w:r>
      <w:r>
        <w:rPr>
          <w:spacing w:val="1"/>
        </w:rPr>
        <w:t xml:space="preserve"> </w:t>
      </w:r>
      <w:r>
        <w:t>piedalījās</w:t>
      </w:r>
      <w:r>
        <w:rPr>
          <w:spacing w:val="1"/>
        </w:rPr>
        <w:t xml:space="preserve"> </w:t>
      </w:r>
      <w:r>
        <w:t>Latvijas</w:t>
      </w:r>
      <w:r>
        <w:rPr>
          <w:spacing w:val="-1"/>
        </w:rPr>
        <w:t xml:space="preserve"> </w:t>
      </w:r>
      <w:r>
        <w:t>jurista</w:t>
      </w:r>
      <w:r>
        <w:rPr>
          <w:spacing w:val="-1"/>
        </w:rPr>
        <w:t xml:space="preserve"> </w:t>
      </w:r>
      <w:r>
        <w:t>profesijas</w:t>
      </w:r>
      <w:r>
        <w:rPr>
          <w:spacing w:val="-2"/>
        </w:rPr>
        <w:t xml:space="preserve"> </w:t>
      </w:r>
      <w:r>
        <w:t>standarta</w:t>
      </w:r>
      <w:r>
        <w:rPr>
          <w:spacing w:val="-2"/>
        </w:rPr>
        <w:t xml:space="preserve"> </w:t>
      </w:r>
      <w:r>
        <w:t>izstrādes</w:t>
      </w:r>
      <w:r>
        <w:rPr>
          <w:spacing w:val="-1"/>
        </w:rPr>
        <w:t xml:space="preserve"> </w:t>
      </w:r>
      <w:r>
        <w:t>darba grupā.</w:t>
      </w:r>
    </w:p>
    <w:p w:rsidR="00224A6F" w:rsidRDefault="00CF620D">
      <w:pPr>
        <w:pStyle w:val="BodyText"/>
        <w:spacing w:before="159" w:line="259" w:lineRule="auto"/>
        <w:ind w:left="1353" w:right="1228"/>
        <w:jc w:val="both"/>
      </w:pPr>
      <w:r>
        <w:t>Studiju</w:t>
      </w:r>
      <w:r>
        <w:rPr>
          <w:spacing w:val="-9"/>
        </w:rPr>
        <w:t xml:space="preserve"> </w:t>
      </w:r>
      <w:r>
        <w:t>programmas</w:t>
      </w:r>
      <w:r>
        <w:rPr>
          <w:spacing w:val="-10"/>
        </w:rPr>
        <w:t xml:space="preserve"> </w:t>
      </w:r>
      <w:r>
        <w:t>īstenošanā</w:t>
      </w:r>
      <w:r>
        <w:rPr>
          <w:spacing w:val="-11"/>
        </w:rPr>
        <w:t xml:space="preserve"> </w:t>
      </w:r>
      <w:r>
        <w:t>iesaistītā</w:t>
      </w:r>
      <w:r>
        <w:rPr>
          <w:spacing w:val="-11"/>
        </w:rPr>
        <w:t xml:space="preserve"> </w:t>
      </w:r>
      <w:r>
        <w:t>akadēmiskā</w:t>
      </w:r>
      <w:r>
        <w:rPr>
          <w:spacing w:val="-11"/>
        </w:rPr>
        <w:t xml:space="preserve"> </w:t>
      </w:r>
      <w:r>
        <w:t>personāla</w:t>
      </w:r>
      <w:r>
        <w:rPr>
          <w:spacing w:val="-10"/>
        </w:rPr>
        <w:t xml:space="preserve"> </w:t>
      </w:r>
      <w:r>
        <w:t>kvalifikācija</w:t>
      </w:r>
      <w:r>
        <w:rPr>
          <w:spacing w:val="-7"/>
        </w:rPr>
        <w:t xml:space="preserve"> </w:t>
      </w:r>
      <w:r>
        <w:t>atbilst</w:t>
      </w:r>
      <w:r>
        <w:rPr>
          <w:spacing w:val="-9"/>
        </w:rPr>
        <w:t xml:space="preserve"> </w:t>
      </w:r>
      <w:r>
        <w:t>studiju</w:t>
      </w:r>
      <w:r>
        <w:rPr>
          <w:spacing w:val="-58"/>
        </w:rPr>
        <w:t xml:space="preserve"> </w:t>
      </w:r>
      <w:r>
        <w:t>programmas</w:t>
      </w:r>
      <w:r>
        <w:rPr>
          <w:spacing w:val="1"/>
        </w:rPr>
        <w:t xml:space="preserve"> </w:t>
      </w:r>
      <w:r>
        <w:t>rezultātu</w:t>
      </w:r>
      <w:r>
        <w:rPr>
          <w:spacing w:val="1"/>
        </w:rPr>
        <w:t xml:space="preserve"> </w:t>
      </w:r>
      <w:r>
        <w:t>sasniegšanai,</w:t>
      </w:r>
      <w:r>
        <w:rPr>
          <w:spacing w:val="1"/>
        </w:rPr>
        <w:t xml:space="preserve"> </w:t>
      </w:r>
      <w:r>
        <w:t>kā</w:t>
      </w:r>
      <w:r>
        <w:rPr>
          <w:spacing w:val="1"/>
        </w:rPr>
        <w:t xml:space="preserve"> </w:t>
      </w:r>
      <w:r>
        <w:t>arī</w:t>
      </w:r>
      <w:r>
        <w:rPr>
          <w:spacing w:val="1"/>
        </w:rPr>
        <w:t xml:space="preserve"> </w:t>
      </w:r>
      <w:r>
        <w:t>DU</w:t>
      </w:r>
      <w:r>
        <w:rPr>
          <w:spacing w:val="1"/>
        </w:rPr>
        <w:t xml:space="preserve"> </w:t>
      </w:r>
      <w:r>
        <w:t>mērķu</w:t>
      </w:r>
      <w:r>
        <w:rPr>
          <w:spacing w:val="1"/>
        </w:rPr>
        <w:t xml:space="preserve"> </w:t>
      </w:r>
      <w:r>
        <w:t>un</w:t>
      </w:r>
      <w:r>
        <w:rPr>
          <w:spacing w:val="1"/>
        </w:rPr>
        <w:t xml:space="preserve"> </w:t>
      </w:r>
      <w:r>
        <w:t>uzdevumu</w:t>
      </w:r>
      <w:r>
        <w:rPr>
          <w:spacing w:val="1"/>
        </w:rPr>
        <w:t xml:space="preserve"> </w:t>
      </w:r>
      <w:r>
        <w:t>realizēšanai.</w:t>
      </w:r>
      <w:r>
        <w:rPr>
          <w:spacing w:val="1"/>
        </w:rPr>
        <w:t xml:space="preserve"> </w:t>
      </w:r>
      <w:r>
        <w:t>Mācībspēki ir profesionāļi (tiesneši, zvērināti advokāti, juristi) savā zinātnes nozarē, kas</w:t>
      </w:r>
      <w:r>
        <w:rPr>
          <w:spacing w:val="1"/>
        </w:rPr>
        <w:t xml:space="preserve"> </w:t>
      </w:r>
      <w:r>
        <w:t>apliecinājuši</w:t>
      </w:r>
      <w:r>
        <w:rPr>
          <w:spacing w:val="-9"/>
        </w:rPr>
        <w:t xml:space="preserve"> </w:t>
      </w:r>
      <w:r>
        <w:t>kompetenci</w:t>
      </w:r>
      <w:r>
        <w:rPr>
          <w:spacing w:val="-6"/>
        </w:rPr>
        <w:t xml:space="preserve"> </w:t>
      </w:r>
      <w:r>
        <w:t>nozares</w:t>
      </w:r>
      <w:r>
        <w:rPr>
          <w:spacing w:val="-9"/>
        </w:rPr>
        <w:t xml:space="preserve"> </w:t>
      </w:r>
      <w:r>
        <w:t>pētniecībā</w:t>
      </w:r>
      <w:r>
        <w:rPr>
          <w:spacing w:val="-10"/>
        </w:rPr>
        <w:t xml:space="preserve"> </w:t>
      </w:r>
      <w:r>
        <w:t>un</w:t>
      </w:r>
      <w:r>
        <w:rPr>
          <w:spacing w:val="-7"/>
        </w:rPr>
        <w:t xml:space="preserve"> </w:t>
      </w:r>
      <w:r>
        <w:t>e-vides</w:t>
      </w:r>
      <w:r>
        <w:rPr>
          <w:spacing w:val="-9"/>
        </w:rPr>
        <w:t xml:space="preserve"> </w:t>
      </w:r>
      <w:r>
        <w:t>izmantošanā</w:t>
      </w:r>
      <w:r>
        <w:rPr>
          <w:spacing w:val="-11"/>
        </w:rPr>
        <w:t xml:space="preserve"> </w:t>
      </w:r>
      <w:r>
        <w:t>studiju</w:t>
      </w:r>
      <w:r>
        <w:rPr>
          <w:spacing w:val="-6"/>
        </w:rPr>
        <w:t xml:space="preserve"> </w:t>
      </w:r>
      <w:r>
        <w:t>procesā,</w:t>
      </w:r>
      <w:r>
        <w:rPr>
          <w:spacing w:val="-7"/>
        </w:rPr>
        <w:t xml:space="preserve"> </w:t>
      </w:r>
      <w:r>
        <w:t>kā</w:t>
      </w:r>
      <w:r>
        <w:rPr>
          <w:spacing w:val="-8"/>
        </w:rPr>
        <w:t xml:space="preserve"> </w:t>
      </w:r>
      <w:r>
        <w:t>arī</w:t>
      </w:r>
      <w:r>
        <w:rPr>
          <w:spacing w:val="-57"/>
        </w:rPr>
        <w:t xml:space="preserve"> </w:t>
      </w:r>
      <w:r>
        <w:t>piedalījušies</w:t>
      </w:r>
      <w:r>
        <w:rPr>
          <w:spacing w:val="-2"/>
        </w:rPr>
        <w:t xml:space="preserve"> </w:t>
      </w:r>
      <w:r>
        <w:t>starptautiskos</w:t>
      </w:r>
      <w:r>
        <w:rPr>
          <w:spacing w:val="-1"/>
        </w:rPr>
        <w:t xml:space="preserve"> </w:t>
      </w:r>
      <w:r>
        <w:t>projektos</w:t>
      </w:r>
      <w:r>
        <w:rPr>
          <w:spacing w:val="-1"/>
        </w:rPr>
        <w:t xml:space="preserve"> </w:t>
      </w:r>
      <w:r>
        <w:t>un</w:t>
      </w:r>
      <w:r>
        <w:rPr>
          <w:spacing w:val="-1"/>
        </w:rPr>
        <w:t xml:space="preserve"> </w:t>
      </w:r>
      <w:r>
        <w:t>izstrādājuši mācību</w:t>
      </w:r>
      <w:r>
        <w:rPr>
          <w:spacing w:val="-1"/>
        </w:rPr>
        <w:t xml:space="preserve"> </w:t>
      </w:r>
      <w:r>
        <w:t>līdzekļus un</w:t>
      </w:r>
      <w:r>
        <w:rPr>
          <w:spacing w:val="-4"/>
        </w:rPr>
        <w:t xml:space="preserve"> </w:t>
      </w:r>
      <w:r>
        <w:t>materiālus.</w:t>
      </w:r>
    </w:p>
    <w:p w:rsidR="00224A6F" w:rsidRDefault="00224A6F">
      <w:pPr>
        <w:pStyle w:val="BodyText"/>
        <w:rPr>
          <w:sz w:val="26"/>
        </w:rPr>
      </w:pPr>
    </w:p>
    <w:p w:rsidR="00224A6F" w:rsidRDefault="00224A6F">
      <w:pPr>
        <w:pStyle w:val="BodyText"/>
        <w:spacing w:before="8"/>
        <w:rPr>
          <w:sz w:val="27"/>
        </w:rPr>
      </w:pPr>
    </w:p>
    <w:p w:rsidR="00224A6F" w:rsidRDefault="00CF620D">
      <w:pPr>
        <w:pStyle w:val="Heading1"/>
        <w:numPr>
          <w:ilvl w:val="1"/>
          <w:numId w:val="10"/>
        </w:numPr>
        <w:tabs>
          <w:tab w:val="left" w:pos="1414"/>
        </w:tabs>
        <w:ind w:left="1353" w:right="1219" w:hanging="360"/>
        <w:jc w:val="both"/>
      </w:pPr>
      <w:bookmarkStart w:id="58" w:name="_bookmark57"/>
      <w:bookmarkEnd w:id="58"/>
      <w:r>
        <w:rPr>
          <w:color w:val="1F4D78"/>
        </w:rPr>
        <w:t>Studiju</w:t>
      </w:r>
      <w:r>
        <w:rPr>
          <w:color w:val="1F4D78"/>
          <w:spacing w:val="-15"/>
        </w:rPr>
        <w:t xml:space="preserve"> </w:t>
      </w:r>
      <w:r>
        <w:rPr>
          <w:color w:val="1F4D78"/>
        </w:rPr>
        <w:t>programmas</w:t>
      </w:r>
      <w:r>
        <w:rPr>
          <w:color w:val="1F4D78"/>
          <w:spacing w:val="-15"/>
        </w:rPr>
        <w:t xml:space="preserve"> </w:t>
      </w:r>
      <w:r>
        <w:rPr>
          <w:color w:val="1F4D78"/>
        </w:rPr>
        <w:t>īstenošanā</w:t>
      </w:r>
      <w:r>
        <w:rPr>
          <w:color w:val="1F4D78"/>
          <w:spacing w:val="-15"/>
        </w:rPr>
        <w:t xml:space="preserve"> </w:t>
      </w:r>
      <w:r>
        <w:rPr>
          <w:color w:val="1F4D78"/>
        </w:rPr>
        <w:t>iesaistīto</w:t>
      </w:r>
      <w:r>
        <w:rPr>
          <w:color w:val="1F4D78"/>
          <w:spacing w:val="-15"/>
        </w:rPr>
        <w:t xml:space="preserve"> </w:t>
      </w:r>
      <w:r>
        <w:rPr>
          <w:color w:val="1F4D78"/>
        </w:rPr>
        <w:t>mācībspēku</w:t>
      </w:r>
      <w:r>
        <w:rPr>
          <w:color w:val="1F4D78"/>
          <w:spacing w:val="-14"/>
        </w:rPr>
        <w:t xml:space="preserve"> </w:t>
      </w:r>
      <w:r>
        <w:rPr>
          <w:color w:val="1F4D78"/>
        </w:rPr>
        <w:t>kvalifikācijas</w:t>
      </w:r>
      <w:r>
        <w:rPr>
          <w:color w:val="1F4D78"/>
          <w:spacing w:val="-16"/>
        </w:rPr>
        <w:t xml:space="preserve"> </w:t>
      </w:r>
      <w:r>
        <w:rPr>
          <w:color w:val="1F4D78"/>
        </w:rPr>
        <w:t>atbilstības</w:t>
      </w:r>
      <w:r>
        <w:rPr>
          <w:color w:val="1F4D78"/>
          <w:spacing w:val="-61"/>
        </w:rPr>
        <w:t xml:space="preserve"> </w:t>
      </w:r>
      <w:r>
        <w:rPr>
          <w:color w:val="1F4D78"/>
        </w:rPr>
        <w:t>studiju programmas īstenošanas nosacījumiem un normatīvo aktu prasībām</w:t>
      </w:r>
      <w:r>
        <w:rPr>
          <w:color w:val="1F4D78"/>
          <w:spacing w:val="1"/>
        </w:rPr>
        <w:t xml:space="preserve"> </w:t>
      </w:r>
      <w:r>
        <w:rPr>
          <w:color w:val="1F4D78"/>
        </w:rPr>
        <w:t>novērtējums.</w:t>
      </w:r>
    </w:p>
    <w:p w:rsidR="00224A6F" w:rsidRDefault="00224A6F">
      <w:pPr>
        <w:pStyle w:val="BodyText"/>
        <w:spacing w:before="8"/>
        <w:rPr>
          <w:rFonts w:ascii="Calibri Light"/>
          <w:sz w:val="26"/>
        </w:rPr>
      </w:pPr>
    </w:p>
    <w:p w:rsidR="00224A6F" w:rsidRDefault="00CF620D">
      <w:pPr>
        <w:pStyle w:val="BodyText"/>
        <w:spacing w:line="261" w:lineRule="auto"/>
        <w:ind w:left="1353" w:right="1222"/>
        <w:jc w:val="both"/>
      </w:pPr>
      <w:r>
        <w:t>ABSP</w:t>
      </w:r>
      <w:r>
        <w:rPr>
          <w:spacing w:val="1"/>
        </w:rPr>
        <w:t xml:space="preserve"> </w:t>
      </w:r>
      <w:r>
        <w:t>“Tiesību</w:t>
      </w:r>
      <w:r>
        <w:rPr>
          <w:spacing w:val="1"/>
        </w:rPr>
        <w:t xml:space="preserve"> </w:t>
      </w:r>
      <w:r>
        <w:t>zinātne”</w:t>
      </w:r>
      <w:r>
        <w:rPr>
          <w:spacing w:val="1"/>
        </w:rPr>
        <w:t xml:space="preserve"> </w:t>
      </w:r>
      <w:r>
        <w:t>programmas</w:t>
      </w:r>
      <w:r>
        <w:rPr>
          <w:spacing w:val="1"/>
        </w:rPr>
        <w:t xml:space="preserve"> </w:t>
      </w:r>
      <w:r>
        <w:t>īstenošanā</w:t>
      </w:r>
      <w:r>
        <w:rPr>
          <w:spacing w:val="1"/>
        </w:rPr>
        <w:t xml:space="preserve"> </w:t>
      </w:r>
      <w:r>
        <w:t>iesaistītā</w:t>
      </w:r>
      <w:r>
        <w:rPr>
          <w:spacing w:val="1"/>
        </w:rPr>
        <w:t xml:space="preserve"> </w:t>
      </w:r>
      <w:r>
        <w:t>akadēmiskā</w:t>
      </w:r>
      <w:r>
        <w:rPr>
          <w:spacing w:val="1"/>
        </w:rPr>
        <w:t xml:space="preserve"> </w:t>
      </w:r>
      <w:r>
        <w:t>personāla</w:t>
      </w:r>
      <w:r>
        <w:rPr>
          <w:spacing w:val="1"/>
        </w:rPr>
        <w:t xml:space="preserve"> </w:t>
      </w:r>
      <w:r>
        <w:t>kvalifikācija</w:t>
      </w:r>
      <w:r>
        <w:rPr>
          <w:spacing w:val="1"/>
        </w:rPr>
        <w:t xml:space="preserve"> </w:t>
      </w:r>
      <w:r>
        <w:t>atbilst</w:t>
      </w:r>
      <w:r>
        <w:rPr>
          <w:spacing w:val="1"/>
        </w:rPr>
        <w:t xml:space="preserve"> </w:t>
      </w:r>
      <w:r>
        <w:t>Augstskolu</w:t>
      </w:r>
      <w:r>
        <w:rPr>
          <w:spacing w:val="1"/>
        </w:rPr>
        <w:t xml:space="preserve"> </w:t>
      </w:r>
      <w:r>
        <w:t>likuma</w:t>
      </w:r>
      <w:r>
        <w:rPr>
          <w:spacing w:val="1"/>
        </w:rPr>
        <w:t xml:space="preserve"> </w:t>
      </w:r>
      <w:r>
        <w:t>prasībām</w:t>
      </w:r>
      <w:r>
        <w:rPr>
          <w:spacing w:val="1"/>
        </w:rPr>
        <w:t xml:space="preserve"> </w:t>
      </w:r>
      <w:r>
        <w:t>par</w:t>
      </w:r>
      <w:r>
        <w:rPr>
          <w:spacing w:val="1"/>
        </w:rPr>
        <w:t xml:space="preserve"> </w:t>
      </w:r>
      <w:r>
        <w:t>studiju</w:t>
      </w:r>
      <w:r>
        <w:rPr>
          <w:spacing w:val="1"/>
        </w:rPr>
        <w:t xml:space="preserve"> </w:t>
      </w:r>
      <w:r>
        <w:t>programmu</w:t>
      </w:r>
      <w:r>
        <w:rPr>
          <w:spacing w:val="1"/>
        </w:rPr>
        <w:t xml:space="preserve"> </w:t>
      </w:r>
      <w:r>
        <w:t>realizēšanu</w:t>
      </w:r>
      <w:r>
        <w:rPr>
          <w:spacing w:val="1"/>
        </w:rPr>
        <w:t xml:space="preserve"> </w:t>
      </w:r>
      <w:r>
        <w:t>universitātes</w:t>
      </w:r>
      <w:r>
        <w:rPr>
          <w:spacing w:val="28"/>
        </w:rPr>
        <w:t xml:space="preserve"> </w:t>
      </w:r>
      <w:r>
        <w:t>tipa</w:t>
      </w:r>
      <w:r>
        <w:rPr>
          <w:spacing w:val="28"/>
        </w:rPr>
        <w:t xml:space="preserve"> </w:t>
      </w:r>
      <w:r>
        <w:t>augstskolā.</w:t>
      </w:r>
      <w:r>
        <w:rPr>
          <w:spacing w:val="28"/>
        </w:rPr>
        <w:t xml:space="preserve"> </w:t>
      </w:r>
      <w:r>
        <w:t>Augstskolu</w:t>
      </w:r>
      <w:r>
        <w:rPr>
          <w:spacing w:val="29"/>
        </w:rPr>
        <w:t xml:space="preserve"> </w:t>
      </w:r>
      <w:r>
        <w:t>likuma</w:t>
      </w:r>
      <w:r>
        <w:rPr>
          <w:spacing w:val="28"/>
        </w:rPr>
        <w:t xml:space="preserve"> </w:t>
      </w:r>
      <w:r>
        <w:t>39.</w:t>
      </w:r>
      <w:r>
        <w:rPr>
          <w:spacing w:val="28"/>
        </w:rPr>
        <w:t xml:space="preserve"> </w:t>
      </w:r>
      <w:r>
        <w:t>pantā</w:t>
      </w:r>
      <w:r>
        <w:rPr>
          <w:spacing w:val="28"/>
        </w:rPr>
        <w:t xml:space="preserve"> </w:t>
      </w:r>
      <w:r>
        <w:t>izvirzītais</w:t>
      </w:r>
      <w:r>
        <w:rPr>
          <w:spacing w:val="29"/>
        </w:rPr>
        <w:t xml:space="preserve"> </w:t>
      </w:r>
      <w:r>
        <w:t>noteikums</w:t>
      </w:r>
      <w:r>
        <w:rPr>
          <w:spacing w:val="35"/>
        </w:rPr>
        <w:t xml:space="preserve"> </w:t>
      </w:r>
      <w:r>
        <w:t>–</w:t>
      </w:r>
    </w:p>
    <w:p w:rsidR="00224A6F" w:rsidRDefault="00CF620D">
      <w:pPr>
        <w:pStyle w:val="BodyText"/>
        <w:spacing w:line="261" w:lineRule="auto"/>
        <w:ind w:left="1353" w:right="1232"/>
        <w:jc w:val="both"/>
      </w:pPr>
      <w:r>
        <w:t>„Lektoriem un asistentiem, kuriem nav zinātniskā un akadēmiskā grāda, ir nepieciešams</w:t>
      </w:r>
      <w:r>
        <w:rPr>
          <w:spacing w:val="1"/>
        </w:rPr>
        <w:t xml:space="preserve"> </w:t>
      </w:r>
      <w:r>
        <w:t>pasniedzamajam</w:t>
      </w:r>
      <w:r>
        <w:rPr>
          <w:spacing w:val="-2"/>
        </w:rPr>
        <w:t xml:space="preserve"> </w:t>
      </w:r>
      <w:r>
        <w:t>priekšmetam</w:t>
      </w:r>
      <w:r>
        <w:rPr>
          <w:spacing w:val="-1"/>
        </w:rPr>
        <w:t xml:space="preserve"> </w:t>
      </w:r>
      <w:r>
        <w:t>atbilstošs</w:t>
      </w:r>
      <w:r>
        <w:rPr>
          <w:spacing w:val="-1"/>
        </w:rPr>
        <w:t xml:space="preserve"> </w:t>
      </w:r>
      <w:r>
        <w:t>piecu</w:t>
      </w:r>
      <w:r>
        <w:rPr>
          <w:spacing w:val="-1"/>
        </w:rPr>
        <w:t xml:space="preserve"> </w:t>
      </w:r>
      <w:r>
        <w:t>gadu</w:t>
      </w:r>
      <w:r>
        <w:rPr>
          <w:spacing w:val="-2"/>
        </w:rPr>
        <w:t xml:space="preserve"> </w:t>
      </w:r>
      <w:r>
        <w:t>praktiskā</w:t>
      </w:r>
      <w:r>
        <w:rPr>
          <w:spacing w:val="-2"/>
        </w:rPr>
        <w:t xml:space="preserve"> </w:t>
      </w:r>
      <w:r>
        <w:t>darba</w:t>
      </w:r>
      <w:r>
        <w:rPr>
          <w:spacing w:val="-2"/>
        </w:rPr>
        <w:t xml:space="preserve"> </w:t>
      </w:r>
      <w:r>
        <w:t>stāžs”</w:t>
      </w:r>
      <w:r>
        <w:rPr>
          <w:spacing w:val="2"/>
        </w:rPr>
        <w:t xml:space="preserve"> </w:t>
      </w:r>
      <w:r>
        <w:t>–</w:t>
      </w:r>
      <w:r>
        <w:rPr>
          <w:spacing w:val="-2"/>
        </w:rPr>
        <w:t xml:space="preserve"> </w:t>
      </w:r>
      <w:r>
        <w:t>ir</w:t>
      </w:r>
      <w:r>
        <w:rPr>
          <w:spacing w:val="-1"/>
        </w:rPr>
        <w:t xml:space="preserve"> </w:t>
      </w:r>
      <w:r>
        <w:t>ievērots.</w:t>
      </w:r>
    </w:p>
    <w:p w:rsidR="00224A6F" w:rsidRDefault="00CF620D">
      <w:pPr>
        <w:pStyle w:val="Heading2"/>
        <w:spacing w:before="220"/>
      </w:pPr>
      <w:r>
        <w:t>ABSP</w:t>
      </w:r>
      <w:r>
        <w:rPr>
          <w:spacing w:val="-4"/>
        </w:rPr>
        <w:t xml:space="preserve"> </w:t>
      </w:r>
      <w:r>
        <w:t>“Tiesību</w:t>
      </w:r>
      <w:r>
        <w:rPr>
          <w:spacing w:val="-1"/>
        </w:rPr>
        <w:t xml:space="preserve"> </w:t>
      </w:r>
      <w:r>
        <w:t>zinātne”</w:t>
      </w:r>
      <w:r>
        <w:rPr>
          <w:spacing w:val="-2"/>
        </w:rPr>
        <w:t xml:space="preserve"> </w:t>
      </w:r>
      <w:r>
        <w:t>iesaistītie</w:t>
      </w:r>
      <w:r>
        <w:rPr>
          <w:spacing w:val="-2"/>
        </w:rPr>
        <w:t xml:space="preserve"> </w:t>
      </w:r>
      <w:r>
        <w:t>docētāji</w:t>
      </w:r>
    </w:p>
    <w:p w:rsidR="00224A6F" w:rsidRDefault="00224A6F">
      <w:pPr>
        <w:pStyle w:val="BodyText"/>
        <w:spacing w:before="7" w:after="1"/>
        <w:rPr>
          <w:b/>
          <w:sz w:val="19"/>
        </w:rPr>
      </w:pPr>
    </w:p>
    <w:tbl>
      <w:tblPr>
        <w:tblW w:w="0" w:type="auto"/>
        <w:tblInd w:w="1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269"/>
        <w:gridCol w:w="1534"/>
        <w:gridCol w:w="4605"/>
      </w:tblGrid>
      <w:tr w:rsidR="00224A6F">
        <w:trPr>
          <w:trHeight w:val="525"/>
        </w:trPr>
        <w:tc>
          <w:tcPr>
            <w:tcW w:w="2269" w:type="dxa"/>
          </w:tcPr>
          <w:p w:rsidR="00224A6F" w:rsidRDefault="00CF620D">
            <w:pPr>
              <w:pStyle w:val="TableParagraph"/>
              <w:spacing w:before="23"/>
              <w:ind w:left="69"/>
              <w:rPr>
                <w:b/>
                <w:sz w:val="24"/>
              </w:rPr>
            </w:pPr>
            <w:r>
              <w:rPr>
                <w:b/>
                <w:sz w:val="24"/>
              </w:rPr>
              <w:t>Amats</w:t>
            </w:r>
          </w:p>
        </w:tc>
        <w:tc>
          <w:tcPr>
            <w:tcW w:w="1534" w:type="dxa"/>
          </w:tcPr>
          <w:p w:rsidR="00224A6F" w:rsidRDefault="00CF620D">
            <w:pPr>
              <w:pStyle w:val="TableParagraph"/>
              <w:spacing w:before="23"/>
              <w:ind w:left="6"/>
              <w:rPr>
                <w:b/>
                <w:sz w:val="24"/>
              </w:rPr>
            </w:pPr>
            <w:r>
              <w:rPr>
                <w:b/>
                <w:sz w:val="24"/>
              </w:rPr>
              <w:t>Skaits</w:t>
            </w:r>
          </w:p>
        </w:tc>
        <w:tc>
          <w:tcPr>
            <w:tcW w:w="4605" w:type="dxa"/>
          </w:tcPr>
          <w:p w:rsidR="00224A6F" w:rsidRDefault="00CF620D">
            <w:pPr>
              <w:pStyle w:val="TableParagraph"/>
              <w:spacing w:before="23"/>
              <w:ind w:left="6"/>
              <w:rPr>
                <w:b/>
                <w:sz w:val="24"/>
              </w:rPr>
            </w:pPr>
            <w:r>
              <w:rPr>
                <w:b/>
                <w:sz w:val="24"/>
              </w:rPr>
              <w:t>Procentuālais</w:t>
            </w:r>
            <w:r>
              <w:rPr>
                <w:b/>
                <w:spacing w:val="-3"/>
                <w:sz w:val="24"/>
              </w:rPr>
              <w:t xml:space="preserve"> </w:t>
            </w:r>
            <w:r>
              <w:rPr>
                <w:b/>
                <w:sz w:val="24"/>
              </w:rPr>
              <w:t>īpatsvars</w:t>
            </w:r>
          </w:p>
        </w:tc>
      </w:tr>
      <w:tr w:rsidR="00224A6F">
        <w:trPr>
          <w:trHeight w:val="524"/>
        </w:trPr>
        <w:tc>
          <w:tcPr>
            <w:tcW w:w="2269" w:type="dxa"/>
          </w:tcPr>
          <w:p w:rsidR="00224A6F" w:rsidRDefault="00CF620D">
            <w:pPr>
              <w:pStyle w:val="TableParagraph"/>
              <w:spacing w:before="23"/>
              <w:ind w:left="9"/>
              <w:rPr>
                <w:sz w:val="24"/>
              </w:rPr>
            </w:pPr>
            <w:r>
              <w:rPr>
                <w:sz w:val="24"/>
              </w:rPr>
              <w:t>Profesori</w:t>
            </w:r>
          </w:p>
        </w:tc>
        <w:tc>
          <w:tcPr>
            <w:tcW w:w="1534" w:type="dxa"/>
          </w:tcPr>
          <w:p w:rsidR="00224A6F" w:rsidRDefault="00CF620D">
            <w:pPr>
              <w:pStyle w:val="TableParagraph"/>
              <w:spacing w:before="23"/>
              <w:ind w:left="6"/>
              <w:rPr>
                <w:sz w:val="24"/>
              </w:rPr>
            </w:pPr>
            <w:r>
              <w:rPr>
                <w:sz w:val="24"/>
              </w:rPr>
              <w:t>2</w:t>
            </w:r>
          </w:p>
        </w:tc>
        <w:tc>
          <w:tcPr>
            <w:tcW w:w="4605" w:type="dxa"/>
          </w:tcPr>
          <w:p w:rsidR="00224A6F" w:rsidRDefault="00CF620D">
            <w:pPr>
              <w:pStyle w:val="TableParagraph"/>
              <w:spacing w:before="23"/>
              <w:ind w:left="6"/>
              <w:rPr>
                <w:sz w:val="24"/>
              </w:rPr>
            </w:pPr>
            <w:r>
              <w:rPr>
                <w:sz w:val="24"/>
              </w:rPr>
              <w:t>5,71%</w:t>
            </w:r>
          </w:p>
        </w:tc>
      </w:tr>
      <w:tr w:rsidR="00224A6F">
        <w:trPr>
          <w:trHeight w:val="777"/>
        </w:trPr>
        <w:tc>
          <w:tcPr>
            <w:tcW w:w="2269" w:type="dxa"/>
          </w:tcPr>
          <w:p w:rsidR="00224A6F" w:rsidRDefault="00CF620D">
            <w:pPr>
              <w:pStyle w:val="TableParagraph"/>
              <w:spacing w:before="150"/>
              <w:ind w:left="9"/>
              <w:rPr>
                <w:sz w:val="24"/>
              </w:rPr>
            </w:pPr>
            <w:r>
              <w:rPr>
                <w:sz w:val="24"/>
              </w:rPr>
              <w:t>Asociētie</w:t>
            </w:r>
            <w:r>
              <w:rPr>
                <w:spacing w:val="-4"/>
                <w:sz w:val="24"/>
              </w:rPr>
              <w:t xml:space="preserve"> </w:t>
            </w:r>
            <w:r>
              <w:rPr>
                <w:sz w:val="24"/>
              </w:rPr>
              <w:t>profesori</w:t>
            </w:r>
          </w:p>
        </w:tc>
        <w:tc>
          <w:tcPr>
            <w:tcW w:w="1534" w:type="dxa"/>
          </w:tcPr>
          <w:p w:rsidR="00224A6F" w:rsidRDefault="00CF620D">
            <w:pPr>
              <w:pStyle w:val="TableParagraph"/>
              <w:spacing w:before="150"/>
              <w:ind w:left="6"/>
              <w:rPr>
                <w:sz w:val="24"/>
              </w:rPr>
            </w:pPr>
            <w:r>
              <w:rPr>
                <w:sz w:val="24"/>
              </w:rPr>
              <w:t>6</w:t>
            </w:r>
          </w:p>
        </w:tc>
        <w:tc>
          <w:tcPr>
            <w:tcW w:w="4605" w:type="dxa"/>
          </w:tcPr>
          <w:p w:rsidR="00224A6F" w:rsidRDefault="00CF620D">
            <w:pPr>
              <w:pStyle w:val="TableParagraph"/>
              <w:spacing w:before="150"/>
              <w:ind w:left="6"/>
              <w:rPr>
                <w:sz w:val="24"/>
              </w:rPr>
            </w:pPr>
            <w:r>
              <w:rPr>
                <w:sz w:val="24"/>
              </w:rPr>
              <w:t>17,4%</w:t>
            </w:r>
          </w:p>
        </w:tc>
      </w:tr>
      <w:tr w:rsidR="00224A6F">
        <w:trPr>
          <w:trHeight w:val="524"/>
        </w:trPr>
        <w:tc>
          <w:tcPr>
            <w:tcW w:w="2269" w:type="dxa"/>
          </w:tcPr>
          <w:p w:rsidR="00224A6F" w:rsidRDefault="00CF620D">
            <w:pPr>
              <w:pStyle w:val="TableParagraph"/>
              <w:spacing w:before="25"/>
              <w:ind w:left="9"/>
              <w:rPr>
                <w:sz w:val="24"/>
              </w:rPr>
            </w:pPr>
            <w:r>
              <w:rPr>
                <w:sz w:val="24"/>
              </w:rPr>
              <w:t>Docenti</w:t>
            </w:r>
          </w:p>
        </w:tc>
        <w:tc>
          <w:tcPr>
            <w:tcW w:w="1534" w:type="dxa"/>
          </w:tcPr>
          <w:p w:rsidR="00224A6F" w:rsidRDefault="00CF620D">
            <w:pPr>
              <w:pStyle w:val="TableParagraph"/>
              <w:spacing w:before="25"/>
              <w:ind w:left="6"/>
              <w:rPr>
                <w:sz w:val="24"/>
              </w:rPr>
            </w:pPr>
            <w:r>
              <w:rPr>
                <w:sz w:val="24"/>
              </w:rPr>
              <w:t>12</w:t>
            </w:r>
          </w:p>
        </w:tc>
        <w:tc>
          <w:tcPr>
            <w:tcW w:w="4605" w:type="dxa"/>
          </w:tcPr>
          <w:p w:rsidR="00224A6F" w:rsidRDefault="00CF620D">
            <w:pPr>
              <w:pStyle w:val="TableParagraph"/>
              <w:spacing w:before="25"/>
              <w:ind w:left="6"/>
              <w:rPr>
                <w:sz w:val="24"/>
              </w:rPr>
            </w:pPr>
            <w:r>
              <w:rPr>
                <w:sz w:val="24"/>
              </w:rPr>
              <w:t>34,29%</w:t>
            </w:r>
          </w:p>
        </w:tc>
      </w:tr>
      <w:tr w:rsidR="00224A6F">
        <w:trPr>
          <w:trHeight w:val="525"/>
        </w:trPr>
        <w:tc>
          <w:tcPr>
            <w:tcW w:w="2269" w:type="dxa"/>
          </w:tcPr>
          <w:p w:rsidR="00224A6F" w:rsidRDefault="00CF620D">
            <w:pPr>
              <w:pStyle w:val="TableParagraph"/>
              <w:spacing w:before="25"/>
              <w:ind w:left="9"/>
              <w:rPr>
                <w:sz w:val="24"/>
              </w:rPr>
            </w:pPr>
            <w:r>
              <w:rPr>
                <w:sz w:val="24"/>
              </w:rPr>
              <w:t>Pētnieki</w:t>
            </w:r>
          </w:p>
        </w:tc>
        <w:tc>
          <w:tcPr>
            <w:tcW w:w="1534" w:type="dxa"/>
          </w:tcPr>
          <w:p w:rsidR="00224A6F" w:rsidRDefault="00CF620D">
            <w:pPr>
              <w:pStyle w:val="TableParagraph"/>
              <w:spacing w:before="25"/>
              <w:ind w:left="6"/>
              <w:rPr>
                <w:sz w:val="24"/>
              </w:rPr>
            </w:pPr>
            <w:r>
              <w:rPr>
                <w:sz w:val="24"/>
              </w:rPr>
              <w:t>2</w:t>
            </w:r>
          </w:p>
        </w:tc>
        <w:tc>
          <w:tcPr>
            <w:tcW w:w="4605" w:type="dxa"/>
          </w:tcPr>
          <w:p w:rsidR="00224A6F" w:rsidRDefault="00CF620D">
            <w:pPr>
              <w:pStyle w:val="TableParagraph"/>
              <w:spacing w:before="25"/>
              <w:ind w:left="6"/>
              <w:rPr>
                <w:sz w:val="24"/>
              </w:rPr>
            </w:pPr>
            <w:r>
              <w:rPr>
                <w:sz w:val="24"/>
              </w:rPr>
              <w:t>5,71%</w:t>
            </w:r>
          </w:p>
        </w:tc>
      </w:tr>
      <w:tr w:rsidR="00224A6F">
        <w:trPr>
          <w:trHeight w:val="525"/>
        </w:trPr>
        <w:tc>
          <w:tcPr>
            <w:tcW w:w="2269" w:type="dxa"/>
          </w:tcPr>
          <w:p w:rsidR="00224A6F" w:rsidRDefault="00CF620D">
            <w:pPr>
              <w:pStyle w:val="TableParagraph"/>
              <w:spacing w:before="25"/>
              <w:ind w:left="9"/>
              <w:rPr>
                <w:sz w:val="24"/>
              </w:rPr>
            </w:pPr>
            <w:r>
              <w:rPr>
                <w:sz w:val="24"/>
              </w:rPr>
              <w:t>Lektori</w:t>
            </w:r>
          </w:p>
        </w:tc>
        <w:tc>
          <w:tcPr>
            <w:tcW w:w="1534" w:type="dxa"/>
          </w:tcPr>
          <w:p w:rsidR="00224A6F" w:rsidRPr="0036345C" w:rsidRDefault="00CF620D">
            <w:pPr>
              <w:pStyle w:val="TableParagraph"/>
              <w:spacing w:before="25"/>
              <w:ind w:left="6"/>
              <w:rPr>
                <w:sz w:val="24"/>
              </w:rPr>
            </w:pPr>
            <w:r w:rsidRPr="0036345C">
              <w:rPr>
                <w:strike/>
                <w:sz w:val="24"/>
              </w:rPr>
              <w:t>11</w:t>
            </w:r>
            <w:r w:rsidR="0036345C" w:rsidRPr="0036345C">
              <w:rPr>
                <w:sz w:val="24"/>
                <w:highlight w:val="lightGray"/>
              </w:rPr>
              <w:t>9</w:t>
            </w:r>
          </w:p>
        </w:tc>
        <w:tc>
          <w:tcPr>
            <w:tcW w:w="4605" w:type="dxa"/>
          </w:tcPr>
          <w:p w:rsidR="00224A6F" w:rsidRDefault="00CF620D">
            <w:pPr>
              <w:pStyle w:val="TableParagraph"/>
              <w:spacing w:before="25"/>
              <w:ind w:left="6"/>
              <w:rPr>
                <w:sz w:val="24"/>
              </w:rPr>
            </w:pPr>
            <w:r w:rsidRPr="00066E63">
              <w:rPr>
                <w:strike/>
                <w:sz w:val="24"/>
              </w:rPr>
              <w:t>31,43</w:t>
            </w:r>
            <w:r w:rsidR="00066E63">
              <w:rPr>
                <w:sz w:val="24"/>
              </w:rPr>
              <w:t xml:space="preserve"> </w:t>
            </w:r>
            <w:r w:rsidR="00066E63" w:rsidRPr="00066E63">
              <w:rPr>
                <w:sz w:val="24"/>
                <w:highlight w:val="lightGray"/>
              </w:rPr>
              <w:t>26,5</w:t>
            </w:r>
            <w:r>
              <w:rPr>
                <w:sz w:val="24"/>
              </w:rPr>
              <w:t>%</w:t>
            </w:r>
          </w:p>
        </w:tc>
      </w:tr>
      <w:tr w:rsidR="00224A6F">
        <w:trPr>
          <w:trHeight w:val="525"/>
        </w:trPr>
        <w:tc>
          <w:tcPr>
            <w:tcW w:w="2269" w:type="dxa"/>
          </w:tcPr>
          <w:p w:rsidR="00224A6F" w:rsidRDefault="00CF620D">
            <w:pPr>
              <w:pStyle w:val="TableParagraph"/>
              <w:spacing w:before="25"/>
              <w:ind w:left="9"/>
              <w:rPr>
                <w:sz w:val="24"/>
              </w:rPr>
            </w:pPr>
            <w:r>
              <w:rPr>
                <w:sz w:val="24"/>
              </w:rPr>
              <w:t>Asistenti</w:t>
            </w:r>
          </w:p>
        </w:tc>
        <w:tc>
          <w:tcPr>
            <w:tcW w:w="1534" w:type="dxa"/>
          </w:tcPr>
          <w:p w:rsidR="00224A6F" w:rsidRPr="0036345C" w:rsidRDefault="00CF620D">
            <w:pPr>
              <w:pStyle w:val="TableParagraph"/>
              <w:spacing w:before="25"/>
              <w:ind w:left="6"/>
              <w:rPr>
                <w:sz w:val="24"/>
              </w:rPr>
            </w:pPr>
            <w:r w:rsidRPr="0036345C">
              <w:rPr>
                <w:strike/>
                <w:sz w:val="24"/>
              </w:rPr>
              <w:t>2</w:t>
            </w:r>
            <w:r w:rsidR="0036345C" w:rsidRPr="0036345C">
              <w:rPr>
                <w:sz w:val="24"/>
                <w:highlight w:val="lightGray"/>
              </w:rPr>
              <w:t>3</w:t>
            </w:r>
          </w:p>
        </w:tc>
        <w:tc>
          <w:tcPr>
            <w:tcW w:w="4605" w:type="dxa"/>
          </w:tcPr>
          <w:p w:rsidR="00224A6F" w:rsidRDefault="00CF620D">
            <w:pPr>
              <w:pStyle w:val="TableParagraph"/>
              <w:spacing w:before="25"/>
              <w:ind w:left="6"/>
              <w:rPr>
                <w:sz w:val="24"/>
              </w:rPr>
            </w:pPr>
            <w:r w:rsidRPr="00066E63">
              <w:rPr>
                <w:strike/>
                <w:sz w:val="24"/>
              </w:rPr>
              <w:t>5,71</w:t>
            </w:r>
            <w:r w:rsidR="00066E63">
              <w:rPr>
                <w:sz w:val="24"/>
              </w:rPr>
              <w:t xml:space="preserve"> </w:t>
            </w:r>
            <w:r w:rsidR="00066E63" w:rsidRPr="00066E63">
              <w:rPr>
                <w:sz w:val="24"/>
                <w:highlight w:val="lightGray"/>
                <w:shd w:val="clear" w:color="auto" w:fill="808080" w:themeFill="background1" w:themeFillShade="80"/>
              </w:rPr>
              <w:t>8,82</w:t>
            </w:r>
            <w:r>
              <w:rPr>
                <w:sz w:val="24"/>
              </w:rPr>
              <w:t>%</w:t>
            </w:r>
          </w:p>
        </w:tc>
      </w:tr>
      <w:tr w:rsidR="00224A6F">
        <w:trPr>
          <w:trHeight w:val="527"/>
        </w:trPr>
        <w:tc>
          <w:tcPr>
            <w:tcW w:w="2269" w:type="dxa"/>
          </w:tcPr>
          <w:p w:rsidR="00224A6F" w:rsidRDefault="00CF620D">
            <w:pPr>
              <w:pStyle w:val="TableParagraph"/>
              <w:spacing w:before="25"/>
              <w:ind w:left="9"/>
              <w:rPr>
                <w:sz w:val="24"/>
              </w:rPr>
            </w:pPr>
            <w:r>
              <w:rPr>
                <w:sz w:val="24"/>
              </w:rPr>
              <w:t>Kopā</w:t>
            </w:r>
          </w:p>
        </w:tc>
        <w:tc>
          <w:tcPr>
            <w:tcW w:w="6139" w:type="dxa"/>
            <w:gridSpan w:val="2"/>
          </w:tcPr>
          <w:p w:rsidR="00224A6F" w:rsidRDefault="00CF620D">
            <w:pPr>
              <w:pStyle w:val="TableParagraph"/>
              <w:spacing w:before="25"/>
              <w:ind w:left="6"/>
              <w:rPr>
                <w:sz w:val="24"/>
              </w:rPr>
            </w:pPr>
            <w:r w:rsidRPr="0036345C">
              <w:rPr>
                <w:strike/>
                <w:sz w:val="24"/>
              </w:rPr>
              <w:t>35</w:t>
            </w:r>
            <w:r w:rsidR="0036345C" w:rsidRPr="0036345C">
              <w:rPr>
                <w:sz w:val="24"/>
                <w:highlight w:val="lightGray"/>
              </w:rPr>
              <w:t>34</w:t>
            </w:r>
          </w:p>
        </w:tc>
      </w:tr>
    </w:tbl>
    <w:p w:rsidR="00224A6F" w:rsidRDefault="00CF620D">
      <w:pPr>
        <w:pStyle w:val="BodyText"/>
        <w:spacing w:before="23" w:line="261" w:lineRule="auto"/>
        <w:ind w:left="1353" w:right="957"/>
        <w:jc w:val="both"/>
      </w:pPr>
      <w:r>
        <w:t>Profesoru</w:t>
      </w:r>
      <w:r>
        <w:rPr>
          <w:spacing w:val="1"/>
        </w:rPr>
        <w:t xml:space="preserve"> </w:t>
      </w:r>
      <w:r>
        <w:t>un</w:t>
      </w:r>
      <w:r>
        <w:rPr>
          <w:spacing w:val="1"/>
        </w:rPr>
        <w:t xml:space="preserve"> </w:t>
      </w:r>
      <w:r>
        <w:t>asociēto</w:t>
      </w:r>
      <w:r>
        <w:rPr>
          <w:spacing w:val="1"/>
        </w:rPr>
        <w:t xml:space="preserve"> </w:t>
      </w:r>
      <w:r>
        <w:t>profesoru</w:t>
      </w:r>
      <w:r>
        <w:rPr>
          <w:spacing w:val="1"/>
        </w:rPr>
        <w:t xml:space="preserve"> </w:t>
      </w:r>
      <w:r>
        <w:t>skaits</w:t>
      </w:r>
      <w:r>
        <w:rPr>
          <w:spacing w:val="1"/>
        </w:rPr>
        <w:t xml:space="preserve"> </w:t>
      </w:r>
      <w:r>
        <w:t>ir</w:t>
      </w:r>
      <w:r>
        <w:rPr>
          <w:spacing w:val="1"/>
        </w:rPr>
        <w:t xml:space="preserve"> </w:t>
      </w:r>
      <w:r>
        <w:t>8,</w:t>
      </w:r>
      <w:r>
        <w:rPr>
          <w:spacing w:val="1"/>
        </w:rPr>
        <w:t xml:space="preserve"> </w:t>
      </w:r>
      <w:r>
        <w:t>kas</w:t>
      </w:r>
      <w:r>
        <w:rPr>
          <w:spacing w:val="1"/>
        </w:rPr>
        <w:t xml:space="preserve"> </w:t>
      </w:r>
      <w:r>
        <w:t>pārsniedz</w:t>
      </w:r>
      <w:r>
        <w:rPr>
          <w:spacing w:val="1"/>
        </w:rPr>
        <w:t xml:space="preserve"> </w:t>
      </w:r>
      <w:r>
        <w:t>akadēmiskās</w:t>
      </w:r>
      <w:r>
        <w:rPr>
          <w:spacing w:val="1"/>
        </w:rPr>
        <w:t xml:space="preserve"> </w:t>
      </w:r>
      <w:r>
        <w:t>programmas</w:t>
      </w:r>
      <w:r>
        <w:rPr>
          <w:spacing w:val="1"/>
        </w:rPr>
        <w:t xml:space="preserve"> </w:t>
      </w:r>
      <w:r>
        <w:t>īstenošanai nepieciešamo 5 profesoru un asociēto profesoru skaitu. Studiju programmas</w:t>
      </w:r>
      <w:r>
        <w:rPr>
          <w:spacing w:val="1"/>
        </w:rPr>
        <w:t xml:space="preserve"> </w:t>
      </w:r>
      <w:r>
        <w:t>īstenošanā</w:t>
      </w:r>
      <w:r>
        <w:rPr>
          <w:spacing w:val="61"/>
        </w:rPr>
        <w:t xml:space="preserve"> </w:t>
      </w:r>
      <w:r>
        <w:t>iesaistīto</w:t>
      </w:r>
      <w:r>
        <w:rPr>
          <w:spacing w:val="61"/>
        </w:rPr>
        <w:t xml:space="preserve"> </w:t>
      </w:r>
      <w:r>
        <w:t>mācībspēku</w:t>
      </w:r>
      <w:r>
        <w:rPr>
          <w:spacing w:val="61"/>
        </w:rPr>
        <w:t xml:space="preserve"> </w:t>
      </w:r>
      <w:r>
        <w:t>kvalifikācija</w:t>
      </w:r>
      <w:r>
        <w:rPr>
          <w:spacing w:val="61"/>
        </w:rPr>
        <w:t xml:space="preserve"> </w:t>
      </w:r>
      <w:r>
        <w:t>palīdz</w:t>
      </w:r>
      <w:r>
        <w:rPr>
          <w:spacing w:val="61"/>
        </w:rPr>
        <w:t xml:space="preserve"> </w:t>
      </w:r>
      <w:r>
        <w:t>studējošajiem</w:t>
      </w:r>
      <w:r>
        <w:rPr>
          <w:spacing w:val="61"/>
        </w:rPr>
        <w:t xml:space="preserve"> </w:t>
      </w:r>
      <w:r>
        <w:t>attīstīt   tiesību</w:t>
      </w:r>
      <w:r>
        <w:rPr>
          <w:spacing w:val="1"/>
        </w:rPr>
        <w:t xml:space="preserve"> </w:t>
      </w:r>
      <w:r>
        <w:t>nozarei</w:t>
      </w:r>
      <w:r>
        <w:rPr>
          <w:spacing w:val="7"/>
        </w:rPr>
        <w:t xml:space="preserve"> </w:t>
      </w:r>
      <w:r>
        <w:t>raksturīgas</w:t>
      </w:r>
      <w:r>
        <w:rPr>
          <w:spacing w:val="9"/>
        </w:rPr>
        <w:t xml:space="preserve"> </w:t>
      </w:r>
      <w:r>
        <w:t>un</w:t>
      </w:r>
      <w:r>
        <w:rPr>
          <w:spacing w:val="9"/>
        </w:rPr>
        <w:t xml:space="preserve"> </w:t>
      </w:r>
      <w:r>
        <w:t>nepieciešamās</w:t>
      </w:r>
      <w:r>
        <w:rPr>
          <w:spacing w:val="9"/>
        </w:rPr>
        <w:t xml:space="preserve"> </w:t>
      </w:r>
      <w:r>
        <w:t>īpašības</w:t>
      </w:r>
      <w:r>
        <w:rPr>
          <w:spacing w:val="9"/>
        </w:rPr>
        <w:t xml:space="preserve"> </w:t>
      </w:r>
      <w:r>
        <w:t>un</w:t>
      </w:r>
      <w:r>
        <w:rPr>
          <w:spacing w:val="11"/>
        </w:rPr>
        <w:t xml:space="preserve"> </w:t>
      </w:r>
      <w:r>
        <w:t>prasmes.</w:t>
      </w:r>
      <w:r>
        <w:rPr>
          <w:spacing w:val="9"/>
        </w:rPr>
        <w:t xml:space="preserve"> </w:t>
      </w:r>
      <w:r>
        <w:t>Piemēram,</w:t>
      </w:r>
      <w:r>
        <w:rPr>
          <w:spacing w:val="10"/>
        </w:rPr>
        <w:t xml:space="preserve"> </w:t>
      </w:r>
      <w:r>
        <w:t>profesora</w:t>
      </w:r>
      <w:r>
        <w:rPr>
          <w:spacing w:val="8"/>
        </w:rPr>
        <w:t xml:space="preserve"> </w:t>
      </w:r>
      <w:r>
        <w:t>V.</w:t>
      </w:r>
      <w:r>
        <w:rPr>
          <w:spacing w:val="11"/>
        </w:rPr>
        <w:t xml:space="preserve"> </w:t>
      </w:r>
      <w:r>
        <w:t>Zahara</w:t>
      </w:r>
    </w:p>
    <w:p w:rsidR="00224A6F" w:rsidRDefault="00224A6F">
      <w:pPr>
        <w:spacing w:line="261" w:lineRule="auto"/>
        <w:jc w:val="both"/>
        <w:sectPr w:rsidR="00224A6F">
          <w:pgSz w:w="11920" w:h="16850"/>
          <w:pgMar w:top="1060" w:right="180" w:bottom="280" w:left="500" w:header="720" w:footer="720" w:gutter="0"/>
          <w:cols w:space="720"/>
        </w:sectPr>
      </w:pPr>
    </w:p>
    <w:p w:rsidR="00224A6F" w:rsidRDefault="00CF620D">
      <w:pPr>
        <w:pStyle w:val="BodyText"/>
        <w:spacing w:before="75" w:line="261" w:lineRule="auto"/>
        <w:ind w:left="1353" w:right="951"/>
        <w:jc w:val="both"/>
      </w:pPr>
      <w:r>
        <w:lastRenderedPageBreak/>
        <w:t>zinātniskā un profesionālā kvalifikācija, kas iegūta, darbojoties starptautiskās cilvēktiesību</w:t>
      </w:r>
      <w:r>
        <w:rPr>
          <w:spacing w:val="1"/>
        </w:rPr>
        <w:t xml:space="preserve"> </w:t>
      </w:r>
      <w:r>
        <w:t>aizsardzības organizācijās (CPT, ANO, OECD) un veicot augstvērtīgus pētījumus šajā jomā,</w:t>
      </w:r>
      <w:r>
        <w:rPr>
          <w:spacing w:val="-57"/>
        </w:rPr>
        <w:t xml:space="preserve"> </w:t>
      </w:r>
      <w:r>
        <w:t>palīdz uzskatāmāk (demonstrējot konkrētus piemērus) un, izmantojot inovatīvas pieejas,</w:t>
      </w:r>
      <w:r>
        <w:rPr>
          <w:spacing w:val="1"/>
        </w:rPr>
        <w:t xml:space="preserve"> </w:t>
      </w:r>
      <w:r>
        <w:t>docēt</w:t>
      </w:r>
      <w:r>
        <w:rPr>
          <w:spacing w:val="-1"/>
        </w:rPr>
        <w:t xml:space="preserve"> </w:t>
      </w:r>
      <w:r>
        <w:t>studiju kursu</w:t>
      </w:r>
      <w:r>
        <w:rPr>
          <w:spacing w:val="-1"/>
        </w:rPr>
        <w:t xml:space="preserve"> </w:t>
      </w:r>
      <w:r>
        <w:t>“Eiropas</w:t>
      </w:r>
      <w:r>
        <w:rPr>
          <w:spacing w:val="-1"/>
        </w:rPr>
        <w:t xml:space="preserve"> </w:t>
      </w:r>
      <w:r>
        <w:t>cilvēktiesības”.</w:t>
      </w:r>
    </w:p>
    <w:p w:rsidR="00224A6F" w:rsidRDefault="00224A6F">
      <w:pPr>
        <w:pStyle w:val="BodyText"/>
        <w:rPr>
          <w:sz w:val="26"/>
        </w:rPr>
      </w:pPr>
    </w:p>
    <w:p w:rsidR="00224A6F" w:rsidRDefault="00CF620D">
      <w:pPr>
        <w:pStyle w:val="Heading1"/>
        <w:numPr>
          <w:ilvl w:val="1"/>
          <w:numId w:val="10"/>
        </w:numPr>
        <w:tabs>
          <w:tab w:val="left" w:pos="1435"/>
        </w:tabs>
        <w:spacing w:before="219" w:line="276" w:lineRule="auto"/>
        <w:ind w:right="1222" w:hanging="360"/>
        <w:jc w:val="both"/>
      </w:pPr>
      <w:bookmarkStart w:id="59" w:name="_bookmark58"/>
      <w:bookmarkEnd w:id="59"/>
      <w:r>
        <w:rPr>
          <w:color w:val="1F4D78"/>
          <w:spacing w:val="-1"/>
        </w:rPr>
        <w:t>Akadēmiskā</w:t>
      </w:r>
      <w:r>
        <w:rPr>
          <w:color w:val="1F4D78"/>
          <w:spacing w:val="-15"/>
        </w:rPr>
        <w:t xml:space="preserve"> </w:t>
      </w:r>
      <w:r>
        <w:rPr>
          <w:color w:val="1F4D78"/>
          <w:spacing w:val="-1"/>
        </w:rPr>
        <w:t>personāla</w:t>
      </w:r>
      <w:r>
        <w:rPr>
          <w:color w:val="1F4D78"/>
          <w:spacing w:val="-14"/>
        </w:rPr>
        <w:t xml:space="preserve"> </w:t>
      </w:r>
      <w:r>
        <w:rPr>
          <w:color w:val="1F4D78"/>
        </w:rPr>
        <w:t>iesaiste</w:t>
      </w:r>
      <w:r>
        <w:rPr>
          <w:color w:val="1F4D78"/>
          <w:spacing w:val="-14"/>
        </w:rPr>
        <w:t xml:space="preserve"> </w:t>
      </w:r>
      <w:r>
        <w:rPr>
          <w:color w:val="1F4D78"/>
        </w:rPr>
        <w:t>zinātniskajā</w:t>
      </w:r>
      <w:r>
        <w:rPr>
          <w:color w:val="1F4D78"/>
          <w:spacing w:val="-15"/>
        </w:rPr>
        <w:t xml:space="preserve"> </w:t>
      </w:r>
      <w:r>
        <w:rPr>
          <w:color w:val="1F4D78"/>
        </w:rPr>
        <w:t>pētniecībā</w:t>
      </w:r>
      <w:r>
        <w:rPr>
          <w:color w:val="1F4D78"/>
          <w:spacing w:val="-14"/>
        </w:rPr>
        <w:t xml:space="preserve"> </w:t>
      </w:r>
      <w:r>
        <w:rPr>
          <w:color w:val="1F4D78"/>
        </w:rPr>
        <w:t>un/vai</w:t>
      </w:r>
      <w:r>
        <w:rPr>
          <w:color w:val="1F4D78"/>
          <w:spacing w:val="-14"/>
        </w:rPr>
        <w:t xml:space="preserve"> </w:t>
      </w:r>
      <w:r>
        <w:rPr>
          <w:color w:val="1F4D78"/>
        </w:rPr>
        <w:t>mākslinieciskajā</w:t>
      </w:r>
      <w:r>
        <w:rPr>
          <w:color w:val="1F4D78"/>
          <w:spacing w:val="-61"/>
        </w:rPr>
        <w:t xml:space="preserve"> </w:t>
      </w:r>
      <w:r>
        <w:rPr>
          <w:color w:val="1F4D78"/>
        </w:rPr>
        <w:t>jaunradē gan nacionālā, gan starptautiskā līmenī</w:t>
      </w:r>
      <w:r>
        <w:rPr>
          <w:color w:val="1F4D78"/>
          <w:spacing w:val="1"/>
        </w:rPr>
        <w:t xml:space="preserve"> </w:t>
      </w:r>
      <w:r>
        <w:rPr>
          <w:color w:val="1F4D78"/>
        </w:rPr>
        <w:t>un iegūtās informācijas</w:t>
      </w:r>
      <w:r>
        <w:rPr>
          <w:color w:val="1F4D78"/>
          <w:spacing w:val="1"/>
        </w:rPr>
        <w:t xml:space="preserve"> </w:t>
      </w:r>
      <w:r>
        <w:rPr>
          <w:color w:val="1F4D78"/>
        </w:rPr>
        <w:t>pielietojums</w:t>
      </w:r>
      <w:r>
        <w:rPr>
          <w:color w:val="1F4D78"/>
          <w:spacing w:val="-5"/>
        </w:rPr>
        <w:t xml:space="preserve"> </w:t>
      </w:r>
      <w:r>
        <w:rPr>
          <w:color w:val="1F4D78"/>
        </w:rPr>
        <w:t>studiju</w:t>
      </w:r>
      <w:r>
        <w:rPr>
          <w:color w:val="1F4D78"/>
          <w:spacing w:val="-4"/>
        </w:rPr>
        <w:t xml:space="preserve"> </w:t>
      </w:r>
      <w:r>
        <w:rPr>
          <w:color w:val="1F4D78"/>
        </w:rPr>
        <w:t>procesā</w:t>
      </w:r>
      <w:r>
        <w:t>.</w:t>
      </w:r>
    </w:p>
    <w:p w:rsidR="00224A6F" w:rsidRDefault="00CF620D">
      <w:pPr>
        <w:pStyle w:val="BodyText"/>
        <w:spacing w:before="198" w:line="259" w:lineRule="auto"/>
        <w:ind w:left="1353" w:right="1229"/>
        <w:jc w:val="both"/>
      </w:pPr>
      <w:r>
        <w:t>Studiju</w:t>
      </w:r>
      <w:r>
        <w:rPr>
          <w:spacing w:val="-4"/>
        </w:rPr>
        <w:t xml:space="preserve"> </w:t>
      </w:r>
      <w:r>
        <w:t>programmā</w:t>
      </w:r>
      <w:r>
        <w:rPr>
          <w:spacing w:val="-5"/>
        </w:rPr>
        <w:t xml:space="preserve"> </w:t>
      </w:r>
      <w:r>
        <w:t>iesaistītie</w:t>
      </w:r>
      <w:r>
        <w:rPr>
          <w:spacing w:val="-5"/>
        </w:rPr>
        <w:t xml:space="preserve"> </w:t>
      </w:r>
      <w:r>
        <w:t>mācībspēki</w:t>
      </w:r>
      <w:r>
        <w:rPr>
          <w:spacing w:val="-5"/>
        </w:rPr>
        <w:t xml:space="preserve"> </w:t>
      </w:r>
      <w:r>
        <w:t>aktīvi</w:t>
      </w:r>
      <w:r>
        <w:rPr>
          <w:spacing w:val="-3"/>
        </w:rPr>
        <w:t xml:space="preserve"> </w:t>
      </w:r>
      <w:r>
        <w:t>piedalās</w:t>
      </w:r>
      <w:r>
        <w:rPr>
          <w:spacing w:val="-4"/>
        </w:rPr>
        <w:t xml:space="preserve"> </w:t>
      </w:r>
      <w:r>
        <w:t>zinātniskajā</w:t>
      </w:r>
      <w:r>
        <w:rPr>
          <w:spacing w:val="-5"/>
        </w:rPr>
        <w:t xml:space="preserve"> </w:t>
      </w:r>
      <w:r>
        <w:t>pētniecībā</w:t>
      </w:r>
      <w:r>
        <w:rPr>
          <w:spacing w:val="-4"/>
        </w:rPr>
        <w:t xml:space="preserve"> </w:t>
      </w:r>
      <w:r>
        <w:t>nacionālā</w:t>
      </w:r>
      <w:r>
        <w:rPr>
          <w:spacing w:val="-57"/>
        </w:rPr>
        <w:t xml:space="preserve"> </w:t>
      </w:r>
      <w:r>
        <w:t>un</w:t>
      </w:r>
      <w:r>
        <w:rPr>
          <w:spacing w:val="1"/>
        </w:rPr>
        <w:t xml:space="preserve"> </w:t>
      </w:r>
      <w:r>
        <w:t>starptautiskā</w:t>
      </w:r>
      <w:r>
        <w:rPr>
          <w:spacing w:val="1"/>
        </w:rPr>
        <w:t xml:space="preserve"> </w:t>
      </w:r>
      <w:r>
        <w:t>līmenī</w:t>
      </w:r>
      <w:r>
        <w:rPr>
          <w:spacing w:val="1"/>
        </w:rPr>
        <w:t xml:space="preserve"> </w:t>
      </w:r>
      <w:r>
        <w:t>(skat.</w:t>
      </w:r>
      <w:r>
        <w:rPr>
          <w:spacing w:val="1"/>
        </w:rPr>
        <w:t xml:space="preserve"> </w:t>
      </w:r>
      <w:r>
        <w:t>pielikumā</w:t>
      </w:r>
      <w:r>
        <w:rPr>
          <w:spacing w:val="1"/>
        </w:rPr>
        <w:t xml:space="preserve"> </w:t>
      </w:r>
      <w:r>
        <w:t>docētāju</w:t>
      </w:r>
      <w:r>
        <w:rPr>
          <w:spacing w:val="1"/>
        </w:rPr>
        <w:t xml:space="preserve"> </w:t>
      </w:r>
      <w:r>
        <w:t>publikāciju</w:t>
      </w:r>
      <w:r>
        <w:rPr>
          <w:spacing w:val="1"/>
        </w:rPr>
        <w:t xml:space="preserve"> </w:t>
      </w:r>
      <w:r>
        <w:t>sarakstu).</w:t>
      </w:r>
      <w:r>
        <w:rPr>
          <w:spacing w:val="1"/>
        </w:rPr>
        <w:t xml:space="preserve"> </w:t>
      </w:r>
      <w:r>
        <w:t>Mācībspēku</w:t>
      </w:r>
      <w:r>
        <w:rPr>
          <w:spacing w:val="1"/>
        </w:rPr>
        <w:t xml:space="preserve"> </w:t>
      </w:r>
      <w:r>
        <w:t>zinātnisko kapacitāti apliecina publikācijas, kas indeksētas Web of Science un SCOPUS</w:t>
      </w:r>
      <w:r>
        <w:rPr>
          <w:spacing w:val="1"/>
        </w:rPr>
        <w:t xml:space="preserve"> </w:t>
      </w:r>
      <w:r>
        <w:t>datu</w:t>
      </w:r>
      <w:r>
        <w:rPr>
          <w:spacing w:val="-12"/>
        </w:rPr>
        <w:t xml:space="preserve"> </w:t>
      </w:r>
      <w:r>
        <w:t>bāzēs</w:t>
      </w:r>
      <w:r>
        <w:rPr>
          <w:spacing w:val="-11"/>
        </w:rPr>
        <w:t xml:space="preserve"> </w:t>
      </w:r>
      <w:r>
        <w:t>(112</w:t>
      </w:r>
      <w:r>
        <w:rPr>
          <w:spacing w:val="-13"/>
        </w:rPr>
        <w:t xml:space="preserve"> </w:t>
      </w:r>
      <w:r>
        <w:t>publikācijas),</w:t>
      </w:r>
      <w:r>
        <w:rPr>
          <w:spacing w:val="-12"/>
        </w:rPr>
        <w:t xml:space="preserve"> </w:t>
      </w:r>
      <w:r>
        <w:t>vadīto</w:t>
      </w:r>
      <w:r>
        <w:rPr>
          <w:spacing w:val="-12"/>
        </w:rPr>
        <w:t xml:space="preserve"> </w:t>
      </w:r>
      <w:r>
        <w:t>noslēguma</w:t>
      </w:r>
      <w:r>
        <w:rPr>
          <w:spacing w:val="-12"/>
        </w:rPr>
        <w:t xml:space="preserve"> </w:t>
      </w:r>
      <w:r>
        <w:t>darbu</w:t>
      </w:r>
      <w:r>
        <w:rPr>
          <w:spacing w:val="-12"/>
        </w:rPr>
        <w:t xml:space="preserve"> </w:t>
      </w:r>
      <w:r>
        <w:t>skaits</w:t>
      </w:r>
      <w:r>
        <w:rPr>
          <w:spacing w:val="-12"/>
        </w:rPr>
        <w:t xml:space="preserve"> </w:t>
      </w:r>
      <w:r>
        <w:t>un</w:t>
      </w:r>
      <w:r>
        <w:rPr>
          <w:spacing w:val="-11"/>
        </w:rPr>
        <w:t xml:space="preserve"> </w:t>
      </w:r>
      <w:r>
        <w:t>pētījumi,</w:t>
      </w:r>
      <w:r>
        <w:rPr>
          <w:spacing w:val="-14"/>
        </w:rPr>
        <w:t xml:space="preserve"> </w:t>
      </w:r>
      <w:r>
        <w:t>kas</w:t>
      </w:r>
      <w:r>
        <w:rPr>
          <w:spacing w:val="-11"/>
        </w:rPr>
        <w:t xml:space="preserve"> </w:t>
      </w:r>
      <w:r>
        <w:t>tapuši</w:t>
      </w:r>
      <w:r>
        <w:rPr>
          <w:spacing w:val="-12"/>
        </w:rPr>
        <w:t xml:space="preserve"> </w:t>
      </w:r>
      <w:r>
        <w:t>pēdējo</w:t>
      </w:r>
    </w:p>
    <w:p w:rsidR="00224A6F" w:rsidRDefault="00CF620D">
      <w:pPr>
        <w:pStyle w:val="BodyText"/>
        <w:spacing w:before="1" w:line="259" w:lineRule="auto"/>
        <w:ind w:left="1353" w:right="1225"/>
        <w:jc w:val="both"/>
      </w:pPr>
      <w:r>
        <w:t>6</w:t>
      </w:r>
      <w:r>
        <w:rPr>
          <w:spacing w:val="1"/>
        </w:rPr>
        <w:t xml:space="preserve"> </w:t>
      </w:r>
      <w:r>
        <w:t>gadu</w:t>
      </w:r>
      <w:r>
        <w:rPr>
          <w:spacing w:val="1"/>
        </w:rPr>
        <w:t xml:space="preserve"> </w:t>
      </w:r>
      <w:r>
        <w:t>laikā.</w:t>
      </w:r>
      <w:r>
        <w:rPr>
          <w:spacing w:val="1"/>
        </w:rPr>
        <w:t xml:space="preserve"> </w:t>
      </w:r>
      <w:r>
        <w:t>Docētāju</w:t>
      </w:r>
      <w:r>
        <w:rPr>
          <w:spacing w:val="1"/>
        </w:rPr>
        <w:t xml:space="preserve"> </w:t>
      </w:r>
      <w:r>
        <w:t>zinātnisko</w:t>
      </w:r>
      <w:r>
        <w:rPr>
          <w:spacing w:val="1"/>
        </w:rPr>
        <w:t xml:space="preserve"> </w:t>
      </w:r>
      <w:r>
        <w:t>pētījumu</w:t>
      </w:r>
      <w:r>
        <w:rPr>
          <w:spacing w:val="1"/>
        </w:rPr>
        <w:t xml:space="preserve"> </w:t>
      </w:r>
      <w:r>
        <w:t>rezultāti</w:t>
      </w:r>
      <w:r>
        <w:rPr>
          <w:spacing w:val="1"/>
        </w:rPr>
        <w:t xml:space="preserve"> </w:t>
      </w:r>
      <w:r>
        <w:t>ir</w:t>
      </w:r>
      <w:r>
        <w:rPr>
          <w:spacing w:val="1"/>
        </w:rPr>
        <w:t xml:space="preserve"> </w:t>
      </w:r>
      <w:r>
        <w:t>pieejami</w:t>
      </w:r>
      <w:r>
        <w:rPr>
          <w:spacing w:val="1"/>
        </w:rPr>
        <w:t xml:space="preserve"> </w:t>
      </w:r>
      <w:r>
        <w:t>bakalaura</w:t>
      </w:r>
      <w:r>
        <w:rPr>
          <w:spacing w:val="1"/>
        </w:rPr>
        <w:t xml:space="preserve"> </w:t>
      </w:r>
      <w:r>
        <w:t>studiju</w:t>
      </w:r>
      <w:r>
        <w:rPr>
          <w:spacing w:val="1"/>
        </w:rPr>
        <w:t xml:space="preserve"> </w:t>
      </w:r>
      <w:r>
        <w:t>programmas studējošajiem zinātniskā darba izstrādes studiju kursos, kuros studējošie</w:t>
      </w:r>
      <w:r>
        <w:rPr>
          <w:spacing w:val="1"/>
        </w:rPr>
        <w:t xml:space="preserve"> </w:t>
      </w:r>
      <w:r>
        <w:t>mācās</w:t>
      </w:r>
      <w:r>
        <w:rPr>
          <w:spacing w:val="-2"/>
        </w:rPr>
        <w:t xml:space="preserve"> </w:t>
      </w:r>
      <w:r>
        <w:t>analizēt un kritiski</w:t>
      </w:r>
      <w:r>
        <w:rPr>
          <w:spacing w:val="-2"/>
        </w:rPr>
        <w:t xml:space="preserve"> </w:t>
      </w:r>
      <w:r>
        <w:t>vērtēt jaunāko</w:t>
      </w:r>
      <w:r>
        <w:rPr>
          <w:spacing w:val="-1"/>
        </w:rPr>
        <w:t xml:space="preserve"> </w:t>
      </w:r>
      <w:r>
        <w:t>zinātnisko pētījumu atziņas.</w:t>
      </w:r>
    </w:p>
    <w:p w:rsidR="00224A6F" w:rsidRDefault="00224A6F">
      <w:pPr>
        <w:pStyle w:val="BodyText"/>
        <w:rPr>
          <w:sz w:val="26"/>
        </w:rPr>
      </w:pPr>
    </w:p>
    <w:p w:rsidR="00224A6F" w:rsidRDefault="00224A6F">
      <w:pPr>
        <w:pStyle w:val="BodyText"/>
        <w:spacing w:before="6"/>
        <w:rPr>
          <w:sz w:val="27"/>
        </w:rPr>
      </w:pPr>
    </w:p>
    <w:p w:rsidR="00224A6F" w:rsidRDefault="00CF620D">
      <w:pPr>
        <w:pStyle w:val="BodyText"/>
        <w:spacing w:line="259" w:lineRule="auto"/>
        <w:ind w:left="1353" w:right="1232"/>
        <w:jc w:val="both"/>
      </w:pPr>
      <w:r>
        <w:t>Piemēram,</w:t>
      </w:r>
      <w:r>
        <w:rPr>
          <w:spacing w:val="1"/>
        </w:rPr>
        <w:t xml:space="preserve"> </w:t>
      </w:r>
      <w:r>
        <w:t>DU</w:t>
      </w:r>
      <w:r>
        <w:rPr>
          <w:spacing w:val="1"/>
        </w:rPr>
        <w:t xml:space="preserve"> </w:t>
      </w:r>
      <w:r>
        <w:t>docētāju</w:t>
      </w:r>
      <w:r>
        <w:rPr>
          <w:spacing w:val="1"/>
        </w:rPr>
        <w:t xml:space="preserve"> </w:t>
      </w:r>
      <w:r>
        <w:t>publikācijas</w:t>
      </w:r>
      <w:r>
        <w:rPr>
          <w:spacing w:val="1"/>
        </w:rPr>
        <w:t xml:space="preserve"> </w:t>
      </w:r>
      <w:r>
        <w:t>tiek</w:t>
      </w:r>
      <w:r>
        <w:rPr>
          <w:spacing w:val="1"/>
        </w:rPr>
        <w:t xml:space="preserve"> </w:t>
      </w:r>
      <w:r>
        <w:t>analizētas</w:t>
      </w:r>
      <w:r>
        <w:rPr>
          <w:spacing w:val="1"/>
        </w:rPr>
        <w:t xml:space="preserve"> </w:t>
      </w:r>
      <w:r>
        <w:t>ABSP</w:t>
      </w:r>
      <w:r>
        <w:rPr>
          <w:spacing w:val="1"/>
        </w:rPr>
        <w:t xml:space="preserve"> </w:t>
      </w:r>
      <w:r>
        <w:t>“Tiesību</w:t>
      </w:r>
      <w:r>
        <w:rPr>
          <w:spacing w:val="1"/>
        </w:rPr>
        <w:t xml:space="preserve"> </w:t>
      </w:r>
      <w:r>
        <w:t>zinātne”</w:t>
      </w:r>
      <w:r>
        <w:rPr>
          <w:spacing w:val="1"/>
        </w:rPr>
        <w:t xml:space="preserve"> </w:t>
      </w:r>
      <w:r>
        <w:t>studiju</w:t>
      </w:r>
      <w:r>
        <w:rPr>
          <w:spacing w:val="-57"/>
        </w:rPr>
        <w:t xml:space="preserve"> </w:t>
      </w:r>
      <w:r w:rsidR="00EA78A8">
        <w:rPr>
          <w:spacing w:val="-57"/>
        </w:rPr>
        <w:t xml:space="preserve">  </w:t>
      </w:r>
      <w:r>
        <w:t>kursos:</w:t>
      </w:r>
    </w:p>
    <w:p w:rsidR="00224A6F" w:rsidRDefault="00224A6F">
      <w:pPr>
        <w:pStyle w:val="BodyText"/>
        <w:rPr>
          <w:sz w:val="26"/>
        </w:rPr>
      </w:pPr>
    </w:p>
    <w:p w:rsidR="005A6A5C" w:rsidRDefault="005A6A5C" w:rsidP="005A6A5C">
      <w:pPr>
        <w:widowControl/>
        <w:autoSpaceDE/>
        <w:autoSpaceDN/>
        <w:ind w:left="1418" w:right="1175"/>
        <w:jc w:val="both"/>
        <w:rPr>
          <w:sz w:val="24"/>
          <w:szCs w:val="24"/>
        </w:rPr>
      </w:pPr>
      <w:r w:rsidRPr="005A6A5C">
        <w:rPr>
          <w:rStyle w:val="markedcontent"/>
          <w:sz w:val="24"/>
          <w:szCs w:val="24"/>
          <w:highlight w:val="lightGray"/>
        </w:rPr>
        <w:t xml:space="preserve">Teivāns-Treinovskis, J., Jefimovs, N., Velika, R., Kriviņš, A. </w:t>
      </w:r>
      <w:r w:rsidRPr="00825D78">
        <w:rPr>
          <w:rStyle w:val="markedcontent"/>
          <w:sz w:val="24"/>
          <w:szCs w:val="24"/>
          <w:highlight w:val="lightGray"/>
          <w:lang w:val="en-US"/>
        </w:rPr>
        <w:t>(</w:t>
      </w:r>
      <w:r w:rsidRPr="005A6A5C">
        <w:rPr>
          <w:rStyle w:val="markedcontent"/>
          <w:sz w:val="24"/>
          <w:szCs w:val="24"/>
          <w:highlight w:val="lightGray"/>
        </w:rPr>
        <w:t>2022</w:t>
      </w:r>
      <w:r w:rsidRPr="00825D78">
        <w:rPr>
          <w:rStyle w:val="markedcontent"/>
          <w:sz w:val="24"/>
          <w:szCs w:val="24"/>
          <w:highlight w:val="lightGray"/>
          <w:lang w:val="en-US"/>
        </w:rPr>
        <w:t xml:space="preserve">) </w:t>
      </w:r>
      <w:r w:rsidRPr="005A6A5C">
        <w:rPr>
          <w:rStyle w:val="markedcontent"/>
          <w:sz w:val="24"/>
          <w:szCs w:val="24"/>
          <w:highlight w:val="lightGray"/>
        </w:rPr>
        <w:t>Conditions for application of criminal liability to the board of a company in the legal system of the Republic of Latvia.</w:t>
      </w:r>
      <w:r w:rsidRPr="00825D78">
        <w:rPr>
          <w:rStyle w:val="markedcontent"/>
          <w:sz w:val="24"/>
          <w:szCs w:val="24"/>
          <w:highlight w:val="lightGray"/>
          <w:lang w:val="en-US"/>
        </w:rPr>
        <w:t xml:space="preserve"> </w:t>
      </w:r>
      <w:r w:rsidRPr="005A6A5C">
        <w:rPr>
          <w:rStyle w:val="markedcontent"/>
          <w:sz w:val="24"/>
          <w:szCs w:val="24"/>
          <w:highlight w:val="lightGray"/>
        </w:rPr>
        <w:t>Entrepreneurship and Sustainability Issues, 9(4), 45-55. http://doi.org/10.9770/jesi.2022.9.4(2)</w:t>
      </w:r>
      <w:r w:rsidRPr="00825D78">
        <w:rPr>
          <w:rStyle w:val="markedcontent"/>
          <w:sz w:val="24"/>
          <w:szCs w:val="24"/>
          <w:highlight w:val="lightGray"/>
          <w:lang w:val="en-US"/>
        </w:rPr>
        <w:t xml:space="preserve"> </w:t>
      </w:r>
      <w:r w:rsidRPr="005A6A5C">
        <w:rPr>
          <w:rFonts w:eastAsia="Calibri"/>
          <w:sz w:val="24"/>
          <w:szCs w:val="24"/>
          <w:highlight w:val="lightGray"/>
        </w:rPr>
        <w:t xml:space="preserve">WEB of Sciences, </w:t>
      </w:r>
      <w:r w:rsidRPr="005A6A5C">
        <w:rPr>
          <w:sz w:val="24"/>
          <w:szCs w:val="24"/>
          <w:highlight w:val="lightGray"/>
        </w:rPr>
        <w:t>Thomson Reuters - studiju</w:t>
      </w:r>
      <w:r w:rsidRPr="005A6A5C">
        <w:rPr>
          <w:spacing w:val="-1"/>
          <w:sz w:val="24"/>
          <w:szCs w:val="24"/>
          <w:highlight w:val="lightGray"/>
        </w:rPr>
        <w:t xml:space="preserve"> </w:t>
      </w:r>
      <w:r w:rsidRPr="005A6A5C">
        <w:rPr>
          <w:sz w:val="24"/>
          <w:szCs w:val="24"/>
          <w:highlight w:val="lightGray"/>
        </w:rPr>
        <w:t>kursā</w:t>
      </w:r>
      <w:r w:rsidRPr="005A6A5C">
        <w:rPr>
          <w:spacing w:val="-2"/>
          <w:sz w:val="24"/>
          <w:szCs w:val="24"/>
          <w:highlight w:val="lightGray"/>
        </w:rPr>
        <w:t xml:space="preserve"> </w:t>
      </w:r>
      <w:r w:rsidRPr="005A6A5C">
        <w:rPr>
          <w:sz w:val="24"/>
          <w:szCs w:val="24"/>
          <w:highlight w:val="lightGray"/>
        </w:rPr>
        <w:t>“Krimināltiesības</w:t>
      </w:r>
      <w:r w:rsidRPr="005A6A5C">
        <w:rPr>
          <w:spacing w:val="-1"/>
          <w:sz w:val="24"/>
          <w:szCs w:val="24"/>
          <w:highlight w:val="lightGray"/>
        </w:rPr>
        <w:t xml:space="preserve"> </w:t>
      </w:r>
      <w:r w:rsidRPr="005A6A5C">
        <w:rPr>
          <w:sz w:val="24"/>
          <w:szCs w:val="24"/>
          <w:highlight w:val="lightGray"/>
        </w:rPr>
        <w:t>(Sevišķā daļa)”.</w:t>
      </w:r>
    </w:p>
    <w:p w:rsidR="00AB0CA6" w:rsidRDefault="00AB0CA6" w:rsidP="005A6A5C">
      <w:pPr>
        <w:widowControl/>
        <w:autoSpaceDE/>
        <w:autoSpaceDN/>
        <w:ind w:left="1418" w:right="1175"/>
        <w:jc w:val="both"/>
        <w:rPr>
          <w:sz w:val="24"/>
          <w:szCs w:val="24"/>
        </w:rPr>
      </w:pPr>
    </w:p>
    <w:p w:rsidR="00224A6F" w:rsidRDefault="00CF620D">
      <w:pPr>
        <w:pStyle w:val="BodyText"/>
        <w:spacing w:line="259" w:lineRule="auto"/>
        <w:ind w:left="1353" w:right="1222"/>
        <w:jc w:val="both"/>
      </w:pPr>
      <w:r>
        <w:t>Ivančiks,</w:t>
      </w:r>
      <w:r>
        <w:rPr>
          <w:spacing w:val="1"/>
        </w:rPr>
        <w:t xml:space="preserve"> </w:t>
      </w:r>
      <w:r>
        <w:t>J.,</w:t>
      </w:r>
      <w:r>
        <w:rPr>
          <w:spacing w:val="1"/>
        </w:rPr>
        <w:t xml:space="preserve"> </w:t>
      </w:r>
      <w:r>
        <w:t>Trofimovs,</w:t>
      </w:r>
      <w:r>
        <w:rPr>
          <w:spacing w:val="1"/>
        </w:rPr>
        <w:t xml:space="preserve"> </w:t>
      </w:r>
      <w:r>
        <w:t>I.,</w:t>
      </w:r>
      <w:r>
        <w:rPr>
          <w:spacing w:val="1"/>
        </w:rPr>
        <w:t xml:space="preserve"> </w:t>
      </w:r>
      <w:r>
        <w:t>Teivāns-Treinovskis,</w:t>
      </w:r>
      <w:r>
        <w:rPr>
          <w:spacing w:val="1"/>
        </w:rPr>
        <w:t xml:space="preserve"> </w:t>
      </w:r>
      <w:r>
        <w:t>J.</w:t>
      </w:r>
      <w:r>
        <w:rPr>
          <w:spacing w:val="1"/>
        </w:rPr>
        <w:t xml:space="preserve"> </w:t>
      </w:r>
      <w:r>
        <w:t>(2019).</w:t>
      </w:r>
      <w:r>
        <w:rPr>
          <w:spacing w:val="1"/>
        </w:rPr>
        <w:t xml:space="preserve"> </w:t>
      </w:r>
      <w:r>
        <w:t>Evaluations</w:t>
      </w:r>
      <w:r>
        <w:rPr>
          <w:spacing w:val="1"/>
        </w:rPr>
        <w:t xml:space="preserve"> </w:t>
      </w:r>
      <w:r>
        <w:t>of</w:t>
      </w:r>
      <w:r>
        <w:rPr>
          <w:spacing w:val="1"/>
        </w:rPr>
        <w:t xml:space="preserve"> </w:t>
      </w:r>
      <w:r>
        <w:t>security</w:t>
      </w:r>
      <w:r>
        <w:rPr>
          <w:spacing w:val="1"/>
        </w:rPr>
        <w:t xml:space="preserve"> </w:t>
      </w:r>
      <w:r>
        <w:t>measures and impact of globalization on characteristics of particular property crimes //</w:t>
      </w:r>
      <w:r>
        <w:rPr>
          <w:spacing w:val="1"/>
        </w:rPr>
        <w:t xml:space="preserve"> </w:t>
      </w:r>
      <w:r>
        <w:t>Journal</w:t>
      </w:r>
      <w:r>
        <w:rPr>
          <w:spacing w:val="1"/>
        </w:rPr>
        <w:t xml:space="preserve"> </w:t>
      </w:r>
      <w:r>
        <w:t>of Security and</w:t>
      </w:r>
      <w:r>
        <w:rPr>
          <w:spacing w:val="1"/>
        </w:rPr>
        <w:t xml:space="preserve"> </w:t>
      </w:r>
      <w:r>
        <w:t>Sustainability Issues</w:t>
      </w:r>
      <w:r>
        <w:rPr>
          <w:spacing w:val="1"/>
        </w:rPr>
        <w:t xml:space="preserve"> </w:t>
      </w:r>
      <w:r>
        <w:t>ISSN 2029-7017</w:t>
      </w:r>
      <w:r>
        <w:rPr>
          <w:spacing w:val="1"/>
        </w:rPr>
        <w:t xml:space="preserve"> </w:t>
      </w:r>
      <w:r>
        <w:t>print/ISSN 2029-7025</w:t>
      </w:r>
      <w:r>
        <w:rPr>
          <w:spacing w:val="1"/>
        </w:rPr>
        <w:t xml:space="preserve"> </w:t>
      </w:r>
      <w:r>
        <w:t>online 2019 June Volume 8 Number 4 https://doi.org/10.9770/jssi.2019.8.4(2) (SCOPUS</w:t>
      </w:r>
      <w:r>
        <w:rPr>
          <w:spacing w:val="1"/>
        </w:rPr>
        <w:t xml:space="preserve"> </w:t>
      </w:r>
      <w:r>
        <w:t>database)</w:t>
      </w:r>
      <w:r>
        <w:rPr>
          <w:spacing w:val="-2"/>
        </w:rPr>
        <w:t xml:space="preserve"> </w:t>
      </w:r>
      <w:r>
        <w:t>– studiju kursā</w:t>
      </w:r>
      <w:r>
        <w:rPr>
          <w:spacing w:val="-1"/>
        </w:rPr>
        <w:t xml:space="preserve"> </w:t>
      </w:r>
      <w:r>
        <w:t>“Kriminālistikas pamati”.</w:t>
      </w:r>
    </w:p>
    <w:p w:rsidR="00224A6F" w:rsidRDefault="00CF620D">
      <w:pPr>
        <w:pStyle w:val="BodyText"/>
        <w:spacing w:before="159" w:line="259" w:lineRule="auto"/>
        <w:ind w:left="1353" w:right="1227"/>
        <w:jc w:val="both"/>
      </w:pPr>
      <w:r>
        <w:t>Jefimovs, N. (2018). Evaluations of security measures: the peculiarities of the application</w:t>
      </w:r>
      <w:r>
        <w:rPr>
          <w:spacing w:val="1"/>
        </w:rPr>
        <w:t xml:space="preserve"> </w:t>
      </w:r>
      <w:r>
        <w:t>of mediation in the area of resolving criminal legal conflicts // Journal of Security and</w:t>
      </w:r>
      <w:r>
        <w:rPr>
          <w:spacing w:val="1"/>
        </w:rPr>
        <w:t xml:space="preserve"> </w:t>
      </w:r>
      <w:r>
        <w:t>Sustainability</w:t>
      </w:r>
      <w:r>
        <w:rPr>
          <w:spacing w:val="1"/>
        </w:rPr>
        <w:t xml:space="preserve"> </w:t>
      </w:r>
      <w:r>
        <w:t>Issues,</w:t>
      </w:r>
      <w:r>
        <w:rPr>
          <w:spacing w:val="1"/>
        </w:rPr>
        <w:t xml:space="preserve"> </w:t>
      </w:r>
      <w:r>
        <w:t>8(1):</w:t>
      </w:r>
      <w:r>
        <w:rPr>
          <w:spacing w:val="1"/>
        </w:rPr>
        <w:t xml:space="preserve"> </w:t>
      </w:r>
      <w:r>
        <w:t>79-86,</w:t>
      </w:r>
      <w:r>
        <w:rPr>
          <w:spacing w:val="1"/>
        </w:rPr>
        <w:t xml:space="preserve"> </w:t>
      </w:r>
      <w:r>
        <w:t>(Iekļauts</w:t>
      </w:r>
      <w:r>
        <w:rPr>
          <w:spacing w:val="1"/>
        </w:rPr>
        <w:t xml:space="preserve"> </w:t>
      </w:r>
      <w:r>
        <w:t>SCOPUS</w:t>
      </w:r>
      <w:r>
        <w:rPr>
          <w:spacing w:val="1"/>
        </w:rPr>
        <w:t xml:space="preserve"> </w:t>
      </w:r>
      <w:r>
        <w:t>datu</w:t>
      </w:r>
      <w:r>
        <w:rPr>
          <w:spacing w:val="1"/>
        </w:rPr>
        <w:t xml:space="preserve"> </w:t>
      </w:r>
      <w:r>
        <w:t>bāzē)</w:t>
      </w:r>
      <w:r>
        <w:rPr>
          <w:spacing w:val="1"/>
        </w:rPr>
        <w:t xml:space="preserve"> </w:t>
      </w:r>
      <w:r>
        <w:t>https://doi.org/10.9770/jssi.2018.8.1(7)</w:t>
      </w:r>
      <w:r>
        <w:rPr>
          <w:spacing w:val="-1"/>
        </w:rPr>
        <w:t xml:space="preserve"> </w:t>
      </w:r>
      <w:r>
        <w:t>–</w:t>
      </w:r>
      <w:r>
        <w:rPr>
          <w:spacing w:val="-1"/>
        </w:rPr>
        <w:t xml:space="preserve"> </w:t>
      </w:r>
      <w:r>
        <w:t>studiju</w:t>
      </w:r>
      <w:r>
        <w:rPr>
          <w:spacing w:val="-1"/>
        </w:rPr>
        <w:t xml:space="preserve"> </w:t>
      </w:r>
      <w:r>
        <w:t>kursā</w:t>
      </w:r>
      <w:r>
        <w:rPr>
          <w:spacing w:val="-2"/>
        </w:rPr>
        <w:t xml:space="preserve"> </w:t>
      </w:r>
      <w:r>
        <w:t>“Kriminālprocesa</w:t>
      </w:r>
      <w:r>
        <w:rPr>
          <w:spacing w:val="-2"/>
        </w:rPr>
        <w:t xml:space="preserve"> </w:t>
      </w:r>
      <w:r>
        <w:t>tiesības”.</w:t>
      </w:r>
    </w:p>
    <w:p w:rsidR="00224A6F" w:rsidRDefault="00CF620D">
      <w:pPr>
        <w:pStyle w:val="BodyText"/>
        <w:tabs>
          <w:tab w:val="left" w:pos="3181"/>
          <w:tab w:val="left" w:pos="4587"/>
          <w:tab w:val="left" w:pos="5457"/>
          <w:tab w:val="left" w:pos="6748"/>
          <w:tab w:val="left" w:pos="8241"/>
          <w:tab w:val="left" w:pos="9511"/>
        </w:tabs>
        <w:spacing w:before="159" w:line="259" w:lineRule="auto"/>
        <w:ind w:left="1353" w:right="1226"/>
        <w:jc w:val="both"/>
      </w:pPr>
      <w:r>
        <w:t>Krivins, A. (2018). The motivational peculiarities of bribe-takers. // 6th International</w:t>
      </w:r>
      <w:r>
        <w:rPr>
          <w:spacing w:val="1"/>
        </w:rPr>
        <w:t xml:space="preserve"> </w:t>
      </w:r>
      <w:r>
        <w:t>Interdisciplinary Scientific Conference SOCIETY. HEALTH. WELFARE. SHS Web of</w:t>
      </w:r>
      <w:r>
        <w:rPr>
          <w:spacing w:val="1"/>
        </w:rPr>
        <w:t xml:space="preserve"> </w:t>
      </w:r>
      <w:r>
        <w:t>Conferences</w:t>
      </w:r>
      <w:r>
        <w:tab/>
        <w:t>Volume</w:t>
      </w:r>
      <w:r>
        <w:tab/>
        <w:t>40</w:t>
      </w:r>
      <w:r>
        <w:tab/>
        <w:t>01006,</w:t>
      </w:r>
      <w:r>
        <w:tab/>
        <w:t>1.-10.pp.</w:t>
      </w:r>
      <w:r>
        <w:tab/>
        <w:t>(2018)</w:t>
      </w:r>
      <w:r>
        <w:tab/>
        <w:t>DOI:</w:t>
      </w:r>
      <w:r>
        <w:rPr>
          <w:spacing w:val="-58"/>
        </w:rPr>
        <w:t xml:space="preserve"> </w:t>
      </w:r>
      <w:r>
        <w:t>https://doi.org/10.1051/shsconf/20184001006,</w:t>
      </w:r>
      <w:r>
        <w:rPr>
          <w:spacing w:val="1"/>
        </w:rPr>
        <w:t xml:space="preserve"> </w:t>
      </w:r>
      <w:r>
        <w:t>WEB</w:t>
      </w:r>
      <w:r>
        <w:rPr>
          <w:spacing w:val="1"/>
        </w:rPr>
        <w:t xml:space="preserve"> </w:t>
      </w:r>
      <w:r>
        <w:t>of</w:t>
      </w:r>
      <w:r>
        <w:rPr>
          <w:spacing w:val="1"/>
        </w:rPr>
        <w:t xml:space="preserve"> </w:t>
      </w:r>
      <w:r>
        <w:t>Sciences,</w:t>
      </w:r>
      <w:r>
        <w:rPr>
          <w:spacing w:val="1"/>
        </w:rPr>
        <w:t xml:space="preserve"> </w:t>
      </w:r>
      <w:r>
        <w:t>Thomson</w:t>
      </w:r>
      <w:r>
        <w:rPr>
          <w:spacing w:val="1"/>
        </w:rPr>
        <w:t xml:space="preserve"> </w:t>
      </w:r>
      <w:r>
        <w:t>Reuters</w:t>
      </w:r>
      <w:r>
        <w:rPr>
          <w:spacing w:val="1"/>
        </w:rPr>
        <w:t xml:space="preserve"> </w:t>
      </w:r>
      <w:r>
        <w:t>-</w:t>
      </w:r>
      <w:r>
        <w:rPr>
          <w:spacing w:val="1"/>
        </w:rPr>
        <w:t xml:space="preserve"> </w:t>
      </w:r>
      <w:r>
        <w:t>studiju</w:t>
      </w:r>
      <w:r>
        <w:rPr>
          <w:spacing w:val="-1"/>
        </w:rPr>
        <w:t xml:space="preserve"> </w:t>
      </w:r>
      <w:r>
        <w:t>kursā</w:t>
      </w:r>
      <w:r>
        <w:rPr>
          <w:spacing w:val="-2"/>
        </w:rPr>
        <w:t xml:space="preserve"> </w:t>
      </w:r>
      <w:r>
        <w:t>“Krimināltiesības</w:t>
      </w:r>
      <w:r>
        <w:rPr>
          <w:spacing w:val="-1"/>
        </w:rPr>
        <w:t xml:space="preserve"> </w:t>
      </w:r>
      <w:r>
        <w:t>(Sevišķā daļa)”.</w:t>
      </w:r>
    </w:p>
    <w:p w:rsidR="00224A6F" w:rsidRDefault="00CF620D">
      <w:pPr>
        <w:pStyle w:val="BodyText"/>
        <w:spacing w:before="159" w:line="259" w:lineRule="auto"/>
        <w:ind w:left="1353" w:right="1224"/>
        <w:jc w:val="both"/>
      </w:pPr>
      <w:r>
        <w:t>Načisčionis, J., Skrastiņa, U., Tumalavičius, V. (2018). Secure development of public</w:t>
      </w:r>
      <w:r>
        <w:rPr>
          <w:spacing w:val="1"/>
        </w:rPr>
        <w:t xml:space="preserve"> </w:t>
      </w:r>
      <w:r>
        <w:t>administration</w:t>
      </w:r>
      <w:r>
        <w:rPr>
          <w:spacing w:val="1"/>
        </w:rPr>
        <w:t xml:space="preserve"> </w:t>
      </w:r>
      <w:r>
        <w:t>//</w:t>
      </w:r>
      <w:r>
        <w:rPr>
          <w:spacing w:val="1"/>
        </w:rPr>
        <w:t xml:space="preserve"> </w:t>
      </w:r>
      <w:r>
        <w:t>Journal</w:t>
      </w:r>
      <w:r>
        <w:rPr>
          <w:spacing w:val="1"/>
        </w:rPr>
        <w:t xml:space="preserve"> </w:t>
      </w:r>
      <w:r>
        <w:t>of</w:t>
      </w:r>
      <w:r>
        <w:rPr>
          <w:spacing w:val="1"/>
        </w:rPr>
        <w:t xml:space="preserve"> </w:t>
      </w:r>
      <w:r>
        <w:t>Security</w:t>
      </w:r>
      <w:r>
        <w:rPr>
          <w:spacing w:val="1"/>
        </w:rPr>
        <w:t xml:space="preserve"> </w:t>
      </w:r>
      <w:r>
        <w:t>and</w:t>
      </w:r>
      <w:r>
        <w:rPr>
          <w:spacing w:val="1"/>
        </w:rPr>
        <w:t xml:space="preserve"> </w:t>
      </w:r>
      <w:r>
        <w:t>Sustainability</w:t>
      </w:r>
      <w:r>
        <w:rPr>
          <w:spacing w:val="1"/>
        </w:rPr>
        <w:t xml:space="preserve"> </w:t>
      </w:r>
      <w:r>
        <w:t>Issues</w:t>
      </w:r>
      <w:r>
        <w:rPr>
          <w:spacing w:val="1"/>
        </w:rPr>
        <w:t xml:space="preserve"> </w:t>
      </w:r>
      <w:r>
        <w:t>8(1):</w:t>
      </w:r>
      <w:r>
        <w:rPr>
          <w:spacing w:val="1"/>
        </w:rPr>
        <w:t xml:space="preserve"> </w:t>
      </w:r>
      <w:r>
        <w:t>87–102.</w:t>
      </w:r>
      <w:r>
        <w:rPr>
          <w:spacing w:val="1"/>
        </w:rPr>
        <w:t xml:space="preserve"> </w:t>
      </w:r>
      <w:r>
        <w:t>DOI:</w:t>
      </w:r>
      <w:r>
        <w:rPr>
          <w:spacing w:val="1"/>
        </w:rPr>
        <w:t xml:space="preserve"> </w:t>
      </w:r>
      <w:r>
        <w:t>https://doi.org/10.9770/jssi.2018.8.1(8).</w:t>
      </w:r>
      <w:r>
        <w:rPr>
          <w:spacing w:val="1"/>
        </w:rPr>
        <w:t xml:space="preserve"> </w:t>
      </w:r>
      <w:r>
        <w:t>Indexed/abstracted</w:t>
      </w:r>
      <w:r>
        <w:rPr>
          <w:spacing w:val="1"/>
        </w:rPr>
        <w:t xml:space="preserve"> </w:t>
      </w:r>
      <w:r>
        <w:t>by</w:t>
      </w:r>
      <w:r>
        <w:rPr>
          <w:spacing w:val="1"/>
        </w:rPr>
        <w:t xml:space="preserve"> </w:t>
      </w:r>
      <w:r>
        <w:t>SCOPUS</w:t>
      </w:r>
      <w:r>
        <w:rPr>
          <w:spacing w:val="1"/>
        </w:rPr>
        <w:t xml:space="preserve"> </w:t>
      </w:r>
      <w:r>
        <w:t>database</w:t>
      </w:r>
      <w:r>
        <w:rPr>
          <w:spacing w:val="1"/>
        </w:rPr>
        <w:t xml:space="preserve"> </w:t>
      </w:r>
      <w:r>
        <w:t>–</w:t>
      </w:r>
      <w:r>
        <w:rPr>
          <w:spacing w:val="1"/>
        </w:rPr>
        <w:t xml:space="preserve"> </w:t>
      </w:r>
      <w:r>
        <w:t>studiju</w:t>
      </w:r>
      <w:r>
        <w:rPr>
          <w:spacing w:val="-1"/>
        </w:rPr>
        <w:t xml:space="preserve"> </w:t>
      </w:r>
      <w:r>
        <w:t>kursā</w:t>
      </w:r>
      <w:r>
        <w:rPr>
          <w:spacing w:val="-1"/>
        </w:rPr>
        <w:t xml:space="preserve"> </w:t>
      </w:r>
      <w:r>
        <w:t>“Administratīvās</w:t>
      </w:r>
      <w:r>
        <w:rPr>
          <w:spacing w:val="-1"/>
        </w:rPr>
        <w:t xml:space="preserve"> </w:t>
      </w:r>
      <w:r>
        <w:t>tiesības”.</w:t>
      </w:r>
    </w:p>
    <w:p w:rsidR="00224A6F" w:rsidRDefault="00CF620D">
      <w:pPr>
        <w:pStyle w:val="BodyText"/>
        <w:spacing w:before="159" w:line="259" w:lineRule="auto"/>
        <w:ind w:left="1353" w:right="1231"/>
        <w:jc w:val="both"/>
      </w:pPr>
      <w:r>
        <w:t>Tepavicharova, M., Dikova, I., Zahars, V. (2019). Development of a competency model</w:t>
      </w:r>
      <w:r>
        <w:rPr>
          <w:spacing w:val="1"/>
        </w:rPr>
        <w:t xml:space="preserve"> </w:t>
      </w:r>
      <w:r>
        <w:t>for selection of human resources in the mining and quarring sector in Bulgaria. E3S Web</w:t>
      </w:r>
      <w:r>
        <w:rPr>
          <w:spacing w:val="1"/>
        </w:rPr>
        <w:t xml:space="preserve"> </w:t>
      </w:r>
      <w:r>
        <w:t>of</w:t>
      </w:r>
      <w:r>
        <w:rPr>
          <w:spacing w:val="-1"/>
        </w:rPr>
        <w:t xml:space="preserve"> </w:t>
      </w:r>
      <w:r>
        <w:t>Conferences / Scopus</w:t>
      </w:r>
      <w:r>
        <w:rPr>
          <w:spacing w:val="2"/>
        </w:rPr>
        <w:t xml:space="preserve"> </w:t>
      </w:r>
      <w:r>
        <w:t>– studiju kursā</w:t>
      </w:r>
      <w:r>
        <w:rPr>
          <w:spacing w:val="-2"/>
        </w:rPr>
        <w:t xml:space="preserve"> </w:t>
      </w:r>
      <w:r>
        <w:t>“Tiesību</w:t>
      </w:r>
      <w:r>
        <w:rPr>
          <w:spacing w:val="-1"/>
        </w:rPr>
        <w:t xml:space="preserve"> </w:t>
      </w:r>
      <w:r>
        <w:t>ekonomika”.</w:t>
      </w:r>
    </w:p>
    <w:p w:rsidR="005F008C" w:rsidRDefault="005F008C">
      <w:pPr>
        <w:pStyle w:val="BodyText"/>
        <w:spacing w:before="159" w:line="259" w:lineRule="auto"/>
        <w:ind w:left="1353" w:right="1231"/>
        <w:jc w:val="both"/>
      </w:pPr>
    </w:p>
    <w:p w:rsidR="00224A6F" w:rsidRDefault="00CF620D">
      <w:pPr>
        <w:pStyle w:val="BodyText"/>
        <w:spacing w:before="71"/>
        <w:ind w:left="1353"/>
        <w:jc w:val="both"/>
      </w:pPr>
      <w:r>
        <w:lastRenderedPageBreak/>
        <w:t>Docētāji</w:t>
      </w:r>
      <w:r>
        <w:rPr>
          <w:spacing w:val="34"/>
        </w:rPr>
        <w:t xml:space="preserve"> </w:t>
      </w:r>
      <w:r>
        <w:t>savas</w:t>
      </w:r>
      <w:r>
        <w:rPr>
          <w:spacing w:val="91"/>
        </w:rPr>
        <w:t xml:space="preserve"> </w:t>
      </w:r>
      <w:r>
        <w:t>publikācijas</w:t>
      </w:r>
      <w:r>
        <w:rPr>
          <w:spacing w:val="92"/>
        </w:rPr>
        <w:t xml:space="preserve"> </w:t>
      </w:r>
      <w:r>
        <w:t>augšupielādē</w:t>
      </w:r>
      <w:r>
        <w:rPr>
          <w:spacing w:val="91"/>
        </w:rPr>
        <w:t xml:space="preserve"> </w:t>
      </w:r>
      <w:r>
        <w:t>zinātniskajos</w:t>
      </w:r>
      <w:r>
        <w:rPr>
          <w:spacing w:val="93"/>
        </w:rPr>
        <w:t xml:space="preserve"> </w:t>
      </w:r>
      <w:r>
        <w:t>portālos</w:t>
      </w:r>
      <w:r>
        <w:rPr>
          <w:spacing w:val="93"/>
        </w:rPr>
        <w:t xml:space="preserve"> </w:t>
      </w:r>
      <w:r>
        <w:t>„Researchgate”</w:t>
      </w:r>
      <w:r>
        <w:rPr>
          <w:spacing w:val="91"/>
        </w:rPr>
        <w:t xml:space="preserve"> </w:t>
      </w:r>
      <w:r>
        <w:t>vai</w:t>
      </w:r>
    </w:p>
    <w:p w:rsidR="00224A6F" w:rsidRDefault="00CF620D">
      <w:pPr>
        <w:pStyle w:val="BodyText"/>
        <w:spacing w:before="24" w:line="259" w:lineRule="auto"/>
        <w:ind w:left="1353" w:right="1229"/>
        <w:jc w:val="both"/>
      </w:pPr>
      <w:r>
        <w:rPr>
          <w:spacing w:val="-1"/>
        </w:rPr>
        <w:t>„Academia”</w:t>
      </w:r>
      <w:r>
        <w:rPr>
          <w:spacing w:val="-14"/>
        </w:rPr>
        <w:t xml:space="preserve"> </w:t>
      </w:r>
      <w:r>
        <w:rPr>
          <w:spacing w:val="-1"/>
        </w:rPr>
        <w:t>un</w:t>
      </w:r>
      <w:r>
        <w:rPr>
          <w:spacing w:val="-14"/>
        </w:rPr>
        <w:t xml:space="preserve"> </w:t>
      </w:r>
      <w:r>
        <w:rPr>
          <w:spacing w:val="-1"/>
        </w:rPr>
        <w:t>iestrādā</w:t>
      </w:r>
      <w:r>
        <w:rPr>
          <w:spacing w:val="-16"/>
        </w:rPr>
        <w:t xml:space="preserve"> </w:t>
      </w:r>
      <w:r>
        <w:t>studiju</w:t>
      </w:r>
      <w:r>
        <w:rPr>
          <w:spacing w:val="-13"/>
        </w:rPr>
        <w:t xml:space="preserve"> </w:t>
      </w:r>
      <w:r>
        <w:t>kursu</w:t>
      </w:r>
      <w:r>
        <w:rPr>
          <w:spacing w:val="-15"/>
        </w:rPr>
        <w:t xml:space="preserve"> </w:t>
      </w:r>
      <w:r>
        <w:t>aprakstu</w:t>
      </w:r>
      <w:r>
        <w:rPr>
          <w:spacing w:val="-11"/>
        </w:rPr>
        <w:t xml:space="preserve"> </w:t>
      </w:r>
      <w:r>
        <w:t>literatūras</w:t>
      </w:r>
      <w:r>
        <w:rPr>
          <w:spacing w:val="-14"/>
        </w:rPr>
        <w:t xml:space="preserve"> </w:t>
      </w:r>
      <w:r>
        <w:t>sarakstos,</w:t>
      </w:r>
      <w:r>
        <w:rPr>
          <w:spacing w:val="-15"/>
        </w:rPr>
        <w:t xml:space="preserve"> </w:t>
      </w:r>
      <w:r>
        <w:t>lai</w:t>
      </w:r>
      <w:r>
        <w:rPr>
          <w:spacing w:val="-12"/>
        </w:rPr>
        <w:t xml:space="preserve"> </w:t>
      </w:r>
      <w:r>
        <w:t>studējošie</w:t>
      </w:r>
      <w:r>
        <w:rPr>
          <w:spacing w:val="-16"/>
        </w:rPr>
        <w:t xml:space="preserve"> </w:t>
      </w:r>
      <w:r>
        <w:t>tās</w:t>
      </w:r>
      <w:r>
        <w:rPr>
          <w:spacing w:val="-14"/>
        </w:rPr>
        <w:t xml:space="preserve"> </w:t>
      </w:r>
      <w:r>
        <w:t>varētu</w:t>
      </w:r>
      <w:r>
        <w:rPr>
          <w:spacing w:val="-58"/>
        </w:rPr>
        <w:t xml:space="preserve"> </w:t>
      </w:r>
      <w:r>
        <w:t>izmantot</w:t>
      </w:r>
      <w:r>
        <w:rPr>
          <w:spacing w:val="-1"/>
        </w:rPr>
        <w:t xml:space="preserve"> </w:t>
      </w:r>
      <w:r>
        <w:t>patstāvīgajam darbam.</w:t>
      </w:r>
    </w:p>
    <w:p w:rsidR="00224A6F" w:rsidRDefault="00CF620D">
      <w:pPr>
        <w:pStyle w:val="Heading1"/>
        <w:numPr>
          <w:ilvl w:val="1"/>
          <w:numId w:val="10"/>
        </w:numPr>
        <w:tabs>
          <w:tab w:val="left" w:pos="1414"/>
          <w:tab w:val="left" w:pos="2973"/>
          <w:tab w:val="left" w:pos="4384"/>
          <w:tab w:val="left" w:pos="6073"/>
          <w:tab w:val="left" w:pos="7186"/>
          <w:tab w:val="left" w:pos="8816"/>
        </w:tabs>
        <w:spacing w:before="161" w:line="276" w:lineRule="auto"/>
        <w:ind w:left="1353" w:right="1223" w:hanging="360"/>
      </w:pPr>
      <w:bookmarkStart w:id="60" w:name="_bookmark59"/>
      <w:bookmarkEnd w:id="60"/>
      <w:r>
        <w:rPr>
          <w:color w:val="1F4D78"/>
        </w:rPr>
        <w:t>Mācībspēku</w:t>
      </w:r>
      <w:r>
        <w:rPr>
          <w:color w:val="1F4D78"/>
        </w:rPr>
        <w:tab/>
        <w:t>sadarbības</w:t>
      </w:r>
      <w:r>
        <w:rPr>
          <w:color w:val="1F4D78"/>
        </w:rPr>
        <w:tab/>
        <w:t>novērtējums,</w:t>
      </w:r>
      <w:r>
        <w:rPr>
          <w:color w:val="1F4D78"/>
        </w:rPr>
        <w:tab/>
        <w:t>norādot</w:t>
      </w:r>
      <w:r>
        <w:rPr>
          <w:color w:val="1F4D78"/>
        </w:rPr>
        <w:tab/>
        <w:t>mehānismus</w:t>
      </w:r>
      <w:r>
        <w:rPr>
          <w:color w:val="1F4D78"/>
        </w:rPr>
        <w:tab/>
      </w:r>
      <w:r>
        <w:rPr>
          <w:color w:val="1F4D78"/>
          <w:spacing w:val="-2"/>
        </w:rPr>
        <w:t>sadarbības</w:t>
      </w:r>
      <w:r>
        <w:rPr>
          <w:color w:val="1F4D78"/>
          <w:spacing w:val="-61"/>
        </w:rPr>
        <w:t xml:space="preserve"> </w:t>
      </w:r>
      <w:r>
        <w:rPr>
          <w:color w:val="1F4D78"/>
        </w:rPr>
        <w:t>veicināšanai,</w:t>
      </w:r>
      <w:r>
        <w:rPr>
          <w:color w:val="1F4D78"/>
          <w:spacing w:val="-13"/>
        </w:rPr>
        <w:t xml:space="preserve"> </w:t>
      </w:r>
      <w:r>
        <w:rPr>
          <w:color w:val="1F4D78"/>
        </w:rPr>
        <w:t>studiju</w:t>
      </w:r>
      <w:r>
        <w:rPr>
          <w:color w:val="1F4D78"/>
          <w:spacing w:val="-13"/>
        </w:rPr>
        <w:t xml:space="preserve"> </w:t>
      </w:r>
      <w:r>
        <w:rPr>
          <w:color w:val="1F4D78"/>
        </w:rPr>
        <w:t>kursu/</w:t>
      </w:r>
      <w:r>
        <w:rPr>
          <w:color w:val="1F4D78"/>
          <w:spacing w:val="-11"/>
        </w:rPr>
        <w:t xml:space="preserve"> </w:t>
      </w:r>
      <w:r>
        <w:rPr>
          <w:color w:val="1F4D78"/>
        </w:rPr>
        <w:t>moduļu</w:t>
      </w:r>
      <w:r>
        <w:rPr>
          <w:color w:val="1F4D78"/>
          <w:spacing w:val="-13"/>
        </w:rPr>
        <w:t xml:space="preserve"> </w:t>
      </w:r>
      <w:r>
        <w:rPr>
          <w:color w:val="1F4D78"/>
        </w:rPr>
        <w:t>savstarpējās</w:t>
      </w:r>
      <w:r>
        <w:rPr>
          <w:color w:val="1F4D78"/>
          <w:spacing w:val="-13"/>
        </w:rPr>
        <w:t xml:space="preserve"> </w:t>
      </w:r>
      <w:r>
        <w:rPr>
          <w:color w:val="1F4D78"/>
        </w:rPr>
        <w:t>sasaistes</w:t>
      </w:r>
      <w:r>
        <w:rPr>
          <w:color w:val="1F4D78"/>
          <w:spacing w:val="-13"/>
        </w:rPr>
        <w:t xml:space="preserve"> </w:t>
      </w:r>
      <w:r>
        <w:rPr>
          <w:color w:val="1F4D78"/>
        </w:rPr>
        <w:t>nodrošināšanā.</w:t>
      </w:r>
    </w:p>
    <w:p w:rsidR="00224A6F" w:rsidRDefault="00224A6F">
      <w:pPr>
        <w:pStyle w:val="BodyText"/>
        <w:spacing w:before="9"/>
        <w:rPr>
          <w:rFonts w:ascii="Calibri Light"/>
          <w:sz w:val="25"/>
        </w:rPr>
      </w:pPr>
    </w:p>
    <w:p w:rsidR="00224A6F" w:rsidRDefault="00CF620D">
      <w:pPr>
        <w:pStyle w:val="BodyText"/>
        <w:spacing w:line="276" w:lineRule="auto"/>
        <w:ind w:left="1353" w:right="1229"/>
        <w:jc w:val="both"/>
      </w:pPr>
      <w:r>
        <w:t>Katra studiju gada beigās katedrā tiek plānotas akadēmiskā personāla slodzes nākamajam</w:t>
      </w:r>
      <w:r>
        <w:rPr>
          <w:spacing w:val="1"/>
        </w:rPr>
        <w:t xml:space="preserve"> </w:t>
      </w:r>
      <w:r>
        <w:t>studiju gadam, ņemot vērā programmas studējošo attiecīgo studiju kursu novērtēšanas</w:t>
      </w:r>
      <w:r>
        <w:rPr>
          <w:spacing w:val="1"/>
        </w:rPr>
        <w:t xml:space="preserve"> </w:t>
      </w:r>
      <w:r>
        <w:t>rezultātus un docētāju veiktās akadēmiskās darbības pašanalīzi, tiek izvērtēta mācībspēku</w:t>
      </w:r>
      <w:r>
        <w:rPr>
          <w:spacing w:val="1"/>
        </w:rPr>
        <w:t xml:space="preserve"> </w:t>
      </w:r>
      <w:r>
        <w:t>atbilstība</w:t>
      </w:r>
      <w:r>
        <w:rPr>
          <w:spacing w:val="1"/>
        </w:rPr>
        <w:t xml:space="preserve"> </w:t>
      </w:r>
      <w:r>
        <w:t>konkrēto</w:t>
      </w:r>
      <w:r>
        <w:rPr>
          <w:spacing w:val="1"/>
        </w:rPr>
        <w:t xml:space="preserve"> </w:t>
      </w:r>
      <w:r>
        <w:t>studiju</w:t>
      </w:r>
      <w:r>
        <w:rPr>
          <w:spacing w:val="1"/>
        </w:rPr>
        <w:t xml:space="preserve"> </w:t>
      </w:r>
      <w:r>
        <w:t>kursu</w:t>
      </w:r>
      <w:r>
        <w:rPr>
          <w:spacing w:val="1"/>
        </w:rPr>
        <w:t xml:space="preserve"> </w:t>
      </w:r>
      <w:r>
        <w:t>pilnveidei</w:t>
      </w:r>
      <w:r>
        <w:rPr>
          <w:spacing w:val="1"/>
        </w:rPr>
        <w:t xml:space="preserve"> </w:t>
      </w:r>
      <w:r>
        <w:t>un</w:t>
      </w:r>
      <w:r>
        <w:rPr>
          <w:spacing w:val="1"/>
        </w:rPr>
        <w:t xml:space="preserve"> </w:t>
      </w:r>
      <w:r>
        <w:t>docēšanai.</w:t>
      </w:r>
      <w:r>
        <w:rPr>
          <w:spacing w:val="1"/>
        </w:rPr>
        <w:t xml:space="preserve"> </w:t>
      </w:r>
      <w:r>
        <w:t>Akadēmisko</w:t>
      </w:r>
      <w:r>
        <w:rPr>
          <w:spacing w:val="1"/>
        </w:rPr>
        <w:t xml:space="preserve"> </w:t>
      </w:r>
      <w:r>
        <w:t>slodžu</w:t>
      </w:r>
      <w:r>
        <w:rPr>
          <w:spacing w:val="1"/>
        </w:rPr>
        <w:t xml:space="preserve"> </w:t>
      </w:r>
      <w:r>
        <w:t>apstiprināšana notiek saskaņā ar “Akadēmiskā personāla darba apjoma uzskaites kārtību</w:t>
      </w:r>
      <w:r>
        <w:rPr>
          <w:spacing w:val="1"/>
        </w:rPr>
        <w:t xml:space="preserve"> </w:t>
      </w:r>
      <w:r>
        <w:t>DU”.</w:t>
      </w:r>
    </w:p>
    <w:p w:rsidR="00224A6F" w:rsidRDefault="00224A6F">
      <w:pPr>
        <w:pStyle w:val="BodyText"/>
        <w:rPr>
          <w:sz w:val="26"/>
        </w:rPr>
      </w:pPr>
    </w:p>
    <w:p w:rsidR="00224A6F" w:rsidRDefault="00224A6F">
      <w:pPr>
        <w:pStyle w:val="BodyText"/>
        <w:spacing w:before="4"/>
        <w:rPr>
          <w:sz w:val="31"/>
        </w:rPr>
      </w:pPr>
    </w:p>
    <w:p w:rsidR="00224A6F" w:rsidRDefault="00CF620D">
      <w:pPr>
        <w:pStyle w:val="BodyText"/>
        <w:spacing w:before="1" w:line="259" w:lineRule="auto"/>
        <w:ind w:left="1353" w:right="953"/>
        <w:jc w:val="both"/>
      </w:pPr>
      <w:r>
        <w:t>Katrā</w:t>
      </w:r>
      <w:r>
        <w:rPr>
          <w:spacing w:val="-8"/>
        </w:rPr>
        <w:t xml:space="preserve"> </w:t>
      </w:r>
      <w:r>
        <w:t>studiju</w:t>
      </w:r>
      <w:r>
        <w:rPr>
          <w:spacing w:val="-6"/>
        </w:rPr>
        <w:t xml:space="preserve"> </w:t>
      </w:r>
      <w:r>
        <w:t>programmas</w:t>
      </w:r>
      <w:r>
        <w:rPr>
          <w:spacing w:val="-6"/>
        </w:rPr>
        <w:t xml:space="preserve"> </w:t>
      </w:r>
      <w:r>
        <w:t>studiju</w:t>
      </w:r>
      <w:r>
        <w:rPr>
          <w:spacing w:val="-7"/>
        </w:rPr>
        <w:t xml:space="preserve"> </w:t>
      </w:r>
      <w:r>
        <w:t>kursa</w:t>
      </w:r>
      <w:r>
        <w:rPr>
          <w:spacing w:val="-8"/>
        </w:rPr>
        <w:t xml:space="preserve"> </w:t>
      </w:r>
      <w:r>
        <w:t>izstrādē</w:t>
      </w:r>
      <w:r>
        <w:rPr>
          <w:spacing w:val="-7"/>
        </w:rPr>
        <w:t xml:space="preserve"> </w:t>
      </w:r>
      <w:r>
        <w:t>un</w:t>
      </w:r>
      <w:r>
        <w:rPr>
          <w:spacing w:val="-6"/>
        </w:rPr>
        <w:t xml:space="preserve"> </w:t>
      </w:r>
      <w:r>
        <w:t>īstenošanā</w:t>
      </w:r>
      <w:r>
        <w:rPr>
          <w:spacing w:val="-8"/>
        </w:rPr>
        <w:t xml:space="preserve"> </w:t>
      </w:r>
      <w:r>
        <w:t>ir</w:t>
      </w:r>
      <w:r>
        <w:rPr>
          <w:spacing w:val="-6"/>
        </w:rPr>
        <w:t xml:space="preserve"> </w:t>
      </w:r>
      <w:r>
        <w:t>iesaistīti</w:t>
      </w:r>
      <w:r>
        <w:rPr>
          <w:spacing w:val="-6"/>
        </w:rPr>
        <w:t xml:space="preserve"> </w:t>
      </w:r>
      <w:r>
        <w:t>vairāki</w:t>
      </w:r>
      <w:r>
        <w:rPr>
          <w:spacing w:val="-7"/>
        </w:rPr>
        <w:t xml:space="preserve"> </w:t>
      </w:r>
      <w:r>
        <w:t>mācībspēki,</w:t>
      </w:r>
      <w:r>
        <w:rPr>
          <w:spacing w:val="-57"/>
        </w:rPr>
        <w:t xml:space="preserve"> </w:t>
      </w:r>
      <w:r>
        <w:t>kas kopīgi vienojas par izstrādājamo studiju kursu mērķiem, uzdevumiem, sasniedzamajiem</w:t>
      </w:r>
      <w:r>
        <w:rPr>
          <w:spacing w:val="1"/>
        </w:rPr>
        <w:t xml:space="preserve"> </w:t>
      </w:r>
      <w:r>
        <w:t>rezultātiem un kursa saturu. Viņu savstarpējā sadarbība veicina studiju kursu kvalitāti gan</w:t>
      </w:r>
      <w:r>
        <w:rPr>
          <w:spacing w:val="1"/>
        </w:rPr>
        <w:t xml:space="preserve"> </w:t>
      </w:r>
      <w:r>
        <w:t>izstrādes, gan īstenošanas posmā. 2019./2020. studiju gadā bakalaura studiju programmā ir</w:t>
      </w:r>
      <w:r>
        <w:rPr>
          <w:spacing w:val="1"/>
        </w:rPr>
        <w:t xml:space="preserve"> </w:t>
      </w:r>
      <w:r>
        <w:t>iesaistīti 25 mācībspēki. Pašnovērtējuma ziņojuma iesniegšanas brīdī programmā studē 117</w:t>
      </w:r>
      <w:r>
        <w:rPr>
          <w:spacing w:val="1"/>
        </w:rPr>
        <w:t xml:space="preserve"> </w:t>
      </w:r>
      <w:r>
        <w:t>studējošie.</w:t>
      </w:r>
    </w:p>
    <w:p w:rsidR="00224A6F" w:rsidRDefault="00224A6F">
      <w:pPr>
        <w:spacing w:line="259" w:lineRule="auto"/>
        <w:jc w:val="both"/>
        <w:sectPr w:rsidR="00224A6F">
          <w:pgSz w:w="11920" w:h="16850"/>
          <w:pgMar w:top="1060" w:right="180" w:bottom="280" w:left="500" w:header="720" w:footer="720" w:gutter="0"/>
          <w:cols w:space="720"/>
        </w:sectPr>
      </w:pPr>
    </w:p>
    <w:p w:rsidR="00224A6F" w:rsidRDefault="00A66584">
      <w:pPr>
        <w:pStyle w:val="BodyText"/>
        <w:ind w:left="1420"/>
        <w:rPr>
          <w:sz w:val="20"/>
        </w:rPr>
      </w:pPr>
      <w:r>
        <w:rPr>
          <w:noProof/>
          <w:sz w:val="20"/>
          <w:lang w:val="en-US"/>
        </w:rPr>
        <w:lastRenderedPageBreak/>
        <mc:AlternateContent>
          <mc:Choice Requires="wpg">
            <w:drawing>
              <wp:inline distT="0" distB="0" distL="0" distR="0">
                <wp:extent cx="5681345" cy="527685"/>
                <wp:effectExtent l="0" t="0" r="0" b="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1345" cy="527685"/>
                          <a:chOff x="0" y="0"/>
                          <a:chExt cx="8947" cy="831"/>
                        </a:xfrm>
                      </wpg:grpSpPr>
                      <wps:wsp>
                        <wps:cNvPr id="22" name="AutoShape 28"/>
                        <wps:cNvSpPr>
                          <a:spLocks/>
                        </wps:cNvSpPr>
                        <wps:spPr bwMode="auto">
                          <a:xfrm>
                            <a:off x="0" y="0"/>
                            <a:ext cx="8947" cy="831"/>
                          </a:xfrm>
                          <a:custGeom>
                            <a:avLst/>
                            <a:gdLst>
                              <a:gd name="T0" fmla="*/ 8886 w 8947"/>
                              <a:gd name="T1" fmla="*/ 0 h 831"/>
                              <a:gd name="T2" fmla="*/ 60 w 8947"/>
                              <a:gd name="T3" fmla="*/ 0 h 831"/>
                              <a:gd name="T4" fmla="*/ 0 w 8947"/>
                              <a:gd name="T5" fmla="*/ 0 h 831"/>
                              <a:gd name="T6" fmla="*/ 0 w 8947"/>
                              <a:gd name="T7" fmla="*/ 60 h 831"/>
                              <a:gd name="T8" fmla="*/ 0 w 8947"/>
                              <a:gd name="T9" fmla="*/ 60 h 831"/>
                              <a:gd name="T10" fmla="*/ 0 w 8947"/>
                              <a:gd name="T11" fmla="*/ 480 h 831"/>
                              <a:gd name="T12" fmla="*/ 0 w 8947"/>
                              <a:gd name="T13" fmla="*/ 771 h 831"/>
                              <a:gd name="T14" fmla="*/ 0 w 8947"/>
                              <a:gd name="T15" fmla="*/ 831 h 831"/>
                              <a:gd name="T16" fmla="*/ 60 w 8947"/>
                              <a:gd name="T17" fmla="*/ 831 h 831"/>
                              <a:gd name="T18" fmla="*/ 8886 w 8947"/>
                              <a:gd name="T19" fmla="*/ 831 h 831"/>
                              <a:gd name="T20" fmla="*/ 8886 w 8947"/>
                              <a:gd name="T21" fmla="*/ 773 h 831"/>
                              <a:gd name="T22" fmla="*/ 8886 w 8947"/>
                              <a:gd name="T23" fmla="*/ 771 h 831"/>
                              <a:gd name="T24" fmla="*/ 8886 w 8947"/>
                              <a:gd name="T25" fmla="*/ 480 h 831"/>
                              <a:gd name="T26" fmla="*/ 8886 w 8947"/>
                              <a:gd name="T27" fmla="*/ 60 h 831"/>
                              <a:gd name="T28" fmla="*/ 8886 w 8947"/>
                              <a:gd name="T29" fmla="*/ 60 h 831"/>
                              <a:gd name="T30" fmla="*/ 8886 w 8947"/>
                              <a:gd name="T31" fmla="*/ 0 h 831"/>
                              <a:gd name="T32" fmla="*/ 8946 w 8947"/>
                              <a:gd name="T33" fmla="*/ 0 h 831"/>
                              <a:gd name="T34" fmla="*/ 8886 w 8947"/>
                              <a:gd name="T35" fmla="*/ 0 h 831"/>
                              <a:gd name="T36" fmla="*/ 8886 w 8947"/>
                              <a:gd name="T37" fmla="*/ 60 h 831"/>
                              <a:gd name="T38" fmla="*/ 8886 w 8947"/>
                              <a:gd name="T39" fmla="*/ 60 h 831"/>
                              <a:gd name="T40" fmla="*/ 8886 w 8947"/>
                              <a:gd name="T41" fmla="*/ 480 h 831"/>
                              <a:gd name="T42" fmla="*/ 8886 w 8947"/>
                              <a:gd name="T43" fmla="*/ 771 h 831"/>
                              <a:gd name="T44" fmla="*/ 8886 w 8947"/>
                              <a:gd name="T45" fmla="*/ 831 h 831"/>
                              <a:gd name="T46" fmla="*/ 8946 w 8947"/>
                              <a:gd name="T47" fmla="*/ 831 h 831"/>
                              <a:gd name="T48" fmla="*/ 8946 w 8947"/>
                              <a:gd name="T49" fmla="*/ 771 h 831"/>
                              <a:gd name="T50" fmla="*/ 8946 w 8947"/>
                              <a:gd name="T51" fmla="*/ 480 h 831"/>
                              <a:gd name="T52" fmla="*/ 8946 w 8947"/>
                              <a:gd name="T53" fmla="*/ 60 h 831"/>
                              <a:gd name="T54" fmla="*/ 8946 w 8947"/>
                              <a:gd name="T55" fmla="*/ 60 h 831"/>
                              <a:gd name="T56" fmla="*/ 8946 w 8947"/>
                              <a:gd name="T57" fmla="*/ 0 h 831"/>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8947" h="831">
                                <a:moveTo>
                                  <a:pt x="8886" y="0"/>
                                </a:moveTo>
                                <a:lnTo>
                                  <a:pt x="60" y="0"/>
                                </a:lnTo>
                                <a:lnTo>
                                  <a:pt x="0" y="0"/>
                                </a:lnTo>
                                <a:lnTo>
                                  <a:pt x="0" y="60"/>
                                </a:lnTo>
                                <a:lnTo>
                                  <a:pt x="0" y="480"/>
                                </a:lnTo>
                                <a:lnTo>
                                  <a:pt x="0" y="771"/>
                                </a:lnTo>
                                <a:lnTo>
                                  <a:pt x="0" y="831"/>
                                </a:lnTo>
                                <a:lnTo>
                                  <a:pt x="60" y="831"/>
                                </a:lnTo>
                                <a:lnTo>
                                  <a:pt x="8886" y="831"/>
                                </a:lnTo>
                                <a:lnTo>
                                  <a:pt x="8886" y="773"/>
                                </a:lnTo>
                                <a:lnTo>
                                  <a:pt x="8886" y="771"/>
                                </a:lnTo>
                                <a:lnTo>
                                  <a:pt x="8886" y="480"/>
                                </a:lnTo>
                                <a:lnTo>
                                  <a:pt x="8886" y="60"/>
                                </a:lnTo>
                                <a:lnTo>
                                  <a:pt x="8886" y="0"/>
                                </a:lnTo>
                                <a:close/>
                                <a:moveTo>
                                  <a:pt x="8946" y="0"/>
                                </a:moveTo>
                                <a:lnTo>
                                  <a:pt x="8886" y="0"/>
                                </a:lnTo>
                                <a:lnTo>
                                  <a:pt x="8886" y="60"/>
                                </a:lnTo>
                                <a:lnTo>
                                  <a:pt x="8886" y="480"/>
                                </a:lnTo>
                                <a:lnTo>
                                  <a:pt x="8886" y="771"/>
                                </a:lnTo>
                                <a:lnTo>
                                  <a:pt x="8886" y="831"/>
                                </a:lnTo>
                                <a:lnTo>
                                  <a:pt x="8946" y="831"/>
                                </a:lnTo>
                                <a:lnTo>
                                  <a:pt x="8946" y="771"/>
                                </a:lnTo>
                                <a:lnTo>
                                  <a:pt x="8946" y="480"/>
                                </a:lnTo>
                                <a:lnTo>
                                  <a:pt x="8946" y="60"/>
                                </a:lnTo>
                                <a:lnTo>
                                  <a:pt x="8946"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Text Box 27"/>
                        <wps:cNvSpPr txBox="1">
                          <a:spLocks noChangeArrowheads="1"/>
                        </wps:cNvSpPr>
                        <wps:spPr bwMode="auto">
                          <a:xfrm>
                            <a:off x="88" y="75"/>
                            <a:ext cx="1921" cy="3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871"/>
                                </w:tabs>
                                <w:spacing w:line="399" w:lineRule="exact"/>
                                <w:rPr>
                                  <w:b/>
                                </w:rPr>
                              </w:pPr>
                              <w:bookmarkStart w:id="61" w:name="_bookmark60"/>
                              <w:bookmarkEnd w:id="61"/>
                              <w:r>
                                <w:rPr>
                                  <w:b/>
                                  <w:sz w:val="36"/>
                                </w:rPr>
                                <w:t>IV.</w:t>
                              </w:r>
                              <w:r>
                                <w:rPr>
                                  <w:b/>
                                  <w:sz w:val="36"/>
                                </w:rPr>
                                <w:tab/>
                              </w:r>
                              <w:r>
                                <w:rPr>
                                  <w:b/>
                                  <w:spacing w:val="11"/>
                                </w:rPr>
                                <w:t>STUDIJU</w:t>
                              </w:r>
                            </w:p>
                          </w:txbxContent>
                        </wps:txbx>
                        <wps:bodyPr rot="0" vert="horz" wrap="square" lIns="0" tIns="0" rIns="0" bIns="0" anchor="t" anchorCtr="0" upright="1">
                          <a:noAutofit/>
                        </wps:bodyPr>
                      </wps:wsp>
                      <wps:wsp>
                        <wps:cNvPr id="24" name="Text Box 26"/>
                        <wps:cNvSpPr txBox="1">
                          <a:spLocks noChangeArrowheads="1"/>
                        </wps:cNvSpPr>
                        <wps:spPr bwMode="auto">
                          <a:xfrm>
                            <a:off x="2477" y="199"/>
                            <a:ext cx="1807"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2"/>
                                </w:rPr>
                                <w:t>PROGRAMMAS</w:t>
                              </w:r>
                            </w:p>
                          </w:txbxContent>
                        </wps:txbx>
                        <wps:bodyPr rot="0" vert="horz" wrap="square" lIns="0" tIns="0" rIns="0" bIns="0" anchor="t" anchorCtr="0" upright="1">
                          <a:noAutofit/>
                        </wps:bodyPr>
                      </wps:wsp>
                      <wps:wsp>
                        <wps:cNvPr id="25" name="Text Box 25"/>
                        <wps:cNvSpPr txBox="1">
                          <a:spLocks noChangeArrowheads="1"/>
                        </wps:cNvSpPr>
                        <wps:spPr bwMode="auto">
                          <a:xfrm>
                            <a:off x="4752" y="199"/>
                            <a:ext cx="1129"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2"/>
                                </w:rPr>
                                <w:t>“TIESĪBU</w:t>
                              </w:r>
                            </w:p>
                          </w:txbxContent>
                        </wps:txbx>
                        <wps:bodyPr rot="0" vert="horz" wrap="square" lIns="0" tIns="0" rIns="0" bIns="0" anchor="t" anchorCtr="0" upright="1">
                          <a:noAutofit/>
                        </wps:bodyPr>
                      </wps:wsp>
                      <wps:wsp>
                        <wps:cNvPr id="26" name="Text Box 24"/>
                        <wps:cNvSpPr txBox="1">
                          <a:spLocks noChangeArrowheads="1"/>
                        </wps:cNvSpPr>
                        <wps:spPr bwMode="auto">
                          <a:xfrm>
                            <a:off x="6349" y="199"/>
                            <a:ext cx="1110"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1"/>
                                </w:rPr>
                                <w:t>ZINĀTNE</w:t>
                              </w:r>
                            </w:p>
                          </w:txbxContent>
                        </wps:txbx>
                        <wps:bodyPr rot="0" vert="horz" wrap="square" lIns="0" tIns="0" rIns="0" bIns="0" anchor="t" anchorCtr="0" upright="1">
                          <a:noAutofit/>
                        </wps:bodyPr>
                      </wps:wsp>
                      <wps:wsp>
                        <wps:cNvPr id="27" name="Text Box 23"/>
                        <wps:cNvSpPr txBox="1">
                          <a:spLocks noChangeArrowheads="1"/>
                        </wps:cNvSpPr>
                        <wps:spPr bwMode="auto">
                          <a:xfrm>
                            <a:off x="7924" y="199"/>
                            <a:ext cx="939"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3"/>
                                </w:rPr>
                                <w:t>(47380)”</w:t>
                              </w:r>
                            </w:p>
                          </w:txbxContent>
                        </wps:txbx>
                        <wps:bodyPr rot="0" vert="horz" wrap="square" lIns="0" tIns="0" rIns="0" bIns="0" anchor="t" anchorCtr="0" upright="1">
                          <a:noAutofit/>
                        </wps:bodyPr>
                      </wps:wsp>
                      <wps:wsp>
                        <wps:cNvPr id="28" name="Text Box 22"/>
                        <wps:cNvSpPr txBox="1">
                          <a:spLocks noChangeArrowheads="1"/>
                        </wps:cNvSpPr>
                        <wps:spPr bwMode="auto">
                          <a:xfrm>
                            <a:off x="959" y="490"/>
                            <a:ext cx="2028"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2"/>
                                </w:rPr>
                                <w:t>RAKSTUROJUMS</w:t>
                              </w:r>
                            </w:p>
                          </w:txbxContent>
                        </wps:txbx>
                        <wps:bodyPr rot="0" vert="horz" wrap="square" lIns="0" tIns="0" rIns="0" bIns="0" anchor="t" anchorCtr="0" upright="1">
                          <a:noAutofit/>
                        </wps:bodyPr>
                      </wps:wsp>
                    </wpg:wgp>
                  </a:graphicData>
                </a:graphic>
              </wp:inline>
            </w:drawing>
          </mc:Choice>
          <mc:Fallback>
            <w:pict>
              <v:group id="Group 21" o:spid="_x0000_s1060" style="width:447.35pt;height:41.55pt;mso-position-horizontal-relative:char;mso-position-vertical-relative:line" coordsize="8947,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">
                <v:shape id="AutoShape 28" o:spid="_x0000_s1061" style="position:absolute;width:8947;height:831;visibility:visible;mso-wrap-style:square;v-text-anchor:top" coordsize="8947,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" path="m8886,l60,,,,,60,,480,,771r,60l60,831r8826,l8886,773r,-2l8886,480r,-420l8886,xm8946,r-60,l8886,60r,420l8886,771r,60l8946,831r,-60l8946,480r,-420l8946,xe" fillcolor="#5b9bd4" stroked="f">
                  <v:path arrowok="t" o:connecttype="custom" o:connectlocs="8886,0;60,0;0,0;0,60;0,60;0,480;0,771;0,831;60,831;8886,831;8886,773;8886,771;8886,480;8886,60;8886,60;8886,0;8946,0;8886,0;8886,60;8886,60;8886,480;8886,771;8886,831;8946,831;8946,771;8946,480;8946,60;8946,60;8946,0" o:connectangles="0,0,0,0,0,0,0,0,0,0,0,0,0,0,0,0,0,0,0,0,0,0,0,0,0,0,0,0,0"/>
                </v:shape>
                <v:shape id="Text Box 27" o:spid="_x0000_s1062" type="#_x0000_t202" style="position:absolute;left:88;top:75;width:1921;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rsidR="00825D78" w:rsidRDefault="00825D78">
                        <w:pPr>
                          <w:tabs>
                            <w:tab w:val="left" w:pos="871"/>
                          </w:tabs>
                          <w:spacing w:line="399" w:lineRule="exact"/>
                          <w:rPr>
                            <w:b/>
                          </w:rPr>
                        </w:pPr>
                        <w:bookmarkStart w:id="74" w:name="_bookmark60"/>
                        <w:bookmarkEnd w:id="74"/>
                        <w:r>
                          <w:rPr>
                            <w:b/>
                            <w:sz w:val="36"/>
                          </w:rPr>
                          <w:t>IV.</w:t>
                        </w:r>
                        <w:r>
                          <w:rPr>
                            <w:b/>
                            <w:sz w:val="36"/>
                          </w:rPr>
                          <w:tab/>
                        </w:r>
                        <w:r>
                          <w:rPr>
                            <w:b/>
                            <w:spacing w:val="11"/>
                          </w:rPr>
                          <w:t>STUDIJU</w:t>
                        </w:r>
                      </w:p>
                    </w:txbxContent>
                  </v:textbox>
                </v:shape>
                <v:shape id="Text Box 26" o:spid="_x0000_s1063" type="#_x0000_t202" style="position:absolute;left:2477;top:199;width:1807;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rsidR="00825D78" w:rsidRDefault="00825D78">
                        <w:pPr>
                          <w:spacing w:line="244" w:lineRule="exact"/>
                          <w:rPr>
                            <w:b/>
                          </w:rPr>
                        </w:pPr>
                        <w:r>
                          <w:rPr>
                            <w:b/>
                            <w:spacing w:val="12"/>
                          </w:rPr>
                          <w:t>PROGRAMMAS</w:t>
                        </w:r>
                      </w:p>
                    </w:txbxContent>
                  </v:textbox>
                </v:shape>
                <v:shape id="Text Box 25" o:spid="_x0000_s1064" type="#_x0000_t202" style="position:absolute;left:4752;top:199;width:1129;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rsidR="00825D78" w:rsidRDefault="00825D78">
                        <w:pPr>
                          <w:spacing w:line="244" w:lineRule="exact"/>
                          <w:rPr>
                            <w:b/>
                          </w:rPr>
                        </w:pPr>
                        <w:r>
                          <w:rPr>
                            <w:b/>
                            <w:spacing w:val="12"/>
                          </w:rPr>
                          <w:t>“TIESĪBU</w:t>
                        </w:r>
                      </w:p>
                    </w:txbxContent>
                  </v:textbox>
                </v:shape>
                <v:shape id="Text Box 24" o:spid="_x0000_s1065" type="#_x0000_t202" style="position:absolute;left:6349;top:199;width:1110;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rsidR="00825D78" w:rsidRDefault="00825D78">
                        <w:pPr>
                          <w:spacing w:line="244" w:lineRule="exact"/>
                          <w:rPr>
                            <w:b/>
                          </w:rPr>
                        </w:pPr>
                        <w:r>
                          <w:rPr>
                            <w:b/>
                            <w:spacing w:val="11"/>
                          </w:rPr>
                          <w:t>ZINĀTNE</w:t>
                        </w:r>
                      </w:p>
                    </w:txbxContent>
                  </v:textbox>
                </v:shape>
                <v:shape id="Text Box 23" o:spid="_x0000_s1066" type="#_x0000_t202" style="position:absolute;left:7924;top:199;width:939;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rsidR="00825D78" w:rsidRDefault="00825D78">
                        <w:pPr>
                          <w:spacing w:line="244" w:lineRule="exact"/>
                          <w:rPr>
                            <w:b/>
                          </w:rPr>
                        </w:pPr>
                        <w:r>
                          <w:rPr>
                            <w:b/>
                            <w:spacing w:val="13"/>
                          </w:rPr>
                          <w:t>(47380)”</w:t>
                        </w:r>
                      </w:p>
                    </w:txbxContent>
                  </v:textbox>
                </v:shape>
                <v:shape id="Text Box 22" o:spid="_x0000_s1067" type="#_x0000_t202" style="position:absolute;left:959;top:490;width:2028;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825D78" w:rsidRDefault="00825D78">
                        <w:pPr>
                          <w:spacing w:line="244" w:lineRule="exact"/>
                          <w:rPr>
                            <w:b/>
                          </w:rPr>
                        </w:pPr>
                        <w:r>
                          <w:rPr>
                            <w:b/>
                            <w:spacing w:val="12"/>
                          </w:rPr>
                          <w:t>RAKSTUROJUMS</w:t>
                        </w:r>
                      </w:p>
                    </w:txbxContent>
                  </v:textbox>
                </v:shape>
                <w10:anchorlock/>
              </v:group>
            </w:pict>
          </mc:Fallback>
        </mc:AlternateContent>
      </w:r>
    </w:p>
    <w:p w:rsidR="00224A6F" w:rsidRDefault="00224A6F">
      <w:pPr>
        <w:pStyle w:val="BodyText"/>
        <w:rPr>
          <w:sz w:val="20"/>
        </w:rPr>
      </w:pPr>
    </w:p>
    <w:p w:rsidR="00224A6F" w:rsidRDefault="00A66584">
      <w:pPr>
        <w:pStyle w:val="BodyText"/>
        <w:spacing w:before="8"/>
        <w:rPr>
          <w:sz w:val="18"/>
        </w:rPr>
      </w:pPr>
      <w:r>
        <w:rPr>
          <w:noProof/>
          <w:lang w:val="en-US"/>
        </w:rPr>
        <mc:AlternateContent>
          <mc:Choice Requires="wps">
            <w:drawing>
              <wp:anchor distT="0" distB="0" distL="0" distR="0" simplePos="0" relativeHeight="487601152" behindDoc="1" locked="0" layoutInCell="1" allowOverlap="1">
                <wp:simplePos x="0" y="0"/>
                <wp:positionH relativeFrom="page">
                  <wp:posOffset>2192020</wp:posOffset>
                </wp:positionH>
                <wp:positionV relativeFrom="paragraph">
                  <wp:posOffset>152400</wp:posOffset>
                </wp:positionV>
                <wp:extent cx="4670425" cy="167640"/>
                <wp:effectExtent l="0" t="0" r="0" b="0"/>
                <wp:wrapTopAndBottom/>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0425" cy="167640"/>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9"/>
                              </w:tabs>
                              <w:ind w:left="28"/>
                              <w:rPr>
                                <w:b/>
                                <w:sz w:val="20"/>
                              </w:rPr>
                            </w:pPr>
                            <w:bookmarkStart w:id="62" w:name="_bookmark61"/>
                            <w:bookmarkEnd w:id="62"/>
                            <w:r>
                              <w:rPr>
                                <w:b/>
                                <w:sz w:val="20"/>
                              </w:rPr>
                              <w:t>1.</w:t>
                            </w:r>
                            <w:r>
                              <w:rPr>
                                <w:b/>
                                <w:sz w:val="20"/>
                              </w:rPr>
                              <w:tab/>
                            </w:r>
                            <w:r>
                              <w:rPr>
                                <w:b/>
                                <w:spacing w:val="12"/>
                                <w:sz w:val="20"/>
                              </w:rPr>
                              <w:t>STUDIJU</w:t>
                            </w:r>
                            <w:r>
                              <w:rPr>
                                <w:b/>
                                <w:spacing w:val="28"/>
                                <w:sz w:val="20"/>
                              </w:rPr>
                              <w:t xml:space="preserve"> </w:t>
                            </w:r>
                            <w:r>
                              <w:rPr>
                                <w:b/>
                                <w:spacing w:val="13"/>
                                <w:sz w:val="20"/>
                              </w:rPr>
                              <w:t>PROGRAMMAS</w:t>
                            </w:r>
                            <w:r>
                              <w:rPr>
                                <w:b/>
                                <w:spacing w:val="27"/>
                                <w:sz w:val="20"/>
                              </w:rPr>
                              <w:t xml:space="preserve"> </w:t>
                            </w:r>
                            <w:r>
                              <w:rPr>
                                <w:b/>
                                <w:spacing w:val="14"/>
                                <w:sz w:val="20"/>
                              </w:rPr>
                              <w:t>RAKSTUROJOŠIE</w:t>
                            </w:r>
                            <w:r>
                              <w:rPr>
                                <w:b/>
                                <w:spacing w:val="28"/>
                                <w:sz w:val="20"/>
                              </w:rPr>
                              <w:t xml:space="preserve"> </w:t>
                            </w:r>
                            <w:r>
                              <w:rPr>
                                <w:b/>
                                <w:spacing w:val="15"/>
                                <w:sz w:val="20"/>
                              </w:rPr>
                              <w:t>PARAMETRI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68" type="#_x0000_t202" style="position:absolute;margin-left:172.6pt;margin-top:12pt;width:367.75pt;height:13.2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" fillcolor="#deeaf6" stroked="f">
                <v:textbox inset="0,0,0,0">
                  <w:txbxContent>
                    <w:p w:rsidR="00825D78" w:rsidRDefault="00825D78">
                      <w:pPr>
                        <w:tabs>
                          <w:tab w:val="left" w:pos="629"/>
                        </w:tabs>
                        <w:ind w:left="28"/>
                        <w:rPr>
                          <w:b/>
                          <w:sz w:val="20"/>
                        </w:rPr>
                      </w:pPr>
                      <w:bookmarkStart w:id="76" w:name="_bookmark61"/>
                      <w:bookmarkEnd w:id="76"/>
                      <w:r>
                        <w:rPr>
                          <w:b/>
                          <w:sz w:val="20"/>
                        </w:rPr>
                        <w:t>1.</w:t>
                      </w:r>
                      <w:r>
                        <w:rPr>
                          <w:b/>
                          <w:sz w:val="20"/>
                        </w:rPr>
                        <w:tab/>
                      </w:r>
                      <w:r>
                        <w:rPr>
                          <w:b/>
                          <w:spacing w:val="12"/>
                          <w:sz w:val="20"/>
                        </w:rPr>
                        <w:t>STUDIJU</w:t>
                      </w:r>
                      <w:r>
                        <w:rPr>
                          <w:b/>
                          <w:spacing w:val="28"/>
                          <w:sz w:val="20"/>
                        </w:rPr>
                        <w:t xml:space="preserve"> </w:t>
                      </w:r>
                      <w:r>
                        <w:rPr>
                          <w:b/>
                          <w:spacing w:val="13"/>
                          <w:sz w:val="20"/>
                        </w:rPr>
                        <w:t>PROGRAMMAS</w:t>
                      </w:r>
                      <w:r>
                        <w:rPr>
                          <w:b/>
                          <w:spacing w:val="27"/>
                          <w:sz w:val="20"/>
                        </w:rPr>
                        <w:t xml:space="preserve"> </w:t>
                      </w:r>
                      <w:r>
                        <w:rPr>
                          <w:b/>
                          <w:spacing w:val="14"/>
                          <w:sz w:val="20"/>
                        </w:rPr>
                        <w:t>RAKSTUROJOŠIE</w:t>
                      </w:r>
                      <w:r>
                        <w:rPr>
                          <w:b/>
                          <w:spacing w:val="28"/>
                          <w:sz w:val="20"/>
                        </w:rPr>
                        <w:t xml:space="preserve"> </w:t>
                      </w:r>
                      <w:r>
                        <w:rPr>
                          <w:b/>
                          <w:spacing w:val="15"/>
                          <w:sz w:val="20"/>
                        </w:rPr>
                        <w:t>PARAMETRI</w:t>
                      </w:r>
                    </w:p>
                  </w:txbxContent>
                </v:textbox>
                <w10:wrap type="topAndBottom" anchorx="page"/>
              </v:shape>
            </w:pict>
          </mc:Fallback>
        </mc:AlternateContent>
      </w:r>
    </w:p>
    <w:p w:rsidR="00224A6F" w:rsidRDefault="00224A6F">
      <w:pPr>
        <w:pStyle w:val="BodyText"/>
        <w:rPr>
          <w:sz w:val="15"/>
        </w:rPr>
      </w:pPr>
    </w:p>
    <w:p w:rsidR="00224A6F" w:rsidRDefault="00CF620D">
      <w:pPr>
        <w:pStyle w:val="Heading1"/>
        <w:numPr>
          <w:ilvl w:val="1"/>
          <w:numId w:val="9"/>
        </w:numPr>
        <w:tabs>
          <w:tab w:val="left" w:pos="1522"/>
          <w:tab w:val="left" w:pos="2528"/>
          <w:tab w:val="left" w:pos="4173"/>
          <w:tab w:val="left" w:pos="5311"/>
          <w:tab w:val="left" w:pos="6360"/>
          <w:tab w:val="left" w:pos="8053"/>
          <w:tab w:val="left" w:pos="9250"/>
        </w:tabs>
        <w:spacing w:before="47"/>
        <w:ind w:hanging="462"/>
        <w:rPr>
          <w:rFonts w:ascii="Times New Roman" w:hAnsi="Times New Roman"/>
          <w:sz w:val="24"/>
        </w:rPr>
      </w:pPr>
      <w:bookmarkStart w:id="63" w:name="_bookmark62"/>
      <w:bookmarkEnd w:id="63"/>
      <w:r>
        <w:rPr>
          <w:color w:val="1F4D78"/>
        </w:rPr>
        <w:t>Studiju</w:t>
      </w:r>
      <w:r>
        <w:rPr>
          <w:color w:val="1F4D78"/>
        </w:rPr>
        <w:tab/>
        <w:t>programmas</w:t>
      </w:r>
      <w:r>
        <w:rPr>
          <w:color w:val="1F4D78"/>
        </w:rPr>
        <w:tab/>
        <w:t>“Tiesību</w:t>
      </w:r>
      <w:r>
        <w:rPr>
          <w:color w:val="1F4D78"/>
        </w:rPr>
        <w:tab/>
        <w:t>zinātne</w:t>
      </w:r>
      <w:r>
        <w:rPr>
          <w:color w:val="1F4D78"/>
        </w:rPr>
        <w:tab/>
        <w:t>(Profesionālā</w:t>
      </w:r>
      <w:r>
        <w:rPr>
          <w:color w:val="1F4D78"/>
        </w:rPr>
        <w:tab/>
        <w:t>maģistra</w:t>
      </w:r>
      <w:r>
        <w:rPr>
          <w:color w:val="1F4D78"/>
        </w:rPr>
        <w:tab/>
        <w:t>studiju</w:t>
      </w:r>
    </w:p>
    <w:p w:rsidR="00224A6F" w:rsidRDefault="00CF620D">
      <w:pPr>
        <w:spacing w:before="52"/>
        <w:ind w:left="1060"/>
        <w:rPr>
          <w:i/>
          <w:sz w:val="24"/>
        </w:rPr>
      </w:pPr>
      <w:r>
        <w:rPr>
          <w:rFonts w:ascii="Calibri Light" w:hAnsi="Calibri Light"/>
          <w:color w:val="1F4D78"/>
          <w:spacing w:val="-2"/>
          <w:sz w:val="28"/>
        </w:rPr>
        <w:t>programma)”</w:t>
      </w:r>
      <w:r>
        <w:rPr>
          <w:rFonts w:ascii="Calibri Light" w:hAnsi="Calibri Light"/>
          <w:color w:val="1F4D78"/>
          <w:spacing w:val="-13"/>
          <w:sz w:val="28"/>
        </w:rPr>
        <w:t xml:space="preserve"> </w:t>
      </w:r>
      <w:r>
        <w:rPr>
          <w:rFonts w:ascii="Calibri Light" w:hAnsi="Calibri Light"/>
          <w:color w:val="1F4D78"/>
          <w:spacing w:val="-1"/>
          <w:sz w:val="28"/>
        </w:rPr>
        <w:t>parametri</w:t>
      </w:r>
      <w:r>
        <w:rPr>
          <w:i/>
          <w:spacing w:val="-1"/>
          <w:sz w:val="24"/>
        </w:rPr>
        <w:t>.</w:t>
      </w:r>
    </w:p>
    <w:p w:rsidR="00224A6F" w:rsidRDefault="00CF620D">
      <w:pPr>
        <w:pStyle w:val="BodyText"/>
        <w:spacing w:before="49" w:line="276" w:lineRule="auto"/>
        <w:ind w:left="1094" w:right="955"/>
      </w:pPr>
      <w:r>
        <w:t>PMSP</w:t>
      </w:r>
      <w:r>
        <w:rPr>
          <w:spacing w:val="21"/>
        </w:rPr>
        <w:t xml:space="preserve"> </w:t>
      </w:r>
      <w:r>
        <w:t>"Tiesību</w:t>
      </w:r>
      <w:r>
        <w:rPr>
          <w:spacing w:val="21"/>
        </w:rPr>
        <w:t xml:space="preserve"> </w:t>
      </w:r>
      <w:r>
        <w:t>zinātne"</w:t>
      </w:r>
      <w:r>
        <w:rPr>
          <w:spacing w:val="22"/>
        </w:rPr>
        <w:t xml:space="preserve"> </w:t>
      </w:r>
      <w:r>
        <w:t>kopš</w:t>
      </w:r>
      <w:r>
        <w:rPr>
          <w:spacing w:val="21"/>
        </w:rPr>
        <w:t xml:space="preserve"> </w:t>
      </w:r>
      <w:r>
        <w:t>iepriekšējās</w:t>
      </w:r>
      <w:r>
        <w:rPr>
          <w:spacing w:val="21"/>
        </w:rPr>
        <w:t xml:space="preserve"> </w:t>
      </w:r>
      <w:r>
        <w:t>studiju</w:t>
      </w:r>
      <w:r>
        <w:rPr>
          <w:spacing w:val="21"/>
        </w:rPr>
        <w:t xml:space="preserve"> </w:t>
      </w:r>
      <w:r>
        <w:t>virziena</w:t>
      </w:r>
      <w:r>
        <w:rPr>
          <w:spacing w:val="20"/>
        </w:rPr>
        <w:t xml:space="preserve"> </w:t>
      </w:r>
      <w:r>
        <w:t>akreditācijas</w:t>
      </w:r>
      <w:r>
        <w:rPr>
          <w:spacing w:val="20"/>
        </w:rPr>
        <w:t xml:space="preserve"> </w:t>
      </w:r>
      <w:r>
        <w:t>lapas</w:t>
      </w:r>
      <w:r>
        <w:rPr>
          <w:spacing w:val="21"/>
        </w:rPr>
        <w:t xml:space="preserve"> </w:t>
      </w:r>
      <w:r>
        <w:t>izsniegšanas</w:t>
      </w:r>
      <w:r>
        <w:rPr>
          <w:spacing w:val="-57"/>
        </w:rPr>
        <w:t xml:space="preserve"> </w:t>
      </w:r>
      <w:r>
        <w:t>vairs</w:t>
      </w:r>
      <w:r>
        <w:rPr>
          <w:spacing w:val="-1"/>
        </w:rPr>
        <w:t xml:space="preserve"> </w:t>
      </w:r>
      <w:r>
        <w:t>netiek īstenota nepilna laika studiju formā.</w:t>
      </w:r>
    </w:p>
    <w:p w:rsidR="00224A6F" w:rsidRDefault="00224A6F">
      <w:pPr>
        <w:pStyle w:val="BodyText"/>
        <w:rPr>
          <w:sz w:val="20"/>
        </w:rPr>
      </w:pPr>
    </w:p>
    <w:p w:rsidR="00224A6F" w:rsidRDefault="00224A6F">
      <w:pPr>
        <w:pStyle w:val="BodyText"/>
        <w:rPr>
          <w:sz w:val="20"/>
        </w:rPr>
      </w:pPr>
    </w:p>
    <w:p w:rsidR="00224A6F" w:rsidRDefault="00224A6F">
      <w:pPr>
        <w:pStyle w:val="BodyText"/>
        <w:spacing w:before="11"/>
        <w:rPr>
          <w:sz w:val="25"/>
        </w:rPr>
      </w:pPr>
    </w:p>
    <w:tbl>
      <w:tblPr>
        <w:tblW w:w="0" w:type="auto"/>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224A6F">
        <w:trPr>
          <w:trHeight w:val="554"/>
        </w:trPr>
        <w:tc>
          <w:tcPr>
            <w:tcW w:w="4229" w:type="dxa"/>
            <w:shd w:val="clear" w:color="auto" w:fill="BCD5ED"/>
          </w:tcPr>
          <w:p w:rsidR="00224A6F" w:rsidRDefault="00CF620D">
            <w:pPr>
              <w:pStyle w:val="TableParagraph"/>
              <w:spacing w:before="101"/>
              <w:ind w:left="122"/>
              <w:rPr>
                <w:b/>
              </w:rPr>
            </w:pPr>
            <w:r>
              <w:rPr>
                <w:b/>
              </w:rPr>
              <w:t>Studiju</w:t>
            </w:r>
            <w:r>
              <w:rPr>
                <w:b/>
                <w:spacing w:val="-1"/>
              </w:rPr>
              <w:t xml:space="preserve"> </w:t>
            </w:r>
            <w:r>
              <w:rPr>
                <w:b/>
              </w:rPr>
              <w:t>programmas</w:t>
            </w:r>
            <w:r>
              <w:rPr>
                <w:b/>
                <w:spacing w:val="-1"/>
              </w:rPr>
              <w:t xml:space="preserve"> </w:t>
            </w:r>
            <w:r>
              <w:rPr>
                <w:b/>
              </w:rPr>
              <w:t>nosaukums</w:t>
            </w:r>
          </w:p>
        </w:tc>
        <w:tc>
          <w:tcPr>
            <w:tcW w:w="5840" w:type="dxa"/>
          </w:tcPr>
          <w:p w:rsidR="00224A6F" w:rsidRDefault="00CF620D">
            <w:pPr>
              <w:pStyle w:val="TableParagraph"/>
              <w:spacing w:before="101"/>
              <w:ind w:left="16"/>
              <w:rPr>
                <w:b/>
              </w:rPr>
            </w:pPr>
            <w:r>
              <w:rPr>
                <w:b/>
              </w:rPr>
              <w:t>Tiesību</w:t>
            </w:r>
            <w:r>
              <w:rPr>
                <w:b/>
                <w:spacing w:val="-3"/>
              </w:rPr>
              <w:t xml:space="preserve"> </w:t>
            </w:r>
            <w:r>
              <w:rPr>
                <w:b/>
              </w:rPr>
              <w:t>zinātne</w:t>
            </w:r>
          </w:p>
        </w:tc>
      </w:tr>
      <w:tr w:rsidR="00224A6F">
        <w:trPr>
          <w:trHeight w:val="1005"/>
        </w:trPr>
        <w:tc>
          <w:tcPr>
            <w:tcW w:w="4229" w:type="dxa"/>
            <w:shd w:val="clear" w:color="auto" w:fill="BCD5ED"/>
          </w:tcPr>
          <w:p w:rsidR="00224A6F" w:rsidRDefault="00CF620D">
            <w:pPr>
              <w:pStyle w:val="TableParagraph"/>
              <w:spacing w:before="101"/>
              <w:ind w:left="122"/>
              <w:rPr>
                <w:b/>
              </w:rPr>
            </w:pPr>
            <w:r>
              <w:rPr>
                <w:b/>
              </w:rPr>
              <w:t>Studiju</w:t>
            </w:r>
            <w:r>
              <w:rPr>
                <w:b/>
                <w:spacing w:val="-4"/>
              </w:rPr>
              <w:t xml:space="preserve"> </w:t>
            </w:r>
            <w:r>
              <w:rPr>
                <w:b/>
              </w:rPr>
              <w:t>programmas</w:t>
            </w:r>
            <w:r>
              <w:rPr>
                <w:b/>
                <w:spacing w:val="-3"/>
              </w:rPr>
              <w:t xml:space="preserve"> </w:t>
            </w:r>
            <w:r>
              <w:rPr>
                <w:b/>
              </w:rPr>
              <w:t>nosaukums</w:t>
            </w:r>
            <w:r>
              <w:rPr>
                <w:b/>
                <w:spacing w:val="-2"/>
              </w:rPr>
              <w:t xml:space="preserve"> </w:t>
            </w:r>
            <w:r>
              <w:rPr>
                <w:b/>
              </w:rPr>
              <w:t>angļu</w:t>
            </w:r>
          </w:p>
          <w:p w:rsidR="00224A6F" w:rsidRDefault="00CF620D">
            <w:pPr>
              <w:pStyle w:val="TableParagraph"/>
              <w:spacing w:before="199"/>
              <w:ind w:left="122"/>
              <w:rPr>
                <w:b/>
              </w:rPr>
            </w:pPr>
            <w:r>
              <w:rPr>
                <w:b/>
              </w:rPr>
              <w:t>valodā</w:t>
            </w:r>
          </w:p>
        </w:tc>
        <w:tc>
          <w:tcPr>
            <w:tcW w:w="5840" w:type="dxa"/>
          </w:tcPr>
          <w:p w:rsidR="00224A6F" w:rsidRDefault="00CF620D">
            <w:pPr>
              <w:pStyle w:val="TableParagraph"/>
              <w:spacing w:before="101"/>
              <w:ind w:left="16"/>
            </w:pPr>
            <w:r>
              <w:t>Law</w:t>
            </w:r>
            <w:r>
              <w:rPr>
                <w:spacing w:val="-1"/>
              </w:rPr>
              <w:t xml:space="preserve"> </w:t>
            </w:r>
            <w:r>
              <w:t>Science</w:t>
            </w:r>
          </w:p>
        </w:tc>
      </w:tr>
      <w:tr w:rsidR="00224A6F">
        <w:trPr>
          <w:trHeight w:val="1005"/>
        </w:trPr>
        <w:tc>
          <w:tcPr>
            <w:tcW w:w="4229" w:type="dxa"/>
            <w:shd w:val="clear" w:color="auto" w:fill="BCD5ED"/>
          </w:tcPr>
          <w:p w:rsidR="00224A6F" w:rsidRDefault="00CF620D">
            <w:pPr>
              <w:pStyle w:val="TableParagraph"/>
              <w:spacing w:before="101"/>
              <w:ind w:left="122"/>
              <w:rPr>
                <w:b/>
              </w:rPr>
            </w:pPr>
            <w:r>
              <w:rPr>
                <w:b/>
              </w:rPr>
              <w:t>Studiju</w:t>
            </w:r>
            <w:r>
              <w:rPr>
                <w:b/>
                <w:spacing w:val="-2"/>
              </w:rPr>
              <w:t xml:space="preserve"> </w:t>
            </w:r>
            <w:r>
              <w:rPr>
                <w:b/>
              </w:rPr>
              <w:t>programmas</w:t>
            </w:r>
            <w:r>
              <w:rPr>
                <w:b/>
                <w:spacing w:val="-2"/>
              </w:rPr>
              <w:t xml:space="preserve"> </w:t>
            </w:r>
            <w:r>
              <w:rPr>
                <w:b/>
              </w:rPr>
              <w:t>kods</w:t>
            </w:r>
            <w:r>
              <w:rPr>
                <w:b/>
                <w:spacing w:val="-2"/>
              </w:rPr>
              <w:t xml:space="preserve"> </w:t>
            </w:r>
            <w:r>
              <w:rPr>
                <w:b/>
              </w:rPr>
              <w:t>saskaņā</w:t>
            </w:r>
            <w:r>
              <w:rPr>
                <w:b/>
                <w:spacing w:val="-2"/>
              </w:rPr>
              <w:t xml:space="preserve"> </w:t>
            </w:r>
            <w:r>
              <w:rPr>
                <w:b/>
              </w:rPr>
              <w:t>ar</w:t>
            </w:r>
          </w:p>
          <w:p w:rsidR="00224A6F" w:rsidRDefault="00CF620D">
            <w:pPr>
              <w:pStyle w:val="TableParagraph"/>
              <w:spacing w:before="199"/>
              <w:ind w:left="122"/>
              <w:rPr>
                <w:b/>
              </w:rPr>
            </w:pPr>
            <w:r>
              <w:rPr>
                <w:b/>
              </w:rPr>
              <w:t>Latvijas</w:t>
            </w:r>
            <w:r>
              <w:rPr>
                <w:b/>
                <w:spacing w:val="-5"/>
              </w:rPr>
              <w:t xml:space="preserve"> </w:t>
            </w:r>
            <w:r>
              <w:rPr>
                <w:b/>
              </w:rPr>
              <w:t>izglītības</w:t>
            </w:r>
            <w:r>
              <w:rPr>
                <w:b/>
                <w:spacing w:val="-2"/>
              </w:rPr>
              <w:t xml:space="preserve"> </w:t>
            </w:r>
            <w:r>
              <w:rPr>
                <w:b/>
              </w:rPr>
              <w:t>klasifikāciju</w:t>
            </w:r>
          </w:p>
        </w:tc>
        <w:tc>
          <w:tcPr>
            <w:tcW w:w="5840" w:type="dxa"/>
          </w:tcPr>
          <w:p w:rsidR="00224A6F" w:rsidRDefault="00CF620D">
            <w:pPr>
              <w:pStyle w:val="TableParagraph"/>
              <w:spacing w:before="101"/>
              <w:ind w:left="16"/>
            </w:pPr>
            <w:r>
              <w:t>47380</w:t>
            </w:r>
          </w:p>
        </w:tc>
      </w:tr>
      <w:tr w:rsidR="00224A6F">
        <w:trPr>
          <w:trHeight w:val="1260"/>
        </w:trPr>
        <w:tc>
          <w:tcPr>
            <w:tcW w:w="4229" w:type="dxa"/>
            <w:shd w:val="clear" w:color="auto" w:fill="BCD5ED"/>
          </w:tcPr>
          <w:p w:rsidR="00224A6F" w:rsidRDefault="00CF620D">
            <w:pPr>
              <w:pStyle w:val="TableParagraph"/>
              <w:spacing w:before="101"/>
              <w:ind w:left="122"/>
              <w:rPr>
                <w:b/>
              </w:rPr>
            </w:pPr>
            <w:r>
              <w:rPr>
                <w:b/>
              </w:rPr>
              <w:t>Studiju</w:t>
            </w:r>
            <w:r>
              <w:rPr>
                <w:b/>
                <w:spacing w:val="-4"/>
              </w:rPr>
              <w:t xml:space="preserve"> </w:t>
            </w:r>
            <w:r>
              <w:rPr>
                <w:b/>
              </w:rPr>
              <w:t>programmas</w:t>
            </w:r>
            <w:r>
              <w:rPr>
                <w:b/>
                <w:spacing w:val="-3"/>
              </w:rPr>
              <w:t xml:space="preserve"> </w:t>
            </w:r>
            <w:r>
              <w:rPr>
                <w:b/>
              </w:rPr>
              <w:t>zinātnes</w:t>
            </w:r>
            <w:r>
              <w:rPr>
                <w:b/>
                <w:spacing w:val="-4"/>
              </w:rPr>
              <w:t xml:space="preserve"> </w:t>
            </w:r>
            <w:r>
              <w:rPr>
                <w:b/>
              </w:rPr>
              <w:t>nozare</w:t>
            </w:r>
          </w:p>
          <w:p w:rsidR="00224A6F" w:rsidRDefault="00CF620D">
            <w:pPr>
              <w:pStyle w:val="TableParagraph"/>
              <w:tabs>
                <w:tab w:val="left" w:pos="1692"/>
                <w:tab w:val="left" w:pos="2357"/>
                <w:tab w:val="left" w:pos="3511"/>
              </w:tabs>
              <w:spacing w:before="199"/>
              <w:ind w:left="122" w:right="81"/>
              <w:rPr>
                <w:b/>
                <w:i/>
              </w:rPr>
            </w:pPr>
            <w:r>
              <w:rPr>
                <w:b/>
                <w:i/>
              </w:rPr>
              <w:t>(attiecināms</w:t>
            </w:r>
            <w:r>
              <w:rPr>
                <w:b/>
                <w:i/>
              </w:rPr>
              <w:tab/>
              <w:t>uz</w:t>
            </w:r>
            <w:r>
              <w:rPr>
                <w:b/>
                <w:i/>
              </w:rPr>
              <w:tab/>
              <w:t>doktora</w:t>
            </w:r>
            <w:r>
              <w:rPr>
                <w:b/>
                <w:i/>
              </w:rPr>
              <w:tab/>
            </w:r>
            <w:r>
              <w:rPr>
                <w:b/>
                <w:i/>
                <w:spacing w:val="-1"/>
              </w:rPr>
              <w:t>studiju</w:t>
            </w:r>
            <w:r>
              <w:rPr>
                <w:b/>
                <w:i/>
                <w:spacing w:val="-52"/>
              </w:rPr>
              <w:t xml:space="preserve"> </w:t>
            </w:r>
            <w:r>
              <w:rPr>
                <w:b/>
                <w:i/>
              </w:rPr>
              <w:t>programmām)</w:t>
            </w:r>
          </w:p>
        </w:tc>
        <w:tc>
          <w:tcPr>
            <w:tcW w:w="5840" w:type="dxa"/>
          </w:tcPr>
          <w:p w:rsidR="00224A6F" w:rsidRDefault="00224A6F">
            <w:pPr>
              <w:pStyle w:val="TableParagraph"/>
            </w:pPr>
          </w:p>
        </w:tc>
      </w:tr>
      <w:tr w:rsidR="00224A6F">
        <w:trPr>
          <w:trHeight w:val="551"/>
        </w:trPr>
        <w:tc>
          <w:tcPr>
            <w:tcW w:w="4229" w:type="dxa"/>
            <w:shd w:val="clear" w:color="auto" w:fill="BCD5ED"/>
          </w:tcPr>
          <w:p w:rsidR="00224A6F" w:rsidRDefault="00CF620D">
            <w:pPr>
              <w:pStyle w:val="TableParagraph"/>
              <w:spacing w:before="101"/>
              <w:ind w:left="122"/>
              <w:rPr>
                <w:b/>
              </w:rPr>
            </w:pPr>
            <w:r>
              <w:rPr>
                <w:b/>
              </w:rPr>
              <w:t>Studiju</w:t>
            </w:r>
            <w:r>
              <w:rPr>
                <w:b/>
                <w:spacing w:val="-3"/>
              </w:rPr>
              <w:t xml:space="preserve"> </w:t>
            </w:r>
            <w:r>
              <w:rPr>
                <w:b/>
              </w:rPr>
              <w:t>programmas</w:t>
            </w:r>
            <w:r>
              <w:rPr>
                <w:b/>
                <w:spacing w:val="-2"/>
              </w:rPr>
              <w:t xml:space="preserve"> </w:t>
            </w:r>
            <w:r>
              <w:rPr>
                <w:b/>
              </w:rPr>
              <w:t>veids</w:t>
            </w:r>
            <w:r>
              <w:rPr>
                <w:b/>
                <w:spacing w:val="-2"/>
              </w:rPr>
              <w:t xml:space="preserve"> </w:t>
            </w:r>
            <w:r>
              <w:rPr>
                <w:b/>
              </w:rPr>
              <w:t>un</w:t>
            </w:r>
            <w:r>
              <w:rPr>
                <w:b/>
                <w:spacing w:val="-2"/>
              </w:rPr>
              <w:t xml:space="preserve"> </w:t>
            </w:r>
            <w:r>
              <w:rPr>
                <w:b/>
              </w:rPr>
              <w:t>līmenis</w:t>
            </w:r>
          </w:p>
        </w:tc>
        <w:tc>
          <w:tcPr>
            <w:tcW w:w="5840" w:type="dxa"/>
          </w:tcPr>
          <w:p w:rsidR="00224A6F" w:rsidRDefault="00CF620D">
            <w:pPr>
              <w:pStyle w:val="TableParagraph"/>
              <w:spacing w:before="101"/>
              <w:ind w:left="124"/>
              <w:rPr>
                <w:sz w:val="20"/>
              </w:rPr>
            </w:pPr>
            <w:r>
              <w:rPr>
                <w:sz w:val="20"/>
              </w:rPr>
              <w:t>Profesionālā</w:t>
            </w:r>
            <w:r>
              <w:rPr>
                <w:spacing w:val="-3"/>
                <w:sz w:val="20"/>
              </w:rPr>
              <w:t xml:space="preserve"> </w:t>
            </w:r>
            <w:r>
              <w:rPr>
                <w:sz w:val="20"/>
              </w:rPr>
              <w:t>maģistra</w:t>
            </w:r>
            <w:r>
              <w:rPr>
                <w:spacing w:val="-5"/>
                <w:sz w:val="20"/>
              </w:rPr>
              <w:t xml:space="preserve"> </w:t>
            </w:r>
            <w:r>
              <w:rPr>
                <w:sz w:val="20"/>
              </w:rPr>
              <w:t>studiju</w:t>
            </w:r>
            <w:r>
              <w:rPr>
                <w:spacing w:val="-4"/>
                <w:sz w:val="20"/>
              </w:rPr>
              <w:t xml:space="preserve"> </w:t>
            </w:r>
            <w:r>
              <w:rPr>
                <w:sz w:val="20"/>
              </w:rPr>
              <w:t>programma</w:t>
            </w:r>
          </w:p>
        </w:tc>
      </w:tr>
      <w:tr w:rsidR="00224A6F">
        <w:trPr>
          <w:trHeight w:val="1007"/>
        </w:trPr>
        <w:tc>
          <w:tcPr>
            <w:tcW w:w="4229" w:type="dxa"/>
            <w:shd w:val="clear" w:color="auto" w:fill="BCD5ED"/>
          </w:tcPr>
          <w:p w:rsidR="00224A6F" w:rsidRDefault="00CF620D">
            <w:pPr>
              <w:pStyle w:val="TableParagraph"/>
              <w:spacing w:before="104"/>
              <w:ind w:left="122"/>
              <w:rPr>
                <w:b/>
              </w:rPr>
            </w:pPr>
            <w:r>
              <w:rPr>
                <w:b/>
              </w:rPr>
              <w:t>Iegūstamais</w:t>
            </w:r>
            <w:r>
              <w:rPr>
                <w:b/>
                <w:spacing w:val="-7"/>
              </w:rPr>
              <w:t xml:space="preserve"> </w:t>
            </w:r>
            <w:r>
              <w:rPr>
                <w:b/>
              </w:rPr>
              <w:t>kvalifikācijas</w:t>
            </w:r>
            <w:r>
              <w:rPr>
                <w:b/>
                <w:spacing w:val="-6"/>
              </w:rPr>
              <w:t xml:space="preserve"> </w:t>
            </w:r>
            <w:r>
              <w:rPr>
                <w:b/>
              </w:rPr>
              <w:t>līmenis</w:t>
            </w:r>
          </w:p>
          <w:p w:rsidR="00224A6F" w:rsidRDefault="00CF620D">
            <w:pPr>
              <w:pStyle w:val="TableParagraph"/>
              <w:spacing w:before="198"/>
              <w:ind w:left="122"/>
              <w:rPr>
                <w:b/>
              </w:rPr>
            </w:pPr>
            <w:r>
              <w:rPr>
                <w:b/>
              </w:rPr>
              <w:t>(NKI/EKI)</w:t>
            </w:r>
          </w:p>
        </w:tc>
        <w:tc>
          <w:tcPr>
            <w:tcW w:w="5840" w:type="dxa"/>
          </w:tcPr>
          <w:p w:rsidR="00224A6F" w:rsidRDefault="00224A6F">
            <w:pPr>
              <w:pStyle w:val="TableParagraph"/>
            </w:pPr>
          </w:p>
        </w:tc>
      </w:tr>
      <w:tr w:rsidR="00224A6F">
        <w:trPr>
          <w:trHeight w:val="551"/>
        </w:trPr>
        <w:tc>
          <w:tcPr>
            <w:tcW w:w="4229" w:type="dxa"/>
            <w:tcBorders>
              <w:bottom w:val="single" w:sz="12" w:space="0" w:color="000000"/>
            </w:tcBorders>
            <w:shd w:val="clear" w:color="auto" w:fill="BCD5ED"/>
          </w:tcPr>
          <w:p w:rsidR="00224A6F" w:rsidRDefault="00CF620D">
            <w:pPr>
              <w:pStyle w:val="TableParagraph"/>
              <w:spacing w:before="101"/>
              <w:ind w:left="122"/>
              <w:rPr>
                <w:b/>
              </w:rPr>
            </w:pPr>
            <w:r>
              <w:rPr>
                <w:b/>
              </w:rPr>
              <w:t>Profesijas</w:t>
            </w:r>
            <w:r>
              <w:rPr>
                <w:b/>
                <w:spacing w:val="-5"/>
              </w:rPr>
              <w:t xml:space="preserve"> </w:t>
            </w:r>
            <w:r>
              <w:rPr>
                <w:b/>
              </w:rPr>
              <w:t>kods</w:t>
            </w:r>
            <w:r>
              <w:rPr>
                <w:b/>
                <w:spacing w:val="-4"/>
              </w:rPr>
              <w:t xml:space="preserve"> </w:t>
            </w:r>
            <w:r>
              <w:rPr>
                <w:b/>
              </w:rPr>
              <w:t>profesiju</w:t>
            </w:r>
            <w:r>
              <w:rPr>
                <w:b/>
                <w:spacing w:val="-7"/>
              </w:rPr>
              <w:t xml:space="preserve"> </w:t>
            </w:r>
            <w:r>
              <w:rPr>
                <w:b/>
              </w:rPr>
              <w:t>klasifikatorā</w:t>
            </w:r>
          </w:p>
        </w:tc>
        <w:tc>
          <w:tcPr>
            <w:tcW w:w="5840" w:type="dxa"/>
            <w:tcBorders>
              <w:bottom w:val="single" w:sz="12" w:space="0" w:color="000000"/>
            </w:tcBorders>
          </w:tcPr>
          <w:p w:rsidR="00224A6F" w:rsidRDefault="00224A6F">
            <w:pPr>
              <w:pStyle w:val="TableParagraph"/>
            </w:pPr>
          </w:p>
        </w:tc>
      </w:tr>
      <w:tr w:rsidR="00224A6F">
        <w:trPr>
          <w:trHeight w:val="553"/>
        </w:trPr>
        <w:tc>
          <w:tcPr>
            <w:tcW w:w="4229" w:type="dxa"/>
            <w:tcBorders>
              <w:top w:val="single" w:sz="12" w:space="0" w:color="000000"/>
              <w:left w:val="single" w:sz="12" w:space="0" w:color="000000"/>
            </w:tcBorders>
            <w:shd w:val="clear" w:color="auto" w:fill="9CC2E4"/>
          </w:tcPr>
          <w:p w:rsidR="00224A6F" w:rsidRDefault="00CF620D">
            <w:pPr>
              <w:pStyle w:val="TableParagraph"/>
              <w:spacing w:before="103"/>
              <w:ind w:left="121"/>
              <w:rPr>
                <w:b/>
              </w:rPr>
            </w:pPr>
            <w:r>
              <w:rPr>
                <w:b/>
              </w:rPr>
              <w:t>Studiju</w:t>
            </w:r>
            <w:r>
              <w:rPr>
                <w:b/>
                <w:spacing w:val="-1"/>
              </w:rPr>
              <w:t xml:space="preserve"> </w:t>
            </w:r>
            <w:r>
              <w:rPr>
                <w:b/>
              </w:rPr>
              <w:t>veids un</w:t>
            </w:r>
            <w:r>
              <w:rPr>
                <w:b/>
                <w:spacing w:val="-3"/>
              </w:rPr>
              <w:t xml:space="preserve"> </w:t>
            </w:r>
            <w:r>
              <w:rPr>
                <w:b/>
              </w:rPr>
              <w:t>forma</w:t>
            </w:r>
          </w:p>
        </w:tc>
        <w:tc>
          <w:tcPr>
            <w:tcW w:w="5840" w:type="dxa"/>
            <w:tcBorders>
              <w:top w:val="single" w:sz="12" w:space="0" w:color="000000"/>
              <w:right w:val="single" w:sz="12" w:space="0" w:color="000000"/>
            </w:tcBorders>
          </w:tcPr>
          <w:p w:rsidR="00224A6F" w:rsidRDefault="00CF620D">
            <w:pPr>
              <w:pStyle w:val="TableParagraph"/>
              <w:spacing w:before="103"/>
              <w:ind w:left="16"/>
            </w:pPr>
            <w:r>
              <w:t>Pilna</w:t>
            </w:r>
            <w:r>
              <w:rPr>
                <w:spacing w:val="-2"/>
              </w:rPr>
              <w:t xml:space="preserve"> </w:t>
            </w:r>
            <w:r>
              <w:t>laika</w:t>
            </w:r>
            <w:r>
              <w:rPr>
                <w:spacing w:val="-2"/>
              </w:rPr>
              <w:t xml:space="preserve"> </w:t>
            </w:r>
            <w:r>
              <w:t>klātiene</w:t>
            </w:r>
          </w:p>
        </w:tc>
      </w:tr>
      <w:tr w:rsidR="00224A6F">
        <w:trPr>
          <w:trHeight w:val="554"/>
        </w:trPr>
        <w:tc>
          <w:tcPr>
            <w:tcW w:w="4229" w:type="dxa"/>
            <w:tcBorders>
              <w:left w:val="single" w:sz="12" w:space="0" w:color="000000"/>
            </w:tcBorders>
            <w:shd w:val="clear" w:color="auto" w:fill="BCD5ED"/>
          </w:tcPr>
          <w:p w:rsidR="00224A6F" w:rsidRDefault="00CF620D">
            <w:pPr>
              <w:pStyle w:val="TableParagraph"/>
              <w:spacing w:before="102"/>
              <w:ind w:left="121"/>
              <w:rPr>
                <w:b/>
              </w:rPr>
            </w:pPr>
            <w:r>
              <w:rPr>
                <w:b/>
              </w:rPr>
              <w:t>Īstenošanas</w:t>
            </w:r>
            <w:r>
              <w:rPr>
                <w:b/>
                <w:spacing w:val="-3"/>
              </w:rPr>
              <w:t xml:space="preserve"> </w:t>
            </w:r>
            <w:r>
              <w:rPr>
                <w:b/>
              </w:rPr>
              <w:t>ilgums</w:t>
            </w:r>
          </w:p>
        </w:tc>
        <w:tc>
          <w:tcPr>
            <w:tcW w:w="5840" w:type="dxa"/>
            <w:tcBorders>
              <w:right w:val="single" w:sz="12" w:space="0" w:color="000000"/>
            </w:tcBorders>
          </w:tcPr>
          <w:p w:rsidR="00224A6F" w:rsidRDefault="00CF620D">
            <w:pPr>
              <w:pStyle w:val="TableParagraph"/>
              <w:spacing w:before="102"/>
              <w:ind w:left="16"/>
            </w:pPr>
            <w:r>
              <w:t>2</w:t>
            </w:r>
            <w:r>
              <w:rPr>
                <w:spacing w:val="-1"/>
              </w:rPr>
              <w:t xml:space="preserve"> </w:t>
            </w:r>
            <w:r>
              <w:t>gadi,</w:t>
            </w:r>
            <w:r>
              <w:rPr>
                <w:spacing w:val="-1"/>
              </w:rPr>
              <w:t xml:space="preserve"> </w:t>
            </w:r>
            <w:r>
              <w:t>0</w:t>
            </w:r>
            <w:r>
              <w:rPr>
                <w:spacing w:val="-1"/>
              </w:rPr>
              <w:t xml:space="preserve"> </w:t>
            </w:r>
            <w:r>
              <w:t>mēneši</w:t>
            </w:r>
          </w:p>
        </w:tc>
      </w:tr>
      <w:tr w:rsidR="00224A6F">
        <w:trPr>
          <w:trHeight w:val="551"/>
        </w:trPr>
        <w:tc>
          <w:tcPr>
            <w:tcW w:w="4229" w:type="dxa"/>
            <w:tcBorders>
              <w:left w:val="single" w:sz="12" w:space="0" w:color="000000"/>
            </w:tcBorders>
            <w:shd w:val="clear" w:color="auto" w:fill="BCD5ED"/>
          </w:tcPr>
          <w:p w:rsidR="00224A6F" w:rsidRDefault="00CF620D">
            <w:pPr>
              <w:pStyle w:val="TableParagraph"/>
              <w:spacing w:before="101"/>
              <w:ind w:left="121"/>
              <w:rPr>
                <w:b/>
              </w:rPr>
            </w:pPr>
            <w:r>
              <w:rPr>
                <w:b/>
              </w:rPr>
              <w:t>Īstenošanas</w:t>
            </w:r>
            <w:r>
              <w:rPr>
                <w:b/>
                <w:spacing w:val="-2"/>
              </w:rPr>
              <w:t xml:space="preserve"> </w:t>
            </w:r>
            <w:r>
              <w:rPr>
                <w:b/>
              </w:rPr>
              <w:t>valoda</w:t>
            </w:r>
          </w:p>
        </w:tc>
        <w:tc>
          <w:tcPr>
            <w:tcW w:w="5840" w:type="dxa"/>
            <w:tcBorders>
              <w:right w:val="single" w:sz="12" w:space="0" w:color="000000"/>
            </w:tcBorders>
          </w:tcPr>
          <w:p w:rsidR="00224A6F" w:rsidRDefault="00066E63">
            <w:pPr>
              <w:pStyle w:val="TableParagraph"/>
              <w:spacing w:before="101"/>
              <w:ind w:left="16"/>
            </w:pPr>
            <w:r>
              <w:t>L</w:t>
            </w:r>
            <w:r w:rsidR="00CF620D">
              <w:t>atviešu</w:t>
            </w:r>
          </w:p>
        </w:tc>
      </w:tr>
      <w:tr w:rsidR="00224A6F">
        <w:trPr>
          <w:trHeight w:val="1007"/>
        </w:trPr>
        <w:tc>
          <w:tcPr>
            <w:tcW w:w="4229" w:type="dxa"/>
            <w:tcBorders>
              <w:left w:val="single" w:sz="12" w:space="0" w:color="000000"/>
            </w:tcBorders>
            <w:shd w:val="clear" w:color="auto" w:fill="BCD5ED"/>
          </w:tcPr>
          <w:p w:rsidR="00224A6F" w:rsidRDefault="00CF620D">
            <w:pPr>
              <w:pStyle w:val="TableParagraph"/>
              <w:spacing w:before="104"/>
              <w:ind w:left="121"/>
              <w:rPr>
                <w:b/>
              </w:rPr>
            </w:pPr>
            <w:r>
              <w:rPr>
                <w:b/>
              </w:rPr>
              <w:t>Studiju</w:t>
            </w:r>
            <w:r>
              <w:rPr>
                <w:b/>
                <w:spacing w:val="-2"/>
              </w:rPr>
              <w:t xml:space="preserve"> </w:t>
            </w:r>
            <w:r>
              <w:rPr>
                <w:b/>
              </w:rPr>
              <w:t>programmas</w:t>
            </w:r>
            <w:r>
              <w:rPr>
                <w:b/>
                <w:spacing w:val="-1"/>
              </w:rPr>
              <w:t xml:space="preserve"> </w:t>
            </w:r>
            <w:r>
              <w:rPr>
                <w:b/>
              </w:rPr>
              <w:t>apjoms</w:t>
            </w:r>
            <w:r>
              <w:rPr>
                <w:b/>
                <w:spacing w:val="-3"/>
              </w:rPr>
              <w:t xml:space="preserve"> </w:t>
            </w:r>
            <w:r>
              <w:rPr>
                <w:b/>
              </w:rPr>
              <w:t>(KP,</w:t>
            </w:r>
          </w:p>
          <w:p w:rsidR="00224A6F" w:rsidRDefault="00CF620D">
            <w:pPr>
              <w:pStyle w:val="TableParagraph"/>
              <w:spacing w:before="198"/>
              <w:ind w:left="121"/>
              <w:rPr>
                <w:b/>
              </w:rPr>
            </w:pPr>
            <w:r>
              <w:rPr>
                <w:b/>
              </w:rPr>
              <w:t>rekomendējoši</w:t>
            </w:r>
            <w:r>
              <w:rPr>
                <w:b/>
                <w:spacing w:val="-2"/>
              </w:rPr>
              <w:t xml:space="preserve"> </w:t>
            </w:r>
            <w:r>
              <w:rPr>
                <w:b/>
              </w:rPr>
              <w:t>arī</w:t>
            </w:r>
            <w:r>
              <w:rPr>
                <w:b/>
                <w:spacing w:val="-2"/>
              </w:rPr>
              <w:t xml:space="preserve"> </w:t>
            </w:r>
            <w:r>
              <w:rPr>
                <w:b/>
              </w:rPr>
              <w:t>ECTS)</w:t>
            </w:r>
          </w:p>
        </w:tc>
        <w:tc>
          <w:tcPr>
            <w:tcW w:w="5840" w:type="dxa"/>
            <w:tcBorders>
              <w:right w:val="single" w:sz="12" w:space="0" w:color="000000"/>
            </w:tcBorders>
          </w:tcPr>
          <w:p w:rsidR="00224A6F" w:rsidRDefault="00CF620D">
            <w:pPr>
              <w:pStyle w:val="TableParagraph"/>
              <w:spacing w:before="104"/>
              <w:ind w:left="16"/>
            </w:pPr>
            <w:r>
              <w:t>80KP</w:t>
            </w:r>
          </w:p>
        </w:tc>
      </w:tr>
      <w:tr w:rsidR="00224A6F">
        <w:trPr>
          <w:trHeight w:val="551"/>
        </w:trPr>
        <w:tc>
          <w:tcPr>
            <w:tcW w:w="4229" w:type="dxa"/>
            <w:tcBorders>
              <w:left w:val="single" w:sz="12" w:space="0" w:color="000000"/>
            </w:tcBorders>
            <w:shd w:val="clear" w:color="auto" w:fill="BCD5ED"/>
          </w:tcPr>
          <w:p w:rsidR="00224A6F" w:rsidRDefault="00CF620D">
            <w:pPr>
              <w:pStyle w:val="TableParagraph"/>
              <w:spacing w:before="101"/>
              <w:ind w:left="121"/>
              <w:rPr>
                <w:b/>
              </w:rPr>
            </w:pPr>
            <w:r>
              <w:rPr>
                <w:b/>
              </w:rPr>
              <w:t>Iegūstamais</w:t>
            </w:r>
            <w:r>
              <w:rPr>
                <w:b/>
                <w:spacing w:val="-2"/>
              </w:rPr>
              <w:t xml:space="preserve"> </w:t>
            </w:r>
            <w:r>
              <w:rPr>
                <w:b/>
              </w:rPr>
              <w:t>grāds</w:t>
            </w:r>
          </w:p>
        </w:tc>
        <w:tc>
          <w:tcPr>
            <w:tcW w:w="5840" w:type="dxa"/>
            <w:tcBorders>
              <w:right w:val="single" w:sz="12" w:space="0" w:color="000000"/>
            </w:tcBorders>
          </w:tcPr>
          <w:p w:rsidR="00224A6F" w:rsidRDefault="00CF620D">
            <w:pPr>
              <w:pStyle w:val="TableParagraph"/>
              <w:spacing w:before="101"/>
              <w:ind w:left="16"/>
            </w:pPr>
            <w:r>
              <w:t>Profesionālā</w:t>
            </w:r>
            <w:r>
              <w:rPr>
                <w:spacing w:val="-3"/>
              </w:rPr>
              <w:t xml:space="preserve"> </w:t>
            </w:r>
            <w:r>
              <w:t>maģistra</w:t>
            </w:r>
            <w:r>
              <w:rPr>
                <w:spacing w:val="-3"/>
              </w:rPr>
              <w:t xml:space="preserve"> </w:t>
            </w:r>
            <w:r>
              <w:t>grāds</w:t>
            </w:r>
            <w:r>
              <w:rPr>
                <w:spacing w:val="-5"/>
              </w:rPr>
              <w:t xml:space="preserve"> </w:t>
            </w:r>
            <w:r>
              <w:t>tiesību</w:t>
            </w:r>
            <w:r>
              <w:rPr>
                <w:spacing w:val="-3"/>
              </w:rPr>
              <w:t xml:space="preserve"> </w:t>
            </w:r>
            <w:r>
              <w:t>zinātnēs</w:t>
            </w:r>
          </w:p>
        </w:tc>
      </w:tr>
    </w:tbl>
    <w:p w:rsidR="00224A6F" w:rsidRDefault="00224A6F">
      <w:pPr>
        <w:sectPr w:rsidR="00224A6F">
          <w:pgSz w:w="11920" w:h="16850"/>
          <w:pgMar w:top="1540" w:right="180" w:bottom="280" w:left="500" w:header="720" w:footer="720" w:gutter="0"/>
          <w:cols w:space="720"/>
        </w:sectPr>
      </w:pPr>
    </w:p>
    <w:tbl>
      <w:tblPr>
        <w:tblW w:w="0" w:type="auto"/>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2134"/>
        <w:gridCol w:w="3706"/>
      </w:tblGrid>
      <w:tr w:rsidR="00224A6F">
        <w:trPr>
          <w:trHeight w:val="553"/>
        </w:trPr>
        <w:tc>
          <w:tcPr>
            <w:tcW w:w="4229" w:type="dxa"/>
            <w:tcBorders>
              <w:left w:val="single" w:sz="12" w:space="0" w:color="000000"/>
              <w:bottom w:val="single" w:sz="12" w:space="0" w:color="000000"/>
            </w:tcBorders>
            <w:shd w:val="clear" w:color="auto" w:fill="BCD5ED"/>
          </w:tcPr>
          <w:p w:rsidR="00224A6F" w:rsidRDefault="00CF620D">
            <w:pPr>
              <w:pStyle w:val="TableParagraph"/>
              <w:spacing w:before="96"/>
              <w:ind w:left="121"/>
              <w:rPr>
                <w:b/>
              </w:rPr>
            </w:pPr>
            <w:r>
              <w:rPr>
                <w:b/>
              </w:rPr>
              <w:lastRenderedPageBreak/>
              <w:t>Iegūstamā</w:t>
            </w:r>
            <w:r>
              <w:rPr>
                <w:b/>
                <w:spacing w:val="-5"/>
              </w:rPr>
              <w:t xml:space="preserve"> </w:t>
            </w:r>
            <w:r>
              <w:rPr>
                <w:b/>
              </w:rPr>
              <w:t>kvalifikācija</w:t>
            </w:r>
          </w:p>
        </w:tc>
        <w:tc>
          <w:tcPr>
            <w:tcW w:w="5840" w:type="dxa"/>
            <w:gridSpan w:val="2"/>
            <w:tcBorders>
              <w:bottom w:val="single" w:sz="12" w:space="0" w:color="000000"/>
              <w:right w:val="single" w:sz="12" w:space="0" w:color="000000"/>
            </w:tcBorders>
          </w:tcPr>
          <w:p w:rsidR="00224A6F" w:rsidRDefault="00CF620D">
            <w:pPr>
              <w:pStyle w:val="TableParagraph"/>
              <w:spacing w:before="96"/>
              <w:ind w:left="16"/>
            </w:pPr>
            <w:r>
              <w:t>Jurists</w:t>
            </w:r>
          </w:p>
        </w:tc>
      </w:tr>
      <w:tr w:rsidR="00224A6F">
        <w:trPr>
          <w:trHeight w:val="553"/>
        </w:trPr>
        <w:tc>
          <w:tcPr>
            <w:tcW w:w="4229" w:type="dxa"/>
            <w:tcBorders>
              <w:top w:val="single" w:sz="12" w:space="0" w:color="000000"/>
              <w:left w:val="single" w:sz="12" w:space="0" w:color="000000"/>
            </w:tcBorders>
            <w:shd w:val="clear" w:color="auto" w:fill="9CC2E4"/>
          </w:tcPr>
          <w:p w:rsidR="00224A6F" w:rsidRDefault="00CF620D">
            <w:pPr>
              <w:pStyle w:val="TableParagraph"/>
              <w:spacing w:before="95"/>
              <w:ind w:left="121"/>
              <w:rPr>
                <w:b/>
              </w:rPr>
            </w:pPr>
            <w:r>
              <w:rPr>
                <w:b/>
              </w:rPr>
              <w:t>Studiju</w:t>
            </w:r>
            <w:r>
              <w:rPr>
                <w:b/>
                <w:spacing w:val="-1"/>
              </w:rPr>
              <w:t xml:space="preserve"> </w:t>
            </w:r>
            <w:r>
              <w:rPr>
                <w:b/>
              </w:rPr>
              <w:t>veids un</w:t>
            </w:r>
            <w:r>
              <w:rPr>
                <w:b/>
                <w:spacing w:val="-3"/>
              </w:rPr>
              <w:t xml:space="preserve"> </w:t>
            </w:r>
            <w:r>
              <w:rPr>
                <w:b/>
              </w:rPr>
              <w:t>forma</w:t>
            </w:r>
          </w:p>
        </w:tc>
        <w:tc>
          <w:tcPr>
            <w:tcW w:w="5840" w:type="dxa"/>
            <w:gridSpan w:val="2"/>
            <w:tcBorders>
              <w:top w:val="single" w:sz="12" w:space="0" w:color="000000"/>
              <w:right w:val="single" w:sz="12" w:space="0" w:color="000000"/>
            </w:tcBorders>
          </w:tcPr>
          <w:p w:rsidR="00224A6F" w:rsidRDefault="00CF620D">
            <w:pPr>
              <w:pStyle w:val="TableParagraph"/>
              <w:spacing w:before="95"/>
              <w:ind w:left="16"/>
            </w:pPr>
            <w:r>
              <w:t>Pilna</w:t>
            </w:r>
            <w:r>
              <w:rPr>
                <w:spacing w:val="-2"/>
              </w:rPr>
              <w:t xml:space="preserve"> </w:t>
            </w:r>
            <w:r>
              <w:t>laika</w:t>
            </w:r>
            <w:r>
              <w:rPr>
                <w:spacing w:val="-2"/>
              </w:rPr>
              <w:t xml:space="preserve"> </w:t>
            </w:r>
            <w:r>
              <w:t>klātiene</w:t>
            </w:r>
          </w:p>
        </w:tc>
      </w:tr>
      <w:tr w:rsidR="00224A6F">
        <w:trPr>
          <w:trHeight w:val="553"/>
        </w:trPr>
        <w:tc>
          <w:tcPr>
            <w:tcW w:w="4229" w:type="dxa"/>
            <w:tcBorders>
              <w:left w:val="single" w:sz="12" w:space="0" w:color="000000"/>
            </w:tcBorders>
            <w:shd w:val="clear" w:color="auto" w:fill="BCD5ED"/>
          </w:tcPr>
          <w:p w:rsidR="00224A6F" w:rsidRDefault="00CF620D">
            <w:pPr>
              <w:pStyle w:val="TableParagraph"/>
              <w:spacing w:before="93"/>
              <w:ind w:left="121"/>
              <w:rPr>
                <w:b/>
              </w:rPr>
            </w:pPr>
            <w:r>
              <w:rPr>
                <w:b/>
              </w:rPr>
              <w:t>Īstenošanas</w:t>
            </w:r>
            <w:r>
              <w:rPr>
                <w:b/>
                <w:spacing w:val="-3"/>
              </w:rPr>
              <w:t xml:space="preserve"> </w:t>
            </w:r>
            <w:r>
              <w:rPr>
                <w:b/>
              </w:rPr>
              <w:t>ilgums</w:t>
            </w:r>
          </w:p>
        </w:tc>
        <w:tc>
          <w:tcPr>
            <w:tcW w:w="5840" w:type="dxa"/>
            <w:gridSpan w:val="2"/>
            <w:tcBorders>
              <w:right w:val="single" w:sz="12" w:space="0" w:color="000000"/>
            </w:tcBorders>
          </w:tcPr>
          <w:p w:rsidR="00224A6F" w:rsidRDefault="00CF620D">
            <w:pPr>
              <w:pStyle w:val="TableParagraph"/>
              <w:spacing w:before="93"/>
              <w:ind w:left="16"/>
            </w:pPr>
            <w:r>
              <w:t>1</w:t>
            </w:r>
            <w:r>
              <w:rPr>
                <w:spacing w:val="-2"/>
              </w:rPr>
              <w:t xml:space="preserve"> </w:t>
            </w:r>
            <w:r>
              <w:t>gads,5</w:t>
            </w:r>
            <w:r>
              <w:rPr>
                <w:spacing w:val="-1"/>
              </w:rPr>
              <w:t xml:space="preserve"> </w:t>
            </w:r>
            <w:r>
              <w:t>mēneši</w:t>
            </w:r>
          </w:p>
        </w:tc>
      </w:tr>
      <w:tr w:rsidR="00224A6F">
        <w:trPr>
          <w:trHeight w:val="551"/>
        </w:trPr>
        <w:tc>
          <w:tcPr>
            <w:tcW w:w="4229" w:type="dxa"/>
            <w:tcBorders>
              <w:left w:val="single" w:sz="12" w:space="0" w:color="000000"/>
            </w:tcBorders>
            <w:shd w:val="clear" w:color="auto" w:fill="BCD5ED"/>
          </w:tcPr>
          <w:p w:rsidR="00224A6F" w:rsidRDefault="00CF620D">
            <w:pPr>
              <w:pStyle w:val="TableParagraph"/>
              <w:spacing w:before="93"/>
              <w:ind w:left="121"/>
              <w:rPr>
                <w:b/>
              </w:rPr>
            </w:pPr>
            <w:r>
              <w:rPr>
                <w:b/>
              </w:rPr>
              <w:t>Īstenošanas</w:t>
            </w:r>
            <w:r>
              <w:rPr>
                <w:b/>
                <w:spacing w:val="-2"/>
              </w:rPr>
              <w:t xml:space="preserve"> </w:t>
            </w:r>
            <w:r>
              <w:rPr>
                <w:b/>
              </w:rPr>
              <w:t>valoda</w:t>
            </w:r>
          </w:p>
        </w:tc>
        <w:tc>
          <w:tcPr>
            <w:tcW w:w="5840" w:type="dxa"/>
            <w:gridSpan w:val="2"/>
            <w:tcBorders>
              <w:right w:val="single" w:sz="12" w:space="0" w:color="000000"/>
            </w:tcBorders>
          </w:tcPr>
          <w:p w:rsidR="00224A6F" w:rsidRDefault="00066E63">
            <w:pPr>
              <w:pStyle w:val="TableParagraph"/>
              <w:spacing w:before="93"/>
              <w:ind w:left="16"/>
            </w:pPr>
            <w:r>
              <w:t>L</w:t>
            </w:r>
            <w:r w:rsidR="00CF620D">
              <w:t>atviešu</w:t>
            </w:r>
          </w:p>
        </w:tc>
      </w:tr>
      <w:tr w:rsidR="00224A6F">
        <w:trPr>
          <w:trHeight w:val="553"/>
        </w:trPr>
        <w:tc>
          <w:tcPr>
            <w:tcW w:w="4229" w:type="dxa"/>
            <w:tcBorders>
              <w:left w:val="single" w:sz="12" w:space="0" w:color="000000"/>
            </w:tcBorders>
            <w:shd w:val="clear" w:color="auto" w:fill="BCD5ED"/>
          </w:tcPr>
          <w:p w:rsidR="00224A6F" w:rsidRDefault="00CF620D">
            <w:pPr>
              <w:pStyle w:val="TableParagraph"/>
              <w:spacing w:before="93"/>
              <w:ind w:left="121"/>
              <w:rPr>
                <w:b/>
              </w:rPr>
            </w:pPr>
            <w:r>
              <w:rPr>
                <w:b/>
              </w:rPr>
              <w:t>Studiju</w:t>
            </w:r>
            <w:r>
              <w:rPr>
                <w:b/>
                <w:spacing w:val="-1"/>
              </w:rPr>
              <w:t xml:space="preserve"> </w:t>
            </w:r>
            <w:r>
              <w:rPr>
                <w:b/>
              </w:rPr>
              <w:t>programmas</w:t>
            </w:r>
            <w:r>
              <w:rPr>
                <w:b/>
                <w:spacing w:val="-1"/>
              </w:rPr>
              <w:t xml:space="preserve"> </w:t>
            </w:r>
            <w:r>
              <w:rPr>
                <w:b/>
              </w:rPr>
              <w:t>apjoms</w:t>
            </w:r>
            <w:r>
              <w:rPr>
                <w:b/>
                <w:spacing w:val="-3"/>
              </w:rPr>
              <w:t xml:space="preserve"> </w:t>
            </w:r>
            <w:r>
              <w:rPr>
                <w:b/>
              </w:rPr>
              <w:t>(KP)</w:t>
            </w:r>
          </w:p>
        </w:tc>
        <w:tc>
          <w:tcPr>
            <w:tcW w:w="5840" w:type="dxa"/>
            <w:gridSpan w:val="2"/>
            <w:tcBorders>
              <w:right w:val="single" w:sz="12" w:space="0" w:color="000000"/>
            </w:tcBorders>
          </w:tcPr>
          <w:p w:rsidR="00224A6F" w:rsidRDefault="00CF620D">
            <w:pPr>
              <w:pStyle w:val="TableParagraph"/>
              <w:spacing w:before="93"/>
              <w:ind w:left="16"/>
            </w:pPr>
            <w:r>
              <w:t>60KP</w:t>
            </w:r>
          </w:p>
        </w:tc>
      </w:tr>
      <w:tr w:rsidR="00224A6F">
        <w:trPr>
          <w:trHeight w:val="551"/>
        </w:trPr>
        <w:tc>
          <w:tcPr>
            <w:tcW w:w="4229" w:type="dxa"/>
            <w:tcBorders>
              <w:left w:val="single" w:sz="12" w:space="0" w:color="000000"/>
              <w:bottom w:val="single" w:sz="12" w:space="0" w:color="000000"/>
            </w:tcBorders>
            <w:shd w:val="clear" w:color="auto" w:fill="BCD5ED"/>
          </w:tcPr>
          <w:p w:rsidR="00224A6F" w:rsidRDefault="00CF620D">
            <w:pPr>
              <w:pStyle w:val="TableParagraph"/>
              <w:spacing w:before="93"/>
              <w:ind w:left="121"/>
              <w:rPr>
                <w:b/>
              </w:rPr>
            </w:pPr>
            <w:r>
              <w:rPr>
                <w:b/>
              </w:rPr>
              <w:t>Iegūstamais</w:t>
            </w:r>
            <w:r>
              <w:rPr>
                <w:b/>
                <w:spacing w:val="-2"/>
              </w:rPr>
              <w:t xml:space="preserve"> </w:t>
            </w:r>
            <w:r>
              <w:rPr>
                <w:b/>
              </w:rPr>
              <w:t>grāds</w:t>
            </w:r>
          </w:p>
        </w:tc>
        <w:tc>
          <w:tcPr>
            <w:tcW w:w="5840" w:type="dxa"/>
            <w:gridSpan w:val="2"/>
            <w:tcBorders>
              <w:bottom w:val="single" w:sz="12" w:space="0" w:color="000000"/>
              <w:right w:val="single" w:sz="12" w:space="0" w:color="000000"/>
            </w:tcBorders>
          </w:tcPr>
          <w:p w:rsidR="00224A6F" w:rsidRDefault="00CF620D">
            <w:pPr>
              <w:pStyle w:val="TableParagraph"/>
              <w:spacing w:before="93"/>
              <w:ind w:left="16"/>
            </w:pPr>
            <w:r>
              <w:t>Profesionālā</w:t>
            </w:r>
            <w:r>
              <w:rPr>
                <w:spacing w:val="-3"/>
              </w:rPr>
              <w:t xml:space="preserve"> </w:t>
            </w:r>
            <w:r>
              <w:t>maģistra</w:t>
            </w:r>
            <w:r>
              <w:rPr>
                <w:spacing w:val="-3"/>
              </w:rPr>
              <w:t xml:space="preserve"> </w:t>
            </w:r>
            <w:r>
              <w:t>grāds</w:t>
            </w:r>
            <w:r>
              <w:rPr>
                <w:spacing w:val="-5"/>
              </w:rPr>
              <w:t xml:space="preserve"> </w:t>
            </w:r>
            <w:r>
              <w:t>tiesību</w:t>
            </w:r>
            <w:r>
              <w:rPr>
                <w:spacing w:val="-3"/>
              </w:rPr>
              <w:t xml:space="preserve"> </w:t>
            </w:r>
            <w:r>
              <w:t>zinātnēs</w:t>
            </w:r>
          </w:p>
        </w:tc>
      </w:tr>
      <w:tr w:rsidR="00224A6F">
        <w:trPr>
          <w:trHeight w:val="553"/>
        </w:trPr>
        <w:tc>
          <w:tcPr>
            <w:tcW w:w="10069" w:type="dxa"/>
            <w:gridSpan w:val="3"/>
            <w:tcBorders>
              <w:top w:val="single" w:sz="12" w:space="0" w:color="000000"/>
            </w:tcBorders>
            <w:shd w:val="clear" w:color="auto" w:fill="BCD5ED"/>
          </w:tcPr>
          <w:p w:rsidR="00224A6F" w:rsidRDefault="00CF620D">
            <w:pPr>
              <w:pStyle w:val="TableParagraph"/>
              <w:spacing w:before="95"/>
              <w:ind w:left="122"/>
              <w:rPr>
                <w:b/>
              </w:rPr>
            </w:pPr>
            <w:r>
              <w:rPr>
                <w:b/>
              </w:rPr>
              <w:t>Īstenošanas</w:t>
            </w:r>
            <w:r>
              <w:rPr>
                <w:b/>
                <w:spacing w:val="-4"/>
              </w:rPr>
              <w:t xml:space="preserve"> </w:t>
            </w:r>
            <w:r>
              <w:rPr>
                <w:b/>
              </w:rPr>
              <w:t>forma,</w:t>
            </w:r>
            <w:r>
              <w:rPr>
                <w:b/>
                <w:spacing w:val="-1"/>
              </w:rPr>
              <w:t xml:space="preserve"> </w:t>
            </w:r>
            <w:r>
              <w:rPr>
                <w:b/>
              </w:rPr>
              <w:t>veids,</w:t>
            </w:r>
            <w:r>
              <w:rPr>
                <w:b/>
                <w:spacing w:val="-4"/>
              </w:rPr>
              <w:t xml:space="preserve"> </w:t>
            </w:r>
            <w:r>
              <w:rPr>
                <w:b/>
              </w:rPr>
              <w:t>ilgums</w:t>
            </w:r>
            <w:r>
              <w:rPr>
                <w:b/>
                <w:spacing w:val="-3"/>
              </w:rPr>
              <w:t xml:space="preserve"> </w:t>
            </w:r>
            <w:r>
              <w:rPr>
                <w:b/>
              </w:rPr>
              <w:t>(ja</w:t>
            </w:r>
            <w:r>
              <w:rPr>
                <w:b/>
                <w:spacing w:val="-1"/>
              </w:rPr>
              <w:t xml:space="preserve"> </w:t>
            </w:r>
            <w:r>
              <w:rPr>
                <w:b/>
              </w:rPr>
              <w:t>nepilni</w:t>
            </w:r>
            <w:r>
              <w:rPr>
                <w:b/>
                <w:spacing w:val="-3"/>
              </w:rPr>
              <w:t xml:space="preserve"> </w:t>
            </w:r>
            <w:r>
              <w:rPr>
                <w:b/>
              </w:rPr>
              <w:t>gadi,</w:t>
            </w:r>
            <w:r>
              <w:rPr>
                <w:b/>
                <w:spacing w:val="-3"/>
              </w:rPr>
              <w:t xml:space="preserve"> </w:t>
            </w:r>
            <w:r>
              <w:rPr>
                <w:b/>
              </w:rPr>
              <w:t>norādīt</w:t>
            </w:r>
            <w:r>
              <w:rPr>
                <w:b/>
                <w:spacing w:val="-3"/>
              </w:rPr>
              <w:t xml:space="preserve"> </w:t>
            </w:r>
            <w:r>
              <w:rPr>
                <w:b/>
              </w:rPr>
              <w:t>mēnešos) un</w:t>
            </w:r>
            <w:r>
              <w:rPr>
                <w:b/>
                <w:spacing w:val="-4"/>
              </w:rPr>
              <w:t xml:space="preserve"> </w:t>
            </w:r>
            <w:r>
              <w:rPr>
                <w:b/>
              </w:rPr>
              <w:t>īstenošanas</w:t>
            </w:r>
            <w:r>
              <w:rPr>
                <w:b/>
                <w:spacing w:val="-1"/>
              </w:rPr>
              <w:t xml:space="preserve"> </w:t>
            </w:r>
            <w:r>
              <w:rPr>
                <w:b/>
              </w:rPr>
              <w:t>valoda</w:t>
            </w:r>
          </w:p>
        </w:tc>
      </w:tr>
      <w:tr w:rsidR="00224A6F">
        <w:trPr>
          <w:trHeight w:val="760"/>
        </w:trPr>
        <w:tc>
          <w:tcPr>
            <w:tcW w:w="4229" w:type="dxa"/>
            <w:shd w:val="clear" w:color="auto" w:fill="BCD5ED"/>
          </w:tcPr>
          <w:p w:rsidR="00224A6F" w:rsidRDefault="00CF620D">
            <w:pPr>
              <w:pStyle w:val="TableParagraph"/>
              <w:spacing w:before="94"/>
              <w:ind w:left="122"/>
              <w:rPr>
                <w:b/>
              </w:rPr>
            </w:pPr>
            <w:r>
              <w:rPr>
                <w:b/>
              </w:rPr>
              <w:t>pilna</w:t>
            </w:r>
            <w:r>
              <w:rPr>
                <w:b/>
                <w:spacing w:val="-5"/>
              </w:rPr>
              <w:t xml:space="preserve"> </w:t>
            </w:r>
            <w:r>
              <w:rPr>
                <w:b/>
              </w:rPr>
              <w:t>laika</w:t>
            </w:r>
            <w:r>
              <w:rPr>
                <w:b/>
                <w:spacing w:val="-1"/>
              </w:rPr>
              <w:t xml:space="preserve"> </w:t>
            </w:r>
            <w:r>
              <w:rPr>
                <w:b/>
              </w:rPr>
              <w:t>klātiene</w:t>
            </w:r>
          </w:p>
        </w:tc>
        <w:tc>
          <w:tcPr>
            <w:tcW w:w="2134" w:type="dxa"/>
          </w:tcPr>
          <w:p w:rsidR="00224A6F" w:rsidRDefault="00CF620D">
            <w:pPr>
              <w:pStyle w:val="TableParagraph"/>
              <w:spacing w:before="91"/>
              <w:ind w:left="124" w:right="-15"/>
              <w:rPr>
                <w:sz w:val="20"/>
              </w:rPr>
            </w:pPr>
            <w:r>
              <w:rPr>
                <w:sz w:val="20"/>
              </w:rPr>
              <w:t>2</w:t>
            </w:r>
            <w:r>
              <w:rPr>
                <w:spacing w:val="-2"/>
                <w:sz w:val="20"/>
              </w:rPr>
              <w:t xml:space="preserve"> </w:t>
            </w:r>
            <w:r>
              <w:rPr>
                <w:sz w:val="20"/>
              </w:rPr>
              <w:t>gadi,</w:t>
            </w:r>
            <w:r>
              <w:rPr>
                <w:spacing w:val="-2"/>
                <w:sz w:val="20"/>
              </w:rPr>
              <w:t xml:space="preserve"> </w:t>
            </w:r>
            <w:r>
              <w:rPr>
                <w:sz w:val="20"/>
              </w:rPr>
              <w:t>0</w:t>
            </w:r>
            <w:r>
              <w:rPr>
                <w:spacing w:val="1"/>
                <w:sz w:val="20"/>
              </w:rPr>
              <w:t xml:space="preserve"> </w:t>
            </w:r>
            <w:r>
              <w:rPr>
                <w:sz w:val="20"/>
              </w:rPr>
              <w:t>mēneši</w:t>
            </w:r>
            <w:r>
              <w:rPr>
                <w:spacing w:val="-3"/>
                <w:sz w:val="20"/>
              </w:rPr>
              <w:t xml:space="preserve"> </w:t>
            </w:r>
            <w:r>
              <w:rPr>
                <w:sz w:val="20"/>
              </w:rPr>
              <w:t>/ 1</w:t>
            </w:r>
            <w:r>
              <w:rPr>
                <w:spacing w:val="-1"/>
                <w:sz w:val="20"/>
              </w:rPr>
              <w:t xml:space="preserve"> </w:t>
            </w:r>
            <w:r>
              <w:rPr>
                <w:sz w:val="20"/>
              </w:rPr>
              <w:t>gadi,</w:t>
            </w:r>
          </w:p>
          <w:p w:rsidR="00224A6F" w:rsidRDefault="00CF620D">
            <w:pPr>
              <w:pStyle w:val="TableParagraph"/>
              <w:spacing w:before="3"/>
              <w:ind w:left="124"/>
              <w:rPr>
                <w:sz w:val="20"/>
              </w:rPr>
            </w:pPr>
            <w:r>
              <w:rPr>
                <w:sz w:val="20"/>
              </w:rPr>
              <w:t>5</w:t>
            </w:r>
            <w:r>
              <w:rPr>
                <w:spacing w:val="-2"/>
                <w:sz w:val="20"/>
              </w:rPr>
              <w:t xml:space="preserve"> </w:t>
            </w:r>
            <w:r>
              <w:rPr>
                <w:sz w:val="20"/>
              </w:rPr>
              <w:t>mēneši</w:t>
            </w:r>
          </w:p>
        </w:tc>
        <w:tc>
          <w:tcPr>
            <w:tcW w:w="3706" w:type="dxa"/>
          </w:tcPr>
          <w:p w:rsidR="00224A6F" w:rsidRDefault="00CF620D">
            <w:pPr>
              <w:pStyle w:val="TableParagraph"/>
              <w:spacing w:before="93"/>
              <w:ind w:left="21"/>
              <w:rPr>
                <w:sz w:val="20"/>
              </w:rPr>
            </w:pPr>
            <w:r>
              <w:rPr>
                <w:sz w:val="20"/>
              </w:rPr>
              <w:t>Latviešu</w:t>
            </w:r>
          </w:p>
        </w:tc>
      </w:tr>
      <w:tr w:rsidR="00224A6F">
        <w:trPr>
          <w:trHeight w:val="553"/>
        </w:trPr>
        <w:tc>
          <w:tcPr>
            <w:tcW w:w="4229" w:type="dxa"/>
            <w:shd w:val="clear" w:color="auto" w:fill="BCD5ED"/>
          </w:tcPr>
          <w:p w:rsidR="00224A6F" w:rsidRDefault="00CF620D">
            <w:pPr>
              <w:pStyle w:val="TableParagraph"/>
              <w:spacing w:before="93"/>
              <w:ind w:left="122"/>
              <w:rPr>
                <w:b/>
              </w:rPr>
            </w:pPr>
            <w:r>
              <w:rPr>
                <w:b/>
              </w:rPr>
              <w:t>pilna</w:t>
            </w:r>
            <w:r>
              <w:rPr>
                <w:b/>
                <w:spacing w:val="-5"/>
              </w:rPr>
              <w:t xml:space="preserve"> </w:t>
            </w:r>
            <w:r>
              <w:rPr>
                <w:b/>
              </w:rPr>
              <w:t>laika</w:t>
            </w:r>
            <w:r>
              <w:rPr>
                <w:b/>
                <w:spacing w:val="-1"/>
              </w:rPr>
              <w:t xml:space="preserve"> </w:t>
            </w:r>
            <w:r>
              <w:rPr>
                <w:b/>
              </w:rPr>
              <w:t>neklātiene</w:t>
            </w:r>
          </w:p>
        </w:tc>
        <w:tc>
          <w:tcPr>
            <w:tcW w:w="2134" w:type="dxa"/>
          </w:tcPr>
          <w:p w:rsidR="00224A6F" w:rsidRDefault="00224A6F">
            <w:pPr>
              <w:pStyle w:val="TableParagraph"/>
              <w:rPr>
                <w:sz w:val="20"/>
              </w:rPr>
            </w:pPr>
          </w:p>
        </w:tc>
        <w:tc>
          <w:tcPr>
            <w:tcW w:w="3706" w:type="dxa"/>
          </w:tcPr>
          <w:p w:rsidR="00224A6F" w:rsidRDefault="00224A6F">
            <w:pPr>
              <w:pStyle w:val="TableParagraph"/>
              <w:rPr>
                <w:sz w:val="20"/>
              </w:rPr>
            </w:pPr>
          </w:p>
        </w:tc>
      </w:tr>
      <w:tr w:rsidR="00224A6F">
        <w:trPr>
          <w:trHeight w:val="551"/>
        </w:trPr>
        <w:tc>
          <w:tcPr>
            <w:tcW w:w="4229" w:type="dxa"/>
            <w:shd w:val="clear" w:color="auto" w:fill="BCD5ED"/>
          </w:tcPr>
          <w:p w:rsidR="00224A6F" w:rsidRDefault="00CF620D">
            <w:pPr>
              <w:pStyle w:val="TableParagraph"/>
              <w:spacing w:before="93"/>
              <w:ind w:left="122"/>
              <w:rPr>
                <w:b/>
              </w:rPr>
            </w:pPr>
            <w:r>
              <w:rPr>
                <w:b/>
              </w:rPr>
              <w:t>pilna</w:t>
            </w:r>
            <w:r>
              <w:rPr>
                <w:b/>
                <w:spacing w:val="-6"/>
              </w:rPr>
              <w:t xml:space="preserve"> </w:t>
            </w:r>
            <w:r>
              <w:rPr>
                <w:b/>
              </w:rPr>
              <w:t>laika</w:t>
            </w:r>
            <w:r>
              <w:rPr>
                <w:b/>
                <w:spacing w:val="-2"/>
              </w:rPr>
              <w:t xml:space="preserve"> </w:t>
            </w:r>
            <w:r>
              <w:rPr>
                <w:b/>
              </w:rPr>
              <w:t>neklātiene</w:t>
            </w:r>
            <w:r>
              <w:rPr>
                <w:b/>
                <w:spacing w:val="-4"/>
              </w:rPr>
              <w:t xml:space="preserve"> </w:t>
            </w:r>
            <w:r>
              <w:rPr>
                <w:b/>
              </w:rPr>
              <w:t>(tālmācība)</w:t>
            </w:r>
          </w:p>
        </w:tc>
        <w:tc>
          <w:tcPr>
            <w:tcW w:w="2134" w:type="dxa"/>
          </w:tcPr>
          <w:p w:rsidR="00224A6F" w:rsidRDefault="00224A6F">
            <w:pPr>
              <w:pStyle w:val="TableParagraph"/>
              <w:rPr>
                <w:sz w:val="20"/>
              </w:rPr>
            </w:pPr>
          </w:p>
        </w:tc>
        <w:tc>
          <w:tcPr>
            <w:tcW w:w="3706" w:type="dxa"/>
          </w:tcPr>
          <w:p w:rsidR="00224A6F" w:rsidRDefault="00224A6F">
            <w:pPr>
              <w:pStyle w:val="TableParagraph"/>
              <w:rPr>
                <w:sz w:val="20"/>
              </w:rPr>
            </w:pPr>
          </w:p>
        </w:tc>
      </w:tr>
      <w:tr w:rsidR="00224A6F">
        <w:trPr>
          <w:trHeight w:val="553"/>
        </w:trPr>
        <w:tc>
          <w:tcPr>
            <w:tcW w:w="4229" w:type="dxa"/>
            <w:shd w:val="clear" w:color="auto" w:fill="BCD5ED"/>
          </w:tcPr>
          <w:p w:rsidR="00224A6F" w:rsidRDefault="00CF620D">
            <w:pPr>
              <w:pStyle w:val="TableParagraph"/>
              <w:spacing w:before="93"/>
              <w:ind w:left="122"/>
              <w:rPr>
                <w:b/>
              </w:rPr>
            </w:pPr>
            <w:r>
              <w:rPr>
                <w:b/>
              </w:rPr>
              <w:t>nepilna</w:t>
            </w:r>
            <w:r>
              <w:rPr>
                <w:b/>
                <w:spacing w:val="-3"/>
              </w:rPr>
              <w:t xml:space="preserve"> </w:t>
            </w:r>
            <w:r>
              <w:rPr>
                <w:b/>
              </w:rPr>
              <w:t>laika</w:t>
            </w:r>
            <w:r>
              <w:rPr>
                <w:b/>
                <w:spacing w:val="-3"/>
              </w:rPr>
              <w:t xml:space="preserve"> </w:t>
            </w:r>
            <w:r>
              <w:rPr>
                <w:b/>
              </w:rPr>
              <w:t>klātiene</w:t>
            </w:r>
          </w:p>
        </w:tc>
        <w:tc>
          <w:tcPr>
            <w:tcW w:w="2134" w:type="dxa"/>
          </w:tcPr>
          <w:p w:rsidR="00224A6F" w:rsidRDefault="00224A6F">
            <w:pPr>
              <w:pStyle w:val="TableParagraph"/>
              <w:rPr>
                <w:sz w:val="20"/>
              </w:rPr>
            </w:pPr>
          </w:p>
        </w:tc>
        <w:tc>
          <w:tcPr>
            <w:tcW w:w="3706" w:type="dxa"/>
          </w:tcPr>
          <w:p w:rsidR="00224A6F" w:rsidRDefault="00224A6F">
            <w:pPr>
              <w:pStyle w:val="TableParagraph"/>
              <w:rPr>
                <w:sz w:val="20"/>
              </w:rPr>
            </w:pPr>
          </w:p>
        </w:tc>
      </w:tr>
      <w:tr w:rsidR="00224A6F">
        <w:trPr>
          <w:trHeight w:val="551"/>
        </w:trPr>
        <w:tc>
          <w:tcPr>
            <w:tcW w:w="4229" w:type="dxa"/>
            <w:shd w:val="clear" w:color="auto" w:fill="BCD5ED"/>
          </w:tcPr>
          <w:p w:rsidR="00224A6F" w:rsidRDefault="00CF620D">
            <w:pPr>
              <w:pStyle w:val="TableParagraph"/>
              <w:spacing w:before="93"/>
              <w:ind w:left="122"/>
              <w:rPr>
                <w:b/>
              </w:rPr>
            </w:pPr>
            <w:r>
              <w:rPr>
                <w:b/>
              </w:rPr>
              <w:t>nepilna</w:t>
            </w:r>
            <w:r>
              <w:rPr>
                <w:b/>
                <w:spacing w:val="-4"/>
              </w:rPr>
              <w:t xml:space="preserve"> </w:t>
            </w:r>
            <w:r>
              <w:rPr>
                <w:b/>
              </w:rPr>
              <w:t>laika</w:t>
            </w:r>
            <w:r>
              <w:rPr>
                <w:b/>
                <w:spacing w:val="-4"/>
              </w:rPr>
              <w:t xml:space="preserve"> </w:t>
            </w:r>
            <w:r>
              <w:rPr>
                <w:b/>
              </w:rPr>
              <w:t>neklātiene</w:t>
            </w:r>
          </w:p>
        </w:tc>
        <w:tc>
          <w:tcPr>
            <w:tcW w:w="2134" w:type="dxa"/>
          </w:tcPr>
          <w:p w:rsidR="00224A6F" w:rsidRDefault="00224A6F">
            <w:pPr>
              <w:pStyle w:val="TableParagraph"/>
              <w:rPr>
                <w:sz w:val="20"/>
              </w:rPr>
            </w:pPr>
          </w:p>
        </w:tc>
        <w:tc>
          <w:tcPr>
            <w:tcW w:w="3706" w:type="dxa"/>
          </w:tcPr>
          <w:p w:rsidR="00224A6F" w:rsidRDefault="00224A6F">
            <w:pPr>
              <w:pStyle w:val="TableParagraph"/>
              <w:rPr>
                <w:sz w:val="20"/>
              </w:rPr>
            </w:pPr>
          </w:p>
        </w:tc>
      </w:tr>
      <w:tr w:rsidR="00224A6F">
        <w:trPr>
          <w:trHeight w:val="553"/>
        </w:trPr>
        <w:tc>
          <w:tcPr>
            <w:tcW w:w="4229" w:type="dxa"/>
            <w:shd w:val="clear" w:color="auto" w:fill="BCD5ED"/>
          </w:tcPr>
          <w:p w:rsidR="00224A6F" w:rsidRDefault="00CF620D">
            <w:pPr>
              <w:pStyle w:val="TableParagraph"/>
              <w:spacing w:before="96"/>
              <w:ind w:left="122"/>
              <w:rPr>
                <w:b/>
              </w:rPr>
            </w:pPr>
            <w:r>
              <w:rPr>
                <w:b/>
              </w:rPr>
              <w:t>nepilna</w:t>
            </w:r>
            <w:r>
              <w:rPr>
                <w:b/>
                <w:spacing w:val="-4"/>
              </w:rPr>
              <w:t xml:space="preserve"> </w:t>
            </w:r>
            <w:r>
              <w:rPr>
                <w:b/>
              </w:rPr>
              <w:t>laika</w:t>
            </w:r>
            <w:r>
              <w:rPr>
                <w:b/>
                <w:spacing w:val="-4"/>
              </w:rPr>
              <w:t xml:space="preserve"> </w:t>
            </w:r>
            <w:r>
              <w:rPr>
                <w:b/>
              </w:rPr>
              <w:t>neklātiene</w:t>
            </w:r>
            <w:r>
              <w:rPr>
                <w:b/>
                <w:spacing w:val="-4"/>
              </w:rPr>
              <w:t xml:space="preserve"> </w:t>
            </w:r>
            <w:r>
              <w:rPr>
                <w:b/>
              </w:rPr>
              <w:t>(tālmācība)</w:t>
            </w:r>
          </w:p>
        </w:tc>
        <w:tc>
          <w:tcPr>
            <w:tcW w:w="2134" w:type="dxa"/>
          </w:tcPr>
          <w:p w:rsidR="00224A6F" w:rsidRDefault="00224A6F">
            <w:pPr>
              <w:pStyle w:val="TableParagraph"/>
              <w:rPr>
                <w:sz w:val="20"/>
              </w:rPr>
            </w:pPr>
          </w:p>
        </w:tc>
        <w:tc>
          <w:tcPr>
            <w:tcW w:w="3706" w:type="dxa"/>
          </w:tcPr>
          <w:p w:rsidR="00224A6F" w:rsidRDefault="00224A6F">
            <w:pPr>
              <w:pStyle w:val="TableParagraph"/>
              <w:rPr>
                <w:sz w:val="20"/>
              </w:rPr>
            </w:pPr>
          </w:p>
        </w:tc>
      </w:tr>
      <w:tr w:rsidR="00224A6F">
        <w:trPr>
          <w:trHeight w:val="827"/>
        </w:trPr>
        <w:tc>
          <w:tcPr>
            <w:tcW w:w="4229" w:type="dxa"/>
            <w:shd w:val="clear" w:color="auto" w:fill="BCD5ED"/>
          </w:tcPr>
          <w:p w:rsidR="00224A6F" w:rsidRDefault="00CF620D">
            <w:pPr>
              <w:pStyle w:val="TableParagraph"/>
              <w:spacing w:before="94"/>
              <w:ind w:left="122"/>
              <w:rPr>
                <w:b/>
              </w:rPr>
            </w:pPr>
            <w:r>
              <w:rPr>
                <w:b/>
              </w:rPr>
              <w:t>Īstenošanas</w:t>
            </w:r>
            <w:r>
              <w:rPr>
                <w:b/>
                <w:spacing w:val="-1"/>
              </w:rPr>
              <w:t xml:space="preserve"> </w:t>
            </w:r>
            <w:r>
              <w:rPr>
                <w:b/>
              </w:rPr>
              <w:t>vieta</w:t>
            </w:r>
          </w:p>
        </w:tc>
        <w:tc>
          <w:tcPr>
            <w:tcW w:w="5840" w:type="dxa"/>
            <w:gridSpan w:val="2"/>
          </w:tcPr>
          <w:p w:rsidR="00224A6F" w:rsidRDefault="00CF620D">
            <w:pPr>
              <w:pStyle w:val="TableParagraph"/>
              <w:spacing w:before="93"/>
              <w:ind w:left="124"/>
              <w:rPr>
                <w:sz w:val="20"/>
              </w:rPr>
            </w:pPr>
            <w:r>
              <w:rPr>
                <w:sz w:val="20"/>
              </w:rPr>
              <w:t>Daugavpils</w:t>
            </w:r>
            <w:r>
              <w:rPr>
                <w:spacing w:val="-6"/>
                <w:sz w:val="20"/>
              </w:rPr>
              <w:t xml:space="preserve"> </w:t>
            </w:r>
            <w:r>
              <w:rPr>
                <w:sz w:val="20"/>
              </w:rPr>
              <w:t>Universitāte</w:t>
            </w:r>
          </w:p>
        </w:tc>
      </w:tr>
      <w:tr w:rsidR="00224A6F">
        <w:trPr>
          <w:trHeight w:val="551"/>
        </w:trPr>
        <w:tc>
          <w:tcPr>
            <w:tcW w:w="4229" w:type="dxa"/>
            <w:shd w:val="clear" w:color="auto" w:fill="BCD5ED"/>
          </w:tcPr>
          <w:p w:rsidR="00224A6F" w:rsidRDefault="00CF620D">
            <w:pPr>
              <w:pStyle w:val="TableParagraph"/>
              <w:spacing w:before="93"/>
              <w:ind w:left="122"/>
              <w:rPr>
                <w:b/>
              </w:rPr>
            </w:pPr>
            <w:r>
              <w:rPr>
                <w:b/>
              </w:rPr>
              <w:t>Studiju</w:t>
            </w:r>
            <w:r>
              <w:rPr>
                <w:b/>
                <w:spacing w:val="-2"/>
              </w:rPr>
              <w:t xml:space="preserve"> </w:t>
            </w:r>
            <w:r>
              <w:rPr>
                <w:b/>
              </w:rPr>
              <w:t>programmas</w:t>
            </w:r>
            <w:r>
              <w:rPr>
                <w:b/>
                <w:spacing w:val="-2"/>
              </w:rPr>
              <w:t xml:space="preserve"> </w:t>
            </w:r>
            <w:r>
              <w:rPr>
                <w:b/>
              </w:rPr>
              <w:t>direktors/-e</w:t>
            </w:r>
          </w:p>
        </w:tc>
        <w:tc>
          <w:tcPr>
            <w:tcW w:w="5840" w:type="dxa"/>
            <w:gridSpan w:val="2"/>
          </w:tcPr>
          <w:p w:rsidR="00224A6F" w:rsidRDefault="004C65A5">
            <w:pPr>
              <w:pStyle w:val="TableParagraph"/>
              <w:spacing w:before="93"/>
              <w:ind w:left="124"/>
              <w:rPr>
                <w:sz w:val="20"/>
              </w:rPr>
            </w:pPr>
            <w:r w:rsidRPr="004C65A5">
              <w:rPr>
                <w:sz w:val="20"/>
                <w:highlight w:val="green"/>
              </w:rPr>
              <w:t xml:space="preserve">Nikolajs Jefimovs </w:t>
            </w:r>
            <w:r w:rsidR="00CF620D" w:rsidRPr="004C65A5">
              <w:rPr>
                <w:sz w:val="20"/>
                <w:highlight w:val="green"/>
              </w:rPr>
              <w:t>Dr.</w:t>
            </w:r>
            <w:r w:rsidR="00CF620D" w:rsidRPr="004C65A5">
              <w:rPr>
                <w:spacing w:val="-2"/>
                <w:sz w:val="20"/>
                <w:highlight w:val="green"/>
              </w:rPr>
              <w:t xml:space="preserve"> </w:t>
            </w:r>
            <w:r w:rsidR="00CF620D" w:rsidRPr="004C65A5">
              <w:rPr>
                <w:sz w:val="20"/>
                <w:highlight w:val="green"/>
              </w:rPr>
              <w:t>iur.</w:t>
            </w:r>
          </w:p>
        </w:tc>
      </w:tr>
      <w:tr w:rsidR="00224A6F">
        <w:trPr>
          <w:trHeight w:val="3725"/>
        </w:trPr>
        <w:tc>
          <w:tcPr>
            <w:tcW w:w="4229" w:type="dxa"/>
            <w:shd w:val="clear" w:color="auto" w:fill="BCD5ED"/>
          </w:tcPr>
          <w:p w:rsidR="00224A6F" w:rsidRDefault="00CF620D">
            <w:pPr>
              <w:pStyle w:val="TableParagraph"/>
              <w:spacing w:before="93"/>
              <w:ind w:left="122"/>
              <w:rPr>
                <w:b/>
              </w:rPr>
            </w:pPr>
            <w:r>
              <w:rPr>
                <w:b/>
              </w:rPr>
              <w:t>Uzņemšanas</w:t>
            </w:r>
            <w:r>
              <w:rPr>
                <w:b/>
                <w:spacing w:val="-4"/>
              </w:rPr>
              <w:t xml:space="preserve"> </w:t>
            </w:r>
            <w:r>
              <w:rPr>
                <w:b/>
              </w:rPr>
              <w:t>prasības</w:t>
            </w:r>
          </w:p>
        </w:tc>
        <w:tc>
          <w:tcPr>
            <w:tcW w:w="5840" w:type="dxa"/>
            <w:gridSpan w:val="2"/>
          </w:tcPr>
          <w:p w:rsidR="00224A6F" w:rsidRDefault="00CF620D">
            <w:pPr>
              <w:pStyle w:val="TableParagraph"/>
              <w:numPr>
                <w:ilvl w:val="0"/>
                <w:numId w:val="8"/>
              </w:numPr>
              <w:tabs>
                <w:tab w:val="left" w:pos="142"/>
              </w:tabs>
              <w:spacing w:before="93" w:line="429" w:lineRule="auto"/>
              <w:ind w:right="946" w:firstLine="0"/>
              <w:jc w:val="both"/>
            </w:pPr>
            <w:r>
              <w:t>profesionālais bakalaura grāds tiesību zinātnē (studiju</w:t>
            </w:r>
            <w:r>
              <w:rPr>
                <w:spacing w:val="-52"/>
              </w:rPr>
              <w:t xml:space="preserve"> </w:t>
            </w:r>
            <w:r>
              <w:t>ilgums pilna laika studijās vismaz 4 gadi) un/vai jurista</w:t>
            </w:r>
            <w:r>
              <w:rPr>
                <w:spacing w:val="-52"/>
              </w:rPr>
              <w:t xml:space="preserve"> </w:t>
            </w:r>
            <w:r>
              <w:t>kvalifikācija;</w:t>
            </w:r>
            <w:r>
              <w:rPr>
                <w:spacing w:val="-1"/>
              </w:rPr>
              <w:t xml:space="preserve"> </w:t>
            </w:r>
            <w:r>
              <w:t>-</w:t>
            </w:r>
            <w:r>
              <w:rPr>
                <w:spacing w:val="-7"/>
              </w:rPr>
              <w:t xml:space="preserve"> </w:t>
            </w:r>
            <w:r>
              <w:t>rakstisks</w:t>
            </w:r>
            <w:r>
              <w:rPr>
                <w:spacing w:val="-3"/>
              </w:rPr>
              <w:t xml:space="preserve"> </w:t>
            </w:r>
            <w:r>
              <w:t>iestājeksāmens</w:t>
            </w:r>
            <w:r>
              <w:rPr>
                <w:spacing w:val="-3"/>
              </w:rPr>
              <w:t xml:space="preserve"> </w:t>
            </w:r>
            <w:r>
              <w:t>tiesību</w:t>
            </w:r>
            <w:r>
              <w:rPr>
                <w:spacing w:val="-4"/>
              </w:rPr>
              <w:t xml:space="preserve"> </w:t>
            </w:r>
            <w:r>
              <w:t>teorijā.</w:t>
            </w:r>
          </w:p>
          <w:p w:rsidR="00224A6F" w:rsidRDefault="00224A6F">
            <w:pPr>
              <w:pStyle w:val="TableParagraph"/>
              <w:rPr>
                <w:sz w:val="24"/>
              </w:rPr>
            </w:pPr>
          </w:p>
          <w:p w:rsidR="00224A6F" w:rsidRDefault="00CF620D">
            <w:pPr>
              <w:pStyle w:val="TableParagraph"/>
              <w:numPr>
                <w:ilvl w:val="0"/>
                <w:numId w:val="8"/>
              </w:numPr>
              <w:tabs>
                <w:tab w:val="left" w:pos="142"/>
              </w:tabs>
              <w:spacing w:before="178" w:line="429" w:lineRule="auto"/>
              <w:ind w:right="801" w:firstLine="0"/>
            </w:pPr>
            <w:r>
              <w:t>akadēmiskais vai profesionālais bakalaura grāds tiesību</w:t>
            </w:r>
            <w:r>
              <w:rPr>
                <w:spacing w:val="-52"/>
              </w:rPr>
              <w:t xml:space="preserve"> </w:t>
            </w:r>
            <w:r>
              <w:t>zinātnē vai 2.līmeņa vai tai pielīdzināma augstākā</w:t>
            </w:r>
            <w:r>
              <w:rPr>
                <w:spacing w:val="1"/>
              </w:rPr>
              <w:t xml:space="preserve"> </w:t>
            </w:r>
            <w:r>
              <w:t>profesionālā</w:t>
            </w:r>
            <w:r>
              <w:rPr>
                <w:spacing w:val="-3"/>
              </w:rPr>
              <w:t xml:space="preserve"> </w:t>
            </w:r>
            <w:r>
              <w:t>izglītība</w:t>
            </w:r>
            <w:r>
              <w:rPr>
                <w:spacing w:val="-1"/>
              </w:rPr>
              <w:t xml:space="preserve"> </w:t>
            </w:r>
            <w:r>
              <w:t>tiesību</w:t>
            </w:r>
            <w:r>
              <w:rPr>
                <w:spacing w:val="-1"/>
              </w:rPr>
              <w:t xml:space="preserve"> </w:t>
            </w:r>
            <w:r>
              <w:t>zinātnē;</w:t>
            </w:r>
            <w:r>
              <w:rPr>
                <w:spacing w:val="4"/>
              </w:rPr>
              <w:t xml:space="preserve"> </w:t>
            </w:r>
            <w:r>
              <w:t>-</w:t>
            </w:r>
            <w:r>
              <w:rPr>
                <w:spacing w:val="-5"/>
              </w:rPr>
              <w:t xml:space="preserve"> </w:t>
            </w:r>
            <w:r>
              <w:t>rakstisks</w:t>
            </w:r>
          </w:p>
          <w:p w:rsidR="00224A6F" w:rsidRDefault="00CF620D">
            <w:pPr>
              <w:pStyle w:val="TableParagraph"/>
              <w:ind w:left="16"/>
            </w:pPr>
            <w:r>
              <w:t>iestājeksāmens</w:t>
            </w:r>
            <w:r>
              <w:rPr>
                <w:spacing w:val="-4"/>
              </w:rPr>
              <w:t xml:space="preserve"> </w:t>
            </w:r>
            <w:r>
              <w:t>tiesību</w:t>
            </w:r>
            <w:r>
              <w:rPr>
                <w:spacing w:val="-4"/>
              </w:rPr>
              <w:t xml:space="preserve"> </w:t>
            </w:r>
            <w:r>
              <w:t>teorijā.</w:t>
            </w:r>
          </w:p>
        </w:tc>
      </w:tr>
      <w:tr w:rsidR="00224A6F">
        <w:trPr>
          <w:trHeight w:val="1259"/>
        </w:trPr>
        <w:tc>
          <w:tcPr>
            <w:tcW w:w="4229" w:type="dxa"/>
            <w:shd w:val="clear" w:color="auto" w:fill="BCD5ED"/>
          </w:tcPr>
          <w:p w:rsidR="00224A6F" w:rsidRDefault="00CF620D">
            <w:pPr>
              <w:pStyle w:val="TableParagraph"/>
              <w:spacing w:before="93"/>
              <w:ind w:left="122"/>
              <w:rPr>
                <w:b/>
              </w:rPr>
            </w:pPr>
            <w:r>
              <w:rPr>
                <w:b/>
              </w:rPr>
              <w:t>Piešķiramais</w:t>
            </w:r>
            <w:r>
              <w:rPr>
                <w:b/>
                <w:spacing w:val="-3"/>
              </w:rPr>
              <w:t xml:space="preserve"> </w:t>
            </w:r>
            <w:r>
              <w:rPr>
                <w:b/>
              </w:rPr>
              <w:t>grāds,</w:t>
            </w:r>
            <w:r>
              <w:rPr>
                <w:b/>
                <w:spacing w:val="-3"/>
              </w:rPr>
              <w:t xml:space="preserve"> </w:t>
            </w:r>
            <w:r>
              <w:rPr>
                <w:b/>
              </w:rPr>
              <w:t>profesionālā</w:t>
            </w:r>
          </w:p>
          <w:p w:rsidR="00224A6F" w:rsidRDefault="00CF620D">
            <w:pPr>
              <w:pStyle w:val="TableParagraph"/>
              <w:spacing w:before="199"/>
              <w:ind w:left="122" w:right="393"/>
              <w:rPr>
                <w:b/>
              </w:rPr>
            </w:pPr>
            <w:r>
              <w:rPr>
                <w:b/>
              </w:rPr>
              <w:t>kvalifikācija</w:t>
            </w:r>
            <w:r>
              <w:rPr>
                <w:b/>
                <w:spacing w:val="18"/>
              </w:rPr>
              <w:t xml:space="preserve"> </w:t>
            </w:r>
            <w:r>
              <w:rPr>
                <w:b/>
              </w:rPr>
              <w:t>vai</w:t>
            </w:r>
            <w:r>
              <w:rPr>
                <w:b/>
                <w:spacing w:val="19"/>
              </w:rPr>
              <w:t xml:space="preserve"> </w:t>
            </w:r>
            <w:r>
              <w:rPr>
                <w:b/>
              </w:rPr>
              <w:t>grāds</w:t>
            </w:r>
            <w:r>
              <w:rPr>
                <w:b/>
                <w:spacing w:val="21"/>
              </w:rPr>
              <w:t xml:space="preserve"> </w:t>
            </w:r>
            <w:r>
              <w:rPr>
                <w:b/>
              </w:rPr>
              <w:t>un</w:t>
            </w:r>
            <w:r>
              <w:rPr>
                <w:b/>
                <w:spacing w:val="20"/>
              </w:rPr>
              <w:t xml:space="preserve"> </w:t>
            </w:r>
            <w:r>
              <w:rPr>
                <w:b/>
              </w:rPr>
              <w:t>profesionālā</w:t>
            </w:r>
            <w:r>
              <w:rPr>
                <w:b/>
                <w:spacing w:val="-52"/>
              </w:rPr>
              <w:t xml:space="preserve"> </w:t>
            </w:r>
            <w:r>
              <w:rPr>
                <w:b/>
              </w:rPr>
              <w:t>kvalifikācija</w:t>
            </w:r>
          </w:p>
        </w:tc>
        <w:tc>
          <w:tcPr>
            <w:tcW w:w="5840" w:type="dxa"/>
            <w:gridSpan w:val="2"/>
          </w:tcPr>
          <w:p w:rsidR="00224A6F" w:rsidRDefault="00224A6F">
            <w:pPr>
              <w:pStyle w:val="TableParagraph"/>
              <w:rPr>
                <w:sz w:val="20"/>
              </w:rPr>
            </w:pPr>
          </w:p>
        </w:tc>
      </w:tr>
    </w:tbl>
    <w:p w:rsidR="00224A6F" w:rsidRDefault="00224A6F">
      <w:pPr>
        <w:rPr>
          <w:sz w:val="20"/>
        </w:rPr>
        <w:sectPr w:rsidR="00224A6F">
          <w:pgSz w:w="11920" w:h="16850"/>
          <w:pgMar w:top="1140" w:right="180" w:bottom="280" w:left="500" w:header="720" w:footer="720" w:gutter="0"/>
          <w:cols w:space="720"/>
        </w:sectPr>
      </w:pPr>
    </w:p>
    <w:tbl>
      <w:tblPr>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224A6F">
        <w:trPr>
          <w:trHeight w:val="1312"/>
        </w:trPr>
        <w:tc>
          <w:tcPr>
            <w:tcW w:w="4229" w:type="dxa"/>
            <w:shd w:val="clear" w:color="auto" w:fill="BCD5ED"/>
          </w:tcPr>
          <w:p w:rsidR="00224A6F" w:rsidRDefault="00CF620D">
            <w:pPr>
              <w:pStyle w:val="TableParagraph"/>
              <w:spacing w:before="96"/>
              <w:ind w:left="112"/>
              <w:rPr>
                <w:b/>
              </w:rPr>
            </w:pPr>
            <w:r>
              <w:rPr>
                <w:b/>
              </w:rPr>
              <w:lastRenderedPageBreak/>
              <w:t>Studiju</w:t>
            </w:r>
            <w:r>
              <w:rPr>
                <w:b/>
                <w:spacing w:val="-4"/>
              </w:rPr>
              <w:t xml:space="preserve"> </w:t>
            </w:r>
            <w:r>
              <w:rPr>
                <w:b/>
              </w:rPr>
              <w:t>programmas</w:t>
            </w:r>
            <w:r>
              <w:rPr>
                <w:b/>
                <w:spacing w:val="-4"/>
              </w:rPr>
              <w:t xml:space="preserve"> </w:t>
            </w:r>
            <w:r>
              <w:rPr>
                <w:b/>
              </w:rPr>
              <w:t>mērķis</w:t>
            </w:r>
          </w:p>
        </w:tc>
        <w:tc>
          <w:tcPr>
            <w:tcW w:w="5840" w:type="dxa"/>
          </w:tcPr>
          <w:p w:rsidR="00224A6F" w:rsidRDefault="00CF620D">
            <w:pPr>
              <w:pStyle w:val="TableParagraph"/>
              <w:spacing w:before="93"/>
              <w:ind w:left="7" w:right="-15"/>
              <w:jc w:val="both"/>
            </w:pPr>
            <w:r>
              <w:t>PMSP “Tiesību zinātne” mērķis: sagatavot augstas profesionālas</w:t>
            </w:r>
            <w:r>
              <w:rPr>
                <w:spacing w:val="1"/>
              </w:rPr>
              <w:t xml:space="preserve"> </w:t>
            </w:r>
            <w:r>
              <w:t>kvalifikācijas speciālistus tiesību nozarē Austrumlatvijas reģiona</w:t>
            </w:r>
            <w:r>
              <w:rPr>
                <w:spacing w:val="1"/>
              </w:rPr>
              <w:t xml:space="preserve"> </w:t>
            </w:r>
            <w:r>
              <w:t>vajadzībām,</w:t>
            </w:r>
            <w:r>
              <w:rPr>
                <w:spacing w:val="1"/>
              </w:rPr>
              <w:t xml:space="preserve"> </w:t>
            </w:r>
            <w:r>
              <w:t>īstenojot</w:t>
            </w:r>
            <w:r>
              <w:rPr>
                <w:spacing w:val="1"/>
              </w:rPr>
              <w:t xml:space="preserve"> </w:t>
            </w:r>
            <w:r>
              <w:t>nozarei</w:t>
            </w:r>
            <w:r>
              <w:rPr>
                <w:spacing w:val="1"/>
              </w:rPr>
              <w:t xml:space="preserve"> </w:t>
            </w:r>
            <w:r>
              <w:t>un</w:t>
            </w:r>
            <w:r>
              <w:rPr>
                <w:spacing w:val="1"/>
              </w:rPr>
              <w:t xml:space="preserve"> </w:t>
            </w:r>
            <w:r>
              <w:t>specializācijai</w:t>
            </w:r>
            <w:r>
              <w:rPr>
                <w:spacing w:val="1"/>
              </w:rPr>
              <w:t xml:space="preserve"> </w:t>
            </w:r>
            <w:r>
              <w:t>raksturīgu</w:t>
            </w:r>
            <w:r>
              <w:rPr>
                <w:spacing w:val="1"/>
              </w:rPr>
              <w:t xml:space="preserve"> </w:t>
            </w:r>
            <w:r>
              <w:t>padziļinātu</w:t>
            </w:r>
            <w:r>
              <w:rPr>
                <w:spacing w:val="-1"/>
              </w:rPr>
              <w:t xml:space="preserve"> </w:t>
            </w:r>
            <w:r>
              <w:t>zināšanu un</w:t>
            </w:r>
            <w:r>
              <w:rPr>
                <w:spacing w:val="-1"/>
              </w:rPr>
              <w:t xml:space="preserve"> </w:t>
            </w:r>
            <w:r>
              <w:t>prasmju apguvi.</w:t>
            </w:r>
          </w:p>
        </w:tc>
      </w:tr>
      <w:tr w:rsidR="00224A6F">
        <w:trPr>
          <w:trHeight w:val="3432"/>
        </w:trPr>
        <w:tc>
          <w:tcPr>
            <w:tcW w:w="4229" w:type="dxa"/>
            <w:shd w:val="clear" w:color="auto" w:fill="BCD5ED"/>
          </w:tcPr>
          <w:p w:rsidR="00224A6F" w:rsidRDefault="00CF620D">
            <w:pPr>
              <w:pStyle w:val="TableParagraph"/>
              <w:spacing w:before="93"/>
              <w:ind w:left="112"/>
              <w:rPr>
                <w:b/>
              </w:rPr>
            </w:pPr>
            <w:r>
              <w:rPr>
                <w:b/>
              </w:rPr>
              <w:t>Studiju</w:t>
            </w:r>
            <w:r>
              <w:rPr>
                <w:b/>
                <w:spacing w:val="-2"/>
              </w:rPr>
              <w:t xml:space="preserve"> </w:t>
            </w:r>
            <w:r>
              <w:rPr>
                <w:b/>
              </w:rPr>
              <w:t>programmas</w:t>
            </w:r>
            <w:r>
              <w:rPr>
                <w:b/>
                <w:spacing w:val="-1"/>
              </w:rPr>
              <w:t xml:space="preserve"> </w:t>
            </w:r>
            <w:r>
              <w:rPr>
                <w:b/>
              </w:rPr>
              <w:t>uzdevumi</w:t>
            </w:r>
          </w:p>
        </w:tc>
        <w:tc>
          <w:tcPr>
            <w:tcW w:w="5840" w:type="dxa"/>
          </w:tcPr>
          <w:p w:rsidR="00224A6F" w:rsidRDefault="00CF620D">
            <w:pPr>
              <w:pStyle w:val="TableParagraph"/>
              <w:spacing w:before="91"/>
              <w:ind w:left="7" w:right="-15"/>
              <w:jc w:val="both"/>
            </w:pPr>
            <w:r>
              <w:t>attīstīt</w:t>
            </w:r>
            <w:r>
              <w:rPr>
                <w:spacing w:val="1"/>
              </w:rPr>
              <w:t xml:space="preserve"> </w:t>
            </w:r>
            <w:r>
              <w:t>spēju</w:t>
            </w:r>
            <w:r>
              <w:rPr>
                <w:spacing w:val="1"/>
              </w:rPr>
              <w:t xml:space="preserve"> </w:t>
            </w:r>
            <w:r>
              <w:t>analītiski</w:t>
            </w:r>
            <w:r>
              <w:rPr>
                <w:spacing w:val="1"/>
              </w:rPr>
              <w:t xml:space="preserve"> </w:t>
            </w:r>
            <w:r>
              <w:t>izprast</w:t>
            </w:r>
            <w:r>
              <w:rPr>
                <w:spacing w:val="1"/>
              </w:rPr>
              <w:t xml:space="preserve"> </w:t>
            </w:r>
            <w:r>
              <w:t>tiesības</w:t>
            </w:r>
            <w:r>
              <w:rPr>
                <w:spacing w:val="1"/>
              </w:rPr>
              <w:t xml:space="preserve"> </w:t>
            </w:r>
            <w:r>
              <w:t>nacionālajā</w:t>
            </w:r>
            <w:r>
              <w:rPr>
                <w:spacing w:val="1"/>
              </w:rPr>
              <w:t xml:space="preserve"> </w:t>
            </w:r>
            <w:r>
              <w:t>un</w:t>
            </w:r>
            <w:r>
              <w:rPr>
                <w:spacing w:val="1"/>
              </w:rPr>
              <w:t xml:space="preserve"> </w:t>
            </w:r>
            <w:r>
              <w:t>starptautiskajā līmenī, interpretējot likumus un citus normatīvos</w:t>
            </w:r>
            <w:r>
              <w:rPr>
                <w:spacing w:val="1"/>
              </w:rPr>
              <w:t xml:space="preserve"> </w:t>
            </w:r>
            <w:r>
              <w:t>aktus;</w:t>
            </w:r>
          </w:p>
          <w:p w:rsidR="00224A6F" w:rsidRDefault="00CF620D">
            <w:pPr>
              <w:pStyle w:val="TableParagraph"/>
              <w:spacing w:before="201" w:line="242" w:lineRule="auto"/>
              <w:ind w:left="7" w:right="-15"/>
              <w:jc w:val="both"/>
            </w:pPr>
            <w:r>
              <w:t>•nodrošināt iespēju apgūt nepieciešamās prasmes darbībai tiesību</w:t>
            </w:r>
            <w:r>
              <w:rPr>
                <w:spacing w:val="1"/>
              </w:rPr>
              <w:t xml:space="preserve"> </w:t>
            </w:r>
            <w:r>
              <w:t>aizsardzības iestādēs, valsts un pašvaldību institūcijās un privātās</w:t>
            </w:r>
            <w:r>
              <w:rPr>
                <w:spacing w:val="1"/>
              </w:rPr>
              <w:t xml:space="preserve"> </w:t>
            </w:r>
            <w:r>
              <w:t>uzņēmējsabiedrībās;</w:t>
            </w:r>
          </w:p>
          <w:p w:rsidR="00224A6F" w:rsidRDefault="00CF620D">
            <w:pPr>
              <w:pStyle w:val="TableParagraph"/>
              <w:spacing w:before="191" w:line="244" w:lineRule="auto"/>
              <w:ind w:left="7" w:right="-15"/>
              <w:jc w:val="both"/>
            </w:pPr>
            <w:r>
              <w:t>•veicināt</w:t>
            </w:r>
            <w:r>
              <w:rPr>
                <w:spacing w:val="1"/>
              </w:rPr>
              <w:t xml:space="preserve"> </w:t>
            </w:r>
            <w:r>
              <w:t>pētniecisko</w:t>
            </w:r>
            <w:r>
              <w:rPr>
                <w:spacing w:val="1"/>
              </w:rPr>
              <w:t xml:space="preserve"> </w:t>
            </w:r>
            <w:r>
              <w:t>darbu</w:t>
            </w:r>
            <w:r>
              <w:rPr>
                <w:spacing w:val="1"/>
              </w:rPr>
              <w:t xml:space="preserve"> </w:t>
            </w:r>
            <w:r>
              <w:t>tiesību</w:t>
            </w:r>
            <w:r>
              <w:rPr>
                <w:spacing w:val="1"/>
              </w:rPr>
              <w:t xml:space="preserve"> </w:t>
            </w:r>
            <w:r>
              <w:t>zinātnes</w:t>
            </w:r>
            <w:r>
              <w:rPr>
                <w:spacing w:val="1"/>
              </w:rPr>
              <w:t xml:space="preserve"> </w:t>
            </w:r>
            <w:r>
              <w:t>nozarē,</w:t>
            </w:r>
            <w:r>
              <w:rPr>
                <w:spacing w:val="1"/>
              </w:rPr>
              <w:t xml:space="preserve"> </w:t>
            </w:r>
            <w:r>
              <w:t>apgūt</w:t>
            </w:r>
            <w:r>
              <w:rPr>
                <w:spacing w:val="1"/>
              </w:rPr>
              <w:t xml:space="preserve"> </w:t>
            </w:r>
            <w:r>
              <w:t>jaunrades</w:t>
            </w:r>
            <w:r>
              <w:rPr>
                <w:spacing w:val="-1"/>
              </w:rPr>
              <w:t xml:space="preserve"> </w:t>
            </w:r>
            <w:r>
              <w:t>un projektēšanas</w:t>
            </w:r>
            <w:r>
              <w:rPr>
                <w:spacing w:val="-2"/>
              </w:rPr>
              <w:t xml:space="preserve"> </w:t>
            </w:r>
            <w:r>
              <w:t>prasmes;</w:t>
            </w:r>
          </w:p>
          <w:p w:rsidR="00224A6F" w:rsidRDefault="00CF620D">
            <w:pPr>
              <w:pStyle w:val="TableParagraph"/>
              <w:spacing w:before="190" w:line="244" w:lineRule="auto"/>
              <w:ind w:left="7" w:right="-15"/>
              <w:jc w:val="both"/>
            </w:pPr>
            <w:r>
              <w:t>•veicināt</w:t>
            </w:r>
            <w:r>
              <w:rPr>
                <w:spacing w:val="1"/>
              </w:rPr>
              <w:t xml:space="preserve"> </w:t>
            </w:r>
            <w:r>
              <w:t>motivāciju</w:t>
            </w:r>
            <w:r>
              <w:rPr>
                <w:spacing w:val="1"/>
              </w:rPr>
              <w:t xml:space="preserve"> </w:t>
            </w:r>
            <w:r>
              <w:t>tālākai</w:t>
            </w:r>
            <w:r>
              <w:rPr>
                <w:spacing w:val="1"/>
              </w:rPr>
              <w:t xml:space="preserve"> </w:t>
            </w:r>
            <w:r>
              <w:t>izglītībai</w:t>
            </w:r>
            <w:r>
              <w:rPr>
                <w:spacing w:val="1"/>
              </w:rPr>
              <w:t xml:space="preserve"> </w:t>
            </w:r>
            <w:r>
              <w:t>un</w:t>
            </w:r>
            <w:r>
              <w:rPr>
                <w:spacing w:val="1"/>
              </w:rPr>
              <w:t xml:space="preserve"> </w:t>
            </w:r>
            <w:r>
              <w:t>sistemātiskai</w:t>
            </w:r>
            <w:r>
              <w:rPr>
                <w:spacing w:val="1"/>
              </w:rPr>
              <w:t xml:space="preserve"> </w:t>
            </w:r>
            <w:r>
              <w:t>profesionālās</w:t>
            </w:r>
            <w:r>
              <w:rPr>
                <w:spacing w:val="-1"/>
              </w:rPr>
              <w:t xml:space="preserve"> </w:t>
            </w:r>
            <w:r>
              <w:t>kvalifikācijas pilnveidei.</w:t>
            </w:r>
          </w:p>
        </w:tc>
      </w:tr>
      <w:tr w:rsidR="00224A6F">
        <w:trPr>
          <w:trHeight w:val="9024"/>
        </w:trPr>
        <w:tc>
          <w:tcPr>
            <w:tcW w:w="4229" w:type="dxa"/>
            <w:shd w:val="clear" w:color="auto" w:fill="BCD5ED"/>
          </w:tcPr>
          <w:p w:rsidR="00224A6F" w:rsidRDefault="00CF620D">
            <w:pPr>
              <w:pStyle w:val="TableParagraph"/>
              <w:spacing w:before="93"/>
              <w:ind w:left="112"/>
              <w:rPr>
                <w:b/>
              </w:rPr>
            </w:pPr>
            <w:r>
              <w:rPr>
                <w:b/>
              </w:rPr>
              <w:t>Sasniedzamie</w:t>
            </w:r>
            <w:r>
              <w:rPr>
                <w:b/>
                <w:spacing w:val="-5"/>
              </w:rPr>
              <w:t xml:space="preserve"> </w:t>
            </w:r>
            <w:r>
              <w:rPr>
                <w:b/>
              </w:rPr>
              <w:t>studiju</w:t>
            </w:r>
            <w:r>
              <w:rPr>
                <w:b/>
                <w:spacing w:val="-6"/>
              </w:rPr>
              <w:t xml:space="preserve"> </w:t>
            </w:r>
            <w:r>
              <w:rPr>
                <w:b/>
              </w:rPr>
              <w:t>rezultāti</w:t>
            </w:r>
          </w:p>
        </w:tc>
        <w:tc>
          <w:tcPr>
            <w:tcW w:w="5840" w:type="dxa"/>
          </w:tcPr>
          <w:p w:rsidR="00224A6F" w:rsidRDefault="00CF620D">
            <w:pPr>
              <w:pStyle w:val="TableParagraph"/>
              <w:spacing w:before="91"/>
              <w:ind w:left="7" w:right="-15"/>
              <w:jc w:val="both"/>
            </w:pPr>
            <w:r>
              <w:t>Programmas</w:t>
            </w:r>
            <w:r>
              <w:rPr>
                <w:spacing w:val="1"/>
              </w:rPr>
              <w:t xml:space="preserve"> </w:t>
            </w:r>
            <w:r>
              <w:t>apguves</w:t>
            </w:r>
            <w:r>
              <w:rPr>
                <w:spacing w:val="1"/>
              </w:rPr>
              <w:t xml:space="preserve"> </w:t>
            </w:r>
            <w:r>
              <w:t>rezultātā</w:t>
            </w:r>
            <w:r>
              <w:rPr>
                <w:spacing w:val="1"/>
              </w:rPr>
              <w:t xml:space="preserve"> </w:t>
            </w:r>
            <w:r>
              <w:t>absolvents</w:t>
            </w:r>
            <w:r>
              <w:rPr>
                <w:spacing w:val="1"/>
              </w:rPr>
              <w:t xml:space="preserve"> </w:t>
            </w:r>
            <w:r>
              <w:t>apgūs</w:t>
            </w:r>
            <w:r>
              <w:rPr>
                <w:spacing w:val="1"/>
              </w:rPr>
              <w:t xml:space="preserve"> </w:t>
            </w:r>
            <w:r>
              <w:t>un</w:t>
            </w:r>
            <w:r>
              <w:rPr>
                <w:spacing w:val="1"/>
              </w:rPr>
              <w:t xml:space="preserve"> </w:t>
            </w:r>
            <w:r>
              <w:t>spēs</w:t>
            </w:r>
            <w:r>
              <w:rPr>
                <w:spacing w:val="1"/>
              </w:rPr>
              <w:t xml:space="preserve"> </w:t>
            </w:r>
            <w:r>
              <w:t>demonstrēt:</w:t>
            </w:r>
          </w:p>
          <w:p w:rsidR="00224A6F" w:rsidRDefault="00CF620D">
            <w:pPr>
              <w:pStyle w:val="TableParagraph"/>
              <w:spacing w:before="202"/>
              <w:ind w:left="7"/>
            </w:pPr>
            <w:r>
              <w:t>ZINĀŠANAS:</w:t>
            </w:r>
          </w:p>
          <w:p w:rsidR="00224A6F" w:rsidRDefault="00CF620D">
            <w:pPr>
              <w:pStyle w:val="TableParagraph"/>
              <w:spacing w:before="196" w:line="244" w:lineRule="auto"/>
              <w:ind w:left="7" w:right="-15"/>
            </w:pPr>
            <w:r>
              <w:t>•par starptautiskajiem,</w:t>
            </w:r>
            <w:r>
              <w:rPr>
                <w:spacing w:val="2"/>
              </w:rPr>
              <w:t xml:space="preserve"> </w:t>
            </w:r>
            <w:r>
              <w:t>Eiropas</w:t>
            </w:r>
            <w:r>
              <w:rPr>
                <w:spacing w:val="3"/>
              </w:rPr>
              <w:t xml:space="preserve"> </w:t>
            </w:r>
            <w:r>
              <w:t>Savienības</w:t>
            </w:r>
            <w:r>
              <w:rPr>
                <w:spacing w:val="2"/>
              </w:rPr>
              <w:t xml:space="preserve"> </w:t>
            </w:r>
            <w:r>
              <w:t>un</w:t>
            </w:r>
            <w:r>
              <w:rPr>
                <w:spacing w:val="2"/>
              </w:rPr>
              <w:t xml:space="preserve"> </w:t>
            </w:r>
            <w:r>
              <w:t>Latvijas</w:t>
            </w:r>
            <w:r>
              <w:rPr>
                <w:spacing w:val="1"/>
              </w:rPr>
              <w:t xml:space="preserve"> </w:t>
            </w:r>
            <w:r>
              <w:t>Republikas</w:t>
            </w:r>
            <w:r>
              <w:rPr>
                <w:spacing w:val="-52"/>
              </w:rPr>
              <w:t xml:space="preserve"> </w:t>
            </w:r>
            <w:r>
              <w:t>normatīvajiem</w:t>
            </w:r>
            <w:r>
              <w:rPr>
                <w:spacing w:val="-5"/>
              </w:rPr>
              <w:t xml:space="preserve"> </w:t>
            </w:r>
            <w:r>
              <w:t>aktiem</w:t>
            </w:r>
            <w:r>
              <w:rPr>
                <w:spacing w:val="-4"/>
              </w:rPr>
              <w:t xml:space="preserve"> </w:t>
            </w:r>
            <w:r>
              <w:t>un to funkcionālo</w:t>
            </w:r>
            <w:r>
              <w:rPr>
                <w:spacing w:val="-3"/>
              </w:rPr>
              <w:t xml:space="preserve"> </w:t>
            </w:r>
            <w:r>
              <w:t>sistēmu;</w:t>
            </w:r>
          </w:p>
          <w:p w:rsidR="00224A6F" w:rsidRDefault="00CF620D">
            <w:pPr>
              <w:pStyle w:val="TableParagraph"/>
              <w:spacing w:before="189" w:line="244" w:lineRule="auto"/>
              <w:ind w:left="7"/>
            </w:pPr>
            <w:r>
              <w:t>•par</w:t>
            </w:r>
            <w:r>
              <w:rPr>
                <w:spacing w:val="29"/>
              </w:rPr>
              <w:t xml:space="preserve"> </w:t>
            </w:r>
            <w:r>
              <w:t>tiesību</w:t>
            </w:r>
            <w:r>
              <w:rPr>
                <w:spacing w:val="29"/>
              </w:rPr>
              <w:t xml:space="preserve"> </w:t>
            </w:r>
            <w:r>
              <w:t>zinātnes</w:t>
            </w:r>
            <w:r>
              <w:rPr>
                <w:spacing w:val="30"/>
              </w:rPr>
              <w:t xml:space="preserve"> </w:t>
            </w:r>
            <w:r>
              <w:t>apakšnozaru</w:t>
            </w:r>
            <w:r>
              <w:rPr>
                <w:spacing w:val="29"/>
              </w:rPr>
              <w:t xml:space="preserve"> </w:t>
            </w:r>
            <w:r>
              <w:t>savstarpējo</w:t>
            </w:r>
            <w:r>
              <w:rPr>
                <w:spacing w:val="27"/>
              </w:rPr>
              <w:t xml:space="preserve"> </w:t>
            </w:r>
            <w:r>
              <w:t>saistību</w:t>
            </w:r>
            <w:r>
              <w:rPr>
                <w:spacing w:val="29"/>
              </w:rPr>
              <w:t xml:space="preserve"> </w:t>
            </w:r>
            <w:r>
              <w:t>un</w:t>
            </w:r>
            <w:r>
              <w:rPr>
                <w:spacing w:val="-52"/>
              </w:rPr>
              <w:t xml:space="preserve"> </w:t>
            </w:r>
            <w:r>
              <w:t>daudzveidību;</w:t>
            </w:r>
          </w:p>
          <w:p w:rsidR="00224A6F" w:rsidRDefault="00CF620D">
            <w:pPr>
              <w:pStyle w:val="TableParagraph"/>
              <w:spacing w:before="192"/>
              <w:ind w:left="7" w:right="-15"/>
              <w:jc w:val="both"/>
            </w:pPr>
            <w:r>
              <w:t>•par</w:t>
            </w:r>
            <w:r>
              <w:rPr>
                <w:spacing w:val="1"/>
              </w:rPr>
              <w:t xml:space="preserve"> </w:t>
            </w:r>
            <w:r>
              <w:t>ekonomiskās,</w:t>
            </w:r>
            <w:r>
              <w:rPr>
                <w:spacing w:val="1"/>
              </w:rPr>
              <w:t xml:space="preserve"> </w:t>
            </w:r>
            <w:r>
              <w:t>sociālās</w:t>
            </w:r>
            <w:r>
              <w:rPr>
                <w:spacing w:val="1"/>
              </w:rPr>
              <w:t xml:space="preserve"> </w:t>
            </w:r>
            <w:r>
              <w:t>un</w:t>
            </w:r>
            <w:r>
              <w:rPr>
                <w:spacing w:val="1"/>
              </w:rPr>
              <w:t xml:space="preserve"> </w:t>
            </w:r>
            <w:r>
              <w:t>tiesiskās</w:t>
            </w:r>
            <w:r>
              <w:rPr>
                <w:spacing w:val="1"/>
              </w:rPr>
              <w:t xml:space="preserve"> </w:t>
            </w:r>
            <w:r>
              <w:t>vides</w:t>
            </w:r>
            <w:r>
              <w:rPr>
                <w:spacing w:val="1"/>
              </w:rPr>
              <w:t xml:space="preserve"> </w:t>
            </w:r>
            <w:r>
              <w:t>mijiedarbību</w:t>
            </w:r>
            <w:r>
              <w:rPr>
                <w:spacing w:val="-52"/>
              </w:rPr>
              <w:t xml:space="preserve"> </w:t>
            </w:r>
            <w:r>
              <w:t>reģionālās</w:t>
            </w:r>
            <w:r>
              <w:rPr>
                <w:spacing w:val="-3"/>
              </w:rPr>
              <w:t xml:space="preserve"> </w:t>
            </w:r>
            <w:r>
              <w:t>attīstības</w:t>
            </w:r>
            <w:r>
              <w:rPr>
                <w:spacing w:val="-2"/>
              </w:rPr>
              <w:t xml:space="preserve"> </w:t>
            </w:r>
            <w:r>
              <w:t>kontekstā;</w:t>
            </w:r>
          </w:p>
          <w:p w:rsidR="00224A6F" w:rsidRDefault="00CF620D">
            <w:pPr>
              <w:pStyle w:val="TableParagraph"/>
              <w:spacing w:before="200"/>
              <w:ind w:left="7" w:right="-15"/>
              <w:jc w:val="both"/>
            </w:pPr>
            <w:r>
              <w:t>•par ilgtspējīgas tiesību nozares attīstības koncepciju kā pamatu</w:t>
            </w:r>
            <w:r>
              <w:rPr>
                <w:spacing w:val="1"/>
              </w:rPr>
              <w:t xml:space="preserve"> </w:t>
            </w:r>
            <w:r>
              <w:t>korektu</w:t>
            </w:r>
            <w:r>
              <w:rPr>
                <w:spacing w:val="-3"/>
              </w:rPr>
              <w:t xml:space="preserve"> </w:t>
            </w:r>
            <w:r>
              <w:t>tiesību</w:t>
            </w:r>
            <w:r>
              <w:rPr>
                <w:spacing w:val="-3"/>
              </w:rPr>
              <w:t xml:space="preserve"> </w:t>
            </w:r>
            <w:r>
              <w:t>normu</w:t>
            </w:r>
            <w:r>
              <w:rPr>
                <w:spacing w:val="-3"/>
              </w:rPr>
              <w:t xml:space="preserve"> </w:t>
            </w:r>
            <w:r>
              <w:t>izstrādei</w:t>
            </w:r>
            <w:r>
              <w:rPr>
                <w:spacing w:val="-5"/>
              </w:rPr>
              <w:t xml:space="preserve"> </w:t>
            </w:r>
            <w:r>
              <w:t>un</w:t>
            </w:r>
            <w:r>
              <w:rPr>
                <w:spacing w:val="-3"/>
              </w:rPr>
              <w:t xml:space="preserve"> </w:t>
            </w:r>
            <w:r>
              <w:t>subjektīvo tiesību</w:t>
            </w:r>
            <w:r>
              <w:rPr>
                <w:spacing w:val="-5"/>
              </w:rPr>
              <w:t xml:space="preserve"> </w:t>
            </w:r>
            <w:r>
              <w:t>aizsardzībai;</w:t>
            </w:r>
          </w:p>
          <w:p w:rsidR="00224A6F" w:rsidRDefault="00CF620D">
            <w:pPr>
              <w:pStyle w:val="TableParagraph"/>
              <w:spacing w:before="202"/>
              <w:ind w:left="7"/>
              <w:jc w:val="both"/>
            </w:pPr>
            <w:r>
              <w:t>•par</w:t>
            </w:r>
            <w:r>
              <w:rPr>
                <w:spacing w:val="-3"/>
              </w:rPr>
              <w:t xml:space="preserve"> </w:t>
            </w:r>
            <w:r>
              <w:t>tiesību</w:t>
            </w:r>
            <w:r>
              <w:rPr>
                <w:spacing w:val="-7"/>
              </w:rPr>
              <w:t xml:space="preserve"> </w:t>
            </w:r>
            <w:r>
              <w:t>jaunrades</w:t>
            </w:r>
            <w:r>
              <w:rPr>
                <w:spacing w:val="-4"/>
              </w:rPr>
              <w:t xml:space="preserve"> </w:t>
            </w:r>
            <w:r>
              <w:t>un</w:t>
            </w:r>
            <w:r>
              <w:rPr>
                <w:spacing w:val="-2"/>
              </w:rPr>
              <w:t xml:space="preserve"> </w:t>
            </w:r>
            <w:r>
              <w:t>tālākveidošanas</w:t>
            </w:r>
            <w:r>
              <w:rPr>
                <w:spacing w:val="-2"/>
              </w:rPr>
              <w:t xml:space="preserve"> </w:t>
            </w:r>
            <w:r>
              <w:t>problēmām;</w:t>
            </w:r>
          </w:p>
          <w:p w:rsidR="00224A6F" w:rsidRDefault="00CF620D">
            <w:pPr>
              <w:pStyle w:val="TableParagraph"/>
              <w:spacing w:before="199"/>
              <w:ind w:left="7" w:right="-15"/>
              <w:jc w:val="both"/>
            </w:pPr>
            <w:r>
              <w:t>•par kopīgām un atšķirīgām tendencēm dažādu tiesību sistēmu</w:t>
            </w:r>
            <w:r>
              <w:rPr>
                <w:spacing w:val="1"/>
              </w:rPr>
              <w:t xml:space="preserve"> </w:t>
            </w:r>
            <w:r>
              <w:t>attīstībā</w:t>
            </w:r>
            <w:r>
              <w:rPr>
                <w:spacing w:val="-1"/>
              </w:rPr>
              <w:t xml:space="preserve"> </w:t>
            </w:r>
            <w:r>
              <w:t>un</w:t>
            </w:r>
            <w:r>
              <w:rPr>
                <w:spacing w:val="-2"/>
              </w:rPr>
              <w:t xml:space="preserve"> </w:t>
            </w:r>
            <w:r>
              <w:t>to konverģences</w:t>
            </w:r>
            <w:r>
              <w:rPr>
                <w:spacing w:val="-1"/>
              </w:rPr>
              <w:t xml:space="preserve"> </w:t>
            </w:r>
            <w:r>
              <w:t>iespējām.</w:t>
            </w:r>
          </w:p>
          <w:p w:rsidR="00224A6F" w:rsidRDefault="00224A6F">
            <w:pPr>
              <w:pStyle w:val="TableParagraph"/>
              <w:rPr>
                <w:sz w:val="24"/>
              </w:rPr>
            </w:pPr>
          </w:p>
          <w:p w:rsidR="00224A6F" w:rsidRDefault="00224A6F">
            <w:pPr>
              <w:pStyle w:val="TableParagraph"/>
              <w:spacing w:before="9"/>
              <w:rPr>
                <w:sz w:val="32"/>
              </w:rPr>
            </w:pPr>
          </w:p>
          <w:p w:rsidR="00224A6F" w:rsidRDefault="00CF620D">
            <w:pPr>
              <w:pStyle w:val="TableParagraph"/>
              <w:ind w:left="7"/>
            </w:pPr>
            <w:r>
              <w:t>PRASMES:</w:t>
            </w:r>
          </w:p>
          <w:p w:rsidR="00224A6F" w:rsidRDefault="00CF620D">
            <w:pPr>
              <w:pStyle w:val="TableParagraph"/>
              <w:spacing w:before="198" w:line="244" w:lineRule="auto"/>
              <w:ind w:left="7" w:right="-15"/>
            </w:pPr>
            <w:r>
              <w:t>•pielietot</w:t>
            </w:r>
            <w:r>
              <w:rPr>
                <w:spacing w:val="11"/>
              </w:rPr>
              <w:t xml:space="preserve"> </w:t>
            </w:r>
            <w:r>
              <w:t>studiju</w:t>
            </w:r>
            <w:r>
              <w:rPr>
                <w:spacing w:val="8"/>
              </w:rPr>
              <w:t xml:space="preserve"> </w:t>
            </w:r>
            <w:r>
              <w:t>laikā</w:t>
            </w:r>
            <w:r>
              <w:rPr>
                <w:spacing w:val="9"/>
              </w:rPr>
              <w:t xml:space="preserve"> </w:t>
            </w:r>
            <w:r>
              <w:t>iegūtās</w:t>
            </w:r>
            <w:r>
              <w:rPr>
                <w:spacing w:val="9"/>
              </w:rPr>
              <w:t xml:space="preserve"> </w:t>
            </w:r>
            <w:r>
              <w:t>teorētiskās</w:t>
            </w:r>
            <w:r>
              <w:rPr>
                <w:spacing w:val="11"/>
              </w:rPr>
              <w:t xml:space="preserve"> </w:t>
            </w:r>
            <w:r>
              <w:t>zināšanas</w:t>
            </w:r>
            <w:r>
              <w:rPr>
                <w:spacing w:val="12"/>
              </w:rPr>
              <w:t xml:space="preserve"> </w:t>
            </w:r>
            <w:r>
              <w:t>un</w:t>
            </w:r>
            <w:r>
              <w:rPr>
                <w:spacing w:val="11"/>
              </w:rPr>
              <w:t xml:space="preserve"> </w:t>
            </w:r>
            <w:r>
              <w:t>praktiskās</w:t>
            </w:r>
            <w:r>
              <w:rPr>
                <w:spacing w:val="-52"/>
              </w:rPr>
              <w:t xml:space="preserve"> </w:t>
            </w:r>
            <w:r>
              <w:t>iemaņas</w:t>
            </w:r>
            <w:r>
              <w:rPr>
                <w:spacing w:val="-1"/>
              </w:rPr>
              <w:t xml:space="preserve"> </w:t>
            </w:r>
            <w:r>
              <w:t>lēmumu izstrādē</w:t>
            </w:r>
            <w:r>
              <w:rPr>
                <w:spacing w:val="-2"/>
              </w:rPr>
              <w:t xml:space="preserve"> </w:t>
            </w:r>
            <w:r>
              <w:t>un pieņemšanā;</w:t>
            </w:r>
          </w:p>
          <w:p w:rsidR="00224A6F" w:rsidRDefault="00CF620D">
            <w:pPr>
              <w:pStyle w:val="TableParagraph"/>
              <w:spacing w:before="190"/>
              <w:ind w:left="7" w:right="-15"/>
              <w:jc w:val="both"/>
            </w:pPr>
            <w:r>
              <w:t>•noteikt galvenās tiesību zinātnes un atsevišķu tiesību zinātnes</w:t>
            </w:r>
            <w:r>
              <w:rPr>
                <w:spacing w:val="1"/>
              </w:rPr>
              <w:t xml:space="preserve"> </w:t>
            </w:r>
            <w:r>
              <w:t>apakšnozaru</w:t>
            </w:r>
            <w:r>
              <w:rPr>
                <w:spacing w:val="1"/>
              </w:rPr>
              <w:t xml:space="preserve"> </w:t>
            </w:r>
            <w:r>
              <w:t>attīstības</w:t>
            </w:r>
            <w:r>
              <w:rPr>
                <w:spacing w:val="1"/>
              </w:rPr>
              <w:t xml:space="preserve"> </w:t>
            </w:r>
            <w:r>
              <w:t>tendences</w:t>
            </w:r>
            <w:r>
              <w:rPr>
                <w:spacing w:val="1"/>
              </w:rPr>
              <w:t xml:space="preserve"> </w:t>
            </w:r>
            <w:r>
              <w:t>un</w:t>
            </w:r>
            <w:r>
              <w:rPr>
                <w:spacing w:val="1"/>
              </w:rPr>
              <w:t xml:space="preserve"> </w:t>
            </w:r>
            <w:r>
              <w:t>funkcionalitāti</w:t>
            </w:r>
            <w:r>
              <w:rPr>
                <w:spacing w:val="-52"/>
              </w:rPr>
              <w:t xml:space="preserve"> </w:t>
            </w:r>
            <w:r>
              <w:t>Austrumlatvijas</w:t>
            </w:r>
            <w:r>
              <w:rPr>
                <w:spacing w:val="-3"/>
              </w:rPr>
              <w:t xml:space="preserve"> </w:t>
            </w:r>
            <w:r>
              <w:t>reģionā;</w:t>
            </w:r>
          </w:p>
          <w:p w:rsidR="00224A6F" w:rsidRDefault="00CF620D">
            <w:pPr>
              <w:pStyle w:val="TableParagraph"/>
              <w:spacing w:before="201"/>
              <w:ind w:left="7" w:right="-15"/>
              <w:jc w:val="both"/>
            </w:pPr>
            <w:r>
              <w:t>•argumentēti</w:t>
            </w:r>
            <w:r>
              <w:rPr>
                <w:spacing w:val="1"/>
              </w:rPr>
              <w:t xml:space="preserve"> </w:t>
            </w:r>
            <w:r>
              <w:t>diskutēt</w:t>
            </w:r>
            <w:r>
              <w:rPr>
                <w:spacing w:val="1"/>
              </w:rPr>
              <w:t xml:space="preserve"> </w:t>
            </w:r>
            <w:r>
              <w:t>par</w:t>
            </w:r>
            <w:r>
              <w:rPr>
                <w:spacing w:val="1"/>
              </w:rPr>
              <w:t xml:space="preserve"> </w:t>
            </w:r>
            <w:r>
              <w:t>problēmjautājumiem</w:t>
            </w:r>
            <w:r>
              <w:rPr>
                <w:spacing w:val="1"/>
              </w:rPr>
              <w:t xml:space="preserve"> </w:t>
            </w:r>
            <w:r>
              <w:t>dažādās</w:t>
            </w:r>
            <w:r>
              <w:rPr>
                <w:spacing w:val="1"/>
              </w:rPr>
              <w:t xml:space="preserve"> </w:t>
            </w:r>
            <w:r>
              <w:t>tiesību</w:t>
            </w:r>
            <w:r>
              <w:rPr>
                <w:spacing w:val="1"/>
              </w:rPr>
              <w:t xml:space="preserve"> </w:t>
            </w:r>
            <w:r>
              <w:t>zinātnes</w:t>
            </w:r>
            <w:r>
              <w:rPr>
                <w:spacing w:val="-1"/>
              </w:rPr>
              <w:t xml:space="preserve"> </w:t>
            </w:r>
            <w:r>
              <w:t>apakšnozarēs;</w:t>
            </w:r>
          </w:p>
          <w:p w:rsidR="00224A6F" w:rsidRDefault="00CF620D">
            <w:pPr>
              <w:pStyle w:val="TableParagraph"/>
              <w:spacing w:before="191" w:line="252" w:lineRule="exact"/>
              <w:ind w:left="7" w:right="-15"/>
            </w:pPr>
            <w:r>
              <w:t>•izvērtēt</w:t>
            </w:r>
            <w:r>
              <w:rPr>
                <w:spacing w:val="16"/>
              </w:rPr>
              <w:t xml:space="preserve"> </w:t>
            </w:r>
            <w:r>
              <w:t>un</w:t>
            </w:r>
            <w:r>
              <w:rPr>
                <w:spacing w:val="15"/>
              </w:rPr>
              <w:t xml:space="preserve"> </w:t>
            </w:r>
            <w:r>
              <w:t>kritiski</w:t>
            </w:r>
            <w:r>
              <w:rPr>
                <w:spacing w:val="16"/>
              </w:rPr>
              <w:t xml:space="preserve"> </w:t>
            </w:r>
            <w:r>
              <w:t>analizēt</w:t>
            </w:r>
            <w:r>
              <w:rPr>
                <w:spacing w:val="16"/>
              </w:rPr>
              <w:t xml:space="preserve"> </w:t>
            </w:r>
            <w:r>
              <w:t>Latvijas</w:t>
            </w:r>
            <w:r>
              <w:rPr>
                <w:spacing w:val="15"/>
              </w:rPr>
              <w:t xml:space="preserve"> </w:t>
            </w:r>
            <w:r>
              <w:t>Republikas</w:t>
            </w:r>
            <w:r>
              <w:rPr>
                <w:spacing w:val="16"/>
              </w:rPr>
              <w:t xml:space="preserve"> </w:t>
            </w:r>
            <w:r>
              <w:t>un</w:t>
            </w:r>
            <w:r>
              <w:rPr>
                <w:spacing w:val="15"/>
              </w:rPr>
              <w:t xml:space="preserve"> </w:t>
            </w:r>
            <w:r>
              <w:t>starptautisko</w:t>
            </w:r>
            <w:r>
              <w:rPr>
                <w:spacing w:val="-52"/>
              </w:rPr>
              <w:t xml:space="preserve"> </w:t>
            </w:r>
            <w:r>
              <w:t>normatīvo</w:t>
            </w:r>
            <w:r>
              <w:rPr>
                <w:spacing w:val="24"/>
              </w:rPr>
              <w:t xml:space="preserve"> </w:t>
            </w:r>
            <w:r>
              <w:t>regulējumu</w:t>
            </w:r>
            <w:r>
              <w:rPr>
                <w:spacing w:val="24"/>
              </w:rPr>
              <w:t xml:space="preserve"> </w:t>
            </w:r>
            <w:r>
              <w:t>dažādās</w:t>
            </w:r>
            <w:r>
              <w:rPr>
                <w:spacing w:val="25"/>
              </w:rPr>
              <w:t xml:space="preserve"> </w:t>
            </w:r>
            <w:r>
              <w:t>tiesību</w:t>
            </w:r>
            <w:r>
              <w:rPr>
                <w:spacing w:val="24"/>
              </w:rPr>
              <w:t xml:space="preserve"> </w:t>
            </w:r>
            <w:r>
              <w:t>zinātnes</w:t>
            </w:r>
            <w:r>
              <w:rPr>
                <w:spacing w:val="22"/>
              </w:rPr>
              <w:t xml:space="preserve"> </w:t>
            </w:r>
            <w:r>
              <w:t>apakšnozarēs;</w:t>
            </w:r>
          </w:p>
        </w:tc>
      </w:tr>
    </w:tbl>
    <w:p w:rsidR="00224A6F" w:rsidRDefault="00224A6F">
      <w:pPr>
        <w:spacing w:line="252" w:lineRule="exact"/>
        <w:sectPr w:rsidR="00224A6F">
          <w:pgSz w:w="11920" w:h="16850"/>
          <w:pgMar w:top="1140" w:right="180" w:bottom="280" w:left="500" w:header="720" w:footer="720" w:gutter="0"/>
          <w:cols w:space="720"/>
        </w:sectPr>
      </w:pPr>
    </w:p>
    <w:tbl>
      <w:tblPr>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224A6F">
        <w:trPr>
          <w:trHeight w:val="5796"/>
        </w:trPr>
        <w:tc>
          <w:tcPr>
            <w:tcW w:w="4229" w:type="dxa"/>
            <w:shd w:val="clear" w:color="auto" w:fill="BCD5ED"/>
          </w:tcPr>
          <w:p w:rsidR="00224A6F" w:rsidRDefault="00224A6F">
            <w:pPr>
              <w:pStyle w:val="TableParagraph"/>
            </w:pPr>
          </w:p>
        </w:tc>
        <w:tc>
          <w:tcPr>
            <w:tcW w:w="5840" w:type="dxa"/>
          </w:tcPr>
          <w:p w:rsidR="00224A6F" w:rsidRDefault="00CF620D">
            <w:pPr>
              <w:pStyle w:val="TableParagraph"/>
              <w:spacing w:line="242" w:lineRule="auto"/>
              <w:ind w:left="7" w:right="-15"/>
            </w:pPr>
            <w:r>
              <w:t>veikt</w:t>
            </w:r>
            <w:r>
              <w:rPr>
                <w:spacing w:val="30"/>
              </w:rPr>
              <w:t xml:space="preserve"> </w:t>
            </w:r>
            <w:r>
              <w:t>iegūto</w:t>
            </w:r>
            <w:r>
              <w:rPr>
                <w:spacing w:val="28"/>
              </w:rPr>
              <w:t xml:space="preserve"> </w:t>
            </w:r>
            <w:r>
              <w:t>rezultātu</w:t>
            </w:r>
            <w:r>
              <w:rPr>
                <w:spacing w:val="28"/>
              </w:rPr>
              <w:t xml:space="preserve"> </w:t>
            </w:r>
            <w:r>
              <w:t>analīzi,</w:t>
            </w:r>
            <w:r>
              <w:rPr>
                <w:spacing w:val="30"/>
              </w:rPr>
              <w:t xml:space="preserve"> </w:t>
            </w:r>
            <w:r>
              <w:t>sagatavot</w:t>
            </w:r>
            <w:r>
              <w:rPr>
                <w:spacing w:val="28"/>
              </w:rPr>
              <w:t xml:space="preserve"> </w:t>
            </w:r>
            <w:r>
              <w:t>pārskatus,</w:t>
            </w:r>
            <w:r>
              <w:rPr>
                <w:spacing w:val="30"/>
              </w:rPr>
              <w:t xml:space="preserve"> </w:t>
            </w:r>
            <w:r>
              <w:t>prognozēt</w:t>
            </w:r>
            <w:r>
              <w:rPr>
                <w:spacing w:val="31"/>
              </w:rPr>
              <w:t xml:space="preserve"> </w:t>
            </w:r>
            <w:r>
              <w:t>un</w:t>
            </w:r>
            <w:r>
              <w:rPr>
                <w:spacing w:val="-52"/>
              </w:rPr>
              <w:t xml:space="preserve"> </w:t>
            </w:r>
            <w:r>
              <w:t>modelēt</w:t>
            </w:r>
            <w:r>
              <w:rPr>
                <w:spacing w:val="-1"/>
              </w:rPr>
              <w:t xml:space="preserve"> </w:t>
            </w:r>
            <w:r>
              <w:t>reģiona</w:t>
            </w:r>
            <w:r>
              <w:rPr>
                <w:spacing w:val="-2"/>
              </w:rPr>
              <w:t xml:space="preserve"> </w:t>
            </w:r>
            <w:r>
              <w:t>attīstības</w:t>
            </w:r>
            <w:r>
              <w:rPr>
                <w:spacing w:val="-2"/>
              </w:rPr>
              <w:t xml:space="preserve"> </w:t>
            </w:r>
            <w:r>
              <w:t>dinamiku</w:t>
            </w:r>
            <w:r>
              <w:rPr>
                <w:spacing w:val="-2"/>
              </w:rPr>
              <w:t xml:space="preserve"> </w:t>
            </w:r>
            <w:r>
              <w:t>tiesību</w:t>
            </w:r>
            <w:r>
              <w:rPr>
                <w:spacing w:val="-1"/>
              </w:rPr>
              <w:t xml:space="preserve"> </w:t>
            </w:r>
            <w:r>
              <w:t>piemērošanas</w:t>
            </w:r>
            <w:r>
              <w:rPr>
                <w:spacing w:val="-4"/>
              </w:rPr>
              <w:t xml:space="preserve"> </w:t>
            </w:r>
            <w:r>
              <w:t>jomā;</w:t>
            </w:r>
          </w:p>
          <w:p w:rsidR="00224A6F" w:rsidRDefault="00CF620D">
            <w:pPr>
              <w:pStyle w:val="TableParagraph"/>
              <w:spacing w:before="187"/>
              <w:ind w:left="7" w:right="-15"/>
            </w:pPr>
            <w:r>
              <w:t>•identificēt</w:t>
            </w:r>
            <w:r>
              <w:rPr>
                <w:spacing w:val="25"/>
              </w:rPr>
              <w:t xml:space="preserve"> </w:t>
            </w:r>
            <w:r>
              <w:t>un</w:t>
            </w:r>
            <w:r>
              <w:rPr>
                <w:spacing w:val="28"/>
              </w:rPr>
              <w:t xml:space="preserve"> </w:t>
            </w:r>
            <w:r>
              <w:t>kritiski</w:t>
            </w:r>
            <w:r>
              <w:rPr>
                <w:spacing w:val="26"/>
              </w:rPr>
              <w:t xml:space="preserve"> </w:t>
            </w:r>
            <w:r>
              <w:t>analizēt</w:t>
            </w:r>
            <w:r>
              <w:rPr>
                <w:spacing w:val="29"/>
              </w:rPr>
              <w:t xml:space="preserve"> </w:t>
            </w:r>
            <w:r>
              <w:t>nozares</w:t>
            </w:r>
            <w:r>
              <w:rPr>
                <w:spacing w:val="27"/>
              </w:rPr>
              <w:t xml:space="preserve"> </w:t>
            </w:r>
            <w:r>
              <w:t>problēmas,</w:t>
            </w:r>
            <w:r>
              <w:rPr>
                <w:spacing w:val="28"/>
              </w:rPr>
              <w:t xml:space="preserve"> </w:t>
            </w:r>
            <w:r>
              <w:t>piedāvājot</w:t>
            </w:r>
            <w:r>
              <w:rPr>
                <w:spacing w:val="26"/>
              </w:rPr>
              <w:t xml:space="preserve"> </w:t>
            </w:r>
            <w:r>
              <w:t>to</w:t>
            </w:r>
            <w:r>
              <w:rPr>
                <w:spacing w:val="-52"/>
              </w:rPr>
              <w:t xml:space="preserve"> </w:t>
            </w:r>
            <w:r>
              <w:t>efektīvus</w:t>
            </w:r>
            <w:r>
              <w:rPr>
                <w:spacing w:val="-3"/>
              </w:rPr>
              <w:t xml:space="preserve"> </w:t>
            </w:r>
            <w:r>
              <w:t>risinājumus;</w:t>
            </w:r>
          </w:p>
          <w:p w:rsidR="00224A6F" w:rsidRDefault="00CF620D">
            <w:pPr>
              <w:pStyle w:val="TableParagraph"/>
              <w:spacing w:before="203"/>
              <w:ind w:left="7"/>
            </w:pPr>
            <w:r>
              <w:t>•izstrādāt</w:t>
            </w:r>
            <w:r>
              <w:rPr>
                <w:spacing w:val="-5"/>
              </w:rPr>
              <w:t xml:space="preserve"> </w:t>
            </w:r>
            <w:r>
              <w:t>normatīvo</w:t>
            </w:r>
            <w:r>
              <w:rPr>
                <w:spacing w:val="-2"/>
              </w:rPr>
              <w:t xml:space="preserve"> </w:t>
            </w:r>
            <w:r>
              <w:t>aktu</w:t>
            </w:r>
            <w:r>
              <w:rPr>
                <w:spacing w:val="-2"/>
              </w:rPr>
              <w:t xml:space="preserve"> </w:t>
            </w:r>
            <w:r>
              <w:t>projektus.</w:t>
            </w:r>
          </w:p>
          <w:p w:rsidR="00224A6F" w:rsidRDefault="00224A6F">
            <w:pPr>
              <w:pStyle w:val="TableParagraph"/>
              <w:rPr>
                <w:sz w:val="24"/>
              </w:rPr>
            </w:pPr>
          </w:p>
          <w:p w:rsidR="00224A6F" w:rsidRDefault="00224A6F">
            <w:pPr>
              <w:pStyle w:val="TableParagraph"/>
              <w:spacing w:before="7"/>
              <w:rPr>
                <w:sz w:val="32"/>
              </w:rPr>
            </w:pPr>
          </w:p>
          <w:p w:rsidR="00224A6F" w:rsidRDefault="00CF620D">
            <w:pPr>
              <w:pStyle w:val="TableParagraph"/>
              <w:ind w:left="7"/>
            </w:pPr>
            <w:r>
              <w:t>KOMPETENCE:</w:t>
            </w:r>
          </w:p>
          <w:p w:rsidR="00224A6F" w:rsidRDefault="00CF620D">
            <w:pPr>
              <w:pStyle w:val="TableParagraph"/>
              <w:spacing w:before="199" w:line="244" w:lineRule="auto"/>
              <w:ind w:left="7"/>
            </w:pPr>
            <w:r>
              <w:t>•efektīvi funkcionēt tiesiskas</w:t>
            </w:r>
            <w:r>
              <w:rPr>
                <w:spacing w:val="1"/>
              </w:rPr>
              <w:t xml:space="preserve"> </w:t>
            </w:r>
            <w:r>
              <w:t>valsts ietvaros,</w:t>
            </w:r>
            <w:r>
              <w:rPr>
                <w:spacing w:val="1"/>
              </w:rPr>
              <w:t xml:space="preserve"> </w:t>
            </w:r>
            <w:r>
              <w:t>veicinot pilsoniskas</w:t>
            </w:r>
            <w:r>
              <w:rPr>
                <w:spacing w:val="-52"/>
              </w:rPr>
              <w:t xml:space="preserve"> </w:t>
            </w:r>
            <w:r>
              <w:t>sabiedrības</w:t>
            </w:r>
            <w:r>
              <w:rPr>
                <w:spacing w:val="-1"/>
              </w:rPr>
              <w:t xml:space="preserve"> </w:t>
            </w:r>
            <w:r>
              <w:t>un</w:t>
            </w:r>
            <w:r>
              <w:rPr>
                <w:spacing w:val="-3"/>
              </w:rPr>
              <w:t xml:space="preserve"> </w:t>
            </w:r>
            <w:r>
              <w:t>reģiona</w:t>
            </w:r>
            <w:r>
              <w:rPr>
                <w:spacing w:val="-2"/>
              </w:rPr>
              <w:t xml:space="preserve"> </w:t>
            </w:r>
            <w:r>
              <w:t>attīstību</w:t>
            </w:r>
            <w:r>
              <w:rPr>
                <w:spacing w:val="-4"/>
              </w:rPr>
              <w:t xml:space="preserve"> </w:t>
            </w:r>
            <w:r>
              <w:t>un</w:t>
            </w:r>
            <w:r>
              <w:rPr>
                <w:spacing w:val="-1"/>
              </w:rPr>
              <w:t xml:space="preserve"> </w:t>
            </w:r>
            <w:r>
              <w:t>cilvēktiesību</w:t>
            </w:r>
            <w:r>
              <w:rPr>
                <w:spacing w:val="-3"/>
              </w:rPr>
              <w:t xml:space="preserve"> </w:t>
            </w:r>
            <w:r>
              <w:t>ievērošanu;</w:t>
            </w:r>
          </w:p>
          <w:p w:rsidR="00224A6F" w:rsidRDefault="00CF620D">
            <w:pPr>
              <w:pStyle w:val="TableParagraph"/>
              <w:tabs>
                <w:tab w:val="left" w:pos="724"/>
                <w:tab w:val="left" w:pos="2199"/>
                <w:tab w:val="left" w:pos="3386"/>
                <w:tab w:val="left" w:pos="3983"/>
                <w:tab w:val="left" w:pos="4405"/>
              </w:tabs>
              <w:spacing w:before="189" w:line="244" w:lineRule="auto"/>
              <w:ind w:left="7" w:right="-15"/>
            </w:pPr>
            <w:r>
              <w:t>•veikt</w:t>
            </w:r>
            <w:r>
              <w:tab/>
              <w:t>administratīvo</w:t>
            </w:r>
            <w:r>
              <w:tab/>
              <w:t>pārkāpumu</w:t>
            </w:r>
            <w:r>
              <w:tab/>
              <w:t>lietu</w:t>
            </w:r>
            <w:r>
              <w:tab/>
              <w:t>un</w:t>
            </w:r>
            <w:r>
              <w:tab/>
              <w:t>kriminālprocesu</w:t>
            </w:r>
            <w:r>
              <w:rPr>
                <w:spacing w:val="-52"/>
              </w:rPr>
              <w:t xml:space="preserve"> </w:t>
            </w:r>
            <w:r>
              <w:t>izmeklēšanu;</w:t>
            </w:r>
          </w:p>
          <w:p w:rsidR="00224A6F" w:rsidRDefault="00CF620D">
            <w:pPr>
              <w:pStyle w:val="TableParagraph"/>
              <w:spacing w:before="193"/>
              <w:ind w:left="7" w:right="-15"/>
            </w:pPr>
            <w:r>
              <w:rPr>
                <w:spacing w:val="-1"/>
              </w:rPr>
              <w:t>•veikt</w:t>
            </w:r>
            <w:r>
              <w:rPr>
                <w:spacing w:val="-11"/>
              </w:rPr>
              <w:t xml:space="preserve"> </w:t>
            </w:r>
            <w:r>
              <w:rPr>
                <w:spacing w:val="-1"/>
              </w:rPr>
              <w:t>augsta</w:t>
            </w:r>
            <w:r>
              <w:rPr>
                <w:spacing w:val="-12"/>
              </w:rPr>
              <w:t xml:space="preserve"> </w:t>
            </w:r>
            <w:r>
              <w:rPr>
                <w:spacing w:val="-1"/>
              </w:rPr>
              <w:t>līmeņa</w:t>
            </w:r>
            <w:r>
              <w:rPr>
                <w:spacing w:val="-12"/>
              </w:rPr>
              <w:t xml:space="preserve"> </w:t>
            </w:r>
            <w:r>
              <w:t>pētījumus</w:t>
            </w:r>
            <w:r>
              <w:rPr>
                <w:spacing w:val="-12"/>
              </w:rPr>
              <w:t xml:space="preserve"> </w:t>
            </w:r>
            <w:r>
              <w:t>par</w:t>
            </w:r>
            <w:r>
              <w:rPr>
                <w:spacing w:val="-11"/>
              </w:rPr>
              <w:t xml:space="preserve"> </w:t>
            </w:r>
            <w:r>
              <w:t>nozares</w:t>
            </w:r>
            <w:r>
              <w:rPr>
                <w:spacing w:val="-12"/>
              </w:rPr>
              <w:t xml:space="preserve"> </w:t>
            </w:r>
            <w:r>
              <w:t>aktuālajām</w:t>
            </w:r>
            <w:r>
              <w:rPr>
                <w:spacing w:val="-15"/>
              </w:rPr>
              <w:t xml:space="preserve"> </w:t>
            </w:r>
            <w:r>
              <w:t>problēmām;</w:t>
            </w:r>
          </w:p>
          <w:p w:rsidR="00224A6F" w:rsidRDefault="00CF620D">
            <w:pPr>
              <w:pStyle w:val="TableParagraph"/>
              <w:spacing w:before="200"/>
              <w:ind w:left="7"/>
            </w:pPr>
            <w:r>
              <w:t>•izvērtēt</w:t>
            </w:r>
            <w:r>
              <w:rPr>
                <w:spacing w:val="-3"/>
              </w:rPr>
              <w:t xml:space="preserve"> </w:t>
            </w:r>
            <w:r>
              <w:t>savas</w:t>
            </w:r>
            <w:r>
              <w:rPr>
                <w:spacing w:val="-3"/>
              </w:rPr>
              <w:t xml:space="preserve"> </w:t>
            </w:r>
            <w:r>
              <w:t>profesionālās</w:t>
            </w:r>
            <w:r>
              <w:rPr>
                <w:spacing w:val="-3"/>
              </w:rPr>
              <w:t xml:space="preserve"> </w:t>
            </w:r>
            <w:r>
              <w:t>darbības</w:t>
            </w:r>
            <w:r>
              <w:rPr>
                <w:spacing w:val="-4"/>
              </w:rPr>
              <w:t xml:space="preserve"> </w:t>
            </w:r>
            <w:r>
              <w:t>ietekmi</w:t>
            </w:r>
            <w:r>
              <w:rPr>
                <w:spacing w:val="-2"/>
              </w:rPr>
              <w:t xml:space="preserve"> </w:t>
            </w:r>
            <w:r>
              <w:t>uz</w:t>
            </w:r>
            <w:r>
              <w:rPr>
                <w:spacing w:val="-5"/>
              </w:rPr>
              <w:t xml:space="preserve"> </w:t>
            </w:r>
            <w:r>
              <w:t>sabiedrību;</w:t>
            </w:r>
          </w:p>
          <w:p w:rsidR="00224A6F" w:rsidRDefault="00CF620D">
            <w:pPr>
              <w:pStyle w:val="TableParagraph"/>
              <w:spacing w:before="199"/>
              <w:ind w:left="7"/>
            </w:pPr>
            <w:r>
              <w:t>•izstrādāt</w:t>
            </w:r>
            <w:r>
              <w:rPr>
                <w:spacing w:val="20"/>
              </w:rPr>
              <w:t xml:space="preserve"> </w:t>
            </w:r>
            <w:r>
              <w:t>un</w:t>
            </w:r>
            <w:r>
              <w:rPr>
                <w:spacing w:val="21"/>
              </w:rPr>
              <w:t xml:space="preserve"> </w:t>
            </w:r>
            <w:r>
              <w:t>pilnveidot</w:t>
            </w:r>
            <w:r>
              <w:rPr>
                <w:spacing w:val="19"/>
              </w:rPr>
              <w:t xml:space="preserve"> </w:t>
            </w:r>
            <w:r>
              <w:t>komunikatīvās</w:t>
            </w:r>
            <w:r>
              <w:rPr>
                <w:spacing w:val="21"/>
              </w:rPr>
              <w:t xml:space="preserve"> </w:t>
            </w:r>
            <w:r>
              <w:t>iemaņas</w:t>
            </w:r>
            <w:r>
              <w:rPr>
                <w:spacing w:val="21"/>
              </w:rPr>
              <w:t xml:space="preserve"> </w:t>
            </w:r>
            <w:r>
              <w:t>saskarsmē</w:t>
            </w:r>
            <w:r>
              <w:rPr>
                <w:spacing w:val="21"/>
              </w:rPr>
              <w:t xml:space="preserve"> </w:t>
            </w:r>
            <w:r>
              <w:t>ar</w:t>
            </w:r>
            <w:r>
              <w:rPr>
                <w:spacing w:val="-52"/>
              </w:rPr>
              <w:t xml:space="preserve"> </w:t>
            </w:r>
            <w:r>
              <w:t>dažādām</w:t>
            </w:r>
            <w:r>
              <w:rPr>
                <w:spacing w:val="-5"/>
              </w:rPr>
              <w:t xml:space="preserve"> </w:t>
            </w:r>
            <w:r>
              <w:t>klientu grupām.</w:t>
            </w:r>
          </w:p>
        </w:tc>
      </w:tr>
      <w:tr w:rsidR="00224A6F">
        <w:trPr>
          <w:trHeight w:val="1007"/>
        </w:trPr>
        <w:tc>
          <w:tcPr>
            <w:tcW w:w="4229" w:type="dxa"/>
            <w:shd w:val="clear" w:color="auto" w:fill="BCD5ED"/>
          </w:tcPr>
          <w:p w:rsidR="00224A6F" w:rsidRDefault="00CF620D">
            <w:pPr>
              <w:pStyle w:val="TableParagraph"/>
              <w:spacing w:before="93"/>
              <w:ind w:left="112"/>
              <w:rPr>
                <w:b/>
              </w:rPr>
            </w:pPr>
            <w:r>
              <w:rPr>
                <w:b/>
              </w:rPr>
              <w:t>Studiju</w:t>
            </w:r>
            <w:r>
              <w:rPr>
                <w:b/>
                <w:spacing w:val="-3"/>
              </w:rPr>
              <w:t xml:space="preserve"> </w:t>
            </w:r>
            <w:r>
              <w:rPr>
                <w:b/>
              </w:rPr>
              <w:t>programmas</w:t>
            </w:r>
            <w:r>
              <w:rPr>
                <w:b/>
                <w:spacing w:val="-3"/>
              </w:rPr>
              <w:t xml:space="preserve"> </w:t>
            </w:r>
            <w:r>
              <w:rPr>
                <w:b/>
              </w:rPr>
              <w:t>noslēgumā</w:t>
            </w:r>
          </w:p>
          <w:p w:rsidR="00224A6F" w:rsidRDefault="00CF620D">
            <w:pPr>
              <w:pStyle w:val="TableParagraph"/>
              <w:spacing w:before="201"/>
              <w:ind w:left="112"/>
              <w:rPr>
                <w:b/>
              </w:rPr>
            </w:pPr>
            <w:r>
              <w:rPr>
                <w:b/>
              </w:rPr>
              <w:t>paredzētais</w:t>
            </w:r>
            <w:r>
              <w:rPr>
                <w:b/>
                <w:spacing w:val="-5"/>
              </w:rPr>
              <w:t xml:space="preserve"> </w:t>
            </w:r>
            <w:r>
              <w:rPr>
                <w:b/>
              </w:rPr>
              <w:t>noslēguma</w:t>
            </w:r>
            <w:r>
              <w:rPr>
                <w:b/>
                <w:spacing w:val="-5"/>
              </w:rPr>
              <w:t xml:space="preserve"> </w:t>
            </w:r>
            <w:r>
              <w:rPr>
                <w:b/>
              </w:rPr>
              <w:t>pārbaudījums</w:t>
            </w:r>
          </w:p>
        </w:tc>
        <w:tc>
          <w:tcPr>
            <w:tcW w:w="5840" w:type="dxa"/>
          </w:tcPr>
          <w:p w:rsidR="00224A6F" w:rsidRDefault="00CF620D">
            <w:pPr>
              <w:pStyle w:val="TableParagraph"/>
              <w:spacing w:before="93"/>
              <w:ind w:left="115"/>
              <w:rPr>
                <w:sz w:val="20"/>
              </w:rPr>
            </w:pPr>
            <w:r>
              <w:rPr>
                <w:sz w:val="20"/>
              </w:rPr>
              <w:t>Maģistra</w:t>
            </w:r>
            <w:r>
              <w:rPr>
                <w:spacing w:val="-2"/>
                <w:sz w:val="20"/>
              </w:rPr>
              <w:t xml:space="preserve"> </w:t>
            </w:r>
            <w:r>
              <w:rPr>
                <w:sz w:val="20"/>
              </w:rPr>
              <w:t>darbs</w:t>
            </w:r>
          </w:p>
        </w:tc>
      </w:tr>
    </w:tbl>
    <w:p w:rsidR="00224A6F" w:rsidRDefault="00224A6F">
      <w:pPr>
        <w:pStyle w:val="BodyText"/>
        <w:rPr>
          <w:sz w:val="20"/>
        </w:rPr>
      </w:pPr>
    </w:p>
    <w:p w:rsidR="00224A6F" w:rsidRDefault="00224A6F">
      <w:pPr>
        <w:pStyle w:val="BodyText"/>
        <w:rPr>
          <w:sz w:val="20"/>
        </w:rPr>
      </w:pPr>
    </w:p>
    <w:p w:rsidR="00224A6F" w:rsidRDefault="00224A6F">
      <w:pPr>
        <w:pStyle w:val="BodyText"/>
        <w:rPr>
          <w:sz w:val="20"/>
        </w:rPr>
      </w:pPr>
    </w:p>
    <w:p w:rsidR="00224A6F" w:rsidRDefault="00224A6F">
      <w:pPr>
        <w:pStyle w:val="BodyText"/>
        <w:spacing w:before="2"/>
        <w:rPr>
          <w:sz w:val="23"/>
        </w:rPr>
      </w:pPr>
    </w:p>
    <w:tbl>
      <w:tblPr>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224A6F">
        <w:trPr>
          <w:trHeight w:val="563"/>
        </w:trPr>
        <w:tc>
          <w:tcPr>
            <w:tcW w:w="4229" w:type="dxa"/>
            <w:shd w:val="clear" w:color="auto" w:fill="BCD5ED"/>
          </w:tcPr>
          <w:p w:rsidR="00224A6F" w:rsidRDefault="00CF620D">
            <w:pPr>
              <w:pStyle w:val="TableParagraph"/>
              <w:spacing w:before="101"/>
              <w:ind w:left="112"/>
              <w:rPr>
                <w:b/>
              </w:rPr>
            </w:pPr>
            <w:r>
              <w:rPr>
                <w:b/>
              </w:rPr>
              <w:t>Apjoms</w:t>
            </w:r>
            <w:r>
              <w:rPr>
                <w:b/>
                <w:spacing w:val="-6"/>
              </w:rPr>
              <w:t xml:space="preserve"> </w:t>
            </w:r>
            <w:r>
              <w:rPr>
                <w:b/>
              </w:rPr>
              <w:t>kredītpunktos</w:t>
            </w:r>
          </w:p>
        </w:tc>
        <w:tc>
          <w:tcPr>
            <w:tcW w:w="5840" w:type="dxa"/>
          </w:tcPr>
          <w:p w:rsidR="00224A6F" w:rsidRDefault="00224A6F">
            <w:pPr>
              <w:pStyle w:val="TableParagraph"/>
            </w:pPr>
          </w:p>
        </w:tc>
      </w:tr>
      <w:tr w:rsidR="00224A6F">
        <w:trPr>
          <w:trHeight w:val="566"/>
        </w:trPr>
        <w:tc>
          <w:tcPr>
            <w:tcW w:w="4229" w:type="dxa"/>
            <w:shd w:val="clear" w:color="auto" w:fill="BCD5ED"/>
          </w:tcPr>
          <w:p w:rsidR="00224A6F" w:rsidRDefault="00CF620D">
            <w:pPr>
              <w:pStyle w:val="TableParagraph"/>
              <w:spacing w:before="101"/>
              <w:ind w:left="112"/>
              <w:rPr>
                <w:b/>
              </w:rPr>
            </w:pPr>
            <w:r>
              <w:rPr>
                <w:b/>
              </w:rPr>
              <w:t>Studiju</w:t>
            </w:r>
            <w:r>
              <w:rPr>
                <w:b/>
                <w:spacing w:val="-1"/>
              </w:rPr>
              <w:t xml:space="preserve"> </w:t>
            </w:r>
            <w:r>
              <w:rPr>
                <w:b/>
              </w:rPr>
              <w:t>ilgums</w:t>
            </w:r>
            <w:r>
              <w:rPr>
                <w:b/>
                <w:spacing w:val="-1"/>
              </w:rPr>
              <w:t xml:space="preserve"> </w:t>
            </w:r>
            <w:r>
              <w:rPr>
                <w:b/>
              </w:rPr>
              <w:t>gados</w:t>
            </w:r>
          </w:p>
        </w:tc>
        <w:tc>
          <w:tcPr>
            <w:tcW w:w="5840" w:type="dxa"/>
          </w:tcPr>
          <w:p w:rsidR="00224A6F" w:rsidRDefault="00224A6F">
            <w:pPr>
              <w:pStyle w:val="TableParagraph"/>
            </w:pPr>
          </w:p>
        </w:tc>
      </w:tr>
      <w:tr w:rsidR="00224A6F">
        <w:trPr>
          <w:trHeight w:val="563"/>
        </w:trPr>
        <w:tc>
          <w:tcPr>
            <w:tcW w:w="4229" w:type="dxa"/>
            <w:shd w:val="clear" w:color="auto" w:fill="BCD5ED"/>
          </w:tcPr>
          <w:p w:rsidR="00224A6F" w:rsidRDefault="00CF620D">
            <w:pPr>
              <w:pStyle w:val="TableParagraph"/>
              <w:spacing w:before="101"/>
              <w:ind w:left="112"/>
              <w:rPr>
                <w:b/>
              </w:rPr>
            </w:pPr>
            <w:r>
              <w:rPr>
                <w:b/>
              </w:rPr>
              <w:t>Iegūstamais</w:t>
            </w:r>
            <w:r>
              <w:rPr>
                <w:b/>
                <w:spacing w:val="-4"/>
              </w:rPr>
              <w:t xml:space="preserve"> </w:t>
            </w:r>
            <w:r>
              <w:rPr>
                <w:b/>
              </w:rPr>
              <w:t>grāds</w:t>
            </w:r>
            <w:r>
              <w:rPr>
                <w:b/>
                <w:spacing w:val="-4"/>
              </w:rPr>
              <w:t xml:space="preserve"> </w:t>
            </w:r>
            <w:r>
              <w:rPr>
                <w:b/>
              </w:rPr>
              <w:t>un/</w:t>
            </w:r>
            <w:r>
              <w:rPr>
                <w:b/>
                <w:spacing w:val="-1"/>
              </w:rPr>
              <w:t xml:space="preserve"> </w:t>
            </w:r>
            <w:r>
              <w:rPr>
                <w:b/>
              </w:rPr>
              <w:t>vai</w:t>
            </w:r>
            <w:r>
              <w:rPr>
                <w:b/>
                <w:spacing w:val="-4"/>
              </w:rPr>
              <w:t xml:space="preserve"> </w:t>
            </w:r>
            <w:r>
              <w:rPr>
                <w:b/>
              </w:rPr>
              <w:t>kvalifikācija</w:t>
            </w:r>
          </w:p>
        </w:tc>
        <w:tc>
          <w:tcPr>
            <w:tcW w:w="5840" w:type="dxa"/>
          </w:tcPr>
          <w:p w:rsidR="00224A6F" w:rsidRDefault="00224A6F">
            <w:pPr>
              <w:pStyle w:val="TableParagraph"/>
            </w:pPr>
          </w:p>
        </w:tc>
      </w:tr>
      <w:tr w:rsidR="00224A6F">
        <w:trPr>
          <w:trHeight w:val="563"/>
        </w:trPr>
        <w:tc>
          <w:tcPr>
            <w:tcW w:w="4229" w:type="dxa"/>
            <w:shd w:val="clear" w:color="auto" w:fill="BCD5ED"/>
          </w:tcPr>
          <w:p w:rsidR="00224A6F" w:rsidRDefault="00CF620D">
            <w:pPr>
              <w:pStyle w:val="TableParagraph"/>
              <w:spacing w:before="101"/>
              <w:ind w:left="112"/>
              <w:rPr>
                <w:b/>
              </w:rPr>
            </w:pPr>
            <w:r>
              <w:rPr>
                <w:b/>
              </w:rPr>
              <w:t>Uzņemšanas</w:t>
            </w:r>
            <w:r>
              <w:rPr>
                <w:b/>
                <w:spacing w:val="-4"/>
              </w:rPr>
              <w:t xml:space="preserve"> </w:t>
            </w:r>
            <w:r>
              <w:rPr>
                <w:b/>
              </w:rPr>
              <w:t>prasības</w:t>
            </w:r>
          </w:p>
        </w:tc>
        <w:tc>
          <w:tcPr>
            <w:tcW w:w="5840" w:type="dxa"/>
          </w:tcPr>
          <w:p w:rsidR="00224A6F" w:rsidRDefault="00224A6F">
            <w:pPr>
              <w:pStyle w:val="TableParagraph"/>
            </w:pPr>
          </w:p>
        </w:tc>
      </w:tr>
    </w:tbl>
    <w:p w:rsidR="00224A6F" w:rsidRDefault="00224A6F">
      <w:pPr>
        <w:pStyle w:val="BodyText"/>
        <w:rPr>
          <w:sz w:val="20"/>
        </w:rPr>
      </w:pPr>
    </w:p>
    <w:p w:rsidR="00224A6F" w:rsidRDefault="00224A6F">
      <w:pPr>
        <w:pStyle w:val="BodyText"/>
        <w:spacing w:before="10"/>
        <w:rPr>
          <w:sz w:val="29"/>
        </w:rPr>
      </w:pPr>
    </w:p>
    <w:p w:rsidR="00224A6F" w:rsidRDefault="00CF620D">
      <w:pPr>
        <w:pStyle w:val="Heading1"/>
        <w:numPr>
          <w:ilvl w:val="1"/>
          <w:numId w:val="9"/>
        </w:numPr>
        <w:tabs>
          <w:tab w:val="left" w:pos="1438"/>
        </w:tabs>
        <w:spacing w:before="48" w:line="276" w:lineRule="auto"/>
        <w:ind w:left="1377" w:right="1221" w:hanging="360"/>
        <w:rPr>
          <w:rFonts w:ascii="Times New Roman" w:hAnsi="Times New Roman"/>
          <w:sz w:val="24"/>
        </w:rPr>
      </w:pPr>
      <w:bookmarkStart w:id="64" w:name="_bookmark63"/>
      <w:bookmarkEnd w:id="64"/>
      <w:r>
        <w:rPr>
          <w:color w:val="1F4D78"/>
        </w:rPr>
        <w:t>Statistikas</w:t>
      </w:r>
      <w:r>
        <w:rPr>
          <w:color w:val="1F4D78"/>
          <w:spacing w:val="36"/>
        </w:rPr>
        <w:t xml:space="preserve"> </w:t>
      </w:r>
      <w:r>
        <w:rPr>
          <w:color w:val="1F4D78"/>
        </w:rPr>
        <w:t>dati</w:t>
      </w:r>
      <w:r>
        <w:rPr>
          <w:color w:val="1F4D78"/>
          <w:spacing w:val="37"/>
        </w:rPr>
        <w:t xml:space="preserve"> </w:t>
      </w:r>
      <w:r>
        <w:rPr>
          <w:color w:val="1F4D78"/>
        </w:rPr>
        <w:t>par</w:t>
      </w:r>
      <w:r>
        <w:rPr>
          <w:color w:val="1F4D78"/>
          <w:spacing w:val="38"/>
        </w:rPr>
        <w:t xml:space="preserve"> </w:t>
      </w:r>
      <w:r>
        <w:rPr>
          <w:color w:val="1F4D78"/>
        </w:rPr>
        <w:t>studējošajiem</w:t>
      </w:r>
      <w:r>
        <w:rPr>
          <w:color w:val="1F4D78"/>
          <w:spacing w:val="38"/>
        </w:rPr>
        <w:t xml:space="preserve"> </w:t>
      </w:r>
      <w:r>
        <w:rPr>
          <w:color w:val="1F4D78"/>
        </w:rPr>
        <w:t>studiju</w:t>
      </w:r>
      <w:r>
        <w:rPr>
          <w:color w:val="1F4D78"/>
          <w:spacing w:val="40"/>
        </w:rPr>
        <w:t xml:space="preserve"> </w:t>
      </w:r>
      <w:r>
        <w:rPr>
          <w:color w:val="1F4D78"/>
        </w:rPr>
        <w:t>programmā,</w:t>
      </w:r>
      <w:r>
        <w:rPr>
          <w:color w:val="1F4D78"/>
          <w:spacing w:val="40"/>
        </w:rPr>
        <w:t xml:space="preserve"> </w:t>
      </w:r>
      <w:r>
        <w:rPr>
          <w:color w:val="1F4D78"/>
        </w:rPr>
        <w:t>studējošo</w:t>
      </w:r>
      <w:r>
        <w:rPr>
          <w:color w:val="1F4D78"/>
          <w:spacing w:val="39"/>
        </w:rPr>
        <w:t xml:space="preserve"> </w:t>
      </w:r>
      <w:r>
        <w:rPr>
          <w:color w:val="1F4D78"/>
        </w:rPr>
        <w:t>skaita</w:t>
      </w:r>
      <w:r>
        <w:rPr>
          <w:color w:val="1F4D78"/>
          <w:spacing w:val="-61"/>
        </w:rPr>
        <w:t xml:space="preserve"> </w:t>
      </w:r>
      <w:r>
        <w:rPr>
          <w:color w:val="1F4D78"/>
        </w:rPr>
        <w:t>dinamika,</w:t>
      </w:r>
      <w:r>
        <w:rPr>
          <w:color w:val="1F4D78"/>
          <w:spacing w:val="-8"/>
        </w:rPr>
        <w:t xml:space="preserve"> </w:t>
      </w:r>
      <w:r>
        <w:rPr>
          <w:color w:val="1F4D78"/>
        </w:rPr>
        <w:t>skaita</w:t>
      </w:r>
      <w:r>
        <w:rPr>
          <w:color w:val="1F4D78"/>
          <w:spacing w:val="-8"/>
        </w:rPr>
        <w:t xml:space="preserve"> </w:t>
      </w:r>
      <w:r>
        <w:rPr>
          <w:color w:val="1F4D78"/>
        </w:rPr>
        <w:t>izmaiņu</w:t>
      </w:r>
      <w:r>
        <w:rPr>
          <w:color w:val="1F4D78"/>
          <w:spacing w:val="-8"/>
        </w:rPr>
        <w:t xml:space="preserve"> </w:t>
      </w:r>
      <w:r>
        <w:rPr>
          <w:color w:val="1F4D78"/>
        </w:rPr>
        <w:t>ietekmes</w:t>
      </w:r>
      <w:r>
        <w:rPr>
          <w:color w:val="1F4D78"/>
          <w:spacing w:val="-8"/>
        </w:rPr>
        <w:t xml:space="preserve"> </w:t>
      </w:r>
      <w:r>
        <w:rPr>
          <w:color w:val="1F4D78"/>
        </w:rPr>
        <w:t>faktoru</w:t>
      </w:r>
      <w:r>
        <w:rPr>
          <w:color w:val="1F4D78"/>
          <w:spacing w:val="-8"/>
        </w:rPr>
        <w:t xml:space="preserve"> </w:t>
      </w:r>
      <w:r>
        <w:rPr>
          <w:color w:val="1F4D78"/>
        </w:rPr>
        <w:t>analīze</w:t>
      </w:r>
      <w:r>
        <w:rPr>
          <w:color w:val="1F4D78"/>
          <w:spacing w:val="-8"/>
        </w:rPr>
        <w:t xml:space="preserve"> </w:t>
      </w:r>
      <w:r>
        <w:rPr>
          <w:color w:val="1F4D78"/>
        </w:rPr>
        <w:t>un</w:t>
      </w:r>
      <w:r>
        <w:rPr>
          <w:color w:val="1F4D78"/>
          <w:spacing w:val="-7"/>
        </w:rPr>
        <w:t xml:space="preserve"> </w:t>
      </w:r>
      <w:r>
        <w:rPr>
          <w:color w:val="1F4D78"/>
        </w:rPr>
        <w:t>novērtējums.</w:t>
      </w:r>
    </w:p>
    <w:p w:rsidR="00224A6F" w:rsidRDefault="00224A6F">
      <w:pPr>
        <w:pStyle w:val="BodyText"/>
        <w:spacing w:before="7"/>
        <w:rPr>
          <w:rFonts w:ascii="Calibri Light"/>
          <w:sz w:val="25"/>
        </w:rPr>
      </w:pPr>
    </w:p>
    <w:p w:rsidR="00224A6F" w:rsidRDefault="00CF620D">
      <w:pPr>
        <w:pStyle w:val="BodyText"/>
        <w:spacing w:line="276" w:lineRule="auto"/>
        <w:ind w:left="1377" w:right="1223"/>
        <w:jc w:val="both"/>
      </w:pPr>
      <w:r>
        <w:t>No</w:t>
      </w:r>
      <w:r>
        <w:rPr>
          <w:spacing w:val="1"/>
        </w:rPr>
        <w:t xml:space="preserve"> </w:t>
      </w:r>
      <w:r>
        <w:t>2013./2014.</w:t>
      </w:r>
      <w:r>
        <w:rPr>
          <w:spacing w:val="1"/>
        </w:rPr>
        <w:t xml:space="preserve"> </w:t>
      </w:r>
      <w:r>
        <w:t>studiju</w:t>
      </w:r>
      <w:r>
        <w:rPr>
          <w:spacing w:val="1"/>
        </w:rPr>
        <w:t xml:space="preserve"> </w:t>
      </w:r>
      <w:r>
        <w:t>gada</w:t>
      </w:r>
      <w:r>
        <w:rPr>
          <w:spacing w:val="1"/>
        </w:rPr>
        <w:t xml:space="preserve"> </w:t>
      </w:r>
      <w:r>
        <w:t>līdz</w:t>
      </w:r>
      <w:r>
        <w:rPr>
          <w:spacing w:val="1"/>
        </w:rPr>
        <w:t xml:space="preserve"> </w:t>
      </w:r>
      <w:r>
        <w:t>2018./2019.</w:t>
      </w:r>
      <w:r>
        <w:rPr>
          <w:spacing w:val="1"/>
        </w:rPr>
        <w:t xml:space="preserve"> </w:t>
      </w:r>
      <w:r>
        <w:t>studiju</w:t>
      </w:r>
      <w:r>
        <w:rPr>
          <w:spacing w:val="1"/>
        </w:rPr>
        <w:t xml:space="preserve"> </w:t>
      </w:r>
      <w:r>
        <w:t>gadam</w:t>
      </w:r>
      <w:r>
        <w:rPr>
          <w:spacing w:val="1"/>
        </w:rPr>
        <w:t xml:space="preserve"> </w:t>
      </w:r>
      <w:r>
        <w:t>studējošo</w:t>
      </w:r>
      <w:r>
        <w:rPr>
          <w:spacing w:val="1"/>
        </w:rPr>
        <w:t xml:space="preserve"> </w:t>
      </w:r>
      <w:r>
        <w:t>skaits PMSP</w:t>
      </w:r>
      <w:r>
        <w:rPr>
          <w:spacing w:val="1"/>
        </w:rPr>
        <w:t xml:space="preserve"> </w:t>
      </w:r>
      <w:r>
        <w:t>“Tiesību zinātne” kopumā ir saglabājies aptuveni vienādā līmenī: 30 – 40 studējošie.</w:t>
      </w:r>
      <w:r>
        <w:rPr>
          <w:spacing w:val="1"/>
        </w:rPr>
        <w:t xml:space="preserve"> </w:t>
      </w:r>
      <w:r>
        <w:t>Analizējot studējošo atbiruma tendences, redzams, ka maģistra studiju programmā tas ir</w:t>
      </w:r>
      <w:r>
        <w:rPr>
          <w:spacing w:val="1"/>
        </w:rPr>
        <w:t xml:space="preserve"> </w:t>
      </w:r>
      <w:r>
        <w:t>daudz mazāks nekā bakalaura studiju programmā. Tas liecina par maģistra programmā</w:t>
      </w:r>
      <w:r>
        <w:rPr>
          <w:spacing w:val="1"/>
        </w:rPr>
        <w:t xml:space="preserve"> </w:t>
      </w:r>
      <w:r>
        <w:t>studējošo apzinātu profesijas izvēli un lielāku motivāciju, jo visi maģistra programmā</w:t>
      </w:r>
      <w:r>
        <w:rPr>
          <w:spacing w:val="1"/>
        </w:rPr>
        <w:t xml:space="preserve"> </w:t>
      </w:r>
      <w:r>
        <w:t>studējošie</w:t>
      </w:r>
      <w:r>
        <w:rPr>
          <w:spacing w:val="-13"/>
        </w:rPr>
        <w:t xml:space="preserve"> </w:t>
      </w:r>
      <w:r>
        <w:t>ir</w:t>
      </w:r>
      <w:r>
        <w:rPr>
          <w:spacing w:val="-11"/>
        </w:rPr>
        <w:t xml:space="preserve"> </w:t>
      </w:r>
      <w:r>
        <w:t>nodarbināti</w:t>
      </w:r>
      <w:r>
        <w:rPr>
          <w:spacing w:val="-11"/>
        </w:rPr>
        <w:t xml:space="preserve"> </w:t>
      </w:r>
      <w:r>
        <w:t>tiesību</w:t>
      </w:r>
      <w:r>
        <w:rPr>
          <w:spacing w:val="-11"/>
        </w:rPr>
        <w:t xml:space="preserve"> </w:t>
      </w:r>
      <w:r>
        <w:t>nozarē.</w:t>
      </w:r>
      <w:r>
        <w:rPr>
          <w:spacing w:val="-12"/>
        </w:rPr>
        <w:t xml:space="preserve"> </w:t>
      </w:r>
      <w:r>
        <w:t>Pietiekami</w:t>
      </w:r>
      <w:r>
        <w:rPr>
          <w:spacing w:val="-8"/>
        </w:rPr>
        <w:t xml:space="preserve"> </w:t>
      </w:r>
      <w:r>
        <w:t>lielā</w:t>
      </w:r>
      <w:r>
        <w:rPr>
          <w:spacing w:val="-12"/>
        </w:rPr>
        <w:t xml:space="preserve"> </w:t>
      </w:r>
      <w:r>
        <w:t>darba</w:t>
      </w:r>
      <w:r>
        <w:rPr>
          <w:spacing w:val="-12"/>
        </w:rPr>
        <w:t xml:space="preserve"> </w:t>
      </w:r>
      <w:r>
        <w:t>slodze</w:t>
      </w:r>
      <w:r>
        <w:rPr>
          <w:spacing w:val="-13"/>
        </w:rPr>
        <w:t xml:space="preserve"> </w:t>
      </w:r>
      <w:r>
        <w:t>atsevišķos</w:t>
      </w:r>
      <w:r>
        <w:rPr>
          <w:spacing w:val="-11"/>
        </w:rPr>
        <w:t xml:space="preserve"> </w:t>
      </w:r>
      <w:r>
        <w:t>gadījumos</w:t>
      </w:r>
      <w:r>
        <w:rPr>
          <w:spacing w:val="-58"/>
        </w:rPr>
        <w:t xml:space="preserve"> </w:t>
      </w:r>
      <w:r>
        <w:t>var</w:t>
      </w:r>
      <w:r>
        <w:rPr>
          <w:spacing w:val="9"/>
        </w:rPr>
        <w:t xml:space="preserve"> </w:t>
      </w:r>
      <w:r>
        <w:t>būt</w:t>
      </w:r>
      <w:r>
        <w:rPr>
          <w:spacing w:val="9"/>
        </w:rPr>
        <w:t xml:space="preserve"> </w:t>
      </w:r>
      <w:r>
        <w:t>par</w:t>
      </w:r>
      <w:r>
        <w:rPr>
          <w:spacing w:val="9"/>
        </w:rPr>
        <w:t xml:space="preserve"> </w:t>
      </w:r>
      <w:r>
        <w:t>iemeslu</w:t>
      </w:r>
      <w:r>
        <w:rPr>
          <w:spacing w:val="10"/>
        </w:rPr>
        <w:t xml:space="preserve"> </w:t>
      </w:r>
      <w:r>
        <w:t>studiju</w:t>
      </w:r>
      <w:r>
        <w:rPr>
          <w:spacing w:val="10"/>
        </w:rPr>
        <w:t xml:space="preserve"> </w:t>
      </w:r>
      <w:r>
        <w:t>pārtraukumam,</w:t>
      </w:r>
      <w:r>
        <w:rPr>
          <w:spacing w:val="9"/>
        </w:rPr>
        <w:t xml:space="preserve"> </w:t>
      </w:r>
      <w:r>
        <w:t>jo</w:t>
      </w:r>
      <w:r>
        <w:rPr>
          <w:spacing w:val="10"/>
        </w:rPr>
        <w:t xml:space="preserve"> </w:t>
      </w:r>
      <w:r>
        <w:t>maģistra</w:t>
      </w:r>
      <w:r>
        <w:rPr>
          <w:spacing w:val="8"/>
        </w:rPr>
        <w:t xml:space="preserve"> </w:t>
      </w:r>
      <w:r>
        <w:t>programmā</w:t>
      </w:r>
      <w:r>
        <w:rPr>
          <w:spacing w:val="8"/>
        </w:rPr>
        <w:t xml:space="preserve"> </w:t>
      </w:r>
      <w:r>
        <w:t>tiek</w:t>
      </w:r>
      <w:r>
        <w:rPr>
          <w:spacing w:val="9"/>
        </w:rPr>
        <w:t xml:space="preserve"> </w:t>
      </w:r>
      <w:r>
        <w:t>īstenots</w:t>
      </w:r>
      <w:r>
        <w:rPr>
          <w:spacing w:val="10"/>
        </w:rPr>
        <w:t xml:space="preserve"> </w:t>
      </w:r>
      <w:r>
        <w:t>intensīvs</w:t>
      </w:r>
    </w:p>
    <w:p w:rsidR="00224A6F" w:rsidRDefault="00224A6F">
      <w:pPr>
        <w:spacing w:line="276" w:lineRule="auto"/>
        <w:jc w:val="both"/>
        <w:sectPr w:rsidR="00224A6F">
          <w:pgSz w:w="11920" w:h="16850"/>
          <w:pgMar w:top="1140" w:right="180" w:bottom="280" w:left="500" w:header="720" w:footer="720" w:gutter="0"/>
          <w:cols w:space="720"/>
        </w:sectPr>
      </w:pPr>
    </w:p>
    <w:p w:rsidR="00224A6F" w:rsidRDefault="00CF620D">
      <w:pPr>
        <w:pStyle w:val="BodyText"/>
        <w:spacing w:before="71" w:line="276" w:lineRule="auto"/>
        <w:ind w:left="1377" w:right="1227"/>
        <w:jc w:val="both"/>
      </w:pPr>
      <w:r>
        <w:lastRenderedPageBreak/>
        <w:t>studiju process. Programmas absolventu skaits kopš 2013./2014. studiju gada svārstās no</w:t>
      </w:r>
      <w:r>
        <w:rPr>
          <w:spacing w:val="1"/>
        </w:rPr>
        <w:t xml:space="preserve"> </w:t>
      </w:r>
      <w:r>
        <w:t>12</w:t>
      </w:r>
      <w:r>
        <w:rPr>
          <w:spacing w:val="-10"/>
        </w:rPr>
        <w:t xml:space="preserve"> </w:t>
      </w:r>
      <w:r>
        <w:t>līdz</w:t>
      </w:r>
      <w:r>
        <w:rPr>
          <w:spacing w:val="-7"/>
        </w:rPr>
        <w:t xml:space="preserve"> </w:t>
      </w:r>
      <w:r>
        <w:t>23</w:t>
      </w:r>
      <w:r>
        <w:rPr>
          <w:spacing w:val="-10"/>
        </w:rPr>
        <w:t xml:space="preserve"> </w:t>
      </w:r>
      <w:r>
        <w:t>absolventiem</w:t>
      </w:r>
      <w:r>
        <w:rPr>
          <w:spacing w:val="-8"/>
        </w:rPr>
        <w:t xml:space="preserve"> </w:t>
      </w:r>
      <w:r>
        <w:t>gadā,</w:t>
      </w:r>
      <w:r>
        <w:rPr>
          <w:spacing w:val="-9"/>
        </w:rPr>
        <w:t xml:space="preserve"> </w:t>
      </w:r>
      <w:r>
        <w:t>taču</w:t>
      </w:r>
      <w:r>
        <w:rPr>
          <w:spacing w:val="-10"/>
        </w:rPr>
        <w:t xml:space="preserve"> </w:t>
      </w:r>
      <w:r>
        <w:t>pēdējos</w:t>
      </w:r>
      <w:r>
        <w:rPr>
          <w:spacing w:val="-8"/>
        </w:rPr>
        <w:t xml:space="preserve"> </w:t>
      </w:r>
      <w:r>
        <w:t>divos</w:t>
      </w:r>
      <w:r>
        <w:rPr>
          <w:spacing w:val="-7"/>
        </w:rPr>
        <w:t xml:space="preserve"> </w:t>
      </w:r>
      <w:r>
        <w:t>gados</w:t>
      </w:r>
      <w:r>
        <w:rPr>
          <w:spacing w:val="-6"/>
        </w:rPr>
        <w:t xml:space="preserve"> </w:t>
      </w:r>
      <w:r>
        <w:t>gan</w:t>
      </w:r>
      <w:r>
        <w:rPr>
          <w:spacing w:val="-7"/>
        </w:rPr>
        <w:t xml:space="preserve"> </w:t>
      </w:r>
      <w:r>
        <w:t>absolventu,</w:t>
      </w:r>
      <w:r>
        <w:rPr>
          <w:spacing w:val="-6"/>
        </w:rPr>
        <w:t xml:space="preserve"> </w:t>
      </w:r>
      <w:r>
        <w:t>gan</w:t>
      </w:r>
      <w:r>
        <w:rPr>
          <w:spacing w:val="-4"/>
        </w:rPr>
        <w:t xml:space="preserve"> </w:t>
      </w:r>
      <w:r>
        <w:t>arī</w:t>
      </w:r>
      <w:r>
        <w:rPr>
          <w:spacing w:val="-10"/>
        </w:rPr>
        <w:t xml:space="preserve"> </w:t>
      </w:r>
      <w:r>
        <w:t>reflektantu</w:t>
      </w:r>
      <w:r>
        <w:rPr>
          <w:spacing w:val="-57"/>
        </w:rPr>
        <w:t xml:space="preserve"> </w:t>
      </w:r>
      <w:r>
        <w:t>skaits nedaudz samazinājās, kas saistīts ar nelielo valsts finansēto budžeta vietu skaitu</w:t>
      </w:r>
      <w:r>
        <w:rPr>
          <w:spacing w:val="1"/>
        </w:rPr>
        <w:t xml:space="preserve"> </w:t>
      </w:r>
      <w:r>
        <w:t>programmā. Visas valsts finansētās budžeta vietas tiek aizpildītas, bet maksas studijas</w:t>
      </w:r>
      <w:r>
        <w:rPr>
          <w:spacing w:val="1"/>
        </w:rPr>
        <w:t xml:space="preserve"> </w:t>
      </w:r>
      <w:r>
        <w:t>ekonomisku</w:t>
      </w:r>
      <w:r>
        <w:rPr>
          <w:spacing w:val="1"/>
        </w:rPr>
        <w:t xml:space="preserve"> </w:t>
      </w:r>
      <w:r>
        <w:t>apsvērumu dēļ nav tik pieprasītas. Turklāt, iepriekš īstenotās profesionālās</w:t>
      </w:r>
      <w:r>
        <w:rPr>
          <w:spacing w:val="1"/>
        </w:rPr>
        <w:t xml:space="preserve"> </w:t>
      </w:r>
      <w:r>
        <w:rPr>
          <w:spacing w:val="-1"/>
        </w:rPr>
        <w:t>bakalaura</w:t>
      </w:r>
      <w:r>
        <w:rPr>
          <w:spacing w:val="-16"/>
        </w:rPr>
        <w:t xml:space="preserve"> </w:t>
      </w:r>
      <w:r>
        <w:rPr>
          <w:spacing w:val="-1"/>
        </w:rPr>
        <w:t>studiju</w:t>
      </w:r>
      <w:r>
        <w:rPr>
          <w:spacing w:val="-13"/>
        </w:rPr>
        <w:t xml:space="preserve"> </w:t>
      </w:r>
      <w:r>
        <w:rPr>
          <w:spacing w:val="-1"/>
        </w:rPr>
        <w:t>programmas</w:t>
      </w:r>
      <w:r>
        <w:rPr>
          <w:spacing w:val="-15"/>
        </w:rPr>
        <w:t xml:space="preserve"> </w:t>
      </w:r>
      <w:r>
        <w:t>“Tiesību</w:t>
      </w:r>
      <w:r>
        <w:rPr>
          <w:spacing w:val="-13"/>
        </w:rPr>
        <w:t xml:space="preserve"> </w:t>
      </w:r>
      <w:r>
        <w:t>zinātne”</w:t>
      </w:r>
      <w:r>
        <w:rPr>
          <w:spacing w:val="-16"/>
        </w:rPr>
        <w:t xml:space="preserve"> </w:t>
      </w:r>
      <w:r>
        <w:t>absolventi</w:t>
      </w:r>
      <w:r>
        <w:rPr>
          <w:spacing w:val="-13"/>
        </w:rPr>
        <w:t xml:space="preserve"> </w:t>
      </w:r>
      <w:r>
        <w:t>bija</w:t>
      </w:r>
      <w:r>
        <w:rPr>
          <w:spacing w:val="-16"/>
        </w:rPr>
        <w:t xml:space="preserve"> </w:t>
      </w:r>
      <w:r>
        <w:t>pietiekami</w:t>
      </w:r>
      <w:r>
        <w:rPr>
          <w:spacing w:val="-16"/>
        </w:rPr>
        <w:t xml:space="preserve"> </w:t>
      </w:r>
      <w:r>
        <w:t>konkurētspējīgi</w:t>
      </w:r>
      <w:r>
        <w:rPr>
          <w:spacing w:val="-58"/>
        </w:rPr>
        <w:t xml:space="preserve"> </w:t>
      </w:r>
      <w:r>
        <w:t>darba tirgū arī bez maģistra grāda iegūšanas. Pēc pārejas no profesionālās bakalaura</w:t>
      </w:r>
      <w:r>
        <w:rPr>
          <w:spacing w:val="1"/>
        </w:rPr>
        <w:t xml:space="preserve"> </w:t>
      </w:r>
      <w:r>
        <w:t>programmas uz akadēmisko bakalaura studiju programmu “Tiesību zinātne” ir sagaidāma</w:t>
      </w:r>
      <w:r>
        <w:rPr>
          <w:spacing w:val="-57"/>
        </w:rPr>
        <w:t xml:space="preserve"> </w:t>
      </w:r>
      <w:r>
        <w:t>reflektantu skaita palielināšanās PMSP “Tiesību zinātne” jurista kvalifikācijas iegūšanai.</w:t>
      </w:r>
      <w:r>
        <w:rPr>
          <w:spacing w:val="1"/>
        </w:rPr>
        <w:t xml:space="preserve"> </w:t>
      </w:r>
      <w:r>
        <w:t>Informācija</w:t>
      </w:r>
      <w:r>
        <w:rPr>
          <w:spacing w:val="-2"/>
        </w:rPr>
        <w:t xml:space="preserve"> </w:t>
      </w:r>
      <w:r>
        <w:t>par studējošo</w:t>
      </w:r>
      <w:r>
        <w:rPr>
          <w:spacing w:val="1"/>
        </w:rPr>
        <w:t xml:space="preserve"> </w:t>
      </w:r>
      <w:r>
        <w:t>skaita</w:t>
      </w:r>
      <w:r>
        <w:rPr>
          <w:spacing w:val="-1"/>
        </w:rPr>
        <w:t xml:space="preserve"> </w:t>
      </w:r>
      <w:r>
        <w:t>dinamiku ir</w:t>
      </w:r>
      <w:r>
        <w:rPr>
          <w:spacing w:val="-1"/>
        </w:rPr>
        <w:t xml:space="preserve"> </w:t>
      </w:r>
      <w:r>
        <w:t>pieejama pielikumā.</w:t>
      </w:r>
    </w:p>
    <w:p w:rsidR="00224A6F" w:rsidRDefault="00224A6F">
      <w:pPr>
        <w:pStyle w:val="BodyText"/>
        <w:spacing w:before="11"/>
        <w:rPr>
          <w:sz w:val="27"/>
        </w:rPr>
      </w:pPr>
    </w:p>
    <w:p w:rsidR="00224A6F" w:rsidRDefault="00CF620D">
      <w:pPr>
        <w:pStyle w:val="Heading1"/>
        <w:numPr>
          <w:ilvl w:val="1"/>
          <w:numId w:val="9"/>
        </w:numPr>
        <w:tabs>
          <w:tab w:val="left" w:pos="1379"/>
        </w:tabs>
        <w:spacing w:line="276" w:lineRule="auto"/>
        <w:ind w:left="1377" w:right="1220" w:hanging="360"/>
        <w:jc w:val="both"/>
        <w:rPr>
          <w:rFonts w:ascii="Times New Roman" w:hAnsi="Times New Roman"/>
          <w:sz w:val="22"/>
        </w:rPr>
      </w:pPr>
      <w:bookmarkStart w:id="65" w:name="_bookmark64"/>
      <w:bookmarkEnd w:id="65"/>
      <w:r>
        <w:rPr>
          <w:color w:val="1F4D78"/>
          <w:spacing w:val="-2"/>
        </w:rPr>
        <w:t>Analīze</w:t>
      </w:r>
      <w:r>
        <w:rPr>
          <w:color w:val="1F4D78"/>
          <w:spacing w:val="-11"/>
        </w:rPr>
        <w:t xml:space="preserve"> </w:t>
      </w:r>
      <w:r>
        <w:rPr>
          <w:color w:val="1F4D78"/>
          <w:spacing w:val="-2"/>
        </w:rPr>
        <w:t>un</w:t>
      </w:r>
      <w:r>
        <w:rPr>
          <w:color w:val="1F4D78"/>
          <w:spacing w:val="-10"/>
        </w:rPr>
        <w:t xml:space="preserve"> </w:t>
      </w:r>
      <w:r>
        <w:rPr>
          <w:color w:val="1F4D78"/>
          <w:spacing w:val="-2"/>
        </w:rPr>
        <w:t>novērtējums</w:t>
      </w:r>
      <w:r>
        <w:rPr>
          <w:color w:val="1F4D78"/>
          <w:spacing w:val="-12"/>
        </w:rPr>
        <w:t xml:space="preserve"> </w:t>
      </w:r>
      <w:r>
        <w:rPr>
          <w:color w:val="1F4D78"/>
          <w:spacing w:val="-2"/>
        </w:rPr>
        <w:t>par</w:t>
      </w:r>
      <w:r>
        <w:rPr>
          <w:color w:val="1F4D78"/>
          <w:spacing w:val="-9"/>
        </w:rPr>
        <w:t xml:space="preserve"> </w:t>
      </w:r>
      <w:r>
        <w:rPr>
          <w:color w:val="1F4D78"/>
          <w:spacing w:val="-2"/>
        </w:rPr>
        <w:t>studiju</w:t>
      </w:r>
      <w:r>
        <w:rPr>
          <w:color w:val="1F4D78"/>
          <w:spacing w:val="-12"/>
        </w:rPr>
        <w:t xml:space="preserve"> </w:t>
      </w:r>
      <w:r>
        <w:rPr>
          <w:color w:val="1F4D78"/>
          <w:spacing w:val="-2"/>
        </w:rPr>
        <w:t>programmas</w:t>
      </w:r>
      <w:r>
        <w:rPr>
          <w:color w:val="1F4D78"/>
          <w:spacing w:val="-12"/>
        </w:rPr>
        <w:t xml:space="preserve"> </w:t>
      </w:r>
      <w:r>
        <w:rPr>
          <w:color w:val="1F4D78"/>
          <w:spacing w:val="-2"/>
        </w:rPr>
        <w:t>nosaukuma,</w:t>
      </w:r>
      <w:r>
        <w:rPr>
          <w:color w:val="1F4D78"/>
          <w:spacing w:val="-10"/>
        </w:rPr>
        <w:t xml:space="preserve"> </w:t>
      </w:r>
      <w:r>
        <w:rPr>
          <w:color w:val="1F4D78"/>
          <w:spacing w:val="-2"/>
        </w:rPr>
        <w:t>iegūstamā</w:t>
      </w:r>
      <w:r>
        <w:rPr>
          <w:color w:val="1F4D78"/>
          <w:spacing w:val="-13"/>
        </w:rPr>
        <w:t xml:space="preserve"> </w:t>
      </w:r>
      <w:r>
        <w:rPr>
          <w:color w:val="1F4D78"/>
          <w:spacing w:val="-2"/>
        </w:rPr>
        <w:t>grāda,</w:t>
      </w:r>
      <w:r>
        <w:rPr>
          <w:color w:val="1F4D78"/>
          <w:spacing w:val="-61"/>
        </w:rPr>
        <w:t xml:space="preserve"> </w:t>
      </w:r>
      <w:r>
        <w:rPr>
          <w:color w:val="1F4D78"/>
        </w:rPr>
        <w:t>profesionālās</w:t>
      </w:r>
      <w:r>
        <w:rPr>
          <w:color w:val="1F4D78"/>
          <w:spacing w:val="1"/>
        </w:rPr>
        <w:t xml:space="preserve"> </w:t>
      </w:r>
      <w:r>
        <w:rPr>
          <w:color w:val="1F4D78"/>
        </w:rPr>
        <w:t>kvalifikācijas</w:t>
      </w:r>
      <w:r>
        <w:rPr>
          <w:color w:val="1F4D78"/>
          <w:spacing w:val="1"/>
        </w:rPr>
        <w:t xml:space="preserve"> </w:t>
      </w:r>
      <w:r>
        <w:rPr>
          <w:color w:val="1F4D78"/>
        </w:rPr>
        <w:t>mērķu</w:t>
      </w:r>
      <w:r>
        <w:rPr>
          <w:color w:val="1F4D78"/>
          <w:spacing w:val="1"/>
        </w:rPr>
        <w:t xml:space="preserve"> </w:t>
      </w:r>
      <w:r>
        <w:rPr>
          <w:color w:val="1F4D78"/>
        </w:rPr>
        <w:t>un</w:t>
      </w:r>
      <w:r>
        <w:rPr>
          <w:color w:val="1F4D78"/>
          <w:spacing w:val="1"/>
        </w:rPr>
        <w:t xml:space="preserve"> </w:t>
      </w:r>
      <w:r>
        <w:rPr>
          <w:color w:val="1F4D78"/>
        </w:rPr>
        <w:t>uzdevumu,</w:t>
      </w:r>
      <w:r>
        <w:rPr>
          <w:color w:val="1F4D78"/>
          <w:spacing w:val="1"/>
        </w:rPr>
        <w:t xml:space="preserve"> </w:t>
      </w:r>
      <w:r>
        <w:rPr>
          <w:color w:val="1F4D78"/>
        </w:rPr>
        <w:t>studiju</w:t>
      </w:r>
      <w:r>
        <w:rPr>
          <w:color w:val="1F4D78"/>
          <w:spacing w:val="1"/>
        </w:rPr>
        <w:t xml:space="preserve"> </w:t>
      </w:r>
      <w:r>
        <w:rPr>
          <w:color w:val="1F4D78"/>
        </w:rPr>
        <w:t>rezultātu,</w:t>
      </w:r>
      <w:r>
        <w:rPr>
          <w:color w:val="1F4D78"/>
          <w:spacing w:val="1"/>
        </w:rPr>
        <w:t xml:space="preserve"> </w:t>
      </w:r>
      <w:r>
        <w:rPr>
          <w:color w:val="1F4D78"/>
        </w:rPr>
        <w:t>kā</w:t>
      </w:r>
      <w:r>
        <w:rPr>
          <w:color w:val="1F4D78"/>
          <w:spacing w:val="1"/>
        </w:rPr>
        <w:t xml:space="preserve"> </w:t>
      </w:r>
      <w:r>
        <w:rPr>
          <w:color w:val="1F4D78"/>
        </w:rPr>
        <w:t>arī</w:t>
      </w:r>
      <w:r>
        <w:rPr>
          <w:color w:val="1F4D78"/>
          <w:spacing w:val="1"/>
        </w:rPr>
        <w:t xml:space="preserve"> </w:t>
      </w:r>
      <w:r>
        <w:rPr>
          <w:color w:val="1F4D78"/>
        </w:rPr>
        <w:t>uzņemšanas</w:t>
      </w:r>
      <w:r>
        <w:rPr>
          <w:color w:val="1F4D78"/>
          <w:spacing w:val="-9"/>
        </w:rPr>
        <w:t xml:space="preserve"> </w:t>
      </w:r>
      <w:r>
        <w:rPr>
          <w:color w:val="1F4D78"/>
        </w:rPr>
        <w:t>prasību</w:t>
      </w:r>
      <w:r>
        <w:rPr>
          <w:color w:val="1F4D78"/>
          <w:spacing w:val="-4"/>
        </w:rPr>
        <w:t xml:space="preserve"> </w:t>
      </w:r>
      <w:r>
        <w:rPr>
          <w:color w:val="1F4D78"/>
        </w:rPr>
        <w:t>savstarpējo</w:t>
      </w:r>
      <w:r>
        <w:rPr>
          <w:color w:val="1F4D78"/>
          <w:spacing w:val="-5"/>
        </w:rPr>
        <w:t xml:space="preserve"> </w:t>
      </w:r>
      <w:r>
        <w:rPr>
          <w:color w:val="1F4D78"/>
        </w:rPr>
        <w:t>sasaisti</w:t>
      </w:r>
      <w:r>
        <w:t>.</w:t>
      </w:r>
    </w:p>
    <w:p w:rsidR="00224A6F" w:rsidRDefault="00224A6F">
      <w:pPr>
        <w:pStyle w:val="BodyText"/>
        <w:spacing w:before="11"/>
        <w:rPr>
          <w:rFonts w:ascii="Calibri Light"/>
          <w:sz w:val="25"/>
        </w:rPr>
      </w:pPr>
    </w:p>
    <w:p w:rsidR="00224A6F" w:rsidRDefault="00CF620D">
      <w:pPr>
        <w:pStyle w:val="BodyText"/>
        <w:spacing w:line="276" w:lineRule="auto"/>
        <w:ind w:left="1377" w:right="1229"/>
        <w:jc w:val="both"/>
      </w:pPr>
      <w:r>
        <w:t>Profesionālās maģistra studiju programmas “Tiesību zinātne” nosaukums, iegūstamais</w:t>
      </w:r>
      <w:r>
        <w:rPr>
          <w:spacing w:val="1"/>
        </w:rPr>
        <w:t xml:space="preserve"> </w:t>
      </w:r>
      <w:r>
        <w:t>grāds,</w:t>
      </w:r>
      <w:r>
        <w:rPr>
          <w:spacing w:val="-12"/>
        </w:rPr>
        <w:t xml:space="preserve"> </w:t>
      </w:r>
      <w:r>
        <w:t>mērķi</w:t>
      </w:r>
      <w:r>
        <w:rPr>
          <w:spacing w:val="-11"/>
        </w:rPr>
        <w:t xml:space="preserve"> </w:t>
      </w:r>
      <w:r>
        <w:t>un</w:t>
      </w:r>
      <w:r>
        <w:rPr>
          <w:spacing w:val="-11"/>
        </w:rPr>
        <w:t xml:space="preserve"> </w:t>
      </w:r>
      <w:r>
        <w:t>uzdevumi,</w:t>
      </w:r>
      <w:r>
        <w:rPr>
          <w:spacing w:val="-11"/>
        </w:rPr>
        <w:t xml:space="preserve"> </w:t>
      </w:r>
      <w:r>
        <w:t>kā</w:t>
      </w:r>
      <w:r>
        <w:rPr>
          <w:spacing w:val="-12"/>
        </w:rPr>
        <w:t xml:space="preserve"> </w:t>
      </w:r>
      <w:r>
        <w:t>arī</w:t>
      </w:r>
      <w:r>
        <w:rPr>
          <w:spacing w:val="-12"/>
        </w:rPr>
        <w:t xml:space="preserve"> </w:t>
      </w:r>
      <w:r>
        <w:t>uzņemšanas</w:t>
      </w:r>
      <w:r>
        <w:rPr>
          <w:spacing w:val="-11"/>
        </w:rPr>
        <w:t xml:space="preserve"> </w:t>
      </w:r>
      <w:r>
        <w:t>prasības</w:t>
      </w:r>
      <w:r>
        <w:rPr>
          <w:spacing w:val="-11"/>
        </w:rPr>
        <w:t xml:space="preserve"> </w:t>
      </w:r>
      <w:r>
        <w:t>ir</w:t>
      </w:r>
      <w:r>
        <w:rPr>
          <w:spacing w:val="-11"/>
        </w:rPr>
        <w:t xml:space="preserve"> </w:t>
      </w:r>
      <w:r>
        <w:t>savstarpēji</w:t>
      </w:r>
      <w:r>
        <w:rPr>
          <w:spacing w:val="-10"/>
        </w:rPr>
        <w:t xml:space="preserve"> </w:t>
      </w:r>
      <w:r>
        <w:t>saistītas</w:t>
      </w:r>
      <w:r>
        <w:rPr>
          <w:spacing w:val="-12"/>
        </w:rPr>
        <w:t xml:space="preserve"> </w:t>
      </w:r>
      <w:r>
        <w:t>un</w:t>
      </w:r>
      <w:r>
        <w:rPr>
          <w:spacing w:val="-11"/>
        </w:rPr>
        <w:t xml:space="preserve"> </w:t>
      </w:r>
      <w:r>
        <w:t>atbilstīgas.</w:t>
      </w:r>
    </w:p>
    <w:p w:rsidR="00224A6F" w:rsidRDefault="00224A6F">
      <w:pPr>
        <w:pStyle w:val="BodyText"/>
        <w:spacing w:before="5"/>
        <w:rPr>
          <w:sz w:val="27"/>
        </w:rPr>
      </w:pPr>
    </w:p>
    <w:p w:rsidR="00224A6F" w:rsidRDefault="00CF620D">
      <w:pPr>
        <w:pStyle w:val="BodyText"/>
        <w:spacing w:line="276" w:lineRule="auto"/>
        <w:ind w:left="1377" w:right="1227"/>
        <w:jc w:val="both"/>
      </w:pPr>
      <w:r>
        <w:t>Profesionālā maģistra studiju programma „Tiesību zinātne”, kas tiek realizēta divu gadu</w:t>
      </w:r>
      <w:r>
        <w:rPr>
          <w:spacing w:val="1"/>
        </w:rPr>
        <w:t xml:space="preserve"> </w:t>
      </w:r>
      <w:r>
        <w:t>laikā, iegūstot profesionālo maģistra grādu tiesību zinātnē un jurista kvalifikāciju, un 1,5</w:t>
      </w:r>
      <w:r>
        <w:rPr>
          <w:spacing w:val="1"/>
        </w:rPr>
        <w:t xml:space="preserve"> </w:t>
      </w:r>
      <w:r>
        <w:t>gadu laikā, iegūstot profesionālo maģistra grādu tiesību zinātnē, paver iespējas tālākām</w:t>
      </w:r>
      <w:r>
        <w:rPr>
          <w:spacing w:val="1"/>
        </w:rPr>
        <w:t xml:space="preserve"> </w:t>
      </w:r>
      <w:r>
        <w:t>studijām</w:t>
      </w:r>
      <w:r>
        <w:rPr>
          <w:spacing w:val="-1"/>
        </w:rPr>
        <w:t xml:space="preserve"> </w:t>
      </w:r>
      <w:r>
        <w:t>DSP</w:t>
      </w:r>
      <w:r>
        <w:rPr>
          <w:spacing w:val="1"/>
        </w:rPr>
        <w:t xml:space="preserve"> </w:t>
      </w:r>
      <w:r>
        <w:t>“Juridiskā</w:t>
      </w:r>
      <w:r>
        <w:rPr>
          <w:spacing w:val="-3"/>
        </w:rPr>
        <w:t xml:space="preserve"> </w:t>
      </w:r>
      <w:r>
        <w:t>zinātne”.</w:t>
      </w:r>
    </w:p>
    <w:p w:rsidR="00224A6F" w:rsidRDefault="00224A6F">
      <w:pPr>
        <w:pStyle w:val="BodyText"/>
        <w:spacing w:before="9"/>
        <w:rPr>
          <w:sz w:val="27"/>
        </w:rPr>
      </w:pPr>
    </w:p>
    <w:p w:rsidR="00224A6F" w:rsidRDefault="00CF620D">
      <w:pPr>
        <w:pStyle w:val="BodyText"/>
        <w:spacing w:line="276" w:lineRule="auto"/>
        <w:ind w:left="1377" w:right="1230"/>
        <w:jc w:val="both"/>
      </w:pPr>
      <w:r>
        <w:t>PMSP</w:t>
      </w:r>
      <w:r>
        <w:rPr>
          <w:spacing w:val="1"/>
        </w:rPr>
        <w:t xml:space="preserve"> </w:t>
      </w:r>
      <w:r>
        <w:t>„Tiesību</w:t>
      </w:r>
      <w:r>
        <w:rPr>
          <w:spacing w:val="1"/>
        </w:rPr>
        <w:t xml:space="preserve"> </w:t>
      </w:r>
      <w:r>
        <w:t>zinātne”</w:t>
      </w:r>
      <w:r>
        <w:rPr>
          <w:spacing w:val="1"/>
        </w:rPr>
        <w:t xml:space="preserve"> </w:t>
      </w:r>
      <w:r>
        <w:t>mērķis,</w:t>
      </w:r>
      <w:r>
        <w:rPr>
          <w:spacing w:val="1"/>
        </w:rPr>
        <w:t xml:space="preserve"> </w:t>
      </w:r>
      <w:r>
        <w:t>uzdevumi</w:t>
      </w:r>
      <w:r>
        <w:rPr>
          <w:spacing w:val="1"/>
        </w:rPr>
        <w:t xml:space="preserve"> </w:t>
      </w:r>
      <w:r>
        <w:t>un</w:t>
      </w:r>
      <w:r>
        <w:rPr>
          <w:spacing w:val="1"/>
        </w:rPr>
        <w:t xml:space="preserve"> </w:t>
      </w:r>
      <w:r>
        <w:t>sasniedzamie</w:t>
      </w:r>
      <w:r>
        <w:rPr>
          <w:spacing w:val="1"/>
        </w:rPr>
        <w:t xml:space="preserve"> </w:t>
      </w:r>
      <w:r>
        <w:t>rezultāti</w:t>
      </w:r>
      <w:r>
        <w:rPr>
          <w:spacing w:val="1"/>
        </w:rPr>
        <w:t xml:space="preserve"> </w:t>
      </w:r>
      <w:r>
        <w:t>ir</w:t>
      </w:r>
      <w:r>
        <w:rPr>
          <w:spacing w:val="1"/>
        </w:rPr>
        <w:t xml:space="preserve"> </w:t>
      </w:r>
      <w:r>
        <w:t>savstarpēji</w:t>
      </w:r>
      <w:r>
        <w:rPr>
          <w:spacing w:val="1"/>
        </w:rPr>
        <w:t xml:space="preserve"> </w:t>
      </w:r>
      <w:r>
        <w:t>saskaņoti</w:t>
      </w:r>
      <w:r>
        <w:rPr>
          <w:spacing w:val="1"/>
        </w:rPr>
        <w:t xml:space="preserve"> </w:t>
      </w:r>
      <w:r>
        <w:t>un</w:t>
      </w:r>
      <w:r>
        <w:rPr>
          <w:spacing w:val="1"/>
        </w:rPr>
        <w:t xml:space="preserve"> </w:t>
      </w:r>
      <w:r>
        <w:t>nodrošina</w:t>
      </w:r>
      <w:r>
        <w:rPr>
          <w:spacing w:val="1"/>
        </w:rPr>
        <w:t xml:space="preserve"> </w:t>
      </w:r>
      <w:r>
        <w:t>augstas</w:t>
      </w:r>
      <w:r>
        <w:rPr>
          <w:spacing w:val="1"/>
        </w:rPr>
        <w:t xml:space="preserve"> </w:t>
      </w:r>
      <w:r>
        <w:t>profesionālas</w:t>
      </w:r>
      <w:r>
        <w:rPr>
          <w:spacing w:val="1"/>
        </w:rPr>
        <w:t xml:space="preserve"> </w:t>
      </w:r>
      <w:r>
        <w:t>kvalifikācijas</w:t>
      </w:r>
      <w:r>
        <w:rPr>
          <w:spacing w:val="1"/>
        </w:rPr>
        <w:t xml:space="preserve"> </w:t>
      </w:r>
      <w:r>
        <w:t>speciālistu</w:t>
      </w:r>
      <w:r>
        <w:rPr>
          <w:spacing w:val="1"/>
        </w:rPr>
        <w:t xml:space="preserve"> </w:t>
      </w:r>
      <w:r>
        <w:t>sagatavošanu</w:t>
      </w:r>
      <w:r>
        <w:rPr>
          <w:spacing w:val="1"/>
        </w:rPr>
        <w:t xml:space="preserve"> </w:t>
      </w:r>
      <w:r>
        <w:t>tiesību nozarē Austrumlatvijas reģiona vajadzībām, īstenojot nozarei un specializācijai</w:t>
      </w:r>
      <w:r>
        <w:rPr>
          <w:spacing w:val="1"/>
        </w:rPr>
        <w:t xml:space="preserve"> </w:t>
      </w:r>
      <w:r>
        <w:t>raksturīgu</w:t>
      </w:r>
      <w:r>
        <w:rPr>
          <w:spacing w:val="-1"/>
        </w:rPr>
        <w:t xml:space="preserve"> </w:t>
      </w:r>
      <w:r>
        <w:t>padziļinātu zināšanu un prasmju apguvi.</w:t>
      </w:r>
    </w:p>
    <w:p w:rsidR="00224A6F" w:rsidRDefault="00224A6F">
      <w:pPr>
        <w:pStyle w:val="BodyText"/>
        <w:spacing w:before="7"/>
        <w:rPr>
          <w:sz w:val="27"/>
        </w:rPr>
      </w:pPr>
    </w:p>
    <w:p w:rsidR="00224A6F" w:rsidRDefault="00CF620D">
      <w:pPr>
        <w:pStyle w:val="BodyText"/>
        <w:spacing w:line="276" w:lineRule="auto"/>
        <w:ind w:left="1377" w:right="1222"/>
        <w:jc w:val="both"/>
      </w:pPr>
      <w:r>
        <w:t>Profesionālās</w:t>
      </w:r>
      <w:r>
        <w:rPr>
          <w:spacing w:val="1"/>
        </w:rPr>
        <w:t xml:space="preserve"> </w:t>
      </w:r>
      <w:r>
        <w:t>maģistra</w:t>
      </w:r>
      <w:r>
        <w:rPr>
          <w:spacing w:val="1"/>
        </w:rPr>
        <w:t xml:space="preserve"> </w:t>
      </w:r>
      <w:r>
        <w:t>studiju</w:t>
      </w:r>
      <w:r>
        <w:rPr>
          <w:spacing w:val="1"/>
        </w:rPr>
        <w:t xml:space="preserve"> </w:t>
      </w:r>
      <w:r>
        <w:t>programmas</w:t>
      </w:r>
      <w:r>
        <w:rPr>
          <w:spacing w:val="1"/>
        </w:rPr>
        <w:t xml:space="preserve"> </w:t>
      </w:r>
      <w:r>
        <w:t>“Tiesību</w:t>
      </w:r>
      <w:r>
        <w:rPr>
          <w:spacing w:val="1"/>
        </w:rPr>
        <w:t xml:space="preserve"> </w:t>
      </w:r>
      <w:r>
        <w:t>zinātne”</w:t>
      </w:r>
      <w:r>
        <w:rPr>
          <w:spacing w:val="1"/>
        </w:rPr>
        <w:t xml:space="preserve"> </w:t>
      </w:r>
      <w:r>
        <w:t>mērķi,</w:t>
      </w:r>
      <w:r>
        <w:rPr>
          <w:spacing w:val="1"/>
        </w:rPr>
        <w:t xml:space="preserve"> </w:t>
      </w:r>
      <w:r>
        <w:t>uzdevumi</w:t>
      </w:r>
      <w:r>
        <w:rPr>
          <w:spacing w:val="1"/>
        </w:rPr>
        <w:t xml:space="preserve"> </w:t>
      </w:r>
      <w:r>
        <w:t>un</w:t>
      </w:r>
      <w:r>
        <w:rPr>
          <w:spacing w:val="1"/>
        </w:rPr>
        <w:t xml:space="preserve"> </w:t>
      </w:r>
      <w:r>
        <w:t>sasniedzamie</w:t>
      </w:r>
      <w:r>
        <w:rPr>
          <w:spacing w:val="1"/>
        </w:rPr>
        <w:t xml:space="preserve"> </w:t>
      </w:r>
      <w:r>
        <w:t>rezultāti</w:t>
      </w:r>
      <w:r>
        <w:rPr>
          <w:spacing w:val="1"/>
        </w:rPr>
        <w:t xml:space="preserve"> </w:t>
      </w:r>
      <w:r>
        <w:t>ir</w:t>
      </w:r>
      <w:r>
        <w:rPr>
          <w:spacing w:val="1"/>
        </w:rPr>
        <w:t xml:space="preserve"> </w:t>
      </w:r>
      <w:r>
        <w:t>ievēroti,</w:t>
      </w:r>
      <w:r>
        <w:rPr>
          <w:spacing w:val="1"/>
        </w:rPr>
        <w:t xml:space="preserve"> </w:t>
      </w:r>
      <w:r>
        <w:t>nosakot</w:t>
      </w:r>
      <w:r>
        <w:rPr>
          <w:spacing w:val="1"/>
        </w:rPr>
        <w:t xml:space="preserve"> </w:t>
      </w:r>
      <w:r>
        <w:t>uzņemšanas</w:t>
      </w:r>
      <w:r>
        <w:rPr>
          <w:spacing w:val="1"/>
        </w:rPr>
        <w:t xml:space="preserve"> </w:t>
      </w:r>
      <w:r>
        <w:t>prasības</w:t>
      </w:r>
      <w:r>
        <w:rPr>
          <w:spacing w:val="1"/>
        </w:rPr>
        <w:t xml:space="preserve"> </w:t>
      </w:r>
      <w:r>
        <w:t>reflektantiem</w:t>
      </w:r>
      <w:r>
        <w:rPr>
          <w:spacing w:val="1"/>
        </w:rPr>
        <w:t xml:space="preserve"> </w:t>
      </w:r>
      <w:r>
        <w:t>–</w:t>
      </w:r>
      <w:r>
        <w:rPr>
          <w:spacing w:val="1"/>
        </w:rPr>
        <w:t xml:space="preserve"> </w:t>
      </w:r>
      <w:r>
        <w:t>akadēmiskais vai profesionālais bakalaura grāds tiesību zinātnē vai 2. līmeņa vai tai</w:t>
      </w:r>
      <w:r>
        <w:rPr>
          <w:spacing w:val="1"/>
        </w:rPr>
        <w:t xml:space="preserve"> </w:t>
      </w:r>
      <w:r>
        <w:t>pielīdzināma</w:t>
      </w:r>
      <w:r>
        <w:rPr>
          <w:spacing w:val="-2"/>
        </w:rPr>
        <w:t xml:space="preserve"> </w:t>
      </w:r>
      <w:r>
        <w:t>augstākā</w:t>
      </w:r>
      <w:r>
        <w:rPr>
          <w:spacing w:val="-2"/>
        </w:rPr>
        <w:t xml:space="preserve"> </w:t>
      </w:r>
      <w:r>
        <w:t>profesionālā</w:t>
      </w:r>
      <w:r>
        <w:rPr>
          <w:spacing w:val="-1"/>
        </w:rPr>
        <w:t xml:space="preserve"> </w:t>
      </w:r>
      <w:r>
        <w:t>izglītība</w:t>
      </w:r>
      <w:r>
        <w:rPr>
          <w:spacing w:val="-2"/>
        </w:rPr>
        <w:t xml:space="preserve"> </w:t>
      </w:r>
      <w:r>
        <w:t>tiesību</w:t>
      </w:r>
      <w:r>
        <w:rPr>
          <w:spacing w:val="-1"/>
        </w:rPr>
        <w:t xml:space="preserve"> </w:t>
      </w:r>
      <w:r>
        <w:t>zinātnē.</w:t>
      </w:r>
    </w:p>
    <w:p w:rsidR="00224A6F" w:rsidRDefault="00224A6F">
      <w:pPr>
        <w:pStyle w:val="BodyText"/>
        <w:rPr>
          <w:sz w:val="20"/>
        </w:rPr>
      </w:pPr>
    </w:p>
    <w:p w:rsidR="00224A6F" w:rsidRDefault="00A66584">
      <w:pPr>
        <w:pStyle w:val="BodyText"/>
        <w:spacing w:before="10"/>
        <w:rPr>
          <w:sz w:val="22"/>
        </w:rPr>
      </w:pPr>
      <w:r>
        <w:rPr>
          <w:noProof/>
          <w:lang w:val="en-US"/>
        </w:rPr>
        <mc:AlternateContent>
          <mc:Choice Requires="wps">
            <w:drawing>
              <wp:anchor distT="0" distB="0" distL="0" distR="0" simplePos="0" relativeHeight="487601664" behindDoc="1" locked="0" layoutInCell="1" allowOverlap="1">
                <wp:simplePos x="0" y="0"/>
                <wp:positionH relativeFrom="page">
                  <wp:posOffset>2935605</wp:posOffset>
                </wp:positionH>
                <wp:positionV relativeFrom="paragraph">
                  <wp:posOffset>182245</wp:posOffset>
                </wp:positionV>
                <wp:extent cx="3926840" cy="169545"/>
                <wp:effectExtent l="0" t="0" r="0" b="0"/>
                <wp:wrapTopAndBottom/>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6840" cy="16954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8"/>
                              </w:tabs>
                              <w:ind w:left="28"/>
                              <w:rPr>
                                <w:b/>
                                <w:sz w:val="20"/>
                              </w:rPr>
                            </w:pPr>
                            <w:bookmarkStart w:id="66" w:name="_bookmark65"/>
                            <w:bookmarkEnd w:id="66"/>
                            <w:r>
                              <w:rPr>
                                <w:b/>
                                <w:sz w:val="20"/>
                              </w:rPr>
                              <w:t>2.</w:t>
                            </w:r>
                            <w:r>
                              <w:rPr>
                                <w:b/>
                                <w:sz w:val="20"/>
                              </w:rPr>
                              <w:tab/>
                            </w:r>
                            <w:r>
                              <w:rPr>
                                <w:b/>
                                <w:spacing w:val="12"/>
                                <w:sz w:val="20"/>
                              </w:rPr>
                              <w:t>STUDIJU</w:t>
                            </w:r>
                            <w:r>
                              <w:rPr>
                                <w:b/>
                                <w:spacing w:val="34"/>
                                <w:sz w:val="20"/>
                              </w:rPr>
                              <w:t xml:space="preserve"> </w:t>
                            </w:r>
                            <w:r>
                              <w:rPr>
                                <w:b/>
                                <w:spacing w:val="12"/>
                                <w:sz w:val="20"/>
                              </w:rPr>
                              <w:t>SATURS</w:t>
                            </w:r>
                            <w:r>
                              <w:rPr>
                                <w:b/>
                                <w:spacing w:val="31"/>
                                <w:sz w:val="20"/>
                              </w:rPr>
                              <w:t xml:space="preserve"> </w:t>
                            </w:r>
                            <w:r>
                              <w:rPr>
                                <w:b/>
                                <w:sz w:val="20"/>
                              </w:rPr>
                              <w:t>UN</w:t>
                            </w:r>
                            <w:r>
                              <w:rPr>
                                <w:b/>
                                <w:spacing w:val="26"/>
                                <w:sz w:val="20"/>
                              </w:rPr>
                              <w:t xml:space="preserve"> </w:t>
                            </w:r>
                            <w:r>
                              <w:rPr>
                                <w:b/>
                                <w:spacing w:val="13"/>
                                <w:sz w:val="20"/>
                              </w:rPr>
                              <w:t>ĪSTENOŠANA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69" type="#_x0000_t202" style="position:absolute;margin-left:231.15pt;margin-top:14.35pt;width:309.2pt;height:13.35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" fillcolor="#deeaf6" stroked="f">
                <v:textbox inset="0,0,0,0">
                  <w:txbxContent>
                    <w:p w:rsidR="00825D78" w:rsidRDefault="00825D78">
                      <w:pPr>
                        <w:tabs>
                          <w:tab w:val="left" w:pos="628"/>
                        </w:tabs>
                        <w:ind w:left="28"/>
                        <w:rPr>
                          <w:b/>
                          <w:sz w:val="20"/>
                        </w:rPr>
                      </w:pPr>
                      <w:bookmarkStart w:id="81" w:name="_bookmark65"/>
                      <w:bookmarkEnd w:id="81"/>
                      <w:r>
                        <w:rPr>
                          <w:b/>
                          <w:sz w:val="20"/>
                        </w:rPr>
                        <w:t>2.</w:t>
                      </w:r>
                      <w:r>
                        <w:rPr>
                          <w:b/>
                          <w:sz w:val="20"/>
                        </w:rPr>
                        <w:tab/>
                      </w:r>
                      <w:r>
                        <w:rPr>
                          <w:b/>
                          <w:spacing w:val="12"/>
                          <w:sz w:val="20"/>
                        </w:rPr>
                        <w:t>STUDIJU</w:t>
                      </w:r>
                      <w:r>
                        <w:rPr>
                          <w:b/>
                          <w:spacing w:val="34"/>
                          <w:sz w:val="20"/>
                        </w:rPr>
                        <w:t xml:space="preserve"> </w:t>
                      </w:r>
                      <w:r>
                        <w:rPr>
                          <w:b/>
                          <w:spacing w:val="12"/>
                          <w:sz w:val="20"/>
                        </w:rPr>
                        <w:t>SATURS</w:t>
                      </w:r>
                      <w:r>
                        <w:rPr>
                          <w:b/>
                          <w:spacing w:val="31"/>
                          <w:sz w:val="20"/>
                        </w:rPr>
                        <w:t xml:space="preserve"> </w:t>
                      </w:r>
                      <w:r>
                        <w:rPr>
                          <w:b/>
                          <w:sz w:val="20"/>
                        </w:rPr>
                        <w:t>UN</w:t>
                      </w:r>
                      <w:r>
                        <w:rPr>
                          <w:b/>
                          <w:spacing w:val="26"/>
                          <w:sz w:val="20"/>
                        </w:rPr>
                        <w:t xml:space="preserve"> </w:t>
                      </w:r>
                      <w:r>
                        <w:rPr>
                          <w:b/>
                          <w:spacing w:val="13"/>
                          <w:sz w:val="20"/>
                        </w:rPr>
                        <w:t>ĪSTENOŠANA</w:t>
                      </w:r>
                    </w:p>
                  </w:txbxContent>
                </v:textbox>
                <w10:wrap type="topAndBottom" anchorx="page"/>
              </v:shape>
            </w:pict>
          </mc:Fallback>
        </mc:AlternateContent>
      </w:r>
    </w:p>
    <w:p w:rsidR="00224A6F" w:rsidRDefault="00224A6F">
      <w:pPr>
        <w:pStyle w:val="BodyText"/>
        <w:spacing w:before="3"/>
        <w:rPr>
          <w:sz w:val="26"/>
        </w:rPr>
      </w:pPr>
    </w:p>
    <w:p w:rsidR="00224A6F" w:rsidRDefault="00CF620D">
      <w:pPr>
        <w:pStyle w:val="Heading1"/>
        <w:numPr>
          <w:ilvl w:val="1"/>
          <w:numId w:val="7"/>
        </w:numPr>
        <w:tabs>
          <w:tab w:val="left" w:pos="1438"/>
        </w:tabs>
        <w:spacing w:before="48" w:line="273" w:lineRule="auto"/>
        <w:ind w:right="1224" w:hanging="360"/>
      </w:pPr>
      <w:bookmarkStart w:id="67" w:name="_bookmark66"/>
      <w:bookmarkEnd w:id="67"/>
      <w:r>
        <w:rPr>
          <w:color w:val="1F4D78"/>
        </w:rPr>
        <w:t>Studiju</w:t>
      </w:r>
      <w:r>
        <w:rPr>
          <w:color w:val="1F4D78"/>
          <w:spacing w:val="-7"/>
        </w:rPr>
        <w:t xml:space="preserve"> </w:t>
      </w:r>
      <w:r>
        <w:rPr>
          <w:color w:val="1F4D78"/>
        </w:rPr>
        <w:t>kursu/</w:t>
      </w:r>
      <w:r>
        <w:rPr>
          <w:color w:val="1F4D78"/>
          <w:spacing w:val="-7"/>
        </w:rPr>
        <w:t xml:space="preserve"> </w:t>
      </w:r>
      <w:r>
        <w:rPr>
          <w:color w:val="1F4D78"/>
        </w:rPr>
        <w:t>moduļu</w:t>
      </w:r>
      <w:r>
        <w:rPr>
          <w:color w:val="1F4D78"/>
          <w:spacing w:val="-7"/>
        </w:rPr>
        <w:t xml:space="preserve"> </w:t>
      </w:r>
      <w:r>
        <w:rPr>
          <w:color w:val="1F4D78"/>
        </w:rPr>
        <w:t>satura</w:t>
      </w:r>
      <w:r>
        <w:rPr>
          <w:color w:val="1F4D78"/>
          <w:spacing w:val="-8"/>
        </w:rPr>
        <w:t xml:space="preserve"> </w:t>
      </w:r>
      <w:r>
        <w:rPr>
          <w:color w:val="1F4D78"/>
        </w:rPr>
        <w:t>aktualitātes</w:t>
      </w:r>
      <w:r>
        <w:rPr>
          <w:color w:val="1F4D78"/>
          <w:spacing w:val="-10"/>
        </w:rPr>
        <w:t xml:space="preserve"> </w:t>
      </w:r>
      <w:r>
        <w:rPr>
          <w:color w:val="1F4D78"/>
        </w:rPr>
        <w:t>un</w:t>
      </w:r>
      <w:r>
        <w:rPr>
          <w:color w:val="1F4D78"/>
          <w:spacing w:val="-7"/>
        </w:rPr>
        <w:t xml:space="preserve"> </w:t>
      </w:r>
      <w:r>
        <w:rPr>
          <w:color w:val="1F4D78"/>
        </w:rPr>
        <w:t>atbilstības</w:t>
      </w:r>
      <w:r>
        <w:rPr>
          <w:color w:val="1F4D78"/>
          <w:spacing w:val="-8"/>
        </w:rPr>
        <w:t xml:space="preserve"> </w:t>
      </w:r>
      <w:r>
        <w:rPr>
          <w:color w:val="1F4D78"/>
        </w:rPr>
        <w:t>nozares,</w:t>
      </w:r>
      <w:r>
        <w:rPr>
          <w:color w:val="1F4D78"/>
          <w:spacing w:val="-7"/>
        </w:rPr>
        <w:t xml:space="preserve"> </w:t>
      </w:r>
      <w:r>
        <w:rPr>
          <w:color w:val="1F4D78"/>
        </w:rPr>
        <w:t>darba</w:t>
      </w:r>
      <w:r>
        <w:rPr>
          <w:color w:val="1F4D78"/>
          <w:spacing w:val="-8"/>
        </w:rPr>
        <w:t xml:space="preserve"> </w:t>
      </w:r>
      <w:r>
        <w:rPr>
          <w:color w:val="1F4D78"/>
        </w:rPr>
        <w:t>tirgus</w:t>
      </w:r>
      <w:r>
        <w:rPr>
          <w:color w:val="1F4D78"/>
          <w:spacing w:val="-60"/>
        </w:rPr>
        <w:t xml:space="preserve"> </w:t>
      </w:r>
      <w:r>
        <w:rPr>
          <w:color w:val="1F4D78"/>
        </w:rPr>
        <w:t>vajadzībām</w:t>
      </w:r>
      <w:r>
        <w:rPr>
          <w:color w:val="1F4D78"/>
          <w:spacing w:val="-7"/>
        </w:rPr>
        <w:t xml:space="preserve"> </w:t>
      </w:r>
      <w:r>
        <w:rPr>
          <w:color w:val="1F4D78"/>
        </w:rPr>
        <w:t>un</w:t>
      </w:r>
      <w:r>
        <w:rPr>
          <w:color w:val="1F4D78"/>
          <w:spacing w:val="-5"/>
        </w:rPr>
        <w:t xml:space="preserve"> </w:t>
      </w:r>
      <w:r>
        <w:rPr>
          <w:color w:val="1F4D78"/>
        </w:rPr>
        <w:t>zinātnes</w:t>
      </w:r>
      <w:r>
        <w:rPr>
          <w:color w:val="1F4D78"/>
          <w:spacing w:val="-5"/>
        </w:rPr>
        <w:t xml:space="preserve"> </w:t>
      </w:r>
      <w:r>
        <w:rPr>
          <w:color w:val="1F4D78"/>
        </w:rPr>
        <w:t>tendencēm</w:t>
      </w:r>
      <w:r>
        <w:rPr>
          <w:color w:val="1F4D78"/>
          <w:spacing w:val="-9"/>
        </w:rPr>
        <w:t xml:space="preserve"> </w:t>
      </w:r>
      <w:r>
        <w:rPr>
          <w:color w:val="1F4D78"/>
        </w:rPr>
        <w:t>novērtējums.</w:t>
      </w:r>
    </w:p>
    <w:p w:rsidR="00224A6F" w:rsidRDefault="00224A6F">
      <w:pPr>
        <w:pStyle w:val="BodyText"/>
        <w:spacing w:before="2"/>
        <w:rPr>
          <w:rFonts w:ascii="Calibri Light"/>
          <w:sz w:val="26"/>
        </w:rPr>
      </w:pPr>
    </w:p>
    <w:p w:rsidR="00224A6F" w:rsidRDefault="00CF620D">
      <w:pPr>
        <w:pStyle w:val="BodyText"/>
        <w:spacing w:line="276" w:lineRule="auto"/>
        <w:ind w:left="1377" w:right="1227"/>
        <w:jc w:val="both"/>
      </w:pPr>
      <w:r>
        <w:t>PMSP “Tiesību zinātne” studiju kursu saturs atbilst nozares, darba tirgus un zinātnes</w:t>
      </w:r>
      <w:r>
        <w:rPr>
          <w:spacing w:val="1"/>
        </w:rPr>
        <w:t xml:space="preserve"> </w:t>
      </w:r>
      <w:r>
        <w:t>attīstības tendencēm. Tiesību nozares specifika paredz tās attīstību atbilstoši grozījumiem</w:t>
      </w:r>
      <w:r>
        <w:rPr>
          <w:spacing w:val="-57"/>
        </w:rPr>
        <w:t xml:space="preserve"> </w:t>
      </w:r>
      <w:r>
        <w:t>likumos</w:t>
      </w:r>
      <w:r>
        <w:rPr>
          <w:spacing w:val="1"/>
        </w:rPr>
        <w:t xml:space="preserve"> </w:t>
      </w:r>
      <w:r>
        <w:t>un</w:t>
      </w:r>
      <w:r>
        <w:rPr>
          <w:spacing w:val="1"/>
        </w:rPr>
        <w:t xml:space="preserve"> </w:t>
      </w:r>
      <w:r>
        <w:t>citos</w:t>
      </w:r>
      <w:r>
        <w:rPr>
          <w:spacing w:val="1"/>
        </w:rPr>
        <w:t xml:space="preserve"> </w:t>
      </w:r>
      <w:r>
        <w:t>normatīvajos</w:t>
      </w:r>
      <w:r>
        <w:rPr>
          <w:spacing w:val="1"/>
        </w:rPr>
        <w:t xml:space="preserve"> </w:t>
      </w:r>
      <w:r>
        <w:t>aktos.</w:t>
      </w:r>
      <w:r>
        <w:rPr>
          <w:spacing w:val="1"/>
        </w:rPr>
        <w:t xml:space="preserve"> </w:t>
      </w:r>
      <w:r>
        <w:t>Studiju</w:t>
      </w:r>
      <w:r>
        <w:rPr>
          <w:spacing w:val="1"/>
        </w:rPr>
        <w:t xml:space="preserve"> </w:t>
      </w:r>
      <w:r>
        <w:t>kursu</w:t>
      </w:r>
      <w:r>
        <w:rPr>
          <w:spacing w:val="1"/>
        </w:rPr>
        <w:t xml:space="preserve"> </w:t>
      </w:r>
      <w:r>
        <w:t>klāsts</w:t>
      </w:r>
      <w:r>
        <w:rPr>
          <w:spacing w:val="1"/>
        </w:rPr>
        <w:t xml:space="preserve"> </w:t>
      </w:r>
      <w:r>
        <w:t>atbilst</w:t>
      </w:r>
      <w:r>
        <w:rPr>
          <w:spacing w:val="1"/>
        </w:rPr>
        <w:t xml:space="preserve"> </w:t>
      </w:r>
      <w:r>
        <w:t>jurista</w:t>
      </w:r>
      <w:r>
        <w:rPr>
          <w:spacing w:val="1"/>
        </w:rPr>
        <w:t xml:space="preserve"> </w:t>
      </w:r>
      <w:r>
        <w:t>profesijas</w:t>
      </w:r>
      <w:r>
        <w:rPr>
          <w:spacing w:val="1"/>
        </w:rPr>
        <w:t xml:space="preserve"> </w:t>
      </w:r>
      <w:r>
        <w:t>standartam (daļa no profesijas standartā iekļautajiem kursiem tiek apgūti ABSP “Tiesību</w:t>
      </w:r>
      <w:r>
        <w:rPr>
          <w:spacing w:val="1"/>
        </w:rPr>
        <w:t xml:space="preserve"> </w:t>
      </w:r>
      <w:r>
        <w:t>zinātne”),</w:t>
      </w:r>
      <w:r>
        <w:rPr>
          <w:spacing w:val="47"/>
        </w:rPr>
        <w:t xml:space="preserve"> </w:t>
      </w:r>
      <w:r>
        <w:t>un</w:t>
      </w:r>
      <w:r>
        <w:rPr>
          <w:spacing w:val="48"/>
        </w:rPr>
        <w:t xml:space="preserve"> </w:t>
      </w:r>
      <w:r>
        <w:t>katra</w:t>
      </w:r>
      <w:r>
        <w:rPr>
          <w:spacing w:val="47"/>
        </w:rPr>
        <w:t xml:space="preserve"> </w:t>
      </w:r>
      <w:r>
        <w:t>studiju</w:t>
      </w:r>
      <w:r>
        <w:rPr>
          <w:spacing w:val="48"/>
        </w:rPr>
        <w:t xml:space="preserve"> </w:t>
      </w:r>
      <w:r>
        <w:t>kursa</w:t>
      </w:r>
      <w:r>
        <w:rPr>
          <w:spacing w:val="46"/>
        </w:rPr>
        <w:t xml:space="preserve"> </w:t>
      </w:r>
      <w:r>
        <w:t>saturs</w:t>
      </w:r>
      <w:r>
        <w:rPr>
          <w:spacing w:val="48"/>
        </w:rPr>
        <w:t xml:space="preserve"> </w:t>
      </w:r>
      <w:r>
        <w:t>tiek</w:t>
      </w:r>
      <w:r>
        <w:rPr>
          <w:spacing w:val="48"/>
        </w:rPr>
        <w:t xml:space="preserve"> </w:t>
      </w:r>
      <w:r>
        <w:t>aktualizēts</w:t>
      </w:r>
      <w:r>
        <w:rPr>
          <w:spacing w:val="48"/>
        </w:rPr>
        <w:t xml:space="preserve"> </w:t>
      </w:r>
      <w:r>
        <w:t>atbilstoši</w:t>
      </w:r>
      <w:r>
        <w:rPr>
          <w:spacing w:val="48"/>
        </w:rPr>
        <w:t xml:space="preserve"> </w:t>
      </w:r>
      <w:r>
        <w:t>izmaiņām</w:t>
      </w:r>
      <w:r>
        <w:rPr>
          <w:spacing w:val="48"/>
        </w:rPr>
        <w:t xml:space="preserve"> </w:t>
      </w:r>
      <w:r>
        <w:t>konkrētas</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6" w:lineRule="auto"/>
        <w:ind w:left="1377" w:right="1225"/>
        <w:jc w:val="both"/>
      </w:pPr>
      <w:r>
        <w:lastRenderedPageBreak/>
        <w:t>tiesību</w:t>
      </w:r>
      <w:r>
        <w:rPr>
          <w:spacing w:val="1"/>
        </w:rPr>
        <w:t xml:space="preserve"> </w:t>
      </w:r>
      <w:r>
        <w:t>apakšnozares</w:t>
      </w:r>
      <w:r>
        <w:rPr>
          <w:spacing w:val="1"/>
        </w:rPr>
        <w:t xml:space="preserve"> </w:t>
      </w:r>
      <w:r>
        <w:t>normatīvajā</w:t>
      </w:r>
      <w:r>
        <w:rPr>
          <w:spacing w:val="1"/>
        </w:rPr>
        <w:t xml:space="preserve"> </w:t>
      </w:r>
      <w:r>
        <w:t>bāzē.</w:t>
      </w:r>
      <w:r>
        <w:rPr>
          <w:spacing w:val="1"/>
        </w:rPr>
        <w:t xml:space="preserve"> </w:t>
      </w:r>
      <w:r>
        <w:t>Izmaiņas</w:t>
      </w:r>
      <w:r>
        <w:rPr>
          <w:spacing w:val="1"/>
        </w:rPr>
        <w:t xml:space="preserve"> </w:t>
      </w:r>
      <w:r>
        <w:t>normatīvajā</w:t>
      </w:r>
      <w:r>
        <w:rPr>
          <w:spacing w:val="1"/>
        </w:rPr>
        <w:t xml:space="preserve"> </w:t>
      </w:r>
      <w:r>
        <w:t>regulējumā</w:t>
      </w:r>
      <w:r>
        <w:rPr>
          <w:spacing w:val="1"/>
        </w:rPr>
        <w:t xml:space="preserve"> </w:t>
      </w:r>
      <w:r>
        <w:t>un</w:t>
      </w:r>
      <w:r>
        <w:rPr>
          <w:spacing w:val="1"/>
        </w:rPr>
        <w:t xml:space="preserve"> </w:t>
      </w:r>
      <w:r>
        <w:t>tiesību</w:t>
      </w:r>
      <w:r>
        <w:rPr>
          <w:spacing w:val="1"/>
        </w:rPr>
        <w:t xml:space="preserve"> </w:t>
      </w:r>
      <w:r>
        <w:t>zinātnes nozarē ir savstarpēji determinējošas, jo tiesību zinātnes attīstības rezultātā tiek</w:t>
      </w:r>
      <w:r>
        <w:rPr>
          <w:spacing w:val="1"/>
        </w:rPr>
        <w:t xml:space="preserve"> </w:t>
      </w:r>
      <w:r>
        <w:t>veikti grozījumi normatīvajos aktos, kas rada nepieciešamību tos skaidrot un interpretēt,</w:t>
      </w:r>
      <w:r>
        <w:rPr>
          <w:spacing w:val="1"/>
        </w:rPr>
        <w:t xml:space="preserve"> </w:t>
      </w:r>
      <w:r>
        <w:t>identificējot</w:t>
      </w:r>
      <w:r>
        <w:rPr>
          <w:spacing w:val="1"/>
        </w:rPr>
        <w:t xml:space="preserve"> </w:t>
      </w:r>
      <w:r>
        <w:t>dažāda</w:t>
      </w:r>
      <w:r>
        <w:rPr>
          <w:spacing w:val="1"/>
        </w:rPr>
        <w:t xml:space="preserve"> </w:t>
      </w:r>
      <w:r>
        <w:t>rakstura</w:t>
      </w:r>
      <w:r>
        <w:rPr>
          <w:spacing w:val="1"/>
        </w:rPr>
        <w:t xml:space="preserve"> </w:t>
      </w:r>
      <w:r>
        <w:t>pretrunas</w:t>
      </w:r>
      <w:r>
        <w:rPr>
          <w:spacing w:val="1"/>
        </w:rPr>
        <w:t xml:space="preserve"> </w:t>
      </w:r>
      <w:r>
        <w:t>un</w:t>
      </w:r>
      <w:r>
        <w:rPr>
          <w:spacing w:val="1"/>
        </w:rPr>
        <w:t xml:space="preserve"> </w:t>
      </w:r>
      <w:r>
        <w:t>problēmas</w:t>
      </w:r>
      <w:r>
        <w:rPr>
          <w:spacing w:val="1"/>
        </w:rPr>
        <w:t xml:space="preserve"> </w:t>
      </w:r>
      <w:r>
        <w:t>un</w:t>
      </w:r>
      <w:r>
        <w:rPr>
          <w:spacing w:val="1"/>
        </w:rPr>
        <w:t xml:space="preserve"> </w:t>
      </w:r>
      <w:r>
        <w:t>piedāvājot</w:t>
      </w:r>
      <w:r>
        <w:rPr>
          <w:spacing w:val="1"/>
        </w:rPr>
        <w:t xml:space="preserve"> </w:t>
      </w:r>
      <w:r>
        <w:t>to</w:t>
      </w:r>
      <w:r>
        <w:rPr>
          <w:spacing w:val="1"/>
        </w:rPr>
        <w:t xml:space="preserve"> </w:t>
      </w:r>
      <w:r>
        <w:t>efektīvus</w:t>
      </w:r>
      <w:r>
        <w:rPr>
          <w:spacing w:val="1"/>
        </w:rPr>
        <w:t xml:space="preserve"> </w:t>
      </w:r>
      <w:r>
        <w:t>risinājumus.</w:t>
      </w:r>
    </w:p>
    <w:p w:rsidR="00224A6F" w:rsidRDefault="00224A6F">
      <w:pPr>
        <w:pStyle w:val="BodyText"/>
        <w:spacing w:before="8"/>
        <w:rPr>
          <w:sz w:val="27"/>
        </w:rPr>
      </w:pPr>
    </w:p>
    <w:p w:rsidR="00224A6F" w:rsidRDefault="00CF620D">
      <w:pPr>
        <w:pStyle w:val="BodyText"/>
        <w:spacing w:line="276" w:lineRule="auto"/>
        <w:ind w:left="1377" w:right="1229"/>
        <w:jc w:val="both"/>
      </w:pPr>
      <w:r>
        <w:t>DU</w:t>
      </w:r>
      <w:r>
        <w:rPr>
          <w:spacing w:val="1"/>
        </w:rPr>
        <w:t xml:space="preserve"> </w:t>
      </w:r>
      <w:r>
        <w:t>SZF</w:t>
      </w:r>
      <w:r>
        <w:rPr>
          <w:spacing w:val="1"/>
        </w:rPr>
        <w:t xml:space="preserve"> </w:t>
      </w:r>
      <w:r>
        <w:t>Tiesību</w:t>
      </w:r>
      <w:r>
        <w:rPr>
          <w:spacing w:val="1"/>
        </w:rPr>
        <w:t xml:space="preserve"> </w:t>
      </w:r>
      <w:r>
        <w:t>katedra</w:t>
      </w:r>
      <w:r>
        <w:rPr>
          <w:spacing w:val="1"/>
        </w:rPr>
        <w:t xml:space="preserve"> </w:t>
      </w:r>
      <w:r>
        <w:t>nosaka</w:t>
      </w:r>
      <w:r>
        <w:rPr>
          <w:spacing w:val="1"/>
        </w:rPr>
        <w:t xml:space="preserve"> </w:t>
      </w:r>
      <w:r>
        <w:t>atsevišķu</w:t>
      </w:r>
      <w:r>
        <w:rPr>
          <w:spacing w:val="1"/>
        </w:rPr>
        <w:t xml:space="preserve"> </w:t>
      </w:r>
      <w:r>
        <w:t>studiju</w:t>
      </w:r>
      <w:r>
        <w:rPr>
          <w:spacing w:val="1"/>
        </w:rPr>
        <w:t xml:space="preserve"> </w:t>
      </w:r>
      <w:r>
        <w:t>kursu</w:t>
      </w:r>
      <w:r>
        <w:rPr>
          <w:spacing w:val="1"/>
        </w:rPr>
        <w:t xml:space="preserve"> </w:t>
      </w:r>
      <w:r>
        <w:t>apjomu</w:t>
      </w:r>
      <w:r>
        <w:rPr>
          <w:spacing w:val="1"/>
        </w:rPr>
        <w:t xml:space="preserve"> </w:t>
      </w:r>
      <w:r>
        <w:t>un</w:t>
      </w:r>
      <w:r>
        <w:rPr>
          <w:spacing w:val="1"/>
        </w:rPr>
        <w:t xml:space="preserve"> </w:t>
      </w:r>
      <w:r>
        <w:t>saturu,</w:t>
      </w:r>
      <w:r>
        <w:rPr>
          <w:spacing w:val="1"/>
        </w:rPr>
        <w:t xml:space="preserve"> </w:t>
      </w:r>
      <w:r>
        <w:t>kā</w:t>
      </w:r>
      <w:r>
        <w:rPr>
          <w:spacing w:val="1"/>
        </w:rPr>
        <w:t xml:space="preserve"> </w:t>
      </w:r>
      <w:r>
        <w:t>arī</w:t>
      </w:r>
      <w:r>
        <w:rPr>
          <w:spacing w:val="1"/>
        </w:rPr>
        <w:t xml:space="preserve"> </w:t>
      </w:r>
      <w:r>
        <w:t>mācībspēku</w:t>
      </w:r>
      <w:r>
        <w:rPr>
          <w:spacing w:val="1"/>
        </w:rPr>
        <w:t xml:space="preserve"> </w:t>
      </w:r>
      <w:r>
        <w:t>izvēli</w:t>
      </w:r>
      <w:r>
        <w:rPr>
          <w:spacing w:val="1"/>
        </w:rPr>
        <w:t xml:space="preserve"> </w:t>
      </w:r>
      <w:r>
        <w:t>saskaņā</w:t>
      </w:r>
      <w:r>
        <w:rPr>
          <w:spacing w:val="1"/>
        </w:rPr>
        <w:t xml:space="preserve"> </w:t>
      </w:r>
      <w:r>
        <w:t>ar</w:t>
      </w:r>
      <w:r>
        <w:rPr>
          <w:spacing w:val="1"/>
        </w:rPr>
        <w:t xml:space="preserve"> </w:t>
      </w:r>
      <w:r>
        <w:t>viņu</w:t>
      </w:r>
      <w:r>
        <w:rPr>
          <w:spacing w:val="1"/>
        </w:rPr>
        <w:t xml:space="preserve"> </w:t>
      </w:r>
      <w:r>
        <w:t>specializāciju.</w:t>
      </w:r>
      <w:r>
        <w:rPr>
          <w:spacing w:val="1"/>
        </w:rPr>
        <w:t xml:space="preserve"> </w:t>
      </w:r>
      <w:r>
        <w:t>Vadoties</w:t>
      </w:r>
      <w:r>
        <w:rPr>
          <w:spacing w:val="1"/>
        </w:rPr>
        <w:t xml:space="preserve"> </w:t>
      </w:r>
      <w:r>
        <w:t>no</w:t>
      </w:r>
      <w:r>
        <w:rPr>
          <w:spacing w:val="1"/>
        </w:rPr>
        <w:t xml:space="preserve"> </w:t>
      </w:r>
      <w:r>
        <w:t>iegūtās</w:t>
      </w:r>
      <w:r>
        <w:rPr>
          <w:spacing w:val="1"/>
        </w:rPr>
        <w:t xml:space="preserve"> </w:t>
      </w:r>
      <w:r>
        <w:t>pieredzes</w:t>
      </w:r>
      <w:r>
        <w:rPr>
          <w:spacing w:val="1"/>
        </w:rPr>
        <w:t xml:space="preserve"> </w:t>
      </w:r>
      <w:r>
        <w:t>programmas realizācijā, Tiesību katedras un Sociālo zinātņu fakultātes Domes sēdēs tiek</w:t>
      </w:r>
      <w:r>
        <w:rPr>
          <w:spacing w:val="1"/>
        </w:rPr>
        <w:t xml:space="preserve"> </w:t>
      </w:r>
      <w:r>
        <w:t>izvērtētas,</w:t>
      </w:r>
      <w:r>
        <w:rPr>
          <w:spacing w:val="-2"/>
        </w:rPr>
        <w:t xml:space="preserve"> </w:t>
      </w:r>
      <w:r>
        <w:t>apspriestas</w:t>
      </w:r>
      <w:r>
        <w:rPr>
          <w:spacing w:val="-3"/>
        </w:rPr>
        <w:t xml:space="preserve"> </w:t>
      </w:r>
      <w:r>
        <w:t>un</w:t>
      </w:r>
      <w:r>
        <w:rPr>
          <w:spacing w:val="1"/>
        </w:rPr>
        <w:t xml:space="preserve"> </w:t>
      </w:r>
      <w:r>
        <w:t>ieviestas</w:t>
      </w:r>
      <w:r>
        <w:rPr>
          <w:spacing w:val="-3"/>
        </w:rPr>
        <w:t xml:space="preserve"> </w:t>
      </w:r>
      <w:r>
        <w:t>izmaiņas</w:t>
      </w:r>
      <w:r>
        <w:rPr>
          <w:spacing w:val="-2"/>
        </w:rPr>
        <w:t xml:space="preserve"> </w:t>
      </w:r>
      <w:r>
        <w:t>studiju</w:t>
      </w:r>
      <w:r>
        <w:rPr>
          <w:spacing w:val="-5"/>
        </w:rPr>
        <w:t xml:space="preserve"> </w:t>
      </w:r>
      <w:r>
        <w:t>kursu</w:t>
      </w:r>
      <w:r>
        <w:rPr>
          <w:spacing w:val="-1"/>
        </w:rPr>
        <w:t xml:space="preserve"> </w:t>
      </w:r>
      <w:r>
        <w:t>apjomā,</w:t>
      </w:r>
      <w:r>
        <w:rPr>
          <w:spacing w:val="-2"/>
        </w:rPr>
        <w:t xml:space="preserve"> </w:t>
      </w:r>
      <w:r>
        <w:t>saturā</w:t>
      </w:r>
      <w:r>
        <w:rPr>
          <w:spacing w:val="-3"/>
        </w:rPr>
        <w:t xml:space="preserve"> </w:t>
      </w:r>
      <w:r>
        <w:t>un izkārtojumā.</w:t>
      </w:r>
    </w:p>
    <w:p w:rsidR="00224A6F" w:rsidRDefault="00224A6F">
      <w:pPr>
        <w:pStyle w:val="BodyText"/>
        <w:spacing w:before="7"/>
        <w:rPr>
          <w:sz w:val="27"/>
        </w:rPr>
      </w:pPr>
    </w:p>
    <w:p w:rsidR="00224A6F" w:rsidRDefault="00CF620D">
      <w:pPr>
        <w:pStyle w:val="BodyText"/>
        <w:spacing w:line="276" w:lineRule="auto"/>
        <w:ind w:left="1377" w:right="1229"/>
        <w:jc w:val="both"/>
      </w:pPr>
      <w:r>
        <w:t>Studiju</w:t>
      </w:r>
      <w:r>
        <w:rPr>
          <w:spacing w:val="1"/>
        </w:rPr>
        <w:t xml:space="preserve"> </w:t>
      </w:r>
      <w:r>
        <w:t>procesa</w:t>
      </w:r>
      <w:r>
        <w:rPr>
          <w:spacing w:val="1"/>
        </w:rPr>
        <w:t xml:space="preserve"> </w:t>
      </w:r>
      <w:r>
        <w:t>nodrošināšanā</w:t>
      </w:r>
      <w:r>
        <w:rPr>
          <w:spacing w:val="1"/>
        </w:rPr>
        <w:t xml:space="preserve"> </w:t>
      </w:r>
      <w:r>
        <w:t>tiek</w:t>
      </w:r>
      <w:r>
        <w:rPr>
          <w:spacing w:val="1"/>
        </w:rPr>
        <w:t xml:space="preserve"> </w:t>
      </w:r>
      <w:r>
        <w:t>iesaistīti</w:t>
      </w:r>
      <w:r>
        <w:rPr>
          <w:spacing w:val="1"/>
        </w:rPr>
        <w:t xml:space="preserve"> </w:t>
      </w:r>
      <w:r>
        <w:t>speciālisti</w:t>
      </w:r>
      <w:r>
        <w:rPr>
          <w:spacing w:val="1"/>
        </w:rPr>
        <w:t xml:space="preserve"> </w:t>
      </w:r>
      <w:r>
        <w:t>no</w:t>
      </w:r>
      <w:r>
        <w:rPr>
          <w:spacing w:val="1"/>
        </w:rPr>
        <w:t xml:space="preserve"> </w:t>
      </w:r>
      <w:r>
        <w:t>Latvijas</w:t>
      </w:r>
      <w:r>
        <w:rPr>
          <w:spacing w:val="1"/>
        </w:rPr>
        <w:t xml:space="preserve"> </w:t>
      </w:r>
      <w:r>
        <w:t>un</w:t>
      </w:r>
      <w:r>
        <w:rPr>
          <w:spacing w:val="1"/>
        </w:rPr>
        <w:t xml:space="preserve"> </w:t>
      </w:r>
      <w:r>
        <w:t>ārvalstu</w:t>
      </w:r>
      <w:r>
        <w:rPr>
          <w:spacing w:val="1"/>
        </w:rPr>
        <w:t xml:space="preserve"> </w:t>
      </w:r>
      <w:r>
        <w:t>augstskolām, Latvijas valsts varas un pašvaldību institūcijām. Studējošo prakse notiek</w:t>
      </w:r>
      <w:r>
        <w:rPr>
          <w:spacing w:val="1"/>
        </w:rPr>
        <w:t xml:space="preserve"> </w:t>
      </w:r>
      <w:r>
        <w:t>tiesās, prokuratūras iestādēs, zvērinātu notāru un advokātu kantoros, pašvaldībās, vietējās</w:t>
      </w:r>
      <w:r>
        <w:rPr>
          <w:spacing w:val="-57"/>
        </w:rPr>
        <w:t xml:space="preserve"> </w:t>
      </w:r>
      <w:r>
        <w:t>publiskās</w:t>
      </w:r>
      <w:r>
        <w:rPr>
          <w:spacing w:val="1"/>
        </w:rPr>
        <w:t xml:space="preserve"> </w:t>
      </w:r>
      <w:r>
        <w:t>pārvaldes</w:t>
      </w:r>
      <w:r>
        <w:rPr>
          <w:spacing w:val="1"/>
        </w:rPr>
        <w:t xml:space="preserve"> </w:t>
      </w:r>
      <w:r>
        <w:t>institūcijās</w:t>
      </w:r>
      <w:r>
        <w:rPr>
          <w:spacing w:val="1"/>
        </w:rPr>
        <w:t xml:space="preserve"> </w:t>
      </w:r>
      <w:r>
        <w:t>un</w:t>
      </w:r>
      <w:r>
        <w:rPr>
          <w:spacing w:val="1"/>
        </w:rPr>
        <w:t xml:space="preserve"> </w:t>
      </w:r>
      <w:r>
        <w:t>citās</w:t>
      </w:r>
      <w:r>
        <w:rPr>
          <w:spacing w:val="1"/>
        </w:rPr>
        <w:t xml:space="preserve"> </w:t>
      </w:r>
      <w:r>
        <w:t>iestādēs,</w:t>
      </w:r>
      <w:r>
        <w:rPr>
          <w:spacing w:val="1"/>
        </w:rPr>
        <w:t xml:space="preserve"> </w:t>
      </w:r>
      <w:r>
        <w:t>kuras</w:t>
      </w:r>
      <w:r>
        <w:rPr>
          <w:spacing w:val="1"/>
        </w:rPr>
        <w:t xml:space="preserve"> </w:t>
      </w:r>
      <w:r>
        <w:t>savā</w:t>
      </w:r>
      <w:r>
        <w:rPr>
          <w:spacing w:val="1"/>
        </w:rPr>
        <w:t xml:space="preserve"> </w:t>
      </w:r>
      <w:r>
        <w:t>darbībā</w:t>
      </w:r>
      <w:r>
        <w:rPr>
          <w:spacing w:val="1"/>
        </w:rPr>
        <w:t xml:space="preserve"> </w:t>
      </w:r>
      <w:r>
        <w:t>izmanto</w:t>
      </w:r>
      <w:r>
        <w:rPr>
          <w:spacing w:val="1"/>
        </w:rPr>
        <w:t xml:space="preserve"> </w:t>
      </w:r>
      <w:r>
        <w:t>algotu</w:t>
      </w:r>
      <w:r>
        <w:rPr>
          <w:spacing w:val="-57"/>
        </w:rPr>
        <w:t xml:space="preserve"> </w:t>
      </w:r>
      <w:r>
        <w:t>profesionālu</w:t>
      </w:r>
      <w:r>
        <w:rPr>
          <w:spacing w:val="-2"/>
        </w:rPr>
        <w:t xml:space="preserve"> </w:t>
      </w:r>
      <w:r>
        <w:t>juristu pakalpojumus.</w:t>
      </w:r>
    </w:p>
    <w:p w:rsidR="00224A6F" w:rsidRDefault="00224A6F">
      <w:pPr>
        <w:pStyle w:val="BodyText"/>
        <w:spacing w:before="9"/>
        <w:rPr>
          <w:sz w:val="27"/>
        </w:rPr>
      </w:pPr>
    </w:p>
    <w:p w:rsidR="00224A6F" w:rsidRDefault="00CF620D">
      <w:pPr>
        <w:pStyle w:val="BodyText"/>
        <w:spacing w:line="276" w:lineRule="auto"/>
        <w:ind w:left="1377" w:right="1231"/>
        <w:jc w:val="both"/>
      </w:pPr>
      <w:r>
        <w:t>Pēc studiju programmas apguves izglītojamie iegūst profesionālo maģistra grādu tiesību</w:t>
      </w:r>
      <w:r>
        <w:rPr>
          <w:spacing w:val="1"/>
        </w:rPr>
        <w:t xml:space="preserve"> </w:t>
      </w:r>
      <w:r>
        <w:t>zinātnē un jurista kvalifikāciju vai profesionālo maģistra grādu tiesību zinātnē un iegūst</w:t>
      </w:r>
      <w:r>
        <w:rPr>
          <w:spacing w:val="1"/>
        </w:rPr>
        <w:t xml:space="preserve"> </w:t>
      </w:r>
      <w:r>
        <w:t>iespējas</w:t>
      </w:r>
      <w:r>
        <w:rPr>
          <w:spacing w:val="-1"/>
        </w:rPr>
        <w:t xml:space="preserve"> </w:t>
      </w:r>
      <w:r>
        <w:t>tālākām studijām doktorantūrā Latvijā</w:t>
      </w:r>
      <w:r>
        <w:rPr>
          <w:spacing w:val="-1"/>
        </w:rPr>
        <w:t xml:space="preserve"> </w:t>
      </w:r>
      <w:r>
        <w:t>un  ārvalstīs.</w:t>
      </w:r>
    </w:p>
    <w:p w:rsidR="00224A6F" w:rsidRDefault="00224A6F">
      <w:pPr>
        <w:pStyle w:val="BodyText"/>
        <w:spacing w:before="7"/>
        <w:rPr>
          <w:sz w:val="27"/>
        </w:rPr>
      </w:pPr>
    </w:p>
    <w:p w:rsidR="00224A6F" w:rsidRDefault="00CF620D">
      <w:pPr>
        <w:pStyle w:val="BodyText"/>
        <w:spacing w:line="276" w:lineRule="auto"/>
        <w:ind w:left="1377" w:right="1230"/>
        <w:jc w:val="both"/>
      </w:pPr>
      <w:r>
        <w:t>Studiju programmas, kas paredzēta profesionālā maģistra grāda tiesību zinātnē iegūšanai,</w:t>
      </w:r>
      <w:r>
        <w:rPr>
          <w:spacing w:val="-57"/>
        </w:rPr>
        <w:t xml:space="preserve"> </w:t>
      </w:r>
      <w:r>
        <w:t>kopējais apjoms ir 60 kredītpunkti, un to realizē 1,5 gadu pilna laika studijās. Studiju</w:t>
      </w:r>
      <w:r>
        <w:rPr>
          <w:spacing w:val="1"/>
        </w:rPr>
        <w:t xml:space="preserve"> </w:t>
      </w:r>
      <w:r>
        <w:t>programmā</w:t>
      </w:r>
      <w:r>
        <w:rPr>
          <w:spacing w:val="-2"/>
        </w:rPr>
        <w:t xml:space="preserve"> </w:t>
      </w:r>
      <w:r>
        <w:t>“Tiesību</w:t>
      </w:r>
      <w:r>
        <w:rPr>
          <w:spacing w:val="-1"/>
        </w:rPr>
        <w:t xml:space="preserve"> </w:t>
      </w:r>
      <w:r>
        <w:t>zinātne”</w:t>
      </w:r>
      <w:r>
        <w:rPr>
          <w:spacing w:val="-1"/>
        </w:rPr>
        <w:t xml:space="preserve"> </w:t>
      </w:r>
      <w:r>
        <w:t>iekļauti:</w:t>
      </w:r>
    </w:p>
    <w:p w:rsidR="00224A6F" w:rsidRDefault="00224A6F">
      <w:pPr>
        <w:pStyle w:val="BodyText"/>
        <w:spacing w:before="5"/>
        <w:rPr>
          <w:sz w:val="27"/>
        </w:rPr>
      </w:pPr>
    </w:p>
    <w:p w:rsidR="00224A6F" w:rsidRDefault="00CF620D">
      <w:pPr>
        <w:pStyle w:val="BodyText"/>
        <w:spacing w:line="278" w:lineRule="auto"/>
        <w:ind w:left="1377" w:right="955"/>
      </w:pPr>
      <w:r>
        <w:t>studiju</w:t>
      </w:r>
      <w:r>
        <w:rPr>
          <w:spacing w:val="18"/>
        </w:rPr>
        <w:t xml:space="preserve"> </w:t>
      </w:r>
      <w:r>
        <w:t>kursi,</w:t>
      </w:r>
      <w:r>
        <w:rPr>
          <w:spacing w:val="19"/>
        </w:rPr>
        <w:t xml:space="preserve"> </w:t>
      </w:r>
      <w:r>
        <w:t>kas</w:t>
      </w:r>
      <w:r>
        <w:rPr>
          <w:spacing w:val="19"/>
        </w:rPr>
        <w:t xml:space="preserve"> </w:t>
      </w:r>
      <w:r>
        <w:t>nodrošina</w:t>
      </w:r>
      <w:r>
        <w:rPr>
          <w:spacing w:val="19"/>
        </w:rPr>
        <w:t xml:space="preserve"> </w:t>
      </w:r>
      <w:r>
        <w:t>jaunāko</w:t>
      </w:r>
      <w:r>
        <w:rPr>
          <w:spacing w:val="19"/>
        </w:rPr>
        <w:t xml:space="preserve"> </w:t>
      </w:r>
      <w:r>
        <w:t>sasniegumu</w:t>
      </w:r>
      <w:r>
        <w:rPr>
          <w:spacing w:val="22"/>
        </w:rPr>
        <w:t xml:space="preserve"> </w:t>
      </w:r>
      <w:r>
        <w:t>apguvi</w:t>
      </w:r>
      <w:r>
        <w:rPr>
          <w:spacing w:val="19"/>
        </w:rPr>
        <w:t xml:space="preserve"> </w:t>
      </w:r>
      <w:r>
        <w:t>nozares</w:t>
      </w:r>
      <w:r>
        <w:rPr>
          <w:spacing w:val="19"/>
        </w:rPr>
        <w:t xml:space="preserve"> </w:t>
      </w:r>
      <w:r>
        <w:t>teorijā</w:t>
      </w:r>
      <w:r>
        <w:rPr>
          <w:spacing w:val="23"/>
        </w:rPr>
        <w:t xml:space="preserve"> </w:t>
      </w:r>
      <w:r>
        <w:t>un</w:t>
      </w:r>
      <w:r>
        <w:rPr>
          <w:spacing w:val="19"/>
        </w:rPr>
        <w:t xml:space="preserve"> </w:t>
      </w:r>
      <w:r>
        <w:t>praksē</w:t>
      </w:r>
      <w:r>
        <w:rPr>
          <w:spacing w:val="18"/>
        </w:rPr>
        <w:t xml:space="preserve"> </w:t>
      </w:r>
      <w:r>
        <w:t>8</w:t>
      </w:r>
      <w:r>
        <w:rPr>
          <w:spacing w:val="18"/>
        </w:rPr>
        <w:t xml:space="preserve"> </w:t>
      </w:r>
      <w:r>
        <w:t>KP</w:t>
      </w:r>
      <w:r>
        <w:rPr>
          <w:spacing w:val="-57"/>
        </w:rPr>
        <w:t xml:space="preserve"> </w:t>
      </w:r>
      <w:r>
        <w:t>apjomā;</w:t>
      </w:r>
    </w:p>
    <w:p w:rsidR="00224A6F" w:rsidRDefault="00CF620D">
      <w:pPr>
        <w:pStyle w:val="BodyText"/>
        <w:spacing w:line="276" w:lineRule="auto"/>
        <w:ind w:left="1377" w:right="955"/>
      </w:pPr>
      <w:r>
        <w:t>pētnieciskā</w:t>
      </w:r>
      <w:r>
        <w:rPr>
          <w:spacing w:val="4"/>
        </w:rPr>
        <w:t xml:space="preserve"> </w:t>
      </w:r>
      <w:r>
        <w:t>darba,</w:t>
      </w:r>
      <w:r>
        <w:rPr>
          <w:spacing w:val="4"/>
        </w:rPr>
        <w:t xml:space="preserve"> </w:t>
      </w:r>
      <w:r>
        <w:t>jaunrades</w:t>
      </w:r>
      <w:r>
        <w:rPr>
          <w:spacing w:val="5"/>
        </w:rPr>
        <w:t xml:space="preserve"> </w:t>
      </w:r>
      <w:r>
        <w:t>darba,</w:t>
      </w:r>
      <w:r>
        <w:rPr>
          <w:spacing w:val="5"/>
        </w:rPr>
        <w:t xml:space="preserve"> </w:t>
      </w:r>
      <w:r>
        <w:t>projektēšanas</w:t>
      </w:r>
      <w:r>
        <w:rPr>
          <w:spacing w:val="7"/>
        </w:rPr>
        <w:t xml:space="preserve"> </w:t>
      </w:r>
      <w:r>
        <w:t>darba</w:t>
      </w:r>
      <w:r>
        <w:rPr>
          <w:spacing w:val="3"/>
        </w:rPr>
        <w:t xml:space="preserve"> </w:t>
      </w:r>
      <w:r>
        <w:t>un</w:t>
      </w:r>
      <w:r>
        <w:rPr>
          <w:spacing w:val="4"/>
        </w:rPr>
        <w:t xml:space="preserve"> </w:t>
      </w:r>
      <w:r>
        <w:t>vadībzinību</w:t>
      </w:r>
      <w:r>
        <w:rPr>
          <w:spacing w:val="5"/>
        </w:rPr>
        <w:t xml:space="preserve"> </w:t>
      </w:r>
      <w:r>
        <w:t>studiju</w:t>
      </w:r>
      <w:r>
        <w:rPr>
          <w:spacing w:val="4"/>
        </w:rPr>
        <w:t xml:space="preserve"> </w:t>
      </w:r>
      <w:r>
        <w:t>kursi</w:t>
      </w:r>
      <w:r>
        <w:rPr>
          <w:spacing w:val="4"/>
        </w:rPr>
        <w:t xml:space="preserve"> </w:t>
      </w:r>
      <w:r>
        <w:t>6KP</w:t>
      </w:r>
      <w:r>
        <w:rPr>
          <w:spacing w:val="-57"/>
        </w:rPr>
        <w:t xml:space="preserve"> </w:t>
      </w:r>
      <w:r>
        <w:t>apjomā;</w:t>
      </w:r>
    </w:p>
    <w:p w:rsidR="00224A6F" w:rsidRDefault="00CF620D">
      <w:pPr>
        <w:pStyle w:val="BodyText"/>
        <w:spacing w:line="278" w:lineRule="auto"/>
        <w:ind w:left="1377" w:right="4543"/>
      </w:pPr>
      <w:r>
        <w:t>pedagoģijas un psiholoģijas studiju kursi 4 KP apjomā;</w:t>
      </w:r>
      <w:r>
        <w:rPr>
          <w:spacing w:val="-57"/>
        </w:rPr>
        <w:t xml:space="preserve"> </w:t>
      </w:r>
      <w:r>
        <w:t>specializācijas</w:t>
      </w:r>
      <w:r>
        <w:rPr>
          <w:spacing w:val="-2"/>
        </w:rPr>
        <w:t xml:space="preserve"> </w:t>
      </w:r>
      <w:r>
        <w:t>studiju kursi</w:t>
      </w:r>
      <w:r>
        <w:rPr>
          <w:spacing w:val="-2"/>
        </w:rPr>
        <w:t xml:space="preserve"> </w:t>
      </w:r>
      <w:r>
        <w:t>16 KP</w:t>
      </w:r>
      <w:r>
        <w:rPr>
          <w:spacing w:val="-1"/>
        </w:rPr>
        <w:t xml:space="preserve"> </w:t>
      </w:r>
      <w:r>
        <w:t>apjomā;</w:t>
      </w:r>
    </w:p>
    <w:p w:rsidR="00224A6F" w:rsidRDefault="00CF620D">
      <w:pPr>
        <w:pStyle w:val="BodyText"/>
        <w:spacing w:line="272" w:lineRule="exact"/>
        <w:ind w:left="1377"/>
      </w:pPr>
      <w:r>
        <w:t>prakse</w:t>
      </w:r>
      <w:r>
        <w:rPr>
          <w:spacing w:val="-2"/>
        </w:rPr>
        <w:t xml:space="preserve"> </w:t>
      </w:r>
      <w:r>
        <w:t>6</w:t>
      </w:r>
      <w:r>
        <w:rPr>
          <w:spacing w:val="-1"/>
        </w:rPr>
        <w:t xml:space="preserve"> </w:t>
      </w:r>
      <w:r>
        <w:t>KP</w:t>
      </w:r>
      <w:r>
        <w:rPr>
          <w:spacing w:val="-2"/>
        </w:rPr>
        <w:t xml:space="preserve"> </w:t>
      </w:r>
      <w:r>
        <w:t>apjomā;</w:t>
      </w:r>
    </w:p>
    <w:p w:rsidR="00224A6F" w:rsidRDefault="00CF620D">
      <w:pPr>
        <w:pStyle w:val="BodyText"/>
        <w:spacing w:before="35" w:line="276" w:lineRule="auto"/>
        <w:ind w:left="1377" w:right="1226"/>
        <w:jc w:val="both"/>
      </w:pPr>
      <w:r>
        <w:t>maģistra</w:t>
      </w:r>
      <w:r>
        <w:rPr>
          <w:spacing w:val="1"/>
        </w:rPr>
        <w:t xml:space="preserve"> </w:t>
      </w:r>
      <w:r>
        <w:t>darba</w:t>
      </w:r>
      <w:r>
        <w:rPr>
          <w:spacing w:val="1"/>
        </w:rPr>
        <w:t xml:space="preserve"> </w:t>
      </w:r>
      <w:r>
        <w:t>izstrāde</w:t>
      </w:r>
      <w:r>
        <w:rPr>
          <w:spacing w:val="1"/>
        </w:rPr>
        <w:t xml:space="preserve"> </w:t>
      </w:r>
      <w:r>
        <w:t>un</w:t>
      </w:r>
      <w:r>
        <w:rPr>
          <w:spacing w:val="1"/>
        </w:rPr>
        <w:t xml:space="preserve"> </w:t>
      </w:r>
      <w:r>
        <w:t>aizstāvēšana</w:t>
      </w:r>
      <w:r>
        <w:rPr>
          <w:spacing w:val="1"/>
        </w:rPr>
        <w:t xml:space="preserve"> </w:t>
      </w:r>
      <w:r>
        <w:t>izvēlētajā</w:t>
      </w:r>
      <w:r>
        <w:rPr>
          <w:spacing w:val="1"/>
        </w:rPr>
        <w:t xml:space="preserve"> </w:t>
      </w:r>
      <w:r>
        <w:t>specializācijā</w:t>
      </w:r>
      <w:r>
        <w:rPr>
          <w:spacing w:val="1"/>
        </w:rPr>
        <w:t xml:space="preserve"> </w:t>
      </w:r>
      <w:r>
        <w:t>–</w:t>
      </w:r>
      <w:r>
        <w:rPr>
          <w:spacing w:val="1"/>
        </w:rPr>
        <w:t xml:space="preserve"> </w:t>
      </w:r>
      <w:r>
        <w:t>civiltiesībās</w:t>
      </w:r>
      <w:r>
        <w:rPr>
          <w:spacing w:val="1"/>
        </w:rPr>
        <w:t xml:space="preserve"> </w:t>
      </w:r>
      <w:r>
        <w:t>vai</w:t>
      </w:r>
      <w:r>
        <w:rPr>
          <w:spacing w:val="1"/>
        </w:rPr>
        <w:t xml:space="preserve"> </w:t>
      </w:r>
      <w:r>
        <w:t>krimināltiesībās</w:t>
      </w:r>
      <w:r>
        <w:rPr>
          <w:spacing w:val="-1"/>
        </w:rPr>
        <w:t xml:space="preserve"> </w:t>
      </w:r>
      <w:r>
        <w:t>– 20 KP</w:t>
      </w:r>
      <w:r>
        <w:rPr>
          <w:spacing w:val="-1"/>
        </w:rPr>
        <w:t xml:space="preserve"> </w:t>
      </w:r>
      <w:r>
        <w:t>apjomā.</w:t>
      </w:r>
    </w:p>
    <w:p w:rsidR="00224A6F" w:rsidRDefault="00CF620D">
      <w:pPr>
        <w:pStyle w:val="BodyText"/>
        <w:spacing w:before="1" w:line="276" w:lineRule="auto"/>
        <w:ind w:left="1377" w:right="1228"/>
        <w:jc w:val="both"/>
      </w:pPr>
      <w:r>
        <w:t>Studiju programmas, kas paredz profesionālā maģistra grāda un jurista kvalifikācijas</w:t>
      </w:r>
      <w:r>
        <w:rPr>
          <w:spacing w:val="1"/>
        </w:rPr>
        <w:t xml:space="preserve"> </w:t>
      </w:r>
      <w:r>
        <w:t>iegūšanu, kopējais apjoms ir 80 kredītpunkti, un to realizē 2 gadu pilna laika studijās.</w:t>
      </w:r>
      <w:r>
        <w:rPr>
          <w:spacing w:val="1"/>
        </w:rPr>
        <w:t xml:space="preserve"> </w:t>
      </w:r>
      <w:r>
        <w:t>Studiju</w:t>
      </w:r>
      <w:r>
        <w:rPr>
          <w:spacing w:val="-1"/>
        </w:rPr>
        <w:t xml:space="preserve"> </w:t>
      </w:r>
      <w:r>
        <w:t>programmā</w:t>
      </w:r>
      <w:r>
        <w:rPr>
          <w:spacing w:val="-1"/>
        </w:rPr>
        <w:t xml:space="preserve"> </w:t>
      </w:r>
      <w:r>
        <w:t>“Tiesību zinātne”</w:t>
      </w:r>
      <w:r>
        <w:rPr>
          <w:spacing w:val="-1"/>
        </w:rPr>
        <w:t xml:space="preserve"> </w:t>
      </w:r>
      <w:r>
        <w:t>iekļauti:</w:t>
      </w:r>
    </w:p>
    <w:p w:rsidR="00224A6F" w:rsidRDefault="00224A6F">
      <w:pPr>
        <w:pStyle w:val="BodyText"/>
        <w:spacing w:before="8"/>
        <w:rPr>
          <w:sz w:val="27"/>
        </w:rPr>
      </w:pPr>
    </w:p>
    <w:p w:rsidR="00224A6F" w:rsidRDefault="00CF620D">
      <w:pPr>
        <w:pStyle w:val="BodyText"/>
        <w:spacing w:line="276" w:lineRule="auto"/>
        <w:ind w:left="1377" w:right="955"/>
      </w:pPr>
      <w:r>
        <w:t>studiju</w:t>
      </w:r>
      <w:r>
        <w:rPr>
          <w:spacing w:val="18"/>
        </w:rPr>
        <w:t xml:space="preserve"> </w:t>
      </w:r>
      <w:r>
        <w:t>kursi,</w:t>
      </w:r>
      <w:r>
        <w:rPr>
          <w:spacing w:val="19"/>
        </w:rPr>
        <w:t xml:space="preserve"> </w:t>
      </w:r>
      <w:r>
        <w:t>kas</w:t>
      </w:r>
      <w:r>
        <w:rPr>
          <w:spacing w:val="19"/>
        </w:rPr>
        <w:t xml:space="preserve"> </w:t>
      </w:r>
      <w:r>
        <w:t>nodrošina</w:t>
      </w:r>
      <w:r>
        <w:rPr>
          <w:spacing w:val="19"/>
        </w:rPr>
        <w:t xml:space="preserve"> </w:t>
      </w:r>
      <w:r>
        <w:t>jaunāko</w:t>
      </w:r>
      <w:r>
        <w:rPr>
          <w:spacing w:val="19"/>
        </w:rPr>
        <w:t xml:space="preserve"> </w:t>
      </w:r>
      <w:r>
        <w:t>sasniegumu</w:t>
      </w:r>
      <w:r>
        <w:rPr>
          <w:spacing w:val="22"/>
        </w:rPr>
        <w:t xml:space="preserve"> </w:t>
      </w:r>
      <w:r>
        <w:t>apguvi</w:t>
      </w:r>
      <w:r>
        <w:rPr>
          <w:spacing w:val="19"/>
        </w:rPr>
        <w:t xml:space="preserve"> </w:t>
      </w:r>
      <w:r>
        <w:t>nozares</w:t>
      </w:r>
      <w:r>
        <w:rPr>
          <w:spacing w:val="19"/>
        </w:rPr>
        <w:t xml:space="preserve"> </w:t>
      </w:r>
      <w:r>
        <w:t>teorijā</w:t>
      </w:r>
      <w:r>
        <w:rPr>
          <w:spacing w:val="18"/>
        </w:rPr>
        <w:t xml:space="preserve"> </w:t>
      </w:r>
      <w:r>
        <w:t>un</w:t>
      </w:r>
      <w:r>
        <w:rPr>
          <w:spacing w:val="19"/>
        </w:rPr>
        <w:t xml:space="preserve"> </w:t>
      </w:r>
      <w:r>
        <w:t>praksē</w:t>
      </w:r>
      <w:r>
        <w:rPr>
          <w:spacing w:val="18"/>
        </w:rPr>
        <w:t xml:space="preserve"> </w:t>
      </w:r>
      <w:r>
        <w:t>8</w:t>
      </w:r>
      <w:r>
        <w:rPr>
          <w:spacing w:val="18"/>
        </w:rPr>
        <w:t xml:space="preserve"> </w:t>
      </w:r>
      <w:r>
        <w:t>KP</w:t>
      </w:r>
      <w:r>
        <w:rPr>
          <w:spacing w:val="-57"/>
        </w:rPr>
        <w:t xml:space="preserve"> </w:t>
      </w:r>
      <w:r>
        <w:t>apjomā;</w:t>
      </w:r>
    </w:p>
    <w:p w:rsidR="00224A6F" w:rsidRDefault="00CF620D">
      <w:pPr>
        <w:pStyle w:val="BodyText"/>
        <w:spacing w:line="276" w:lineRule="auto"/>
        <w:ind w:left="1377" w:right="1225"/>
      </w:pPr>
      <w:r>
        <w:t>pētnieciskā darba, jaunrades darba, projektēšanas darba un vadībzinību studiju kursi 6 KP</w:t>
      </w:r>
      <w:r>
        <w:rPr>
          <w:spacing w:val="-57"/>
        </w:rPr>
        <w:t xml:space="preserve"> </w:t>
      </w:r>
      <w:r>
        <w:t>apjomā;</w:t>
      </w:r>
    </w:p>
    <w:p w:rsidR="00224A6F" w:rsidRDefault="00CF620D">
      <w:pPr>
        <w:pStyle w:val="BodyText"/>
        <w:spacing w:line="276" w:lineRule="auto"/>
        <w:ind w:left="1377" w:right="4543"/>
      </w:pPr>
      <w:r>
        <w:t>pedagoģijas un psiholoģijas studiju kursi 4 KP apjomā;</w:t>
      </w:r>
      <w:r>
        <w:rPr>
          <w:spacing w:val="-57"/>
        </w:rPr>
        <w:t xml:space="preserve"> </w:t>
      </w:r>
      <w:r>
        <w:t>specializācijas studiju kursi 16 KP apjomā;</w:t>
      </w:r>
      <w:r>
        <w:rPr>
          <w:spacing w:val="1"/>
        </w:rPr>
        <w:t xml:space="preserve"> </w:t>
      </w:r>
      <w:r>
        <w:t>kvalifikācijas</w:t>
      </w:r>
      <w:r>
        <w:rPr>
          <w:spacing w:val="-2"/>
        </w:rPr>
        <w:t xml:space="preserve"> </w:t>
      </w:r>
      <w:r>
        <w:t>prakse</w:t>
      </w:r>
      <w:r>
        <w:rPr>
          <w:spacing w:val="-1"/>
        </w:rPr>
        <w:t xml:space="preserve"> </w:t>
      </w:r>
      <w:r>
        <w:t>26</w:t>
      </w:r>
      <w:r>
        <w:rPr>
          <w:spacing w:val="2"/>
        </w:rPr>
        <w:t xml:space="preserve"> </w:t>
      </w:r>
      <w:r>
        <w:t>KP</w:t>
      </w:r>
      <w:r>
        <w:rPr>
          <w:spacing w:val="-1"/>
        </w:rPr>
        <w:t xml:space="preserve"> </w:t>
      </w:r>
      <w:r>
        <w:t>apjomā;</w:t>
      </w:r>
    </w:p>
    <w:p w:rsidR="00224A6F" w:rsidRDefault="00224A6F">
      <w:pPr>
        <w:spacing w:line="276" w:lineRule="auto"/>
        <w:sectPr w:rsidR="00224A6F">
          <w:pgSz w:w="11920" w:h="16850"/>
          <w:pgMar w:top="1060" w:right="180" w:bottom="280" w:left="500" w:header="720" w:footer="720" w:gutter="0"/>
          <w:cols w:space="720"/>
        </w:sectPr>
      </w:pPr>
    </w:p>
    <w:p w:rsidR="00224A6F" w:rsidRDefault="00CF620D">
      <w:pPr>
        <w:pStyle w:val="BodyText"/>
        <w:spacing w:before="71" w:line="278" w:lineRule="auto"/>
        <w:ind w:left="1377" w:right="1226"/>
        <w:jc w:val="both"/>
      </w:pPr>
      <w:r>
        <w:lastRenderedPageBreak/>
        <w:t>maģistra</w:t>
      </w:r>
      <w:r>
        <w:rPr>
          <w:spacing w:val="1"/>
        </w:rPr>
        <w:t xml:space="preserve"> </w:t>
      </w:r>
      <w:r>
        <w:t>darba</w:t>
      </w:r>
      <w:r>
        <w:rPr>
          <w:spacing w:val="1"/>
        </w:rPr>
        <w:t xml:space="preserve"> </w:t>
      </w:r>
      <w:r>
        <w:t>izstrāde</w:t>
      </w:r>
      <w:r>
        <w:rPr>
          <w:spacing w:val="1"/>
        </w:rPr>
        <w:t xml:space="preserve"> </w:t>
      </w:r>
      <w:r>
        <w:t>un</w:t>
      </w:r>
      <w:r>
        <w:rPr>
          <w:spacing w:val="1"/>
        </w:rPr>
        <w:t xml:space="preserve"> </w:t>
      </w:r>
      <w:r>
        <w:t>aizstāvēšana</w:t>
      </w:r>
      <w:r>
        <w:rPr>
          <w:spacing w:val="1"/>
        </w:rPr>
        <w:t xml:space="preserve"> </w:t>
      </w:r>
      <w:r>
        <w:t>izvēlētajā</w:t>
      </w:r>
      <w:r>
        <w:rPr>
          <w:spacing w:val="1"/>
        </w:rPr>
        <w:t xml:space="preserve"> </w:t>
      </w:r>
      <w:r>
        <w:t>specializācijā</w:t>
      </w:r>
      <w:r>
        <w:rPr>
          <w:spacing w:val="1"/>
        </w:rPr>
        <w:t xml:space="preserve"> </w:t>
      </w:r>
      <w:r>
        <w:t>–</w:t>
      </w:r>
      <w:r>
        <w:rPr>
          <w:spacing w:val="1"/>
        </w:rPr>
        <w:t xml:space="preserve"> </w:t>
      </w:r>
      <w:r>
        <w:t>civiltiesībās</w:t>
      </w:r>
      <w:r>
        <w:rPr>
          <w:spacing w:val="1"/>
        </w:rPr>
        <w:t xml:space="preserve"> </w:t>
      </w:r>
      <w:r>
        <w:t>vai</w:t>
      </w:r>
      <w:r>
        <w:rPr>
          <w:spacing w:val="1"/>
        </w:rPr>
        <w:t xml:space="preserve"> </w:t>
      </w:r>
      <w:r>
        <w:t>krimināltiesībās</w:t>
      </w:r>
      <w:r>
        <w:rPr>
          <w:spacing w:val="-1"/>
        </w:rPr>
        <w:t xml:space="preserve"> </w:t>
      </w:r>
      <w:r>
        <w:t>– 20 KP</w:t>
      </w:r>
      <w:r>
        <w:rPr>
          <w:spacing w:val="1"/>
        </w:rPr>
        <w:t xml:space="preserve"> </w:t>
      </w:r>
      <w:r>
        <w:t>apjomā.</w:t>
      </w:r>
    </w:p>
    <w:p w:rsidR="00224A6F" w:rsidRDefault="00CF620D">
      <w:pPr>
        <w:pStyle w:val="BodyText"/>
        <w:spacing w:line="276" w:lineRule="auto"/>
        <w:ind w:left="1377" w:right="1228"/>
        <w:jc w:val="both"/>
      </w:pPr>
      <w:r>
        <w:t>PMSP “Tiesību zinātne” obligātajā daļā ir iekļauts Valsts vienotā jurista profesionālās</w:t>
      </w:r>
      <w:r>
        <w:rPr>
          <w:spacing w:val="1"/>
        </w:rPr>
        <w:t xml:space="preserve"> </w:t>
      </w:r>
      <w:r>
        <w:t>kvalifikācijas</w:t>
      </w:r>
      <w:r>
        <w:rPr>
          <w:spacing w:val="-7"/>
        </w:rPr>
        <w:t xml:space="preserve"> </w:t>
      </w:r>
      <w:r>
        <w:t>eksāmens</w:t>
      </w:r>
      <w:r>
        <w:rPr>
          <w:spacing w:val="-7"/>
        </w:rPr>
        <w:t xml:space="preserve"> </w:t>
      </w:r>
      <w:r>
        <w:t>4</w:t>
      </w:r>
      <w:r>
        <w:rPr>
          <w:spacing w:val="-7"/>
        </w:rPr>
        <w:t xml:space="preserve"> </w:t>
      </w:r>
      <w:r>
        <w:t>KP</w:t>
      </w:r>
      <w:r>
        <w:rPr>
          <w:spacing w:val="-7"/>
        </w:rPr>
        <w:t xml:space="preserve"> </w:t>
      </w:r>
      <w:r>
        <w:t>apjomā.</w:t>
      </w:r>
      <w:r>
        <w:rPr>
          <w:spacing w:val="-7"/>
        </w:rPr>
        <w:t xml:space="preserve"> </w:t>
      </w:r>
      <w:r>
        <w:t>ABSP</w:t>
      </w:r>
      <w:r>
        <w:rPr>
          <w:spacing w:val="-7"/>
        </w:rPr>
        <w:t xml:space="preserve"> </w:t>
      </w:r>
      <w:r>
        <w:t>“Tiesību</w:t>
      </w:r>
      <w:r>
        <w:rPr>
          <w:spacing w:val="-7"/>
        </w:rPr>
        <w:t xml:space="preserve"> </w:t>
      </w:r>
      <w:r>
        <w:t>zinātne”</w:t>
      </w:r>
      <w:r>
        <w:rPr>
          <w:spacing w:val="-8"/>
        </w:rPr>
        <w:t xml:space="preserve"> </w:t>
      </w:r>
      <w:r>
        <w:t>veido</w:t>
      </w:r>
      <w:r>
        <w:rPr>
          <w:spacing w:val="-7"/>
        </w:rPr>
        <w:t xml:space="preserve"> </w:t>
      </w:r>
      <w:r>
        <w:t>bāzi</w:t>
      </w:r>
      <w:r>
        <w:rPr>
          <w:spacing w:val="-7"/>
        </w:rPr>
        <w:t xml:space="preserve"> </w:t>
      </w:r>
      <w:r>
        <w:t>PMSP</w:t>
      </w:r>
      <w:r>
        <w:rPr>
          <w:spacing w:val="-7"/>
        </w:rPr>
        <w:t xml:space="preserve"> </w:t>
      </w:r>
      <w:r>
        <w:t>“Tiesību</w:t>
      </w:r>
      <w:r>
        <w:rPr>
          <w:spacing w:val="-58"/>
        </w:rPr>
        <w:t xml:space="preserve"> </w:t>
      </w:r>
      <w:r>
        <w:t>zinātne” iegūstamajai Jurista kvalifikācijai. Maģistra studiju programmas ietvaros, ņemot</w:t>
      </w:r>
      <w:r>
        <w:rPr>
          <w:spacing w:val="1"/>
        </w:rPr>
        <w:t xml:space="preserve"> </w:t>
      </w:r>
      <w:r>
        <w:t>vērā tās apjomu, nav iespējams apgūt visas zināšanas, kas paredzētas Jurista profesijas</w:t>
      </w:r>
      <w:r>
        <w:rPr>
          <w:spacing w:val="1"/>
        </w:rPr>
        <w:t xml:space="preserve"> </w:t>
      </w:r>
      <w:r>
        <w:t>standartā. Līdz ar to lielāko daļu profesijas standartā paredzēto studiju kursu daļu ir</w:t>
      </w:r>
      <w:r>
        <w:rPr>
          <w:spacing w:val="1"/>
        </w:rPr>
        <w:t xml:space="preserve"> </w:t>
      </w:r>
      <w:r>
        <w:t>paredzēts</w:t>
      </w:r>
      <w:r>
        <w:rPr>
          <w:spacing w:val="-1"/>
        </w:rPr>
        <w:t xml:space="preserve"> </w:t>
      </w:r>
      <w:r>
        <w:t>apgūt bakalaura</w:t>
      </w:r>
      <w:r>
        <w:rPr>
          <w:spacing w:val="-1"/>
        </w:rPr>
        <w:t xml:space="preserve"> </w:t>
      </w:r>
      <w:r>
        <w:t>studiju programmas</w:t>
      </w:r>
      <w:r>
        <w:rPr>
          <w:spacing w:val="-1"/>
        </w:rPr>
        <w:t xml:space="preserve"> </w:t>
      </w:r>
      <w:r>
        <w:t>ietvaros.</w:t>
      </w:r>
    </w:p>
    <w:p w:rsidR="00224A6F" w:rsidRDefault="00224A6F">
      <w:pPr>
        <w:pStyle w:val="BodyText"/>
        <w:spacing w:before="3"/>
        <w:rPr>
          <w:sz w:val="27"/>
        </w:rPr>
      </w:pPr>
    </w:p>
    <w:p w:rsidR="00224A6F" w:rsidRDefault="00CF620D">
      <w:pPr>
        <w:pStyle w:val="BodyText"/>
        <w:spacing w:before="1"/>
        <w:ind w:left="1377"/>
        <w:jc w:val="both"/>
      </w:pPr>
      <w:r>
        <w:t>(Studiju</w:t>
      </w:r>
      <w:r>
        <w:rPr>
          <w:spacing w:val="-3"/>
        </w:rPr>
        <w:t xml:space="preserve"> </w:t>
      </w:r>
      <w:r>
        <w:t>programmas</w:t>
      </w:r>
      <w:r>
        <w:rPr>
          <w:spacing w:val="-3"/>
        </w:rPr>
        <w:t xml:space="preserve"> </w:t>
      </w:r>
      <w:r>
        <w:t>plānu</w:t>
      </w:r>
      <w:r>
        <w:rPr>
          <w:spacing w:val="-2"/>
        </w:rPr>
        <w:t xml:space="preserve"> </w:t>
      </w:r>
      <w:r>
        <w:t>skat.</w:t>
      </w:r>
      <w:r>
        <w:rPr>
          <w:spacing w:val="-3"/>
        </w:rPr>
        <w:t xml:space="preserve"> </w:t>
      </w:r>
      <w:r>
        <w:t>pielikumā).</w:t>
      </w:r>
    </w:p>
    <w:p w:rsidR="00224A6F" w:rsidRDefault="00224A6F">
      <w:pPr>
        <w:pStyle w:val="BodyText"/>
        <w:spacing w:before="1"/>
        <w:rPr>
          <w:sz w:val="31"/>
        </w:rPr>
      </w:pPr>
    </w:p>
    <w:p w:rsidR="00224A6F" w:rsidRDefault="00CF620D">
      <w:pPr>
        <w:pStyle w:val="BodyText"/>
        <w:spacing w:line="276" w:lineRule="auto"/>
        <w:ind w:left="1377" w:right="1229"/>
        <w:jc w:val="both"/>
      </w:pPr>
      <w:r>
        <w:t>Maģistra</w:t>
      </w:r>
      <w:r>
        <w:rPr>
          <w:spacing w:val="-2"/>
        </w:rPr>
        <w:t xml:space="preserve"> </w:t>
      </w:r>
      <w:r>
        <w:t>grāda</w:t>
      </w:r>
      <w:r>
        <w:rPr>
          <w:spacing w:val="-6"/>
        </w:rPr>
        <w:t xml:space="preserve"> </w:t>
      </w:r>
      <w:r>
        <w:t>piešķiršana</w:t>
      </w:r>
      <w:r>
        <w:rPr>
          <w:spacing w:val="-5"/>
        </w:rPr>
        <w:t xml:space="preserve"> </w:t>
      </w:r>
      <w:r>
        <w:t>ir</w:t>
      </w:r>
      <w:r>
        <w:rPr>
          <w:spacing w:val="-5"/>
        </w:rPr>
        <w:t xml:space="preserve"> </w:t>
      </w:r>
      <w:r>
        <w:t>balstīta</w:t>
      </w:r>
      <w:r>
        <w:rPr>
          <w:spacing w:val="-6"/>
        </w:rPr>
        <w:t xml:space="preserve"> </w:t>
      </w:r>
      <w:r>
        <w:t>uz</w:t>
      </w:r>
      <w:r>
        <w:rPr>
          <w:spacing w:val="-3"/>
        </w:rPr>
        <w:t xml:space="preserve"> </w:t>
      </w:r>
      <w:r>
        <w:t>tiesību</w:t>
      </w:r>
      <w:r>
        <w:rPr>
          <w:spacing w:val="-4"/>
        </w:rPr>
        <w:t xml:space="preserve"> </w:t>
      </w:r>
      <w:r>
        <w:t>zinātnes</w:t>
      </w:r>
      <w:r>
        <w:rPr>
          <w:spacing w:val="-5"/>
        </w:rPr>
        <w:t xml:space="preserve"> </w:t>
      </w:r>
      <w:r>
        <w:t>nozares</w:t>
      </w:r>
      <w:r>
        <w:rPr>
          <w:spacing w:val="-4"/>
        </w:rPr>
        <w:t xml:space="preserve"> </w:t>
      </w:r>
      <w:r>
        <w:t>mācībspēku</w:t>
      </w:r>
      <w:r>
        <w:rPr>
          <w:spacing w:val="-5"/>
        </w:rPr>
        <w:t xml:space="preserve"> </w:t>
      </w:r>
      <w:r>
        <w:t>un</w:t>
      </w:r>
      <w:r>
        <w:rPr>
          <w:spacing w:val="-4"/>
        </w:rPr>
        <w:t xml:space="preserve"> </w:t>
      </w:r>
      <w:r>
        <w:t>studējošo</w:t>
      </w:r>
      <w:r>
        <w:rPr>
          <w:spacing w:val="-58"/>
        </w:rPr>
        <w:t xml:space="preserve"> </w:t>
      </w:r>
      <w:r>
        <w:t>pētījumu</w:t>
      </w:r>
      <w:r>
        <w:rPr>
          <w:spacing w:val="1"/>
        </w:rPr>
        <w:t xml:space="preserve"> </w:t>
      </w:r>
      <w:r>
        <w:t>atziņām</w:t>
      </w:r>
      <w:r>
        <w:rPr>
          <w:spacing w:val="1"/>
        </w:rPr>
        <w:t xml:space="preserve"> </w:t>
      </w:r>
      <w:r>
        <w:t>–</w:t>
      </w:r>
      <w:r>
        <w:rPr>
          <w:spacing w:val="1"/>
        </w:rPr>
        <w:t xml:space="preserve"> </w:t>
      </w:r>
      <w:r>
        <w:t>pētījumu</w:t>
      </w:r>
      <w:r>
        <w:rPr>
          <w:spacing w:val="1"/>
        </w:rPr>
        <w:t xml:space="preserve"> </w:t>
      </w:r>
      <w:r>
        <w:t>rezultātu</w:t>
      </w:r>
      <w:r>
        <w:rPr>
          <w:spacing w:val="1"/>
        </w:rPr>
        <w:t xml:space="preserve"> </w:t>
      </w:r>
      <w:r>
        <w:t>publicēšanu</w:t>
      </w:r>
      <w:r>
        <w:rPr>
          <w:spacing w:val="1"/>
        </w:rPr>
        <w:t xml:space="preserve"> </w:t>
      </w:r>
      <w:r>
        <w:t>un</w:t>
      </w:r>
      <w:r>
        <w:rPr>
          <w:spacing w:val="1"/>
        </w:rPr>
        <w:t xml:space="preserve"> </w:t>
      </w:r>
      <w:r>
        <w:t>prezentēšanu</w:t>
      </w:r>
      <w:r>
        <w:rPr>
          <w:spacing w:val="1"/>
        </w:rPr>
        <w:t xml:space="preserve"> </w:t>
      </w:r>
      <w:r>
        <w:t>zinātniskajās</w:t>
      </w:r>
      <w:r>
        <w:rPr>
          <w:spacing w:val="1"/>
        </w:rPr>
        <w:t xml:space="preserve"> </w:t>
      </w:r>
      <w:r>
        <w:t>konferencēs.</w:t>
      </w:r>
    </w:p>
    <w:p w:rsidR="00224A6F" w:rsidRDefault="00224A6F">
      <w:pPr>
        <w:pStyle w:val="BodyText"/>
        <w:spacing w:before="10"/>
        <w:rPr>
          <w:sz w:val="27"/>
        </w:rPr>
      </w:pPr>
    </w:p>
    <w:p w:rsidR="00224A6F" w:rsidRDefault="00CF620D">
      <w:pPr>
        <w:pStyle w:val="Heading1"/>
        <w:numPr>
          <w:ilvl w:val="1"/>
          <w:numId w:val="7"/>
        </w:numPr>
        <w:tabs>
          <w:tab w:val="left" w:pos="1438"/>
        </w:tabs>
        <w:spacing w:line="276" w:lineRule="auto"/>
        <w:ind w:right="1223" w:hanging="360"/>
      </w:pPr>
      <w:bookmarkStart w:id="68" w:name="_bookmark67"/>
      <w:bookmarkEnd w:id="68"/>
      <w:r>
        <w:rPr>
          <w:color w:val="1F4D78"/>
        </w:rPr>
        <w:t>Studiju</w:t>
      </w:r>
      <w:r>
        <w:rPr>
          <w:color w:val="1F4D78"/>
          <w:spacing w:val="41"/>
        </w:rPr>
        <w:t xml:space="preserve"> </w:t>
      </w:r>
      <w:r>
        <w:rPr>
          <w:color w:val="1F4D78"/>
        </w:rPr>
        <w:t>kursos/</w:t>
      </w:r>
      <w:r>
        <w:rPr>
          <w:color w:val="1F4D78"/>
          <w:spacing w:val="40"/>
        </w:rPr>
        <w:t xml:space="preserve"> </w:t>
      </w:r>
      <w:r>
        <w:rPr>
          <w:color w:val="1F4D78"/>
        </w:rPr>
        <w:t>moduļos</w:t>
      </w:r>
      <w:r>
        <w:rPr>
          <w:color w:val="1F4D78"/>
          <w:spacing w:val="40"/>
        </w:rPr>
        <w:t xml:space="preserve"> </w:t>
      </w:r>
      <w:r>
        <w:rPr>
          <w:color w:val="1F4D78"/>
        </w:rPr>
        <w:t>iekļautās</w:t>
      </w:r>
      <w:r>
        <w:rPr>
          <w:color w:val="1F4D78"/>
          <w:spacing w:val="41"/>
        </w:rPr>
        <w:t xml:space="preserve"> </w:t>
      </w:r>
      <w:r>
        <w:rPr>
          <w:color w:val="1F4D78"/>
        </w:rPr>
        <w:t>informācijas,</w:t>
      </w:r>
      <w:r>
        <w:rPr>
          <w:color w:val="1F4D78"/>
          <w:spacing w:val="41"/>
        </w:rPr>
        <w:t xml:space="preserve"> </w:t>
      </w:r>
      <w:r>
        <w:rPr>
          <w:color w:val="1F4D78"/>
        </w:rPr>
        <w:t>sasniedzamo</w:t>
      </w:r>
      <w:r>
        <w:rPr>
          <w:color w:val="1F4D78"/>
          <w:spacing w:val="41"/>
        </w:rPr>
        <w:t xml:space="preserve"> </w:t>
      </w:r>
      <w:r>
        <w:rPr>
          <w:color w:val="1F4D78"/>
        </w:rPr>
        <w:t>rezultātu,</w:t>
      </w:r>
      <w:r>
        <w:rPr>
          <w:color w:val="1F4D78"/>
          <w:spacing w:val="-61"/>
        </w:rPr>
        <w:t xml:space="preserve"> </w:t>
      </w:r>
      <w:r>
        <w:rPr>
          <w:color w:val="1F4D78"/>
        </w:rPr>
        <w:t>izvirzīto</w:t>
      </w:r>
      <w:r>
        <w:rPr>
          <w:color w:val="1F4D78"/>
          <w:spacing w:val="-8"/>
        </w:rPr>
        <w:t xml:space="preserve"> </w:t>
      </w:r>
      <w:r>
        <w:rPr>
          <w:color w:val="1F4D78"/>
        </w:rPr>
        <w:t>mērķu</w:t>
      </w:r>
      <w:r>
        <w:rPr>
          <w:color w:val="1F4D78"/>
          <w:spacing w:val="-9"/>
        </w:rPr>
        <w:t xml:space="preserve"> </w:t>
      </w:r>
      <w:r>
        <w:rPr>
          <w:color w:val="1F4D78"/>
        </w:rPr>
        <w:t>u.c.</w:t>
      </w:r>
      <w:r>
        <w:rPr>
          <w:color w:val="1F4D78"/>
          <w:spacing w:val="-9"/>
        </w:rPr>
        <w:t xml:space="preserve"> </w:t>
      </w:r>
      <w:r>
        <w:rPr>
          <w:color w:val="1F4D78"/>
        </w:rPr>
        <w:t>rādītāju</w:t>
      </w:r>
      <w:r>
        <w:rPr>
          <w:color w:val="1F4D78"/>
          <w:spacing w:val="-6"/>
        </w:rPr>
        <w:t xml:space="preserve"> </w:t>
      </w:r>
      <w:r>
        <w:rPr>
          <w:color w:val="1F4D78"/>
        </w:rPr>
        <w:t>savstarpējās</w:t>
      </w:r>
      <w:r>
        <w:rPr>
          <w:color w:val="1F4D78"/>
          <w:spacing w:val="-8"/>
        </w:rPr>
        <w:t xml:space="preserve"> </w:t>
      </w:r>
      <w:r>
        <w:rPr>
          <w:color w:val="1F4D78"/>
        </w:rPr>
        <w:t>sasaistes</w:t>
      </w:r>
      <w:r>
        <w:rPr>
          <w:color w:val="1F4D78"/>
          <w:spacing w:val="-10"/>
        </w:rPr>
        <w:t xml:space="preserve"> </w:t>
      </w:r>
      <w:r>
        <w:rPr>
          <w:color w:val="1F4D78"/>
        </w:rPr>
        <w:t>novērtējums.</w:t>
      </w:r>
    </w:p>
    <w:p w:rsidR="00224A6F" w:rsidRDefault="00224A6F">
      <w:pPr>
        <w:pStyle w:val="BodyText"/>
        <w:spacing w:before="10"/>
        <w:rPr>
          <w:rFonts w:ascii="Calibri Light"/>
          <w:sz w:val="25"/>
        </w:rPr>
      </w:pPr>
    </w:p>
    <w:p w:rsidR="00224A6F" w:rsidRDefault="00CF620D">
      <w:pPr>
        <w:pStyle w:val="BodyText"/>
        <w:ind w:left="1377"/>
        <w:jc w:val="both"/>
      </w:pPr>
      <w:r>
        <w:t>Analizējot</w:t>
      </w:r>
      <w:r>
        <w:rPr>
          <w:spacing w:val="23"/>
        </w:rPr>
        <w:t xml:space="preserve"> </w:t>
      </w:r>
      <w:r>
        <w:t>studiju</w:t>
      </w:r>
      <w:r>
        <w:rPr>
          <w:spacing w:val="23"/>
        </w:rPr>
        <w:t xml:space="preserve"> </w:t>
      </w:r>
      <w:r>
        <w:t>kursos</w:t>
      </w:r>
      <w:r>
        <w:rPr>
          <w:spacing w:val="20"/>
        </w:rPr>
        <w:t xml:space="preserve"> </w:t>
      </w:r>
      <w:r>
        <w:t>iekļautās</w:t>
      </w:r>
      <w:r>
        <w:rPr>
          <w:spacing w:val="22"/>
        </w:rPr>
        <w:t xml:space="preserve"> </w:t>
      </w:r>
      <w:r>
        <w:t>informācijas,</w:t>
      </w:r>
      <w:r>
        <w:rPr>
          <w:spacing w:val="24"/>
        </w:rPr>
        <w:t xml:space="preserve"> </w:t>
      </w:r>
      <w:r>
        <w:t>sasniedzamo</w:t>
      </w:r>
      <w:r>
        <w:rPr>
          <w:spacing w:val="23"/>
        </w:rPr>
        <w:t xml:space="preserve"> </w:t>
      </w:r>
      <w:r>
        <w:t>rezultātu,</w:t>
      </w:r>
      <w:r>
        <w:rPr>
          <w:spacing w:val="23"/>
        </w:rPr>
        <w:t xml:space="preserve"> </w:t>
      </w:r>
      <w:r>
        <w:t>izvirzīto</w:t>
      </w:r>
      <w:r>
        <w:rPr>
          <w:spacing w:val="23"/>
        </w:rPr>
        <w:t xml:space="preserve"> </w:t>
      </w:r>
      <w:r>
        <w:t>mērķu</w:t>
      </w:r>
    </w:p>
    <w:p w:rsidR="00224A6F" w:rsidRDefault="00CF620D">
      <w:pPr>
        <w:pStyle w:val="BodyText"/>
        <w:spacing w:before="41" w:line="276" w:lineRule="auto"/>
        <w:ind w:left="1377" w:right="1228"/>
        <w:jc w:val="both"/>
      </w:pPr>
      <w:r>
        <w:t>u.c. rādītāju savstarpējās sasaistes ar studiju programmas mērķiem un sasniedzamajiem</w:t>
      </w:r>
      <w:r>
        <w:rPr>
          <w:spacing w:val="1"/>
        </w:rPr>
        <w:t xml:space="preserve"> </w:t>
      </w:r>
      <w:r>
        <w:t>rezultātiem,</w:t>
      </w:r>
      <w:r>
        <w:rPr>
          <w:spacing w:val="1"/>
        </w:rPr>
        <w:t xml:space="preserve"> </w:t>
      </w:r>
      <w:r>
        <w:t>tika</w:t>
      </w:r>
      <w:r>
        <w:rPr>
          <w:spacing w:val="1"/>
        </w:rPr>
        <w:t xml:space="preserve"> </w:t>
      </w:r>
      <w:r>
        <w:t>veikts</w:t>
      </w:r>
      <w:r>
        <w:rPr>
          <w:spacing w:val="1"/>
        </w:rPr>
        <w:t xml:space="preserve"> </w:t>
      </w:r>
      <w:r>
        <w:t>studiju</w:t>
      </w:r>
      <w:r>
        <w:rPr>
          <w:spacing w:val="1"/>
        </w:rPr>
        <w:t xml:space="preserve"> </w:t>
      </w:r>
      <w:r>
        <w:t>programmas</w:t>
      </w:r>
      <w:r>
        <w:rPr>
          <w:spacing w:val="1"/>
        </w:rPr>
        <w:t xml:space="preserve"> </w:t>
      </w:r>
      <w:r>
        <w:t>kursu</w:t>
      </w:r>
      <w:r>
        <w:rPr>
          <w:spacing w:val="1"/>
        </w:rPr>
        <w:t xml:space="preserve"> </w:t>
      </w:r>
      <w:r>
        <w:t>kartējums.</w:t>
      </w:r>
      <w:r>
        <w:rPr>
          <w:spacing w:val="1"/>
        </w:rPr>
        <w:t xml:space="preserve"> </w:t>
      </w:r>
      <w:r>
        <w:t>Apskatot</w:t>
      </w:r>
      <w:r>
        <w:rPr>
          <w:spacing w:val="1"/>
        </w:rPr>
        <w:t xml:space="preserve"> </w:t>
      </w:r>
      <w:r>
        <w:t>kartēšanas</w:t>
      </w:r>
      <w:r>
        <w:rPr>
          <w:spacing w:val="1"/>
        </w:rPr>
        <w:t xml:space="preserve"> </w:t>
      </w:r>
      <w:r>
        <w:t>rezultātus (skat. pielikumu.) var secināt, ka studiju kursos definētie mērķi atbilst studiju</w:t>
      </w:r>
      <w:r>
        <w:rPr>
          <w:spacing w:val="1"/>
        </w:rPr>
        <w:t xml:space="preserve"> </w:t>
      </w:r>
      <w:r>
        <w:t>programmas</w:t>
      </w:r>
      <w:r>
        <w:rPr>
          <w:spacing w:val="1"/>
        </w:rPr>
        <w:t xml:space="preserve"> </w:t>
      </w:r>
      <w:r>
        <w:t>rezultātiem</w:t>
      </w:r>
      <w:r>
        <w:rPr>
          <w:spacing w:val="1"/>
        </w:rPr>
        <w:t xml:space="preserve"> </w:t>
      </w:r>
      <w:r>
        <w:t>un</w:t>
      </w:r>
      <w:r>
        <w:rPr>
          <w:spacing w:val="1"/>
        </w:rPr>
        <w:t xml:space="preserve"> </w:t>
      </w:r>
      <w:r>
        <w:t>ir</w:t>
      </w:r>
      <w:r>
        <w:rPr>
          <w:spacing w:val="1"/>
        </w:rPr>
        <w:t xml:space="preserve"> </w:t>
      </w:r>
      <w:r>
        <w:t>saskaņoti</w:t>
      </w:r>
      <w:r>
        <w:rPr>
          <w:spacing w:val="1"/>
        </w:rPr>
        <w:t xml:space="preserve"> </w:t>
      </w:r>
      <w:r>
        <w:t>ar</w:t>
      </w:r>
      <w:r>
        <w:rPr>
          <w:spacing w:val="1"/>
        </w:rPr>
        <w:t xml:space="preserve"> </w:t>
      </w:r>
      <w:r>
        <w:t>augstāko</w:t>
      </w:r>
      <w:r>
        <w:rPr>
          <w:spacing w:val="1"/>
        </w:rPr>
        <w:t xml:space="preserve"> </w:t>
      </w:r>
      <w:r>
        <w:t>līmeņu</w:t>
      </w:r>
      <w:r>
        <w:rPr>
          <w:spacing w:val="1"/>
        </w:rPr>
        <w:t xml:space="preserve"> </w:t>
      </w:r>
      <w:r>
        <w:t>studiju</w:t>
      </w:r>
      <w:r>
        <w:rPr>
          <w:spacing w:val="1"/>
        </w:rPr>
        <w:t xml:space="preserve"> </w:t>
      </w:r>
      <w:r>
        <w:t>programmām.</w:t>
      </w:r>
      <w:r>
        <w:rPr>
          <w:spacing w:val="1"/>
        </w:rPr>
        <w:t xml:space="preserve"> </w:t>
      </w:r>
      <w:r>
        <w:t>Analizējot</w:t>
      </w:r>
      <w:r>
        <w:rPr>
          <w:spacing w:val="1"/>
        </w:rPr>
        <w:t xml:space="preserve"> </w:t>
      </w:r>
      <w:r>
        <w:t>studiju</w:t>
      </w:r>
      <w:r>
        <w:rPr>
          <w:spacing w:val="1"/>
        </w:rPr>
        <w:t xml:space="preserve"> </w:t>
      </w:r>
      <w:r>
        <w:t>kursu</w:t>
      </w:r>
      <w:r>
        <w:rPr>
          <w:spacing w:val="1"/>
        </w:rPr>
        <w:t xml:space="preserve"> </w:t>
      </w:r>
      <w:r>
        <w:t>saturu</w:t>
      </w:r>
      <w:r>
        <w:rPr>
          <w:spacing w:val="1"/>
        </w:rPr>
        <w:t xml:space="preserve"> </w:t>
      </w:r>
      <w:r>
        <w:t>ir</w:t>
      </w:r>
      <w:r>
        <w:rPr>
          <w:spacing w:val="1"/>
        </w:rPr>
        <w:t xml:space="preserve"> </w:t>
      </w:r>
      <w:r>
        <w:t>konstatēts,</w:t>
      </w:r>
      <w:r>
        <w:rPr>
          <w:spacing w:val="1"/>
        </w:rPr>
        <w:t xml:space="preserve"> </w:t>
      </w:r>
      <w:r>
        <w:t>ka</w:t>
      </w:r>
      <w:r>
        <w:rPr>
          <w:spacing w:val="1"/>
        </w:rPr>
        <w:t xml:space="preserve"> </w:t>
      </w:r>
      <w:r>
        <w:t>tēmu</w:t>
      </w:r>
      <w:r>
        <w:rPr>
          <w:spacing w:val="1"/>
        </w:rPr>
        <w:t xml:space="preserve"> </w:t>
      </w:r>
      <w:r>
        <w:t>izvēle</w:t>
      </w:r>
      <w:r>
        <w:rPr>
          <w:spacing w:val="1"/>
        </w:rPr>
        <w:t xml:space="preserve"> </w:t>
      </w:r>
      <w:r>
        <w:t>atbilst</w:t>
      </w:r>
      <w:r>
        <w:rPr>
          <w:spacing w:val="1"/>
        </w:rPr>
        <w:t xml:space="preserve"> </w:t>
      </w:r>
      <w:r>
        <w:t>studiju</w:t>
      </w:r>
      <w:r>
        <w:rPr>
          <w:spacing w:val="1"/>
        </w:rPr>
        <w:t xml:space="preserve"> </w:t>
      </w:r>
      <w:r>
        <w:t>kursu</w:t>
      </w:r>
      <w:r>
        <w:rPr>
          <w:spacing w:val="1"/>
        </w:rPr>
        <w:t xml:space="preserve"> </w:t>
      </w:r>
      <w:r>
        <w:t>definētajiem</w:t>
      </w:r>
      <w:r>
        <w:rPr>
          <w:spacing w:val="1"/>
        </w:rPr>
        <w:t xml:space="preserve"> </w:t>
      </w:r>
      <w:r>
        <w:t>rezultātiem</w:t>
      </w:r>
      <w:r>
        <w:rPr>
          <w:spacing w:val="1"/>
        </w:rPr>
        <w:t xml:space="preserve"> </w:t>
      </w:r>
      <w:r>
        <w:t>–</w:t>
      </w:r>
      <w:r>
        <w:rPr>
          <w:spacing w:val="1"/>
        </w:rPr>
        <w:t xml:space="preserve"> </w:t>
      </w:r>
      <w:r>
        <w:t>prasmēm</w:t>
      </w:r>
      <w:r>
        <w:rPr>
          <w:spacing w:val="1"/>
        </w:rPr>
        <w:t xml:space="preserve"> </w:t>
      </w:r>
      <w:r>
        <w:t>un</w:t>
      </w:r>
      <w:r>
        <w:rPr>
          <w:spacing w:val="1"/>
        </w:rPr>
        <w:t xml:space="preserve"> </w:t>
      </w:r>
      <w:r>
        <w:t>attieksmēm,</w:t>
      </w:r>
      <w:r>
        <w:rPr>
          <w:spacing w:val="1"/>
        </w:rPr>
        <w:t xml:space="preserve"> </w:t>
      </w:r>
      <w:r>
        <w:t>zināšanām</w:t>
      </w:r>
      <w:r>
        <w:rPr>
          <w:spacing w:val="1"/>
        </w:rPr>
        <w:t xml:space="preserve"> </w:t>
      </w:r>
      <w:r>
        <w:t>un</w:t>
      </w:r>
      <w:r>
        <w:rPr>
          <w:spacing w:val="1"/>
        </w:rPr>
        <w:t xml:space="preserve"> </w:t>
      </w:r>
      <w:r>
        <w:t>profesionālajām</w:t>
      </w:r>
      <w:r>
        <w:rPr>
          <w:spacing w:val="1"/>
        </w:rPr>
        <w:t xml:space="preserve"> </w:t>
      </w:r>
      <w:r>
        <w:t>kompetencēm.</w:t>
      </w:r>
    </w:p>
    <w:p w:rsidR="00224A6F" w:rsidRDefault="00224A6F">
      <w:pPr>
        <w:pStyle w:val="BodyText"/>
        <w:spacing w:before="10"/>
        <w:rPr>
          <w:sz w:val="27"/>
        </w:rPr>
      </w:pPr>
    </w:p>
    <w:p w:rsidR="00224A6F" w:rsidRDefault="00CF620D">
      <w:pPr>
        <w:pStyle w:val="Heading1"/>
        <w:numPr>
          <w:ilvl w:val="1"/>
          <w:numId w:val="7"/>
        </w:numPr>
        <w:tabs>
          <w:tab w:val="left" w:pos="1438"/>
        </w:tabs>
        <w:spacing w:before="1" w:line="276" w:lineRule="auto"/>
        <w:ind w:right="1221" w:hanging="360"/>
      </w:pPr>
      <w:bookmarkStart w:id="69" w:name="_bookmark68"/>
      <w:bookmarkEnd w:id="69"/>
      <w:r>
        <w:rPr>
          <w:color w:val="1F4D78"/>
        </w:rPr>
        <w:t>Studiju</w:t>
      </w:r>
      <w:r>
        <w:rPr>
          <w:color w:val="1F4D78"/>
          <w:spacing w:val="58"/>
        </w:rPr>
        <w:t xml:space="preserve"> </w:t>
      </w:r>
      <w:r>
        <w:rPr>
          <w:color w:val="1F4D78"/>
        </w:rPr>
        <w:t>īstenošanas</w:t>
      </w:r>
      <w:r>
        <w:rPr>
          <w:color w:val="1F4D78"/>
          <w:spacing w:val="55"/>
        </w:rPr>
        <w:t xml:space="preserve"> </w:t>
      </w:r>
      <w:r>
        <w:rPr>
          <w:color w:val="1F4D78"/>
        </w:rPr>
        <w:t>metožu</w:t>
      </w:r>
      <w:r>
        <w:rPr>
          <w:color w:val="1F4D78"/>
          <w:spacing w:val="57"/>
        </w:rPr>
        <w:t xml:space="preserve"> </w:t>
      </w:r>
      <w:r>
        <w:rPr>
          <w:color w:val="1F4D78"/>
        </w:rPr>
        <w:t>novērtējums,</w:t>
      </w:r>
      <w:r>
        <w:rPr>
          <w:color w:val="1F4D78"/>
          <w:spacing w:val="57"/>
        </w:rPr>
        <w:t xml:space="preserve"> </w:t>
      </w:r>
      <w:r>
        <w:rPr>
          <w:color w:val="1F4D78"/>
        </w:rPr>
        <w:t>iekļaujot</w:t>
      </w:r>
      <w:r>
        <w:rPr>
          <w:color w:val="1F4D78"/>
          <w:spacing w:val="61"/>
        </w:rPr>
        <w:t xml:space="preserve"> </w:t>
      </w:r>
      <w:r>
        <w:rPr>
          <w:color w:val="1F4D78"/>
        </w:rPr>
        <w:t>analīzi</w:t>
      </w:r>
      <w:r>
        <w:rPr>
          <w:color w:val="1F4D78"/>
          <w:spacing w:val="59"/>
        </w:rPr>
        <w:t xml:space="preserve"> </w:t>
      </w:r>
      <w:r>
        <w:rPr>
          <w:color w:val="1F4D78"/>
        </w:rPr>
        <w:t>par</w:t>
      </w:r>
      <w:r>
        <w:rPr>
          <w:color w:val="1F4D78"/>
          <w:spacing w:val="57"/>
        </w:rPr>
        <w:t xml:space="preserve"> </w:t>
      </w:r>
      <w:r>
        <w:rPr>
          <w:color w:val="1F4D78"/>
        </w:rPr>
        <w:t>to,</w:t>
      </w:r>
      <w:r>
        <w:rPr>
          <w:color w:val="1F4D78"/>
          <w:spacing w:val="57"/>
        </w:rPr>
        <w:t xml:space="preserve"> </w:t>
      </w:r>
      <w:r>
        <w:rPr>
          <w:color w:val="1F4D78"/>
        </w:rPr>
        <w:t>kā</w:t>
      </w:r>
      <w:r>
        <w:rPr>
          <w:color w:val="1F4D78"/>
          <w:spacing w:val="56"/>
        </w:rPr>
        <w:t xml:space="preserve"> </w:t>
      </w:r>
      <w:r>
        <w:rPr>
          <w:color w:val="1F4D78"/>
        </w:rPr>
        <w:t>tiek</w:t>
      </w:r>
      <w:r>
        <w:rPr>
          <w:color w:val="1F4D78"/>
          <w:spacing w:val="-60"/>
        </w:rPr>
        <w:t xml:space="preserve"> </w:t>
      </w:r>
      <w:r>
        <w:rPr>
          <w:color w:val="1F4D78"/>
          <w:spacing w:val="-1"/>
        </w:rPr>
        <w:t>izvēlētas</w:t>
      </w:r>
      <w:r>
        <w:rPr>
          <w:color w:val="1F4D78"/>
          <w:spacing w:val="-14"/>
        </w:rPr>
        <w:t xml:space="preserve"> </w:t>
      </w:r>
      <w:r>
        <w:rPr>
          <w:color w:val="1F4D78"/>
        </w:rPr>
        <w:t>studiju</w:t>
      </w:r>
      <w:r>
        <w:rPr>
          <w:color w:val="1F4D78"/>
          <w:spacing w:val="-14"/>
        </w:rPr>
        <w:t xml:space="preserve"> </w:t>
      </w:r>
      <w:r>
        <w:rPr>
          <w:color w:val="1F4D78"/>
        </w:rPr>
        <w:t>kursos/</w:t>
      </w:r>
      <w:r>
        <w:rPr>
          <w:color w:val="1F4D78"/>
          <w:spacing w:val="-12"/>
        </w:rPr>
        <w:t xml:space="preserve"> </w:t>
      </w:r>
      <w:r>
        <w:rPr>
          <w:color w:val="1F4D78"/>
        </w:rPr>
        <w:t>moduļos</w:t>
      </w:r>
      <w:r>
        <w:rPr>
          <w:color w:val="1F4D78"/>
          <w:spacing w:val="-13"/>
        </w:rPr>
        <w:t xml:space="preserve"> </w:t>
      </w:r>
      <w:r>
        <w:rPr>
          <w:color w:val="1F4D78"/>
        </w:rPr>
        <w:t>izmantotās</w:t>
      </w:r>
      <w:r>
        <w:rPr>
          <w:color w:val="1F4D78"/>
          <w:spacing w:val="-11"/>
        </w:rPr>
        <w:t xml:space="preserve"> </w:t>
      </w:r>
      <w:r>
        <w:rPr>
          <w:color w:val="1F4D78"/>
        </w:rPr>
        <w:t>studiju</w:t>
      </w:r>
      <w:r>
        <w:rPr>
          <w:color w:val="1F4D78"/>
          <w:spacing w:val="-13"/>
        </w:rPr>
        <w:t xml:space="preserve"> </w:t>
      </w:r>
      <w:r>
        <w:rPr>
          <w:color w:val="1F4D78"/>
        </w:rPr>
        <w:t>īstenošanas</w:t>
      </w:r>
      <w:r>
        <w:rPr>
          <w:color w:val="1F4D78"/>
          <w:spacing w:val="-15"/>
        </w:rPr>
        <w:t xml:space="preserve"> </w:t>
      </w:r>
      <w:r>
        <w:rPr>
          <w:color w:val="1F4D78"/>
        </w:rPr>
        <w:t>metodes.</w:t>
      </w:r>
    </w:p>
    <w:p w:rsidR="00224A6F" w:rsidRDefault="00224A6F">
      <w:pPr>
        <w:pStyle w:val="BodyText"/>
        <w:spacing w:before="9"/>
        <w:rPr>
          <w:rFonts w:ascii="Calibri Light"/>
          <w:sz w:val="25"/>
        </w:rPr>
      </w:pPr>
    </w:p>
    <w:p w:rsidR="00224A6F" w:rsidRDefault="00CF620D">
      <w:pPr>
        <w:pStyle w:val="BodyText"/>
        <w:spacing w:line="276" w:lineRule="auto"/>
        <w:ind w:left="1377" w:right="1224"/>
        <w:jc w:val="both"/>
      </w:pPr>
      <w:r>
        <w:t>Studiju programmas īstenošanas mehānisma ieviešana notiek, ievērojot studentcentrētas</w:t>
      </w:r>
      <w:r>
        <w:rPr>
          <w:spacing w:val="1"/>
        </w:rPr>
        <w:t xml:space="preserve"> </w:t>
      </w:r>
      <w:r>
        <w:t>izglītības principus, tostarp studējošo apmierinātību ar iegūtajām zināšanām, prasmēm,</w:t>
      </w:r>
      <w:r>
        <w:rPr>
          <w:spacing w:val="1"/>
        </w:rPr>
        <w:t xml:space="preserve"> </w:t>
      </w:r>
      <w:r>
        <w:t>sociālajiem kontaktiem, studējošā sociālā statusa (sociālās lomas) izmantošanas iespējas,</w:t>
      </w:r>
      <w:r>
        <w:rPr>
          <w:spacing w:val="1"/>
        </w:rPr>
        <w:t xml:space="preserve"> </w:t>
      </w:r>
      <w:r>
        <w:t>pedagoģiskā</w:t>
      </w:r>
      <w:r>
        <w:rPr>
          <w:spacing w:val="1"/>
        </w:rPr>
        <w:t xml:space="preserve"> </w:t>
      </w:r>
      <w:r>
        <w:t>procesa</w:t>
      </w:r>
      <w:r>
        <w:rPr>
          <w:spacing w:val="1"/>
        </w:rPr>
        <w:t xml:space="preserve"> </w:t>
      </w:r>
      <w:r>
        <w:t>subjektu</w:t>
      </w:r>
      <w:r>
        <w:rPr>
          <w:spacing w:val="1"/>
        </w:rPr>
        <w:t xml:space="preserve"> </w:t>
      </w:r>
      <w:r>
        <w:t>individuālo</w:t>
      </w:r>
      <w:r>
        <w:rPr>
          <w:spacing w:val="1"/>
        </w:rPr>
        <w:t xml:space="preserve"> </w:t>
      </w:r>
      <w:r>
        <w:t>interešu,</w:t>
      </w:r>
      <w:r>
        <w:rPr>
          <w:spacing w:val="1"/>
        </w:rPr>
        <w:t xml:space="preserve"> </w:t>
      </w:r>
      <w:r>
        <w:t>vajadzību</w:t>
      </w:r>
      <w:r>
        <w:rPr>
          <w:spacing w:val="1"/>
        </w:rPr>
        <w:t xml:space="preserve"> </w:t>
      </w:r>
      <w:r>
        <w:t>respektēšanu,</w:t>
      </w:r>
      <w:r>
        <w:rPr>
          <w:spacing w:val="1"/>
        </w:rPr>
        <w:t xml:space="preserve"> </w:t>
      </w:r>
      <w:r>
        <w:t>studenta</w:t>
      </w:r>
      <w:r>
        <w:rPr>
          <w:spacing w:val="1"/>
        </w:rPr>
        <w:t xml:space="preserve"> </w:t>
      </w:r>
      <w:r>
        <w:t>pašrealizēšanās un pašnoteikšanās līmeni, vienlaikus nodrošinot sekmīgu studiju rezultātu</w:t>
      </w:r>
      <w:r>
        <w:rPr>
          <w:spacing w:val="-57"/>
        </w:rPr>
        <w:t xml:space="preserve"> </w:t>
      </w:r>
      <w:r>
        <w:t>sasniegšanu.</w:t>
      </w:r>
      <w:r>
        <w:rPr>
          <w:spacing w:val="1"/>
        </w:rPr>
        <w:t xml:space="preserve"> </w:t>
      </w:r>
      <w:r>
        <w:t>Lai</w:t>
      </w:r>
      <w:r>
        <w:rPr>
          <w:spacing w:val="1"/>
        </w:rPr>
        <w:t xml:space="preserve"> </w:t>
      </w:r>
      <w:r>
        <w:t>nodrošinātu kvalitatīvus</w:t>
      </w:r>
      <w:r>
        <w:rPr>
          <w:spacing w:val="1"/>
        </w:rPr>
        <w:t xml:space="preserve"> </w:t>
      </w:r>
      <w:r>
        <w:t>studiju rezultātus,</w:t>
      </w:r>
      <w:r>
        <w:rPr>
          <w:spacing w:val="1"/>
        </w:rPr>
        <w:t xml:space="preserve"> </w:t>
      </w:r>
      <w:r>
        <w:t>PMSP</w:t>
      </w:r>
      <w:r>
        <w:rPr>
          <w:spacing w:val="1"/>
        </w:rPr>
        <w:t xml:space="preserve"> </w:t>
      </w:r>
      <w:r>
        <w:t>“Tiesību</w:t>
      </w:r>
      <w:r>
        <w:rPr>
          <w:spacing w:val="1"/>
        </w:rPr>
        <w:t xml:space="preserve"> </w:t>
      </w:r>
      <w:r>
        <w:t>zinātne”</w:t>
      </w:r>
      <w:r>
        <w:rPr>
          <w:spacing w:val="1"/>
        </w:rPr>
        <w:t xml:space="preserve"> </w:t>
      </w:r>
      <w:r>
        <w:t>paredz</w:t>
      </w:r>
      <w:r>
        <w:rPr>
          <w:spacing w:val="1"/>
        </w:rPr>
        <w:t xml:space="preserve"> </w:t>
      </w:r>
      <w:r>
        <w:t>programmas</w:t>
      </w:r>
      <w:r>
        <w:rPr>
          <w:spacing w:val="1"/>
        </w:rPr>
        <w:t xml:space="preserve"> </w:t>
      </w:r>
      <w:r>
        <w:t>docētāju</w:t>
      </w:r>
      <w:r>
        <w:rPr>
          <w:spacing w:val="1"/>
        </w:rPr>
        <w:t xml:space="preserve"> </w:t>
      </w:r>
      <w:r>
        <w:t>un</w:t>
      </w:r>
      <w:r>
        <w:rPr>
          <w:spacing w:val="1"/>
        </w:rPr>
        <w:t xml:space="preserve"> </w:t>
      </w:r>
      <w:r>
        <w:t>studējošo</w:t>
      </w:r>
      <w:r>
        <w:rPr>
          <w:spacing w:val="1"/>
        </w:rPr>
        <w:t xml:space="preserve"> </w:t>
      </w:r>
      <w:r>
        <w:t>iesaistīšanos</w:t>
      </w:r>
      <w:r>
        <w:rPr>
          <w:spacing w:val="1"/>
        </w:rPr>
        <w:t xml:space="preserve"> </w:t>
      </w:r>
      <w:r>
        <w:t>nepārtrauktā</w:t>
      </w:r>
      <w:r>
        <w:rPr>
          <w:spacing w:val="1"/>
        </w:rPr>
        <w:t xml:space="preserve"> </w:t>
      </w:r>
      <w:r>
        <w:t>informācijas</w:t>
      </w:r>
      <w:r>
        <w:rPr>
          <w:spacing w:val="1"/>
        </w:rPr>
        <w:t xml:space="preserve"> </w:t>
      </w:r>
      <w:r>
        <w:t>apmaiņas, studiju izvērtējuma un atgriezeniskās saites nodrošināšanas procesā. Studiju</w:t>
      </w:r>
      <w:r>
        <w:rPr>
          <w:spacing w:val="1"/>
        </w:rPr>
        <w:t xml:space="preserve"> </w:t>
      </w:r>
      <w:r>
        <w:t>programma</w:t>
      </w:r>
      <w:r>
        <w:rPr>
          <w:spacing w:val="1"/>
        </w:rPr>
        <w:t xml:space="preserve"> </w:t>
      </w:r>
      <w:r>
        <w:t>paredz</w:t>
      </w:r>
      <w:r>
        <w:rPr>
          <w:spacing w:val="1"/>
        </w:rPr>
        <w:t xml:space="preserve"> </w:t>
      </w:r>
      <w:r>
        <w:t>zināšanu</w:t>
      </w:r>
      <w:r>
        <w:rPr>
          <w:spacing w:val="1"/>
        </w:rPr>
        <w:t xml:space="preserve"> </w:t>
      </w:r>
      <w:r>
        <w:t>un</w:t>
      </w:r>
      <w:r>
        <w:rPr>
          <w:spacing w:val="1"/>
        </w:rPr>
        <w:t xml:space="preserve"> </w:t>
      </w:r>
      <w:r>
        <w:t>prasmju</w:t>
      </w:r>
      <w:r>
        <w:rPr>
          <w:spacing w:val="1"/>
        </w:rPr>
        <w:t xml:space="preserve"> </w:t>
      </w:r>
      <w:r>
        <w:t>novērtēšanas</w:t>
      </w:r>
      <w:r>
        <w:rPr>
          <w:spacing w:val="1"/>
        </w:rPr>
        <w:t xml:space="preserve"> </w:t>
      </w:r>
      <w:r>
        <w:t>objektivitāti</w:t>
      </w:r>
      <w:r>
        <w:rPr>
          <w:spacing w:val="1"/>
        </w:rPr>
        <w:t xml:space="preserve"> </w:t>
      </w:r>
      <w:r>
        <w:t>un</w:t>
      </w:r>
      <w:r>
        <w:rPr>
          <w:spacing w:val="1"/>
        </w:rPr>
        <w:t xml:space="preserve"> </w:t>
      </w:r>
      <w:r>
        <w:t>šo</w:t>
      </w:r>
      <w:r>
        <w:rPr>
          <w:spacing w:val="1"/>
        </w:rPr>
        <w:t xml:space="preserve"> </w:t>
      </w:r>
      <w:r>
        <w:t>rezultātu</w:t>
      </w:r>
      <w:r>
        <w:rPr>
          <w:spacing w:val="1"/>
        </w:rPr>
        <w:t xml:space="preserve"> </w:t>
      </w:r>
      <w:r>
        <w:t>izmantošanu studiju procesa pilnveidošanai. Pirms katra studiju kursa apguves docētājs ar</w:t>
      </w:r>
      <w:r>
        <w:rPr>
          <w:spacing w:val="-57"/>
        </w:rPr>
        <w:t xml:space="preserve"> </w:t>
      </w:r>
      <w:r>
        <w:t>studējošajiem pārrunā un precizē kursa prasības un vērtēšanas principus un kritērijus.</w:t>
      </w:r>
      <w:r>
        <w:rPr>
          <w:spacing w:val="1"/>
        </w:rPr>
        <w:t xml:space="preserve"> </w:t>
      </w:r>
      <w:r>
        <w:t>Docētāji</w:t>
      </w:r>
      <w:r>
        <w:rPr>
          <w:spacing w:val="1"/>
        </w:rPr>
        <w:t xml:space="preserve"> </w:t>
      </w:r>
      <w:r>
        <w:t>studējošos</w:t>
      </w:r>
      <w:r>
        <w:rPr>
          <w:spacing w:val="1"/>
        </w:rPr>
        <w:t xml:space="preserve"> </w:t>
      </w:r>
      <w:r>
        <w:t>iesaista</w:t>
      </w:r>
      <w:r>
        <w:rPr>
          <w:spacing w:val="1"/>
        </w:rPr>
        <w:t xml:space="preserve"> </w:t>
      </w:r>
      <w:r>
        <w:t>atgriezeniskās</w:t>
      </w:r>
      <w:r>
        <w:rPr>
          <w:spacing w:val="1"/>
        </w:rPr>
        <w:t xml:space="preserve"> </w:t>
      </w:r>
      <w:r>
        <w:t>saites</w:t>
      </w:r>
      <w:r>
        <w:rPr>
          <w:spacing w:val="1"/>
        </w:rPr>
        <w:t xml:space="preserve"> </w:t>
      </w:r>
      <w:r>
        <w:t>uzturēšanā</w:t>
      </w:r>
      <w:r>
        <w:rPr>
          <w:spacing w:val="1"/>
        </w:rPr>
        <w:t xml:space="preserve"> </w:t>
      </w:r>
      <w:r>
        <w:t>vērtēšanas</w:t>
      </w:r>
      <w:r>
        <w:rPr>
          <w:spacing w:val="1"/>
        </w:rPr>
        <w:t xml:space="preserve"> </w:t>
      </w:r>
      <w:r>
        <w:t>sistēmas</w:t>
      </w:r>
      <w:r>
        <w:rPr>
          <w:spacing w:val="1"/>
        </w:rPr>
        <w:t xml:space="preserve"> </w:t>
      </w:r>
      <w:r>
        <w:t>piemērošanas procesā, apspriežot un pamatojot pārbaudes un patstāvīgo darbu rezultātus,</w:t>
      </w:r>
      <w:r>
        <w:rPr>
          <w:spacing w:val="1"/>
        </w:rPr>
        <w:t xml:space="preserve"> </w:t>
      </w:r>
      <w:r>
        <w:t>to</w:t>
      </w:r>
      <w:r>
        <w:rPr>
          <w:spacing w:val="5"/>
        </w:rPr>
        <w:t xml:space="preserve"> </w:t>
      </w:r>
      <w:r>
        <w:t>atbilstību</w:t>
      </w:r>
      <w:r>
        <w:rPr>
          <w:spacing w:val="6"/>
        </w:rPr>
        <w:t xml:space="preserve"> </w:t>
      </w:r>
      <w:r>
        <w:t>izvirzītajiem</w:t>
      </w:r>
      <w:r>
        <w:rPr>
          <w:spacing w:val="5"/>
        </w:rPr>
        <w:t xml:space="preserve"> </w:t>
      </w:r>
      <w:r>
        <w:t>vērtēšanas</w:t>
      </w:r>
      <w:r>
        <w:rPr>
          <w:spacing w:val="6"/>
        </w:rPr>
        <w:t xml:space="preserve"> </w:t>
      </w:r>
      <w:r>
        <w:t>kritērijiem.</w:t>
      </w:r>
      <w:r>
        <w:rPr>
          <w:spacing w:val="7"/>
        </w:rPr>
        <w:t xml:space="preserve"> </w:t>
      </w:r>
      <w:r>
        <w:t>Fakultātes</w:t>
      </w:r>
      <w:r>
        <w:rPr>
          <w:spacing w:val="5"/>
        </w:rPr>
        <w:t xml:space="preserve"> </w:t>
      </w:r>
      <w:r>
        <w:t>Domes</w:t>
      </w:r>
      <w:r>
        <w:rPr>
          <w:spacing w:val="4"/>
        </w:rPr>
        <w:t xml:space="preserve"> </w:t>
      </w:r>
      <w:r>
        <w:t>sastāvā</w:t>
      </w:r>
      <w:r>
        <w:rPr>
          <w:spacing w:val="7"/>
        </w:rPr>
        <w:t xml:space="preserve"> </w:t>
      </w:r>
      <w:r>
        <w:t>no</w:t>
      </w:r>
      <w:r>
        <w:rPr>
          <w:spacing w:val="5"/>
        </w:rPr>
        <w:t xml:space="preserve"> </w:t>
      </w:r>
      <w:r>
        <w:t>katras</w:t>
      </w:r>
      <w:r>
        <w:rPr>
          <w:spacing w:val="5"/>
        </w:rPr>
        <w:t xml:space="preserve"> </w:t>
      </w:r>
      <w:r>
        <w:t>SZF</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6" w:lineRule="auto"/>
        <w:ind w:left="1377" w:right="1227"/>
        <w:jc w:val="both"/>
      </w:pPr>
      <w:r>
        <w:lastRenderedPageBreak/>
        <w:t>īstenojamās</w:t>
      </w:r>
      <w:r>
        <w:rPr>
          <w:spacing w:val="1"/>
        </w:rPr>
        <w:t xml:space="preserve"> </w:t>
      </w:r>
      <w:r>
        <w:t>studiju</w:t>
      </w:r>
      <w:r>
        <w:rPr>
          <w:spacing w:val="1"/>
        </w:rPr>
        <w:t xml:space="preserve"> </w:t>
      </w:r>
      <w:r>
        <w:t>programmas</w:t>
      </w:r>
      <w:r>
        <w:rPr>
          <w:spacing w:val="1"/>
        </w:rPr>
        <w:t xml:space="preserve"> </w:t>
      </w:r>
      <w:r>
        <w:t>tiek</w:t>
      </w:r>
      <w:r>
        <w:rPr>
          <w:spacing w:val="1"/>
        </w:rPr>
        <w:t xml:space="preserve"> </w:t>
      </w:r>
      <w:r>
        <w:t>nodrošināts</w:t>
      </w:r>
      <w:r>
        <w:rPr>
          <w:spacing w:val="1"/>
        </w:rPr>
        <w:t xml:space="preserve"> </w:t>
      </w:r>
      <w:r>
        <w:t>vismaz</w:t>
      </w:r>
      <w:r>
        <w:rPr>
          <w:spacing w:val="1"/>
        </w:rPr>
        <w:t xml:space="preserve"> </w:t>
      </w:r>
      <w:r>
        <w:t>viens</w:t>
      </w:r>
      <w:r>
        <w:rPr>
          <w:spacing w:val="1"/>
        </w:rPr>
        <w:t xml:space="preserve"> </w:t>
      </w:r>
      <w:r>
        <w:t>pārstāvis.</w:t>
      </w:r>
      <w:r>
        <w:rPr>
          <w:spacing w:val="1"/>
        </w:rPr>
        <w:t xml:space="preserve"> </w:t>
      </w:r>
      <w:r>
        <w:t>Studējošo</w:t>
      </w:r>
      <w:r>
        <w:rPr>
          <w:spacing w:val="1"/>
        </w:rPr>
        <w:t xml:space="preserve"> </w:t>
      </w:r>
      <w:r>
        <w:t>līdzdalība</w:t>
      </w:r>
      <w:r>
        <w:rPr>
          <w:spacing w:val="-7"/>
        </w:rPr>
        <w:t xml:space="preserve"> </w:t>
      </w:r>
      <w:r>
        <w:t>fakultātes</w:t>
      </w:r>
      <w:r>
        <w:rPr>
          <w:spacing w:val="-6"/>
        </w:rPr>
        <w:t xml:space="preserve"> </w:t>
      </w:r>
      <w:r>
        <w:t>Domē</w:t>
      </w:r>
      <w:r>
        <w:rPr>
          <w:spacing w:val="-7"/>
        </w:rPr>
        <w:t xml:space="preserve"> </w:t>
      </w:r>
      <w:r>
        <w:t>un</w:t>
      </w:r>
      <w:r>
        <w:rPr>
          <w:spacing w:val="-6"/>
        </w:rPr>
        <w:t xml:space="preserve"> </w:t>
      </w:r>
      <w:r>
        <w:t>studiju</w:t>
      </w:r>
      <w:r>
        <w:rPr>
          <w:spacing w:val="-5"/>
        </w:rPr>
        <w:t xml:space="preserve"> </w:t>
      </w:r>
      <w:r>
        <w:t>virziena</w:t>
      </w:r>
      <w:r>
        <w:rPr>
          <w:spacing w:val="-7"/>
        </w:rPr>
        <w:t xml:space="preserve"> </w:t>
      </w:r>
      <w:r>
        <w:t>padomē</w:t>
      </w:r>
      <w:r>
        <w:rPr>
          <w:spacing w:val="-6"/>
        </w:rPr>
        <w:t xml:space="preserve"> </w:t>
      </w:r>
      <w:r>
        <w:t>nodrošina</w:t>
      </w:r>
      <w:r>
        <w:rPr>
          <w:spacing w:val="-6"/>
        </w:rPr>
        <w:t xml:space="preserve"> </w:t>
      </w:r>
      <w:r>
        <w:t>viņu</w:t>
      </w:r>
      <w:r>
        <w:rPr>
          <w:spacing w:val="-5"/>
        </w:rPr>
        <w:t xml:space="preserve"> </w:t>
      </w:r>
      <w:r>
        <w:t>interešu</w:t>
      </w:r>
      <w:r>
        <w:rPr>
          <w:spacing w:val="-6"/>
        </w:rPr>
        <w:t xml:space="preserve"> </w:t>
      </w:r>
      <w:r>
        <w:t>aizstāvību,</w:t>
      </w:r>
      <w:r>
        <w:rPr>
          <w:spacing w:val="-58"/>
        </w:rPr>
        <w:t xml:space="preserve"> </w:t>
      </w:r>
      <w:r>
        <w:t>studiju</w:t>
      </w:r>
      <w:r>
        <w:rPr>
          <w:spacing w:val="-1"/>
        </w:rPr>
        <w:t xml:space="preserve"> </w:t>
      </w:r>
      <w:r>
        <w:t>programmas</w:t>
      </w:r>
      <w:r>
        <w:rPr>
          <w:spacing w:val="-1"/>
        </w:rPr>
        <w:t xml:space="preserve"> </w:t>
      </w:r>
      <w:r>
        <w:t>kvalitātes</w:t>
      </w:r>
      <w:r>
        <w:rPr>
          <w:spacing w:val="-2"/>
        </w:rPr>
        <w:t xml:space="preserve"> </w:t>
      </w:r>
      <w:r>
        <w:t>saglabāšanu un</w:t>
      </w:r>
      <w:r>
        <w:rPr>
          <w:spacing w:val="-1"/>
        </w:rPr>
        <w:t xml:space="preserve"> </w:t>
      </w:r>
      <w:r>
        <w:t>sekmīgāku organizāciju.</w:t>
      </w:r>
    </w:p>
    <w:p w:rsidR="00224A6F" w:rsidRDefault="00224A6F">
      <w:pPr>
        <w:pStyle w:val="BodyText"/>
        <w:spacing w:before="7"/>
        <w:rPr>
          <w:sz w:val="27"/>
        </w:rPr>
      </w:pPr>
    </w:p>
    <w:p w:rsidR="00224A6F" w:rsidRDefault="00CF620D">
      <w:pPr>
        <w:pStyle w:val="BodyText"/>
        <w:spacing w:line="276" w:lineRule="auto"/>
        <w:ind w:left="1377" w:right="1223"/>
        <w:jc w:val="both"/>
      </w:pPr>
      <w:r>
        <w:t>Programmā tiek izmantotas dažādas darba formas un vērtēšanas veidi, kas ir piemēroti</w:t>
      </w:r>
      <w:r>
        <w:rPr>
          <w:spacing w:val="1"/>
        </w:rPr>
        <w:t xml:space="preserve"> </w:t>
      </w:r>
      <w:r>
        <w:t>studiju</w:t>
      </w:r>
      <w:r>
        <w:rPr>
          <w:spacing w:val="1"/>
        </w:rPr>
        <w:t xml:space="preserve"> </w:t>
      </w:r>
      <w:r>
        <w:t>kursa</w:t>
      </w:r>
      <w:r>
        <w:rPr>
          <w:spacing w:val="1"/>
        </w:rPr>
        <w:t xml:space="preserve"> </w:t>
      </w:r>
      <w:r>
        <w:t>mērķim</w:t>
      </w:r>
      <w:r>
        <w:rPr>
          <w:spacing w:val="1"/>
        </w:rPr>
        <w:t xml:space="preserve"> </w:t>
      </w:r>
      <w:r>
        <w:t>un</w:t>
      </w:r>
      <w:r>
        <w:rPr>
          <w:spacing w:val="1"/>
        </w:rPr>
        <w:t xml:space="preserve"> </w:t>
      </w:r>
      <w:r>
        <w:t>integrē</w:t>
      </w:r>
      <w:r>
        <w:rPr>
          <w:spacing w:val="1"/>
        </w:rPr>
        <w:t xml:space="preserve"> </w:t>
      </w:r>
      <w:r>
        <w:t>studentcentrētas</w:t>
      </w:r>
      <w:r>
        <w:rPr>
          <w:spacing w:val="1"/>
        </w:rPr>
        <w:t xml:space="preserve"> </w:t>
      </w:r>
      <w:r>
        <w:t>izglītības</w:t>
      </w:r>
      <w:r>
        <w:rPr>
          <w:spacing w:val="1"/>
        </w:rPr>
        <w:t xml:space="preserve"> </w:t>
      </w:r>
      <w:r>
        <w:t>principus.</w:t>
      </w:r>
      <w:r>
        <w:rPr>
          <w:spacing w:val="1"/>
        </w:rPr>
        <w:t xml:space="preserve"> </w:t>
      </w:r>
      <w:r>
        <w:t>Studiju</w:t>
      </w:r>
      <w:r>
        <w:rPr>
          <w:spacing w:val="1"/>
        </w:rPr>
        <w:t xml:space="preserve"> </w:t>
      </w:r>
      <w:r>
        <w:t>kursu</w:t>
      </w:r>
      <w:r>
        <w:rPr>
          <w:spacing w:val="1"/>
        </w:rPr>
        <w:t xml:space="preserve"> </w:t>
      </w:r>
      <w:r>
        <w:t>īstenošanā aktīvi tiek izmantots studējošo pašnovērtējums un savstarpēja vērtēšana pēc</w:t>
      </w:r>
      <w:r>
        <w:rPr>
          <w:spacing w:val="1"/>
        </w:rPr>
        <w:t xml:space="preserve"> </w:t>
      </w:r>
      <w:r>
        <w:t>kopīgi</w:t>
      </w:r>
      <w:r>
        <w:rPr>
          <w:spacing w:val="-9"/>
        </w:rPr>
        <w:t xml:space="preserve"> </w:t>
      </w:r>
      <w:r>
        <w:t>izstrādātiem</w:t>
      </w:r>
      <w:r>
        <w:rPr>
          <w:spacing w:val="-9"/>
        </w:rPr>
        <w:t xml:space="preserve"> </w:t>
      </w:r>
      <w:r>
        <w:t>kritērijiem,</w:t>
      </w:r>
      <w:r>
        <w:rPr>
          <w:spacing w:val="-10"/>
        </w:rPr>
        <w:t xml:space="preserve"> </w:t>
      </w:r>
      <w:r>
        <w:t>kas</w:t>
      </w:r>
      <w:r>
        <w:rPr>
          <w:spacing w:val="-10"/>
        </w:rPr>
        <w:t xml:space="preserve"> </w:t>
      </w:r>
      <w:r>
        <w:t>motivē</w:t>
      </w:r>
      <w:r>
        <w:rPr>
          <w:spacing w:val="-9"/>
        </w:rPr>
        <w:t xml:space="preserve"> </w:t>
      </w:r>
      <w:r>
        <w:t>papildināt</w:t>
      </w:r>
      <w:r>
        <w:rPr>
          <w:spacing w:val="-9"/>
        </w:rPr>
        <w:t xml:space="preserve"> </w:t>
      </w:r>
      <w:r>
        <w:t>savas</w:t>
      </w:r>
      <w:r>
        <w:rPr>
          <w:spacing w:val="-10"/>
        </w:rPr>
        <w:t xml:space="preserve"> </w:t>
      </w:r>
      <w:r>
        <w:t>zināšanas</w:t>
      </w:r>
      <w:r>
        <w:rPr>
          <w:spacing w:val="-10"/>
        </w:rPr>
        <w:t xml:space="preserve"> </w:t>
      </w:r>
      <w:r>
        <w:t>un</w:t>
      </w:r>
      <w:r>
        <w:rPr>
          <w:spacing w:val="-9"/>
        </w:rPr>
        <w:t xml:space="preserve"> </w:t>
      </w:r>
      <w:r>
        <w:t>plašāk</w:t>
      </w:r>
      <w:r>
        <w:rPr>
          <w:spacing w:val="-10"/>
        </w:rPr>
        <w:t xml:space="preserve"> </w:t>
      </w:r>
      <w:r>
        <w:t>iesaistīties</w:t>
      </w:r>
      <w:r>
        <w:rPr>
          <w:spacing w:val="-58"/>
        </w:rPr>
        <w:t xml:space="preserve"> </w:t>
      </w:r>
      <w:r>
        <w:t>studiju materiālu apguvē. Studējošo zināšanu novērtēšana un patstāvīgā studiju darba</w:t>
      </w:r>
      <w:r>
        <w:rPr>
          <w:spacing w:val="1"/>
        </w:rPr>
        <w:t xml:space="preserve"> </w:t>
      </w:r>
      <w:r>
        <w:t>uzraudzība</w:t>
      </w:r>
      <w:r>
        <w:rPr>
          <w:spacing w:val="1"/>
        </w:rPr>
        <w:t xml:space="preserve"> </w:t>
      </w:r>
      <w:r>
        <w:t>tiek</w:t>
      </w:r>
      <w:r>
        <w:rPr>
          <w:spacing w:val="1"/>
        </w:rPr>
        <w:t xml:space="preserve"> </w:t>
      </w:r>
      <w:r>
        <w:t>regulāri</w:t>
      </w:r>
      <w:r>
        <w:rPr>
          <w:spacing w:val="1"/>
        </w:rPr>
        <w:t xml:space="preserve"> </w:t>
      </w:r>
      <w:r>
        <w:t>veikta</w:t>
      </w:r>
      <w:r>
        <w:rPr>
          <w:spacing w:val="1"/>
        </w:rPr>
        <w:t xml:space="preserve"> </w:t>
      </w:r>
      <w:r>
        <w:t>visa</w:t>
      </w:r>
      <w:r>
        <w:rPr>
          <w:spacing w:val="1"/>
        </w:rPr>
        <w:t xml:space="preserve"> </w:t>
      </w:r>
      <w:r>
        <w:t>semestra</w:t>
      </w:r>
      <w:r>
        <w:rPr>
          <w:spacing w:val="1"/>
        </w:rPr>
        <w:t xml:space="preserve"> </w:t>
      </w:r>
      <w:r>
        <w:t>garumā.</w:t>
      </w:r>
      <w:r>
        <w:rPr>
          <w:spacing w:val="1"/>
        </w:rPr>
        <w:t xml:space="preserve"> </w:t>
      </w:r>
      <w:r>
        <w:t>Tas,</w:t>
      </w:r>
      <w:r>
        <w:rPr>
          <w:spacing w:val="1"/>
        </w:rPr>
        <w:t xml:space="preserve"> </w:t>
      </w:r>
      <w:r>
        <w:t>pirmkārt,</w:t>
      </w:r>
      <w:r>
        <w:rPr>
          <w:spacing w:val="1"/>
        </w:rPr>
        <w:t xml:space="preserve"> </w:t>
      </w:r>
      <w:r>
        <w:t>nodrošina</w:t>
      </w:r>
      <w:r>
        <w:rPr>
          <w:spacing w:val="-57"/>
        </w:rPr>
        <w:t xml:space="preserve"> </w:t>
      </w:r>
      <w:r>
        <w:t>atgriezenisko</w:t>
      </w:r>
      <w:r>
        <w:rPr>
          <w:spacing w:val="-4"/>
        </w:rPr>
        <w:t xml:space="preserve"> </w:t>
      </w:r>
      <w:r>
        <w:t>saiti</w:t>
      </w:r>
      <w:r>
        <w:rPr>
          <w:spacing w:val="-4"/>
        </w:rPr>
        <w:t xml:space="preserve"> </w:t>
      </w:r>
      <w:r>
        <w:t>starp</w:t>
      </w:r>
      <w:r>
        <w:rPr>
          <w:spacing w:val="-5"/>
        </w:rPr>
        <w:t xml:space="preserve"> </w:t>
      </w:r>
      <w:r>
        <w:t>studējošo</w:t>
      </w:r>
      <w:r>
        <w:rPr>
          <w:spacing w:val="-4"/>
        </w:rPr>
        <w:t xml:space="preserve"> </w:t>
      </w:r>
      <w:r>
        <w:t>un</w:t>
      </w:r>
      <w:r>
        <w:rPr>
          <w:spacing w:val="-5"/>
        </w:rPr>
        <w:t xml:space="preserve"> </w:t>
      </w:r>
      <w:r>
        <w:t>docētāju</w:t>
      </w:r>
      <w:r>
        <w:rPr>
          <w:spacing w:val="-5"/>
        </w:rPr>
        <w:t xml:space="preserve"> </w:t>
      </w:r>
      <w:r>
        <w:t>konkrētā</w:t>
      </w:r>
      <w:r>
        <w:rPr>
          <w:spacing w:val="-4"/>
        </w:rPr>
        <w:t xml:space="preserve"> </w:t>
      </w:r>
      <w:r>
        <w:t>studiju</w:t>
      </w:r>
      <w:r>
        <w:rPr>
          <w:spacing w:val="-4"/>
        </w:rPr>
        <w:t xml:space="preserve"> </w:t>
      </w:r>
      <w:r>
        <w:t>kursā,</w:t>
      </w:r>
      <w:r>
        <w:rPr>
          <w:spacing w:val="-5"/>
        </w:rPr>
        <w:t xml:space="preserve"> </w:t>
      </w:r>
      <w:r>
        <w:t>ļaujot</w:t>
      </w:r>
      <w:r>
        <w:rPr>
          <w:spacing w:val="-3"/>
        </w:rPr>
        <w:t xml:space="preserve"> </w:t>
      </w:r>
      <w:r>
        <w:t>mācībspēkam</w:t>
      </w:r>
      <w:r>
        <w:rPr>
          <w:spacing w:val="-58"/>
        </w:rPr>
        <w:t xml:space="preserve"> </w:t>
      </w:r>
      <w:r>
        <w:t>novērtēt jau realizēto kursa sadaļu apguves līmeni un pasniegšanas kvalitāti. Otrkārt, tas</w:t>
      </w:r>
      <w:r>
        <w:rPr>
          <w:spacing w:val="1"/>
        </w:rPr>
        <w:t xml:space="preserve"> </w:t>
      </w:r>
      <w:r>
        <w:t>nodrošina nepārtrauktu studiju procesu, nevis tikai „sagatavošanos eksāmenam”. Studiju</w:t>
      </w:r>
      <w:r>
        <w:rPr>
          <w:spacing w:val="1"/>
        </w:rPr>
        <w:t xml:space="preserve"> </w:t>
      </w:r>
      <w:r>
        <w:t>kursos studiju procesa sākumā pirms temata vai studiju priekšmeta apguves regulāri tiek</w:t>
      </w:r>
      <w:r>
        <w:rPr>
          <w:spacing w:val="1"/>
        </w:rPr>
        <w:t xml:space="preserve"> </w:t>
      </w:r>
      <w:r>
        <w:t>izmantota diagnosticējošā vērtēšana, lai regulētu turpmāko studiju procesu. Studiju kursu</w:t>
      </w:r>
      <w:r>
        <w:rPr>
          <w:spacing w:val="1"/>
        </w:rPr>
        <w:t xml:space="preserve"> </w:t>
      </w:r>
      <w:r>
        <w:t>un</w:t>
      </w:r>
      <w:r>
        <w:rPr>
          <w:spacing w:val="-6"/>
        </w:rPr>
        <w:t xml:space="preserve"> </w:t>
      </w:r>
      <w:r>
        <w:t>studiju</w:t>
      </w:r>
      <w:r>
        <w:rPr>
          <w:spacing w:val="-5"/>
        </w:rPr>
        <w:t xml:space="preserve"> </w:t>
      </w:r>
      <w:r>
        <w:t>programmas</w:t>
      </w:r>
      <w:r>
        <w:rPr>
          <w:spacing w:val="-6"/>
        </w:rPr>
        <w:t xml:space="preserve"> </w:t>
      </w:r>
      <w:r>
        <w:t>noslēgumā</w:t>
      </w:r>
      <w:r>
        <w:rPr>
          <w:spacing w:val="-5"/>
        </w:rPr>
        <w:t xml:space="preserve"> </w:t>
      </w:r>
      <w:r>
        <w:t>tiek</w:t>
      </w:r>
      <w:r>
        <w:rPr>
          <w:spacing w:val="-6"/>
        </w:rPr>
        <w:t xml:space="preserve"> </w:t>
      </w:r>
      <w:r>
        <w:t>piemērota</w:t>
      </w:r>
      <w:r>
        <w:rPr>
          <w:spacing w:val="-5"/>
        </w:rPr>
        <w:t xml:space="preserve"> </w:t>
      </w:r>
      <w:r>
        <w:t>summatīvā</w:t>
      </w:r>
      <w:r>
        <w:rPr>
          <w:spacing w:val="-5"/>
        </w:rPr>
        <w:t xml:space="preserve"> </w:t>
      </w:r>
      <w:r>
        <w:t>vērtēšana,</w:t>
      </w:r>
      <w:r>
        <w:rPr>
          <w:spacing w:val="-6"/>
        </w:rPr>
        <w:t xml:space="preserve"> </w:t>
      </w:r>
      <w:r>
        <w:t>nosakot</w:t>
      </w:r>
      <w:r>
        <w:rPr>
          <w:spacing w:val="-5"/>
        </w:rPr>
        <w:t xml:space="preserve"> </w:t>
      </w:r>
      <w:r>
        <w:t>studējošā</w:t>
      </w:r>
      <w:r>
        <w:rPr>
          <w:spacing w:val="-57"/>
        </w:rPr>
        <w:t xml:space="preserve"> </w:t>
      </w:r>
      <w:r>
        <w:t>zināšanu</w:t>
      </w:r>
      <w:r>
        <w:rPr>
          <w:spacing w:val="-1"/>
        </w:rPr>
        <w:t xml:space="preserve"> </w:t>
      </w:r>
      <w:r>
        <w:t>un prasmju apguves</w:t>
      </w:r>
      <w:r>
        <w:rPr>
          <w:spacing w:val="-1"/>
        </w:rPr>
        <w:t xml:space="preserve"> </w:t>
      </w:r>
      <w:r>
        <w:t>līmeni.</w:t>
      </w:r>
    </w:p>
    <w:p w:rsidR="00224A6F" w:rsidRDefault="00224A6F">
      <w:pPr>
        <w:pStyle w:val="BodyText"/>
        <w:spacing w:before="9"/>
        <w:rPr>
          <w:sz w:val="27"/>
        </w:rPr>
      </w:pPr>
    </w:p>
    <w:p w:rsidR="00224A6F" w:rsidRDefault="00CF620D">
      <w:pPr>
        <w:pStyle w:val="BodyText"/>
        <w:spacing w:line="276" w:lineRule="auto"/>
        <w:ind w:left="1377" w:right="1222"/>
        <w:jc w:val="both"/>
      </w:pPr>
      <w:r>
        <w:t>Studiju programmā tiek paredzētas dažādas kontaktnodarbību formas: lekcijas, praktiskās</w:t>
      </w:r>
      <w:r>
        <w:rPr>
          <w:spacing w:val="-57"/>
        </w:rPr>
        <w:t xml:space="preserve"> </w:t>
      </w:r>
      <w:r>
        <w:t>nodarbības, semināri, diskusijas, problēmsituāciju analīze, projektu izstrāde, individuālais</w:t>
      </w:r>
      <w:r>
        <w:rPr>
          <w:spacing w:val="-57"/>
        </w:rPr>
        <w:t xml:space="preserve"> </w:t>
      </w:r>
      <w:r>
        <w:rPr>
          <w:spacing w:val="-1"/>
        </w:rPr>
        <w:t>un</w:t>
      </w:r>
      <w:r>
        <w:rPr>
          <w:spacing w:val="-15"/>
        </w:rPr>
        <w:t xml:space="preserve"> </w:t>
      </w:r>
      <w:r>
        <w:rPr>
          <w:spacing w:val="-1"/>
        </w:rPr>
        <w:t>grupu</w:t>
      </w:r>
      <w:r>
        <w:rPr>
          <w:spacing w:val="-16"/>
        </w:rPr>
        <w:t xml:space="preserve"> </w:t>
      </w:r>
      <w:r>
        <w:rPr>
          <w:spacing w:val="-1"/>
        </w:rPr>
        <w:t>darbs,</w:t>
      </w:r>
      <w:r>
        <w:rPr>
          <w:spacing w:val="-13"/>
        </w:rPr>
        <w:t xml:space="preserve"> </w:t>
      </w:r>
      <w:r>
        <w:rPr>
          <w:spacing w:val="-1"/>
        </w:rPr>
        <w:t>pieredzējušu</w:t>
      </w:r>
      <w:r>
        <w:rPr>
          <w:spacing w:val="-14"/>
        </w:rPr>
        <w:t xml:space="preserve"> </w:t>
      </w:r>
      <w:r>
        <w:t>profesionāļu</w:t>
      </w:r>
      <w:r>
        <w:rPr>
          <w:spacing w:val="-12"/>
        </w:rPr>
        <w:t xml:space="preserve"> </w:t>
      </w:r>
      <w:r>
        <w:t>atklātās</w:t>
      </w:r>
      <w:r>
        <w:rPr>
          <w:spacing w:val="-13"/>
        </w:rPr>
        <w:t xml:space="preserve"> </w:t>
      </w:r>
      <w:r>
        <w:t>lekcijas,</w:t>
      </w:r>
      <w:r>
        <w:rPr>
          <w:spacing w:val="-15"/>
        </w:rPr>
        <w:t xml:space="preserve"> </w:t>
      </w:r>
      <w:r>
        <w:t>ārvalstu</w:t>
      </w:r>
      <w:r>
        <w:rPr>
          <w:spacing w:val="-15"/>
        </w:rPr>
        <w:t xml:space="preserve"> </w:t>
      </w:r>
      <w:r>
        <w:t>speciālistu</w:t>
      </w:r>
      <w:r>
        <w:rPr>
          <w:spacing w:val="-14"/>
        </w:rPr>
        <w:t xml:space="preserve"> </w:t>
      </w:r>
      <w:r>
        <w:t>vieslekcijas</w:t>
      </w:r>
      <w:r>
        <w:rPr>
          <w:spacing w:val="-57"/>
        </w:rPr>
        <w:t xml:space="preserve"> </w:t>
      </w:r>
      <w:r>
        <w:t>u.tml.</w:t>
      </w:r>
      <w:r>
        <w:rPr>
          <w:spacing w:val="-9"/>
        </w:rPr>
        <w:t xml:space="preserve"> </w:t>
      </w:r>
      <w:r>
        <w:t>Kontaktnodarbību</w:t>
      </w:r>
      <w:r>
        <w:rPr>
          <w:spacing w:val="-9"/>
        </w:rPr>
        <w:t xml:space="preserve"> </w:t>
      </w:r>
      <w:r>
        <w:t>ietvaros</w:t>
      </w:r>
      <w:r>
        <w:rPr>
          <w:spacing w:val="-9"/>
        </w:rPr>
        <w:t xml:space="preserve"> </w:t>
      </w:r>
      <w:r>
        <w:t>ievērojama</w:t>
      </w:r>
      <w:r>
        <w:rPr>
          <w:spacing w:val="-10"/>
        </w:rPr>
        <w:t xml:space="preserve"> </w:t>
      </w:r>
      <w:r>
        <w:t>loma</w:t>
      </w:r>
      <w:r>
        <w:rPr>
          <w:spacing w:val="-7"/>
        </w:rPr>
        <w:t xml:space="preserve"> </w:t>
      </w:r>
      <w:r>
        <w:t>ir</w:t>
      </w:r>
      <w:r>
        <w:rPr>
          <w:spacing w:val="-10"/>
        </w:rPr>
        <w:t xml:space="preserve"> </w:t>
      </w:r>
      <w:r>
        <w:t>paredzēta</w:t>
      </w:r>
      <w:r>
        <w:rPr>
          <w:spacing w:val="-10"/>
        </w:rPr>
        <w:t xml:space="preserve"> </w:t>
      </w:r>
      <w:r>
        <w:t>semināriem,</w:t>
      </w:r>
      <w:r>
        <w:rPr>
          <w:spacing w:val="-6"/>
        </w:rPr>
        <w:t xml:space="preserve"> </w:t>
      </w:r>
      <w:r>
        <w:t>kuru</w:t>
      </w:r>
      <w:r>
        <w:rPr>
          <w:spacing w:val="-10"/>
        </w:rPr>
        <w:t xml:space="preserve"> </w:t>
      </w:r>
      <w:r>
        <w:t>mērķis</w:t>
      </w:r>
      <w:r>
        <w:rPr>
          <w:spacing w:val="-8"/>
        </w:rPr>
        <w:t xml:space="preserve"> </w:t>
      </w:r>
      <w:r>
        <w:t>ir</w:t>
      </w:r>
      <w:r>
        <w:rPr>
          <w:spacing w:val="-58"/>
        </w:rPr>
        <w:t xml:space="preserve"> </w:t>
      </w:r>
      <w:r>
        <w:t>teorētisko zināšanu, pētniecības un prakses savstarpēja integrācija. Liela uzmanība tiek</w:t>
      </w:r>
      <w:r>
        <w:rPr>
          <w:spacing w:val="1"/>
        </w:rPr>
        <w:t xml:space="preserve"> </w:t>
      </w:r>
      <w:r>
        <w:t>pievērsta studentu patstāvīgajam darbam, kas ir atspoguļots katrā studiju kursa aprakstā.</w:t>
      </w:r>
      <w:r>
        <w:rPr>
          <w:spacing w:val="1"/>
        </w:rPr>
        <w:t xml:space="preserve"> </w:t>
      </w:r>
      <w:r>
        <w:t>Lekcijām</w:t>
      </w:r>
      <w:r>
        <w:rPr>
          <w:spacing w:val="1"/>
        </w:rPr>
        <w:t xml:space="preserve"> </w:t>
      </w:r>
      <w:r>
        <w:t>ir</w:t>
      </w:r>
      <w:r>
        <w:rPr>
          <w:spacing w:val="1"/>
        </w:rPr>
        <w:t xml:space="preserve"> </w:t>
      </w:r>
      <w:r>
        <w:t>studiju</w:t>
      </w:r>
      <w:r>
        <w:rPr>
          <w:spacing w:val="1"/>
        </w:rPr>
        <w:t xml:space="preserve"> </w:t>
      </w:r>
      <w:r>
        <w:t>kursa</w:t>
      </w:r>
      <w:r>
        <w:rPr>
          <w:spacing w:val="1"/>
        </w:rPr>
        <w:t xml:space="preserve"> </w:t>
      </w:r>
      <w:r>
        <w:t>ievada,</w:t>
      </w:r>
      <w:r>
        <w:rPr>
          <w:spacing w:val="1"/>
        </w:rPr>
        <w:t xml:space="preserve"> </w:t>
      </w:r>
      <w:r>
        <w:t>konsultējoša,</w:t>
      </w:r>
      <w:r>
        <w:rPr>
          <w:spacing w:val="1"/>
        </w:rPr>
        <w:t xml:space="preserve"> </w:t>
      </w:r>
      <w:r>
        <w:t>rezumējoša</w:t>
      </w:r>
      <w:r>
        <w:rPr>
          <w:spacing w:val="1"/>
        </w:rPr>
        <w:t xml:space="preserve"> </w:t>
      </w:r>
      <w:r>
        <w:t>un</w:t>
      </w:r>
      <w:r>
        <w:rPr>
          <w:spacing w:val="1"/>
        </w:rPr>
        <w:t xml:space="preserve"> </w:t>
      </w:r>
      <w:r>
        <w:t>izvērtējoša</w:t>
      </w:r>
      <w:r>
        <w:rPr>
          <w:spacing w:val="1"/>
        </w:rPr>
        <w:t xml:space="preserve"> </w:t>
      </w:r>
      <w:r>
        <w:t>funkcija.</w:t>
      </w:r>
      <w:r>
        <w:rPr>
          <w:spacing w:val="1"/>
        </w:rPr>
        <w:t xml:space="preserve"> </w:t>
      </w:r>
      <w:r>
        <w:t>Lekcijas studiju programmas kursos sastāda 20% – 40% no kursu apjoma. To ietvaros</w:t>
      </w:r>
      <w:r>
        <w:rPr>
          <w:spacing w:val="1"/>
        </w:rPr>
        <w:t xml:space="preserve"> </w:t>
      </w:r>
      <w:r>
        <w:t>studentiem</w:t>
      </w:r>
      <w:r>
        <w:rPr>
          <w:spacing w:val="1"/>
        </w:rPr>
        <w:t xml:space="preserve"> </w:t>
      </w:r>
      <w:r>
        <w:t>tiek</w:t>
      </w:r>
      <w:r>
        <w:rPr>
          <w:spacing w:val="1"/>
        </w:rPr>
        <w:t xml:space="preserve"> </w:t>
      </w:r>
      <w:r>
        <w:t>izklāstīti</w:t>
      </w:r>
      <w:r>
        <w:rPr>
          <w:spacing w:val="1"/>
        </w:rPr>
        <w:t xml:space="preserve"> </w:t>
      </w:r>
      <w:r>
        <w:t>teorētiskie</w:t>
      </w:r>
      <w:r>
        <w:rPr>
          <w:spacing w:val="1"/>
        </w:rPr>
        <w:t xml:space="preserve"> </w:t>
      </w:r>
      <w:r>
        <w:t>jautājumi,</w:t>
      </w:r>
      <w:r>
        <w:rPr>
          <w:spacing w:val="1"/>
        </w:rPr>
        <w:t xml:space="preserve"> </w:t>
      </w:r>
      <w:r>
        <w:t>kas</w:t>
      </w:r>
      <w:r>
        <w:rPr>
          <w:spacing w:val="1"/>
        </w:rPr>
        <w:t xml:space="preserve"> </w:t>
      </w:r>
      <w:r>
        <w:t>ilustrēti</w:t>
      </w:r>
      <w:r>
        <w:rPr>
          <w:spacing w:val="1"/>
        </w:rPr>
        <w:t xml:space="preserve"> </w:t>
      </w:r>
      <w:r>
        <w:t>ar</w:t>
      </w:r>
      <w:r>
        <w:rPr>
          <w:spacing w:val="1"/>
        </w:rPr>
        <w:t xml:space="preserve"> </w:t>
      </w:r>
      <w:r>
        <w:t>prakses</w:t>
      </w:r>
      <w:r>
        <w:rPr>
          <w:spacing w:val="1"/>
        </w:rPr>
        <w:t xml:space="preserve"> </w:t>
      </w:r>
      <w:r>
        <w:t>situācijām</w:t>
      </w:r>
      <w:r>
        <w:rPr>
          <w:spacing w:val="1"/>
        </w:rPr>
        <w:t xml:space="preserve"> </w:t>
      </w:r>
      <w:r>
        <w:t>un</w:t>
      </w:r>
      <w:r>
        <w:rPr>
          <w:spacing w:val="-57"/>
        </w:rPr>
        <w:t xml:space="preserve"> </w:t>
      </w:r>
      <w:r>
        <w:t>normatīvajiem</w:t>
      </w:r>
      <w:r>
        <w:rPr>
          <w:spacing w:val="1"/>
        </w:rPr>
        <w:t xml:space="preserve"> </w:t>
      </w:r>
      <w:r>
        <w:t>aktiem.</w:t>
      </w:r>
      <w:r>
        <w:rPr>
          <w:spacing w:val="1"/>
        </w:rPr>
        <w:t xml:space="preserve"> </w:t>
      </w:r>
      <w:r>
        <w:t>Docētāji</w:t>
      </w:r>
      <w:r>
        <w:rPr>
          <w:spacing w:val="1"/>
        </w:rPr>
        <w:t xml:space="preserve"> </w:t>
      </w:r>
      <w:r>
        <w:t>lekciju</w:t>
      </w:r>
      <w:r>
        <w:rPr>
          <w:spacing w:val="1"/>
        </w:rPr>
        <w:t xml:space="preserve"> </w:t>
      </w:r>
      <w:r>
        <w:t>nodrošināšanai</w:t>
      </w:r>
      <w:r>
        <w:rPr>
          <w:spacing w:val="1"/>
        </w:rPr>
        <w:t xml:space="preserve"> </w:t>
      </w:r>
      <w:r>
        <w:t>izmanto</w:t>
      </w:r>
      <w:r>
        <w:rPr>
          <w:spacing w:val="1"/>
        </w:rPr>
        <w:t xml:space="preserve"> </w:t>
      </w:r>
      <w:r>
        <w:t>MS</w:t>
      </w:r>
      <w:r>
        <w:rPr>
          <w:spacing w:val="1"/>
        </w:rPr>
        <w:t xml:space="preserve"> </w:t>
      </w:r>
      <w:r>
        <w:t>PowerPoint</w:t>
      </w:r>
      <w:r>
        <w:rPr>
          <w:spacing w:val="1"/>
        </w:rPr>
        <w:t xml:space="preserve"> </w:t>
      </w:r>
      <w:r>
        <w:t>prezentācijas, datortehnoloģijas un citus interaktīvos rīkus. Lekciju gaitā studējošie atbild</w:t>
      </w:r>
      <w:r>
        <w:rPr>
          <w:spacing w:val="-57"/>
        </w:rPr>
        <w:t xml:space="preserve"> </w:t>
      </w:r>
      <w:r>
        <w:t>uz jautājumiem, kas mudina viņus aktīvāk iesaistīties studiju procesā, attīsta analītisko,</w:t>
      </w:r>
      <w:r>
        <w:rPr>
          <w:spacing w:val="1"/>
        </w:rPr>
        <w:t xml:space="preserve"> </w:t>
      </w:r>
      <w:r>
        <w:t>kritisko</w:t>
      </w:r>
      <w:r>
        <w:rPr>
          <w:spacing w:val="-6"/>
        </w:rPr>
        <w:t xml:space="preserve"> </w:t>
      </w:r>
      <w:r>
        <w:t>un</w:t>
      </w:r>
      <w:r>
        <w:rPr>
          <w:spacing w:val="-5"/>
        </w:rPr>
        <w:t xml:space="preserve"> </w:t>
      </w:r>
      <w:r>
        <w:t>radošo</w:t>
      </w:r>
      <w:r>
        <w:rPr>
          <w:spacing w:val="-5"/>
        </w:rPr>
        <w:t xml:space="preserve"> </w:t>
      </w:r>
      <w:r>
        <w:t>domāšanu.</w:t>
      </w:r>
      <w:r>
        <w:rPr>
          <w:spacing w:val="-2"/>
        </w:rPr>
        <w:t xml:space="preserve"> </w:t>
      </w:r>
      <w:r>
        <w:t>Lekcijās</w:t>
      </w:r>
      <w:r>
        <w:rPr>
          <w:spacing w:val="-3"/>
        </w:rPr>
        <w:t xml:space="preserve"> </w:t>
      </w:r>
      <w:r>
        <w:t>docētāji</w:t>
      </w:r>
      <w:r>
        <w:rPr>
          <w:spacing w:val="-4"/>
        </w:rPr>
        <w:t xml:space="preserve"> </w:t>
      </w:r>
      <w:r>
        <w:t>iniciē</w:t>
      </w:r>
      <w:r>
        <w:rPr>
          <w:spacing w:val="-6"/>
        </w:rPr>
        <w:t xml:space="preserve"> </w:t>
      </w:r>
      <w:r>
        <w:t>aktīvu</w:t>
      </w:r>
      <w:r>
        <w:rPr>
          <w:spacing w:val="-5"/>
        </w:rPr>
        <w:t xml:space="preserve"> </w:t>
      </w:r>
      <w:r>
        <w:t>studējošo</w:t>
      </w:r>
      <w:r>
        <w:rPr>
          <w:spacing w:val="-4"/>
        </w:rPr>
        <w:t xml:space="preserve"> </w:t>
      </w:r>
      <w:r>
        <w:t>iesaisti</w:t>
      </w:r>
      <w:r>
        <w:rPr>
          <w:spacing w:val="-4"/>
        </w:rPr>
        <w:t xml:space="preserve"> </w:t>
      </w:r>
      <w:r>
        <w:t>(refleksīvās</w:t>
      </w:r>
      <w:r>
        <w:rPr>
          <w:spacing w:val="-58"/>
        </w:rPr>
        <w:t xml:space="preserve"> </w:t>
      </w:r>
      <w:r>
        <w:rPr>
          <w:spacing w:val="-1"/>
        </w:rPr>
        <w:t>atziņas,</w:t>
      </w:r>
      <w:r>
        <w:rPr>
          <w:spacing w:val="-15"/>
        </w:rPr>
        <w:t xml:space="preserve"> </w:t>
      </w:r>
      <w:r>
        <w:rPr>
          <w:spacing w:val="-1"/>
        </w:rPr>
        <w:t>argumentēts</w:t>
      </w:r>
      <w:r>
        <w:rPr>
          <w:spacing w:val="-13"/>
        </w:rPr>
        <w:t xml:space="preserve"> </w:t>
      </w:r>
      <w:r>
        <w:rPr>
          <w:spacing w:val="-1"/>
        </w:rPr>
        <w:t>viedoklis),</w:t>
      </w:r>
      <w:r>
        <w:rPr>
          <w:spacing w:val="-14"/>
        </w:rPr>
        <w:t xml:space="preserve"> </w:t>
      </w:r>
      <w:r>
        <w:t>tiek</w:t>
      </w:r>
      <w:r>
        <w:rPr>
          <w:spacing w:val="-15"/>
        </w:rPr>
        <w:t xml:space="preserve"> </w:t>
      </w:r>
      <w:r>
        <w:t>atvēlēts</w:t>
      </w:r>
      <w:r>
        <w:rPr>
          <w:spacing w:val="-13"/>
        </w:rPr>
        <w:t xml:space="preserve"> </w:t>
      </w:r>
      <w:r>
        <w:t>laiks</w:t>
      </w:r>
      <w:r>
        <w:rPr>
          <w:spacing w:val="-14"/>
        </w:rPr>
        <w:t xml:space="preserve"> </w:t>
      </w:r>
      <w:r>
        <w:t>arī</w:t>
      </w:r>
      <w:r>
        <w:rPr>
          <w:spacing w:val="-14"/>
        </w:rPr>
        <w:t xml:space="preserve"> </w:t>
      </w:r>
      <w:r>
        <w:t>studējošo</w:t>
      </w:r>
      <w:r>
        <w:rPr>
          <w:spacing w:val="-14"/>
        </w:rPr>
        <w:t xml:space="preserve"> </w:t>
      </w:r>
      <w:r>
        <w:t>jautājumiem.</w:t>
      </w:r>
      <w:r>
        <w:rPr>
          <w:spacing w:val="-11"/>
        </w:rPr>
        <w:t xml:space="preserve"> </w:t>
      </w:r>
      <w:r>
        <w:t>Lekcijas</w:t>
      </w:r>
      <w:r>
        <w:rPr>
          <w:spacing w:val="-11"/>
        </w:rPr>
        <w:t xml:space="preserve"> </w:t>
      </w:r>
      <w:r>
        <w:t>gaitā</w:t>
      </w:r>
      <w:r>
        <w:rPr>
          <w:spacing w:val="-58"/>
        </w:rPr>
        <w:t xml:space="preserve"> </w:t>
      </w:r>
      <w:r>
        <w:t>parasti</w:t>
      </w:r>
      <w:r>
        <w:rPr>
          <w:spacing w:val="1"/>
        </w:rPr>
        <w:t xml:space="preserve"> </w:t>
      </w:r>
      <w:r>
        <w:t>tiek</w:t>
      </w:r>
      <w:r>
        <w:rPr>
          <w:spacing w:val="1"/>
        </w:rPr>
        <w:t xml:space="preserve"> </w:t>
      </w:r>
      <w:r>
        <w:t>izmantota</w:t>
      </w:r>
      <w:r>
        <w:rPr>
          <w:spacing w:val="1"/>
        </w:rPr>
        <w:t xml:space="preserve"> </w:t>
      </w:r>
      <w:r>
        <w:t>vizuāla</w:t>
      </w:r>
      <w:r>
        <w:rPr>
          <w:spacing w:val="1"/>
        </w:rPr>
        <w:t xml:space="preserve"> </w:t>
      </w:r>
      <w:r>
        <w:t>informācija,</w:t>
      </w:r>
      <w:r>
        <w:rPr>
          <w:spacing w:val="1"/>
        </w:rPr>
        <w:t xml:space="preserve"> </w:t>
      </w:r>
      <w:r>
        <w:t>kas</w:t>
      </w:r>
      <w:r>
        <w:rPr>
          <w:spacing w:val="1"/>
        </w:rPr>
        <w:t xml:space="preserve"> </w:t>
      </w:r>
      <w:r>
        <w:t>ļauj</w:t>
      </w:r>
      <w:r>
        <w:rPr>
          <w:spacing w:val="1"/>
        </w:rPr>
        <w:t xml:space="preserve"> </w:t>
      </w:r>
      <w:r>
        <w:t>studējošajiem</w:t>
      </w:r>
      <w:r>
        <w:rPr>
          <w:spacing w:val="1"/>
        </w:rPr>
        <w:t xml:space="preserve"> </w:t>
      </w:r>
      <w:r>
        <w:t>vieglāk</w:t>
      </w:r>
      <w:r>
        <w:rPr>
          <w:spacing w:val="1"/>
        </w:rPr>
        <w:t xml:space="preserve"> </w:t>
      </w:r>
      <w:r>
        <w:t>uztvert</w:t>
      </w:r>
      <w:r>
        <w:rPr>
          <w:spacing w:val="1"/>
        </w:rPr>
        <w:t xml:space="preserve"> </w:t>
      </w:r>
      <w:r>
        <w:t>un</w:t>
      </w:r>
      <w:r>
        <w:rPr>
          <w:spacing w:val="-57"/>
        </w:rPr>
        <w:t xml:space="preserve"> </w:t>
      </w:r>
      <w:r>
        <w:rPr>
          <w:spacing w:val="-1"/>
        </w:rPr>
        <w:t>atcerēties</w:t>
      </w:r>
      <w:r>
        <w:rPr>
          <w:spacing w:val="-15"/>
        </w:rPr>
        <w:t xml:space="preserve"> </w:t>
      </w:r>
      <w:r>
        <w:rPr>
          <w:spacing w:val="-1"/>
        </w:rPr>
        <w:t>lekcijas</w:t>
      </w:r>
      <w:r>
        <w:rPr>
          <w:spacing w:val="-13"/>
        </w:rPr>
        <w:t xml:space="preserve"> </w:t>
      </w:r>
      <w:r>
        <w:rPr>
          <w:spacing w:val="-1"/>
        </w:rPr>
        <w:t>saturu,</w:t>
      </w:r>
      <w:r>
        <w:rPr>
          <w:spacing w:val="-13"/>
        </w:rPr>
        <w:t xml:space="preserve"> </w:t>
      </w:r>
      <w:r>
        <w:t>tiek</w:t>
      </w:r>
      <w:r>
        <w:rPr>
          <w:spacing w:val="-15"/>
        </w:rPr>
        <w:t xml:space="preserve"> </w:t>
      </w:r>
      <w:r>
        <w:t>piedāvāti</w:t>
      </w:r>
      <w:r>
        <w:rPr>
          <w:spacing w:val="-14"/>
        </w:rPr>
        <w:t xml:space="preserve"> </w:t>
      </w:r>
      <w:r>
        <w:t>pasniedzēju</w:t>
      </w:r>
      <w:r>
        <w:rPr>
          <w:spacing w:val="-14"/>
        </w:rPr>
        <w:t xml:space="preserve"> </w:t>
      </w:r>
      <w:r>
        <w:t>izstrādātie</w:t>
      </w:r>
      <w:r>
        <w:rPr>
          <w:spacing w:val="-16"/>
        </w:rPr>
        <w:t xml:space="preserve"> </w:t>
      </w:r>
      <w:r>
        <w:t>izdales</w:t>
      </w:r>
      <w:r>
        <w:rPr>
          <w:spacing w:val="-15"/>
        </w:rPr>
        <w:t xml:space="preserve"> </w:t>
      </w:r>
      <w:r>
        <w:t>materiāli.</w:t>
      </w:r>
      <w:r>
        <w:rPr>
          <w:spacing w:val="-15"/>
        </w:rPr>
        <w:t xml:space="preserve"> </w:t>
      </w:r>
      <w:r>
        <w:t>Praktiskās</w:t>
      </w:r>
      <w:r>
        <w:rPr>
          <w:spacing w:val="-58"/>
        </w:rPr>
        <w:t xml:space="preserve"> </w:t>
      </w:r>
      <w:r>
        <w:t>nodarbības studiju kursos balstās uz tipisku un reālai dzīvei pietuvinātu situāciju un</w:t>
      </w:r>
      <w:r>
        <w:rPr>
          <w:spacing w:val="1"/>
        </w:rPr>
        <w:t xml:space="preserve"> </w:t>
      </w:r>
      <w:r>
        <w:t>notikumu analīzi un problēmu risināšanu. Praktiskajās nodarbībās tiek sekmēta studentu</w:t>
      </w:r>
      <w:r>
        <w:rPr>
          <w:spacing w:val="1"/>
        </w:rPr>
        <w:t xml:space="preserve"> </w:t>
      </w:r>
      <w:r>
        <w:t>profesionālo prasmju attīstība, pilnveidotas individuālā vai grupu darba prezentācijas,</w:t>
      </w:r>
      <w:r>
        <w:rPr>
          <w:spacing w:val="1"/>
        </w:rPr>
        <w:t xml:space="preserve"> </w:t>
      </w:r>
      <w:r>
        <w:t>argumentācijas, situāciju modelēšana un problēmsituāciju risināšana. Būtisks ir studentu</w:t>
      </w:r>
      <w:r>
        <w:rPr>
          <w:spacing w:val="1"/>
        </w:rPr>
        <w:t xml:space="preserve"> </w:t>
      </w:r>
      <w:r>
        <w:t>patstāvīgais darbs ar literatūras avotiem, izlasīto materiālu analizējot grupu diskusijās un</w:t>
      </w:r>
      <w:r>
        <w:rPr>
          <w:spacing w:val="1"/>
        </w:rPr>
        <w:t xml:space="preserve"> </w:t>
      </w:r>
      <w:r>
        <w:t>semināros par aktuālām tiesību nozares problēmām. Tiek veicināta informācijas, ideju un</w:t>
      </w:r>
      <w:r>
        <w:rPr>
          <w:spacing w:val="1"/>
        </w:rPr>
        <w:t xml:space="preserve"> </w:t>
      </w:r>
      <w:r>
        <w:t>pieredzes</w:t>
      </w:r>
      <w:r>
        <w:rPr>
          <w:spacing w:val="1"/>
        </w:rPr>
        <w:t xml:space="preserve"> </w:t>
      </w:r>
      <w:r>
        <w:t>apmaiņa,</w:t>
      </w:r>
      <w:r>
        <w:rPr>
          <w:spacing w:val="1"/>
        </w:rPr>
        <w:t xml:space="preserve"> </w:t>
      </w:r>
      <w:r>
        <w:t>kas</w:t>
      </w:r>
      <w:r>
        <w:rPr>
          <w:spacing w:val="1"/>
        </w:rPr>
        <w:t xml:space="preserve"> </w:t>
      </w:r>
      <w:r>
        <w:t>nepieciešama</w:t>
      </w:r>
      <w:r>
        <w:rPr>
          <w:spacing w:val="1"/>
        </w:rPr>
        <w:t xml:space="preserve"> </w:t>
      </w:r>
      <w:r>
        <w:t>konkrētu</w:t>
      </w:r>
      <w:r>
        <w:rPr>
          <w:spacing w:val="1"/>
        </w:rPr>
        <w:t xml:space="preserve"> </w:t>
      </w:r>
      <w:r>
        <w:t>funkciju</w:t>
      </w:r>
      <w:r>
        <w:rPr>
          <w:spacing w:val="1"/>
        </w:rPr>
        <w:t xml:space="preserve"> </w:t>
      </w:r>
      <w:r>
        <w:t>veikšanai</w:t>
      </w:r>
      <w:r>
        <w:rPr>
          <w:spacing w:val="1"/>
        </w:rPr>
        <w:t xml:space="preserve"> </w:t>
      </w:r>
      <w:r>
        <w:t>jurista</w:t>
      </w:r>
      <w:r>
        <w:rPr>
          <w:spacing w:val="1"/>
        </w:rPr>
        <w:t xml:space="preserve"> </w:t>
      </w:r>
      <w:r>
        <w:t>profesijā.</w:t>
      </w:r>
      <w:r>
        <w:rPr>
          <w:spacing w:val="1"/>
        </w:rPr>
        <w:t xml:space="preserve"> </w:t>
      </w:r>
      <w:r>
        <w:t>Semināru un praktisko nodarbību laikā studējošajiem ir iespēja attīstīt savas individuālās</w:t>
      </w:r>
      <w:r>
        <w:rPr>
          <w:spacing w:val="1"/>
        </w:rPr>
        <w:t xml:space="preserve"> </w:t>
      </w:r>
      <w:r>
        <w:t>prasmes un zināšanas, meklēt problēmu risinājumus, darbojoties grupās. Šādas studiju</w:t>
      </w:r>
      <w:r>
        <w:rPr>
          <w:spacing w:val="1"/>
        </w:rPr>
        <w:t xml:space="preserve"> </w:t>
      </w:r>
      <w:r>
        <w:t>metodes dod iespēju iesaistīt studiju procesā visu auditoriju. Praktiski visos studiju kursos</w:t>
      </w:r>
      <w:r>
        <w:rPr>
          <w:spacing w:val="-58"/>
        </w:rPr>
        <w:t xml:space="preserve"> </w:t>
      </w:r>
      <w:r>
        <w:t>notiek</w:t>
      </w:r>
      <w:r>
        <w:rPr>
          <w:spacing w:val="32"/>
        </w:rPr>
        <w:t xml:space="preserve"> </w:t>
      </w:r>
      <w:r>
        <w:t>daudzpusīga</w:t>
      </w:r>
      <w:r>
        <w:rPr>
          <w:spacing w:val="31"/>
        </w:rPr>
        <w:t xml:space="preserve"> </w:t>
      </w:r>
      <w:r>
        <w:t>situāciju</w:t>
      </w:r>
      <w:r>
        <w:rPr>
          <w:spacing w:val="33"/>
        </w:rPr>
        <w:t xml:space="preserve"> </w:t>
      </w:r>
      <w:r>
        <w:t>analīze.</w:t>
      </w:r>
      <w:r>
        <w:rPr>
          <w:spacing w:val="32"/>
        </w:rPr>
        <w:t xml:space="preserve"> </w:t>
      </w:r>
      <w:r>
        <w:t>Studiju</w:t>
      </w:r>
      <w:r>
        <w:rPr>
          <w:spacing w:val="34"/>
        </w:rPr>
        <w:t xml:space="preserve"> </w:t>
      </w:r>
      <w:r>
        <w:t>procesa</w:t>
      </w:r>
      <w:r>
        <w:rPr>
          <w:spacing w:val="32"/>
        </w:rPr>
        <w:t xml:space="preserve"> </w:t>
      </w:r>
      <w:r>
        <w:t>pamatā</w:t>
      </w:r>
      <w:r>
        <w:rPr>
          <w:spacing w:val="33"/>
        </w:rPr>
        <w:t xml:space="preserve"> </w:t>
      </w:r>
      <w:r>
        <w:t>ir</w:t>
      </w:r>
      <w:r>
        <w:rPr>
          <w:spacing w:val="32"/>
        </w:rPr>
        <w:t xml:space="preserve"> </w:t>
      </w:r>
      <w:r>
        <w:t>studējošo</w:t>
      </w:r>
      <w:r>
        <w:rPr>
          <w:spacing w:val="34"/>
        </w:rPr>
        <w:t xml:space="preserve"> </w:t>
      </w:r>
      <w:r>
        <w:t>individuālais</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6" w:lineRule="auto"/>
        <w:ind w:left="1377" w:right="1222"/>
        <w:jc w:val="both"/>
      </w:pPr>
      <w:r>
        <w:lastRenderedPageBreak/>
        <w:t>darbs,</w:t>
      </w:r>
      <w:r>
        <w:rPr>
          <w:spacing w:val="1"/>
        </w:rPr>
        <w:t xml:space="preserve"> </w:t>
      </w:r>
      <w:r>
        <w:t>kas</w:t>
      </w:r>
      <w:r>
        <w:rPr>
          <w:spacing w:val="1"/>
        </w:rPr>
        <w:t xml:space="preserve"> </w:t>
      </w:r>
      <w:r>
        <w:t>tiek</w:t>
      </w:r>
      <w:r>
        <w:rPr>
          <w:spacing w:val="1"/>
        </w:rPr>
        <w:t xml:space="preserve"> </w:t>
      </w:r>
      <w:r>
        <w:t>papildināts</w:t>
      </w:r>
      <w:r>
        <w:rPr>
          <w:spacing w:val="1"/>
        </w:rPr>
        <w:t xml:space="preserve"> </w:t>
      </w:r>
      <w:r>
        <w:t>ar</w:t>
      </w:r>
      <w:r>
        <w:rPr>
          <w:spacing w:val="1"/>
        </w:rPr>
        <w:t xml:space="preserve"> </w:t>
      </w:r>
      <w:r>
        <w:t>daudzveidīgām</w:t>
      </w:r>
      <w:r>
        <w:rPr>
          <w:spacing w:val="1"/>
        </w:rPr>
        <w:t xml:space="preserve"> </w:t>
      </w:r>
      <w:r>
        <w:t>individuālā</w:t>
      </w:r>
      <w:r>
        <w:rPr>
          <w:spacing w:val="1"/>
        </w:rPr>
        <w:t xml:space="preserve"> </w:t>
      </w:r>
      <w:r>
        <w:t>un</w:t>
      </w:r>
      <w:r>
        <w:rPr>
          <w:spacing w:val="1"/>
        </w:rPr>
        <w:t xml:space="preserve"> </w:t>
      </w:r>
      <w:r>
        <w:t>grupu</w:t>
      </w:r>
      <w:r>
        <w:rPr>
          <w:spacing w:val="1"/>
        </w:rPr>
        <w:t xml:space="preserve"> </w:t>
      </w:r>
      <w:r>
        <w:t>darba</w:t>
      </w:r>
      <w:r>
        <w:rPr>
          <w:spacing w:val="1"/>
        </w:rPr>
        <w:t xml:space="preserve"> </w:t>
      </w:r>
      <w:r>
        <w:t>metodēm.</w:t>
      </w:r>
      <w:r>
        <w:rPr>
          <w:spacing w:val="1"/>
        </w:rPr>
        <w:t xml:space="preserve"> </w:t>
      </w:r>
      <w:r>
        <w:t>Individuālais</w:t>
      </w:r>
      <w:r>
        <w:rPr>
          <w:spacing w:val="1"/>
        </w:rPr>
        <w:t xml:space="preserve"> </w:t>
      </w:r>
      <w:r>
        <w:t>darbs</w:t>
      </w:r>
      <w:r>
        <w:rPr>
          <w:spacing w:val="1"/>
        </w:rPr>
        <w:t xml:space="preserve"> </w:t>
      </w:r>
      <w:r>
        <w:t>izpaužas</w:t>
      </w:r>
      <w:r>
        <w:rPr>
          <w:spacing w:val="1"/>
        </w:rPr>
        <w:t xml:space="preserve"> </w:t>
      </w:r>
      <w:r>
        <w:t>lasītavā</w:t>
      </w:r>
      <w:r>
        <w:rPr>
          <w:spacing w:val="1"/>
        </w:rPr>
        <w:t xml:space="preserve"> </w:t>
      </w:r>
      <w:r>
        <w:t>izpildāmu</w:t>
      </w:r>
      <w:r>
        <w:rPr>
          <w:spacing w:val="1"/>
        </w:rPr>
        <w:t xml:space="preserve"> </w:t>
      </w:r>
      <w:r>
        <w:t>uzdevumu</w:t>
      </w:r>
      <w:r>
        <w:rPr>
          <w:spacing w:val="1"/>
        </w:rPr>
        <w:t xml:space="preserve"> </w:t>
      </w:r>
      <w:r>
        <w:t>veikšanā</w:t>
      </w:r>
      <w:r>
        <w:rPr>
          <w:spacing w:val="1"/>
        </w:rPr>
        <w:t xml:space="preserve"> </w:t>
      </w:r>
      <w:r>
        <w:t>vai</w:t>
      </w:r>
      <w:r>
        <w:rPr>
          <w:spacing w:val="1"/>
        </w:rPr>
        <w:t xml:space="preserve"> </w:t>
      </w:r>
      <w:r>
        <w:t>individuālo</w:t>
      </w:r>
      <w:r>
        <w:rPr>
          <w:spacing w:val="1"/>
        </w:rPr>
        <w:t xml:space="preserve"> </w:t>
      </w:r>
      <w:r>
        <w:t>projektu un praktisko darbu izstrādē. Individuālās darba formas orientētas uz studējošo</w:t>
      </w:r>
      <w:r>
        <w:rPr>
          <w:spacing w:val="1"/>
        </w:rPr>
        <w:t xml:space="preserve"> </w:t>
      </w:r>
      <w:r>
        <w:t>vajadzībām, viņu interešu virzību studiju kursu prasību ietvaros, kā arī darbam ar studiju</w:t>
      </w:r>
      <w:r>
        <w:rPr>
          <w:spacing w:val="1"/>
        </w:rPr>
        <w:t xml:space="preserve"> </w:t>
      </w:r>
      <w:r>
        <w:t>kursa obligāto un papildus literatūru. Studējošo individuālais darbs sadarbībā ar docētāju</w:t>
      </w:r>
      <w:r>
        <w:rPr>
          <w:spacing w:val="1"/>
        </w:rPr>
        <w:t xml:space="preserve"> </w:t>
      </w:r>
      <w:r>
        <w:t>tiek īstenots arī patstāvīgu darbu izstrādē, gatavojoties semināriem, kā arī zinātnisko</w:t>
      </w:r>
      <w:r>
        <w:rPr>
          <w:spacing w:val="1"/>
        </w:rPr>
        <w:t xml:space="preserve"> </w:t>
      </w:r>
      <w:r>
        <w:t>publikāciju</w:t>
      </w:r>
      <w:r>
        <w:rPr>
          <w:spacing w:val="-1"/>
        </w:rPr>
        <w:t xml:space="preserve"> </w:t>
      </w:r>
      <w:r>
        <w:t>sagatavošanā</w:t>
      </w:r>
      <w:r>
        <w:rPr>
          <w:spacing w:val="1"/>
        </w:rPr>
        <w:t xml:space="preserve"> </w:t>
      </w:r>
      <w:r>
        <w:t>un prezentēšanā</w:t>
      </w:r>
      <w:r>
        <w:rPr>
          <w:spacing w:val="-1"/>
        </w:rPr>
        <w:t xml:space="preserve"> </w:t>
      </w:r>
      <w:r>
        <w:t>konferencēs.</w:t>
      </w:r>
    </w:p>
    <w:p w:rsidR="00224A6F" w:rsidRDefault="00224A6F">
      <w:pPr>
        <w:pStyle w:val="BodyText"/>
        <w:spacing w:before="7"/>
        <w:rPr>
          <w:sz w:val="27"/>
        </w:rPr>
      </w:pPr>
    </w:p>
    <w:p w:rsidR="00224A6F" w:rsidRDefault="00CF620D">
      <w:pPr>
        <w:pStyle w:val="BodyText"/>
        <w:spacing w:line="276" w:lineRule="auto"/>
        <w:ind w:left="1377" w:right="1226"/>
        <w:jc w:val="both"/>
      </w:pPr>
      <w:r>
        <w:t>Studiju</w:t>
      </w:r>
      <w:r>
        <w:rPr>
          <w:spacing w:val="1"/>
        </w:rPr>
        <w:t xml:space="preserve"> </w:t>
      </w:r>
      <w:r>
        <w:t>noslēgumā</w:t>
      </w:r>
      <w:r>
        <w:rPr>
          <w:spacing w:val="1"/>
        </w:rPr>
        <w:t xml:space="preserve"> </w:t>
      </w:r>
      <w:r>
        <w:t>katrs</w:t>
      </w:r>
      <w:r>
        <w:rPr>
          <w:spacing w:val="1"/>
        </w:rPr>
        <w:t xml:space="preserve"> </w:t>
      </w:r>
      <w:r>
        <w:t>studējošais</w:t>
      </w:r>
      <w:r>
        <w:rPr>
          <w:spacing w:val="1"/>
        </w:rPr>
        <w:t xml:space="preserve"> </w:t>
      </w:r>
      <w:r>
        <w:t>izstrādā</w:t>
      </w:r>
      <w:r>
        <w:rPr>
          <w:spacing w:val="1"/>
        </w:rPr>
        <w:t xml:space="preserve"> </w:t>
      </w:r>
      <w:r>
        <w:t>maģistra</w:t>
      </w:r>
      <w:r>
        <w:rPr>
          <w:spacing w:val="1"/>
        </w:rPr>
        <w:t xml:space="preserve"> </w:t>
      </w:r>
      <w:r>
        <w:t>darbu</w:t>
      </w:r>
      <w:r>
        <w:rPr>
          <w:spacing w:val="1"/>
        </w:rPr>
        <w:t xml:space="preserve"> </w:t>
      </w:r>
      <w:r>
        <w:t>atbilstoši</w:t>
      </w:r>
      <w:r>
        <w:rPr>
          <w:spacing w:val="1"/>
        </w:rPr>
        <w:t xml:space="preserve"> </w:t>
      </w:r>
      <w:r>
        <w:t>DU</w:t>
      </w:r>
      <w:r>
        <w:rPr>
          <w:spacing w:val="1"/>
        </w:rPr>
        <w:t xml:space="preserve"> </w:t>
      </w:r>
      <w:r>
        <w:t>prasībām,</w:t>
      </w:r>
      <w:r>
        <w:rPr>
          <w:spacing w:val="-57"/>
        </w:rPr>
        <w:t xml:space="preserve"> </w:t>
      </w:r>
      <w:r>
        <w:t>izvēloties maģistra darba tēmu un izmantojot Tiesību katedras izstrādātos metodiskos</w:t>
      </w:r>
      <w:r>
        <w:rPr>
          <w:spacing w:val="1"/>
        </w:rPr>
        <w:t xml:space="preserve"> </w:t>
      </w:r>
      <w:r>
        <w:t>norādījumus</w:t>
      </w:r>
      <w:r>
        <w:rPr>
          <w:spacing w:val="-1"/>
        </w:rPr>
        <w:t xml:space="preserve"> </w:t>
      </w:r>
      <w:r>
        <w:t>noslēguma</w:t>
      </w:r>
      <w:r>
        <w:rPr>
          <w:spacing w:val="1"/>
        </w:rPr>
        <w:t xml:space="preserve"> </w:t>
      </w:r>
      <w:r>
        <w:t>darbu izstrādei.</w:t>
      </w:r>
    </w:p>
    <w:p w:rsidR="00224A6F" w:rsidRDefault="00224A6F">
      <w:pPr>
        <w:pStyle w:val="BodyText"/>
        <w:spacing w:before="7"/>
        <w:rPr>
          <w:sz w:val="27"/>
        </w:rPr>
      </w:pPr>
    </w:p>
    <w:p w:rsidR="00224A6F" w:rsidRDefault="00CF620D">
      <w:pPr>
        <w:pStyle w:val="BodyText"/>
        <w:spacing w:line="276" w:lineRule="auto"/>
        <w:ind w:left="1377" w:right="1223"/>
        <w:jc w:val="both"/>
      </w:pPr>
      <w:r>
        <w:t>Maģistra</w:t>
      </w:r>
      <w:r>
        <w:rPr>
          <w:spacing w:val="1"/>
        </w:rPr>
        <w:t xml:space="preserve"> </w:t>
      </w:r>
      <w:r>
        <w:t>darbs</w:t>
      </w:r>
      <w:r>
        <w:rPr>
          <w:spacing w:val="1"/>
        </w:rPr>
        <w:t xml:space="preserve"> </w:t>
      </w:r>
      <w:r>
        <w:t>ir</w:t>
      </w:r>
      <w:r>
        <w:rPr>
          <w:spacing w:val="1"/>
        </w:rPr>
        <w:t xml:space="preserve"> </w:t>
      </w:r>
      <w:r>
        <w:t>aktuāls,</w:t>
      </w:r>
      <w:r>
        <w:rPr>
          <w:spacing w:val="1"/>
        </w:rPr>
        <w:t xml:space="preserve"> </w:t>
      </w:r>
      <w:r>
        <w:t>teorētisks</w:t>
      </w:r>
      <w:r>
        <w:rPr>
          <w:spacing w:val="1"/>
        </w:rPr>
        <w:t xml:space="preserve"> </w:t>
      </w:r>
      <w:r>
        <w:t>vai</w:t>
      </w:r>
      <w:r>
        <w:rPr>
          <w:spacing w:val="1"/>
        </w:rPr>
        <w:t xml:space="preserve"> </w:t>
      </w:r>
      <w:r>
        <w:t>eksperimentāls</w:t>
      </w:r>
      <w:r>
        <w:rPr>
          <w:spacing w:val="1"/>
        </w:rPr>
        <w:t xml:space="preserve"> </w:t>
      </w:r>
      <w:r>
        <w:t>pētījums,</w:t>
      </w:r>
      <w:r>
        <w:rPr>
          <w:spacing w:val="1"/>
        </w:rPr>
        <w:t xml:space="preserve"> </w:t>
      </w:r>
      <w:r>
        <w:t>kurā</w:t>
      </w:r>
      <w:r>
        <w:rPr>
          <w:spacing w:val="1"/>
        </w:rPr>
        <w:t xml:space="preserve"> </w:t>
      </w:r>
      <w:r>
        <w:t>maģistrants</w:t>
      </w:r>
      <w:r>
        <w:rPr>
          <w:spacing w:val="1"/>
        </w:rPr>
        <w:t xml:space="preserve"> </w:t>
      </w:r>
      <w:r>
        <w:t>demonstrē zināšanas un prasmes. Tas sniedz priekšstatu par studējošā gatavību risināt</w:t>
      </w:r>
      <w:r>
        <w:rPr>
          <w:spacing w:val="1"/>
        </w:rPr>
        <w:t xml:space="preserve"> </w:t>
      </w:r>
      <w:r>
        <w:t>profesionālos un pētnieciskos uzdevumus, ļauj vērtēt viņa prasmi pielietot pētniecības</w:t>
      </w:r>
      <w:r>
        <w:rPr>
          <w:spacing w:val="1"/>
        </w:rPr>
        <w:t xml:space="preserve"> </w:t>
      </w:r>
      <w:r>
        <w:t>metodes sarežģītu sociālu procesu analīzei, prasmi veikt teorētiskus vispārinājumus un</w:t>
      </w:r>
      <w:r>
        <w:rPr>
          <w:spacing w:val="1"/>
        </w:rPr>
        <w:t xml:space="preserve"> </w:t>
      </w:r>
      <w:r>
        <w:t>praktiskus</w:t>
      </w:r>
      <w:r>
        <w:rPr>
          <w:spacing w:val="1"/>
        </w:rPr>
        <w:t xml:space="preserve"> </w:t>
      </w:r>
      <w:r>
        <w:t>secinājumus,</w:t>
      </w:r>
      <w:r>
        <w:rPr>
          <w:spacing w:val="1"/>
        </w:rPr>
        <w:t xml:space="preserve"> </w:t>
      </w:r>
      <w:r>
        <w:t>praktiskus</w:t>
      </w:r>
      <w:r>
        <w:rPr>
          <w:spacing w:val="1"/>
        </w:rPr>
        <w:t xml:space="preserve"> </w:t>
      </w:r>
      <w:r>
        <w:t>priekšlikumus</w:t>
      </w:r>
      <w:r>
        <w:rPr>
          <w:spacing w:val="1"/>
        </w:rPr>
        <w:t xml:space="preserve"> </w:t>
      </w:r>
      <w:r>
        <w:t>un</w:t>
      </w:r>
      <w:r>
        <w:rPr>
          <w:spacing w:val="1"/>
        </w:rPr>
        <w:t xml:space="preserve"> </w:t>
      </w:r>
      <w:r>
        <w:t>rekomendācijas</w:t>
      </w:r>
      <w:r>
        <w:rPr>
          <w:spacing w:val="1"/>
        </w:rPr>
        <w:t xml:space="preserve"> </w:t>
      </w:r>
      <w:r>
        <w:t>sociālo</w:t>
      </w:r>
      <w:r>
        <w:rPr>
          <w:spacing w:val="1"/>
        </w:rPr>
        <w:t xml:space="preserve"> </w:t>
      </w:r>
      <w:r>
        <w:t>procesu</w:t>
      </w:r>
      <w:r>
        <w:rPr>
          <w:spacing w:val="-57"/>
        </w:rPr>
        <w:t xml:space="preserve"> </w:t>
      </w:r>
      <w:r>
        <w:t>tiesiskai reglamentācijai pētāmajā jomā. Darbam jābūt ar radošu ievirzi, kurā izmantoti</w:t>
      </w:r>
      <w:r>
        <w:rPr>
          <w:spacing w:val="1"/>
        </w:rPr>
        <w:t xml:space="preserve"> </w:t>
      </w:r>
      <w:r>
        <w:t>aktuāli statistikas materiāli, normatīvie akti un praktiskie pētījumi; darba saturu loģiski un</w:t>
      </w:r>
      <w:r>
        <w:rPr>
          <w:spacing w:val="-58"/>
        </w:rPr>
        <w:t xml:space="preserve"> </w:t>
      </w:r>
      <w:r>
        <w:t>skaidri jāizklāsta, jāargumentē un jāpamatojas uz ticamiem faktiem; darbam jāatspoguļo</w:t>
      </w:r>
      <w:r>
        <w:rPr>
          <w:spacing w:val="1"/>
        </w:rPr>
        <w:t xml:space="preserve"> </w:t>
      </w:r>
      <w:r>
        <w:t>maģistranta prasme racionāli izmantot informācijas meklēšanas, atlases,</w:t>
      </w:r>
      <w:r>
        <w:rPr>
          <w:spacing w:val="1"/>
        </w:rPr>
        <w:t xml:space="preserve"> </w:t>
      </w:r>
      <w:r>
        <w:t>apstrādes un</w:t>
      </w:r>
      <w:r>
        <w:rPr>
          <w:spacing w:val="1"/>
        </w:rPr>
        <w:t xml:space="preserve"> </w:t>
      </w:r>
      <w:r>
        <w:t>sistematizācijas</w:t>
      </w:r>
      <w:r>
        <w:rPr>
          <w:spacing w:val="-2"/>
        </w:rPr>
        <w:t xml:space="preserve"> </w:t>
      </w:r>
      <w:r>
        <w:t>paņēmienus, prasme</w:t>
      </w:r>
      <w:r>
        <w:rPr>
          <w:spacing w:val="-2"/>
        </w:rPr>
        <w:t xml:space="preserve"> </w:t>
      </w:r>
      <w:r>
        <w:t>strādāt ar</w:t>
      </w:r>
      <w:r>
        <w:rPr>
          <w:spacing w:val="-2"/>
        </w:rPr>
        <w:t xml:space="preserve"> </w:t>
      </w:r>
      <w:r>
        <w:t>normatīvajiem</w:t>
      </w:r>
      <w:r>
        <w:rPr>
          <w:spacing w:val="-1"/>
        </w:rPr>
        <w:t xml:space="preserve"> </w:t>
      </w:r>
      <w:r>
        <w:t>aktiem.</w:t>
      </w:r>
    </w:p>
    <w:p w:rsidR="00224A6F" w:rsidRDefault="00224A6F">
      <w:pPr>
        <w:pStyle w:val="BodyText"/>
        <w:spacing w:before="9"/>
        <w:rPr>
          <w:sz w:val="27"/>
        </w:rPr>
      </w:pPr>
    </w:p>
    <w:p w:rsidR="00224A6F" w:rsidRDefault="00CF620D">
      <w:pPr>
        <w:pStyle w:val="BodyText"/>
        <w:spacing w:line="276" w:lineRule="auto"/>
        <w:ind w:left="1377" w:right="1224"/>
        <w:jc w:val="both"/>
      </w:pPr>
      <w:r>
        <w:t>Maģistra darbs tiek iesniegts plaģiātisma kontrolei un recenzēšanai un publiski aizstāvēts,</w:t>
      </w:r>
      <w:r>
        <w:rPr>
          <w:spacing w:val="-57"/>
        </w:rPr>
        <w:t xml:space="preserve"> </w:t>
      </w:r>
      <w:r>
        <w:t>un tā vērtēšanai tiek organizēta Valsts pārbaudījuma komisija. Maģistra darba vērtēšanā</w:t>
      </w:r>
      <w:r>
        <w:rPr>
          <w:spacing w:val="1"/>
        </w:rPr>
        <w:t xml:space="preserve"> </w:t>
      </w:r>
      <w:r>
        <w:t>tiek ņemta vērā darba kvalitāte, darba autora ziņojums (prasme zinātniski, koncentrēti un</w:t>
      </w:r>
      <w:r>
        <w:rPr>
          <w:spacing w:val="1"/>
        </w:rPr>
        <w:t xml:space="preserve"> </w:t>
      </w:r>
      <w:r>
        <w:t>argumentēti iepazīstināt ar veikto pētījumu, formulēt secinājumus un norādīt turpmākos</w:t>
      </w:r>
      <w:r>
        <w:rPr>
          <w:spacing w:val="1"/>
        </w:rPr>
        <w:t xml:space="preserve"> </w:t>
      </w:r>
      <w:r>
        <w:t>pētījuma virzienus), atbildes uz komisijas jautājumiem un prasme diskutēt. Noslēguma</w:t>
      </w:r>
      <w:r>
        <w:rPr>
          <w:spacing w:val="1"/>
        </w:rPr>
        <w:t xml:space="preserve"> </w:t>
      </w:r>
      <w:r>
        <w:t>pārbaudījuma</w:t>
      </w:r>
      <w:r>
        <w:rPr>
          <w:spacing w:val="1"/>
        </w:rPr>
        <w:t xml:space="preserve"> </w:t>
      </w:r>
      <w:r>
        <w:t>sēdē</w:t>
      </w:r>
      <w:r>
        <w:rPr>
          <w:spacing w:val="1"/>
        </w:rPr>
        <w:t xml:space="preserve"> </w:t>
      </w:r>
      <w:r>
        <w:t>darba</w:t>
      </w:r>
      <w:r>
        <w:rPr>
          <w:spacing w:val="1"/>
        </w:rPr>
        <w:t xml:space="preserve"> </w:t>
      </w:r>
      <w:r>
        <w:t>vērtējumu</w:t>
      </w:r>
      <w:r>
        <w:rPr>
          <w:spacing w:val="1"/>
        </w:rPr>
        <w:t xml:space="preserve"> </w:t>
      </w:r>
      <w:r>
        <w:t>sniedz</w:t>
      </w:r>
      <w:r>
        <w:rPr>
          <w:spacing w:val="1"/>
        </w:rPr>
        <w:t xml:space="preserve"> </w:t>
      </w:r>
      <w:r>
        <w:t>darba</w:t>
      </w:r>
      <w:r>
        <w:rPr>
          <w:spacing w:val="1"/>
        </w:rPr>
        <w:t xml:space="preserve"> </w:t>
      </w:r>
      <w:r>
        <w:t>vadītājs,</w:t>
      </w:r>
      <w:r>
        <w:rPr>
          <w:spacing w:val="1"/>
        </w:rPr>
        <w:t xml:space="preserve"> </w:t>
      </w:r>
      <w:r>
        <w:t>recenzents</w:t>
      </w:r>
      <w:r>
        <w:rPr>
          <w:spacing w:val="1"/>
        </w:rPr>
        <w:t xml:space="preserve"> </w:t>
      </w:r>
      <w:r>
        <w:t>un</w:t>
      </w:r>
      <w:r>
        <w:rPr>
          <w:spacing w:val="1"/>
        </w:rPr>
        <w:t xml:space="preserve"> </w:t>
      </w:r>
      <w:r>
        <w:t>valsts</w:t>
      </w:r>
      <w:r>
        <w:rPr>
          <w:spacing w:val="-57"/>
        </w:rPr>
        <w:t xml:space="preserve"> </w:t>
      </w:r>
      <w:r>
        <w:t>pārbaudījuma komisija, kuras sastāvā komisijas vadītājs un vismaz puse no komisijas</w:t>
      </w:r>
      <w:r>
        <w:rPr>
          <w:spacing w:val="1"/>
        </w:rPr>
        <w:t xml:space="preserve"> </w:t>
      </w:r>
      <w:r>
        <w:t>sastāva</w:t>
      </w:r>
      <w:r>
        <w:rPr>
          <w:spacing w:val="1"/>
        </w:rPr>
        <w:t xml:space="preserve"> </w:t>
      </w:r>
      <w:r>
        <w:t>ir</w:t>
      </w:r>
      <w:r>
        <w:rPr>
          <w:spacing w:val="1"/>
        </w:rPr>
        <w:t xml:space="preserve"> </w:t>
      </w:r>
      <w:r>
        <w:t>nozares</w:t>
      </w:r>
      <w:r>
        <w:rPr>
          <w:spacing w:val="1"/>
        </w:rPr>
        <w:t xml:space="preserve"> </w:t>
      </w:r>
      <w:r>
        <w:t>profesionālo</w:t>
      </w:r>
      <w:r>
        <w:rPr>
          <w:spacing w:val="1"/>
        </w:rPr>
        <w:t xml:space="preserve"> </w:t>
      </w:r>
      <w:r>
        <w:t>organizāciju</w:t>
      </w:r>
      <w:r>
        <w:rPr>
          <w:spacing w:val="1"/>
        </w:rPr>
        <w:t xml:space="preserve"> </w:t>
      </w:r>
      <w:r>
        <w:t>vai</w:t>
      </w:r>
      <w:r>
        <w:rPr>
          <w:spacing w:val="1"/>
        </w:rPr>
        <w:t xml:space="preserve"> </w:t>
      </w:r>
      <w:r>
        <w:t>darba</w:t>
      </w:r>
      <w:r>
        <w:rPr>
          <w:spacing w:val="1"/>
        </w:rPr>
        <w:t xml:space="preserve"> </w:t>
      </w:r>
      <w:r>
        <w:t>devēju</w:t>
      </w:r>
      <w:r>
        <w:rPr>
          <w:spacing w:val="1"/>
        </w:rPr>
        <w:t xml:space="preserve"> </w:t>
      </w:r>
      <w:r>
        <w:t>pārstāvji.</w:t>
      </w:r>
      <w:r>
        <w:rPr>
          <w:spacing w:val="1"/>
        </w:rPr>
        <w:t xml:space="preserve"> </w:t>
      </w:r>
      <w:r>
        <w:t>Valsts</w:t>
      </w:r>
      <w:r>
        <w:rPr>
          <w:spacing w:val="1"/>
        </w:rPr>
        <w:t xml:space="preserve"> </w:t>
      </w:r>
      <w:r>
        <w:t>pārbaudījuma</w:t>
      </w:r>
      <w:r>
        <w:rPr>
          <w:spacing w:val="1"/>
        </w:rPr>
        <w:t xml:space="preserve"> </w:t>
      </w:r>
      <w:r>
        <w:t>komisija</w:t>
      </w:r>
      <w:r>
        <w:rPr>
          <w:spacing w:val="1"/>
        </w:rPr>
        <w:t xml:space="preserve"> </w:t>
      </w:r>
      <w:r>
        <w:t>novērtē</w:t>
      </w:r>
      <w:r>
        <w:rPr>
          <w:spacing w:val="1"/>
        </w:rPr>
        <w:t xml:space="preserve"> </w:t>
      </w:r>
      <w:r>
        <w:t>darbu</w:t>
      </w:r>
      <w:r>
        <w:rPr>
          <w:spacing w:val="1"/>
        </w:rPr>
        <w:t xml:space="preserve"> </w:t>
      </w:r>
      <w:r>
        <w:t>un</w:t>
      </w:r>
      <w:r>
        <w:rPr>
          <w:spacing w:val="1"/>
        </w:rPr>
        <w:t xml:space="preserve"> </w:t>
      </w:r>
      <w:r>
        <w:t>lemj</w:t>
      </w:r>
      <w:r>
        <w:rPr>
          <w:spacing w:val="1"/>
        </w:rPr>
        <w:t xml:space="preserve"> </w:t>
      </w:r>
      <w:r>
        <w:t>par</w:t>
      </w:r>
      <w:r>
        <w:rPr>
          <w:spacing w:val="1"/>
        </w:rPr>
        <w:t xml:space="preserve"> </w:t>
      </w:r>
      <w:r>
        <w:t>profesionālās</w:t>
      </w:r>
      <w:r>
        <w:rPr>
          <w:spacing w:val="1"/>
        </w:rPr>
        <w:t xml:space="preserve"> </w:t>
      </w:r>
      <w:r>
        <w:t>kvalifikācijas</w:t>
      </w:r>
      <w:r>
        <w:rPr>
          <w:spacing w:val="1"/>
        </w:rPr>
        <w:t xml:space="preserve"> </w:t>
      </w:r>
      <w:r>
        <w:t>un</w:t>
      </w:r>
      <w:r>
        <w:rPr>
          <w:spacing w:val="1"/>
        </w:rPr>
        <w:t xml:space="preserve"> </w:t>
      </w:r>
      <w:r>
        <w:t>profesionālā</w:t>
      </w:r>
      <w:r>
        <w:rPr>
          <w:spacing w:val="-2"/>
        </w:rPr>
        <w:t xml:space="preserve"> </w:t>
      </w:r>
      <w:r>
        <w:t>maģistra</w:t>
      </w:r>
      <w:r>
        <w:rPr>
          <w:spacing w:val="1"/>
        </w:rPr>
        <w:t xml:space="preserve"> </w:t>
      </w:r>
      <w:r>
        <w:t>grāda</w:t>
      </w:r>
      <w:r>
        <w:rPr>
          <w:spacing w:val="-1"/>
        </w:rPr>
        <w:t xml:space="preserve"> </w:t>
      </w:r>
      <w:r>
        <w:t>piešķiršanu.</w:t>
      </w:r>
    </w:p>
    <w:p w:rsidR="00224A6F" w:rsidRDefault="00224A6F">
      <w:pPr>
        <w:pStyle w:val="BodyText"/>
        <w:spacing w:before="11"/>
        <w:rPr>
          <w:sz w:val="27"/>
        </w:rPr>
      </w:pPr>
    </w:p>
    <w:p w:rsidR="00224A6F" w:rsidRDefault="00CF620D">
      <w:pPr>
        <w:pStyle w:val="Heading1"/>
        <w:numPr>
          <w:ilvl w:val="1"/>
          <w:numId w:val="7"/>
        </w:numPr>
        <w:tabs>
          <w:tab w:val="left" w:pos="2135"/>
          <w:tab w:val="left" w:pos="2136"/>
        </w:tabs>
        <w:spacing w:line="276" w:lineRule="auto"/>
        <w:ind w:right="1221" w:hanging="360"/>
        <w:jc w:val="both"/>
      </w:pPr>
      <w:bookmarkStart w:id="70" w:name="_bookmark69"/>
      <w:bookmarkEnd w:id="70"/>
      <w:r>
        <w:rPr>
          <w:color w:val="1F4D78"/>
        </w:rPr>
        <w:t>Studiju programmā iekļauto studējošo prakšu uzdevumu sasaistes ar</w:t>
      </w:r>
      <w:r>
        <w:rPr>
          <w:color w:val="1F4D78"/>
          <w:spacing w:val="1"/>
        </w:rPr>
        <w:t xml:space="preserve"> </w:t>
      </w:r>
      <w:r>
        <w:rPr>
          <w:color w:val="1F4D78"/>
        </w:rPr>
        <w:t>studiju</w:t>
      </w:r>
      <w:r>
        <w:rPr>
          <w:color w:val="1F4D78"/>
          <w:spacing w:val="1"/>
        </w:rPr>
        <w:t xml:space="preserve"> </w:t>
      </w:r>
      <w:r>
        <w:rPr>
          <w:color w:val="1F4D78"/>
        </w:rPr>
        <w:t>programmā</w:t>
      </w:r>
      <w:r>
        <w:rPr>
          <w:color w:val="1F4D78"/>
          <w:spacing w:val="1"/>
        </w:rPr>
        <w:t xml:space="preserve"> </w:t>
      </w:r>
      <w:r>
        <w:rPr>
          <w:color w:val="1F4D78"/>
        </w:rPr>
        <w:t>sasniedzamajiem</w:t>
      </w:r>
      <w:r>
        <w:rPr>
          <w:color w:val="1F4D78"/>
          <w:spacing w:val="1"/>
        </w:rPr>
        <w:t xml:space="preserve"> </w:t>
      </w:r>
      <w:r>
        <w:rPr>
          <w:color w:val="1F4D78"/>
        </w:rPr>
        <w:t>studiju</w:t>
      </w:r>
      <w:r>
        <w:rPr>
          <w:color w:val="1F4D78"/>
          <w:spacing w:val="1"/>
        </w:rPr>
        <w:t xml:space="preserve"> </w:t>
      </w:r>
      <w:r>
        <w:rPr>
          <w:color w:val="1F4D78"/>
        </w:rPr>
        <w:t>rezultātiem</w:t>
      </w:r>
      <w:r>
        <w:rPr>
          <w:color w:val="1F4D78"/>
          <w:spacing w:val="1"/>
        </w:rPr>
        <w:t xml:space="preserve"> </w:t>
      </w:r>
      <w:r>
        <w:rPr>
          <w:color w:val="1F4D78"/>
        </w:rPr>
        <w:t>analīzi</w:t>
      </w:r>
      <w:r>
        <w:rPr>
          <w:color w:val="1F4D78"/>
          <w:spacing w:val="1"/>
        </w:rPr>
        <w:t xml:space="preserve"> </w:t>
      </w:r>
      <w:r>
        <w:rPr>
          <w:color w:val="1F4D78"/>
        </w:rPr>
        <w:t>un</w:t>
      </w:r>
      <w:r>
        <w:rPr>
          <w:color w:val="1F4D78"/>
          <w:spacing w:val="1"/>
        </w:rPr>
        <w:t xml:space="preserve"> </w:t>
      </w:r>
      <w:r>
        <w:rPr>
          <w:color w:val="1F4D78"/>
        </w:rPr>
        <w:t>novērtējumu.</w:t>
      </w:r>
    </w:p>
    <w:p w:rsidR="00224A6F" w:rsidRDefault="00224A6F">
      <w:pPr>
        <w:pStyle w:val="BodyText"/>
        <w:spacing w:before="8"/>
        <w:rPr>
          <w:rFonts w:ascii="Calibri Light"/>
          <w:sz w:val="25"/>
        </w:rPr>
      </w:pPr>
    </w:p>
    <w:p w:rsidR="00224A6F" w:rsidRDefault="00CF620D">
      <w:pPr>
        <w:pStyle w:val="BodyText"/>
        <w:spacing w:line="276" w:lineRule="auto"/>
        <w:ind w:left="1377" w:right="1225"/>
        <w:jc w:val="both"/>
      </w:pPr>
      <w:r>
        <w:t>PMSP “Tiesību zinātne”, kas paredz profesionālā maģistra grāda tiesību zinātnē un jurista</w:t>
      </w:r>
      <w:r>
        <w:rPr>
          <w:spacing w:val="-58"/>
        </w:rPr>
        <w:t xml:space="preserve"> </w:t>
      </w:r>
      <w:r>
        <w:t>kvalifikācijas</w:t>
      </w:r>
      <w:r>
        <w:rPr>
          <w:spacing w:val="-5"/>
        </w:rPr>
        <w:t xml:space="preserve"> </w:t>
      </w:r>
      <w:r>
        <w:t>iegūšanu,</w:t>
      </w:r>
      <w:r>
        <w:rPr>
          <w:spacing w:val="-4"/>
        </w:rPr>
        <w:t xml:space="preserve"> </w:t>
      </w:r>
      <w:r>
        <w:t>prakses</w:t>
      </w:r>
      <w:r>
        <w:rPr>
          <w:spacing w:val="-3"/>
        </w:rPr>
        <w:t xml:space="preserve"> </w:t>
      </w:r>
      <w:r>
        <w:t>apjoms</w:t>
      </w:r>
      <w:r>
        <w:rPr>
          <w:spacing w:val="-4"/>
        </w:rPr>
        <w:t xml:space="preserve"> </w:t>
      </w:r>
      <w:r>
        <w:t>ir</w:t>
      </w:r>
      <w:r>
        <w:rPr>
          <w:spacing w:val="-5"/>
        </w:rPr>
        <w:t xml:space="preserve"> </w:t>
      </w:r>
      <w:r>
        <w:t>26</w:t>
      </w:r>
      <w:r>
        <w:rPr>
          <w:spacing w:val="-4"/>
        </w:rPr>
        <w:t xml:space="preserve"> </w:t>
      </w:r>
      <w:r>
        <w:t>KP,</w:t>
      </w:r>
      <w:r>
        <w:rPr>
          <w:spacing w:val="-3"/>
        </w:rPr>
        <w:t xml:space="preserve"> </w:t>
      </w:r>
      <w:r>
        <w:t>bet</w:t>
      </w:r>
      <w:r>
        <w:rPr>
          <w:spacing w:val="-4"/>
        </w:rPr>
        <w:t xml:space="preserve"> </w:t>
      </w:r>
      <w:r>
        <w:t>PMSP</w:t>
      </w:r>
      <w:r>
        <w:rPr>
          <w:spacing w:val="-4"/>
        </w:rPr>
        <w:t xml:space="preserve"> </w:t>
      </w:r>
      <w:r>
        <w:t>“Tiesību</w:t>
      </w:r>
      <w:r>
        <w:rPr>
          <w:spacing w:val="-3"/>
        </w:rPr>
        <w:t xml:space="preserve"> </w:t>
      </w:r>
      <w:r>
        <w:t>zinātne”,</w:t>
      </w:r>
      <w:r>
        <w:rPr>
          <w:spacing w:val="-5"/>
        </w:rPr>
        <w:t xml:space="preserve"> </w:t>
      </w:r>
      <w:r>
        <w:t>kas</w:t>
      </w:r>
      <w:r>
        <w:rPr>
          <w:spacing w:val="-2"/>
        </w:rPr>
        <w:t xml:space="preserve"> </w:t>
      </w:r>
      <w:r>
        <w:t>paredz</w:t>
      </w:r>
      <w:r>
        <w:rPr>
          <w:spacing w:val="-58"/>
        </w:rPr>
        <w:t xml:space="preserve"> </w:t>
      </w:r>
      <w:r>
        <w:t>profesionālā maģistra grāda tiesību zinātnē iegūšanu, prakses apjoms ir 6 KP. Prakses</w:t>
      </w:r>
      <w:r>
        <w:rPr>
          <w:spacing w:val="1"/>
        </w:rPr>
        <w:t xml:space="preserve"> </w:t>
      </w:r>
      <w:r>
        <w:t>norise paredzēta iestādēs, ar kurām tiek noslēgti prakses līgumi. Atbildīgā persona par</w:t>
      </w:r>
      <w:r>
        <w:rPr>
          <w:spacing w:val="1"/>
        </w:rPr>
        <w:t xml:space="preserve"> </w:t>
      </w:r>
      <w:r>
        <w:t>praksi</w:t>
      </w:r>
      <w:r>
        <w:rPr>
          <w:spacing w:val="-1"/>
        </w:rPr>
        <w:t xml:space="preserve"> </w:t>
      </w:r>
      <w:r>
        <w:t>no DU</w:t>
      </w:r>
      <w:r>
        <w:rPr>
          <w:spacing w:val="-1"/>
        </w:rPr>
        <w:t xml:space="preserve"> </w:t>
      </w:r>
      <w:r>
        <w:t>puses</w:t>
      </w:r>
      <w:r>
        <w:rPr>
          <w:spacing w:val="-2"/>
        </w:rPr>
        <w:t xml:space="preserve"> </w:t>
      </w:r>
      <w:r>
        <w:t>ir prakses</w:t>
      </w:r>
      <w:r>
        <w:rPr>
          <w:spacing w:val="-1"/>
        </w:rPr>
        <w:t xml:space="preserve"> </w:t>
      </w:r>
      <w:r>
        <w:t>vadītājs,</w:t>
      </w:r>
      <w:r>
        <w:rPr>
          <w:spacing w:val="-1"/>
        </w:rPr>
        <w:t xml:space="preserve"> </w:t>
      </w:r>
      <w:r>
        <w:t>ko nozīmē</w:t>
      </w:r>
      <w:r>
        <w:rPr>
          <w:spacing w:val="-1"/>
        </w:rPr>
        <w:t xml:space="preserve"> </w:t>
      </w:r>
      <w:r>
        <w:t>Tiesību</w:t>
      </w:r>
      <w:r>
        <w:rPr>
          <w:spacing w:val="-1"/>
        </w:rPr>
        <w:t xml:space="preserve"> </w:t>
      </w:r>
      <w:r>
        <w:t>katedra.</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6" w:lineRule="auto"/>
        <w:ind w:left="1377" w:right="1227"/>
        <w:jc w:val="both"/>
      </w:pPr>
      <w:r>
        <w:lastRenderedPageBreak/>
        <w:t>Prakses mērķis: iepazīties ar valsts tiesību aizsardzības institūciju darbinieku un privāto</w:t>
      </w:r>
      <w:r>
        <w:rPr>
          <w:spacing w:val="1"/>
        </w:rPr>
        <w:t xml:space="preserve"> </w:t>
      </w:r>
      <w:r>
        <w:t>juridisko pakalpojumu firmu un uzņēmumu juristu darbu, apgūt un pilnveidot praktiskās</w:t>
      </w:r>
      <w:r>
        <w:rPr>
          <w:spacing w:val="1"/>
        </w:rPr>
        <w:t xml:space="preserve"> </w:t>
      </w:r>
      <w:r>
        <w:t>zināšanas,</w:t>
      </w:r>
      <w:r>
        <w:rPr>
          <w:spacing w:val="-3"/>
        </w:rPr>
        <w:t xml:space="preserve"> </w:t>
      </w:r>
      <w:r>
        <w:t>prasmes</w:t>
      </w:r>
      <w:r>
        <w:rPr>
          <w:spacing w:val="-2"/>
        </w:rPr>
        <w:t xml:space="preserve"> </w:t>
      </w:r>
      <w:r>
        <w:t>un</w:t>
      </w:r>
      <w:r>
        <w:rPr>
          <w:spacing w:val="-1"/>
        </w:rPr>
        <w:t xml:space="preserve"> </w:t>
      </w:r>
      <w:r>
        <w:t>iemaņas,</w:t>
      </w:r>
      <w:r>
        <w:rPr>
          <w:spacing w:val="-2"/>
        </w:rPr>
        <w:t xml:space="preserve"> </w:t>
      </w:r>
      <w:r>
        <w:t>kas</w:t>
      </w:r>
      <w:r>
        <w:rPr>
          <w:spacing w:val="-2"/>
        </w:rPr>
        <w:t xml:space="preserve"> </w:t>
      </w:r>
      <w:r>
        <w:t>ir</w:t>
      </w:r>
      <w:r>
        <w:rPr>
          <w:spacing w:val="-1"/>
        </w:rPr>
        <w:t xml:space="preserve"> </w:t>
      </w:r>
      <w:r>
        <w:t>nepieciešamas</w:t>
      </w:r>
      <w:r>
        <w:rPr>
          <w:spacing w:val="-1"/>
        </w:rPr>
        <w:t xml:space="preserve"> </w:t>
      </w:r>
      <w:r>
        <w:t>šīs</w:t>
      </w:r>
      <w:r>
        <w:rPr>
          <w:spacing w:val="-1"/>
        </w:rPr>
        <w:t xml:space="preserve"> </w:t>
      </w:r>
      <w:r>
        <w:t>kvalifikācijas</w:t>
      </w:r>
      <w:r>
        <w:rPr>
          <w:spacing w:val="-2"/>
        </w:rPr>
        <w:t xml:space="preserve"> </w:t>
      </w:r>
      <w:r>
        <w:t>speciālistiem.</w:t>
      </w:r>
    </w:p>
    <w:p w:rsidR="00224A6F" w:rsidRDefault="00224A6F">
      <w:pPr>
        <w:pStyle w:val="BodyText"/>
        <w:spacing w:before="7"/>
        <w:rPr>
          <w:sz w:val="27"/>
        </w:rPr>
      </w:pPr>
    </w:p>
    <w:p w:rsidR="00224A6F" w:rsidRDefault="00CF620D">
      <w:pPr>
        <w:pStyle w:val="BodyText"/>
        <w:ind w:left="1377"/>
      </w:pPr>
      <w:r>
        <w:t>Prakses</w:t>
      </w:r>
      <w:r>
        <w:rPr>
          <w:spacing w:val="-3"/>
        </w:rPr>
        <w:t xml:space="preserve"> </w:t>
      </w:r>
      <w:r>
        <w:t>uzdevumi</w:t>
      </w:r>
      <w:r>
        <w:rPr>
          <w:spacing w:val="-2"/>
        </w:rPr>
        <w:t xml:space="preserve"> </w:t>
      </w:r>
      <w:r>
        <w:t>(veicami</w:t>
      </w:r>
      <w:r>
        <w:rPr>
          <w:spacing w:val="-2"/>
        </w:rPr>
        <w:t xml:space="preserve"> </w:t>
      </w:r>
      <w:r>
        <w:t>prakses</w:t>
      </w:r>
      <w:r>
        <w:rPr>
          <w:spacing w:val="-2"/>
        </w:rPr>
        <w:t xml:space="preserve"> </w:t>
      </w:r>
      <w:r>
        <w:t>laikā):</w:t>
      </w:r>
    </w:p>
    <w:p w:rsidR="00224A6F" w:rsidRDefault="00224A6F">
      <w:pPr>
        <w:pStyle w:val="BodyText"/>
        <w:spacing w:before="4"/>
        <w:rPr>
          <w:sz w:val="31"/>
        </w:rPr>
      </w:pPr>
    </w:p>
    <w:p w:rsidR="00224A6F" w:rsidRDefault="00CF620D">
      <w:pPr>
        <w:pStyle w:val="BodyText"/>
        <w:ind w:left="1377"/>
      </w:pPr>
      <w:r>
        <w:t>Iemācīties</w:t>
      </w:r>
      <w:r>
        <w:rPr>
          <w:spacing w:val="-2"/>
        </w:rPr>
        <w:t xml:space="preserve"> </w:t>
      </w:r>
      <w:r>
        <w:t>iegūt,</w:t>
      </w:r>
      <w:r>
        <w:rPr>
          <w:spacing w:val="-1"/>
        </w:rPr>
        <w:t xml:space="preserve"> </w:t>
      </w:r>
      <w:r>
        <w:t>atlasīt</w:t>
      </w:r>
      <w:r>
        <w:rPr>
          <w:spacing w:val="-2"/>
        </w:rPr>
        <w:t xml:space="preserve"> </w:t>
      </w:r>
      <w:r>
        <w:t>un</w:t>
      </w:r>
      <w:r>
        <w:rPr>
          <w:spacing w:val="-1"/>
        </w:rPr>
        <w:t xml:space="preserve"> </w:t>
      </w:r>
      <w:r>
        <w:t>apstrādāt</w:t>
      </w:r>
      <w:r>
        <w:rPr>
          <w:spacing w:val="-2"/>
        </w:rPr>
        <w:t xml:space="preserve"> </w:t>
      </w:r>
      <w:r>
        <w:t>jurista</w:t>
      </w:r>
      <w:r>
        <w:rPr>
          <w:spacing w:val="-1"/>
        </w:rPr>
        <w:t xml:space="preserve"> </w:t>
      </w:r>
      <w:r>
        <w:t>darbībai</w:t>
      </w:r>
      <w:r>
        <w:rPr>
          <w:spacing w:val="-2"/>
        </w:rPr>
        <w:t xml:space="preserve"> </w:t>
      </w:r>
      <w:r>
        <w:t>nepieciešamo</w:t>
      </w:r>
      <w:r>
        <w:rPr>
          <w:spacing w:val="-1"/>
        </w:rPr>
        <w:t xml:space="preserve"> </w:t>
      </w:r>
      <w:r>
        <w:t>informāciju.</w:t>
      </w:r>
    </w:p>
    <w:p w:rsidR="00224A6F" w:rsidRDefault="00CF620D">
      <w:pPr>
        <w:pStyle w:val="BodyText"/>
        <w:spacing w:before="41" w:line="276" w:lineRule="auto"/>
        <w:ind w:left="1377" w:right="955"/>
      </w:pPr>
      <w:r>
        <w:t>Iepazīties</w:t>
      </w:r>
      <w:r>
        <w:rPr>
          <w:spacing w:val="38"/>
        </w:rPr>
        <w:t xml:space="preserve"> </w:t>
      </w:r>
      <w:r>
        <w:t>ar</w:t>
      </w:r>
      <w:r>
        <w:rPr>
          <w:spacing w:val="41"/>
        </w:rPr>
        <w:t xml:space="preserve"> </w:t>
      </w:r>
      <w:r>
        <w:t>prakses</w:t>
      </w:r>
      <w:r>
        <w:rPr>
          <w:spacing w:val="39"/>
        </w:rPr>
        <w:t xml:space="preserve"> </w:t>
      </w:r>
      <w:r>
        <w:t>vietas</w:t>
      </w:r>
      <w:r>
        <w:rPr>
          <w:spacing w:val="38"/>
        </w:rPr>
        <w:t xml:space="preserve"> </w:t>
      </w:r>
      <w:r>
        <w:t>darbību</w:t>
      </w:r>
      <w:r>
        <w:rPr>
          <w:spacing w:val="41"/>
        </w:rPr>
        <w:t xml:space="preserve"> </w:t>
      </w:r>
      <w:r>
        <w:t>reglamentējošiem</w:t>
      </w:r>
      <w:r>
        <w:rPr>
          <w:spacing w:val="40"/>
        </w:rPr>
        <w:t xml:space="preserve"> </w:t>
      </w:r>
      <w:r>
        <w:t>normatīvajiem</w:t>
      </w:r>
      <w:r>
        <w:rPr>
          <w:spacing w:val="39"/>
        </w:rPr>
        <w:t xml:space="preserve"> </w:t>
      </w:r>
      <w:r>
        <w:t>aktiem,</w:t>
      </w:r>
      <w:r>
        <w:rPr>
          <w:spacing w:val="40"/>
        </w:rPr>
        <w:t xml:space="preserve"> </w:t>
      </w:r>
      <w:r>
        <w:t>veicot</w:t>
      </w:r>
      <w:r>
        <w:rPr>
          <w:spacing w:val="39"/>
        </w:rPr>
        <w:t xml:space="preserve"> </w:t>
      </w:r>
      <w:r>
        <w:t>to</w:t>
      </w:r>
      <w:r>
        <w:rPr>
          <w:spacing w:val="-57"/>
        </w:rPr>
        <w:t xml:space="preserve"> </w:t>
      </w:r>
      <w:r>
        <w:t>padziļinātu</w:t>
      </w:r>
      <w:r>
        <w:rPr>
          <w:spacing w:val="-1"/>
        </w:rPr>
        <w:t xml:space="preserve"> </w:t>
      </w:r>
      <w:r>
        <w:t>izpēti.</w:t>
      </w:r>
    </w:p>
    <w:p w:rsidR="00224A6F" w:rsidRDefault="00CF620D">
      <w:pPr>
        <w:pStyle w:val="BodyText"/>
        <w:spacing w:before="1"/>
        <w:ind w:left="1377"/>
      </w:pPr>
      <w:r>
        <w:t>Apgūt</w:t>
      </w:r>
      <w:r>
        <w:rPr>
          <w:spacing w:val="-3"/>
        </w:rPr>
        <w:t xml:space="preserve"> </w:t>
      </w:r>
      <w:r>
        <w:t>iestādē</w:t>
      </w:r>
      <w:r>
        <w:rPr>
          <w:spacing w:val="-3"/>
        </w:rPr>
        <w:t xml:space="preserve"> </w:t>
      </w:r>
      <w:r>
        <w:t>paredzētās</w:t>
      </w:r>
      <w:r>
        <w:rPr>
          <w:spacing w:val="-1"/>
        </w:rPr>
        <w:t xml:space="preserve"> </w:t>
      </w:r>
      <w:r>
        <w:t>dokumentācijas</w:t>
      </w:r>
      <w:r>
        <w:rPr>
          <w:spacing w:val="-3"/>
        </w:rPr>
        <w:t xml:space="preserve"> </w:t>
      </w:r>
      <w:r>
        <w:t>vešanas</w:t>
      </w:r>
      <w:r>
        <w:rPr>
          <w:spacing w:val="-1"/>
        </w:rPr>
        <w:t xml:space="preserve"> </w:t>
      </w:r>
      <w:r>
        <w:t>noteikumus.</w:t>
      </w:r>
    </w:p>
    <w:p w:rsidR="00224A6F" w:rsidRDefault="00CF620D">
      <w:pPr>
        <w:pStyle w:val="BodyText"/>
        <w:spacing w:before="41" w:line="276" w:lineRule="auto"/>
        <w:ind w:left="1377" w:right="955"/>
      </w:pPr>
      <w:r>
        <w:t>Iemācīties</w:t>
      </w:r>
      <w:r>
        <w:rPr>
          <w:spacing w:val="1"/>
        </w:rPr>
        <w:t xml:space="preserve"> </w:t>
      </w:r>
      <w:r>
        <w:t>patstāvīgi</w:t>
      </w:r>
      <w:r>
        <w:rPr>
          <w:spacing w:val="1"/>
        </w:rPr>
        <w:t xml:space="preserve"> </w:t>
      </w:r>
      <w:r>
        <w:t>prakses</w:t>
      </w:r>
      <w:r>
        <w:rPr>
          <w:spacing w:val="1"/>
        </w:rPr>
        <w:t xml:space="preserve"> </w:t>
      </w:r>
      <w:r>
        <w:t>vadītāja</w:t>
      </w:r>
      <w:r>
        <w:rPr>
          <w:spacing w:val="1"/>
        </w:rPr>
        <w:t xml:space="preserve"> </w:t>
      </w:r>
      <w:r>
        <w:t>kontrolē</w:t>
      </w:r>
      <w:r>
        <w:rPr>
          <w:spacing w:val="1"/>
        </w:rPr>
        <w:t xml:space="preserve"> </w:t>
      </w:r>
      <w:r>
        <w:t>veikt</w:t>
      </w:r>
      <w:r>
        <w:rPr>
          <w:spacing w:val="1"/>
        </w:rPr>
        <w:t xml:space="preserve"> </w:t>
      </w:r>
      <w:r>
        <w:t>visas</w:t>
      </w:r>
      <w:r>
        <w:rPr>
          <w:spacing w:val="1"/>
        </w:rPr>
        <w:t xml:space="preserve"> </w:t>
      </w:r>
      <w:r>
        <w:t>amata</w:t>
      </w:r>
      <w:r>
        <w:rPr>
          <w:spacing w:val="1"/>
        </w:rPr>
        <w:t xml:space="preserve"> </w:t>
      </w:r>
      <w:r>
        <w:t>aprakstā</w:t>
      </w:r>
      <w:r>
        <w:rPr>
          <w:spacing w:val="1"/>
        </w:rPr>
        <w:t xml:space="preserve"> </w:t>
      </w:r>
      <w:r>
        <w:t>paredzētās</w:t>
      </w:r>
      <w:r>
        <w:rPr>
          <w:spacing w:val="-57"/>
        </w:rPr>
        <w:t xml:space="preserve"> </w:t>
      </w:r>
      <w:r>
        <w:t>darbības.</w:t>
      </w:r>
    </w:p>
    <w:p w:rsidR="00224A6F" w:rsidRDefault="00CF620D">
      <w:pPr>
        <w:pStyle w:val="BodyText"/>
        <w:spacing w:line="278" w:lineRule="auto"/>
        <w:ind w:left="1377" w:right="955"/>
      </w:pPr>
      <w:r>
        <w:t>Attīstīt</w:t>
      </w:r>
      <w:r>
        <w:rPr>
          <w:spacing w:val="2"/>
        </w:rPr>
        <w:t xml:space="preserve"> </w:t>
      </w:r>
      <w:r>
        <w:t>spējas</w:t>
      </w:r>
      <w:r>
        <w:rPr>
          <w:spacing w:val="2"/>
        </w:rPr>
        <w:t xml:space="preserve"> </w:t>
      </w:r>
      <w:r>
        <w:t>analītiski</w:t>
      </w:r>
      <w:r>
        <w:rPr>
          <w:spacing w:val="2"/>
        </w:rPr>
        <w:t xml:space="preserve"> </w:t>
      </w:r>
      <w:r>
        <w:t>izvērtēt</w:t>
      </w:r>
      <w:r>
        <w:rPr>
          <w:spacing w:val="3"/>
        </w:rPr>
        <w:t xml:space="preserve"> </w:t>
      </w:r>
      <w:r>
        <w:t>tiesiska</w:t>
      </w:r>
      <w:r>
        <w:rPr>
          <w:spacing w:val="1"/>
        </w:rPr>
        <w:t xml:space="preserve"> </w:t>
      </w:r>
      <w:r>
        <w:t>rakstura</w:t>
      </w:r>
      <w:r>
        <w:rPr>
          <w:spacing w:val="3"/>
        </w:rPr>
        <w:t xml:space="preserve"> </w:t>
      </w:r>
      <w:r>
        <w:t>problēmas</w:t>
      </w:r>
      <w:r>
        <w:rPr>
          <w:spacing w:val="2"/>
        </w:rPr>
        <w:t xml:space="preserve"> </w:t>
      </w:r>
      <w:r>
        <w:t>un</w:t>
      </w:r>
      <w:r>
        <w:rPr>
          <w:spacing w:val="1"/>
        </w:rPr>
        <w:t xml:space="preserve"> </w:t>
      </w:r>
      <w:r>
        <w:t>pilnveidot</w:t>
      </w:r>
      <w:r>
        <w:rPr>
          <w:spacing w:val="5"/>
        </w:rPr>
        <w:t xml:space="preserve"> </w:t>
      </w:r>
      <w:r>
        <w:t>prasmes</w:t>
      </w:r>
      <w:r>
        <w:rPr>
          <w:spacing w:val="1"/>
        </w:rPr>
        <w:t xml:space="preserve"> </w:t>
      </w:r>
      <w:r>
        <w:t>rast</w:t>
      </w:r>
      <w:r>
        <w:rPr>
          <w:spacing w:val="3"/>
        </w:rPr>
        <w:t xml:space="preserve"> </w:t>
      </w:r>
      <w:r>
        <w:t>šo</w:t>
      </w:r>
      <w:r>
        <w:rPr>
          <w:spacing w:val="-57"/>
        </w:rPr>
        <w:t xml:space="preserve"> </w:t>
      </w:r>
      <w:r>
        <w:t>problēmu</w:t>
      </w:r>
      <w:r>
        <w:rPr>
          <w:spacing w:val="-1"/>
        </w:rPr>
        <w:t xml:space="preserve"> </w:t>
      </w:r>
      <w:r>
        <w:t>optimālus risinājumus.</w:t>
      </w:r>
    </w:p>
    <w:p w:rsidR="00224A6F" w:rsidRDefault="00CF620D">
      <w:pPr>
        <w:pStyle w:val="BodyText"/>
        <w:spacing w:line="276" w:lineRule="auto"/>
        <w:ind w:left="1377" w:right="955"/>
      </w:pPr>
      <w:r>
        <w:t>Apgūt</w:t>
      </w:r>
      <w:r>
        <w:rPr>
          <w:spacing w:val="-9"/>
        </w:rPr>
        <w:t xml:space="preserve"> </w:t>
      </w:r>
      <w:r>
        <w:t>darbu</w:t>
      </w:r>
      <w:r>
        <w:rPr>
          <w:spacing w:val="-8"/>
        </w:rPr>
        <w:t xml:space="preserve"> </w:t>
      </w:r>
      <w:r>
        <w:t>grupā,</w:t>
      </w:r>
      <w:r>
        <w:rPr>
          <w:spacing w:val="-8"/>
        </w:rPr>
        <w:t xml:space="preserve"> </w:t>
      </w:r>
      <w:r>
        <w:t>komunicējot</w:t>
      </w:r>
      <w:r>
        <w:rPr>
          <w:spacing w:val="-8"/>
        </w:rPr>
        <w:t xml:space="preserve"> </w:t>
      </w:r>
      <w:r>
        <w:t>ar</w:t>
      </w:r>
      <w:r>
        <w:rPr>
          <w:spacing w:val="-10"/>
        </w:rPr>
        <w:t xml:space="preserve"> </w:t>
      </w:r>
      <w:r>
        <w:t>citiem</w:t>
      </w:r>
      <w:r>
        <w:rPr>
          <w:spacing w:val="-10"/>
        </w:rPr>
        <w:t xml:space="preserve"> </w:t>
      </w:r>
      <w:r>
        <w:t>prakses</w:t>
      </w:r>
      <w:r>
        <w:rPr>
          <w:spacing w:val="-6"/>
        </w:rPr>
        <w:t xml:space="preserve"> </w:t>
      </w:r>
      <w:r>
        <w:t>iestādes</w:t>
      </w:r>
      <w:r>
        <w:rPr>
          <w:spacing w:val="-10"/>
        </w:rPr>
        <w:t xml:space="preserve"> </w:t>
      </w:r>
      <w:r>
        <w:t>darbiniekiem</w:t>
      </w:r>
      <w:r>
        <w:rPr>
          <w:spacing w:val="-10"/>
        </w:rPr>
        <w:t xml:space="preserve"> </w:t>
      </w:r>
      <w:r>
        <w:t>un</w:t>
      </w:r>
      <w:r>
        <w:rPr>
          <w:spacing w:val="-7"/>
        </w:rPr>
        <w:t xml:space="preserve"> </w:t>
      </w:r>
      <w:r>
        <w:t>citu</w:t>
      </w:r>
      <w:r>
        <w:rPr>
          <w:spacing w:val="-10"/>
        </w:rPr>
        <w:t xml:space="preserve"> </w:t>
      </w:r>
      <w:r>
        <w:t>ar</w:t>
      </w:r>
      <w:r>
        <w:rPr>
          <w:spacing w:val="-10"/>
        </w:rPr>
        <w:t xml:space="preserve"> </w:t>
      </w:r>
      <w:r>
        <w:t>prakses</w:t>
      </w:r>
      <w:r>
        <w:rPr>
          <w:spacing w:val="-57"/>
        </w:rPr>
        <w:t xml:space="preserve"> </w:t>
      </w:r>
      <w:r>
        <w:t>vietu</w:t>
      </w:r>
      <w:r>
        <w:rPr>
          <w:spacing w:val="-1"/>
        </w:rPr>
        <w:t xml:space="preserve"> </w:t>
      </w:r>
      <w:r>
        <w:t>saistīto iestāžu un uzņēmumu amatpersonām.</w:t>
      </w:r>
    </w:p>
    <w:p w:rsidR="00224A6F" w:rsidRDefault="00CF620D">
      <w:pPr>
        <w:pStyle w:val="BodyText"/>
        <w:spacing w:line="278" w:lineRule="auto"/>
        <w:ind w:left="1377"/>
      </w:pPr>
      <w:r>
        <w:t>Prakses</w:t>
      </w:r>
      <w:r>
        <w:rPr>
          <w:spacing w:val="17"/>
        </w:rPr>
        <w:t xml:space="preserve"> </w:t>
      </w:r>
      <w:r>
        <w:t>otrajā</w:t>
      </w:r>
      <w:r>
        <w:rPr>
          <w:spacing w:val="17"/>
        </w:rPr>
        <w:t xml:space="preserve"> </w:t>
      </w:r>
      <w:r>
        <w:t>posmā</w:t>
      </w:r>
      <w:r>
        <w:rPr>
          <w:spacing w:val="16"/>
        </w:rPr>
        <w:t xml:space="preserve"> </w:t>
      </w:r>
      <w:r>
        <w:t>studējošais</w:t>
      </w:r>
      <w:r>
        <w:rPr>
          <w:spacing w:val="18"/>
        </w:rPr>
        <w:t xml:space="preserve"> </w:t>
      </w:r>
      <w:r>
        <w:t>patstāvīgi</w:t>
      </w:r>
      <w:r>
        <w:rPr>
          <w:spacing w:val="17"/>
        </w:rPr>
        <w:t xml:space="preserve"> </w:t>
      </w:r>
      <w:r>
        <w:t>pilda</w:t>
      </w:r>
      <w:r>
        <w:rPr>
          <w:spacing w:val="18"/>
        </w:rPr>
        <w:t xml:space="preserve"> </w:t>
      </w:r>
      <w:r>
        <w:t>viņam</w:t>
      </w:r>
      <w:r>
        <w:rPr>
          <w:spacing w:val="17"/>
        </w:rPr>
        <w:t xml:space="preserve"> </w:t>
      </w:r>
      <w:r>
        <w:t>uzliktos</w:t>
      </w:r>
      <w:r>
        <w:rPr>
          <w:spacing w:val="17"/>
        </w:rPr>
        <w:t xml:space="preserve"> </w:t>
      </w:r>
      <w:r>
        <w:t>pienākumus,</w:t>
      </w:r>
      <w:r>
        <w:rPr>
          <w:spacing w:val="17"/>
        </w:rPr>
        <w:t xml:space="preserve"> </w:t>
      </w:r>
      <w:r>
        <w:t>periodiski</w:t>
      </w:r>
      <w:r>
        <w:rPr>
          <w:spacing w:val="-57"/>
        </w:rPr>
        <w:t xml:space="preserve"> </w:t>
      </w:r>
      <w:r>
        <w:t>konsultējoties</w:t>
      </w:r>
      <w:r>
        <w:rPr>
          <w:spacing w:val="-2"/>
        </w:rPr>
        <w:t xml:space="preserve"> </w:t>
      </w:r>
      <w:r>
        <w:t>ar prakses</w:t>
      </w:r>
      <w:r>
        <w:rPr>
          <w:spacing w:val="2"/>
        </w:rPr>
        <w:t xml:space="preserve"> </w:t>
      </w:r>
      <w:r>
        <w:t>vadītāju</w:t>
      </w:r>
    </w:p>
    <w:p w:rsidR="00224A6F" w:rsidRDefault="00224A6F">
      <w:pPr>
        <w:pStyle w:val="BodyText"/>
        <w:spacing w:before="7"/>
        <w:rPr>
          <w:sz w:val="26"/>
        </w:rPr>
      </w:pPr>
    </w:p>
    <w:p w:rsidR="00224A6F" w:rsidRDefault="00CF620D">
      <w:pPr>
        <w:pStyle w:val="BodyText"/>
        <w:spacing w:line="276" w:lineRule="auto"/>
        <w:ind w:left="1377" w:right="955"/>
      </w:pPr>
      <w:r>
        <w:t>Divu</w:t>
      </w:r>
      <w:r>
        <w:rPr>
          <w:spacing w:val="-6"/>
        </w:rPr>
        <w:t xml:space="preserve"> </w:t>
      </w:r>
      <w:r>
        <w:t>nedēļu</w:t>
      </w:r>
      <w:r>
        <w:rPr>
          <w:spacing w:val="-4"/>
        </w:rPr>
        <w:t xml:space="preserve"> </w:t>
      </w:r>
      <w:r>
        <w:t>laikā</w:t>
      </w:r>
      <w:r>
        <w:rPr>
          <w:spacing w:val="-6"/>
        </w:rPr>
        <w:t xml:space="preserve"> </w:t>
      </w:r>
      <w:r>
        <w:t>pēc</w:t>
      </w:r>
      <w:r>
        <w:rPr>
          <w:spacing w:val="-7"/>
        </w:rPr>
        <w:t xml:space="preserve"> </w:t>
      </w:r>
      <w:r>
        <w:t>prakses</w:t>
      </w:r>
      <w:r>
        <w:rPr>
          <w:spacing w:val="-5"/>
        </w:rPr>
        <w:t xml:space="preserve"> </w:t>
      </w:r>
      <w:r>
        <w:t>beigām</w:t>
      </w:r>
      <w:r>
        <w:rPr>
          <w:spacing w:val="-4"/>
        </w:rPr>
        <w:t xml:space="preserve"> </w:t>
      </w:r>
      <w:r>
        <w:t>studējošie</w:t>
      </w:r>
      <w:r>
        <w:rPr>
          <w:spacing w:val="-7"/>
        </w:rPr>
        <w:t xml:space="preserve"> </w:t>
      </w:r>
      <w:r>
        <w:t>iesniedz</w:t>
      </w:r>
      <w:r>
        <w:rPr>
          <w:spacing w:val="-4"/>
        </w:rPr>
        <w:t xml:space="preserve"> </w:t>
      </w:r>
      <w:r>
        <w:t>prakses</w:t>
      </w:r>
      <w:r>
        <w:rPr>
          <w:spacing w:val="-5"/>
        </w:rPr>
        <w:t xml:space="preserve"> </w:t>
      </w:r>
      <w:r>
        <w:t>atskaiti</w:t>
      </w:r>
      <w:r>
        <w:rPr>
          <w:spacing w:val="-5"/>
        </w:rPr>
        <w:t xml:space="preserve"> </w:t>
      </w:r>
      <w:r>
        <w:t>Tiesību</w:t>
      </w:r>
      <w:r>
        <w:rPr>
          <w:spacing w:val="-5"/>
        </w:rPr>
        <w:t xml:space="preserve"> </w:t>
      </w:r>
      <w:r>
        <w:t>katedrā.</w:t>
      </w:r>
      <w:r>
        <w:rPr>
          <w:spacing w:val="-57"/>
        </w:rPr>
        <w:t xml:space="preserve"> </w:t>
      </w:r>
      <w:r>
        <w:t>Prakses</w:t>
      </w:r>
      <w:r>
        <w:rPr>
          <w:spacing w:val="-2"/>
        </w:rPr>
        <w:t xml:space="preserve"> </w:t>
      </w:r>
      <w:r>
        <w:t>atskaitē jāiekļauj:</w:t>
      </w:r>
    </w:p>
    <w:p w:rsidR="00224A6F" w:rsidRDefault="00224A6F">
      <w:pPr>
        <w:pStyle w:val="BodyText"/>
        <w:spacing w:before="8"/>
        <w:rPr>
          <w:sz w:val="27"/>
        </w:rPr>
      </w:pPr>
    </w:p>
    <w:p w:rsidR="00224A6F" w:rsidRDefault="00CF620D">
      <w:pPr>
        <w:pStyle w:val="BodyText"/>
        <w:spacing w:line="276" w:lineRule="auto"/>
        <w:ind w:left="1377" w:right="955"/>
      </w:pPr>
      <w:r>
        <w:t>prakses</w:t>
      </w:r>
      <w:r>
        <w:rPr>
          <w:spacing w:val="3"/>
        </w:rPr>
        <w:t xml:space="preserve"> </w:t>
      </w:r>
      <w:r>
        <w:t>vietas</w:t>
      </w:r>
      <w:r>
        <w:rPr>
          <w:spacing w:val="3"/>
        </w:rPr>
        <w:t xml:space="preserve"> </w:t>
      </w:r>
      <w:r>
        <w:t>pilns</w:t>
      </w:r>
      <w:r>
        <w:rPr>
          <w:spacing w:val="4"/>
        </w:rPr>
        <w:t xml:space="preserve"> </w:t>
      </w:r>
      <w:r>
        <w:t>nosaukums,</w:t>
      </w:r>
      <w:r>
        <w:rPr>
          <w:spacing w:val="3"/>
        </w:rPr>
        <w:t xml:space="preserve"> </w:t>
      </w:r>
      <w:r>
        <w:t>prakses</w:t>
      </w:r>
      <w:r>
        <w:rPr>
          <w:spacing w:val="3"/>
        </w:rPr>
        <w:t xml:space="preserve"> </w:t>
      </w:r>
      <w:r>
        <w:t>laiks,</w:t>
      </w:r>
      <w:r>
        <w:rPr>
          <w:spacing w:val="4"/>
        </w:rPr>
        <w:t xml:space="preserve"> </w:t>
      </w:r>
      <w:r>
        <w:t>kā</w:t>
      </w:r>
      <w:r>
        <w:rPr>
          <w:spacing w:val="5"/>
        </w:rPr>
        <w:t xml:space="preserve"> </w:t>
      </w:r>
      <w:r>
        <w:t>arī</w:t>
      </w:r>
      <w:r>
        <w:rPr>
          <w:spacing w:val="3"/>
        </w:rPr>
        <w:t xml:space="preserve"> </w:t>
      </w:r>
      <w:r>
        <w:t>prakses</w:t>
      </w:r>
      <w:r>
        <w:rPr>
          <w:spacing w:val="4"/>
        </w:rPr>
        <w:t xml:space="preserve"> </w:t>
      </w:r>
      <w:r>
        <w:t>vadītāja</w:t>
      </w:r>
      <w:r>
        <w:rPr>
          <w:spacing w:val="3"/>
        </w:rPr>
        <w:t xml:space="preserve"> </w:t>
      </w:r>
      <w:r>
        <w:t>prakses</w:t>
      </w:r>
      <w:r>
        <w:rPr>
          <w:spacing w:val="3"/>
        </w:rPr>
        <w:t xml:space="preserve"> </w:t>
      </w:r>
      <w:r>
        <w:t>vietā</w:t>
      </w:r>
      <w:r>
        <w:rPr>
          <w:spacing w:val="3"/>
        </w:rPr>
        <w:t xml:space="preserve"> </w:t>
      </w:r>
      <w:r>
        <w:t>vārds,</w:t>
      </w:r>
      <w:r>
        <w:rPr>
          <w:spacing w:val="-57"/>
        </w:rPr>
        <w:t xml:space="preserve"> </w:t>
      </w:r>
      <w:r>
        <w:t>uzvārds</w:t>
      </w:r>
      <w:r>
        <w:rPr>
          <w:spacing w:val="-1"/>
        </w:rPr>
        <w:t xml:space="preserve"> </w:t>
      </w:r>
      <w:r>
        <w:t>un amats;</w:t>
      </w:r>
    </w:p>
    <w:p w:rsidR="00224A6F" w:rsidRDefault="00CF620D">
      <w:pPr>
        <w:pStyle w:val="BodyText"/>
        <w:spacing w:line="276" w:lineRule="auto"/>
        <w:ind w:left="1377" w:right="5504"/>
      </w:pPr>
      <w:r>
        <w:t>juridiskā darba procesa analīze prakses vietā;</w:t>
      </w:r>
      <w:r>
        <w:rPr>
          <w:spacing w:val="-57"/>
        </w:rPr>
        <w:t xml:space="preserve"> </w:t>
      </w:r>
      <w:r>
        <w:t>prakses</w:t>
      </w:r>
      <w:r>
        <w:rPr>
          <w:spacing w:val="-2"/>
        </w:rPr>
        <w:t xml:space="preserve"> </w:t>
      </w:r>
      <w:r>
        <w:t>laikā</w:t>
      </w:r>
      <w:r>
        <w:rPr>
          <w:spacing w:val="-2"/>
        </w:rPr>
        <w:t xml:space="preserve"> </w:t>
      </w:r>
      <w:r>
        <w:t>veikto pienākumu</w:t>
      </w:r>
      <w:r>
        <w:rPr>
          <w:spacing w:val="-1"/>
        </w:rPr>
        <w:t xml:space="preserve"> </w:t>
      </w:r>
      <w:r>
        <w:t>apraksts;</w:t>
      </w:r>
    </w:p>
    <w:p w:rsidR="00224A6F" w:rsidRDefault="00CF620D">
      <w:pPr>
        <w:pStyle w:val="BodyText"/>
        <w:spacing w:line="276" w:lineRule="auto"/>
        <w:ind w:left="1377" w:right="1212"/>
      </w:pPr>
      <w:r>
        <w:t>prakses vadītāja parakstīts studējošā prakses novērtējums, kuru apliecina ar prakses vietas</w:t>
      </w:r>
      <w:r>
        <w:rPr>
          <w:spacing w:val="-57"/>
        </w:rPr>
        <w:t xml:space="preserve"> </w:t>
      </w:r>
      <w:r>
        <w:t>zīmogu.</w:t>
      </w:r>
    </w:p>
    <w:p w:rsidR="00224A6F" w:rsidRDefault="00CF620D">
      <w:pPr>
        <w:pStyle w:val="BodyText"/>
        <w:spacing w:line="276" w:lineRule="auto"/>
        <w:ind w:left="1377" w:right="1228"/>
        <w:jc w:val="both"/>
      </w:pPr>
      <w:r>
        <w:t>Prakses vadītājs nosaka prakses rezultātu prezentācijas datumu, iepriekš to saskaņojot ar</w:t>
      </w:r>
      <w:r>
        <w:rPr>
          <w:spacing w:val="1"/>
        </w:rPr>
        <w:t xml:space="preserve"> </w:t>
      </w:r>
      <w:r>
        <w:t>Tiesību</w:t>
      </w:r>
      <w:r>
        <w:rPr>
          <w:spacing w:val="-12"/>
        </w:rPr>
        <w:t xml:space="preserve"> </w:t>
      </w:r>
      <w:r>
        <w:t>katedras</w:t>
      </w:r>
      <w:r>
        <w:rPr>
          <w:spacing w:val="-13"/>
        </w:rPr>
        <w:t xml:space="preserve"> </w:t>
      </w:r>
      <w:r>
        <w:t>vadītāju.</w:t>
      </w:r>
      <w:r>
        <w:rPr>
          <w:spacing w:val="-13"/>
        </w:rPr>
        <w:t xml:space="preserve"> </w:t>
      </w:r>
      <w:r>
        <w:t>Prakses</w:t>
      </w:r>
      <w:r>
        <w:rPr>
          <w:spacing w:val="-13"/>
        </w:rPr>
        <w:t xml:space="preserve"> </w:t>
      </w:r>
      <w:r>
        <w:t>noslēguma</w:t>
      </w:r>
      <w:r>
        <w:rPr>
          <w:spacing w:val="-14"/>
        </w:rPr>
        <w:t xml:space="preserve"> </w:t>
      </w:r>
      <w:r>
        <w:t>konferences</w:t>
      </w:r>
      <w:r>
        <w:rPr>
          <w:spacing w:val="-12"/>
        </w:rPr>
        <w:t xml:space="preserve"> </w:t>
      </w:r>
      <w:r>
        <w:t>laikā</w:t>
      </w:r>
      <w:r>
        <w:rPr>
          <w:spacing w:val="-14"/>
        </w:rPr>
        <w:t xml:space="preserve"> </w:t>
      </w:r>
      <w:r>
        <w:t>studējošais</w:t>
      </w:r>
      <w:r>
        <w:rPr>
          <w:spacing w:val="-13"/>
        </w:rPr>
        <w:t xml:space="preserve"> </w:t>
      </w:r>
      <w:r>
        <w:t>ziņo</w:t>
      </w:r>
      <w:r>
        <w:rPr>
          <w:spacing w:val="-13"/>
        </w:rPr>
        <w:t xml:space="preserve"> </w:t>
      </w:r>
      <w:r>
        <w:t>par</w:t>
      </w:r>
      <w:r>
        <w:rPr>
          <w:spacing w:val="-13"/>
        </w:rPr>
        <w:t xml:space="preserve"> </w:t>
      </w:r>
      <w:r>
        <w:t>darbu,</w:t>
      </w:r>
      <w:r>
        <w:rPr>
          <w:spacing w:val="-58"/>
        </w:rPr>
        <w:t xml:space="preserve"> </w:t>
      </w:r>
      <w:r>
        <w:t>kuru viņš veica prakses laikā, par prakses vietas darbības analīzi un tās rezultātiem, par</w:t>
      </w:r>
      <w:r>
        <w:rPr>
          <w:spacing w:val="1"/>
        </w:rPr>
        <w:t xml:space="preserve"> </w:t>
      </w:r>
      <w:r>
        <w:t>secinājumiem un izstrādātajiem priekšlikumiem prakses vietas darbības jomā (līdz 10</w:t>
      </w:r>
      <w:r>
        <w:rPr>
          <w:spacing w:val="1"/>
        </w:rPr>
        <w:t xml:space="preserve"> </w:t>
      </w:r>
      <w:r>
        <w:t>minūtēm), pēc ziņojuma atbild uz jautājumiem. Prakses atskaites pieņemšanas komisija,</w:t>
      </w:r>
      <w:r>
        <w:rPr>
          <w:spacing w:val="1"/>
        </w:rPr>
        <w:t xml:space="preserve"> </w:t>
      </w:r>
      <w:r>
        <w:t>pamatojoties</w:t>
      </w:r>
      <w:r>
        <w:rPr>
          <w:spacing w:val="1"/>
        </w:rPr>
        <w:t xml:space="preserve"> </w:t>
      </w:r>
      <w:r>
        <w:t>uz</w:t>
      </w:r>
      <w:r>
        <w:rPr>
          <w:spacing w:val="1"/>
        </w:rPr>
        <w:t xml:space="preserve"> </w:t>
      </w:r>
      <w:r>
        <w:t>studējošā</w:t>
      </w:r>
      <w:r>
        <w:rPr>
          <w:spacing w:val="1"/>
        </w:rPr>
        <w:t xml:space="preserve"> </w:t>
      </w:r>
      <w:r>
        <w:t>prakses</w:t>
      </w:r>
      <w:r>
        <w:rPr>
          <w:spacing w:val="1"/>
        </w:rPr>
        <w:t xml:space="preserve"> </w:t>
      </w:r>
      <w:r>
        <w:t>novērtējumu</w:t>
      </w:r>
      <w:r>
        <w:rPr>
          <w:spacing w:val="1"/>
        </w:rPr>
        <w:t xml:space="preserve"> </w:t>
      </w:r>
      <w:r>
        <w:t>no</w:t>
      </w:r>
      <w:r>
        <w:rPr>
          <w:spacing w:val="1"/>
        </w:rPr>
        <w:t xml:space="preserve"> </w:t>
      </w:r>
      <w:r>
        <w:t>prakses</w:t>
      </w:r>
      <w:r>
        <w:rPr>
          <w:spacing w:val="1"/>
        </w:rPr>
        <w:t xml:space="preserve"> </w:t>
      </w:r>
      <w:r>
        <w:t>vietas,</w:t>
      </w:r>
      <w:r>
        <w:rPr>
          <w:spacing w:val="1"/>
        </w:rPr>
        <w:t xml:space="preserve"> </w:t>
      </w:r>
      <w:r>
        <w:t>prakses</w:t>
      </w:r>
      <w:r>
        <w:rPr>
          <w:spacing w:val="1"/>
        </w:rPr>
        <w:t xml:space="preserve"> </w:t>
      </w:r>
      <w:r>
        <w:t>atskaites</w:t>
      </w:r>
      <w:r>
        <w:rPr>
          <w:spacing w:val="1"/>
        </w:rPr>
        <w:t xml:space="preserve"> </w:t>
      </w:r>
      <w:r>
        <w:rPr>
          <w:spacing w:val="-1"/>
        </w:rPr>
        <w:t>recenziju</w:t>
      </w:r>
      <w:r>
        <w:rPr>
          <w:spacing w:val="-15"/>
        </w:rPr>
        <w:t xml:space="preserve"> </w:t>
      </w:r>
      <w:r>
        <w:rPr>
          <w:spacing w:val="-1"/>
        </w:rPr>
        <w:t>un</w:t>
      </w:r>
      <w:r>
        <w:rPr>
          <w:spacing w:val="-12"/>
        </w:rPr>
        <w:t xml:space="preserve"> </w:t>
      </w:r>
      <w:r>
        <w:rPr>
          <w:spacing w:val="-1"/>
        </w:rPr>
        <w:t>atskaites</w:t>
      </w:r>
      <w:r>
        <w:rPr>
          <w:spacing w:val="-15"/>
        </w:rPr>
        <w:t xml:space="preserve"> </w:t>
      </w:r>
      <w:r>
        <w:t>publisko</w:t>
      </w:r>
      <w:r>
        <w:rPr>
          <w:spacing w:val="-15"/>
        </w:rPr>
        <w:t xml:space="preserve"> </w:t>
      </w:r>
      <w:r>
        <w:t>aizstāvēšanu,</w:t>
      </w:r>
      <w:r>
        <w:rPr>
          <w:spacing w:val="-14"/>
        </w:rPr>
        <w:t xml:space="preserve"> </w:t>
      </w:r>
      <w:r>
        <w:t>novērtē</w:t>
      </w:r>
      <w:r>
        <w:rPr>
          <w:spacing w:val="-16"/>
        </w:rPr>
        <w:t xml:space="preserve"> </w:t>
      </w:r>
      <w:r>
        <w:t>praksi</w:t>
      </w:r>
      <w:r>
        <w:rPr>
          <w:spacing w:val="-14"/>
        </w:rPr>
        <w:t xml:space="preserve"> </w:t>
      </w:r>
      <w:r>
        <w:t>ar</w:t>
      </w:r>
      <w:r>
        <w:rPr>
          <w:spacing w:val="-13"/>
        </w:rPr>
        <w:t xml:space="preserve"> </w:t>
      </w:r>
      <w:r>
        <w:t>atzīmi</w:t>
      </w:r>
      <w:r>
        <w:rPr>
          <w:spacing w:val="-13"/>
        </w:rPr>
        <w:t xml:space="preserve"> </w:t>
      </w:r>
      <w:r>
        <w:t>pēc</w:t>
      </w:r>
      <w:r>
        <w:rPr>
          <w:spacing w:val="-14"/>
        </w:rPr>
        <w:t xml:space="preserve"> </w:t>
      </w:r>
      <w:r>
        <w:t>10</w:t>
      </w:r>
      <w:r>
        <w:rPr>
          <w:spacing w:val="-15"/>
        </w:rPr>
        <w:t xml:space="preserve"> </w:t>
      </w:r>
      <w:r>
        <w:t>ballu</w:t>
      </w:r>
      <w:r>
        <w:rPr>
          <w:spacing w:val="-15"/>
        </w:rPr>
        <w:t xml:space="preserve"> </w:t>
      </w:r>
      <w:r>
        <w:t>sistēmas.</w:t>
      </w:r>
    </w:p>
    <w:p w:rsidR="00224A6F" w:rsidRDefault="00224A6F">
      <w:pPr>
        <w:pStyle w:val="BodyText"/>
        <w:rPr>
          <w:sz w:val="26"/>
        </w:rPr>
      </w:pPr>
    </w:p>
    <w:p w:rsidR="00224A6F" w:rsidRDefault="00224A6F">
      <w:pPr>
        <w:pStyle w:val="BodyText"/>
        <w:spacing w:before="5"/>
        <w:rPr>
          <w:sz w:val="29"/>
        </w:rPr>
      </w:pPr>
    </w:p>
    <w:p w:rsidR="00224A6F" w:rsidRDefault="00CF620D">
      <w:pPr>
        <w:pStyle w:val="Heading1"/>
        <w:numPr>
          <w:ilvl w:val="1"/>
          <w:numId w:val="7"/>
        </w:numPr>
        <w:tabs>
          <w:tab w:val="left" w:pos="2135"/>
          <w:tab w:val="left" w:pos="2136"/>
        </w:tabs>
        <w:spacing w:line="276" w:lineRule="auto"/>
        <w:ind w:right="1226" w:hanging="360"/>
      </w:pPr>
      <w:bookmarkStart w:id="71" w:name="_bookmark70"/>
      <w:bookmarkEnd w:id="71"/>
      <w:r>
        <w:rPr>
          <w:color w:val="1F4D78"/>
        </w:rPr>
        <w:t>Analīze</w:t>
      </w:r>
      <w:r>
        <w:rPr>
          <w:color w:val="1F4D78"/>
          <w:spacing w:val="43"/>
        </w:rPr>
        <w:t xml:space="preserve"> </w:t>
      </w:r>
      <w:r>
        <w:rPr>
          <w:color w:val="1F4D78"/>
        </w:rPr>
        <w:t>un</w:t>
      </w:r>
      <w:r>
        <w:rPr>
          <w:color w:val="1F4D78"/>
          <w:spacing w:val="44"/>
        </w:rPr>
        <w:t xml:space="preserve"> </w:t>
      </w:r>
      <w:r>
        <w:rPr>
          <w:color w:val="1F4D78"/>
        </w:rPr>
        <w:t>novērtējums</w:t>
      </w:r>
      <w:r>
        <w:rPr>
          <w:color w:val="1F4D78"/>
          <w:spacing w:val="43"/>
        </w:rPr>
        <w:t xml:space="preserve"> </w:t>
      </w:r>
      <w:r>
        <w:rPr>
          <w:color w:val="1F4D78"/>
        </w:rPr>
        <w:t>par</w:t>
      </w:r>
      <w:r>
        <w:rPr>
          <w:color w:val="1F4D78"/>
          <w:spacing w:val="45"/>
        </w:rPr>
        <w:t xml:space="preserve"> </w:t>
      </w:r>
      <w:r>
        <w:rPr>
          <w:color w:val="1F4D78"/>
        </w:rPr>
        <w:t>studējošo</w:t>
      </w:r>
      <w:r>
        <w:rPr>
          <w:color w:val="1F4D78"/>
          <w:spacing w:val="44"/>
        </w:rPr>
        <w:t xml:space="preserve"> </w:t>
      </w:r>
      <w:r>
        <w:rPr>
          <w:color w:val="1F4D78"/>
        </w:rPr>
        <w:t>noslēguma</w:t>
      </w:r>
      <w:r>
        <w:rPr>
          <w:color w:val="1F4D78"/>
          <w:spacing w:val="44"/>
        </w:rPr>
        <w:t xml:space="preserve"> </w:t>
      </w:r>
      <w:r>
        <w:rPr>
          <w:color w:val="1F4D78"/>
        </w:rPr>
        <w:t>darbu</w:t>
      </w:r>
      <w:r>
        <w:rPr>
          <w:color w:val="1F4D78"/>
          <w:spacing w:val="43"/>
        </w:rPr>
        <w:t xml:space="preserve"> </w:t>
      </w:r>
      <w:r>
        <w:rPr>
          <w:color w:val="1F4D78"/>
        </w:rPr>
        <w:t>tēmām,</w:t>
      </w:r>
      <w:r>
        <w:rPr>
          <w:color w:val="1F4D78"/>
          <w:spacing w:val="45"/>
        </w:rPr>
        <w:t xml:space="preserve"> </w:t>
      </w:r>
      <w:r>
        <w:rPr>
          <w:color w:val="1F4D78"/>
        </w:rPr>
        <w:t>to</w:t>
      </w:r>
      <w:r>
        <w:rPr>
          <w:color w:val="1F4D78"/>
          <w:spacing w:val="-60"/>
        </w:rPr>
        <w:t xml:space="preserve"> </w:t>
      </w:r>
      <w:r>
        <w:rPr>
          <w:color w:val="1F4D78"/>
          <w:spacing w:val="-1"/>
        </w:rPr>
        <w:t>aktualitāti</w:t>
      </w:r>
      <w:r>
        <w:rPr>
          <w:color w:val="1F4D78"/>
          <w:spacing w:val="-10"/>
        </w:rPr>
        <w:t xml:space="preserve"> </w:t>
      </w:r>
      <w:r>
        <w:rPr>
          <w:color w:val="1F4D78"/>
          <w:spacing w:val="-1"/>
        </w:rPr>
        <w:t>nozarē,</w:t>
      </w:r>
      <w:r>
        <w:rPr>
          <w:color w:val="1F4D78"/>
          <w:spacing w:val="-12"/>
        </w:rPr>
        <w:t xml:space="preserve"> </w:t>
      </w:r>
      <w:r>
        <w:rPr>
          <w:color w:val="1F4D78"/>
          <w:spacing w:val="-1"/>
        </w:rPr>
        <w:t>tajā</w:t>
      </w:r>
      <w:r>
        <w:rPr>
          <w:color w:val="1F4D78"/>
          <w:spacing w:val="-11"/>
        </w:rPr>
        <w:t xml:space="preserve"> </w:t>
      </w:r>
      <w:r>
        <w:rPr>
          <w:color w:val="1F4D78"/>
          <w:spacing w:val="-1"/>
        </w:rPr>
        <w:t>skaitā</w:t>
      </w:r>
      <w:r>
        <w:rPr>
          <w:color w:val="1F4D78"/>
          <w:spacing w:val="-11"/>
        </w:rPr>
        <w:t xml:space="preserve"> </w:t>
      </w:r>
      <w:r>
        <w:rPr>
          <w:color w:val="1F4D78"/>
          <w:spacing w:val="-1"/>
        </w:rPr>
        <w:t>darba</w:t>
      </w:r>
      <w:r>
        <w:rPr>
          <w:color w:val="1F4D78"/>
          <w:spacing w:val="-14"/>
        </w:rPr>
        <w:t xml:space="preserve"> </w:t>
      </w:r>
      <w:r>
        <w:rPr>
          <w:color w:val="1F4D78"/>
          <w:spacing w:val="-1"/>
        </w:rPr>
        <w:t>tirgū,</w:t>
      </w:r>
      <w:r>
        <w:rPr>
          <w:color w:val="1F4D78"/>
          <w:spacing w:val="-12"/>
        </w:rPr>
        <w:t xml:space="preserve"> </w:t>
      </w:r>
      <w:r>
        <w:rPr>
          <w:color w:val="1F4D78"/>
          <w:spacing w:val="-1"/>
        </w:rPr>
        <w:t>un</w:t>
      </w:r>
      <w:r>
        <w:rPr>
          <w:color w:val="1F4D78"/>
          <w:spacing w:val="-10"/>
        </w:rPr>
        <w:t xml:space="preserve"> </w:t>
      </w:r>
      <w:r>
        <w:rPr>
          <w:color w:val="1F4D78"/>
          <w:spacing w:val="-1"/>
        </w:rPr>
        <w:t>noslēguma</w:t>
      </w:r>
      <w:r>
        <w:rPr>
          <w:color w:val="1F4D78"/>
          <w:spacing w:val="-10"/>
        </w:rPr>
        <w:t xml:space="preserve"> </w:t>
      </w:r>
      <w:r>
        <w:rPr>
          <w:color w:val="1F4D78"/>
        </w:rPr>
        <w:t>darbu</w:t>
      </w:r>
      <w:r>
        <w:rPr>
          <w:color w:val="1F4D78"/>
          <w:spacing w:val="-13"/>
        </w:rPr>
        <w:t xml:space="preserve"> </w:t>
      </w:r>
      <w:r>
        <w:rPr>
          <w:color w:val="1F4D78"/>
        </w:rPr>
        <w:t>vērtējumiem</w:t>
      </w:r>
      <w:r>
        <w:t>.</w:t>
      </w:r>
    </w:p>
    <w:p w:rsidR="00224A6F" w:rsidRDefault="00224A6F">
      <w:pPr>
        <w:pStyle w:val="BodyText"/>
        <w:spacing w:before="9"/>
        <w:rPr>
          <w:rFonts w:ascii="Calibri Light"/>
          <w:sz w:val="25"/>
        </w:rPr>
      </w:pPr>
    </w:p>
    <w:p w:rsidR="00224A6F" w:rsidRDefault="00CF620D">
      <w:pPr>
        <w:pStyle w:val="BodyText"/>
        <w:spacing w:line="276" w:lineRule="auto"/>
        <w:ind w:left="1377" w:right="1229"/>
        <w:jc w:val="both"/>
      </w:pPr>
      <w:r>
        <w:t>Laika</w:t>
      </w:r>
      <w:r>
        <w:rPr>
          <w:spacing w:val="-13"/>
        </w:rPr>
        <w:t xml:space="preserve"> </w:t>
      </w:r>
      <w:r>
        <w:t>posmā</w:t>
      </w:r>
      <w:r>
        <w:rPr>
          <w:spacing w:val="-13"/>
        </w:rPr>
        <w:t xml:space="preserve"> </w:t>
      </w:r>
      <w:r>
        <w:t>no</w:t>
      </w:r>
      <w:r>
        <w:rPr>
          <w:spacing w:val="-12"/>
        </w:rPr>
        <w:t xml:space="preserve"> </w:t>
      </w:r>
      <w:r>
        <w:t>2013.</w:t>
      </w:r>
      <w:r>
        <w:rPr>
          <w:spacing w:val="-12"/>
        </w:rPr>
        <w:t xml:space="preserve"> </w:t>
      </w:r>
      <w:r>
        <w:t>līdz</w:t>
      </w:r>
      <w:r>
        <w:rPr>
          <w:spacing w:val="-11"/>
        </w:rPr>
        <w:t xml:space="preserve"> </w:t>
      </w:r>
      <w:r>
        <w:t>2019.</w:t>
      </w:r>
      <w:r>
        <w:rPr>
          <w:spacing w:val="-14"/>
        </w:rPr>
        <w:t xml:space="preserve"> </w:t>
      </w:r>
      <w:r>
        <w:t>gadam</w:t>
      </w:r>
      <w:r>
        <w:rPr>
          <w:spacing w:val="-12"/>
        </w:rPr>
        <w:t xml:space="preserve"> </w:t>
      </w:r>
      <w:r>
        <w:t>PMSP</w:t>
      </w:r>
      <w:r>
        <w:rPr>
          <w:spacing w:val="-11"/>
        </w:rPr>
        <w:t xml:space="preserve"> </w:t>
      </w:r>
      <w:r>
        <w:t>"Tiesību</w:t>
      </w:r>
      <w:r>
        <w:rPr>
          <w:spacing w:val="-11"/>
        </w:rPr>
        <w:t xml:space="preserve"> </w:t>
      </w:r>
      <w:r>
        <w:t>zinātne"</w:t>
      </w:r>
      <w:r>
        <w:rPr>
          <w:spacing w:val="-14"/>
        </w:rPr>
        <w:t xml:space="preserve"> </w:t>
      </w:r>
      <w:r>
        <w:t>ir</w:t>
      </w:r>
      <w:r>
        <w:rPr>
          <w:spacing w:val="-12"/>
        </w:rPr>
        <w:t xml:space="preserve"> </w:t>
      </w:r>
      <w:r>
        <w:t>aizstāvēts</w:t>
      </w:r>
      <w:r>
        <w:rPr>
          <w:spacing w:val="-12"/>
        </w:rPr>
        <w:t xml:space="preserve"> </w:t>
      </w:r>
      <w:r>
        <w:t>131</w:t>
      </w:r>
      <w:r>
        <w:rPr>
          <w:spacing w:val="-12"/>
        </w:rPr>
        <w:t xml:space="preserve"> </w:t>
      </w:r>
      <w:r>
        <w:t>maģistra</w:t>
      </w:r>
      <w:r>
        <w:rPr>
          <w:spacing w:val="-58"/>
        </w:rPr>
        <w:t xml:space="preserve"> </w:t>
      </w:r>
      <w:r>
        <w:t>darbs.</w:t>
      </w:r>
      <w:r>
        <w:rPr>
          <w:spacing w:val="1"/>
        </w:rPr>
        <w:t xml:space="preserve"> </w:t>
      </w:r>
      <w:r>
        <w:t>Maģistra</w:t>
      </w:r>
      <w:r>
        <w:rPr>
          <w:spacing w:val="1"/>
        </w:rPr>
        <w:t xml:space="preserve"> </w:t>
      </w:r>
      <w:r>
        <w:t>darbu</w:t>
      </w:r>
      <w:r>
        <w:rPr>
          <w:spacing w:val="1"/>
        </w:rPr>
        <w:t xml:space="preserve"> </w:t>
      </w:r>
      <w:r>
        <w:t>izstrāde</w:t>
      </w:r>
      <w:r>
        <w:rPr>
          <w:spacing w:val="1"/>
        </w:rPr>
        <w:t xml:space="preserve"> </w:t>
      </w:r>
      <w:r>
        <w:t>un</w:t>
      </w:r>
      <w:r>
        <w:rPr>
          <w:spacing w:val="1"/>
        </w:rPr>
        <w:t xml:space="preserve"> </w:t>
      </w:r>
      <w:r>
        <w:t>aizstāvēšana</w:t>
      </w:r>
      <w:r>
        <w:rPr>
          <w:spacing w:val="1"/>
        </w:rPr>
        <w:t xml:space="preserve"> </w:t>
      </w:r>
      <w:r>
        <w:t>notika</w:t>
      </w:r>
      <w:r>
        <w:rPr>
          <w:spacing w:val="1"/>
        </w:rPr>
        <w:t xml:space="preserve"> </w:t>
      </w:r>
      <w:r>
        <w:t>saskaņā</w:t>
      </w:r>
      <w:r>
        <w:rPr>
          <w:spacing w:val="1"/>
        </w:rPr>
        <w:t xml:space="preserve"> </w:t>
      </w:r>
      <w:r>
        <w:t>ar</w:t>
      </w:r>
      <w:r>
        <w:rPr>
          <w:spacing w:val="1"/>
        </w:rPr>
        <w:t xml:space="preserve"> </w:t>
      </w:r>
      <w:r>
        <w:t>Tiesību</w:t>
      </w:r>
      <w:r>
        <w:rPr>
          <w:spacing w:val="1"/>
        </w:rPr>
        <w:t xml:space="preserve"> </w:t>
      </w:r>
      <w:r>
        <w:t>katedras</w:t>
      </w:r>
      <w:r>
        <w:rPr>
          <w:spacing w:val="1"/>
        </w:rPr>
        <w:t xml:space="preserve"> </w:t>
      </w:r>
      <w:r>
        <w:t>izstrādātajiem metodiskajiem norādījumiem. Analizējot aizstāvēto maģistra darbu tēmas</w:t>
      </w:r>
      <w:r>
        <w:rPr>
          <w:spacing w:val="1"/>
        </w:rPr>
        <w:t xml:space="preserve"> </w:t>
      </w:r>
      <w:r>
        <w:t>PMSP</w:t>
      </w:r>
      <w:r>
        <w:rPr>
          <w:spacing w:val="2"/>
        </w:rPr>
        <w:t xml:space="preserve"> </w:t>
      </w:r>
      <w:r>
        <w:t>“Tiesību</w:t>
      </w:r>
      <w:r>
        <w:rPr>
          <w:spacing w:val="1"/>
        </w:rPr>
        <w:t xml:space="preserve"> </w:t>
      </w:r>
      <w:r>
        <w:t>zinātne”,</w:t>
      </w:r>
      <w:r>
        <w:rPr>
          <w:spacing w:val="1"/>
        </w:rPr>
        <w:t xml:space="preserve"> </w:t>
      </w:r>
      <w:r>
        <w:t>tika</w:t>
      </w:r>
      <w:r>
        <w:rPr>
          <w:spacing w:val="59"/>
        </w:rPr>
        <w:t xml:space="preserve"> </w:t>
      </w:r>
      <w:r>
        <w:t>konstatēts,</w:t>
      </w:r>
      <w:r>
        <w:rPr>
          <w:spacing w:val="1"/>
        </w:rPr>
        <w:t xml:space="preserve"> </w:t>
      </w:r>
      <w:r>
        <w:t>ka  lielākā</w:t>
      </w:r>
      <w:r>
        <w:rPr>
          <w:spacing w:val="59"/>
        </w:rPr>
        <w:t xml:space="preserve"> </w:t>
      </w:r>
      <w:r>
        <w:t>daļa  darbu</w:t>
      </w:r>
      <w:r>
        <w:rPr>
          <w:spacing w:val="5"/>
        </w:rPr>
        <w:t xml:space="preserve"> </w:t>
      </w:r>
      <w:r>
        <w:t>–</w:t>
      </w:r>
      <w:r>
        <w:rPr>
          <w:spacing w:val="3"/>
        </w:rPr>
        <w:t xml:space="preserve"> </w:t>
      </w:r>
      <w:r>
        <w:t>72,</w:t>
      </w:r>
      <w:r>
        <w:rPr>
          <w:spacing w:val="3"/>
        </w:rPr>
        <w:t xml:space="preserve"> </w:t>
      </w:r>
      <w:r>
        <w:t>tika  izstrādāti</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6" w:lineRule="auto"/>
        <w:ind w:left="1377" w:right="1229"/>
        <w:jc w:val="both"/>
      </w:pPr>
      <w:r>
        <w:lastRenderedPageBreak/>
        <w:t>krimināltiesību un kriminālprocesa tiesību jomā, 38 – civiltiesību un civilprocesa tiesību</w:t>
      </w:r>
      <w:r>
        <w:rPr>
          <w:spacing w:val="1"/>
        </w:rPr>
        <w:t xml:space="preserve"> </w:t>
      </w:r>
      <w:r>
        <w:t>jomā, 8 – administratīvo un policijas tiesību jomā, 4 – konstitucionālo tiesību jomā, 3 –</w:t>
      </w:r>
      <w:r>
        <w:rPr>
          <w:spacing w:val="1"/>
        </w:rPr>
        <w:t xml:space="preserve"> </w:t>
      </w:r>
      <w:r>
        <w:t>komerctiesību</w:t>
      </w:r>
      <w:r>
        <w:rPr>
          <w:spacing w:val="-2"/>
        </w:rPr>
        <w:t xml:space="preserve"> </w:t>
      </w:r>
      <w:r>
        <w:t>jomā, 6 –</w:t>
      </w:r>
      <w:r>
        <w:rPr>
          <w:spacing w:val="2"/>
        </w:rPr>
        <w:t xml:space="preserve"> </w:t>
      </w:r>
      <w:r>
        <w:t>citās</w:t>
      </w:r>
      <w:r>
        <w:rPr>
          <w:spacing w:val="-1"/>
        </w:rPr>
        <w:t xml:space="preserve"> </w:t>
      </w:r>
      <w:r>
        <w:t>tiesību</w:t>
      </w:r>
      <w:r>
        <w:rPr>
          <w:spacing w:val="-1"/>
        </w:rPr>
        <w:t xml:space="preserve"> </w:t>
      </w:r>
      <w:r>
        <w:t>jomās.</w:t>
      </w:r>
    </w:p>
    <w:p w:rsidR="00224A6F" w:rsidRDefault="00224A6F">
      <w:pPr>
        <w:pStyle w:val="BodyText"/>
        <w:spacing w:before="7"/>
        <w:rPr>
          <w:sz w:val="27"/>
        </w:rPr>
      </w:pPr>
    </w:p>
    <w:p w:rsidR="00224A6F" w:rsidRDefault="00CF620D">
      <w:pPr>
        <w:pStyle w:val="BodyText"/>
        <w:spacing w:line="276" w:lineRule="auto"/>
        <w:ind w:left="1377" w:right="1228"/>
        <w:jc w:val="both"/>
      </w:pPr>
      <w:r>
        <w:t>Studējošo</w:t>
      </w:r>
      <w:r>
        <w:rPr>
          <w:spacing w:val="1"/>
        </w:rPr>
        <w:t xml:space="preserve"> </w:t>
      </w:r>
      <w:r>
        <w:t>noslēguma</w:t>
      </w:r>
      <w:r>
        <w:rPr>
          <w:spacing w:val="1"/>
        </w:rPr>
        <w:t xml:space="preserve"> </w:t>
      </w:r>
      <w:r>
        <w:t>darbu</w:t>
      </w:r>
      <w:r>
        <w:rPr>
          <w:spacing w:val="1"/>
        </w:rPr>
        <w:t xml:space="preserve"> </w:t>
      </w:r>
      <w:r>
        <w:t>tēmas</w:t>
      </w:r>
      <w:r>
        <w:rPr>
          <w:spacing w:val="1"/>
        </w:rPr>
        <w:t xml:space="preserve"> </w:t>
      </w:r>
      <w:r>
        <w:t>ir</w:t>
      </w:r>
      <w:r>
        <w:rPr>
          <w:spacing w:val="1"/>
        </w:rPr>
        <w:t xml:space="preserve"> </w:t>
      </w:r>
      <w:r>
        <w:t>saistītas</w:t>
      </w:r>
      <w:r>
        <w:rPr>
          <w:spacing w:val="1"/>
        </w:rPr>
        <w:t xml:space="preserve"> </w:t>
      </w:r>
      <w:r>
        <w:t>ar</w:t>
      </w:r>
      <w:r>
        <w:rPr>
          <w:spacing w:val="1"/>
        </w:rPr>
        <w:t xml:space="preserve"> </w:t>
      </w:r>
      <w:r>
        <w:t>viņu</w:t>
      </w:r>
      <w:r>
        <w:rPr>
          <w:spacing w:val="1"/>
        </w:rPr>
        <w:t xml:space="preserve"> </w:t>
      </w:r>
      <w:r>
        <w:t>zinātnisko</w:t>
      </w:r>
      <w:r>
        <w:rPr>
          <w:spacing w:val="1"/>
        </w:rPr>
        <w:t xml:space="preserve"> </w:t>
      </w:r>
      <w:r>
        <w:t>darbu</w:t>
      </w:r>
      <w:r>
        <w:rPr>
          <w:spacing w:val="1"/>
        </w:rPr>
        <w:t xml:space="preserve"> </w:t>
      </w:r>
      <w:r>
        <w:t>vadītāju</w:t>
      </w:r>
      <w:r>
        <w:rPr>
          <w:spacing w:val="1"/>
        </w:rPr>
        <w:t xml:space="preserve"> </w:t>
      </w:r>
      <w:r>
        <w:t>specializāciju</w:t>
      </w:r>
      <w:r>
        <w:rPr>
          <w:spacing w:val="-7"/>
        </w:rPr>
        <w:t xml:space="preserve"> </w:t>
      </w:r>
      <w:r>
        <w:t>un</w:t>
      </w:r>
      <w:r>
        <w:rPr>
          <w:spacing w:val="-6"/>
        </w:rPr>
        <w:t xml:space="preserve"> </w:t>
      </w:r>
      <w:r>
        <w:t>pētījumiem.</w:t>
      </w:r>
      <w:r>
        <w:rPr>
          <w:spacing w:val="-6"/>
        </w:rPr>
        <w:t xml:space="preserve"> </w:t>
      </w:r>
      <w:r>
        <w:t>Tēmas</w:t>
      </w:r>
      <w:r>
        <w:rPr>
          <w:spacing w:val="-6"/>
        </w:rPr>
        <w:t xml:space="preserve"> </w:t>
      </w:r>
      <w:r>
        <w:t>aktualitātes</w:t>
      </w:r>
      <w:r>
        <w:rPr>
          <w:spacing w:val="-6"/>
        </w:rPr>
        <w:t xml:space="preserve"> </w:t>
      </w:r>
      <w:r>
        <w:t>pamatojums</w:t>
      </w:r>
      <w:r>
        <w:rPr>
          <w:spacing w:val="-6"/>
        </w:rPr>
        <w:t xml:space="preserve"> </w:t>
      </w:r>
      <w:r>
        <w:t>ir</w:t>
      </w:r>
      <w:r>
        <w:rPr>
          <w:spacing w:val="-7"/>
        </w:rPr>
        <w:t xml:space="preserve"> </w:t>
      </w:r>
      <w:r>
        <w:t>obligāts</w:t>
      </w:r>
      <w:r>
        <w:rPr>
          <w:spacing w:val="-5"/>
        </w:rPr>
        <w:t xml:space="preserve"> </w:t>
      </w:r>
      <w:r>
        <w:t>nosacījums</w:t>
      </w:r>
      <w:r>
        <w:rPr>
          <w:spacing w:val="-6"/>
        </w:rPr>
        <w:t xml:space="preserve"> </w:t>
      </w:r>
      <w:r>
        <w:t>darba</w:t>
      </w:r>
      <w:r>
        <w:rPr>
          <w:spacing w:val="-58"/>
        </w:rPr>
        <w:t xml:space="preserve"> </w:t>
      </w:r>
      <w:r>
        <w:t>izstrādes un aizstāvēšanas laikā. Prioritārās noslēguma darbu tēmas diezgan bieži piedāvā</w:t>
      </w:r>
      <w:r>
        <w:rPr>
          <w:spacing w:val="-57"/>
        </w:rPr>
        <w:t xml:space="preserve"> </w:t>
      </w:r>
      <w:r>
        <w:t>nozares pārstāvji – Tieslietu ministrija, Valsts probācijas dienests, Ieslodzījuma vietu</w:t>
      </w:r>
      <w:r>
        <w:rPr>
          <w:spacing w:val="1"/>
        </w:rPr>
        <w:t xml:space="preserve"> </w:t>
      </w:r>
      <w:r>
        <w:t>pārvalde</w:t>
      </w:r>
      <w:r>
        <w:rPr>
          <w:spacing w:val="-8"/>
        </w:rPr>
        <w:t xml:space="preserve"> </w:t>
      </w:r>
      <w:r>
        <w:t>u.c.</w:t>
      </w:r>
      <w:r>
        <w:rPr>
          <w:spacing w:val="-6"/>
        </w:rPr>
        <w:t xml:space="preserve"> </w:t>
      </w:r>
      <w:r>
        <w:t>Noslēguma</w:t>
      </w:r>
      <w:r>
        <w:rPr>
          <w:spacing w:val="-5"/>
        </w:rPr>
        <w:t xml:space="preserve"> </w:t>
      </w:r>
      <w:r>
        <w:t>darbus</w:t>
      </w:r>
      <w:r>
        <w:rPr>
          <w:spacing w:val="-7"/>
        </w:rPr>
        <w:t xml:space="preserve"> </w:t>
      </w:r>
      <w:r>
        <w:t>sākotnēji</w:t>
      </w:r>
      <w:r>
        <w:rPr>
          <w:spacing w:val="-6"/>
        </w:rPr>
        <w:t xml:space="preserve"> </w:t>
      </w:r>
      <w:r>
        <w:t>izvērtē</w:t>
      </w:r>
      <w:r>
        <w:rPr>
          <w:spacing w:val="-8"/>
        </w:rPr>
        <w:t xml:space="preserve"> </w:t>
      </w:r>
      <w:r>
        <w:t>profilējošās</w:t>
      </w:r>
      <w:r>
        <w:rPr>
          <w:spacing w:val="-6"/>
        </w:rPr>
        <w:t xml:space="preserve"> </w:t>
      </w:r>
      <w:r>
        <w:t>katedras</w:t>
      </w:r>
      <w:r>
        <w:rPr>
          <w:spacing w:val="-6"/>
        </w:rPr>
        <w:t xml:space="preserve"> </w:t>
      </w:r>
      <w:r>
        <w:t>noteikti</w:t>
      </w:r>
      <w:r>
        <w:rPr>
          <w:spacing w:val="-7"/>
        </w:rPr>
        <w:t xml:space="preserve"> </w:t>
      </w:r>
      <w:r>
        <w:t>recenzenti.</w:t>
      </w:r>
      <w:r>
        <w:rPr>
          <w:spacing w:val="-57"/>
        </w:rPr>
        <w:t xml:space="preserve"> </w:t>
      </w:r>
      <w:r>
        <w:t>Gala vērtējumu sniedz Valsts pārbaudījuma komisija. Vērtējot noslēguma pārbaudījumu,</w:t>
      </w:r>
      <w:r>
        <w:rPr>
          <w:spacing w:val="1"/>
        </w:rPr>
        <w:t xml:space="preserve"> </w:t>
      </w:r>
      <w:r>
        <w:t>tiek ņemta vērā darba novitāte, tēmas aktualitātes pamatojums, pētījuma kvalitāte un</w:t>
      </w:r>
      <w:r>
        <w:rPr>
          <w:spacing w:val="1"/>
        </w:rPr>
        <w:t xml:space="preserve"> </w:t>
      </w:r>
      <w:r>
        <w:t>dziļums, atbilstība maģistra pētījuma līmenim, secinājumu saistība ar darba pamatdaļā</w:t>
      </w:r>
      <w:r>
        <w:rPr>
          <w:spacing w:val="1"/>
        </w:rPr>
        <w:t xml:space="preserve"> </w:t>
      </w:r>
      <w:r>
        <w:t>veikto</w:t>
      </w:r>
      <w:r>
        <w:rPr>
          <w:spacing w:val="-1"/>
        </w:rPr>
        <w:t xml:space="preserve"> </w:t>
      </w:r>
      <w:r>
        <w:t>pētījumu</w:t>
      </w:r>
      <w:r>
        <w:rPr>
          <w:spacing w:val="-1"/>
        </w:rPr>
        <w:t xml:space="preserve"> </w:t>
      </w:r>
      <w:r>
        <w:t>un</w:t>
      </w:r>
      <w:r>
        <w:rPr>
          <w:spacing w:val="-1"/>
        </w:rPr>
        <w:t xml:space="preserve"> </w:t>
      </w:r>
      <w:r>
        <w:t>izteikto</w:t>
      </w:r>
      <w:r>
        <w:rPr>
          <w:spacing w:val="-1"/>
        </w:rPr>
        <w:t xml:space="preserve"> </w:t>
      </w:r>
      <w:r>
        <w:t>priekšlikumu konkrētums</w:t>
      </w:r>
      <w:r>
        <w:rPr>
          <w:spacing w:val="-2"/>
        </w:rPr>
        <w:t xml:space="preserve"> </w:t>
      </w:r>
      <w:r>
        <w:t>un</w:t>
      </w:r>
      <w:r>
        <w:rPr>
          <w:spacing w:val="-1"/>
        </w:rPr>
        <w:t xml:space="preserve"> </w:t>
      </w:r>
      <w:r>
        <w:t>reālās</w:t>
      </w:r>
      <w:r>
        <w:rPr>
          <w:spacing w:val="-1"/>
        </w:rPr>
        <w:t xml:space="preserve"> </w:t>
      </w:r>
      <w:r>
        <w:t>izmantošanas</w:t>
      </w:r>
      <w:r>
        <w:rPr>
          <w:spacing w:val="-1"/>
        </w:rPr>
        <w:t xml:space="preserve"> </w:t>
      </w:r>
      <w:r>
        <w:t>iespējas.</w:t>
      </w:r>
    </w:p>
    <w:p w:rsidR="00224A6F" w:rsidRDefault="00224A6F">
      <w:pPr>
        <w:pStyle w:val="BodyText"/>
        <w:spacing w:before="9"/>
        <w:rPr>
          <w:sz w:val="27"/>
        </w:rPr>
      </w:pPr>
    </w:p>
    <w:p w:rsidR="00224A6F" w:rsidRDefault="00CF620D">
      <w:pPr>
        <w:pStyle w:val="BodyText"/>
        <w:spacing w:line="276" w:lineRule="auto"/>
        <w:ind w:left="1377" w:right="1231"/>
        <w:jc w:val="both"/>
      </w:pPr>
      <w:r>
        <w:t>Prioritārās</w:t>
      </w:r>
      <w:r>
        <w:rPr>
          <w:spacing w:val="1"/>
        </w:rPr>
        <w:t xml:space="preserve"> </w:t>
      </w:r>
      <w:r>
        <w:t>maģistra</w:t>
      </w:r>
      <w:r>
        <w:rPr>
          <w:spacing w:val="1"/>
        </w:rPr>
        <w:t xml:space="preserve"> </w:t>
      </w:r>
      <w:r>
        <w:t>darbu</w:t>
      </w:r>
      <w:r>
        <w:rPr>
          <w:spacing w:val="1"/>
        </w:rPr>
        <w:t xml:space="preserve"> </w:t>
      </w:r>
      <w:r>
        <w:t>tēmas</w:t>
      </w:r>
      <w:r>
        <w:rPr>
          <w:spacing w:val="1"/>
        </w:rPr>
        <w:t xml:space="preserve"> </w:t>
      </w:r>
      <w:r>
        <w:t>ir</w:t>
      </w:r>
      <w:r>
        <w:rPr>
          <w:spacing w:val="1"/>
        </w:rPr>
        <w:t xml:space="preserve"> </w:t>
      </w:r>
      <w:r>
        <w:t>saistītas</w:t>
      </w:r>
      <w:r>
        <w:rPr>
          <w:spacing w:val="1"/>
        </w:rPr>
        <w:t xml:space="preserve"> </w:t>
      </w:r>
      <w:r>
        <w:t>ar</w:t>
      </w:r>
      <w:r>
        <w:rPr>
          <w:spacing w:val="1"/>
        </w:rPr>
        <w:t xml:space="preserve"> </w:t>
      </w:r>
      <w:r>
        <w:t>noziedzības</w:t>
      </w:r>
      <w:r>
        <w:rPr>
          <w:spacing w:val="1"/>
        </w:rPr>
        <w:t xml:space="preserve"> </w:t>
      </w:r>
      <w:r>
        <w:t>recidīva</w:t>
      </w:r>
      <w:r>
        <w:rPr>
          <w:spacing w:val="1"/>
        </w:rPr>
        <w:t xml:space="preserve"> </w:t>
      </w:r>
      <w:r>
        <w:t>cēloņiem</w:t>
      </w:r>
      <w:r>
        <w:rPr>
          <w:spacing w:val="1"/>
        </w:rPr>
        <w:t xml:space="preserve"> </w:t>
      </w:r>
      <w:r>
        <w:t>un</w:t>
      </w:r>
      <w:r>
        <w:rPr>
          <w:spacing w:val="1"/>
        </w:rPr>
        <w:t xml:space="preserve"> </w:t>
      </w:r>
      <w:r>
        <w:t>veicinošajiem faktoriem;</w:t>
      </w:r>
      <w:r>
        <w:rPr>
          <w:spacing w:val="1"/>
        </w:rPr>
        <w:t xml:space="preserve"> </w:t>
      </w:r>
      <w:r>
        <w:t>kriminālsodus izcietušo personu resocializācijas problēmām;</w:t>
      </w:r>
      <w:r>
        <w:rPr>
          <w:spacing w:val="1"/>
        </w:rPr>
        <w:t xml:space="preserve"> </w:t>
      </w:r>
      <w:r>
        <w:t>nepilngadīgo noziedzības cēloņiem un to novēršanas iespējām; vardarbīgo un seksuālo</w:t>
      </w:r>
      <w:r>
        <w:rPr>
          <w:spacing w:val="1"/>
        </w:rPr>
        <w:t xml:space="preserve"> </w:t>
      </w:r>
      <w:r>
        <w:t>noziedzību; kriminālsodu evolūciju; alternatīvo sodu piemērošanas iespējām; ārpustiesas</w:t>
      </w:r>
      <w:r>
        <w:rPr>
          <w:spacing w:val="1"/>
        </w:rPr>
        <w:t xml:space="preserve"> </w:t>
      </w:r>
      <w:r>
        <w:t>strīdu</w:t>
      </w:r>
      <w:r>
        <w:rPr>
          <w:spacing w:val="-2"/>
        </w:rPr>
        <w:t xml:space="preserve"> </w:t>
      </w:r>
      <w:r>
        <w:t>risināšanu, u.c.</w:t>
      </w:r>
    </w:p>
    <w:p w:rsidR="00224A6F" w:rsidRDefault="00224A6F">
      <w:pPr>
        <w:pStyle w:val="BodyText"/>
        <w:spacing w:before="6"/>
        <w:rPr>
          <w:sz w:val="27"/>
        </w:rPr>
      </w:pPr>
    </w:p>
    <w:p w:rsidR="00224A6F" w:rsidRDefault="00CF620D">
      <w:pPr>
        <w:pStyle w:val="Heading2"/>
        <w:ind w:left="1377"/>
      </w:pPr>
      <w:r>
        <w:t>Maģistra</w:t>
      </w:r>
      <w:r>
        <w:rPr>
          <w:spacing w:val="-2"/>
        </w:rPr>
        <w:t xml:space="preserve"> </w:t>
      </w:r>
      <w:r>
        <w:t>darbu</w:t>
      </w:r>
      <w:r>
        <w:rPr>
          <w:spacing w:val="-2"/>
        </w:rPr>
        <w:t xml:space="preserve"> </w:t>
      </w:r>
      <w:r>
        <w:t>aizstāvēšanas</w:t>
      </w:r>
      <w:r>
        <w:rPr>
          <w:spacing w:val="-2"/>
        </w:rPr>
        <w:t xml:space="preserve"> </w:t>
      </w:r>
      <w:r>
        <w:t>vērtējumi:</w:t>
      </w:r>
    </w:p>
    <w:p w:rsidR="00224A6F" w:rsidRDefault="00224A6F">
      <w:pPr>
        <w:pStyle w:val="BodyText"/>
        <w:spacing w:before="3"/>
        <w:rPr>
          <w:b/>
          <w:sz w:val="31"/>
        </w:rPr>
      </w:pPr>
    </w:p>
    <w:p w:rsidR="00224A6F" w:rsidRDefault="00CF620D">
      <w:pPr>
        <w:pStyle w:val="BodyText"/>
        <w:spacing w:before="1" w:line="552" w:lineRule="auto"/>
        <w:ind w:left="1377" w:right="2341"/>
        <w:jc w:val="both"/>
      </w:pPr>
      <w:r>
        <w:t>2013/2014.studiju gadā tika aizstāvēti 16 maģistra darbi, vidējā atzīme – 7,58;</w:t>
      </w:r>
      <w:r>
        <w:rPr>
          <w:spacing w:val="-57"/>
        </w:rPr>
        <w:t xml:space="preserve"> </w:t>
      </w:r>
      <w:r>
        <w:t>2014/2015.studiju gadā tika aizstāvēti 23 maģistra darbi, vidējā atzīme – 8,74;</w:t>
      </w:r>
      <w:r>
        <w:rPr>
          <w:spacing w:val="-57"/>
        </w:rPr>
        <w:t xml:space="preserve"> </w:t>
      </w:r>
      <w:r>
        <w:t>2015/2016.studiju gadā tika aizstāvēti 16 maģistra darbi, vidējā atzīme – 8,23;</w:t>
      </w:r>
      <w:r>
        <w:rPr>
          <w:spacing w:val="-57"/>
        </w:rPr>
        <w:t xml:space="preserve"> </w:t>
      </w:r>
      <w:r>
        <w:t>2016/2017.studiju gadā tika aizstāvēti 17 maģistra darbi, vidējā atzīme – 8,18;</w:t>
      </w:r>
      <w:r>
        <w:rPr>
          <w:spacing w:val="-57"/>
        </w:rPr>
        <w:t xml:space="preserve"> </w:t>
      </w:r>
      <w:r>
        <w:t>2017/2018.studiju gadā tika aizstāvēti 19 maģistra darbi, vidējā atzīme – 8,12;</w:t>
      </w:r>
      <w:r>
        <w:rPr>
          <w:spacing w:val="-57"/>
        </w:rPr>
        <w:t xml:space="preserve"> </w:t>
      </w:r>
      <w:r>
        <w:t>2018/2019.studiju</w:t>
      </w:r>
      <w:r>
        <w:rPr>
          <w:spacing w:val="-2"/>
        </w:rPr>
        <w:t xml:space="preserve"> </w:t>
      </w:r>
      <w:r>
        <w:t>gadā</w:t>
      </w:r>
      <w:r>
        <w:rPr>
          <w:spacing w:val="-2"/>
        </w:rPr>
        <w:t xml:space="preserve"> </w:t>
      </w:r>
      <w:r>
        <w:t>tika</w:t>
      </w:r>
      <w:r>
        <w:rPr>
          <w:spacing w:val="-2"/>
        </w:rPr>
        <w:t xml:space="preserve"> </w:t>
      </w:r>
      <w:r>
        <w:t>aizstāvēti</w:t>
      </w:r>
      <w:r>
        <w:rPr>
          <w:spacing w:val="-1"/>
        </w:rPr>
        <w:t xml:space="preserve"> </w:t>
      </w:r>
      <w:r>
        <w:t>12</w:t>
      </w:r>
      <w:r>
        <w:rPr>
          <w:spacing w:val="-2"/>
        </w:rPr>
        <w:t xml:space="preserve"> </w:t>
      </w:r>
      <w:r>
        <w:t>maģistra</w:t>
      </w:r>
      <w:r>
        <w:rPr>
          <w:spacing w:val="-1"/>
        </w:rPr>
        <w:t xml:space="preserve"> </w:t>
      </w:r>
      <w:r>
        <w:t>darbi,</w:t>
      </w:r>
      <w:r>
        <w:rPr>
          <w:spacing w:val="-1"/>
        </w:rPr>
        <w:t xml:space="preserve"> </w:t>
      </w:r>
      <w:r>
        <w:t>vidējā</w:t>
      </w:r>
      <w:r>
        <w:rPr>
          <w:spacing w:val="-3"/>
        </w:rPr>
        <w:t xml:space="preserve"> </w:t>
      </w:r>
      <w:r>
        <w:t>atzīme –8,38.</w:t>
      </w:r>
    </w:p>
    <w:p w:rsidR="004F2D7D" w:rsidRDefault="00006F69" w:rsidP="004F2D7D">
      <w:pPr>
        <w:pStyle w:val="BodyText"/>
        <w:spacing w:before="1" w:line="552" w:lineRule="auto"/>
        <w:ind w:left="1377" w:right="2341"/>
        <w:jc w:val="both"/>
      </w:pPr>
      <w:r>
        <w:t>2019/2020.</w:t>
      </w:r>
      <w:r w:rsidR="004F2D7D" w:rsidRPr="004F2D7D">
        <w:t xml:space="preserve"> </w:t>
      </w:r>
      <w:r w:rsidR="004F2D7D">
        <w:t>studiju</w:t>
      </w:r>
      <w:r w:rsidR="004F2D7D">
        <w:rPr>
          <w:spacing w:val="-2"/>
        </w:rPr>
        <w:t xml:space="preserve"> </w:t>
      </w:r>
      <w:r w:rsidR="004F2D7D">
        <w:t>gadā</w:t>
      </w:r>
      <w:r w:rsidR="004F2D7D">
        <w:rPr>
          <w:spacing w:val="-2"/>
        </w:rPr>
        <w:t xml:space="preserve"> </w:t>
      </w:r>
      <w:r w:rsidR="004F2D7D">
        <w:t>tika</w:t>
      </w:r>
      <w:r w:rsidR="004F2D7D">
        <w:rPr>
          <w:spacing w:val="-2"/>
        </w:rPr>
        <w:t xml:space="preserve"> </w:t>
      </w:r>
      <w:r w:rsidR="004F2D7D">
        <w:t>aizstāvēti</w:t>
      </w:r>
      <w:r w:rsidR="004F2D7D">
        <w:rPr>
          <w:spacing w:val="-1"/>
        </w:rPr>
        <w:t xml:space="preserve"> </w:t>
      </w:r>
      <w:r w:rsidR="004F2D7D">
        <w:t>14</w:t>
      </w:r>
      <w:r w:rsidR="004F2D7D">
        <w:rPr>
          <w:spacing w:val="-2"/>
        </w:rPr>
        <w:t xml:space="preserve"> </w:t>
      </w:r>
      <w:r w:rsidR="004F2D7D">
        <w:t>maģistra</w:t>
      </w:r>
      <w:r w:rsidR="004F2D7D">
        <w:rPr>
          <w:spacing w:val="-1"/>
        </w:rPr>
        <w:t xml:space="preserve"> </w:t>
      </w:r>
      <w:r w:rsidR="004F2D7D">
        <w:t>darbi,</w:t>
      </w:r>
      <w:r w:rsidR="004F2D7D">
        <w:rPr>
          <w:spacing w:val="-1"/>
        </w:rPr>
        <w:t xml:space="preserve"> </w:t>
      </w:r>
      <w:r w:rsidR="004F2D7D">
        <w:t>vidējā</w:t>
      </w:r>
      <w:r w:rsidR="004F2D7D">
        <w:rPr>
          <w:spacing w:val="-3"/>
        </w:rPr>
        <w:t xml:space="preserve"> </w:t>
      </w:r>
      <w:r w:rsidR="004F2D7D">
        <w:t>atzīme –8,21.</w:t>
      </w:r>
    </w:p>
    <w:p w:rsidR="00006F69" w:rsidRDefault="00006F69">
      <w:pPr>
        <w:pStyle w:val="BodyText"/>
        <w:spacing w:before="1" w:line="552" w:lineRule="auto"/>
        <w:ind w:left="1377" w:right="2341"/>
        <w:jc w:val="both"/>
      </w:pPr>
      <w:r>
        <w:t>2020/2021.</w:t>
      </w:r>
      <w:r w:rsidR="004F2D7D" w:rsidRPr="004F2D7D">
        <w:t xml:space="preserve"> studiju gadā tika aizstāvēti </w:t>
      </w:r>
      <w:r w:rsidR="004F2D7D">
        <w:t>5</w:t>
      </w:r>
      <w:r w:rsidR="004F2D7D" w:rsidRPr="004F2D7D">
        <w:t xml:space="preserve"> maģistra darbi, vidējā atzīme –8</w:t>
      </w:r>
      <w:r w:rsidR="004F2D7D">
        <w:t>,11</w:t>
      </w:r>
    </w:p>
    <w:p w:rsidR="00006F69" w:rsidRDefault="00006F69" w:rsidP="00006F69">
      <w:pPr>
        <w:pStyle w:val="BodyText"/>
        <w:shd w:val="clear" w:color="auto" w:fill="808080" w:themeFill="background1" w:themeFillShade="80"/>
        <w:spacing w:before="1" w:line="552" w:lineRule="auto"/>
        <w:ind w:left="1377" w:right="2341"/>
        <w:jc w:val="both"/>
      </w:pPr>
      <w:r>
        <w:t>2021/2022.</w:t>
      </w:r>
      <w:r w:rsidR="004F2D7D" w:rsidRPr="004F2D7D">
        <w:t xml:space="preserve"> </w:t>
      </w:r>
      <w:r w:rsidR="004F2D7D">
        <w:t>studiju gadā tika aizstāvēti 14</w:t>
      </w:r>
      <w:r w:rsidR="004F2D7D" w:rsidRPr="004F2D7D">
        <w:t xml:space="preserve"> maģistra darbi, vidējā atzīme –8,</w:t>
      </w:r>
      <w:r w:rsidR="004F2D7D">
        <w:t>16</w:t>
      </w:r>
      <w:r w:rsidR="004F2D7D" w:rsidRPr="004F2D7D">
        <w:t>.</w:t>
      </w:r>
    </w:p>
    <w:p w:rsidR="00AF0963" w:rsidRDefault="00AF0963" w:rsidP="00AF0963">
      <w:pPr>
        <w:pStyle w:val="BodyText"/>
        <w:tabs>
          <w:tab w:val="right" w:pos="8899"/>
        </w:tabs>
        <w:spacing w:before="1" w:line="552" w:lineRule="auto"/>
        <w:ind w:left="1377" w:right="2341"/>
        <w:jc w:val="both"/>
      </w:pPr>
      <w:r w:rsidRPr="00820D70">
        <w:rPr>
          <w:highlight w:val="green"/>
        </w:rPr>
        <w:t xml:space="preserve">2022/2023. studiju gadā tika aizstāvēti </w:t>
      </w:r>
      <w:r w:rsidR="00820D70" w:rsidRPr="00820D70">
        <w:rPr>
          <w:highlight w:val="green"/>
        </w:rPr>
        <w:t>8</w:t>
      </w:r>
      <w:r w:rsidRPr="00820D70">
        <w:rPr>
          <w:highlight w:val="green"/>
        </w:rPr>
        <w:t xml:space="preserve"> maģistra darbi, vidējā atzīme –</w:t>
      </w:r>
      <w:r w:rsidR="00820D70">
        <w:rPr>
          <w:highlight w:val="green"/>
        </w:rPr>
        <w:t xml:space="preserve"> 8,7</w:t>
      </w:r>
    </w:p>
    <w:p w:rsidR="00F312C7" w:rsidRDefault="00CF620D" w:rsidP="00F312C7">
      <w:pPr>
        <w:pStyle w:val="BodyText"/>
        <w:spacing w:line="276" w:lineRule="auto"/>
        <w:ind w:left="1377" w:right="1235"/>
        <w:jc w:val="both"/>
      </w:pPr>
      <w:r>
        <w:t>Maģistra darbu vidējie vērtējumi ir augstāki nekā bakalaura darbu vidējie vērtējumi un</w:t>
      </w:r>
      <w:r>
        <w:rPr>
          <w:spacing w:val="1"/>
        </w:rPr>
        <w:t xml:space="preserve"> </w:t>
      </w:r>
      <w:r>
        <w:t>sastāda</w:t>
      </w:r>
      <w:r>
        <w:rPr>
          <w:spacing w:val="-3"/>
        </w:rPr>
        <w:t xml:space="preserve"> </w:t>
      </w:r>
      <w:r>
        <w:t>aptuveni</w:t>
      </w:r>
      <w:r>
        <w:rPr>
          <w:spacing w:val="-1"/>
        </w:rPr>
        <w:t xml:space="preserve"> </w:t>
      </w:r>
      <w:r>
        <w:t>8,1 –</w:t>
      </w:r>
      <w:r>
        <w:rPr>
          <w:spacing w:val="-1"/>
        </w:rPr>
        <w:t xml:space="preserve"> </w:t>
      </w:r>
      <w:r>
        <w:t>8,4</w:t>
      </w:r>
      <w:r>
        <w:rPr>
          <w:spacing w:val="-1"/>
        </w:rPr>
        <w:t xml:space="preserve"> </w:t>
      </w:r>
      <w:r>
        <w:t>balles.</w:t>
      </w:r>
      <w:r>
        <w:rPr>
          <w:spacing w:val="-1"/>
        </w:rPr>
        <w:t xml:space="preserve"> </w:t>
      </w:r>
      <w:r>
        <w:t>Visbiežāk</w:t>
      </w:r>
      <w:r>
        <w:rPr>
          <w:spacing w:val="-1"/>
        </w:rPr>
        <w:t xml:space="preserve"> </w:t>
      </w:r>
      <w:r>
        <w:t>izliktie</w:t>
      </w:r>
      <w:r>
        <w:rPr>
          <w:spacing w:val="-1"/>
        </w:rPr>
        <w:t xml:space="preserve"> </w:t>
      </w:r>
      <w:r>
        <w:t>vērtējumi</w:t>
      </w:r>
      <w:r>
        <w:rPr>
          <w:spacing w:val="-1"/>
        </w:rPr>
        <w:t xml:space="preserve"> </w:t>
      </w:r>
      <w:r>
        <w:t>ir</w:t>
      </w:r>
      <w:r>
        <w:rPr>
          <w:spacing w:val="-1"/>
        </w:rPr>
        <w:t xml:space="preserve"> </w:t>
      </w:r>
      <w:r>
        <w:t>8 (ļoti</w:t>
      </w:r>
      <w:r>
        <w:rPr>
          <w:spacing w:val="-1"/>
        </w:rPr>
        <w:t xml:space="preserve"> </w:t>
      </w:r>
      <w:r>
        <w:t>labi).</w:t>
      </w:r>
    </w:p>
    <w:p w:rsidR="00224A6F" w:rsidRPr="00F312C7" w:rsidRDefault="00F312C7" w:rsidP="00F312C7">
      <w:pPr>
        <w:pStyle w:val="BodyText"/>
        <w:spacing w:line="276" w:lineRule="auto"/>
        <w:ind w:left="1377" w:right="1235"/>
        <w:jc w:val="both"/>
      </w:pPr>
      <w:r w:rsidRPr="00F312C7">
        <w:rPr>
          <w:rStyle w:val="Strong"/>
          <w:b w:val="0"/>
          <w:color w:val="021544"/>
          <w:highlight w:val="cyan"/>
          <w:shd w:val="clear" w:color="auto" w:fill="FFFFFF"/>
        </w:rPr>
        <w:t>2024.gada 6. septembrī notika PMSP „Tiesību zinātne”</w:t>
      </w:r>
      <w:r w:rsidRPr="00F312C7">
        <w:rPr>
          <w:color w:val="021544"/>
          <w:highlight w:val="cyan"/>
          <w:shd w:val="clear" w:color="auto" w:fill="FFFFFF"/>
        </w:rPr>
        <w:t> </w:t>
      </w:r>
      <w:r w:rsidRPr="00F312C7">
        <w:rPr>
          <w:rStyle w:val="Strong"/>
          <w:b w:val="0"/>
          <w:color w:val="021544"/>
          <w:highlight w:val="cyan"/>
          <w:shd w:val="clear" w:color="auto" w:fill="FFFFFF"/>
        </w:rPr>
        <w:t>izlaidums – maģistra grādu un jurista kvalifikāciju ieguva 5 maģistrantes.</w:t>
      </w:r>
    </w:p>
    <w:p w:rsidR="00F312C7" w:rsidRPr="00F312C7" w:rsidRDefault="00F312C7">
      <w:pPr>
        <w:pStyle w:val="BodyText"/>
        <w:spacing w:before="9"/>
        <w:rPr>
          <w:sz w:val="27"/>
        </w:rPr>
      </w:pPr>
    </w:p>
    <w:p w:rsidR="00F312C7" w:rsidRDefault="00F312C7">
      <w:pPr>
        <w:pStyle w:val="BodyText"/>
        <w:spacing w:before="9"/>
        <w:rPr>
          <w:sz w:val="27"/>
        </w:rPr>
      </w:pPr>
    </w:p>
    <w:p w:rsidR="00F312C7" w:rsidRDefault="00F312C7">
      <w:pPr>
        <w:pStyle w:val="BodyText"/>
        <w:spacing w:before="9"/>
        <w:rPr>
          <w:sz w:val="27"/>
        </w:rPr>
      </w:pPr>
    </w:p>
    <w:p w:rsidR="00224A6F" w:rsidRDefault="00CF620D">
      <w:pPr>
        <w:pStyle w:val="Heading1"/>
        <w:numPr>
          <w:ilvl w:val="1"/>
          <w:numId w:val="7"/>
        </w:numPr>
        <w:tabs>
          <w:tab w:val="left" w:pos="2135"/>
          <w:tab w:val="left" w:pos="2136"/>
        </w:tabs>
        <w:spacing w:line="276" w:lineRule="auto"/>
        <w:ind w:right="1226" w:hanging="360"/>
        <w:jc w:val="both"/>
      </w:pPr>
      <w:bookmarkStart w:id="72" w:name="_bookmark71"/>
      <w:bookmarkEnd w:id="72"/>
      <w:r>
        <w:rPr>
          <w:color w:val="1F4D78"/>
        </w:rPr>
        <w:t>Analīze un novērtējums par studējošo, absolventu un darba devēju</w:t>
      </w:r>
      <w:r>
        <w:rPr>
          <w:color w:val="1F4D78"/>
          <w:spacing w:val="1"/>
        </w:rPr>
        <w:t xml:space="preserve"> </w:t>
      </w:r>
      <w:r>
        <w:rPr>
          <w:color w:val="1F4D78"/>
        </w:rPr>
        <w:t>aptauju rezultātiem, to izmantošanu studiju satura un kvalitātes pilnveidē,</w:t>
      </w:r>
      <w:r>
        <w:rPr>
          <w:color w:val="1F4D78"/>
          <w:spacing w:val="1"/>
        </w:rPr>
        <w:t xml:space="preserve"> </w:t>
      </w:r>
      <w:r>
        <w:rPr>
          <w:color w:val="1F4D78"/>
        </w:rPr>
        <w:t>sniedzot</w:t>
      </w:r>
      <w:r>
        <w:rPr>
          <w:color w:val="1F4D78"/>
          <w:spacing w:val="-6"/>
        </w:rPr>
        <w:t xml:space="preserve"> </w:t>
      </w:r>
      <w:r>
        <w:rPr>
          <w:color w:val="1F4D78"/>
        </w:rPr>
        <w:t>piemērus</w:t>
      </w:r>
      <w:r>
        <w:t>.</w:t>
      </w:r>
    </w:p>
    <w:p w:rsidR="00224A6F" w:rsidRDefault="00224A6F">
      <w:pPr>
        <w:pStyle w:val="BodyText"/>
        <w:spacing w:before="10"/>
        <w:rPr>
          <w:rFonts w:ascii="Calibri Light"/>
          <w:sz w:val="25"/>
        </w:rPr>
      </w:pPr>
    </w:p>
    <w:p w:rsidR="00224A6F" w:rsidRDefault="00CF620D">
      <w:pPr>
        <w:pStyle w:val="BodyText"/>
        <w:spacing w:line="276" w:lineRule="auto"/>
        <w:ind w:left="1377" w:right="1232"/>
        <w:jc w:val="both"/>
      </w:pPr>
      <w:r>
        <w:t>Studējošo, absolventu un darba devēju aptauju rezultāti ļauj nodrošināt nepieciešamo</w:t>
      </w:r>
      <w:r>
        <w:rPr>
          <w:spacing w:val="1"/>
        </w:rPr>
        <w:t xml:space="preserve"> </w:t>
      </w:r>
      <w:r>
        <w:t>atgriezenisko saikni starp studiju procesu un nozares aktualitātēm. Sudējošo aptaujas</w:t>
      </w:r>
      <w:r>
        <w:rPr>
          <w:spacing w:val="1"/>
        </w:rPr>
        <w:t xml:space="preserve"> </w:t>
      </w:r>
      <w:r>
        <w:t>rezultāti</w:t>
      </w:r>
      <w:r>
        <w:rPr>
          <w:spacing w:val="28"/>
        </w:rPr>
        <w:t xml:space="preserve"> </w:t>
      </w:r>
      <w:r>
        <w:t>tiek</w:t>
      </w:r>
      <w:r>
        <w:rPr>
          <w:spacing w:val="27"/>
        </w:rPr>
        <w:t xml:space="preserve"> </w:t>
      </w:r>
      <w:r>
        <w:t>izmantoti</w:t>
      </w:r>
      <w:r>
        <w:rPr>
          <w:spacing w:val="26"/>
        </w:rPr>
        <w:t xml:space="preserve"> </w:t>
      </w:r>
      <w:r>
        <w:t>studiju</w:t>
      </w:r>
      <w:r>
        <w:rPr>
          <w:spacing w:val="31"/>
        </w:rPr>
        <w:t xml:space="preserve"> </w:t>
      </w:r>
      <w:r>
        <w:t>procesa</w:t>
      </w:r>
      <w:r>
        <w:rPr>
          <w:spacing w:val="27"/>
        </w:rPr>
        <w:t xml:space="preserve"> </w:t>
      </w:r>
      <w:r>
        <w:t>efektivitātes</w:t>
      </w:r>
      <w:r>
        <w:rPr>
          <w:spacing w:val="28"/>
        </w:rPr>
        <w:t xml:space="preserve"> </w:t>
      </w:r>
      <w:r>
        <w:t>nodrošināšanai.</w:t>
      </w:r>
      <w:r>
        <w:rPr>
          <w:spacing w:val="28"/>
        </w:rPr>
        <w:t xml:space="preserve"> </w:t>
      </w:r>
      <w:r>
        <w:t>Studējošie</w:t>
      </w:r>
      <w:r>
        <w:rPr>
          <w:spacing w:val="28"/>
        </w:rPr>
        <w:t xml:space="preserve"> </w:t>
      </w:r>
      <w:r>
        <w:t>aptaujās</w:t>
      </w:r>
    </w:p>
    <w:p w:rsidR="00224A6F" w:rsidRDefault="00CF620D">
      <w:pPr>
        <w:pStyle w:val="BodyText"/>
        <w:spacing w:before="71" w:line="276" w:lineRule="auto"/>
        <w:ind w:left="1377" w:right="1230"/>
        <w:jc w:val="both"/>
      </w:pPr>
      <w:r>
        <w:t>novērtē studiju īstenošanas kvalitāti, konkrētu studiju kursu docēšanas līmeni, un izsaka</w:t>
      </w:r>
      <w:r>
        <w:rPr>
          <w:spacing w:val="1"/>
        </w:rPr>
        <w:t xml:space="preserve"> </w:t>
      </w:r>
      <w:r>
        <w:t>savu viedokli par nepieciešamajām izmaiņām studiju procesā. Kā piemēru var minēt</w:t>
      </w:r>
      <w:r>
        <w:rPr>
          <w:spacing w:val="1"/>
        </w:rPr>
        <w:t xml:space="preserve"> </w:t>
      </w:r>
      <w:r>
        <w:t>studējošo vēlmi studiju programmas saturā iekļaut studiju kursu, kas būtu saistīts ar</w:t>
      </w:r>
      <w:r>
        <w:rPr>
          <w:spacing w:val="1"/>
        </w:rPr>
        <w:t xml:space="preserve"> </w:t>
      </w:r>
      <w:r>
        <w:t>operatīvo darbību un kriminālmeklēšanu. Tā rezultātā programmas saturā tika iekļauts</w:t>
      </w:r>
      <w:r>
        <w:rPr>
          <w:spacing w:val="1"/>
        </w:rPr>
        <w:t xml:space="preserve"> </w:t>
      </w:r>
      <w:r>
        <w:t>jauns studiju kurss “Noziedzīgu nodarījumu identificēšanas un atklāšanas neprocesuālie</w:t>
      </w:r>
      <w:r>
        <w:rPr>
          <w:spacing w:val="1"/>
        </w:rPr>
        <w:t xml:space="preserve"> </w:t>
      </w:r>
      <w:r>
        <w:t>līdzekļi”.</w:t>
      </w:r>
    </w:p>
    <w:p w:rsidR="00224A6F" w:rsidRDefault="00224A6F">
      <w:pPr>
        <w:pStyle w:val="BodyText"/>
        <w:spacing w:before="8"/>
        <w:rPr>
          <w:sz w:val="27"/>
        </w:rPr>
      </w:pPr>
    </w:p>
    <w:p w:rsidR="004F2D7D" w:rsidRDefault="00CF620D">
      <w:pPr>
        <w:pStyle w:val="BodyText"/>
        <w:spacing w:line="276" w:lineRule="auto"/>
        <w:ind w:left="1377" w:right="1225"/>
        <w:jc w:val="both"/>
      </w:pPr>
      <w:r>
        <w:t>Absolventu aptauju rezultāti ļauj izprast studiju procesa rezultātā iegūto zināšanu un</w:t>
      </w:r>
      <w:r>
        <w:rPr>
          <w:spacing w:val="1"/>
        </w:rPr>
        <w:t xml:space="preserve"> </w:t>
      </w:r>
      <w:r>
        <w:t>prasmju</w:t>
      </w:r>
      <w:r>
        <w:rPr>
          <w:spacing w:val="1"/>
        </w:rPr>
        <w:t xml:space="preserve"> </w:t>
      </w:r>
      <w:r>
        <w:t>nepieciešamību</w:t>
      </w:r>
      <w:r>
        <w:rPr>
          <w:spacing w:val="1"/>
        </w:rPr>
        <w:t xml:space="preserve"> </w:t>
      </w:r>
      <w:r>
        <w:t>no</w:t>
      </w:r>
      <w:r>
        <w:rPr>
          <w:spacing w:val="1"/>
        </w:rPr>
        <w:t xml:space="preserve"> </w:t>
      </w:r>
      <w:r>
        <w:t>absolventu</w:t>
      </w:r>
      <w:r>
        <w:rPr>
          <w:spacing w:val="1"/>
        </w:rPr>
        <w:t xml:space="preserve"> </w:t>
      </w:r>
      <w:r>
        <w:t>viedokļa</w:t>
      </w:r>
      <w:r>
        <w:rPr>
          <w:spacing w:val="1"/>
        </w:rPr>
        <w:t xml:space="preserve"> </w:t>
      </w:r>
      <w:r>
        <w:t>un</w:t>
      </w:r>
      <w:r>
        <w:rPr>
          <w:spacing w:val="1"/>
        </w:rPr>
        <w:t xml:space="preserve"> </w:t>
      </w:r>
      <w:r>
        <w:t>veikt</w:t>
      </w:r>
      <w:r>
        <w:rPr>
          <w:spacing w:val="1"/>
        </w:rPr>
        <w:t xml:space="preserve"> </w:t>
      </w:r>
      <w:r>
        <w:t>atbilstošas</w:t>
      </w:r>
      <w:r>
        <w:rPr>
          <w:spacing w:val="1"/>
        </w:rPr>
        <w:t xml:space="preserve"> </w:t>
      </w:r>
      <w:r>
        <w:t>studiju</w:t>
      </w:r>
      <w:r>
        <w:rPr>
          <w:spacing w:val="1"/>
        </w:rPr>
        <w:t xml:space="preserve"> </w:t>
      </w:r>
      <w:r>
        <w:t>satura</w:t>
      </w:r>
      <w:r>
        <w:rPr>
          <w:spacing w:val="1"/>
        </w:rPr>
        <w:t xml:space="preserve"> </w:t>
      </w:r>
      <w:r>
        <w:t>korekcijas.</w:t>
      </w:r>
      <w:r>
        <w:rPr>
          <w:spacing w:val="-5"/>
        </w:rPr>
        <w:t xml:space="preserve"> </w:t>
      </w:r>
      <w:r>
        <w:t>Par</w:t>
      </w:r>
      <w:r>
        <w:rPr>
          <w:spacing w:val="-6"/>
        </w:rPr>
        <w:t xml:space="preserve"> </w:t>
      </w:r>
      <w:r>
        <w:t>piemēru</w:t>
      </w:r>
      <w:r>
        <w:rPr>
          <w:spacing w:val="-1"/>
        </w:rPr>
        <w:t xml:space="preserve"> </w:t>
      </w:r>
      <w:r>
        <w:t>absolventu</w:t>
      </w:r>
      <w:r>
        <w:rPr>
          <w:spacing w:val="-4"/>
        </w:rPr>
        <w:t xml:space="preserve"> </w:t>
      </w:r>
      <w:r>
        <w:t>aptauju</w:t>
      </w:r>
      <w:r>
        <w:rPr>
          <w:spacing w:val="-5"/>
        </w:rPr>
        <w:t xml:space="preserve"> </w:t>
      </w:r>
      <w:r>
        <w:t>rezultātu</w:t>
      </w:r>
      <w:r>
        <w:rPr>
          <w:spacing w:val="-3"/>
        </w:rPr>
        <w:t xml:space="preserve"> </w:t>
      </w:r>
      <w:r>
        <w:t>izmantošanai</w:t>
      </w:r>
      <w:r>
        <w:rPr>
          <w:spacing w:val="-4"/>
        </w:rPr>
        <w:t xml:space="preserve"> </w:t>
      </w:r>
      <w:r>
        <w:t>var</w:t>
      </w:r>
      <w:r>
        <w:rPr>
          <w:spacing w:val="-6"/>
        </w:rPr>
        <w:t xml:space="preserve"> </w:t>
      </w:r>
      <w:r>
        <w:t>minēt</w:t>
      </w:r>
      <w:r>
        <w:rPr>
          <w:spacing w:val="-3"/>
        </w:rPr>
        <w:t xml:space="preserve"> </w:t>
      </w:r>
      <w:r>
        <w:t>studiju</w:t>
      </w:r>
      <w:r>
        <w:rPr>
          <w:spacing w:val="-4"/>
        </w:rPr>
        <w:t xml:space="preserve"> </w:t>
      </w:r>
      <w:r>
        <w:t>kursu</w:t>
      </w:r>
      <w:r>
        <w:rPr>
          <w:spacing w:val="-58"/>
        </w:rPr>
        <w:t xml:space="preserve"> </w:t>
      </w:r>
      <w:r>
        <w:t>“Tiesību socioloģija” un “Loģika” iekļaušanu programmā un studiju kursa “Augstskolu</w:t>
      </w:r>
      <w:r>
        <w:rPr>
          <w:spacing w:val="1"/>
        </w:rPr>
        <w:t xml:space="preserve"> </w:t>
      </w:r>
      <w:r>
        <w:t xml:space="preserve">pedagoģija” izņemšanu no programmas satura. </w:t>
      </w:r>
    </w:p>
    <w:p w:rsidR="004F2D7D" w:rsidRDefault="004F2D7D">
      <w:pPr>
        <w:pStyle w:val="BodyText"/>
        <w:spacing w:line="276" w:lineRule="auto"/>
        <w:ind w:left="1377" w:right="1225"/>
        <w:jc w:val="both"/>
      </w:pPr>
    </w:p>
    <w:p w:rsidR="00731EB4" w:rsidRDefault="004F2D7D" w:rsidP="00731EB4">
      <w:pPr>
        <w:pStyle w:val="BodyText"/>
        <w:shd w:val="clear" w:color="auto" w:fill="BFBFBF" w:themeFill="background1" w:themeFillShade="BF"/>
        <w:spacing w:line="276" w:lineRule="auto"/>
        <w:ind w:left="1377" w:right="1225"/>
        <w:jc w:val="both"/>
      </w:pPr>
      <w:r>
        <w:t xml:space="preserve">Diezgan kritiski absolventi vērtē Valsts vienotā jurista kvalifikācijas eksāmena ieviešanas faktu. </w:t>
      </w:r>
      <w:r w:rsidR="00731EB4">
        <w:t>Lielāka daļa absolventu norāda uz to, ka zūd maģistra studiju jēga, jo maģistra studiju programmas noslēgumā jākārto studiju kursus, kuri apgūti bakalaura programmas ietvaros dažus gadus atpakaļ.</w:t>
      </w:r>
    </w:p>
    <w:p w:rsidR="00731EB4" w:rsidRDefault="00731EB4">
      <w:pPr>
        <w:pStyle w:val="BodyText"/>
        <w:spacing w:line="276" w:lineRule="auto"/>
        <w:ind w:left="1377" w:right="1225"/>
        <w:jc w:val="both"/>
      </w:pPr>
    </w:p>
    <w:p w:rsidR="00224A6F" w:rsidRDefault="00CF620D">
      <w:pPr>
        <w:pStyle w:val="BodyText"/>
        <w:spacing w:line="276" w:lineRule="auto"/>
        <w:ind w:left="1377" w:right="1225"/>
        <w:jc w:val="both"/>
      </w:pPr>
      <w:r>
        <w:t>Savukārt darba devēju aptauju rezultāti</w:t>
      </w:r>
      <w:r>
        <w:rPr>
          <w:spacing w:val="1"/>
        </w:rPr>
        <w:t xml:space="preserve"> </w:t>
      </w:r>
      <w:r>
        <w:t>sniedz objektīvu skatījumu uz absolventu zināšanu un prasmju atbilstību tiesību nozares</w:t>
      </w:r>
      <w:r>
        <w:rPr>
          <w:spacing w:val="1"/>
        </w:rPr>
        <w:t xml:space="preserve"> </w:t>
      </w:r>
      <w:r>
        <w:t>un</w:t>
      </w:r>
      <w:r>
        <w:rPr>
          <w:spacing w:val="-14"/>
        </w:rPr>
        <w:t xml:space="preserve"> </w:t>
      </w:r>
      <w:r>
        <w:t>darba</w:t>
      </w:r>
      <w:r>
        <w:rPr>
          <w:spacing w:val="-13"/>
        </w:rPr>
        <w:t xml:space="preserve"> </w:t>
      </w:r>
      <w:r>
        <w:t>tirgus</w:t>
      </w:r>
      <w:r>
        <w:rPr>
          <w:spacing w:val="-13"/>
        </w:rPr>
        <w:t xml:space="preserve"> </w:t>
      </w:r>
      <w:r>
        <w:t>prasībām.</w:t>
      </w:r>
      <w:r>
        <w:rPr>
          <w:spacing w:val="-11"/>
        </w:rPr>
        <w:t xml:space="preserve"> </w:t>
      </w:r>
      <w:r>
        <w:t>No</w:t>
      </w:r>
      <w:r>
        <w:rPr>
          <w:spacing w:val="-14"/>
        </w:rPr>
        <w:t xml:space="preserve"> </w:t>
      </w:r>
      <w:r>
        <w:t>darba</w:t>
      </w:r>
      <w:r>
        <w:rPr>
          <w:spacing w:val="-15"/>
        </w:rPr>
        <w:t xml:space="preserve"> </w:t>
      </w:r>
      <w:r>
        <w:t>devēju</w:t>
      </w:r>
      <w:r>
        <w:rPr>
          <w:spacing w:val="-13"/>
        </w:rPr>
        <w:t xml:space="preserve"> </w:t>
      </w:r>
      <w:r>
        <w:t>aptaujām</w:t>
      </w:r>
      <w:r>
        <w:rPr>
          <w:spacing w:val="-13"/>
        </w:rPr>
        <w:t xml:space="preserve"> </w:t>
      </w:r>
      <w:r>
        <w:t>var</w:t>
      </w:r>
      <w:r>
        <w:rPr>
          <w:spacing w:val="-14"/>
        </w:rPr>
        <w:t xml:space="preserve"> </w:t>
      </w:r>
      <w:r>
        <w:t>secināt,</w:t>
      </w:r>
      <w:r>
        <w:rPr>
          <w:spacing w:val="-13"/>
        </w:rPr>
        <w:t xml:space="preserve"> </w:t>
      </w:r>
      <w:r>
        <w:t>ka</w:t>
      </w:r>
      <w:r>
        <w:rPr>
          <w:spacing w:val="-14"/>
        </w:rPr>
        <w:t xml:space="preserve"> </w:t>
      </w:r>
      <w:r>
        <w:t>viņi</w:t>
      </w:r>
      <w:r>
        <w:rPr>
          <w:spacing w:val="-14"/>
        </w:rPr>
        <w:t xml:space="preserve"> </w:t>
      </w:r>
      <w:r>
        <w:t>vēlas,</w:t>
      </w:r>
      <w:r>
        <w:rPr>
          <w:spacing w:val="-13"/>
        </w:rPr>
        <w:t xml:space="preserve"> </w:t>
      </w:r>
      <w:r>
        <w:t>lai</w:t>
      </w:r>
      <w:r>
        <w:rPr>
          <w:spacing w:val="-13"/>
        </w:rPr>
        <w:t xml:space="preserve"> </w:t>
      </w:r>
      <w:r>
        <w:t>studējošo</w:t>
      </w:r>
      <w:r>
        <w:rPr>
          <w:spacing w:val="-58"/>
        </w:rPr>
        <w:t xml:space="preserve"> </w:t>
      </w:r>
      <w:r>
        <w:t>izglītībā tiktu likts lielāks uzsvars uz praktisko darbību, lai absolvents bez speciālas</w:t>
      </w:r>
      <w:r>
        <w:rPr>
          <w:spacing w:val="1"/>
        </w:rPr>
        <w:t xml:space="preserve"> </w:t>
      </w:r>
      <w:r>
        <w:t>sagatavošanas</w:t>
      </w:r>
      <w:r>
        <w:rPr>
          <w:spacing w:val="-13"/>
        </w:rPr>
        <w:t xml:space="preserve"> </w:t>
      </w:r>
      <w:r>
        <w:t>būtu</w:t>
      </w:r>
      <w:r>
        <w:rPr>
          <w:spacing w:val="-12"/>
        </w:rPr>
        <w:t xml:space="preserve"> </w:t>
      </w:r>
      <w:r>
        <w:t>spējīgs</w:t>
      </w:r>
      <w:r>
        <w:rPr>
          <w:spacing w:val="-13"/>
        </w:rPr>
        <w:t xml:space="preserve"> </w:t>
      </w:r>
      <w:r>
        <w:t>veikt</w:t>
      </w:r>
      <w:r>
        <w:rPr>
          <w:spacing w:val="-11"/>
        </w:rPr>
        <w:t xml:space="preserve"> </w:t>
      </w:r>
      <w:r>
        <w:t>profesionālo</w:t>
      </w:r>
      <w:r>
        <w:rPr>
          <w:spacing w:val="-12"/>
        </w:rPr>
        <w:t xml:space="preserve"> </w:t>
      </w:r>
      <w:r>
        <w:t>darbību</w:t>
      </w:r>
      <w:r>
        <w:rPr>
          <w:spacing w:val="-13"/>
        </w:rPr>
        <w:t xml:space="preserve"> </w:t>
      </w:r>
      <w:r>
        <w:t>konkrētajā</w:t>
      </w:r>
      <w:r>
        <w:rPr>
          <w:spacing w:val="-13"/>
        </w:rPr>
        <w:t xml:space="preserve"> </w:t>
      </w:r>
      <w:r>
        <w:t>tiesību</w:t>
      </w:r>
      <w:r>
        <w:rPr>
          <w:spacing w:val="-12"/>
        </w:rPr>
        <w:t xml:space="preserve"> </w:t>
      </w:r>
      <w:r>
        <w:t>jomā.</w:t>
      </w:r>
      <w:r>
        <w:rPr>
          <w:spacing w:val="-12"/>
        </w:rPr>
        <w:t xml:space="preserve"> </w:t>
      </w:r>
      <w:r>
        <w:t>Ņemot</w:t>
      </w:r>
      <w:r>
        <w:rPr>
          <w:spacing w:val="-12"/>
        </w:rPr>
        <w:t xml:space="preserve"> </w:t>
      </w:r>
      <w:r>
        <w:t>vērā</w:t>
      </w:r>
      <w:r>
        <w:rPr>
          <w:spacing w:val="-58"/>
        </w:rPr>
        <w:t xml:space="preserve"> </w:t>
      </w:r>
      <w:r>
        <w:rPr>
          <w:spacing w:val="-1"/>
        </w:rPr>
        <w:t>to,</w:t>
      </w:r>
      <w:r>
        <w:rPr>
          <w:spacing w:val="-14"/>
        </w:rPr>
        <w:t xml:space="preserve"> </w:t>
      </w:r>
      <w:r>
        <w:rPr>
          <w:spacing w:val="-1"/>
        </w:rPr>
        <w:t>ka</w:t>
      </w:r>
      <w:r>
        <w:rPr>
          <w:spacing w:val="-15"/>
        </w:rPr>
        <w:t xml:space="preserve"> </w:t>
      </w:r>
      <w:r>
        <w:rPr>
          <w:spacing w:val="-1"/>
        </w:rPr>
        <w:t>vairāki</w:t>
      </w:r>
      <w:r>
        <w:rPr>
          <w:spacing w:val="-14"/>
        </w:rPr>
        <w:t xml:space="preserve"> </w:t>
      </w:r>
      <w:r>
        <w:rPr>
          <w:spacing w:val="-1"/>
        </w:rPr>
        <w:t>absolventi</w:t>
      </w:r>
      <w:r>
        <w:rPr>
          <w:spacing w:val="-13"/>
        </w:rPr>
        <w:t xml:space="preserve"> </w:t>
      </w:r>
      <w:r>
        <w:rPr>
          <w:spacing w:val="-1"/>
        </w:rPr>
        <w:t>ir</w:t>
      </w:r>
      <w:r>
        <w:rPr>
          <w:spacing w:val="-12"/>
        </w:rPr>
        <w:t xml:space="preserve"> </w:t>
      </w:r>
      <w:r>
        <w:rPr>
          <w:spacing w:val="-1"/>
        </w:rPr>
        <w:t>nodarbināti</w:t>
      </w:r>
      <w:r>
        <w:rPr>
          <w:spacing w:val="-14"/>
        </w:rPr>
        <w:t xml:space="preserve"> </w:t>
      </w:r>
      <w:r>
        <w:t>komercstruktūrās,</w:t>
      </w:r>
      <w:r>
        <w:rPr>
          <w:spacing w:val="-14"/>
        </w:rPr>
        <w:t xml:space="preserve"> </w:t>
      </w:r>
      <w:r>
        <w:t>to</w:t>
      </w:r>
      <w:r>
        <w:rPr>
          <w:spacing w:val="-13"/>
        </w:rPr>
        <w:t xml:space="preserve"> </w:t>
      </w:r>
      <w:r>
        <w:t>vadītāji</w:t>
      </w:r>
      <w:r>
        <w:rPr>
          <w:spacing w:val="-14"/>
        </w:rPr>
        <w:t xml:space="preserve"> </w:t>
      </w:r>
      <w:r>
        <w:t>tikšanās</w:t>
      </w:r>
      <w:r>
        <w:rPr>
          <w:spacing w:val="-14"/>
        </w:rPr>
        <w:t xml:space="preserve"> </w:t>
      </w:r>
      <w:r>
        <w:t>laikā</w:t>
      </w:r>
      <w:r>
        <w:rPr>
          <w:spacing w:val="-15"/>
        </w:rPr>
        <w:t xml:space="preserve"> </w:t>
      </w:r>
      <w:r>
        <w:t>ar</w:t>
      </w:r>
      <w:r>
        <w:rPr>
          <w:spacing w:val="-16"/>
        </w:rPr>
        <w:t xml:space="preserve"> </w:t>
      </w:r>
      <w:r>
        <w:t>studiju</w:t>
      </w:r>
      <w:r>
        <w:rPr>
          <w:spacing w:val="-57"/>
        </w:rPr>
        <w:t xml:space="preserve"> </w:t>
      </w:r>
      <w:r>
        <w:t>programmas vadību piedāvāja civiltiesību specializācijā studiju satura apguvē likt lielāku</w:t>
      </w:r>
      <w:r>
        <w:rPr>
          <w:spacing w:val="1"/>
        </w:rPr>
        <w:t xml:space="preserve"> </w:t>
      </w:r>
      <w:r>
        <w:t>akcentu</w:t>
      </w:r>
      <w:r>
        <w:rPr>
          <w:spacing w:val="1"/>
        </w:rPr>
        <w:t xml:space="preserve"> </w:t>
      </w:r>
      <w:r>
        <w:t>uz</w:t>
      </w:r>
      <w:r>
        <w:rPr>
          <w:spacing w:val="1"/>
        </w:rPr>
        <w:t xml:space="preserve"> </w:t>
      </w:r>
      <w:r>
        <w:t>starptautiskajām</w:t>
      </w:r>
      <w:r>
        <w:rPr>
          <w:spacing w:val="1"/>
        </w:rPr>
        <w:t xml:space="preserve"> </w:t>
      </w:r>
      <w:r>
        <w:t>komerctiesībām</w:t>
      </w:r>
      <w:r>
        <w:rPr>
          <w:spacing w:val="1"/>
        </w:rPr>
        <w:t xml:space="preserve"> </w:t>
      </w:r>
      <w:r>
        <w:t>un</w:t>
      </w:r>
      <w:r>
        <w:rPr>
          <w:spacing w:val="1"/>
        </w:rPr>
        <w:t xml:space="preserve"> </w:t>
      </w:r>
      <w:r>
        <w:t>elektronisko</w:t>
      </w:r>
      <w:r>
        <w:rPr>
          <w:spacing w:val="1"/>
        </w:rPr>
        <w:t xml:space="preserve"> </w:t>
      </w:r>
      <w:r>
        <w:t>komerciju.</w:t>
      </w:r>
      <w:r>
        <w:rPr>
          <w:spacing w:val="1"/>
        </w:rPr>
        <w:t xml:space="preserve"> </w:t>
      </w:r>
      <w:r>
        <w:t>Studējošo,</w:t>
      </w:r>
      <w:r>
        <w:rPr>
          <w:spacing w:val="1"/>
        </w:rPr>
        <w:t xml:space="preserve"> </w:t>
      </w:r>
      <w:r>
        <w:t>absolventu un darba devēju atsauksmes par DU īstenojamo PMSP “Tiesību zinātne”</w:t>
      </w:r>
      <w:r>
        <w:rPr>
          <w:spacing w:val="1"/>
        </w:rPr>
        <w:t xml:space="preserve"> </w:t>
      </w:r>
      <w:r>
        <w:t>kvalitāti</w:t>
      </w:r>
      <w:r>
        <w:rPr>
          <w:spacing w:val="-1"/>
        </w:rPr>
        <w:t xml:space="preserve"> </w:t>
      </w:r>
      <w:r>
        <w:t>ir pozitīvas.</w:t>
      </w:r>
    </w:p>
    <w:p w:rsidR="004F2D7D" w:rsidRDefault="004F2D7D">
      <w:pPr>
        <w:pStyle w:val="BodyText"/>
        <w:spacing w:line="276" w:lineRule="auto"/>
        <w:ind w:left="1377" w:right="1225"/>
        <w:jc w:val="both"/>
      </w:pPr>
    </w:p>
    <w:p w:rsidR="004F2D7D" w:rsidRDefault="004F2D7D">
      <w:pPr>
        <w:pStyle w:val="BodyText"/>
        <w:spacing w:line="276" w:lineRule="auto"/>
        <w:ind w:left="1377" w:right="1225"/>
        <w:jc w:val="both"/>
      </w:pPr>
      <w:r>
        <w:tab/>
      </w:r>
      <w:r>
        <w:tab/>
      </w:r>
    </w:p>
    <w:p w:rsidR="00224A6F" w:rsidRDefault="00224A6F">
      <w:pPr>
        <w:pStyle w:val="BodyText"/>
        <w:rPr>
          <w:sz w:val="28"/>
        </w:rPr>
      </w:pPr>
    </w:p>
    <w:p w:rsidR="00224A6F" w:rsidRDefault="00CF620D">
      <w:pPr>
        <w:pStyle w:val="Heading1"/>
        <w:numPr>
          <w:ilvl w:val="1"/>
          <w:numId w:val="7"/>
        </w:numPr>
        <w:tabs>
          <w:tab w:val="left" w:pos="2135"/>
          <w:tab w:val="left" w:pos="2136"/>
        </w:tabs>
        <w:spacing w:line="276" w:lineRule="auto"/>
        <w:ind w:right="1228" w:hanging="360"/>
        <w:jc w:val="both"/>
      </w:pPr>
      <w:bookmarkStart w:id="73" w:name="_bookmark72"/>
      <w:bookmarkEnd w:id="73"/>
      <w:r>
        <w:rPr>
          <w:color w:val="1F4D78"/>
        </w:rPr>
        <w:t>Sniegt novērtējumu par studējošo ienākošās un izejošās mobilitātes</w:t>
      </w:r>
      <w:r>
        <w:rPr>
          <w:color w:val="1F4D78"/>
          <w:spacing w:val="1"/>
        </w:rPr>
        <w:t xml:space="preserve"> </w:t>
      </w:r>
      <w:r>
        <w:rPr>
          <w:color w:val="1F4D78"/>
          <w:spacing w:val="-3"/>
        </w:rPr>
        <w:t>iespējām,</w:t>
      </w:r>
      <w:r>
        <w:rPr>
          <w:color w:val="1F4D78"/>
          <w:spacing w:val="-15"/>
        </w:rPr>
        <w:t xml:space="preserve"> </w:t>
      </w:r>
      <w:r>
        <w:rPr>
          <w:color w:val="1F4D78"/>
          <w:spacing w:val="-2"/>
        </w:rPr>
        <w:t>izmantoto</w:t>
      </w:r>
      <w:r>
        <w:rPr>
          <w:color w:val="1F4D78"/>
          <w:spacing w:val="-17"/>
        </w:rPr>
        <w:t xml:space="preserve"> </w:t>
      </w:r>
      <w:r>
        <w:rPr>
          <w:color w:val="1F4D78"/>
          <w:spacing w:val="-2"/>
        </w:rPr>
        <w:t>iespēju</w:t>
      </w:r>
      <w:r>
        <w:rPr>
          <w:color w:val="1F4D78"/>
          <w:spacing w:val="-17"/>
        </w:rPr>
        <w:t xml:space="preserve"> </w:t>
      </w:r>
      <w:r>
        <w:rPr>
          <w:color w:val="1F4D78"/>
          <w:spacing w:val="-2"/>
        </w:rPr>
        <w:t>skaita</w:t>
      </w:r>
      <w:r>
        <w:rPr>
          <w:color w:val="1F4D78"/>
          <w:spacing w:val="-17"/>
        </w:rPr>
        <w:t xml:space="preserve"> </w:t>
      </w:r>
      <w:r>
        <w:rPr>
          <w:color w:val="1F4D78"/>
          <w:spacing w:val="-2"/>
        </w:rPr>
        <w:t>dinamiku</w:t>
      </w:r>
      <w:r>
        <w:rPr>
          <w:color w:val="1F4D78"/>
          <w:spacing w:val="-17"/>
        </w:rPr>
        <w:t xml:space="preserve"> </w:t>
      </w:r>
      <w:r>
        <w:rPr>
          <w:color w:val="1F4D78"/>
          <w:spacing w:val="-2"/>
        </w:rPr>
        <w:t>un</w:t>
      </w:r>
      <w:r>
        <w:rPr>
          <w:color w:val="1F4D78"/>
          <w:spacing w:val="-17"/>
        </w:rPr>
        <w:t xml:space="preserve"> </w:t>
      </w:r>
      <w:r>
        <w:rPr>
          <w:color w:val="1F4D78"/>
          <w:spacing w:val="-2"/>
        </w:rPr>
        <w:t>mobilitātes</w:t>
      </w:r>
      <w:r>
        <w:rPr>
          <w:color w:val="1F4D78"/>
          <w:spacing w:val="-16"/>
        </w:rPr>
        <w:t xml:space="preserve"> </w:t>
      </w:r>
      <w:r>
        <w:rPr>
          <w:color w:val="1F4D78"/>
          <w:spacing w:val="-2"/>
        </w:rPr>
        <w:t>laikā</w:t>
      </w:r>
      <w:r>
        <w:rPr>
          <w:color w:val="1F4D78"/>
          <w:spacing w:val="-20"/>
        </w:rPr>
        <w:t xml:space="preserve"> </w:t>
      </w:r>
      <w:r>
        <w:rPr>
          <w:color w:val="1F4D78"/>
          <w:spacing w:val="-2"/>
        </w:rPr>
        <w:t>apgūto</w:t>
      </w:r>
      <w:r>
        <w:rPr>
          <w:color w:val="1F4D78"/>
          <w:spacing w:val="-17"/>
        </w:rPr>
        <w:t xml:space="preserve"> </w:t>
      </w:r>
      <w:r>
        <w:rPr>
          <w:color w:val="1F4D78"/>
          <w:spacing w:val="-2"/>
        </w:rPr>
        <w:t>studiju</w:t>
      </w:r>
      <w:r>
        <w:rPr>
          <w:color w:val="1F4D78"/>
          <w:spacing w:val="-61"/>
        </w:rPr>
        <w:t xml:space="preserve"> </w:t>
      </w:r>
      <w:r>
        <w:rPr>
          <w:color w:val="1F4D78"/>
        </w:rPr>
        <w:t>kursu</w:t>
      </w:r>
      <w:r>
        <w:rPr>
          <w:color w:val="1F4D78"/>
          <w:spacing w:val="-4"/>
        </w:rPr>
        <w:t xml:space="preserve"> </w:t>
      </w:r>
      <w:r>
        <w:rPr>
          <w:color w:val="1F4D78"/>
        </w:rPr>
        <w:t>atzīšanu</w:t>
      </w:r>
      <w:r>
        <w:t>.</w:t>
      </w:r>
    </w:p>
    <w:p w:rsidR="00224A6F" w:rsidRDefault="00224A6F">
      <w:pPr>
        <w:pStyle w:val="BodyText"/>
        <w:rPr>
          <w:rFonts w:ascii="Calibri Light"/>
          <w:sz w:val="28"/>
        </w:rPr>
      </w:pPr>
    </w:p>
    <w:p w:rsidR="00224A6F" w:rsidRDefault="00224A6F">
      <w:pPr>
        <w:pStyle w:val="BodyText"/>
        <w:spacing w:before="6"/>
        <w:rPr>
          <w:rFonts w:ascii="Calibri Light"/>
          <w:sz w:val="30"/>
        </w:rPr>
      </w:pPr>
    </w:p>
    <w:p w:rsidR="00224A6F" w:rsidRDefault="00CF620D">
      <w:pPr>
        <w:pStyle w:val="BodyText"/>
        <w:spacing w:line="276" w:lineRule="auto"/>
        <w:ind w:left="1353" w:right="951"/>
        <w:jc w:val="both"/>
      </w:pPr>
      <w:r>
        <w:t>Analizējot</w:t>
      </w:r>
      <w:r>
        <w:rPr>
          <w:spacing w:val="-12"/>
        </w:rPr>
        <w:t xml:space="preserve"> </w:t>
      </w:r>
      <w:r>
        <w:t>PMSP</w:t>
      </w:r>
      <w:r>
        <w:rPr>
          <w:spacing w:val="-12"/>
        </w:rPr>
        <w:t xml:space="preserve"> </w:t>
      </w:r>
      <w:r>
        <w:t>“Tiesību</w:t>
      </w:r>
      <w:r>
        <w:rPr>
          <w:spacing w:val="-11"/>
        </w:rPr>
        <w:t xml:space="preserve"> </w:t>
      </w:r>
      <w:r>
        <w:t>zinātne”</w:t>
      </w:r>
      <w:r>
        <w:rPr>
          <w:spacing w:val="-14"/>
        </w:rPr>
        <w:t xml:space="preserve"> </w:t>
      </w:r>
      <w:r>
        <w:t>studējošo</w:t>
      </w:r>
      <w:r>
        <w:rPr>
          <w:spacing w:val="-12"/>
        </w:rPr>
        <w:t xml:space="preserve"> </w:t>
      </w:r>
      <w:r>
        <w:t>ienākošās</w:t>
      </w:r>
      <w:r>
        <w:rPr>
          <w:spacing w:val="-12"/>
        </w:rPr>
        <w:t xml:space="preserve"> </w:t>
      </w:r>
      <w:r>
        <w:t>un</w:t>
      </w:r>
      <w:r>
        <w:rPr>
          <w:spacing w:val="-13"/>
        </w:rPr>
        <w:t xml:space="preserve"> </w:t>
      </w:r>
      <w:r>
        <w:t>izejošās</w:t>
      </w:r>
      <w:r>
        <w:rPr>
          <w:spacing w:val="-12"/>
        </w:rPr>
        <w:t xml:space="preserve"> </w:t>
      </w:r>
      <w:r>
        <w:t>mobilitātes</w:t>
      </w:r>
      <w:r>
        <w:rPr>
          <w:spacing w:val="-13"/>
        </w:rPr>
        <w:t xml:space="preserve"> </w:t>
      </w:r>
      <w:r>
        <w:t>dinamiku,</w:t>
      </w:r>
      <w:r>
        <w:rPr>
          <w:spacing w:val="-12"/>
        </w:rPr>
        <w:t xml:space="preserve"> </w:t>
      </w:r>
      <w:r>
        <w:t>var</w:t>
      </w:r>
      <w:r>
        <w:rPr>
          <w:spacing w:val="-58"/>
        </w:rPr>
        <w:t xml:space="preserve"> </w:t>
      </w:r>
      <w:r>
        <w:t>secināt, ka kopš iepriekšējās akreditācijas perioda izejošā mobilitāte šīs programmas ietvaros</w:t>
      </w:r>
      <w:r>
        <w:rPr>
          <w:spacing w:val="-57"/>
        </w:rPr>
        <w:t xml:space="preserve"> </w:t>
      </w:r>
      <w:r>
        <w:t>nav būtiski mainījusies (laika posmā no 2013. līdz 2019. gadam 5 profesionālās maģistra</w:t>
      </w:r>
      <w:r>
        <w:rPr>
          <w:spacing w:val="1"/>
        </w:rPr>
        <w:t xml:space="preserve"> </w:t>
      </w:r>
      <w:r>
        <w:rPr>
          <w:spacing w:val="-1"/>
        </w:rPr>
        <w:t>studiju</w:t>
      </w:r>
      <w:r>
        <w:rPr>
          <w:spacing w:val="-14"/>
        </w:rPr>
        <w:t xml:space="preserve"> </w:t>
      </w:r>
      <w:r>
        <w:t>programmas</w:t>
      </w:r>
      <w:r>
        <w:rPr>
          <w:spacing w:val="-13"/>
        </w:rPr>
        <w:t xml:space="preserve"> </w:t>
      </w:r>
      <w:r>
        <w:t>studējošie</w:t>
      </w:r>
      <w:r>
        <w:rPr>
          <w:spacing w:val="-15"/>
        </w:rPr>
        <w:t xml:space="preserve"> </w:t>
      </w:r>
      <w:r>
        <w:t>piedalījās</w:t>
      </w:r>
      <w:r>
        <w:rPr>
          <w:spacing w:val="-14"/>
        </w:rPr>
        <w:t xml:space="preserve"> </w:t>
      </w:r>
      <w:r>
        <w:t>ERASMUS+</w:t>
      </w:r>
      <w:r>
        <w:rPr>
          <w:spacing w:val="-15"/>
        </w:rPr>
        <w:t xml:space="preserve"> </w:t>
      </w:r>
      <w:r>
        <w:t>apmaiņas</w:t>
      </w:r>
      <w:r>
        <w:rPr>
          <w:spacing w:val="-13"/>
        </w:rPr>
        <w:t xml:space="preserve"> </w:t>
      </w:r>
      <w:r>
        <w:t>programmā</w:t>
      </w:r>
      <w:r>
        <w:rPr>
          <w:spacing w:val="-15"/>
        </w:rPr>
        <w:t xml:space="preserve"> </w:t>
      </w:r>
      <w:r>
        <w:t>Sv.</w:t>
      </w:r>
      <w:r>
        <w:rPr>
          <w:spacing w:val="-13"/>
        </w:rPr>
        <w:t xml:space="preserve"> </w:t>
      </w:r>
      <w:r>
        <w:t>Kirila</w:t>
      </w:r>
      <w:r>
        <w:rPr>
          <w:spacing w:val="-15"/>
        </w:rPr>
        <w:t xml:space="preserve"> </w:t>
      </w:r>
      <w:r>
        <w:t>un</w:t>
      </w:r>
      <w:r>
        <w:rPr>
          <w:spacing w:val="-13"/>
        </w:rPr>
        <w:t xml:space="preserve"> </w:t>
      </w:r>
      <w:r>
        <w:t>Sv.</w:t>
      </w:r>
      <w:r>
        <w:rPr>
          <w:spacing w:val="-58"/>
        </w:rPr>
        <w:t xml:space="preserve"> </w:t>
      </w:r>
      <w:r>
        <w:lastRenderedPageBreak/>
        <w:t>Metodija</w:t>
      </w:r>
      <w:r>
        <w:rPr>
          <w:spacing w:val="-9"/>
        </w:rPr>
        <w:t xml:space="preserve"> </w:t>
      </w:r>
      <w:r>
        <w:t>universitātē</w:t>
      </w:r>
      <w:r>
        <w:rPr>
          <w:spacing w:val="-9"/>
        </w:rPr>
        <w:t xml:space="preserve"> </w:t>
      </w:r>
      <w:r>
        <w:t>(Bulgārijā)</w:t>
      </w:r>
      <w:r>
        <w:rPr>
          <w:spacing w:val="-9"/>
        </w:rPr>
        <w:t xml:space="preserve"> </w:t>
      </w:r>
      <w:r>
        <w:t>un</w:t>
      </w:r>
      <w:r>
        <w:rPr>
          <w:spacing w:val="-8"/>
        </w:rPr>
        <w:t xml:space="preserve"> </w:t>
      </w:r>
      <w:r>
        <w:t>Nikolaja</w:t>
      </w:r>
      <w:r>
        <w:rPr>
          <w:spacing w:val="-8"/>
        </w:rPr>
        <w:t xml:space="preserve"> </w:t>
      </w:r>
      <w:r>
        <w:t>Kopernika</w:t>
      </w:r>
      <w:r>
        <w:rPr>
          <w:spacing w:val="-9"/>
        </w:rPr>
        <w:t xml:space="preserve"> </w:t>
      </w:r>
      <w:r>
        <w:t>Universitātē</w:t>
      </w:r>
      <w:r>
        <w:rPr>
          <w:spacing w:val="-9"/>
        </w:rPr>
        <w:t xml:space="preserve"> </w:t>
      </w:r>
      <w:r>
        <w:t>(Polijā).</w:t>
      </w:r>
      <w:r>
        <w:rPr>
          <w:spacing w:val="-8"/>
        </w:rPr>
        <w:t xml:space="preserve"> </w:t>
      </w:r>
      <w:r>
        <w:t>Studējošie</w:t>
      </w:r>
      <w:r>
        <w:rPr>
          <w:spacing w:val="-9"/>
        </w:rPr>
        <w:t xml:space="preserve"> </w:t>
      </w:r>
      <w:r>
        <w:t>tiek</w:t>
      </w:r>
      <w:r>
        <w:rPr>
          <w:spacing w:val="-58"/>
        </w:rPr>
        <w:t xml:space="preserve"> </w:t>
      </w:r>
      <w:r>
        <w:t>regulāri</w:t>
      </w:r>
      <w:r>
        <w:rPr>
          <w:spacing w:val="1"/>
        </w:rPr>
        <w:t xml:space="preserve"> </w:t>
      </w:r>
      <w:r>
        <w:t>informēti</w:t>
      </w:r>
      <w:r>
        <w:rPr>
          <w:spacing w:val="1"/>
        </w:rPr>
        <w:t xml:space="preserve"> </w:t>
      </w:r>
      <w:r>
        <w:t>par</w:t>
      </w:r>
      <w:r>
        <w:rPr>
          <w:spacing w:val="1"/>
        </w:rPr>
        <w:t xml:space="preserve"> </w:t>
      </w:r>
      <w:r>
        <w:t>mobilitātes</w:t>
      </w:r>
      <w:r>
        <w:rPr>
          <w:spacing w:val="1"/>
        </w:rPr>
        <w:t xml:space="preserve"> </w:t>
      </w:r>
      <w:r>
        <w:t>iespējām.</w:t>
      </w:r>
      <w:r>
        <w:rPr>
          <w:spacing w:val="1"/>
        </w:rPr>
        <w:t xml:space="preserve"> </w:t>
      </w:r>
      <w:r>
        <w:t>Programmas</w:t>
      </w:r>
      <w:r>
        <w:rPr>
          <w:spacing w:val="1"/>
        </w:rPr>
        <w:t xml:space="preserve"> </w:t>
      </w:r>
      <w:r>
        <w:t>direktors</w:t>
      </w:r>
      <w:r>
        <w:rPr>
          <w:spacing w:val="1"/>
        </w:rPr>
        <w:t xml:space="preserve"> </w:t>
      </w:r>
      <w:r>
        <w:t>sadarbībā</w:t>
      </w:r>
      <w:r>
        <w:rPr>
          <w:spacing w:val="1"/>
        </w:rPr>
        <w:t xml:space="preserve"> </w:t>
      </w:r>
      <w:r>
        <w:t>ar</w:t>
      </w:r>
      <w:r>
        <w:rPr>
          <w:spacing w:val="1"/>
        </w:rPr>
        <w:t xml:space="preserve"> </w:t>
      </w:r>
      <w:r>
        <w:t>kursu</w:t>
      </w:r>
      <w:r>
        <w:rPr>
          <w:spacing w:val="1"/>
        </w:rPr>
        <w:t xml:space="preserve"> </w:t>
      </w:r>
      <w:r>
        <w:t>docētājiem</w:t>
      </w:r>
      <w:r>
        <w:rPr>
          <w:spacing w:val="1"/>
        </w:rPr>
        <w:t xml:space="preserve"> </w:t>
      </w:r>
      <w:r>
        <w:t>nodrošina</w:t>
      </w:r>
      <w:r>
        <w:rPr>
          <w:spacing w:val="1"/>
        </w:rPr>
        <w:t xml:space="preserve"> </w:t>
      </w:r>
      <w:r>
        <w:t>maksimālas</w:t>
      </w:r>
      <w:r>
        <w:rPr>
          <w:spacing w:val="1"/>
        </w:rPr>
        <w:t xml:space="preserve"> </w:t>
      </w:r>
      <w:r>
        <w:t>iespējas</w:t>
      </w:r>
      <w:r>
        <w:rPr>
          <w:spacing w:val="1"/>
        </w:rPr>
        <w:t xml:space="preserve"> </w:t>
      </w:r>
      <w:r>
        <w:t>integrēt</w:t>
      </w:r>
      <w:r>
        <w:rPr>
          <w:spacing w:val="1"/>
        </w:rPr>
        <w:t xml:space="preserve"> </w:t>
      </w:r>
      <w:r>
        <w:t>ārvalstu</w:t>
      </w:r>
      <w:r>
        <w:rPr>
          <w:spacing w:val="1"/>
        </w:rPr>
        <w:t xml:space="preserve"> </w:t>
      </w:r>
      <w:r>
        <w:t>augstskolās</w:t>
      </w:r>
      <w:r>
        <w:rPr>
          <w:spacing w:val="1"/>
        </w:rPr>
        <w:t xml:space="preserve"> </w:t>
      </w:r>
      <w:r>
        <w:t>apgūtos</w:t>
      </w:r>
      <w:r>
        <w:rPr>
          <w:spacing w:val="1"/>
        </w:rPr>
        <w:t xml:space="preserve"> </w:t>
      </w:r>
      <w:r>
        <w:t>kursus</w:t>
      </w:r>
      <w:r>
        <w:rPr>
          <w:spacing w:val="1"/>
        </w:rPr>
        <w:t xml:space="preserve"> </w:t>
      </w:r>
      <w:r>
        <w:t>virzienā</w:t>
      </w:r>
      <w:r>
        <w:rPr>
          <w:spacing w:val="-8"/>
        </w:rPr>
        <w:t xml:space="preserve"> </w:t>
      </w:r>
      <w:r>
        <w:t>realizētajās</w:t>
      </w:r>
      <w:r>
        <w:rPr>
          <w:spacing w:val="-6"/>
        </w:rPr>
        <w:t xml:space="preserve"> </w:t>
      </w:r>
      <w:r>
        <w:t>studiju</w:t>
      </w:r>
      <w:r>
        <w:rPr>
          <w:spacing w:val="-5"/>
        </w:rPr>
        <w:t xml:space="preserve"> </w:t>
      </w:r>
      <w:r>
        <w:t>programmās</w:t>
      </w:r>
      <w:r>
        <w:rPr>
          <w:spacing w:val="-6"/>
        </w:rPr>
        <w:t xml:space="preserve"> </w:t>
      </w:r>
      <w:r>
        <w:t>ar</w:t>
      </w:r>
      <w:r>
        <w:rPr>
          <w:spacing w:val="-7"/>
        </w:rPr>
        <w:t xml:space="preserve"> </w:t>
      </w:r>
      <w:r>
        <w:t>studiju</w:t>
      </w:r>
      <w:r>
        <w:rPr>
          <w:spacing w:val="-3"/>
        </w:rPr>
        <w:t xml:space="preserve"> </w:t>
      </w:r>
      <w:r>
        <w:t>kursu</w:t>
      </w:r>
      <w:r>
        <w:rPr>
          <w:spacing w:val="-7"/>
        </w:rPr>
        <w:t xml:space="preserve"> </w:t>
      </w:r>
      <w:r>
        <w:t>pielīdzināšanas</w:t>
      </w:r>
      <w:r>
        <w:rPr>
          <w:spacing w:val="-6"/>
        </w:rPr>
        <w:t xml:space="preserve"> </w:t>
      </w:r>
      <w:r>
        <w:t>starpniecību.</w:t>
      </w:r>
      <w:r>
        <w:rPr>
          <w:spacing w:val="-5"/>
        </w:rPr>
        <w:t xml:space="preserve"> </w:t>
      </w:r>
      <w:r>
        <w:t>Pastāv</w:t>
      </w:r>
      <w:r>
        <w:rPr>
          <w:spacing w:val="-58"/>
        </w:rPr>
        <w:t xml:space="preserve"> </w:t>
      </w:r>
      <w:r>
        <w:t>diezgan</w:t>
      </w:r>
      <w:r>
        <w:rPr>
          <w:spacing w:val="1"/>
        </w:rPr>
        <w:t xml:space="preserve"> </w:t>
      </w:r>
      <w:r>
        <w:t>būtisks</w:t>
      </w:r>
      <w:r>
        <w:rPr>
          <w:spacing w:val="1"/>
        </w:rPr>
        <w:t xml:space="preserve"> </w:t>
      </w:r>
      <w:r>
        <w:t>ierobežojums,</w:t>
      </w:r>
      <w:r>
        <w:rPr>
          <w:spacing w:val="1"/>
        </w:rPr>
        <w:t xml:space="preserve"> </w:t>
      </w:r>
      <w:r>
        <w:t>kas</w:t>
      </w:r>
      <w:r>
        <w:rPr>
          <w:spacing w:val="1"/>
        </w:rPr>
        <w:t xml:space="preserve"> </w:t>
      </w:r>
      <w:r>
        <w:t>kavē</w:t>
      </w:r>
      <w:r>
        <w:rPr>
          <w:spacing w:val="1"/>
        </w:rPr>
        <w:t xml:space="preserve"> </w:t>
      </w:r>
      <w:r>
        <w:t>izejošo</w:t>
      </w:r>
      <w:r>
        <w:rPr>
          <w:spacing w:val="1"/>
        </w:rPr>
        <w:t xml:space="preserve"> </w:t>
      </w:r>
      <w:r>
        <w:t>mobilitāti,</w:t>
      </w:r>
      <w:r>
        <w:rPr>
          <w:spacing w:val="1"/>
        </w:rPr>
        <w:t xml:space="preserve"> </w:t>
      </w:r>
      <w:r>
        <w:t>jo</w:t>
      </w:r>
      <w:r>
        <w:rPr>
          <w:spacing w:val="1"/>
        </w:rPr>
        <w:t xml:space="preserve"> </w:t>
      </w:r>
      <w:r>
        <w:t>daudzi</w:t>
      </w:r>
      <w:r>
        <w:rPr>
          <w:spacing w:val="1"/>
        </w:rPr>
        <w:t xml:space="preserve"> </w:t>
      </w:r>
      <w:r>
        <w:t>no</w:t>
      </w:r>
      <w:r>
        <w:rPr>
          <w:spacing w:val="1"/>
        </w:rPr>
        <w:t xml:space="preserve"> </w:t>
      </w:r>
      <w:r>
        <w:t>programmas</w:t>
      </w:r>
      <w:r>
        <w:rPr>
          <w:spacing w:val="1"/>
        </w:rPr>
        <w:t xml:space="preserve"> </w:t>
      </w:r>
      <w:r>
        <w:t>studējošajiem paralēli studijām strādā vai aktīvi cenšas atrast darbu. Mobilitātes periodi</w:t>
      </w:r>
      <w:r>
        <w:rPr>
          <w:spacing w:val="1"/>
        </w:rPr>
        <w:t xml:space="preserve"> </w:t>
      </w:r>
      <w:r>
        <w:rPr>
          <w:spacing w:val="-1"/>
        </w:rPr>
        <w:t>ārvalstīs</w:t>
      </w:r>
      <w:r>
        <w:rPr>
          <w:spacing w:val="-14"/>
        </w:rPr>
        <w:t xml:space="preserve"> </w:t>
      </w:r>
      <w:r>
        <w:rPr>
          <w:spacing w:val="-1"/>
        </w:rPr>
        <w:t>var</w:t>
      </w:r>
      <w:r>
        <w:rPr>
          <w:spacing w:val="-13"/>
        </w:rPr>
        <w:t xml:space="preserve"> </w:t>
      </w:r>
      <w:r>
        <w:rPr>
          <w:spacing w:val="-1"/>
        </w:rPr>
        <w:t>radīt</w:t>
      </w:r>
      <w:r>
        <w:rPr>
          <w:spacing w:val="-14"/>
        </w:rPr>
        <w:t xml:space="preserve"> </w:t>
      </w:r>
      <w:r>
        <w:t>draudus</w:t>
      </w:r>
      <w:r>
        <w:rPr>
          <w:spacing w:val="-12"/>
        </w:rPr>
        <w:t xml:space="preserve"> </w:t>
      </w:r>
      <w:r>
        <w:t>zaudēt</w:t>
      </w:r>
      <w:r>
        <w:rPr>
          <w:spacing w:val="-13"/>
        </w:rPr>
        <w:t xml:space="preserve"> </w:t>
      </w:r>
      <w:r>
        <w:t>darbu</w:t>
      </w:r>
      <w:r>
        <w:rPr>
          <w:spacing w:val="-13"/>
        </w:rPr>
        <w:t xml:space="preserve"> </w:t>
      </w:r>
      <w:r>
        <w:t>un/vai</w:t>
      </w:r>
      <w:r>
        <w:rPr>
          <w:spacing w:val="-12"/>
        </w:rPr>
        <w:t xml:space="preserve"> </w:t>
      </w:r>
      <w:r>
        <w:t>apgrūtināt</w:t>
      </w:r>
      <w:r>
        <w:rPr>
          <w:spacing w:val="-14"/>
        </w:rPr>
        <w:t xml:space="preserve"> </w:t>
      </w:r>
      <w:r>
        <w:t>darba</w:t>
      </w:r>
      <w:r>
        <w:rPr>
          <w:spacing w:val="-13"/>
        </w:rPr>
        <w:t xml:space="preserve"> </w:t>
      </w:r>
      <w:r>
        <w:t>atrašanu,</w:t>
      </w:r>
      <w:r>
        <w:rPr>
          <w:spacing w:val="-15"/>
        </w:rPr>
        <w:t xml:space="preserve"> </w:t>
      </w:r>
      <w:r>
        <w:t>kas</w:t>
      </w:r>
      <w:r>
        <w:rPr>
          <w:spacing w:val="-12"/>
        </w:rPr>
        <w:t xml:space="preserve"> </w:t>
      </w:r>
      <w:r>
        <w:t>mazina</w:t>
      </w:r>
      <w:r>
        <w:rPr>
          <w:spacing w:val="-15"/>
        </w:rPr>
        <w:t xml:space="preserve"> </w:t>
      </w:r>
      <w:r>
        <w:t>studējošo</w:t>
      </w:r>
      <w:r>
        <w:rPr>
          <w:spacing w:val="-57"/>
        </w:rPr>
        <w:t xml:space="preserve"> </w:t>
      </w:r>
      <w:r>
        <w:t>motivāciju</w:t>
      </w:r>
      <w:r>
        <w:rPr>
          <w:spacing w:val="1"/>
        </w:rPr>
        <w:t xml:space="preserve"> </w:t>
      </w:r>
      <w:r>
        <w:t>izmantot</w:t>
      </w:r>
      <w:r>
        <w:rPr>
          <w:spacing w:val="1"/>
        </w:rPr>
        <w:t xml:space="preserve"> </w:t>
      </w:r>
      <w:r>
        <w:t>piedāvātās</w:t>
      </w:r>
      <w:r>
        <w:rPr>
          <w:spacing w:val="1"/>
        </w:rPr>
        <w:t xml:space="preserve"> </w:t>
      </w:r>
      <w:r>
        <w:t>mobilitātes</w:t>
      </w:r>
      <w:r>
        <w:rPr>
          <w:spacing w:val="1"/>
        </w:rPr>
        <w:t xml:space="preserve"> </w:t>
      </w:r>
      <w:r>
        <w:t>iespējas.</w:t>
      </w:r>
      <w:r>
        <w:rPr>
          <w:spacing w:val="1"/>
        </w:rPr>
        <w:t xml:space="preserve"> </w:t>
      </w:r>
      <w:r>
        <w:t>Ienākošās</w:t>
      </w:r>
      <w:r>
        <w:rPr>
          <w:spacing w:val="1"/>
        </w:rPr>
        <w:t xml:space="preserve"> </w:t>
      </w:r>
      <w:r>
        <w:t>mobilitātes</w:t>
      </w:r>
      <w:r>
        <w:rPr>
          <w:spacing w:val="1"/>
        </w:rPr>
        <w:t xml:space="preserve"> </w:t>
      </w:r>
      <w:r>
        <w:t>iespējas</w:t>
      </w:r>
      <w:r>
        <w:rPr>
          <w:spacing w:val="1"/>
        </w:rPr>
        <w:t xml:space="preserve"> </w:t>
      </w:r>
      <w:r>
        <w:t>profesionālajā</w:t>
      </w:r>
      <w:r>
        <w:rPr>
          <w:spacing w:val="1"/>
        </w:rPr>
        <w:t xml:space="preserve"> </w:t>
      </w:r>
      <w:r>
        <w:t>maģistra</w:t>
      </w:r>
      <w:r>
        <w:rPr>
          <w:spacing w:val="1"/>
        </w:rPr>
        <w:t xml:space="preserve"> </w:t>
      </w:r>
      <w:r>
        <w:t>studiju</w:t>
      </w:r>
      <w:r>
        <w:rPr>
          <w:spacing w:val="1"/>
        </w:rPr>
        <w:t xml:space="preserve"> </w:t>
      </w:r>
      <w:r>
        <w:t>programmā</w:t>
      </w:r>
      <w:r>
        <w:rPr>
          <w:spacing w:val="1"/>
        </w:rPr>
        <w:t xml:space="preserve"> </w:t>
      </w:r>
      <w:r>
        <w:t>laika</w:t>
      </w:r>
      <w:r>
        <w:rPr>
          <w:spacing w:val="1"/>
        </w:rPr>
        <w:t xml:space="preserve"> </w:t>
      </w:r>
      <w:r>
        <w:t>posmā</w:t>
      </w:r>
      <w:r>
        <w:rPr>
          <w:spacing w:val="1"/>
        </w:rPr>
        <w:t xml:space="preserve"> </w:t>
      </w:r>
      <w:r>
        <w:t>no</w:t>
      </w:r>
      <w:r>
        <w:rPr>
          <w:spacing w:val="1"/>
        </w:rPr>
        <w:t xml:space="preserve"> </w:t>
      </w:r>
      <w:r>
        <w:t>2013.</w:t>
      </w:r>
      <w:r>
        <w:rPr>
          <w:spacing w:val="1"/>
        </w:rPr>
        <w:t xml:space="preserve"> </w:t>
      </w:r>
      <w:r>
        <w:t>līdz</w:t>
      </w:r>
      <w:r>
        <w:rPr>
          <w:spacing w:val="1"/>
        </w:rPr>
        <w:t xml:space="preserve"> </w:t>
      </w:r>
      <w:r>
        <w:t>2019.</w:t>
      </w:r>
      <w:r>
        <w:rPr>
          <w:spacing w:val="1"/>
        </w:rPr>
        <w:t xml:space="preserve"> </w:t>
      </w:r>
      <w:r>
        <w:t>gadam</w:t>
      </w:r>
      <w:r>
        <w:rPr>
          <w:spacing w:val="1"/>
        </w:rPr>
        <w:t xml:space="preserve"> </w:t>
      </w:r>
      <w:r>
        <w:t>ir</w:t>
      </w:r>
      <w:r>
        <w:rPr>
          <w:spacing w:val="1"/>
        </w:rPr>
        <w:t xml:space="preserve"> </w:t>
      </w:r>
      <w:r>
        <w:t>izmantojuši</w:t>
      </w:r>
      <w:r>
        <w:rPr>
          <w:spacing w:val="-1"/>
        </w:rPr>
        <w:t xml:space="preserve"> </w:t>
      </w:r>
      <w:r>
        <w:t>divi ārzemju</w:t>
      </w:r>
      <w:r>
        <w:rPr>
          <w:spacing w:val="-4"/>
        </w:rPr>
        <w:t xml:space="preserve"> </w:t>
      </w:r>
      <w:r>
        <w:t>studējošie</w:t>
      </w:r>
      <w:r>
        <w:rPr>
          <w:spacing w:val="-1"/>
        </w:rPr>
        <w:t xml:space="preserve"> </w:t>
      </w:r>
      <w:r>
        <w:t>no</w:t>
      </w:r>
      <w:r>
        <w:rPr>
          <w:spacing w:val="-1"/>
        </w:rPr>
        <w:t xml:space="preserve"> </w:t>
      </w:r>
      <w:r>
        <w:t>Slovākijas un</w:t>
      </w:r>
      <w:r>
        <w:rPr>
          <w:spacing w:val="-1"/>
        </w:rPr>
        <w:t xml:space="preserve"> </w:t>
      </w:r>
      <w:r>
        <w:t>viens no</w:t>
      </w:r>
      <w:r>
        <w:rPr>
          <w:spacing w:val="1"/>
        </w:rPr>
        <w:t xml:space="preserve"> </w:t>
      </w:r>
      <w:r>
        <w:t>Indijas.</w:t>
      </w:r>
    </w:p>
    <w:p w:rsidR="00731EB4" w:rsidRDefault="00731EB4">
      <w:pPr>
        <w:pStyle w:val="BodyText"/>
        <w:spacing w:line="276" w:lineRule="auto"/>
        <w:ind w:left="1353" w:right="951"/>
        <w:jc w:val="both"/>
      </w:pPr>
      <w:r>
        <w:t xml:space="preserve">Sākot ar </w:t>
      </w:r>
    </w:p>
    <w:p w:rsidR="00224A6F" w:rsidRDefault="00224A6F">
      <w:pPr>
        <w:spacing w:line="276" w:lineRule="auto"/>
        <w:jc w:val="both"/>
      </w:pPr>
    </w:p>
    <w:p w:rsidR="00731EB4" w:rsidRDefault="00731EB4">
      <w:pPr>
        <w:spacing w:line="276" w:lineRule="auto"/>
        <w:jc w:val="both"/>
        <w:sectPr w:rsidR="00731EB4">
          <w:pgSz w:w="11920" w:h="16850"/>
          <w:pgMar w:top="1060" w:right="180" w:bottom="280" w:left="500" w:header="720" w:footer="720" w:gutter="0"/>
          <w:cols w:space="720"/>
        </w:sectPr>
      </w:pPr>
    </w:p>
    <w:p w:rsidR="00224A6F" w:rsidRDefault="00A66584">
      <w:pPr>
        <w:pStyle w:val="BodyText"/>
        <w:ind w:left="2841"/>
        <w:rPr>
          <w:sz w:val="20"/>
        </w:rPr>
      </w:pPr>
      <w:r>
        <w:rPr>
          <w:noProof/>
          <w:sz w:val="20"/>
          <w:lang w:val="en-US"/>
        </w:rPr>
        <w:lastRenderedPageBreak/>
        <mc:AlternateContent>
          <mc:Choice Requires="wps">
            <w:drawing>
              <wp:inline distT="0" distB="0" distL="0" distR="0">
                <wp:extent cx="4740910" cy="169545"/>
                <wp:effectExtent l="0" t="0" r="0" b="1905"/>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910" cy="16954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9"/>
                              </w:tabs>
                              <w:ind w:left="28"/>
                              <w:rPr>
                                <w:b/>
                                <w:sz w:val="20"/>
                              </w:rPr>
                            </w:pPr>
                            <w:bookmarkStart w:id="74" w:name="_bookmark73"/>
                            <w:bookmarkEnd w:id="74"/>
                            <w:r>
                              <w:rPr>
                                <w:b/>
                                <w:sz w:val="20"/>
                              </w:rPr>
                              <w:t>3.</w:t>
                            </w:r>
                            <w:r>
                              <w:rPr>
                                <w:b/>
                                <w:sz w:val="20"/>
                              </w:rPr>
                              <w:tab/>
                            </w:r>
                            <w:r>
                              <w:rPr>
                                <w:b/>
                                <w:spacing w:val="12"/>
                                <w:sz w:val="20"/>
                              </w:rPr>
                              <w:t>STUDIJU</w:t>
                            </w:r>
                            <w:r>
                              <w:rPr>
                                <w:b/>
                                <w:spacing w:val="36"/>
                                <w:sz w:val="20"/>
                              </w:rPr>
                              <w:t xml:space="preserve"> </w:t>
                            </w:r>
                            <w:r>
                              <w:rPr>
                                <w:b/>
                                <w:spacing w:val="13"/>
                                <w:sz w:val="20"/>
                              </w:rPr>
                              <w:t>PROGRAMMAS</w:t>
                            </w:r>
                            <w:r>
                              <w:rPr>
                                <w:b/>
                                <w:spacing w:val="36"/>
                                <w:sz w:val="20"/>
                              </w:rPr>
                              <w:t xml:space="preserve"> </w:t>
                            </w:r>
                            <w:r>
                              <w:rPr>
                                <w:b/>
                                <w:spacing w:val="12"/>
                                <w:sz w:val="20"/>
                              </w:rPr>
                              <w:t>RESURSI</w:t>
                            </w:r>
                            <w:r>
                              <w:rPr>
                                <w:b/>
                                <w:spacing w:val="35"/>
                                <w:sz w:val="20"/>
                              </w:rPr>
                              <w:t xml:space="preserve"> </w:t>
                            </w:r>
                            <w:r>
                              <w:rPr>
                                <w:b/>
                                <w:sz w:val="20"/>
                              </w:rPr>
                              <w:t>UN</w:t>
                            </w:r>
                            <w:r>
                              <w:rPr>
                                <w:b/>
                                <w:spacing w:val="14"/>
                                <w:sz w:val="20"/>
                              </w:rPr>
                              <w:t xml:space="preserve"> </w:t>
                            </w:r>
                            <w:r>
                              <w:rPr>
                                <w:b/>
                                <w:spacing w:val="13"/>
                                <w:sz w:val="20"/>
                              </w:rPr>
                              <w:t>NODROŠINĀJUMS</w:t>
                            </w:r>
                          </w:p>
                        </w:txbxContent>
                      </wps:txbx>
                      <wps:bodyPr rot="0" vert="horz" wrap="square" lIns="0" tIns="0" rIns="0" bIns="0" anchor="t" anchorCtr="0" upright="1">
                        <a:noAutofit/>
                      </wps:bodyPr>
                    </wps:wsp>
                  </a:graphicData>
                </a:graphic>
              </wp:inline>
            </w:drawing>
          </mc:Choice>
          <mc:Fallback>
            <w:pict>
              <v:shape id="Text Box 18" o:spid="_x0000_s1070" type="#_x0000_t202" style="width:373.3pt;height:1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" fillcolor="#deeaf6" stroked="f">
                <v:textbox inset="0,0,0,0">
                  <w:txbxContent>
                    <w:p w:rsidR="00825D78" w:rsidRDefault="00825D78">
                      <w:pPr>
                        <w:tabs>
                          <w:tab w:val="left" w:pos="629"/>
                        </w:tabs>
                        <w:ind w:left="28"/>
                        <w:rPr>
                          <w:b/>
                          <w:sz w:val="20"/>
                        </w:rPr>
                      </w:pPr>
                      <w:bookmarkStart w:id="91" w:name="_bookmark73"/>
                      <w:bookmarkEnd w:id="91"/>
                      <w:r>
                        <w:rPr>
                          <w:b/>
                          <w:sz w:val="20"/>
                        </w:rPr>
                        <w:t>3.</w:t>
                      </w:r>
                      <w:r>
                        <w:rPr>
                          <w:b/>
                          <w:sz w:val="20"/>
                        </w:rPr>
                        <w:tab/>
                      </w:r>
                      <w:r>
                        <w:rPr>
                          <w:b/>
                          <w:spacing w:val="12"/>
                          <w:sz w:val="20"/>
                        </w:rPr>
                        <w:t>STUDIJU</w:t>
                      </w:r>
                      <w:r>
                        <w:rPr>
                          <w:b/>
                          <w:spacing w:val="36"/>
                          <w:sz w:val="20"/>
                        </w:rPr>
                        <w:t xml:space="preserve"> </w:t>
                      </w:r>
                      <w:r>
                        <w:rPr>
                          <w:b/>
                          <w:spacing w:val="13"/>
                          <w:sz w:val="20"/>
                        </w:rPr>
                        <w:t>PROGRAMMAS</w:t>
                      </w:r>
                      <w:r>
                        <w:rPr>
                          <w:b/>
                          <w:spacing w:val="36"/>
                          <w:sz w:val="20"/>
                        </w:rPr>
                        <w:t xml:space="preserve"> </w:t>
                      </w:r>
                      <w:r>
                        <w:rPr>
                          <w:b/>
                          <w:spacing w:val="12"/>
                          <w:sz w:val="20"/>
                        </w:rPr>
                        <w:t>RESURSI</w:t>
                      </w:r>
                      <w:r>
                        <w:rPr>
                          <w:b/>
                          <w:spacing w:val="35"/>
                          <w:sz w:val="20"/>
                        </w:rPr>
                        <w:t xml:space="preserve"> </w:t>
                      </w:r>
                      <w:r>
                        <w:rPr>
                          <w:b/>
                          <w:sz w:val="20"/>
                        </w:rPr>
                        <w:t>UN</w:t>
                      </w:r>
                      <w:r>
                        <w:rPr>
                          <w:b/>
                          <w:spacing w:val="14"/>
                          <w:sz w:val="20"/>
                        </w:rPr>
                        <w:t xml:space="preserve"> </w:t>
                      </w:r>
                      <w:r>
                        <w:rPr>
                          <w:b/>
                          <w:spacing w:val="13"/>
                          <w:sz w:val="20"/>
                        </w:rPr>
                        <w:t>NODROŠINĀJUMS</w:t>
                      </w:r>
                    </w:p>
                  </w:txbxContent>
                </v:textbox>
                <w10:anchorlock/>
              </v:shape>
            </w:pict>
          </mc:Fallback>
        </mc:AlternateContent>
      </w:r>
    </w:p>
    <w:p w:rsidR="00224A6F" w:rsidRDefault="00CF620D">
      <w:pPr>
        <w:pStyle w:val="Heading1"/>
        <w:spacing w:before="64" w:line="276" w:lineRule="auto"/>
        <w:ind w:right="1211"/>
      </w:pPr>
      <w:bookmarkStart w:id="75" w:name="_bookmark74"/>
      <w:bookmarkEnd w:id="75"/>
      <w:r>
        <w:rPr>
          <w:rFonts w:ascii="Times New Roman" w:hAnsi="Times New Roman"/>
          <w:b/>
          <w:spacing w:val="-4"/>
          <w:sz w:val="24"/>
        </w:rPr>
        <w:t xml:space="preserve">3.2. </w:t>
      </w:r>
      <w:r>
        <w:rPr>
          <w:color w:val="1F4D78"/>
          <w:spacing w:val="-4"/>
        </w:rPr>
        <w:t xml:space="preserve">Novērtēt </w:t>
      </w:r>
      <w:r>
        <w:rPr>
          <w:color w:val="1F4D78"/>
          <w:spacing w:val="-3"/>
        </w:rPr>
        <w:t>resursu un nodrošinājuma atbilstību studiju programmas īstenošanas</w:t>
      </w:r>
      <w:r>
        <w:rPr>
          <w:color w:val="1F4D78"/>
          <w:spacing w:val="-61"/>
        </w:rPr>
        <w:t xml:space="preserve"> </w:t>
      </w:r>
      <w:r>
        <w:rPr>
          <w:color w:val="1F4D78"/>
        </w:rPr>
        <w:t>nosacījumiem</w:t>
      </w:r>
      <w:r>
        <w:rPr>
          <w:color w:val="1F4D78"/>
          <w:spacing w:val="-9"/>
        </w:rPr>
        <w:t xml:space="preserve"> </w:t>
      </w:r>
      <w:r>
        <w:rPr>
          <w:color w:val="1F4D78"/>
        </w:rPr>
        <w:t>un</w:t>
      </w:r>
      <w:r>
        <w:rPr>
          <w:color w:val="1F4D78"/>
          <w:spacing w:val="-7"/>
        </w:rPr>
        <w:t xml:space="preserve"> </w:t>
      </w:r>
      <w:r>
        <w:rPr>
          <w:color w:val="1F4D78"/>
        </w:rPr>
        <w:t>studiju</w:t>
      </w:r>
      <w:r>
        <w:rPr>
          <w:color w:val="1F4D78"/>
          <w:spacing w:val="-8"/>
        </w:rPr>
        <w:t xml:space="preserve"> </w:t>
      </w:r>
      <w:r>
        <w:rPr>
          <w:color w:val="1F4D78"/>
        </w:rPr>
        <w:t>rezultātu</w:t>
      </w:r>
      <w:r>
        <w:rPr>
          <w:color w:val="1F4D78"/>
          <w:spacing w:val="-7"/>
        </w:rPr>
        <w:t xml:space="preserve"> </w:t>
      </w:r>
      <w:r>
        <w:rPr>
          <w:color w:val="1F4D78"/>
        </w:rPr>
        <w:t>sasniegšanai,</w:t>
      </w:r>
      <w:r>
        <w:rPr>
          <w:color w:val="1F4D78"/>
          <w:spacing w:val="-7"/>
        </w:rPr>
        <w:t xml:space="preserve"> </w:t>
      </w:r>
      <w:r>
        <w:rPr>
          <w:color w:val="1F4D78"/>
        </w:rPr>
        <w:t>sniegt</w:t>
      </w:r>
      <w:r>
        <w:rPr>
          <w:color w:val="1F4D78"/>
          <w:spacing w:val="-9"/>
        </w:rPr>
        <w:t xml:space="preserve"> </w:t>
      </w:r>
      <w:r>
        <w:rPr>
          <w:color w:val="1F4D78"/>
        </w:rPr>
        <w:t>piemērus</w:t>
      </w:r>
      <w:r>
        <w:t>.</w:t>
      </w:r>
    </w:p>
    <w:p w:rsidR="00224A6F" w:rsidRDefault="00224A6F">
      <w:pPr>
        <w:pStyle w:val="BodyText"/>
        <w:spacing w:before="2"/>
        <w:rPr>
          <w:rFonts w:ascii="Calibri Light"/>
          <w:sz w:val="41"/>
        </w:rPr>
      </w:pPr>
    </w:p>
    <w:p w:rsidR="00224A6F" w:rsidRDefault="00CF620D">
      <w:pPr>
        <w:pStyle w:val="BodyText"/>
        <w:spacing w:line="276" w:lineRule="auto"/>
        <w:ind w:left="1377" w:right="1230"/>
        <w:jc w:val="both"/>
      </w:pPr>
      <w:r>
        <w:t>Studiju</w:t>
      </w:r>
      <w:r>
        <w:rPr>
          <w:spacing w:val="1"/>
        </w:rPr>
        <w:t xml:space="preserve"> </w:t>
      </w:r>
      <w:r>
        <w:t>programmas</w:t>
      </w:r>
      <w:r>
        <w:rPr>
          <w:spacing w:val="1"/>
        </w:rPr>
        <w:t xml:space="preserve"> </w:t>
      </w:r>
      <w:r>
        <w:t>resursi</w:t>
      </w:r>
      <w:r>
        <w:rPr>
          <w:spacing w:val="1"/>
        </w:rPr>
        <w:t xml:space="preserve"> </w:t>
      </w:r>
      <w:r>
        <w:t>un</w:t>
      </w:r>
      <w:r>
        <w:rPr>
          <w:spacing w:val="1"/>
        </w:rPr>
        <w:t xml:space="preserve"> </w:t>
      </w:r>
      <w:r>
        <w:t>nodrošinājums</w:t>
      </w:r>
      <w:r>
        <w:rPr>
          <w:spacing w:val="1"/>
        </w:rPr>
        <w:t xml:space="preserve"> </w:t>
      </w:r>
      <w:r>
        <w:t>pilnībā</w:t>
      </w:r>
      <w:r>
        <w:rPr>
          <w:spacing w:val="1"/>
        </w:rPr>
        <w:t xml:space="preserve"> </w:t>
      </w:r>
      <w:r>
        <w:t>atbilst</w:t>
      </w:r>
      <w:r>
        <w:rPr>
          <w:spacing w:val="1"/>
        </w:rPr>
        <w:t xml:space="preserve"> </w:t>
      </w:r>
      <w:r>
        <w:t>studiju</w:t>
      </w:r>
      <w:r>
        <w:rPr>
          <w:spacing w:val="1"/>
        </w:rPr>
        <w:t xml:space="preserve"> </w:t>
      </w:r>
      <w:r>
        <w:t>programmas</w:t>
      </w:r>
      <w:r>
        <w:rPr>
          <w:spacing w:val="1"/>
        </w:rPr>
        <w:t xml:space="preserve"> </w:t>
      </w:r>
      <w:r>
        <w:t>īstenošanas</w:t>
      </w:r>
      <w:r>
        <w:rPr>
          <w:spacing w:val="1"/>
        </w:rPr>
        <w:t xml:space="preserve"> </w:t>
      </w:r>
      <w:r>
        <w:t>nosacījumiem</w:t>
      </w:r>
      <w:r>
        <w:rPr>
          <w:spacing w:val="1"/>
        </w:rPr>
        <w:t xml:space="preserve"> </w:t>
      </w:r>
      <w:r>
        <w:t>un</w:t>
      </w:r>
      <w:r>
        <w:rPr>
          <w:spacing w:val="1"/>
        </w:rPr>
        <w:t xml:space="preserve"> </w:t>
      </w:r>
      <w:r>
        <w:t>studiju</w:t>
      </w:r>
      <w:r>
        <w:rPr>
          <w:spacing w:val="1"/>
        </w:rPr>
        <w:t xml:space="preserve"> </w:t>
      </w:r>
      <w:r>
        <w:t>rezultātu</w:t>
      </w:r>
      <w:r>
        <w:rPr>
          <w:spacing w:val="1"/>
        </w:rPr>
        <w:t xml:space="preserve"> </w:t>
      </w:r>
      <w:r>
        <w:t>sasniegšanai.</w:t>
      </w:r>
      <w:r>
        <w:rPr>
          <w:spacing w:val="1"/>
        </w:rPr>
        <w:t xml:space="preserve"> </w:t>
      </w:r>
      <w:r>
        <w:t>Studējošajiem</w:t>
      </w:r>
      <w:r>
        <w:rPr>
          <w:spacing w:val="1"/>
        </w:rPr>
        <w:t xml:space="preserve"> </w:t>
      </w:r>
      <w:r>
        <w:t>pieejamie</w:t>
      </w:r>
      <w:r>
        <w:rPr>
          <w:spacing w:val="1"/>
        </w:rPr>
        <w:t xml:space="preserve"> </w:t>
      </w:r>
      <w:r>
        <w:t>resursi, t.sk. studiju telpas, materiāli tehniskā bāze, instrumenti un aprīkojums (studiju un</w:t>
      </w:r>
      <w:r>
        <w:rPr>
          <w:spacing w:val="1"/>
        </w:rPr>
        <w:t xml:space="preserve"> </w:t>
      </w:r>
      <w:r>
        <w:t>pētniecības</w:t>
      </w:r>
      <w:r>
        <w:rPr>
          <w:spacing w:val="1"/>
        </w:rPr>
        <w:t xml:space="preserve"> </w:t>
      </w:r>
      <w:r>
        <w:t>materiālu</w:t>
      </w:r>
      <w:r>
        <w:rPr>
          <w:spacing w:val="1"/>
        </w:rPr>
        <w:t xml:space="preserve"> </w:t>
      </w:r>
      <w:r>
        <w:t>sagatavošanai,</w:t>
      </w:r>
      <w:r>
        <w:rPr>
          <w:spacing w:val="1"/>
        </w:rPr>
        <w:t xml:space="preserve"> </w:t>
      </w:r>
      <w:r>
        <w:t>kombinēšanai,</w:t>
      </w:r>
      <w:r>
        <w:rPr>
          <w:spacing w:val="1"/>
        </w:rPr>
        <w:t xml:space="preserve"> </w:t>
      </w:r>
      <w:r>
        <w:t>integrācijai,</w:t>
      </w:r>
      <w:r>
        <w:rPr>
          <w:spacing w:val="1"/>
        </w:rPr>
        <w:t xml:space="preserve"> </w:t>
      </w:r>
      <w:r>
        <w:t>vizualizācijai</w:t>
      </w:r>
      <w:r>
        <w:rPr>
          <w:spacing w:val="1"/>
        </w:rPr>
        <w:t xml:space="preserve"> </w:t>
      </w:r>
      <w:r>
        <w:t>un</w:t>
      </w:r>
      <w:r>
        <w:rPr>
          <w:spacing w:val="1"/>
        </w:rPr>
        <w:t xml:space="preserve"> </w:t>
      </w:r>
      <w:r>
        <w:t>izplatīšanai), informācijas tīkli (internets, iekštīkls, Moodle), datu bāzes (bibliotēkas tīkls,</w:t>
      </w:r>
      <w:r>
        <w:rPr>
          <w:spacing w:val="-57"/>
        </w:rPr>
        <w:t xml:space="preserve"> </w:t>
      </w:r>
      <w:r>
        <w:t>DU pētniecības centru datu bāzes, bezmaksas piekļuve datu bāzēm (grāmatu resursu datu</w:t>
      </w:r>
      <w:r>
        <w:rPr>
          <w:spacing w:val="1"/>
        </w:rPr>
        <w:t xml:space="preserve"> </w:t>
      </w:r>
      <w:r>
        <w:t>bāze), materiāli (izpētes materiāli, zinātniskās publikācijas, tostarp Web of Science un</w:t>
      </w:r>
      <w:r>
        <w:rPr>
          <w:spacing w:val="1"/>
        </w:rPr>
        <w:t xml:space="preserve"> </w:t>
      </w:r>
      <w:r>
        <w:t>Scopus publikācijas, arhīvi), pakalpojumi (administratīvie, finanšu, IT un tīklu atbalsta</w:t>
      </w:r>
      <w:r>
        <w:rPr>
          <w:spacing w:val="1"/>
        </w:rPr>
        <w:t xml:space="preserve"> </w:t>
      </w:r>
      <w:r>
        <w:t>pakalpojumi, piekļuve oficiālās statistikas datiem), datorizētas lietojumprogrammas un</w:t>
      </w:r>
      <w:r>
        <w:rPr>
          <w:spacing w:val="1"/>
        </w:rPr>
        <w:t xml:space="preserve"> </w:t>
      </w:r>
      <w:r>
        <w:t>programmatūra</w:t>
      </w:r>
      <w:r>
        <w:rPr>
          <w:spacing w:val="1"/>
        </w:rPr>
        <w:t xml:space="preserve"> </w:t>
      </w:r>
      <w:r>
        <w:t>(Standart</w:t>
      </w:r>
      <w:r>
        <w:rPr>
          <w:spacing w:val="1"/>
        </w:rPr>
        <w:t xml:space="preserve"> </w:t>
      </w:r>
      <w:r>
        <w:t>Office,</w:t>
      </w:r>
      <w:r>
        <w:rPr>
          <w:spacing w:val="1"/>
        </w:rPr>
        <w:t xml:space="preserve"> </w:t>
      </w:r>
      <w:r>
        <w:t>SPSS,</w:t>
      </w:r>
      <w:r>
        <w:rPr>
          <w:spacing w:val="1"/>
        </w:rPr>
        <w:t xml:space="preserve"> </w:t>
      </w:r>
      <w:r>
        <w:t>GIS,</w:t>
      </w:r>
      <w:r>
        <w:rPr>
          <w:spacing w:val="1"/>
        </w:rPr>
        <w:t xml:space="preserve"> </w:t>
      </w:r>
      <w:r>
        <w:t>datu</w:t>
      </w:r>
      <w:r>
        <w:rPr>
          <w:spacing w:val="1"/>
        </w:rPr>
        <w:t xml:space="preserve"> </w:t>
      </w:r>
      <w:r>
        <w:t>vizualizācijas</w:t>
      </w:r>
      <w:r>
        <w:rPr>
          <w:spacing w:val="1"/>
        </w:rPr>
        <w:t xml:space="preserve"> </w:t>
      </w:r>
      <w:r>
        <w:t>tiešsaistes</w:t>
      </w:r>
      <w:r>
        <w:rPr>
          <w:spacing w:val="1"/>
        </w:rPr>
        <w:t xml:space="preserve"> </w:t>
      </w:r>
      <w:r>
        <w:t>rīki</w:t>
      </w:r>
      <w:r>
        <w:rPr>
          <w:spacing w:val="1"/>
        </w:rPr>
        <w:t xml:space="preserve"> </w:t>
      </w:r>
      <w:r>
        <w:t>un</w:t>
      </w:r>
      <w:r>
        <w:rPr>
          <w:spacing w:val="1"/>
        </w:rPr>
        <w:t xml:space="preserve"> </w:t>
      </w:r>
      <w:r>
        <w:t>programmatūra,</w:t>
      </w:r>
      <w:r>
        <w:rPr>
          <w:spacing w:val="-1"/>
        </w:rPr>
        <w:t xml:space="preserve"> </w:t>
      </w:r>
      <w:r>
        <w:t>tiešsaistes</w:t>
      </w:r>
    </w:p>
    <w:p w:rsidR="00224A6F" w:rsidRDefault="00CF620D">
      <w:pPr>
        <w:pStyle w:val="BodyText"/>
        <w:spacing w:before="2" w:line="276" w:lineRule="auto"/>
        <w:ind w:left="1377" w:right="1233"/>
        <w:jc w:val="both"/>
      </w:pPr>
      <w:r>
        <w:t>saziņas</w:t>
      </w:r>
      <w:r>
        <w:rPr>
          <w:spacing w:val="1"/>
        </w:rPr>
        <w:t xml:space="preserve"> </w:t>
      </w:r>
      <w:r>
        <w:t>līdzekļi)</w:t>
      </w:r>
      <w:r>
        <w:rPr>
          <w:spacing w:val="1"/>
        </w:rPr>
        <w:t xml:space="preserve"> </w:t>
      </w:r>
      <w:r>
        <w:t>ļauj</w:t>
      </w:r>
      <w:r>
        <w:rPr>
          <w:spacing w:val="1"/>
        </w:rPr>
        <w:t xml:space="preserve"> </w:t>
      </w:r>
      <w:r>
        <w:t>apgūt</w:t>
      </w:r>
      <w:r>
        <w:rPr>
          <w:spacing w:val="1"/>
        </w:rPr>
        <w:t xml:space="preserve"> </w:t>
      </w:r>
      <w:r>
        <w:t>visus</w:t>
      </w:r>
      <w:r>
        <w:rPr>
          <w:spacing w:val="1"/>
        </w:rPr>
        <w:t xml:space="preserve"> </w:t>
      </w:r>
      <w:r>
        <w:t>programmā paredzētos</w:t>
      </w:r>
      <w:r>
        <w:rPr>
          <w:spacing w:val="1"/>
        </w:rPr>
        <w:t xml:space="preserve"> </w:t>
      </w:r>
      <w:r>
        <w:t>studiju</w:t>
      </w:r>
      <w:r>
        <w:rPr>
          <w:spacing w:val="1"/>
        </w:rPr>
        <w:t xml:space="preserve"> </w:t>
      </w:r>
      <w:r>
        <w:t>kursus,</w:t>
      </w:r>
      <w:r>
        <w:rPr>
          <w:spacing w:val="1"/>
        </w:rPr>
        <w:t xml:space="preserve"> </w:t>
      </w:r>
      <w:r>
        <w:t>kā arī</w:t>
      </w:r>
      <w:r>
        <w:rPr>
          <w:spacing w:val="1"/>
        </w:rPr>
        <w:t xml:space="preserve"> </w:t>
      </w:r>
      <w:r>
        <w:t>veikt</w:t>
      </w:r>
      <w:r>
        <w:rPr>
          <w:spacing w:val="1"/>
        </w:rPr>
        <w:t xml:space="preserve"> </w:t>
      </w:r>
      <w:r>
        <w:t>pētījumus dažādos posmos, nodrošina elastīgu un studentorientētu vidi.</w:t>
      </w:r>
      <w:r>
        <w:rPr>
          <w:spacing w:val="1"/>
        </w:rPr>
        <w:t xml:space="preserve"> </w:t>
      </w:r>
      <w:r>
        <w:t>Programmas</w:t>
      </w:r>
      <w:r>
        <w:rPr>
          <w:spacing w:val="1"/>
        </w:rPr>
        <w:t xml:space="preserve"> </w:t>
      </w:r>
      <w:r>
        <w:t>īstenošanā</w:t>
      </w:r>
      <w:r>
        <w:rPr>
          <w:spacing w:val="1"/>
        </w:rPr>
        <w:t xml:space="preserve"> </w:t>
      </w:r>
      <w:r>
        <w:t>tiek</w:t>
      </w:r>
      <w:r>
        <w:rPr>
          <w:spacing w:val="1"/>
        </w:rPr>
        <w:t xml:space="preserve"> </w:t>
      </w:r>
      <w:r>
        <w:t>izmantots</w:t>
      </w:r>
      <w:r>
        <w:rPr>
          <w:spacing w:val="1"/>
        </w:rPr>
        <w:t xml:space="preserve"> </w:t>
      </w:r>
      <w:r>
        <w:t>nepieciešamais</w:t>
      </w:r>
      <w:r>
        <w:rPr>
          <w:spacing w:val="1"/>
        </w:rPr>
        <w:t xml:space="preserve"> </w:t>
      </w:r>
      <w:r>
        <w:t>tehniskais</w:t>
      </w:r>
      <w:r>
        <w:rPr>
          <w:spacing w:val="1"/>
        </w:rPr>
        <w:t xml:space="preserve"> </w:t>
      </w:r>
      <w:r>
        <w:t>aprīkojums</w:t>
      </w:r>
      <w:r>
        <w:rPr>
          <w:spacing w:val="1"/>
        </w:rPr>
        <w:t xml:space="preserve"> </w:t>
      </w:r>
      <w:r>
        <w:t>(datori</w:t>
      </w:r>
      <w:r>
        <w:rPr>
          <w:spacing w:val="1"/>
        </w:rPr>
        <w:t xml:space="preserve"> </w:t>
      </w:r>
      <w:r>
        <w:t>ar</w:t>
      </w:r>
      <w:r>
        <w:rPr>
          <w:spacing w:val="1"/>
        </w:rPr>
        <w:t xml:space="preserve"> </w:t>
      </w:r>
      <w:r>
        <w:t>licencētu</w:t>
      </w:r>
      <w:r>
        <w:rPr>
          <w:spacing w:val="1"/>
        </w:rPr>
        <w:t xml:space="preserve"> </w:t>
      </w:r>
      <w:r>
        <w:t>programmatūru, projektori, interaktīvās tāfeles, u.c.), tiek izmantotas dažādas mācīšanas</w:t>
      </w:r>
      <w:r>
        <w:rPr>
          <w:spacing w:val="1"/>
        </w:rPr>
        <w:t xml:space="preserve"> </w:t>
      </w:r>
      <w:r>
        <w:t>metodes</w:t>
      </w:r>
      <w:r>
        <w:rPr>
          <w:spacing w:val="-2"/>
        </w:rPr>
        <w:t xml:space="preserve"> </w:t>
      </w:r>
      <w:r>
        <w:t>(grupu</w:t>
      </w:r>
      <w:r>
        <w:rPr>
          <w:spacing w:val="-2"/>
        </w:rPr>
        <w:t xml:space="preserve"> </w:t>
      </w:r>
      <w:r>
        <w:t>darbs,</w:t>
      </w:r>
      <w:r>
        <w:rPr>
          <w:spacing w:val="-1"/>
        </w:rPr>
        <w:t xml:space="preserve"> </w:t>
      </w:r>
      <w:r>
        <w:t>lomu</w:t>
      </w:r>
      <w:r>
        <w:rPr>
          <w:spacing w:val="-1"/>
        </w:rPr>
        <w:t xml:space="preserve"> </w:t>
      </w:r>
      <w:r>
        <w:t>spēles,</w:t>
      </w:r>
      <w:r>
        <w:rPr>
          <w:spacing w:val="-1"/>
        </w:rPr>
        <w:t xml:space="preserve"> </w:t>
      </w:r>
      <w:r>
        <w:t>simulācijas,</w:t>
      </w:r>
      <w:r>
        <w:rPr>
          <w:spacing w:val="-2"/>
        </w:rPr>
        <w:t xml:space="preserve"> </w:t>
      </w:r>
      <w:r>
        <w:t>semināri,</w:t>
      </w:r>
      <w:r>
        <w:rPr>
          <w:spacing w:val="-1"/>
        </w:rPr>
        <w:t xml:space="preserve"> </w:t>
      </w:r>
      <w:r>
        <w:t>diskusijas,</w:t>
      </w:r>
      <w:r>
        <w:rPr>
          <w:spacing w:val="-1"/>
        </w:rPr>
        <w:t xml:space="preserve"> </w:t>
      </w:r>
      <w:r>
        <w:t>u.c.)</w:t>
      </w:r>
    </w:p>
    <w:p w:rsidR="00224A6F" w:rsidRDefault="00224A6F">
      <w:pPr>
        <w:pStyle w:val="BodyText"/>
        <w:rPr>
          <w:sz w:val="20"/>
        </w:rPr>
      </w:pPr>
    </w:p>
    <w:p w:rsidR="00224A6F" w:rsidRDefault="00224A6F">
      <w:pPr>
        <w:pStyle w:val="BodyText"/>
        <w:rPr>
          <w:sz w:val="20"/>
        </w:rPr>
      </w:pPr>
    </w:p>
    <w:p w:rsidR="00224A6F" w:rsidRDefault="00A66584">
      <w:pPr>
        <w:pStyle w:val="BodyText"/>
        <w:spacing w:before="7"/>
        <w:rPr>
          <w:sz w:val="22"/>
        </w:rPr>
      </w:pPr>
      <w:r>
        <w:rPr>
          <w:noProof/>
          <w:lang w:val="en-US"/>
        </w:rPr>
        <mc:AlternateContent>
          <mc:Choice Requires="wps">
            <w:drawing>
              <wp:anchor distT="0" distB="0" distL="0" distR="0" simplePos="0" relativeHeight="487602688" behindDoc="1" locked="0" layoutInCell="1" allowOverlap="1">
                <wp:simplePos x="0" y="0"/>
                <wp:positionH relativeFrom="page">
                  <wp:posOffset>3662680</wp:posOffset>
                </wp:positionH>
                <wp:positionV relativeFrom="paragraph">
                  <wp:posOffset>180340</wp:posOffset>
                </wp:positionV>
                <wp:extent cx="3199765" cy="168275"/>
                <wp:effectExtent l="0" t="0" r="0" b="0"/>
                <wp:wrapTopAndBottom/>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765" cy="16827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8"/>
                              </w:tabs>
                              <w:ind w:left="28"/>
                              <w:rPr>
                                <w:b/>
                                <w:sz w:val="20"/>
                              </w:rPr>
                            </w:pPr>
                            <w:bookmarkStart w:id="76" w:name="_bookmark75"/>
                            <w:bookmarkEnd w:id="76"/>
                            <w:r>
                              <w:rPr>
                                <w:b/>
                                <w:sz w:val="20"/>
                              </w:rPr>
                              <w:t>4.</w:t>
                            </w:r>
                            <w:r>
                              <w:rPr>
                                <w:b/>
                                <w:sz w:val="20"/>
                              </w:rPr>
                              <w:tab/>
                            </w:r>
                            <w:r>
                              <w:rPr>
                                <w:b/>
                                <w:spacing w:val="13"/>
                                <w:sz w:val="20"/>
                              </w:rPr>
                              <w:t>MĀCĪBSPĒKI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71" type="#_x0000_t202" style="position:absolute;margin-left:288.4pt;margin-top:14.2pt;width:251.95pt;height:13.25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" fillcolor="#deeaf6" stroked="f">
                <v:textbox inset="0,0,0,0">
                  <w:txbxContent>
                    <w:p w:rsidR="00825D78" w:rsidRDefault="00825D78">
                      <w:pPr>
                        <w:tabs>
                          <w:tab w:val="left" w:pos="628"/>
                        </w:tabs>
                        <w:ind w:left="28"/>
                        <w:rPr>
                          <w:b/>
                          <w:sz w:val="20"/>
                        </w:rPr>
                      </w:pPr>
                      <w:bookmarkStart w:id="94" w:name="_bookmark75"/>
                      <w:bookmarkEnd w:id="94"/>
                      <w:r>
                        <w:rPr>
                          <w:b/>
                          <w:sz w:val="20"/>
                        </w:rPr>
                        <w:t>4.</w:t>
                      </w:r>
                      <w:r>
                        <w:rPr>
                          <w:b/>
                          <w:sz w:val="20"/>
                        </w:rPr>
                        <w:tab/>
                      </w:r>
                      <w:r>
                        <w:rPr>
                          <w:b/>
                          <w:spacing w:val="13"/>
                          <w:sz w:val="20"/>
                        </w:rPr>
                        <w:t>MĀCĪBSPĒKI</w:t>
                      </w:r>
                    </w:p>
                  </w:txbxContent>
                </v:textbox>
                <w10:wrap type="topAndBottom" anchorx="page"/>
              </v:shape>
            </w:pict>
          </mc:Fallback>
        </mc:AlternateContent>
      </w:r>
    </w:p>
    <w:p w:rsidR="00224A6F" w:rsidRDefault="00224A6F">
      <w:pPr>
        <w:pStyle w:val="BodyText"/>
        <w:spacing w:before="1"/>
        <w:rPr>
          <w:sz w:val="15"/>
        </w:rPr>
      </w:pPr>
    </w:p>
    <w:p w:rsidR="00224A6F" w:rsidRDefault="00CF620D">
      <w:pPr>
        <w:pStyle w:val="Heading1"/>
        <w:numPr>
          <w:ilvl w:val="1"/>
          <w:numId w:val="6"/>
        </w:numPr>
        <w:tabs>
          <w:tab w:val="left" w:pos="1438"/>
        </w:tabs>
        <w:spacing w:before="44" w:line="276" w:lineRule="auto"/>
        <w:ind w:right="1224" w:hanging="360"/>
        <w:jc w:val="left"/>
      </w:pPr>
      <w:bookmarkStart w:id="77" w:name="_bookmark76"/>
      <w:bookmarkEnd w:id="77"/>
      <w:r>
        <w:rPr>
          <w:color w:val="1F4D78"/>
        </w:rPr>
        <w:t>Mācībspēku</w:t>
      </w:r>
      <w:r>
        <w:rPr>
          <w:color w:val="1F4D78"/>
          <w:spacing w:val="-10"/>
        </w:rPr>
        <w:t xml:space="preserve"> </w:t>
      </w:r>
      <w:r>
        <w:rPr>
          <w:color w:val="1F4D78"/>
        </w:rPr>
        <w:t>sastāva</w:t>
      </w:r>
      <w:r>
        <w:rPr>
          <w:color w:val="1F4D78"/>
          <w:spacing w:val="-10"/>
        </w:rPr>
        <w:t xml:space="preserve"> </w:t>
      </w:r>
      <w:r>
        <w:rPr>
          <w:color w:val="1F4D78"/>
        </w:rPr>
        <w:t>izmaiņu</w:t>
      </w:r>
      <w:r>
        <w:rPr>
          <w:color w:val="1F4D78"/>
          <w:spacing w:val="-11"/>
        </w:rPr>
        <w:t xml:space="preserve"> </w:t>
      </w:r>
      <w:r>
        <w:rPr>
          <w:color w:val="1F4D78"/>
        </w:rPr>
        <w:t>analīze</w:t>
      </w:r>
      <w:r>
        <w:rPr>
          <w:color w:val="1F4D78"/>
          <w:spacing w:val="-11"/>
        </w:rPr>
        <w:t xml:space="preserve"> </w:t>
      </w:r>
      <w:r>
        <w:rPr>
          <w:color w:val="1F4D78"/>
        </w:rPr>
        <w:t>un</w:t>
      </w:r>
      <w:r>
        <w:rPr>
          <w:color w:val="1F4D78"/>
          <w:spacing w:val="-9"/>
        </w:rPr>
        <w:t xml:space="preserve"> </w:t>
      </w:r>
      <w:r>
        <w:rPr>
          <w:color w:val="1F4D78"/>
        </w:rPr>
        <w:t>novērtējums</w:t>
      </w:r>
      <w:r>
        <w:rPr>
          <w:color w:val="1F4D78"/>
          <w:spacing w:val="-12"/>
        </w:rPr>
        <w:t xml:space="preserve"> </w:t>
      </w:r>
      <w:r>
        <w:rPr>
          <w:color w:val="1F4D78"/>
        </w:rPr>
        <w:t>par</w:t>
      </w:r>
      <w:r>
        <w:rPr>
          <w:color w:val="1F4D78"/>
          <w:spacing w:val="-10"/>
        </w:rPr>
        <w:t xml:space="preserve"> </w:t>
      </w:r>
      <w:r>
        <w:rPr>
          <w:color w:val="1F4D78"/>
        </w:rPr>
        <w:t>pārskata</w:t>
      </w:r>
      <w:r>
        <w:rPr>
          <w:color w:val="1F4D78"/>
          <w:spacing w:val="-10"/>
        </w:rPr>
        <w:t xml:space="preserve"> </w:t>
      </w:r>
      <w:r>
        <w:rPr>
          <w:color w:val="1F4D78"/>
        </w:rPr>
        <w:t>periodu,</w:t>
      </w:r>
      <w:r>
        <w:rPr>
          <w:color w:val="1F4D78"/>
          <w:spacing w:val="-10"/>
        </w:rPr>
        <w:t xml:space="preserve"> </w:t>
      </w:r>
      <w:r>
        <w:rPr>
          <w:color w:val="1F4D78"/>
        </w:rPr>
        <w:t>to</w:t>
      </w:r>
      <w:r>
        <w:rPr>
          <w:color w:val="1F4D78"/>
          <w:spacing w:val="-61"/>
        </w:rPr>
        <w:t xml:space="preserve"> </w:t>
      </w:r>
      <w:r>
        <w:rPr>
          <w:color w:val="1F4D78"/>
        </w:rPr>
        <w:t>ietekme</w:t>
      </w:r>
      <w:r>
        <w:rPr>
          <w:color w:val="1F4D78"/>
          <w:spacing w:val="-7"/>
        </w:rPr>
        <w:t xml:space="preserve"> </w:t>
      </w:r>
      <w:r>
        <w:rPr>
          <w:color w:val="1F4D78"/>
        </w:rPr>
        <w:t>uz</w:t>
      </w:r>
      <w:r>
        <w:rPr>
          <w:color w:val="1F4D78"/>
          <w:spacing w:val="-4"/>
        </w:rPr>
        <w:t xml:space="preserve"> </w:t>
      </w:r>
      <w:r>
        <w:rPr>
          <w:color w:val="1F4D78"/>
        </w:rPr>
        <w:t>studiju</w:t>
      </w:r>
      <w:r>
        <w:rPr>
          <w:color w:val="1F4D78"/>
          <w:spacing w:val="-4"/>
        </w:rPr>
        <w:t xml:space="preserve"> </w:t>
      </w:r>
      <w:r>
        <w:rPr>
          <w:color w:val="1F4D78"/>
        </w:rPr>
        <w:t>kvalitāti</w:t>
      </w:r>
      <w:r>
        <w:t>.</w:t>
      </w:r>
    </w:p>
    <w:p w:rsidR="00224A6F" w:rsidRDefault="00CF620D">
      <w:pPr>
        <w:pStyle w:val="BodyText"/>
        <w:spacing w:before="199" w:line="259" w:lineRule="auto"/>
        <w:ind w:left="1353" w:right="1226"/>
        <w:jc w:val="both"/>
      </w:pPr>
      <w:r>
        <w:t>Pārskata</w:t>
      </w:r>
      <w:r>
        <w:rPr>
          <w:spacing w:val="1"/>
        </w:rPr>
        <w:t xml:space="preserve"> </w:t>
      </w:r>
      <w:r>
        <w:t>periodā</w:t>
      </w:r>
      <w:r>
        <w:rPr>
          <w:spacing w:val="1"/>
        </w:rPr>
        <w:t xml:space="preserve"> </w:t>
      </w:r>
      <w:r>
        <w:t>mācībspēku</w:t>
      </w:r>
      <w:r>
        <w:rPr>
          <w:spacing w:val="1"/>
        </w:rPr>
        <w:t xml:space="preserve"> </w:t>
      </w:r>
      <w:r>
        <w:t>sastāvs</w:t>
      </w:r>
      <w:r>
        <w:rPr>
          <w:spacing w:val="1"/>
        </w:rPr>
        <w:t xml:space="preserve"> </w:t>
      </w:r>
      <w:r>
        <w:t>zinātniskajā</w:t>
      </w:r>
      <w:r>
        <w:rPr>
          <w:spacing w:val="1"/>
        </w:rPr>
        <w:t xml:space="preserve"> </w:t>
      </w:r>
      <w:r>
        <w:t>un</w:t>
      </w:r>
      <w:r>
        <w:rPr>
          <w:spacing w:val="1"/>
        </w:rPr>
        <w:t xml:space="preserve"> </w:t>
      </w:r>
      <w:r>
        <w:t>akadēmiskajā</w:t>
      </w:r>
      <w:r>
        <w:rPr>
          <w:spacing w:val="1"/>
        </w:rPr>
        <w:t xml:space="preserve"> </w:t>
      </w:r>
      <w:r>
        <w:t>jomā</w:t>
      </w:r>
      <w:r>
        <w:rPr>
          <w:spacing w:val="1"/>
        </w:rPr>
        <w:t xml:space="preserve"> </w:t>
      </w:r>
      <w:r>
        <w:t>nepārtraukti</w:t>
      </w:r>
      <w:r>
        <w:rPr>
          <w:spacing w:val="-57"/>
        </w:rPr>
        <w:t xml:space="preserve"> </w:t>
      </w:r>
      <w:r>
        <w:t>atjaunojas. Procentuāli palielinājās docētāju skaits ar doktora grādu tiesību zinātnē. Viens</w:t>
      </w:r>
      <w:r>
        <w:rPr>
          <w:spacing w:val="1"/>
        </w:rPr>
        <w:t xml:space="preserve"> </w:t>
      </w:r>
      <w:r>
        <w:t>no</w:t>
      </w:r>
      <w:r>
        <w:rPr>
          <w:spacing w:val="-7"/>
        </w:rPr>
        <w:t xml:space="preserve"> </w:t>
      </w:r>
      <w:r>
        <w:t>docētājiem</w:t>
      </w:r>
      <w:r>
        <w:rPr>
          <w:spacing w:val="-7"/>
        </w:rPr>
        <w:t xml:space="preserve"> </w:t>
      </w:r>
      <w:r>
        <w:t>ir</w:t>
      </w:r>
      <w:r>
        <w:rPr>
          <w:spacing w:val="-7"/>
        </w:rPr>
        <w:t xml:space="preserve"> </w:t>
      </w:r>
      <w:r>
        <w:t>absolvējis</w:t>
      </w:r>
      <w:r>
        <w:rPr>
          <w:spacing w:val="-7"/>
        </w:rPr>
        <w:t xml:space="preserve"> </w:t>
      </w:r>
      <w:r>
        <w:t>doktora</w:t>
      </w:r>
      <w:r>
        <w:rPr>
          <w:spacing w:val="-7"/>
        </w:rPr>
        <w:t xml:space="preserve"> </w:t>
      </w:r>
      <w:r>
        <w:t>studijas</w:t>
      </w:r>
      <w:r>
        <w:rPr>
          <w:spacing w:val="-7"/>
        </w:rPr>
        <w:t xml:space="preserve"> </w:t>
      </w:r>
      <w:r>
        <w:t>DU</w:t>
      </w:r>
      <w:r>
        <w:rPr>
          <w:spacing w:val="-8"/>
        </w:rPr>
        <w:t xml:space="preserve"> </w:t>
      </w:r>
      <w:r>
        <w:t>DSP</w:t>
      </w:r>
      <w:r>
        <w:rPr>
          <w:spacing w:val="-7"/>
        </w:rPr>
        <w:t xml:space="preserve"> </w:t>
      </w:r>
      <w:r>
        <w:t>“Juridiskā</w:t>
      </w:r>
      <w:r>
        <w:rPr>
          <w:spacing w:val="-9"/>
        </w:rPr>
        <w:t xml:space="preserve"> </w:t>
      </w:r>
      <w:r>
        <w:t>zinātne”</w:t>
      </w:r>
      <w:r>
        <w:rPr>
          <w:spacing w:val="-8"/>
        </w:rPr>
        <w:t xml:space="preserve"> </w:t>
      </w:r>
      <w:r>
        <w:t>un</w:t>
      </w:r>
      <w:r>
        <w:rPr>
          <w:spacing w:val="-7"/>
        </w:rPr>
        <w:t xml:space="preserve"> </w:t>
      </w:r>
      <w:r>
        <w:t>ieguvis</w:t>
      </w:r>
      <w:r>
        <w:rPr>
          <w:spacing w:val="-7"/>
        </w:rPr>
        <w:t xml:space="preserve"> </w:t>
      </w:r>
      <w:r>
        <w:t>tiesību</w:t>
      </w:r>
      <w:r>
        <w:rPr>
          <w:spacing w:val="-57"/>
        </w:rPr>
        <w:t xml:space="preserve"> </w:t>
      </w:r>
      <w:r>
        <w:t>zinātnes doktora zinātnisko grādu. Viens no docētājiem pārskata periodā ir absolvējis</w:t>
      </w:r>
      <w:r>
        <w:rPr>
          <w:spacing w:val="1"/>
        </w:rPr>
        <w:t xml:space="preserve"> </w:t>
      </w:r>
      <w:r>
        <w:t>doktora studijas DU DSP “Juridiskā zinātnē” un ir doktora grāda pretendents. PMSP</w:t>
      </w:r>
      <w:r>
        <w:rPr>
          <w:spacing w:val="1"/>
        </w:rPr>
        <w:t xml:space="preserve"> </w:t>
      </w:r>
      <w:r>
        <w:t>“Tiesību zinātne” programmas īstenošanā ir iesaistīti seši profesori un četri asociētie</w:t>
      </w:r>
      <w:r>
        <w:rPr>
          <w:spacing w:val="1"/>
        </w:rPr>
        <w:t xml:space="preserve"> </w:t>
      </w:r>
      <w:r>
        <w:t>profesori, astoņiem docētājiem ir doktora grāds tiesību zinātnē.</w:t>
      </w:r>
      <w:r>
        <w:rPr>
          <w:spacing w:val="1"/>
        </w:rPr>
        <w:t xml:space="preserve"> </w:t>
      </w:r>
      <w:r>
        <w:t>Četri mācībspēki ir LZP</w:t>
      </w:r>
      <w:r>
        <w:rPr>
          <w:spacing w:val="1"/>
        </w:rPr>
        <w:t xml:space="preserve"> </w:t>
      </w:r>
      <w:r>
        <w:t>eksperti sociālajās zinātnēs – tiesību zinātnē. Var secināt, ka pārskata periodā PMSP</w:t>
      </w:r>
      <w:r>
        <w:rPr>
          <w:spacing w:val="1"/>
        </w:rPr>
        <w:t xml:space="preserve"> </w:t>
      </w:r>
      <w:r>
        <w:t>“Tiesību zinātne” iesaistītie mācībspēki ir vērsti uz profesionālo pilnveidi un docējamo</w:t>
      </w:r>
      <w:r>
        <w:rPr>
          <w:spacing w:val="1"/>
        </w:rPr>
        <w:t xml:space="preserve"> </w:t>
      </w:r>
      <w:r>
        <w:t>kursu</w:t>
      </w:r>
      <w:r>
        <w:rPr>
          <w:spacing w:val="-1"/>
        </w:rPr>
        <w:t xml:space="preserve"> </w:t>
      </w:r>
      <w:r>
        <w:t>kvalitātes</w:t>
      </w:r>
      <w:r>
        <w:rPr>
          <w:spacing w:val="-1"/>
        </w:rPr>
        <w:t xml:space="preserve"> </w:t>
      </w:r>
      <w:r>
        <w:t>nepārtrauktu uzlabošanu un attīstību.</w:t>
      </w:r>
    </w:p>
    <w:p w:rsidR="00224A6F" w:rsidRDefault="00CF620D">
      <w:pPr>
        <w:pStyle w:val="BodyText"/>
        <w:spacing w:before="157" w:line="259" w:lineRule="auto"/>
        <w:ind w:left="1353" w:right="1226"/>
        <w:jc w:val="both"/>
      </w:pPr>
      <w:r>
        <w:t>DU profesori Vitolds Zahars un Jānis Ivančiks ir snieguši ievērojamu devumu Latvijas</w:t>
      </w:r>
      <w:r>
        <w:rPr>
          <w:spacing w:val="1"/>
        </w:rPr>
        <w:t xml:space="preserve"> </w:t>
      </w:r>
      <w:r>
        <w:t>tiesību zinātnes attīstībā – viņi ir autori vairākām monogrāfijām un mācību līdzekļiem</w:t>
      </w:r>
      <w:r>
        <w:rPr>
          <w:spacing w:val="1"/>
        </w:rPr>
        <w:t xml:space="preserve"> </w:t>
      </w:r>
      <w:r>
        <w:t>tiesību jomā. Profesors Jānis Teivāns-Treinovskis piedalījās Latvijas jurista profesijas</w:t>
      </w:r>
      <w:r>
        <w:rPr>
          <w:spacing w:val="1"/>
        </w:rPr>
        <w:t xml:space="preserve"> </w:t>
      </w:r>
      <w:r>
        <w:t>standarta</w:t>
      </w:r>
      <w:r>
        <w:rPr>
          <w:spacing w:val="-3"/>
        </w:rPr>
        <w:t xml:space="preserve"> </w:t>
      </w:r>
      <w:r>
        <w:t>izstrādes</w:t>
      </w:r>
      <w:r>
        <w:rPr>
          <w:spacing w:val="-1"/>
        </w:rPr>
        <w:t xml:space="preserve"> </w:t>
      </w:r>
      <w:r>
        <w:t>darba grupā.</w:t>
      </w:r>
    </w:p>
    <w:p w:rsidR="00224A6F" w:rsidRDefault="00CF620D">
      <w:pPr>
        <w:pStyle w:val="BodyText"/>
        <w:spacing w:before="159" w:line="261" w:lineRule="auto"/>
        <w:ind w:left="1353" w:right="1228"/>
        <w:jc w:val="both"/>
      </w:pPr>
      <w:r>
        <w:t>Studiju</w:t>
      </w:r>
      <w:r>
        <w:rPr>
          <w:spacing w:val="-9"/>
        </w:rPr>
        <w:t xml:space="preserve"> </w:t>
      </w:r>
      <w:r>
        <w:t>programmas</w:t>
      </w:r>
      <w:r>
        <w:rPr>
          <w:spacing w:val="-10"/>
        </w:rPr>
        <w:t xml:space="preserve"> </w:t>
      </w:r>
      <w:r>
        <w:t>īstenošanā</w:t>
      </w:r>
      <w:r>
        <w:rPr>
          <w:spacing w:val="-11"/>
        </w:rPr>
        <w:t xml:space="preserve"> </w:t>
      </w:r>
      <w:r>
        <w:t>iesaistītā</w:t>
      </w:r>
      <w:r>
        <w:rPr>
          <w:spacing w:val="-11"/>
        </w:rPr>
        <w:t xml:space="preserve"> </w:t>
      </w:r>
      <w:r>
        <w:t>akadēmiskā</w:t>
      </w:r>
      <w:r>
        <w:rPr>
          <w:spacing w:val="-11"/>
        </w:rPr>
        <w:t xml:space="preserve"> </w:t>
      </w:r>
      <w:r>
        <w:t>personāla</w:t>
      </w:r>
      <w:r>
        <w:rPr>
          <w:spacing w:val="-10"/>
        </w:rPr>
        <w:t xml:space="preserve"> </w:t>
      </w:r>
      <w:r>
        <w:t>kvalifikācija</w:t>
      </w:r>
      <w:r>
        <w:rPr>
          <w:spacing w:val="-7"/>
        </w:rPr>
        <w:t xml:space="preserve"> </w:t>
      </w:r>
      <w:r>
        <w:t>atbilst</w:t>
      </w:r>
      <w:r>
        <w:rPr>
          <w:spacing w:val="-9"/>
        </w:rPr>
        <w:t xml:space="preserve"> </w:t>
      </w:r>
      <w:r>
        <w:t>studiju</w:t>
      </w:r>
      <w:r>
        <w:rPr>
          <w:spacing w:val="-58"/>
        </w:rPr>
        <w:t xml:space="preserve"> </w:t>
      </w:r>
      <w:r>
        <w:t>programmas</w:t>
      </w:r>
      <w:r>
        <w:rPr>
          <w:spacing w:val="44"/>
        </w:rPr>
        <w:t xml:space="preserve"> </w:t>
      </w:r>
      <w:r>
        <w:t>rezultātu</w:t>
      </w:r>
      <w:r>
        <w:rPr>
          <w:spacing w:val="44"/>
        </w:rPr>
        <w:t xml:space="preserve"> </w:t>
      </w:r>
      <w:r>
        <w:t>sasniegšanai,</w:t>
      </w:r>
      <w:r>
        <w:rPr>
          <w:spacing w:val="42"/>
        </w:rPr>
        <w:t xml:space="preserve"> </w:t>
      </w:r>
      <w:r>
        <w:t>kā</w:t>
      </w:r>
      <w:r>
        <w:rPr>
          <w:spacing w:val="43"/>
        </w:rPr>
        <w:t xml:space="preserve"> </w:t>
      </w:r>
      <w:r>
        <w:t>arī</w:t>
      </w:r>
      <w:r>
        <w:rPr>
          <w:spacing w:val="41"/>
        </w:rPr>
        <w:t xml:space="preserve"> </w:t>
      </w:r>
      <w:r>
        <w:t>DU</w:t>
      </w:r>
      <w:r>
        <w:rPr>
          <w:spacing w:val="41"/>
        </w:rPr>
        <w:t xml:space="preserve"> </w:t>
      </w:r>
      <w:r>
        <w:t>mērķu</w:t>
      </w:r>
      <w:r>
        <w:rPr>
          <w:spacing w:val="44"/>
        </w:rPr>
        <w:t xml:space="preserve"> </w:t>
      </w:r>
      <w:r>
        <w:t>un</w:t>
      </w:r>
      <w:r>
        <w:rPr>
          <w:spacing w:val="41"/>
        </w:rPr>
        <w:t xml:space="preserve"> </w:t>
      </w:r>
      <w:r>
        <w:t>uzdevumu</w:t>
      </w:r>
      <w:r>
        <w:rPr>
          <w:spacing w:val="41"/>
        </w:rPr>
        <w:t xml:space="preserve"> </w:t>
      </w:r>
      <w:r>
        <w:t>realizēšanai.</w:t>
      </w:r>
    </w:p>
    <w:p w:rsidR="00224A6F" w:rsidRDefault="00224A6F">
      <w:pPr>
        <w:spacing w:line="261" w:lineRule="auto"/>
        <w:jc w:val="both"/>
        <w:sectPr w:rsidR="00224A6F">
          <w:pgSz w:w="11920" w:h="16850"/>
          <w:pgMar w:top="1140" w:right="180" w:bottom="280" w:left="500" w:header="720" w:footer="720" w:gutter="0"/>
          <w:cols w:space="720"/>
        </w:sectPr>
      </w:pPr>
    </w:p>
    <w:p w:rsidR="00224A6F" w:rsidRDefault="00CF620D">
      <w:pPr>
        <w:pStyle w:val="BodyText"/>
        <w:spacing w:before="71" w:line="259" w:lineRule="auto"/>
        <w:ind w:left="1353" w:right="1228"/>
        <w:jc w:val="both"/>
      </w:pPr>
      <w:r>
        <w:lastRenderedPageBreak/>
        <w:t>Mācībspēki ir profesionāļi (tiesneši, zvērināti advokāti, juristi) savā zinātnes nozarē, kas</w:t>
      </w:r>
      <w:r>
        <w:rPr>
          <w:spacing w:val="1"/>
        </w:rPr>
        <w:t xml:space="preserve"> </w:t>
      </w:r>
      <w:r>
        <w:t>apliecinājuši</w:t>
      </w:r>
      <w:r>
        <w:rPr>
          <w:spacing w:val="-9"/>
        </w:rPr>
        <w:t xml:space="preserve"> </w:t>
      </w:r>
      <w:r>
        <w:t>kompetenci</w:t>
      </w:r>
      <w:r>
        <w:rPr>
          <w:spacing w:val="-6"/>
        </w:rPr>
        <w:t xml:space="preserve"> </w:t>
      </w:r>
      <w:r>
        <w:t>nozares</w:t>
      </w:r>
      <w:r>
        <w:rPr>
          <w:spacing w:val="-9"/>
        </w:rPr>
        <w:t xml:space="preserve"> </w:t>
      </w:r>
      <w:r>
        <w:t>pētniecībā</w:t>
      </w:r>
      <w:r>
        <w:rPr>
          <w:spacing w:val="-10"/>
        </w:rPr>
        <w:t xml:space="preserve"> </w:t>
      </w:r>
      <w:r>
        <w:t>un</w:t>
      </w:r>
      <w:r>
        <w:rPr>
          <w:spacing w:val="-7"/>
        </w:rPr>
        <w:t xml:space="preserve"> </w:t>
      </w:r>
      <w:r>
        <w:t>e-vides</w:t>
      </w:r>
      <w:r>
        <w:rPr>
          <w:spacing w:val="-9"/>
        </w:rPr>
        <w:t xml:space="preserve"> </w:t>
      </w:r>
      <w:r>
        <w:t>izmantošanā</w:t>
      </w:r>
      <w:r>
        <w:rPr>
          <w:spacing w:val="-11"/>
        </w:rPr>
        <w:t xml:space="preserve"> </w:t>
      </w:r>
      <w:r>
        <w:t>studiju</w:t>
      </w:r>
      <w:r>
        <w:rPr>
          <w:spacing w:val="-6"/>
        </w:rPr>
        <w:t xml:space="preserve"> </w:t>
      </w:r>
      <w:r>
        <w:t>procesā,</w:t>
      </w:r>
      <w:r>
        <w:rPr>
          <w:spacing w:val="-7"/>
        </w:rPr>
        <w:t xml:space="preserve"> </w:t>
      </w:r>
      <w:r>
        <w:t>kā</w:t>
      </w:r>
      <w:r>
        <w:rPr>
          <w:spacing w:val="-8"/>
        </w:rPr>
        <w:t xml:space="preserve"> </w:t>
      </w:r>
      <w:r>
        <w:t>arī</w:t>
      </w:r>
      <w:r>
        <w:rPr>
          <w:spacing w:val="-57"/>
        </w:rPr>
        <w:t xml:space="preserve"> </w:t>
      </w:r>
      <w:r>
        <w:t>piedalījušies</w:t>
      </w:r>
      <w:r>
        <w:rPr>
          <w:spacing w:val="-3"/>
        </w:rPr>
        <w:t xml:space="preserve"> </w:t>
      </w:r>
      <w:r>
        <w:t>starptautiskos</w:t>
      </w:r>
      <w:r>
        <w:rPr>
          <w:spacing w:val="-2"/>
        </w:rPr>
        <w:t xml:space="preserve"> </w:t>
      </w:r>
      <w:r>
        <w:t>projektos</w:t>
      </w:r>
      <w:r>
        <w:rPr>
          <w:spacing w:val="-1"/>
        </w:rPr>
        <w:t xml:space="preserve"> </w:t>
      </w:r>
      <w:r>
        <w:t>un</w:t>
      </w:r>
      <w:r>
        <w:rPr>
          <w:spacing w:val="-1"/>
        </w:rPr>
        <w:t xml:space="preserve"> </w:t>
      </w:r>
      <w:r>
        <w:t>izstrādājuši mācību</w:t>
      </w:r>
      <w:r>
        <w:rPr>
          <w:spacing w:val="-1"/>
        </w:rPr>
        <w:t xml:space="preserve"> </w:t>
      </w:r>
      <w:r>
        <w:t>līdzekļus</w:t>
      </w:r>
      <w:r>
        <w:rPr>
          <w:spacing w:val="-1"/>
        </w:rPr>
        <w:t xml:space="preserve"> </w:t>
      </w:r>
      <w:r>
        <w:t>un</w:t>
      </w:r>
      <w:r>
        <w:rPr>
          <w:spacing w:val="-4"/>
        </w:rPr>
        <w:t xml:space="preserve"> </w:t>
      </w:r>
      <w:r>
        <w:t>materiālus.</w:t>
      </w:r>
    </w:p>
    <w:p w:rsidR="00224A6F" w:rsidRDefault="00224A6F">
      <w:pPr>
        <w:pStyle w:val="BodyText"/>
        <w:rPr>
          <w:sz w:val="26"/>
        </w:rPr>
      </w:pPr>
    </w:p>
    <w:p w:rsidR="00224A6F" w:rsidRDefault="00224A6F">
      <w:pPr>
        <w:pStyle w:val="BodyText"/>
        <w:spacing w:before="2"/>
        <w:rPr>
          <w:sz w:val="28"/>
        </w:rPr>
      </w:pPr>
    </w:p>
    <w:p w:rsidR="00224A6F" w:rsidRDefault="00CF620D">
      <w:pPr>
        <w:pStyle w:val="Heading1"/>
        <w:numPr>
          <w:ilvl w:val="1"/>
          <w:numId w:val="6"/>
        </w:numPr>
        <w:tabs>
          <w:tab w:val="left" w:pos="1438"/>
        </w:tabs>
        <w:spacing w:before="1" w:line="276" w:lineRule="auto"/>
        <w:ind w:right="1219" w:hanging="360"/>
        <w:jc w:val="both"/>
      </w:pPr>
      <w:bookmarkStart w:id="78" w:name="_bookmark77"/>
      <w:bookmarkEnd w:id="78"/>
      <w:r>
        <w:rPr>
          <w:color w:val="1F4D78"/>
          <w:spacing w:val="-1"/>
        </w:rPr>
        <w:t>Studiju</w:t>
      </w:r>
      <w:r>
        <w:rPr>
          <w:color w:val="1F4D78"/>
          <w:spacing w:val="-13"/>
        </w:rPr>
        <w:t xml:space="preserve"> </w:t>
      </w:r>
      <w:r>
        <w:rPr>
          <w:color w:val="1F4D78"/>
          <w:spacing w:val="-1"/>
        </w:rPr>
        <w:t>programmas</w:t>
      </w:r>
      <w:r>
        <w:rPr>
          <w:color w:val="1F4D78"/>
          <w:spacing w:val="-13"/>
        </w:rPr>
        <w:t xml:space="preserve"> </w:t>
      </w:r>
      <w:r>
        <w:rPr>
          <w:color w:val="1F4D78"/>
          <w:spacing w:val="-1"/>
        </w:rPr>
        <w:t>īstenošanā</w:t>
      </w:r>
      <w:r>
        <w:rPr>
          <w:color w:val="1F4D78"/>
          <w:spacing w:val="-13"/>
        </w:rPr>
        <w:t xml:space="preserve"> </w:t>
      </w:r>
      <w:r>
        <w:rPr>
          <w:color w:val="1F4D78"/>
          <w:spacing w:val="-1"/>
        </w:rPr>
        <w:t>iesaistīto</w:t>
      </w:r>
      <w:r>
        <w:rPr>
          <w:color w:val="1F4D78"/>
          <w:spacing w:val="-15"/>
        </w:rPr>
        <w:t xml:space="preserve"> </w:t>
      </w:r>
      <w:r>
        <w:rPr>
          <w:color w:val="1F4D78"/>
        </w:rPr>
        <w:t>mācībspēku</w:t>
      </w:r>
      <w:r>
        <w:rPr>
          <w:color w:val="1F4D78"/>
          <w:spacing w:val="-13"/>
        </w:rPr>
        <w:t xml:space="preserve"> </w:t>
      </w:r>
      <w:r>
        <w:rPr>
          <w:color w:val="1F4D78"/>
        </w:rPr>
        <w:t>kvalifikācijas</w:t>
      </w:r>
      <w:r>
        <w:rPr>
          <w:color w:val="1F4D78"/>
          <w:spacing w:val="-13"/>
        </w:rPr>
        <w:t xml:space="preserve"> </w:t>
      </w:r>
      <w:r>
        <w:rPr>
          <w:color w:val="1F4D78"/>
        </w:rPr>
        <w:t>atbilstības</w:t>
      </w:r>
      <w:r>
        <w:rPr>
          <w:color w:val="1F4D78"/>
          <w:spacing w:val="-61"/>
        </w:rPr>
        <w:t xml:space="preserve"> </w:t>
      </w:r>
      <w:r>
        <w:rPr>
          <w:color w:val="1F4D78"/>
        </w:rPr>
        <w:t>studiju programmas īstenošanas nosacījumiem un normatīvo aktu prasībām</w:t>
      </w:r>
      <w:r>
        <w:rPr>
          <w:color w:val="1F4D78"/>
          <w:spacing w:val="1"/>
        </w:rPr>
        <w:t xml:space="preserve"> </w:t>
      </w:r>
      <w:r>
        <w:rPr>
          <w:color w:val="1F4D78"/>
        </w:rPr>
        <w:t>novērtējums.</w:t>
      </w:r>
    </w:p>
    <w:p w:rsidR="00224A6F" w:rsidRDefault="00CF620D">
      <w:pPr>
        <w:pStyle w:val="BodyText"/>
        <w:spacing w:before="221" w:line="261" w:lineRule="auto"/>
        <w:ind w:left="1353" w:right="948"/>
        <w:jc w:val="both"/>
      </w:pPr>
      <w:r>
        <w:t>Studiju</w:t>
      </w:r>
      <w:r>
        <w:rPr>
          <w:spacing w:val="1"/>
        </w:rPr>
        <w:t xml:space="preserve"> </w:t>
      </w:r>
      <w:r>
        <w:t>programmā nodarbināto</w:t>
      </w:r>
      <w:r>
        <w:rPr>
          <w:spacing w:val="1"/>
        </w:rPr>
        <w:t xml:space="preserve"> </w:t>
      </w:r>
      <w:r>
        <w:t>docētāju sastāvs atbilst Augstskolu</w:t>
      </w:r>
      <w:r>
        <w:rPr>
          <w:spacing w:val="1"/>
        </w:rPr>
        <w:t xml:space="preserve"> </w:t>
      </w:r>
      <w:r>
        <w:t>likumā un Ministru</w:t>
      </w:r>
      <w:r>
        <w:rPr>
          <w:spacing w:val="1"/>
        </w:rPr>
        <w:t xml:space="preserve"> </w:t>
      </w:r>
      <w:r>
        <w:t>kabineta noteikumos Nr. 481 „Noteikumi par otrā līmeņa profesionālās augstākās izglītības</w:t>
      </w:r>
      <w:r>
        <w:rPr>
          <w:spacing w:val="1"/>
        </w:rPr>
        <w:t xml:space="preserve"> </w:t>
      </w:r>
      <w:r>
        <w:t>valsts</w:t>
      </w:r>
      <w:r>
        <w:rPr>
          <w:spacing w:val="5"/>
        </w:rPr>
        <w:t xml:space="preserve"> </w:t>
      </w:r>
      <w:r>
        <w:t>standartu”</w:t>
      </w:r>
      <w:r>
        <w:rPr>
          <w:spacing w:val="3"/>
        </w:rPr>
        <w:t xml:space="preserve"> </w:t>
      </w:r>
      <w:r>
        <w:t>noteiktajām</w:t>
      </w:r>
      <w:r>
        <w:rPr>
          <w:spacing w:val="5"/>
        </w:rPr>
        <w:t xml:space="preserve"> </w:t>
      </w:r>
      <w:r>
        <w:t>prasībām.</w:t>
      </w:r>
      <w:r>
        <w:rPr>
          <w:spacing w:val="5"/>
        </w:rPr>
        <w:t xml:space="preserve"> </w:t>
      </w:r>
      <w:r>
        <w:t>Augstskolu</w:t>
      </w:r>
      <w:r>
        <w:rPr>
          <w:spacing w:val="5"/>
        </w:rPr>
        <w:t xml:space="preserve"> </w:t>
      </w:r>
      <w:r>
        <w:t>likuma</w:t>
      </w:r>
      <w:r>
        <w:rPr>
          <w:spacing w:val="4"/>
        </w:rPr>
        <w:t xml:space="preserve"> </w:t>
      </w:r>
      <w:r>
        <w:t>39.</w:t>
      </w:r>
      <w:r>
        <w:rPr>
          <w:spacing w:val="4"/>
        </w:rPr>
        <w:t xml:space="preserve"> </w:t>
      </w:r>
      <w:r>
        <w:t>pantā</w:t>
      </w:r>
      <w:r>
        <w:rPr>
          <w:spacing w:val="4"/>
        </w:rPr>
        <w:t xml:space="preserve"> </w:t>
      </w:r>
      <w:r>
        <w:t>izvirzītais</w:t>
      </w:r>
      <w:r>
        <w:rPr>
          <w:spacing w:val="5"/>
        </w:rPr>
        <w:t xml:space="preserve"> </w:t>
      </w:r>
      <w:r>
        <w:t>noteikums</w:t>
      </w:r>
      <w:r>
        <w:rPr>
          <w:spacing w:val="12"/>
        </w:rPr>
        <w:t xml:space="preserve"> </w:t>
      </w:r>
      <w:r>
        <w:t>–</w:t>
      </w:r>
    </w:p>
    <w:p w:rsidR="00224A6F" w:rsidRDefault="00CF620D">
      <w:pPr>
        <w:pStyle w:val="BodyText"/>
        <w:spacing w:line="261" w:lineRule="auto"/>
        <w:ind w:left="1353" w:right="953"/>
        <w:jc w:val="both"/>
      </w:pPr>
      <w:r>
        <w:t>„Lektoriem un asistentiem, kuriem nav zinātniskā un akadēmiskā grāda, ir nepieciešams</w:t>
      </w:r>
      <w:r>
        <w:rPr>
          <w:spacing w:val="1"/>
        </w:rPr>
        <w:t xml:space="preserve"> </w:t>
      </w:r>
      <w:r>
        <w:t>pasniedzamajam priekšmetam atbilstošs piecu gadu praktiskā darba stāžs” ir ievērots, jo</w:t>
      </w:r>
      <w:r>
        <w:rPr>
          <w:spacing w:val="1"/>
        </w:rPr>
        <w:t xml:space="preserve"> </w:t>
      </w:r>
      <w:r>
        <w:t>PMSP „Tiesību zinātne” iesaistītajam personālam ir vismaz 5 gadu darba stāžs atbilstošajā</w:t>
      </w:r>
      <w:r>
        <w:rPr>
          <w:spacing w:val="1"/>
        </w:rPr>
        <w:t xml:space="preserve"> </w:t>
      </w:r>
      <w:r>
        <w:t>nozarē.</w:t>
      </w:r>
      <w:r>
        <w:rPr>
          <w:spacing w:val="1"/>
        </w:rPr>
        <w:t xml:space="preserve"> </w:t>
      </w:r>
      <w:r>
        <w:t>Studiju</w:t>
      </w:r>
      <w:r>
        <w:rPr>
          <w:spacing w:val="1"/>
        </w:rPr>
        <w:t xml:space="preserve"> </w:t>
      </w:r>
      <w:r>
        <w:t>programmas</w:t>
      </w:r>
      <w:r>
        <w:rPr>
          <w:spacing w:val="1"/>
        </w:rPr>
        <w:t xml:space="preserve"> </w:t>
      </w:r>
      <w:r>
        <w:t>īstenošanā</w:t>
      </w:r>
      <w:r>
        <w:rPr>
          <w:spacing w:val="1"/>
        </w:rPr>
        <w:t xml:space="preserve"> </w:t>
      </w:r>
      <w:r>
        <w:t>iesaistītā</w:t>
      </w:r>
      <w:r>
        <w:rPr>
          <w:spacing w:val="1"/>
        </w:rPr>
        <w:t xml:space="preserve"> </w:t>
      </w:r>
      <w:r>
        <w:t>akadēmiskā</w:t>
      </w:r>
      <w:r>
        <w:rPr>
          <w:spacing w:val="1"/>
        </w:rPr>
        <w:t xml:space="preserve"> </w:t>
      </w:r>
      <w:r>
        <w:t>personāla</w:t>
      </w:r>
      <w:r>
        <w:rPr>
          <w:spacing w:val="1"/>
        </w:rPr>
        <w:t xml:space="preserve"> </w:t>
      </w:r>
      <w:r>
        <w:t>kvalifikācija</w:t>
      </w:r>
      <w:r>
        <w:rPr>
          <w:spacing w:val="1"/>
        </w:rPr>
        <w:t xml:space="preserve"> </w:t>
      </w:r>
      <w:r>
        <w:t>ir</w:t>
      </w:r>
      <w:r>
        <w:rPr>
          <w:spacing w:val="1"/>
        </w:rPr>
        <w:t xml:space="preserve"> </w:t>
      </w:r>
      <w:r>
        <w:t>atbilstoša</w:t>
      </w:r>
      <w:r>
        <w:rPr>
          <w:spacing w:val="1"/>
        </w:rPr>
        <w:t xml:space="preserve"> </w:t>
      </w:r>
      <w:r>
        <w:t>studiju</w:t>
      </w:r>
      <w:r>
        <w:rPr>
          <w:spacing w:val="1"/>
        </w:rPr>
        <w:t xml:space="preserve"> </w:t>
      </w:r>
      <w:r>
        <w:t>programmas</w:t>
      </w:r>
      <w:r>
        <w:rPr>
          <w:spacing w:val="1"/>
        </w:rPr>
        <w:t xml:space="preserve"> </w:t>
      </w:r>
      <w:r>
        <w:t>rezultātu</w:t>
      </w:r>
      <w:r>
        <w:rPr>
          <w:spacing w:val="1"/>
        </w:rPr>
        <w:t xml:space="preserve"> </w:t>
      </w:r>
      <w:r>
        <w:t>sasniegšanai,</w:t>
      </w:r>
      <w:r>
        <w:rPr>
          <w:spacing w:val="1"/>
        </w:rPr>
        <w:t xml:space="preserve"> </w:t>
      </w:r>
      <w:r>
        <w:t>kā</w:t>
      </w:r>
      <w:r>
        <w:rPr>
          <w:spacing w:val="1"/>
        </w:rPr>
        <w:t xml:space="preserve"> </w:t>
      </w:r>
      <w:r>
        <w:t>arī</w:t>
      </w:r>
      <w:r>
        <w:rPr>
          <w:spacing w:val="1"/>
        </w:rPr>
        <w:t xml:space="preserve"> </w:t>
      </w:r>
      <w:r>
        <w:t>DU</w:t>
      </w:r>
      <w:r>
        <w:rPr>
          <w:spacing w:val="1"/>
        </w:rPr>
        <w:t xml:space="preserve"> </w:t>
      </w:r>
      <w:r>
        <w:t>mērķu</w:t>
      </w:r>
      <w:r>
        <w:rPr>
          <w:spacing w:val="1"/>
        </w:rPr>
        <w:t xml:space="preserve"> </w:t>
      </w:r>
      <w:r>
        <w:t>un</w:t>
      </w:r>
      <w:r>
        <w:rPr>
          <w:spacing w:val="1"/>
        </w:rPr>
        <w:t xml:space="preserve"> </w:t>
      </w:r>
      <w:r>
        <w:t>uzdevumu</w:t>
      </w:r>
      <w:r>
        <w:rPr>
          <w:spacing w:val="1"/>
        </w:rPr>
        <w:t xml:space="preserve"> </w:t>
      </w:r>
      <w:r>
        <w:t>realizēšanai.</w:t>
      </w:r>
    </w:p>
    <w:p w:rsidR="00224A6F" w:rsidRDefault="00224A6F">
      <w:pPr>
        <w:pStyle w:val="BodyText"/>
        <w:rPr>
          <w:sz w:val="26"/>
        </w:rPr>
      </w:pPr>
    </w:p>
    <w:p w:rsidR="00224A6F" w:rsidRDefault="00224A6F">
      <w:pPr>
        <w:pStyle w:val="BodyText"/>
        <w:spacing w:before="6"/>
        <w:rPr>
          <w:sz w:val="38"/>
        </w:rPr>
      </w:pPr>
    </w:p>
    <w:p w:rsidR="00224A6F" w:rsidRDefault="00CF620D">
      <w:pPr>
        <w:pStyle w:val="Heading2"/>
      </w:pPr>
      <w:r>
        <w:t>PMSP</w:t>
      </w:r>
      <w:r>
        <w:rPr>
          <w:spacing w:val="-4"/>
        </w:rPr>
        <w:t xml:space="preserve"> </w:t>
      </w:r>
      <w:r>
        <w:t>“Tiesību</w:t>
      </w:r>
      <w:r>
        <w:rPr>
          <w:spacing w:val="-1"/>
        </w:rPr>
        <w:t xml:space="preserve"> </w:t>
      </w:r>
      <w:r>
        <w:t>zinātne”</w:t>
      </w:r>
      <w:r>
        <w:rPr>
          <w:spacing w:val="-2"/>
        </w:rPr>
        <w:t xml:space="preserve"> </w:t>
      </w:r>
      <w:r>
        <w:t>iesaistītie</w:t>
      </w:r>
      <w:r>
        <w:rPr>
          <w:spacing w:val="-1"/>
        </w:rPr>
        <w:t xml:space="preserve"> </w:t>
      </w:r>
      <w:r>
        <w:t>docētāji</w:t>
      </w:r>
    </w:p>
    <w:p w:rsidR="00224A6F" w:rsidRDefault="00224A6F">
      <w:pPr>
        <w:pStyle w:val="BodyText"/>
        <w:spacing w:before="8"/>
        <w:rPr>
          <w:b/>
          <w:sz w:val="19"/>
        </w:rPr>
      </w:pPr>
    </w:p>
    <w:tbl>
      <w:tblPr>
        <w:tblW w:w="0" w:type="auto"/>
        <w:tblInd w:w="1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9"/>
        <w:gridCol w:w="1956"/>
        <w:gridCol w:w="4126"/>
      </w:tblGrid>
      <w:tr w:rsidR="00224A6F">
        <w:trPr>
          <w:trHeight w:val="698"/>
        </w:trPr>
        <w:tc>
          <w:tcPr>
            <w:tcW w:w="1819" w:type="dxa"/>
          </w:tcPr>
          <w:p w:rsidR="00224A6F" w:rsidRDefault="00CF620D">
            <w:pPr>
              <w:pStyle w:val="TableParagraph"/>
              <w:spacing w:before="109"/>
              <w:ind w:left="67"/>
              <w:rPr>
                <w:b/>
                <w:sz w:val="24"/>
              </w:rPr>
            </w:pPr>
            <w:r>
              <w:rPr>
                <w:b/>
                <w:sz w:val="24"/>
              </w:rPr>
              <w:t>Amats</w:t>
            </w:r>
          </w:p>
        </w:tc>
        <w:tc>
          <w:tcPr>
            <w:tcW w:w="1956" w:type="dxa"/>
          </w:tcPr>
          <w:p w:rsidR="00224A6F" w:rsidRDefault="00CF620D">
            <w:pPr>
              <w:pStyle w:val="TableParagraph"/>
              <w:spacing w:before="109"/>
              <w:ind w:left="7"/>
              <w:rPr>
                <w:b/>
                <w:sz w:val="24"/>
              </w:rPr>
            </w:pPr>
            <w:r>
              <w:rPr>
                <w:b/>
                <w:sz w:val="24"/>
              </w:rPr>
              <w:t>Skaits</w:t>
            </w:r>
          </w:p>
        </w:tc>
        <w:tc>
          <w:tcPr>
            <w:tcW w:w="4126" w:type="dxa"/>
          </w:tcPr>
          <w:p w:rsidR="00224A6F" w:rsidRDefault="00CF620D">
            <w:pPr>
              <w:pStyle w:val="TableParagraph"/>
              <w:spacing w:before="109"/>
              <w:ind w:left="5"/>
              <w:rPr>
                <w:b/>
                <w:sz w:val="24"/>
              </w:rPr>
            </w:pPr>
            <w:r>
              <w:rPr>
                <w:b/>
                <w:sz w:val="24"/>
              </w:rPr>
              <w:t>Procentuālais</w:t>
            </w:r>
            <w:r>
              <w:rPr>
                <w:b/>
                <w:spacing w:val="-3"/>
                <w:sz w:val="24"/>
              </w:rPr>
              <w:t xml:space="preserve"> </w:t>
            </w:r>
            <w:r>
              <w:rPr>
                <w:b/>
                <w:sz w:val="24"/>
              </w:rPr>
              <w:t>īpatsvars</w:t>
            </w:r>
          </w:p>
        </w:tc>
      </w:tr>
      <w:tr w:rsidR="00224A6F">
        <w:trPr>
          <w:trHeight w:val="525"/>
        </w:trPr>
        <w:tc>
          <w:tcPr>
            <w:tcW w:w="1819" w:type="dxa"/>
          </w:tcPr>
          <w:p w:rsidR="00224A6F" w:rsidRDefault="00CF620D">
            <w:pPr>
              <w:pStyle w:val="TableParagraph"/>
              <w:spacing w:before="23"/>
              <w:ind w:left="7"/>
              <w:rPr>
                <w:sz w:val="24"/>
              </w:rPr>
            </w:pPr>
            <w:r>
              <w:rPr>
                <w:sz w:val="24"/>
              </w:rPr>
              <w:t>Profesori</w:t>
            </w:r>
          </w:p>
        </w:tc>
        <w:tc>
          <w:tcPr>
            <w:tcW w:w="1956" w:type="dxa"/>
          </w:tcPr>
          <w:p w:rsidR="00224A6F" w:rsidRDefault="00CF620D">
            <w:pPr>
              <w:pStyle w:val="TableParagraph"/>
              <w:spacing w:before="23"/>
              <w:ind w:left="7"/>
              <w:rPr>
                <w:sz w:val="24"/>
              </w:rPr>
            </w:pPr>
            <w:r>
              <w:rPr>
                <w:sz w:val="24"/>
              </w:rPr>
              <w:t>5</w:t>
            </w:r>
          </w:p>
        </w:tc>
        <w:tc>
          <w:tcPr>
            <w:tcW w:w="4126" w:type="dxa"/>
          </w:tcPr>
          <w:p w:rsidR="00224A6F" w:rsidRDefault="00CF620D">
            <w:pPr>
              <w:pStyle w:val="TableParagraph"/>
              <w:spacing w:before="23"/>
              <w:ind w:left="5"/>
              <w:rPr>
                <w:sz w:val="24"/>
              </w:rPr>
            </w:pPr>
            <w:r w:rsidRPr="00731EB4">
              <w:rPr>
                <w:strike/>
                <w:sz w:val="24"/>
              </w:rPr>
              <w:t>33,3</w:t>
            </w:r>
            <w:r w:rsidR="00731EB4">
              <w:rPr>
                <w:strike/>
                <w:sz w:val="24"/>
              </w:rPr>
              <w:t xml:space="preserve"> </w:t>
            </w:r>
            <w:r w:rsidR="00731EB4" w:rsidRPr="00731EB4">
              <w:rPr>
                <w:sz w:val="24"/>
                <w:shd w:val="clear" w:color="auto" w:fill="BFBFBF" w:themeFill="background1" w:themeFillShade="BF"/>
              </w:rPr>
              <w:t>35,7</w:t>
            </w:r>
            <w:r w:rsidR="00731EB4" w:rsidRPr="00EC25D1">
              <w:rPr>
                <w:sz w:val="24"/>
                <w:shd w:val="clear" w:color="auto" w:fill="BFBFBF" w:themeFill="background1" w:themeFillShade="BF"/>
              </w:rPr>
              <w:t>1</w:t>
            </w:r>
            <w:r>
              <w:rPr>
                <w:sz w:val="24"/>
              </w:rPr>
              <w:t>%</w:t>
            </w:r>
          </w:p>
        </w:tc>
      </w:tr>
      <w:tr w:rsidR="00224A6F">
        <w:trPr>
          <w:trHeight w:val="825"/>
        </w:trPr>
        <w:tc>
          <w:tcPr>
            <w:tcW w:w="1819" w:type="dxa"/>
          </w:tcPr>
          <w:p w:rsidR="00224A6F" w:rsidRDefault="00CF620D">
            <w:pPr>
              <w:pStyle w:val="TableParagraph"/>
              <w:spacing w:before="23" w:line="261" w:lineRule="auto"/>
              <w:ind w:left="7" w:right="884"/>
              <w:rPr>
                <w:sz w:val="24"/>
              </w:rPr>
            </w:pPr>
            <w:r>
              <w:rPr>
                <w:spacing w:val="-1"/>
                <w:sz w:val="24"/>
              </w:rPr>
              <w:t>Asociētie</w:t>
            </w:r>
            <w:r>
              <w:rPr>
                <w:spacing w:val="-57"/>
                <w:sz w:val="24"/>
              </w:rPr>
              <w:t xml:space="preserve"> </w:t>
            </w:r>
            <w:r>
              <w:rPr>
                <w:sz w:val="24"/>
              </w:rPr>
              <w:t>profesori</w:t>
            </w:r>
          </w:p>
        </w:tc>
        <w:tc>
          <w:tcPr>
            <w:tcW w:w="1956" w:type="dxa"/>
          </w:tcPr>
          <w:p w:rsidR="00224A6F" w:rsidRDefault="00CF620D">
            <w:pPr>
              <w:pStyle w:val="TableParagraph"/>
              <w:spacing w:before="174"/>
              <w:ind w:left="7"/>
              <w:rPr>
                <w:sz w:val="24"/>
              </w:rPr>
            </w:pPr>
            <w:r>
              <w:rPr>
                <w:sz w:val="24"/>
              </w:rPr>
              <w:t>1</w:t>
            </w:r>
          </w:p>
        </w:tc>
        <w:tc>
          <w:tcPr>
            <w:tcW w:w="4126" w:type="dxa"/>
          </w:tcPr>
          <w:p w:rsidR="00224A6F" w:rsidRDefault="00CF620D">
            <w:pPr>
              <w:pStyle w:val="TableParagraph"/>
              <w:spacing w:before="174"/>
              <w:ind w:left="5"/>
              <w:rPr>
                <w:sz w:val="24"/>
              </w:rPr>
            </w:pPr>
            <w:r>
              <w:rPr>
                <w:sz w:val="24"/>
              </w:rPr>
              <w:t>6,7%</w:t>
            </w:r>
          </w:p>
        </w:tc>
      </w:tr>
      <w:tr w:rsidR="00224A6F">
        <w:trPr>
          <w:trHeight w:val="525"/>
        </w:trPr>
        <w:tc>
          <w:tcPr>
            <w:tcW w:w="1819" w:type="dxa"/>
          </w:tcPr>
          <w:p w:rsidR="00224A6F" w:rsidRDefault="00CF620D">
            <w:pPr>
              <w:pStyle w:val="TableParagraph"/>
              <w:spacing w:before="23"/>
              <w:ind w:left="7"/>
              <w:rPr>
                <w:sz w:val="24"/>
              </w:rPr>
            </w:pPr>
            <w:r>
              <w:rPr>
                <w:sz w:val="24"/>
              </w:rPr>
              <w:t>Docenti</w:t>
            </w:r>
          </w:p>
        </w:tc>
        <w:tc>
          <w:tcPr>
            <w:tcW w:w="1956" w:type="dxa"/>
          </w:tcPr>
          <w:p w:rsidR="00224A6F" w:rsidRPr="00731EB4" w:rsidRDefault="00CF620D">
            <w:pPr>
              <w:pStyle w:val="TableParagraph"/>
              <w:spacing w:before="23"/>
              <w:ind w:left="7"/>
              <w:rPr>
                <w:sz w:val="24"/>
              </w:rPr>
            </w:pPr>
            <w:r w:rsidRPr="00731EB4">
              <w:rPr>
                <w:strike/>
                <w:sz w:val="24"/>
              </w:rPr>
              <w:t>5</w:t>
            </w:r>
            <w:r w:rsidR="00731EB4" w:rsidRPr="00731EB4">
              <w:rPr>
                <w:sz w:val="24"/>
                <w:shd w:val="clear" w:color="auto" w:fill="BFBFBF" w:themeFill="background1" w:themeFillShade="BF"/>
              </w:rPr>
              <w:t>6</w:t>
            </w:r>
          </w:p>
        </w:tc>
        <w:tc>
          <w:tcPr>
            <w:tcW w:w="4126" w:type="dxa"/>
          </w:tcPr>
          <w:p w:rsidR="00224A6F" w:rsidRDefault="00CF620D">
            <w:pPr>
              <w:pStyle w:val="TableParagraph"/>
              <w:spacing w:before="23"/>
              <w:ind w:left="5"/>
              <w:rPr>
                <w:sz w:val="24"/>
              </w:rPr>
            </w:pPr>
            <w:r w:rsidRPr="00731EB4">
              <w:rPr>
                <w:strike/>
                <w:sz w:val="24"/>
              </w:rPr>
              <w:t>33,3</w:t>
            </w:r>
            <w:r w:rsidR="00EC25D1">
              <w:rPr>
                <w:sz w:val="24"/>
              </w:rPr>
              <w:t xml:space="preserve"> </w:t>
            </w:r>
            <w:r w:rsidR="00EC25D1" w:rsidRPr="00EC25D1">
              <w:rPr>
                <w:sz w:val="24"/>
                <w:shd w:val="clear" w:color="auto" w:fill="BFBFBF" w:themeFill="background1" w:themeFillShade="BF"/>
              </w:rPr>
              <w:t>42,9</w:t>
            </w:r>
            <w:r>
              <w:rPr>
                <w:sz w:val="24"/>
              </w:rPr>
              <w:t>%</w:t>
            </w:r>
          </w:p>
        </w:tc>
      </w:tr>
      <w:tr w:rsidR="00224A6F">
        <w:trPr>
          <w:trHeight w:val="525"/>
        </w:trPr>
        <w:tc>
          <w:tcPr>
            <w:tcW w:w="1819" w:type="dxa"/>
          </w:tcPr>
          <w:p w:rsidR="00224A6F" w:rsidRDefault="00CF620D">
            <w:pPr>
              <w:pStyle w:val="TableParagraph"/>
              <w:spacing w:before="23"/>
              <w:ind w:left="7"/>
              <w:rPr>
                <w:sz w:val="24"/>
              </w:rPr>
            </w:pPr>
            <w:r>
              <w:rPr>
                <w:sz w:val="24"/>
              </w:rPr>
              <w:t>Pētnieki</w:t>
            </w:r>
          </w:p>
        </w:tc>
        <w:tc>
          <w:tcPr>
            <w:tcW w:w="1956" w:type="dxa"/>
          </w:tcPr>
          <w:p w:rsidR="00224A6F" w:rsidRDefault="00CF620D">
            <w:pPr>
              <w:pStyle w:val="TableParagraph"/>
              <w:spacing w:before="23"/>
              <w:ind w:left="7"/>
              <w:rPr>
                <w:sz w:val="24"/>
              </w:rPr>
            </w:pPr>
            <w:r>
              <w:rPr>
                <w:sz w:val="24"/>
              </w:rPr>
              <w:t>1</w:t>
            </w:r>
          </w:p>
        </w:tc>
        <w:tc>
          <w:tcPr>
            <w:tcW w:w="4126" w:type="dxa"/>
          </w:tcPr>
          <w:p w:rsidR="00224A6F" w:rsidRDefault="00CF620D">
            <w:pPr>
              <w:pStyle w:val="TableParagraph"/>
              <w:spacing w:before="23"/>
              <w:ind w:left="5"/>
              <w:rPr>
                <w:sz w:val="24"/>
              </w:rPr>
            </w:pPr>
            <w:r>
              <w:rPr>
                <w:sz w:val="24"/>
              </w:rPr>
              <w:t>6,7%</w:t>
            </w:r>
          </w:p>
        </w:tc>
      </w:tr>
      <w:tr w:rsidR="00224A6F">
        <w:trPr>
          <w:trHeight w:val="525"/>
        </w:trPr>
        <w:tc>
          <w:tcPr>
            <w:tcW w:w="1819" w:type="dxa"/>
          </w:tcPr>
          <w:p w:rsidR="00224A6F" w:rsidRDefault="00CF620D">
            <w:pPr>
              <w:pStyle w:val="TableParagraph"/>
              <w:spacing w:before="23"/>
              <w:ind w:left="7"/>
              <w:rPr>
                <w:sz w:val="24"/>
              </w:rPr>
            </w:pPr>
            <w:r>
              <w:rPr>
                <w:sz w:val="24"/>
              </w:rPr>
              <w:t>Lektori</w:t>
            </w:r>
          </w:p>
        </w:tc>
        <w:tc>
          <w:tcPr>
            <w:tcW w:w="1956" w:type="dxa"/>
          </w:tcPr>
          <w:p w:rsidR="00224A6F" w:rsidRPr="00731EB4" w:rsidRDefault="00CF620D">
            <w:pPr>
              <w:pStyle w:val="TableParagraph"/>
              <w:spacing w:before="23"/>
              <w:ind w:left="7"/>
              <w:rPr>
                <w:sz w:val="24"/>
              </w:rPr>
            </w:pPr>
            <w:r w:rsidRPr="00731EB4">
              <w:rPr>
                <w:strike/>
                <w:sz w:val="24"/>
              </w:rPr>
              <w:t>3</w:t>
            </w:r>
            <w:r w:rsidR="00731EB4" w:rsidRPr="00731EB4">
              <w:rPr>
                <w:sz w:val="24"/>
                <w:shd w:val="clear" w:color="auto" w:fill="BFBFBF" w:themeFill="background1" w:themeFillShade="BF"/>
              </w:rPr>
              <w:t>1</w:t>
            </w:r>
          </w:p>
        </w:tc>
        <w:tc>
          <w:tcPr>
            <w:tcW w:w="4126" w:type="dxa"/>
          </w:tcPr>
          <w:p w:rsidR="00224A6F" w:rsidRDefault="00CF620D">
            <w:pPr>
              <w:pStyle w:val="TableParagraph"/>
              <w:spacing w:before="23"/>
              <w:ind w:left="5"/>
              <w:rPr>
                <w:sz w:val="24"/>
              </w:rPr>
            </w:pPr>
            <w:r w:rsidRPr="00EC25D1">
              <w:rPr>
                <w:strike/>
                <w:sz w:val="24"/>
              </w:rPr>
              <w:t>20</w:t>
            </w:r>
            <w:r w:rsidR="00EC25D1">
              <w:rPr>
                <w:strike/>
                <w:sz w:val="24"/>
              </w:rPr>
              <w:t xml:space="preserve"> </w:t>
            </w:r>
            <w:r w:rsidR="00EC25D1" w:rsidRPr="00EC25D1">
              <w:rPr>
                <w:sz w:val="24"/>
                <w:shd w:val="clear" w:color="auto" w:fill="BFBFBF" w:themeFill="background1" w:themeFillShade="BF"/>
              </w:rPr>
              <w:t>7,14</w:t>
            </w:r>
            <w:r>
              <w:rPr>
                <w:sz w:val="24"/>
              </w:rPr>
              <w:t>%</w:t>
            </w:r>
          </w:p>
        </w:tc>
      </w:tr>
      <w:tr w:rsidR="00224A6F">
        <w:trPr>
          <w:trHeight w:val="525"/>
        </w:trPr>
        <w:tc>
          <w:tcPr>
            <w:tcW w:w="1819" w:type="dxa"/>
          </w:tcPr>
          <w:p w:rsidR="00224A6F" w:rsidRDefault="00CF620D">
            <w:pPr>
              <w:pStyle w:val="TableParagraph"/>
              <w:spacing w:before="23"/>
              <w:ind w:left="7"/>
              <w:rPr>
                <w:sz w:val="24"/>
              </w:rPr>
            </w:pPr>
            <w:r>
              <w:rPr>
                <w:sz w:val="24"/>
              </w:rPr>
              <w:t>Kopā</w:t>
            </w:r>
          </w:p>
        </w:tc>
        <w:tc>
          <w:tcPr>
            <w:tcW w:w="6082" w:type="dxa"/>
            <w:gridSpan w:val="2"/>
          </w:tcPr>
          <w:p w:rsidR="00224A6F" w:rsidRPr="00731EB4" w:rsidRDefault="00CF620D">
            <w:pPr>
              <w:pStyle w:val="TableParagraph"/>
              <w:spacing w:before="23"/>
              <w:ind w:left="7"/>
              <w:rPr>
                <w:sz w:val="24"/>
              </w:rPr>
            </w:pPr>
            <w:r w:rsidRPr="00731EB4">
              <w:rPr>
                <w:strike/>
                <w:sz w:val="24"/>
              </w:rPr>
              <w:t>15</w:t>
            </w:r>
            <w:r w:rsidR="00731EB4" w:rsidRPr="00731EB4">
              <w:rPr>
                <w:sz w:val="24"/>
                <w:shd w:val="clear" w:color="auto" w:fill="BFBFBF" w:themeFill="background1" w:themeFillShade="BF"/>
              </w:rPr>
              <w:t>14</w:t>
            </w:r>
          </w:p>
        </w:tc>
      </w:tr>
    </w:tbl>
    <w:p w:rsidR="00224A6F" w:rsidRDefault="00CF620D">
      <w:pPr>
        <w:pStyle w:val="BodyText"/>
        <w:spacing w:before="23" w:line="261" w:lineRule="auto"/>
        <w:ind w:left="1353" w:right="952"/>
        <w:jc w:val="both"/>
      </w:pPr>
      <w:r>
        <w:t>Programmas</w:t>
      </w:r>
      <w:r>
        <w:rPr>
          <w:spacing w:val="-6"/>
        </w:rPr>
        <w:t xml:space="preserve"> </w:t>
      </w:r>
      <w:r>
        <w:t>realizācijā</w:t>
      </w:r>
      <w:r>
        <w:rPr>
          <w:spacing w:val="-7"/>
        </w:rPr>
        <w:t xml:space="preserve"> </w:t>
      </w:r>
      <w:r>
        <w:t>iesaistītais</w:t>
      </w:r>
      <w:r>
        <w:rPr>
          <w:spacing w:val="-5"/>
        </w:rPr>
        <w:t xml:space="preserve"> </w:t>
      </w:r>
      <w:r>
        <w:t>akadēmiskais</w:t>
      </w:r>
      <w:r>
        <w:rPr>
          <w:spacing w:val="-5"/>
        </w:rPr>
        <w:t xml:space="preserve"> </w:t>
      </w:r>
      <w:r>
        <w:t>personāls</w:t>
      </w:r>
      <w:r>
        <w:rPr>
          <w:spacing w:val="-5"/>
        </w:rPr>
        <w:t xml:space="preserve"> </w:t>
      </w:r>
      <w:r>
        <w:t>un</w:t>
      </w:r>
      <w:r>
        <w:rPr>
          <w:spacing w:val="-5"/>
        </w:rPr>
        <w:t xml:space="preserve"> </w:t>
      </w:r>
      <w:r>
        <w:t>darba</w:t>
      </w:r>
      <w:r>
        <w:rPr>
          <w:spacing w:val="-8"/>
        </w:rPr>
        <w:t xml:space="preserve"> </w:t>
      </w:r>
      <w:r>
        <w:t>devēju</w:t>
      </w:r>
      <w:r>
        <w:rPr>
          <w:spacing w:val="-6"/>
        </w:rPr>
        <w:t xml:space="preserve"> </w:t>
      </w:r>
      <w:r>
        <w:t>pārstāvji</w:t>
      </w:r>
      <w:r>
        <w:rPr>
          <w:spacing w:val="-5"/>
        </w:rPr>
        <w:t xml:space="preserve"> </w:t>
      </w:r>
      <w:r>
        <w:t>ir</w:t>
      </w:r>
      <w:r>
        <w:rPr>
          <w:spacing w:val="-6"/>
        </w:rPr>
        <w:t xml:space="preserve"> </w:t>
      </w:r>
      <w:r>
        <w:t>augsti</w:t>
      </w:r>
      <w:r>
        <w:rPr>
          <w:spacing w:val="-57"/>
        </w:rPr>
        <w:t xml:space="preserve"> </w:t>
      </w:r>
      <w:r>
        <w:t>kvalificēti un spēs PMSP „Tiesību zinātne” studējošajiem sniegt nepieciešamās zināšanas,</w:t>
      </w:r>
      <w:r>
        <w:rPr>
          <w:spacing w:val="1"/>
        </w:rPr>
        <w:t xml:space="preserve"> </w:t>
      </w:r>
      <w:r>
        <w:t>prasmes un kompetences, lai sekmīgi absolvētu programmu un iegūtu profesionālo maģistra</w:t>
      </w:r>
      <w:r>
        <w:rPr>
          <w:spacing w:val="1"/>
        </w:rPr>
        <w:t xml:space="preserve"> </w:t>
      </w:r>
      <w:r>
        <w:t>grādu</w:t>
      </w:r>
      <w:r>
        <w:rPr>
          <w:spacing w:val="-1"/>
        </w:rPr>
        <w:t xml:space="preserve"> </w:t>
      </w:r>
      <w:r>
        <w:t>tiesību</w:t>
      </w:r>
      <w:r>
        <w:rPr>
          <w:spacing w:val="-1"/>
        </w:rPr>
        <w:t xml:space="preserve"> </w:t>
      </w:r>
      <w:r>
        <w:t>zinātne</w:t>
      </w:r>
      <w:r>
        <w:rPr>
          <w:spacing w:val="-1"/>
        </w:rPr>
        <w:t xml:space="preserve"> </w:t>
      </w:r>
      <w:r>
        <w:t>un</w:t>
      </w:r>
      <w:r>
        <w:rPr>
          <w:spacing w:val="-1"/>
        </w:rPr>
        <w:t xml:space="preserve"> </w:t>
      </w:r>
      <w:r>
        <w:t>profesionālo</w:t>
      </w:r>
      <w:r>
        <w:rPr>
          <w:spacing w:val="-1"/>
        </w:rPr>
        <w:t xml:space="preserve"> </w:t>
      </w:r>
      <w:r>
        <w:t>kvalifikāciju “Jurists”.</w:t>
      </w:r>
    </w:p>
    <w:p w:rsidR="00224A6F" w:rsidRDefault="00224A6F">
      <w:pPr>
        <w:spacing w:line="261" w:lineRule="auto"/>
        <w:jc w:val="both"/>
        <w:sectPr w:rsidR="00224A6F">
          <w:pgSz w:w="11920" w:h="16850"/>
          <w:pgMar w:top="1060" w:right="180" w:bottom="280" w:left="500" w:header="720" w:footer="720" w:gutter="0"/>
          <w:cols w:space="720"/>
        </w:sectPr>
      </w:pPr>
    </w:p>
    <w:p w:rsidR="00224A6F" w:rsidRDefault="00CF620D">
      <w:pPr>
        <w:pStyle w:val="Heading1"/>
        <w:numPr>
          <w:ilvl w:val="1"/>
          <w:numId w:val="6"/>
        </w:numPr>
        <w:tabs>
          <w:tab w:val="left" w:pos="1435"/>
        </w:tabs>
        <w:spacing w:before="14" w:line="276" w:lineRule="auto"/>
        <w:ind w:right="1222" w:hanging="360"/>
        <w:jc w:val="both"/>
      </w:pPr>
      <w:bookmarkStart w:id="79" w:name="_bookmark78"/>
      <w:bookmarkEnd w:id="79"/>
      <w:r>
        <w:rPr>
          <w:color w:val="1F4D78"/>
          <w:spacing w:val="-1"/>
        </w:rPr>
        <w:lastRenderedPageBreak/>
        <w:t>Akadēmiskā</w:t>
      </w:r>
      <w:r>
        <w:rPr>
          <w:color w:val="1F4D78"/>
          <w:spacing w:val="-15"/>
        </w:rPr>
        <w:t xml:space="preserve"> </w:t>
      </w:r>
      <w:r>
        <w:rPr>
          <w:color w:val="1F4D78"/>
          <w:spacing w:val="-1"/>
        </w:rPr>
        <w:t>personāla</w:t>
      </w:r>
      <w:r>
        <w:rPr>
          <w:color w:val="1F4D78"/>
          <w:spacing w:val="-14"/>
        </w:rPr>
        <w:t xml:space="preserve"> </w:t>
      </w:r>
      <w:r>
        <w:rPr>
          <w:color w:val="1F4D78"/>
        </w:rPr>
        <w:t>iesaiste</w:t>
      </w:r>
      <w:r>
        <w:rPr>
          <w:color w:val="1F4D78"/>
          <w:spacing w:val="-14"/>
        </w:rPr>
        <w:t xml:space="preserve"> </w:t>
      </w:r>
      <w:r>
        <w:rPr>
          <w:color w:val="1F4D78"/>
        </w:rPr>
        <w:t>zinātniskajā</w:t>
      </w:r>
      <w:r>
        <w:rPr>
          <w:color w:val="1F4D78"/>
          <w:spacing w:val="-15"/>
        </w:rPr>
        <w:t xml:space="preserve"> </w:t>
      </w:r>
      <w:r>
        <w:rPr>
          <w:color w:val="1F4D78"/>
        </w:rPr>
        <w:t>pētniecībā</w:t>
      </w:r>
      <w:r>
        <w:rPr>
          <w:color w:val="1F4D78"/>
          <w:spacing w:val="-14"/>
        </w:rPr>
        <w:t xml:space="preserve"> </w:t>
      </w:r>
      <w:r>
        <w:rPr>
          <w:color w:val="1F4D78"/>
        </w:rPr>
        <w:t>un/vai</w:t>
      </w:r>
      <w:r>
        <w:rPr>
          <w:color w:val="1F4D78"/>
          <w:spacing w:val="-14"/>
        </w:rPr>
        <w:t xml:space="preserve"> </w:t>
      </w:r>
      <w:r>
        <w:rPr>
          <w:color w:val="1F4D78"/>
        </w:rPr>
        <w:t>mākslinieciskajā</w:t>
      </w:r>
      <w:r>
        <w:rPr>
          <w:color w:val="1F4D78"/>
          <w:spacing w:val="-61"/>
        </w:rPr>
        <w:t xml:space="preserve"> </w:t>
      </w:r>
      <w:r>
        <w:rPr>
          <w:color w:val="1F4D78"/>
        </w:rPr>
        <w:t>jaunradē</w:t>
      </w:r>
      <w:r>
        <w:rPr>
          <w:color w:val="1F4D78"/>
          <w:spacing w:val="1"/>
        </w:rPr>
        <w:t xml:space="preserve"> </w:t>
      </w:r>
      <w:r>
        <w:rPr>
          <w:color w:val="1F4D78"/>
        </w:rPr>
        <w:t>gan</w:t>
      </w:r>
      <w:r>
        <w:rPr>
          <w:color w:val="1F4D78"/>
          <w:spacing w:val="1"/>
        </w:rPr>
        <w:t xml:space="preserve"> </w:t>
      </w:r>
      <w:r>
        <w:rPr>
          <w:color w:val="1F4D78"/>
        </w:rPr>
        <w:t>nacionālā,</w:t>
      </w:r>
      <w:r>
        <w:rPr>
          <w:color w:val="1F4D78"/>
          <w:spacing w:val="1"/>
        </w:rPr>
        <w:t xml:space="preserve"> </w:t>
      </w:r>
      <w:r>
        <w:rPr>
          <w:color w:val="1F4D78"/>
        </w:rPr>
        <w:t>gan</w:t>
      </w:r>
      <w:r>
        <w:rPr>
          <w:color w:val="1F4D78"/>
          <w:spacing w:val="1"/>
        </w:rPr>
        <w:t xml:space="preserve"> </w:t>
      </w:r>
      <w:r>
        <w:rPr>
          <w:color w:val="1F4D78"/>
        </w:rPr>
        <w:t>starptautiskā</w:t>
      </w:r>
      <w:r>
        <w:rPr>
          <w:color w:val="1F4D78"/>
          <w:spacing w:val="1"/>
        </w:rPr>
        <w:t xml:space="preserve"> </w:t>
      </w:r>
      <w:r>
        <w:rPr>
          <w:color w:val="1F4D78"/>
        </w:rPr>
        <w:t>līmenī</w:t>
      </w:r>
      <w:r>
        <w:rPr>
          <w:color w:val="1F4D78"/>
          <w:spacing w:val="1"/>
        </w:rPr>
        <w:t xml:space="preserve"> </w:t>
      </w:r>
      <w:r>
        <w:rPr>
          <w:color w:val="1F4D78"/>
        </w:rPr>
        <w:t>un</w:t>
      </w:r>
      <w:r>
        <w:rPr>
          <w:color w:val="1F4D78"/>
          <w:spacing w:val="1"/>
        </w:rPr>
        <w:t xml:space="preserve"> </w:t>
      </w:r>
      <w:r>
        <w:rPr>
          <w:color w:val="1F4D78"/>
        </w:rPr>
        <w:t>iegūtās</w:t>
      </w:r>
      <w:r>
        <w:rPr>
          <w:color w:val="1F4D78"/>
          <w:spacing w:val="1"/>
        </w:rPr>
        <w:t xml:space="preserve"> </w:t>
      </w:r>
      <w:r>
        <w:rPr>
          <w:color w:val="1F4D78"/>
        </w:rPr>
        <w:t>informācijas</w:t>
      </w:r>
      <w:r>
        <w:rPr>
          <w:color w:val="1F4D78"/>
          <w:spacing w:val="-61"/>
        </w:rPr>
        <w:t xml:space="preserve"> </w:t>
      </w:r>
      <w:r>
        <w:rPr>
          <w:color w:val="1F4D78"/>
        </w:rPr>
        <w:t>pielietojums</w:t>
      </w:r>
      <w:r>
        <w:rPr>
          <w:color w:val="1F4D78"/>
          <w:spacing w:val="-5"/>
        </w:rPr>
        <w:t xml:space="preserve"> </w:t>
      </w:r>
      <w:r>
        <w:rPr>
          <w:color w:val="1F4D78"/>
        </w:rPr>
        <w:t>studiju</w:t>
      </w:r>
      <w:r>
        <w:rPr>
          <w:color w:val="1F4D78"/>
          <w:spacing w:val="-4"/>
        </w:rPr>
        <w:t xml:space="preserve"> </w:t>
      </w:r>
      <w:r>
        <w:rPr>
          <w:color w:val="1F4D78"/>
        </w:rPr>
        <w:t>procesā</w:t>
      </w:r>
      <w:r>
        <w:t>.</w:t>
      </w:r>
    </w:p>
    <w:p w:rsidR="00224A6F" w:rsidRDefault="00CF620D">
      <w:pPr>
        <w:pStyle w:val="BodyText"/>
        <w:spacing w:before="198" w:line="259" w:lineRule="auto"/>
        <w:ind w:left="1377" w:right="1223"/>
        <w:jc w:val="both"/>
      </w:pPr>
      <w:r>
        <w:t>Studiju</w:t>
      </w:r>
      <w:r>
        <w:rPr>
          <w:spacing w:val="1"/>
        </w:rPr>
        <w:t xml:space="preserve"> </w:t>
      </w:r>
      <w:r>
        <w:t>programmā</w:t>
      </w:r>
      <w:r>
        <w:rPr>
          <w:spacing w:val="1"/>
        </w:rPr>
        <w:t xml:space="preserve"> </w:t>
      </w:r>
      <w:r>
        <w:t>iesaistītie</w:t>
      </w:r>
      <w:r>
        <w:rPr>
          <w:spacing w:val="1"/>
        </w:rPr>
        <w:t xml:space="preserve"> </w:t>
      </w:r>
      <w:r>
        <w:t>mācībspēki</w:t>
      </w:r>
      <w:r>
        <w:rPr>
          <w:spacing w:val="1"/>
        </w:rPr>
        <w:t xml:space="preserve"> </w:t>
      </w:r>
      <w:r>
        <w:t>aktīvi</w:t>
      </w:r>
      <w:r>
        <w:rPr>
          <w:spacing w:val="1"/>
        </w:rPr>
        <w:t xml:space="preserve"> </w:t>
      </w:r>
      <w:r>
        <w:t>piedalās</w:t>
      </w:r>
      <w:r>
        <w:rPr>
          <w:spacing w:val="1"/>
        </w:rPr>
        <w:t xml:space="preserve"> </w:t>
      </w:r>
      <w:r>
        <w:t>zinātniskajā</w:t>
      </w:r>
      <w:r>
        <w:rPr>
          <w:spacing w:val="1"/>
        </w:rPr>
        <w:t xml:space="preserve"> </w:t>
      </w:r>
      <w:r>
        <w:t>pētniecībā</w:t>
      </w:r>
      <w:r>
        <w:rPr>
          <w:spacing w:val="1"/>
        </w:rPr>
        <w:t xml:space="preserve"> </w:t>
      </w:r>
      <w:r>
        <w:t>gan</w:t>
      </w:r>
      <w:r>
        <w:rPr>
          <w:spacing w:val="1"/>
        </w:rPr>
        <w:t xml:space="preserve"> </w:t>
      </w:r>
      <w:r>
        <w:t>nacionālā, gan starptautiskā līmenī (skat. pielikumā). Programmā iesaistītie mācībspēki</w:t>
      </w:r>
      <w:r>
        <w:rPr>
          <w:spacing w:val="1"/>
        </w:rPr>
        <w:t xml:space="preserve"> </w:t>
      </w:r>
      <w:r>
        <w:t>publicē savus darbus gan Latvijas, gan pasaules atzītos zinātniskajos žurnālos un rakstu</w:t>
      </w:r>
      <w:r>
        <w:rPr>
          <w:spacing w:val="1"/>
        </w:rPr>
        <w:t xml:space="preserve"> </w:t>
      </w:r>
      <w:r>
        <w:t>krājumos</w:t>
      </w:r>
      <w:r>
        <w:rPr>
          <w:spacing w:val="1"/>
        </w:rPr>
        <w:t xml:space="preserve"> </w:t>
      </w:r>
      <w:r>
        <w:t>(par</w:t>
      </w:r>
      <w:r>
        <w:rPr>
          <w:spacing w:val="1"/>
        </w:rPr>
        <w:t xml:space="preserve"> </w:t>
      </w:r>
      <w:r>
        <w:t>pārskata</w:t>
      </w:r>
      <w:r>
        <w:rPr>
          <w:spacing w:val="1"/>
        </w:rPr>
        <w:t xml:space="preserve"> </w:t>
      </w:r>
      <w:r>
        <w:t>periodu</w:t>
      </w:r>
      <w:r>
        <w:rPr>
          <w:spacing w:val="1"/>
        </w:rPr>
        <w:t xml:space="preserve"> </w:t>
      </w:r>
      <w:r>
        <w:t>publikāciju</w:t>
      </w:r>
      <w:r>
        <w:rPr>
          <w:spacing w:val="1"/>
        </w:rPr>
        <w:t xml:space="preserve"> </w:t>
      </w:r>
      <w:r>
        <w:t>skaits</w:t>
      </w:r>
      <w:r>
        <w:rPr>
          <w:spacing w:val="1"/>
        </w:rPr>
        <w:t xml:space="preserve"> </w:t>
      </w:r>
      <w:r>
        <w:t>tiesību</w:t>
      </w:r>
      <w:r>
        <w:rPr>
          <w:spacing w:val="1"/>
        </w:rPr>
        <w:t xml:space="preserve"> </w:t>
      </w:r>
      <w:r>
        <w:t>zinātnes</w:t>
      </w:r>
      <w:r>
        <w:rPr>
          <w:spacing w:val="1"/>
        </w:rPr>
        <w:t xml:space="preserve"> </w:t>
      </w:r>
      <w:r>
        <w:t>nozarē</w:t>
      </w:r>
      <w:r>
        <w:rPr>
          <w:spacing w:val="1"/>
        </w:rPr>
        <w:t xml:space="preserve"> </w:t>
      </w:r>
      <w:r>
        <w:t>ir</w:t>
      </w:r>
      <w:r>
        <w:rPr>
          <w:spacing w:val="1"/>
        </w:rPr>
        <w:t xml:space="preserve"> </w:t>
      </w:r>
      <w:r>
        <w:t>135).</w:t>
      </w:r>
      <w:r>
        <w:rPr>
          <w:spacing w:val="1"/>
        </w:rPr>
        <w:t xml:space="preserve"> </w:t>
      </w:r>
      <w:r>
        <w:t>Mācībspēku zinātnisko kapacitāti apliecina publikācijas, kas indeksētas Web of Science</w:t>
      </w:r>
      <w:r>
        <w:rPr>
          <w:spacing w:val="1"/>
        </w:rPr>
        <w:t xml:space="preserve"> </w:t>
      </w:r>
      <w:r>
        <w:t>un SCOPUS datu bāzēs (pārskata periodā 112 nozares publikācijas), vadīto noslēguma</w:t>
      </w:r>
      <w:r>
        <w:rPr>
          <w:spacing w:val="1"/>
        </w:rPr>
        <w:t xml:space="preserve"> </w:t>
      </w:r>
      <w:r>
        <w:t>darbu skaits un pētījumi, kas tapuši pēdējo 6 gadu laikā. Docētāju zinātnisko pētījumu</w:t>
      </w:r>
      <w:r>
        <w:rPr>
          <w:spacing w:val="1"/>
        </w:rPr>
        <w:t xml:space="preserve"> </w:t>
      </w:r>
      <w:r>
        <w:t>rezultāti ir pieejami PMSP “Tiesību zinātne” studiju kursos, kuros studējošie analizē un</w:t>
      </w:r>
      <w:r>
        <w:rPr>
          <w:spacing w:val="1"/>
        </w:rPr>
        <w:t xml:space="preserve"> </w:t>
      </w:r>
      <w:r>
        <w:t>kritiski</w:t>
      </w:r>
      <w:r>
        <w:rPr>
          <w:spacing w:val="-1"/>
        </w:rPr>
        <w:t xml:space="preserve"> </w:t>
      </w:r>
      <w:r>
        <w:t>vērtē jaunāko zinātnisko pētījumu atziņas.</w:t>
      </w:r>
    </w:p>
    <w:p w:rsidR="00224A6F" w:rsidRDefault="00224A6F">
      <w:pPr>
        <w:pStyle w:val="BodyText"/>
        <w:rPr>
          <w:sz w:val="26"/>
        </w:rPr>
      </w:pPr>
    </w:p>
    <w:p w:rsidR="00F54750" w:rsidRDefault="00F54750" w:rsidP="00F54750">
      <w:pPr>
        <w:pStyle w:val="BodyText"/>
        <w:spacing w:line="259" w:lineRule="auto"/>
        <w:ind w:left="1377" w:right="1230"/>
        <w:jc w:val="both"/>
      </w:pPr>
      <w:r w:rsidRPr="00365D02">
        <w:rPr>
          <w:highlight w:val="green"/>
        </w:rPr>
        <w:t xml:space="preserve">Zinātniskās monogrāfijas </w:t>
      </w:r>
      <w:r w:rsidR="00FF05A0" w:rsidRPr="00365D02">
        <w:rPr>
          <w:highlight w:val="green"/>
        </w:rPr>
        <w:t xml:space="preserve">Kriviņš, A. </w:t>
      </w:r>
      <w:r w:rsidR="00365D02" w:rsidRPr="00365D02">
        <w:rPr>
          <w:highlight w:val="green"/>
        </w:rPr>
        <w:t>Tiesību jēdziens un būtība. Monogrāfija.-Rīga. Autorizdevums, 2020, ISBN: 978-9934-23-245-9, 325. lpp.</w:t>
      </w:r>
    </w:p>
    <w:p w:rsidR="00F54750" w:rsidRDefault="00F54750">
      <w:pPr>
        <w:pStyle w:val="BodyText"/>
        <w:rPr>
          <w:sz w:val="26"/>
        </w:rPr>
      </w:pPr>
    </w:p>
    <w:p w:rsidR="00224A6F" w:rsidRDefault="00CF620D">
      <w:pPr>
        <w:pStyle w:val="BodyText"/>
        <w:spacing w:line="259" w:lineRule="auto"/>
        <w:ind w:left="1377" w:right="1223"/>
        <w:jc w:val="both"/>
      </w:pPr>
      <w:r>
        <w:t>Zinātniskās</w:t>
      </w:r>
      <w:r>
        <w:rPr>
          <w:spacing w:val="1"/>
        </w:rPr>
        <w:t xml:space="preserve"> </w:t>
      </w:r>
      <w:r>
        <w:t>publikācijas</w:t>
      </w:r>
      <w:r>
        <w:rPr>
          <w:spacing w:val="1"/>
        </w:rPr>
        <w:t xml:space="preserve"> </w:t>
      </w:r>
      <w:r>
        <w:t>Ivančiks,</w:t>
      </w:r>
      <w:r>
        <w:rPr>
          <w:spacing w:val="1"/>
        </w:rPr>
        <w:t xml:space="preserve"> </w:t>
      </w:r>
      <w:r>
        <w:t>J.,</w:t>
      </w:r>
      <w:r>
        <w:rPr>
          <w:spacing w:val="1"/>
        </w:rPr>
        <w:t xml:space="preserve"> </w:t>
      </w:r>
      <w:r>
        <w:t>Trofimovs,</w:t>
      </w:r>
      <w:r>
        <w:rPr>
          <w:spacing w:val="1"/>
        </w:rPr>
        <w:t xml:space="preserve"> </w:t>
      </w:r>
      <w:r>
        <w:t>I.,</w:t>
      </w:r>
      <w:r>
        <w:rPr>
          <w:spacing w:val="1"/>
        </w:rPr>
        <w:t xml:space="preserve"> </w:t>
      </w:r>
      <w:r>
        <w:t>Teivāns-Treinovskis,</w:t>
      </w:r>
      <w:r>
        <w:rPr>
          <w:spacing w:val="1"/>
        </w:rPr>
        <w:t xml:space="preserve"> </w:t>
      </w:r>
      <w:r>
        <w:t>J.</w:t>
      </w:r>
      <w:r>
        <w:rPr>
          <w:spacing w:val="1"/>
        </w:rPr>
        <w:t xml:space="preserve"> </w:t>
      </w:r>
      <w:r>
        <w:t>(2019).</w:t>
      </w:r>
      <w:r>
        <w:rPr>
          <w:spacing w:val="1"/>
        </w:rPr>
        <w:t xml:space="preserve"> </w:t>
      </w:r>
      <w:r>
        <w:t>Evaluations</w:t>
      </w:r>
      <w:r>
        <w:rPr>
          <w:spacing w:val="1"/>
        </w:rPr>
        <w:t xml:space="preserve"> </w:t>
      </w:r>
      <w:r>
        <w:t>of</w:t>
      </w:r>
      <w:r>
        <w:rPr>
          <w:spacing w:val="1"/>
        </w:rPr>
        <w:t xml:space="preserve"> </w:t>
      </w:r>
      <w:r>
        <w:t>security</w:t>
      </w:r>
      <w:r>
        <w:rPr>
          <w:spacing w:val="1"/>
        </w:rPr>
        <w:t xml:space="preserve"> </w:t>
      </w:r>
      <w:r>
        <w:t>measures</w:t>
      </w:r>
      <w:r>
        <w:rPr>
          <w:spacing w:val="1"/>
        </w:rPr>
        <w:t xml:space="preserve"> </w:t>
      </w:r>
      <w:r>
        <w:t>and</w:t>
      </w:r>
      <w:r>
        <w:rPr>
          <w:spacing w:val="1"/>
        </w:rPr>
        <w:t xml:space="preserve"> </w:t>
      </w:r>
      <w:r>
        <w:t>impact</w:t>
      </w:r>
      <w:r>
        <w:rPr>
          <w:spacing w:val="1"/>
        </w:rPr>
        <w:t xml:space="preserve"> </w:t>
      </w:r>
      <w:r>
        <w:t>of</w:t>
      </w:r>
      <w:r>
        <w:rPr>
          <w:spacing w:val="1"/>
        </w:rPr>
        <w:t xml:space="preserve"> </w:t>
      </w:r>
      <w:r>
        <w:t>globalization</w:t>
      </w:r>
      <w:r>
        <w:rPr>
          <w:spacing w:val="1"/>
        </w:rPr>
        <w:t xml:space="preserve"> </w:t>
      </w:r>
      <w:r>
        <w:t>on</w:t>
      </w:r>
      <w:r>
        <w:rPr>
          <w:spacing w:val="1"/>
        </w:rPr>
        <w:t xml:space="preserve"> </w:t>
      </w:r>
      <w:r>
        <w:t>characteristics</w:t>
      </w:r>
      <w:r>
        <w:rPr>
          <w:spacing w:val="1"/>
        </w:rPr>
        <w:t xml:space="preserve"> </w:t>
      </w:r>
      <w:r>
        <w:t>of</w:t>
      </w:r>
      <w:r>
        <w:rPr>
          <w:spacing w:val="1"/>
        </w:rPr>
        <w:t xml:space="preserve"> </w:t>
      </w:r>
      <w:r>
        <w:t>particular property crimes // Journal of security and sustainability issues ISSN 2029-7017</w:t>
      </w:r>
      <w:r>
        <w:rPr>
          <w:spacing w:val="-57"/>
        </w:rPr>
        <w:t xml:space="preserve"> </w:t>
      </w:r>
      <w:r>
        <w:t>print/ISSN</w:t>
      </w:r>
      <w:r>
        <w:rPr>
          <w:spacing w:val="1"/>
        </w:rPr>
        <w:t xml:space="preserve"> </w:t>
      </w:r>
      <w:r>
        <w:t>2029-7025</w:t>
      </w:r>
      <w:r>
        <w:rPr>
          <w:spacing w:val="1"/>
        </w:rPr>
        <w:t xml:space="preserve"> </w:t>
      </w:r>
      <w:r>
        <w:t>online</w:t>
      </w:r>
      <w:r>
        <w:rPr>
          <w:spacing w:val="1"/>
        </w:rPr>
        <w:t xml:space="preserve"> </w:t>
      </w:r>
      <w:r>
        <w:t>2019</w:t>
      </w:r>
      <w:r>
        <w:rPr>
          <w:spacing w:val="1"/>
        </w:rPr>
        <w:t xml:space="preserve"> </w:t>
      </w:r>
      <w:r>
        <w:t>June</w:t>
      </w:r>
      <w:r>
        <w:rPr>
          <w:spacing w:val="1"/>
        </w:rPr>
        <w:t xml:space="preserve"> </w:t>
      </w:r>
      <w:r>
        <w:t>Volume</w:t>
      </w:r>
      <w:r>
        <w:rPr>
          <w:spacing w:val="1"/>
        </w:rPr>
        <w:t xml:space="preserve"> </w:t>
      </w:r>
      <w:r>
        <w:t>8</w:t>
      </w:r>
      <w:r>
        <w:rPr>
          <w:spacing w:val="1"/>
        </w:rPr>
        <w:t xml:space="preserve"> </w:t>
      </w:r>
      <w:r>
        <w:t>Number</w:t>
      </w:r>
      <w:r>
        <w:rPr>
          <w:spacing w:val="1"/>
        </w:rPr>
        <w:t xml:space="preserve"> </w:t>
      </w:r>
      <w:r>
        <w:t>4</w:t>
      </w:r>
      <w:r>
        <w:rPr>
          <w:spacing w:val="1"/>
        </w:rPr>
        <w:t xml:space="preserve"> </w:t>
      </w:r>
      <w:r>
        <w:t>https://doi.org/10.9770/jssi.2019.8.4(2) (SCOPUS database) atziņas tiek integrētas studiju</w:t>
      </w:r>
      <w:r>
        <w:rPr>
          <w:spacing w:val="-57"/>
        </w:rPr>
        <w:t xml:space="preserve"> </w:t>
      </w:r>
      <w:r>
        <w:t>kursā</w:t>
      </w:r>
      <w:r>
        <w:rPr>
          <w:spacing w:val="-12"/>
        </w:rPr>
        <w:t xml:space="preserve"> </w:t>
      </w:r>
      <w:r>
        <w:t>“Noziedzīgu</w:t>
      </w:r>
      <w:r>
        <w:rPr>
          <w:spacing w:val="-10"/>
        </w:rPr>
        <w:t xml:space="preserve"> </w:t>
      </w:r>
      <w:r>
        <w:t>nodarījumu</w:t>
      </w:r>
      <w:r>
        <w:rPr>
          <w:spacing w:val="-10"/>
        </w:rPr>
        <w:t xml:space="preserve"> </w:t>
      </w:r>
      <w:r>
        <w:t>identificēšanas</w:t>
      </w:r>
      <w:r>
        <w:rPr>
          <w:spacing w:val="-10"/>
        </w:rPr>
        <w:t xml:space="preserve"> </w:t>
      </w:r>
      <w:r>
        <w:t>un</w:t>
      </w:r>
      <w:r>
        <w:rPr>
          <w:spacing w:val="-10"/>
        </w:rPr>
        <w:t xml:space="preserve"> </w:t>
      </w:r>
      <w:r>
        <w:t>atklāšanas</w:t>
      </w:r>
      <w:r>
        <w:rPr>
          <w:spacing w:val="-10"/>
        </w:rPr>
        <w:t xml:space="preserve"> </w:t>
      </w:r>
      <w:r>
        <w:t>neprocesuālie</w:t>
      </w:r>
      <w:r>
        <w:rPr>
          <w:spacing w:val="-11"/>
        </w:rPr>
        <w:t xml:space="preserve"> </w:t>
      </w:r>
      <w:r>
        <w:t>līdzekļi”</w:t>
      </w:r>
      <w:r>
        <w:rPr>
          <w:spacing w:val="-11"/>
        </w:rPr>
        <w:t xml:space="preserve"> </w:t>
      </w:r>
      <w:r>
        <w:t>(Non-</w:t>
      </w:r>
      <w:r>
        <w:rPr>
          <w:spacing w:val="-58"/>
        </w:rPr>
        <w:t xml:space="preserve"> </w:t>
      </w:r>
      <w:r>
        <w:t>procedural</w:t>
      </w:r>
      <w:r>
        <w:rPr>
          <w:spacing w:val="-1"/>
        </w:rPr>
        <w:t xml:space="preserve"> </w:t>
      </w:r>
      <w:r>
        <w:t>means of detecting</w:t>
      </w:r>
      <w:r>
        <w:rPr>
          <w:spacing w:val="-3"/>
        </w:rPr>
        <w:t xml:space="preserve"> </w:t>
      </w:r>
      <w:r>
        <w:t>and</w:t>
      </w:r>
      <w:r>
        <w:rPr>
          <w:spacing w:val="1"/>
        </w:rPr>
        <w:t xml:space="preserve"> </w:t>
      </w:r>
      <w:r>
        <w:t>solving</w:t>
      </w:r>
      <w:r>
        <w:rPr>
          <w:spacing w:val="-3"/>
        </w:rPr>
        <w:t xml:space="preserve"> </w:t>
      </w:r>
      <w:r>
        <w:t>criminal offences).</w:t>
      </w:r>
    </w:p>
    <w:p w:rsidR="00224A6F" w:rsidRDefault="00224A6F">
      <w:pPr>
        <w:pStyle w:val="BodyText"/>
        <w:rPr>
          <w:sz w:val="26"/>
        </w:rPr>
      </w:pPr>
    </w:p>
    <w:p w:rsidR="00224A6F" w:rsidRDefault="00224A6F">
      <w:pPr>
        <w:pStyle w:val="BodyText"/>
        <w:spacing w:before="9"/>
        <w:rPr>
          <w:sz w:val="27"/>
        </w:rPr>
      </w:pPr>
    </w:p>
    <w:p w:rsidR="00224A6F" w:rsidRDefault="00CF620D">
      <w:pPr>
        <w:pStyle w:val="BodyText"/>
        <w:spacing w:line="259" w:lineRule="auto"/>
        <w:ind w:left="1377" w:right="1224"/>
        <w:jc w:val="both"/>
      </w:pPr>
      <w:r>
        <w:t>Zinātniskās</w:t>
      </w:r>
      <w:r>
        <w:rPr>
          <w:spacing w:val="1"/>
        </w:rPr>
        <w:t xml:space="preserve"> </w:t>
      </w:r>
      <w:r>
        <w:t>publikācijas</w:t>
      </w:r>
      <w:r>
        <w:rPr>
          <w:spacing w:val="1"/>
        </w:rPr>
        <w:t xml:space="preserve"> </w:t>
      </w:r>
      <w:r>
        <w:t>Teivāns-Treinovskis,</w:t>
      </w:r>
      <w:r>
        <w:rPr>
          <w:spacing w:val="1"/>
        </w:rPr>
        <w:t xml:space="preserve"> </w:t>
      </w:r>
      <w:r>
        <w:t>J.,</w:t>
      </w:r>
      <w:r>
        <w:rPr>
          <w:spacing w:val="1"/>
        </w:rPr>
        <w:t xml:space="preserve"> </w:t>
      </w:r>
      <w:r>
        <w:t>Ņesterova,</w:t>
      </w:r>
      <w:r>
        <w:rPr>
          <w:spacing w:val="1"/>
        </w:rPr>
        <w:t xml:space="preserve"> </w:t>
      </w:r>
      <w:r>
        <w:t>M.,</w:t>
      </w:r>
      <w:r>
        <w:rPr>
          <w:spacing w:val="1"/>
        </w:rPr>
        <w:t xml:space="preserve"> </w:t>
      </w:r>
      <w:r>
        <w:t>Lipe,</w:t>
      </w:r>
      <w:r>
        <w:rPr>
          <w:spacing w:val="1"/>
        </w:rPr>
        <w:t xml:space="preserve"> </w:t>
      </w:r>
      <w:r>
        <w:t>E.</w:t>
      </w:r>
      <w:r>
        <w:rPr>
          <w:spacing w:val="1"/>
        </w:rPr>
        <w:t xml:space="preserve"> </w:t>
      </w:r>
      <w:r>
        <w:t>(2018).</w:t>
      </w:r>
      <w:r>
        <w:rPr>
          <w:spacing w:val="1"/>
        </w:rPr>
        <w:t xml:space="preserve"> </w:t>
      </w:r>
      <w:r>
        <w:rPr>
          <w:spacing w:val="-1"/>
        </w:rPr>
        <w:t>Evaluations</w:t>
      </w:r>
      <w:r>
        <w:rPr>
          <w:spacing w:val="-14"/>
        </w:rPr>
        <w:t xml:space="preserve"> </w:t>
      </w:r>
      <w:r>
        <w:t>of</w:t>
      </w:r>
      <w:r>
        <w:rPr>
          <w:spacing w:val="-15"/>
        </w:rPr>
        <w:t xml:space="preserve"> </w:t>
      </w:r>
      <w:r>
        <w:t>security</w:t>
      </w:r>
      <w:r>
        <w:rPr>
          <w:spacing w:val="-20"/>
        </w:rPr>
        <w:t xml:space="preserve"> </w:t>
      </w:r>
      <w:r>
        <w:t>measures</w:t>
      </w:r>
      <w:r>
        <w:rPr>
          <w:spacing w:val="-14"/>
        </w:rPr>
        <w:t xml:space="preserve"> </w:t>
      </w:r>
      <w:r>
        <w:t>in</w:t>
      </w:r>
      <w:r>
        <w:rPr>
          <w:spacing w:val="-13"/>
        </w:rPr>
        <w:t xml:space="preserve"> </w:t>
      </w:r>
      <w:r>
        <w:t>a</w:t>
      </w:r>
      <w:r>
        <w:rPr>
          <w:spacing w:val="-16"/>
        </w:rPr>
        <w:t xml:space="preserve"> </w:t>
      </w:r>
      <w:r>
        <w:t>legal</w:t>
      </w:r>
      <w:r>
        <w:rPr>
          <w:spacing w:val="-13"/>
        </w:rPr>
        <w:t xml:space="preserve"> </w:t>
      </w:r>
      <w:r>
        <w:t>field:</w:t>
      </w:r>
      <w:r>
        <w:rPr>
          <w:spacing w:val="-13"/>
        </w:rPr>
        <w:t xml:space="preserve"> </w:t>
      </w:r>
      <w:r>
        <w:t>ensuring</w:t>
      </w:r>
      <w:r>
        <w:rPr>
          <w:spacing w:val="-17"/>
        </w:rPr>
        <w:t xml:space="preserve"> </w:t>
      </w:r>
      <w:r>
        <w:t>public</w:t>
      </w:r>
      <w:r>
        <w:rPr>
          <w:spacing w:val="-15"/>
        </w:rPr>
        <w:t xml:space="preserve"> </w:t>
      </w:r>
      <w:r>
        <w:t>safety</w:t>
      </w:r>
      <w:r>
        <w:rPr>
          <w:spacing w:val="-20"/>
        </w:rPr>
        <w:t xml:space="preserve"> </w:t>
      </w:r>
      <w:r>
        <w:t>in</w:t>
      </w:r>
      <w:r>
        <w:rPr>
          <w:spacing w:val="-13"/>
        </w:rPr>
        <w:t xml:space="preserve"> </w:t>
      </w:r>
      <w:r>
        <w:t>the</w:t>
      </w:r>
      <w:r>
        <w:rPr>
          <w:spacing w:val="-12"/>
        </w:rPr>
        <w:t xml:space="preserve"> </w:t>
      </w:r>
      <w:r>
        <w:t>area</w:t>
      </w:r>
      <w:r>
        <w:rPr>
          <w:spacing w:val="-16"/>
        </w:rPr>
        <w:t xml:space="preserve"> </w:t>
      </w:r>
      <w:r>
        <w:t>of</w:t>
      </w:r>
      <w:r>
        <w:rPr>
          <w:spacing w:val="-15"/>
        </w:rPr>
        <w:t xml:space="preserve"> </w:t>
      </w:r>
      <w:r>
        <w:t>sexual</w:t>
      </w:r>
      <w:r>
        <w:rPr>
          <w:spacing w:val="-58"/>
        </w:rPr>
        <w:t xml:space="preserve"> </w:t>
      </w:r>
      <w:r>
        <w:t>violence,</w:t>
      </w:r>
      <w:r>
        <w:rPr>
          <w:spacing w:val="1"/>
        </w:rPr>
        <w:t xml:space="preserve"> </w:t>
      </w:r>
      <w:r>
        <w:t>Journal</w:t>
      </w:r>
      <w:r>
        <w:rPr>
          <w:spacing w:val="1"/>
        </w:rPr>
        <w:t xml:space="preserve"> </w:t>
      </w:r>
      <w:r>
        <w:t>of</w:t>
      </w:r>
      <w:r>
        <w:rPr>
          <w:spacing w:val="1"/>
        </w:rPr>
        <w:t xml:space="preserve"> </w:t>
      </w:r>
      <w:r>
        <w:t>Security</w:t>
      </w:r>
      <w:r>
        <w:rPr>
          <w:spacing w:val="1"/>
        </w:rPr>
        <w:t xml:space="preserve"> </w:t>
      </w:r>
      <w:r>
        <w:t>and</w:t>
      </w:r>
      <w:r>
        <w:rPr>
          <w:spacing w:val="1"/>
        </w:rPr>
        <w:t xml:space="preserve"> </w:t>
      </w:r>
      <w:r>
        <w:t>Sustainability</w:t>
      </w:r>
      <w:r>
        <w:rPr>
          <w:spacing w:val="1"/>
        </w:rPr>
        <w:t xml:space="preserve"> </w:t>
      </w:r>
      <w:r>
        <w:t>Issues</w:t>
      </w:r>
      <w:r>
        <w:rPr>
          <w:spacing w:val="1"/>
        </w:rPr>
        <w:t xml:space="preserve"> </w:t>
      </w:r>
      <w:r>
        <w:t>8(2):</w:t>
      </w:r>
      <w:r>
        <w:rPr>
          <w:spacing w:val="1"/>
        </w:rPr>
        <w:t xml:space="preserve"> </w:t>
      </w:r>
      <w:r>
        <w:t>221-231.</w:t>
      </w:r>
      <w:r>
        <w:rPr>
          <w:spacing w:val="1"/>
        </w:rPr>
        <w:t xml:space="preserve"> </w:t>
      </w:r>
      <w:r>
        <w:t>https://doi.org/10.9770/jssi.2018.8.2(9) (SCOPUS database) atziņas tiek integrētas studiju</w:t>
      </w:r>
      <w:r>
        <w:rPr>
          <w:spacing w:val="-57"/>
        </w:rPr>
        <w:t xml:space="preserve"> </w:t>
      </w:r>
      <w:r>
        <w:t>kursā</w:t>
      </w:r>
      <w:r>
        <w:rPr>
          <w:spacing w:val="-2"/>
        </w:rPr>
        <w:t xml:space="preserve"> </w:t>
      </w:r>
      <w:r>
        <w:t>“Juridiskā</w:t>
      </w:r>
      <w:r>
        <w:rPr>
          <w:spacing w:val="-1"/>
        </w:rPr>
        <w:t xml:space="preserve"> </w:t>
      </w:r>
      <w:r>
        <w:t>psiholoģija”.</w:t>
      </w:r>
    </w:p>
    <w:p w:rsidR="00224A6F" w:rsidRDefault="00224A6F">
      <w:pPr>
        <w:pStyle w:val="BodyText"/>
        <w:rPr>
          <w:sz w:val="26"/>
        </w:rPr>
      </w:pPr>
    </w:p>
    <w:p w:rsidR="00224A6F" w:rsidRDefault="00224A6F">
      <w:pPr>
        <w:pStyle w:val="BodyText"/>
        <w:spacing w:before="6"/>
        <w:rPr>
          <w:sz w:val="27"/>
        </w:rPr>
      </w:pPr>
    </w:p>
    <w:p w:rsidR="00224A6F" w:rsidRDefault="00CF620D">
      <w:pPr>
        <w:pStyle w:val="BodyText"/>
        <w:spacing w:line="259" w:lineRule="auto"/>
        <w:ind w:left="1377" w:right="1230"/>
        <w:jc w:val="both"/>
      </w:pPr>
      <w:r>
        <w:t>Zinātniskās monogrāfijas Zahars, V. (2018). Kriminālpolitika: mūsdienu tendences un</w:t>
      </w:r>
      <w:r>
        <w:rPr>
          <w:spacing w:val="1"/>
        </w:rPr>
        <w:t xml:space="preserve"> </w:t>
      </w:r>
      <w:r>
        <w:t>procesi. 2.izdevums.- Daugavpils Universitātes akadēmiskais apgāds “Saule” atziņas tiek</w:t>
      </w:r>
      <w:r>
        <w:rPr>
          <w:spacing w:val="1"/>
        </w:rPr>
        <w:t xml:space="preserve"> </w:t>
      </w:r>
      <w:r>
        <w:t>integrētas</w:t>
      </w:r>
      <w:r>
        <w:rPr>
          <w:spacing w:val="-1"/>
        </w:rPr>
        <w:t xml:space="preserve"> </w:t>
      </w:r>
      <w:r>
        <w:t>studiju kursā</w:t>
      </w:r>
      <w:r>
        <w:rPr>
          <w:spacing w:val="-1"/>
        </w:rPr>
        <w:t xml:space="preserve"> </w:t>
      </w:r>
      <w:r>
        <w:t>“Kriminālpolitika”.</w:t>
      </w:r>
    </w:p>
    <w:p w:rsidR="00224A6F" w:rsidRDefault="00224A6F">
      <w:pPr>
        <w:pStyle w:val="BodyText"/>
        <w:rPr>
          <w:sz w:val="26"/>
        </w:rPr>
      </w:pPr>
    </w:p>
    <w:p w:rsidR="00224A6F" w:rsidRDefault="00224A6F">
      <w:pPr>
        <w:pStyle w:val="BodyText"/>
        <w:spacing w:before="8"/>
        <w:rPr>
          <w:sz w:val="27"/>
        </w:rPr>
      </w:pPr>
    </w:p>
    <w:p w:rsidR="00224A6F" w:rsidRDefault="00CF620D">
      <w:pPr>
        <w:pStyle w:val="BodyText"/>
        <w:spacing w:line="259" w:lineRule="auto"/>
        <w:ind w:left="1377" w:right="1225"/>
        <w:jc w:val="both"/>
      </w:pPr>
      <w:r>
        <w:t>Zinātniskās</w:t>
      </w:r>
      <w:r>
        <w:rPr>
          <w:spacing w:val="-5"/>
        </w:rPr>
        <w:t xml:space="preserve"> </w:t>
      </w:r>
      <w:r>
        <w:t>publikācijas</w:t>
      </w:r>
      <w:r>
        <w:rPr>
          <w:spacing w:val="-3"/>
        </w:rPr>
        <w:t xml:space="preserve"> </w:t>
      </w:r>
      <w:r>
        <w:t>Jefimovs,</w:t>
      </w:r>
      <w:r>
        <w:rPr>
          <w:spacing w:val="-3"/>
        </w:rPr>
        <w:t xml:space="preserve"> </w:t>
      </w:r>
      <w:r>
        <w:t>N.</w:t>
      </w:r>
      <w:r>
        <w:rPr>
          <w:spacing w:val="-5"/>
        </w:rPr>
        <w:t xml:space="preserve"> </w:t>
      </w:r>
      <w:r>
        <w:t>(2017).</w:t>
      </w:r>
      <w:r>
        <w:rPr>
          <w:spacing w:val="-6"/>
        </w:rPr>
        <w:t xml:space="preserve"> </w:t>
      </w:r>
      <w:r>
        <w:t>Towards</w:t>
      </w:r>
      <w:r>
        <w:rPr>
          <w:spacing w:val="-4"/>
        </w:rPr>
        <w:t xml:space="preserve"> </w:t>
      </w:r>
      <w:r>
        <w:t>conflicts’</w:t>
      </w:r>
      <w:r>
        <w:rPr>
          <w:spacing w:val="-5"/>
        </w:rPr>
        <w:t xml:space="preserve"> </w:t>
      </w:r>
      <w:r>
        <w:t>settlement:</w:t>
      </w:r>
      <w:r>
        <w:rPr>
          <w:spacing w:val="-4"/>
        </w:rPr>
        <w:t xml:space="preserve"> </w:t>
      </w:r>
      <w:r>
        <w:t>development</w:t>
      </w:r>
      <w:r>
        <w:rPr>
          <w:spacing w:val="-57"/>
        </w:rPr>
        <w:t xml:space="preserve"> </w:t>
      </w:r>
      <w:r>
        <w:t>of the meaning of mediation in the legal doctrine, Journal of Security and Sustainability</w:t>
      </w:r>
      <w:r>
        <w:rPr>
          <w:spacing w:val="1"/>
        </w:rPr>
        <w:t xml:space="preserve"> </w:t>
      </w:r>
      <w:r>
        <w:t>Issues,</w:t>
      </w:r>
      <w:r>
        <w:rPr>
          <w:spacing w:val="1"/>
        </w:rPr>
        <w:t xml:space="preserve"> </w:t>
      </w:r>
      <w:r>
        <w:t>2017,</w:t>
      </w:r>
      <w:r>
        <w:rPr>
          <w:spacing w:val="1"/>
        </w:rPr>
        <w:t xml:space="preserve"> </w:t>
      </w:r>
      <w:r>
        <w:t>6(4):</w:t>
      </w:r>
      <w:r>
        <w:rPr>
          <w:spacing w:val="1"/>
        </w:rPr>
        <w:t xml:space="preserve"> </w:t>
      </w:r>
      <w:r>
        <w:t>665–672,</w:t>
      </w:r>
      <w:r>
        <w:rPr>
          <w:spacing w:val="1"/>
        </w:rPr>
        <w:t xml:space="preserve"> </w:t>
      </w:r>
      <w:r>
        <w:t>(Iekļauts</w:t>
      </w:r>
      <w:r>
        <w:rPr>
          <w:spacing w:val="1"/>
        </w:rPr>
        <w:t xml:space="preserve"> </w:t>
      </w:r>
      <w:r>
        <w:t>SCOPUS</w:t>
      </w:r>
      <w:r>
        <w:rPr>
          <w:spacing w:val="1"/>
        </w:rPr>
        <w:t xml:space="preserve"> </w:t>
      </w:r>
      <w:r>
        <w:t>datu</w:t>
      </w:r>
      <w:r>
        <w:rPr>
          <w:spacing w:val="1"/>
        </w:rPr>
        <w:t xml:space="preserve"> </w:t>
      </w:r>
      <w:r>
        <w:t>bāzē)</w:t>
      </w:r>
      <w:r>
        <w:rPr>
          <w:spacing w:val="-57"/>
        </w:rPr>
        <w:t xml:space="preserve"> </w:t>
      </w:r>
      <w:hyperlink r:id="rId61">
        <w:r>
          <w:rPr>
            <w:spacing w:val="-1"/>
          </w:rPr>
          <w:t>http://doi.org/10.9770/jssi.2017.6.4(11)</w:t>
        </w:r>
        <w:r>
          <w:rPr>
            <w:spacing w:val="-13"/>
          </w:rPr>
          <w:t xml:space="preserve"> </w:t>
        </w:r>
      </w:hyperlink>
      <w:r>
        <w:t>atziņas</w:t>
      </w:r>
      <w:r>
        <w:rPr>
          <w:spacing w:val="-12"/>
        </w:rPr>
        <w:t xml:space="preserve"> </w:t>
      </w:r>
      <w:r>
        <w:t>tiek</w:t>
      </w:r>
      <w:r>
        <w:rPr>
          <w:spacing w:val="-12"/>
        </w:rPr>
        <w:t xml:space="preserve"> </w:t>
      </w:r>
      <w:r>
        <w:t>integrētas</w:t>
      </w:r>
      <w:r>
        <w:rPr>
          <w:spacing w:val="-12"/>
        </w:rPr>
        <w:t xml:space="preserve"> </w:t>
      </w:r>
      <w:r>
        <w:t>studiju</w:t>
      </w:r>
      <w:r>
        <w:rPr>
          <w:spacing w:val="-11"/>
        </w:rPr>
        <w:t xml:space="preserve"> </w:t>
      </w:r>
      <w:r>
        <w:t>kursā</w:t>
      </w:r>
      <w:r>
        <w:rPr>
          <w:spacing w:val="-11"/>
        </w:rPr>
        <w:t xml:space="preserve"> </w:t>
      </w:r>
      <w:r>
        <w:t>“Kriminālsodu</w:t>
      </w:r>
      <w:r>
        <w:rPr>
          <w:spacing w:val="-57"/>
        </w:rPr>
        <w:t xml:space="preserve"> </w:t>
      </w:r>
      <w:r>
        <w:t>un</w:t>
      </w:r>
      <w:r>
        <w:rPr>
          <w:spacing w:val="-1"/>
        </w:rPr>
        <w:t xml:space="preserve"> </w:t>
      </w:r>
      <w:r>
        <w:t>to izpildes</w:t>
      </w:r>
      <w:r>
        <w:rPr>
          <w:spacing w:val="-1"/>
        </w:rPr>
        <w:t xml:space="preserve"> </w:t>
      </w:r>
      <w:r>
        <w:t>pilnveides</w:t>
      </w:r>
      <w:r>
        <w:rPr>
          <w:spacing w:val="-1"/>
        </w:rPr>
        <w:t xml:space="preserve"> </w:t>
      </w:r>
      <w:r>
        <w:t>problēmas”.</w:t>
      </w:r>
    </w:p>
    <w:p w:rsidR="00224A6F" w:rsidRDefault="00224A6F">
      <w:pPr>
        <w:pStyle w:val="BodyText"/>
        <w:rPr>
          <w:sz w:val="26"/>
        </w:rPr>
      </w:pPr>
    </w:p>
    <w:p w:rsidR="00224A6F" w:rsidRDefault="00224A6F">
      <w:pPr>
        <w:pStyle w:val="BodyText"/>
        <w:spacing w:before="8"/>
        <w:rPr>
          <w:sz w:val="27"/>
        </w:rPr>
      </w:pPr>
    </w:p>
    <w:p w:rsidR="00224A6F" w:rsidRDefault="00CF620D">
      <w:pPr>
        <w:pStyle w:val="BodyText"/>
        <w:ind w:left="1377"/>
        <w:jc w:val="both"/>
      </w:pPr>
      <w:r>
        <w:t>Docētāji</w:t>
      </w:r>
      <w:r>
        <w:rPr>
          <w:spacing w:val="30"/>
        </w:rPr>
        <w:t xml:space="preserve"> </w:t>
      </w:r>
      <w:r>
        <w:t>savas</w:t>
      </w:r>
      <w:r>
        <w:rPr>
          <w:spacing w:val="89"/>
        </w:rPr>
        <w:t xml:space="preserve"> </w:t>
      </w:r>
      <w:r>
        <w:t>publikācijas</w:t>
      </w:r>
      <w:r>
        <w:rPr>
          <w:spacing w:val="92"/>
        </w:rPr>
        <w:t xml:space="preserve"> </w:t>
      </w:r>
      <w:r>
        <w:t>augšupielādē</w:t>
      </w:r>
      <w:r>
        <w:rPr>
          <w:spacing w:val="89"/>
        </w:rPr>
        <w:t xml:space="preserve"> </w:t>
      </w:r>
      <w:r>
        <w:t>zinātniskajos</w:t>
      </w:r>
      <w:r>
        <w:rPr>
          <w:spacing w:val="90"/>
        </w:rPr>
        <w:t xml:space="preserve"> </w:t>
      </w:r>
      <w:r>
        <w:t>portālos</w:t>
      </w:r>
      <w:r>
        <w:rPr>
          <w:spacing w:val="88"/>
        </w:rPr>
        <w:t xml:space="preserve"> </w:t>
      </w:r>
      <w:r>
        <w:t>„Researchgate”</w:t>
      </w:r>
      <w:r>
        <w:rPr>
          <w:spacing w:val="88"/>
        </w:rPr>
        <w:t xml:space="preserve"> </w:t>
      </w:r>
      <w:r>
        <w:t>vai</w:t>
      </w:r>
    </w:p>
    <w:p w:rsidR="00224A6F" w:rsidRDefault="00CF620D">
      <w:pPr>
        <w:pStyle w:val="BodyText"/>
        <w:spacing w:before="22" w:line="259" w:lineRule="auto"/>
        <w:ind w:left="1377" w:right="1231"/>
        <w:jc w:val="both"/>
      </w:pPr>
      <w:r>
        <w:t>„Academia” un iestrādā studiju kursu aprakstu literatūras sarakstos, lai studējošie tās</w:t>
      </w:r>
      <w:r>
        <w:rPr>
          <w:spacing w:val="1"/>
        </w:rPr>
        <w:t xml:space="preserve"> </w:t>
      </w:r>
      <w:r>
        <w:t>varētu</w:t>
      </w:r>
      <w:r>
        <w:rPr>
          <w:spacing w:val="-1"/>
        </w:rPr>
        <w:t xml:space="preserve"> </w:t>
      </w:r>
      <w:r>
        <w:t>izmantot patstāvīgajam darbam.</w:t>
      </w:r>
    </w:p>
    <w:p w:rsidR="00224A6F" w:rsidRDefault="00224A6F">
      <w:pPr>
        <w:spacing w:line="259" w:lineRule="auto"/>
        <w:jc w:val="both"/>
        <w:sectPr w:rsidR="00224A6F">
          <w:pgSz w:w="11920" w:h="16850"/>
          <w:pgMar w:top="1120" w:right="180" w:bottom="280" w:left="500" w:header="720" w:footer="720" w:gutter="0"/>
          <w:cols w:space="720"/>
        </w:sectPr>
      </w:pPr>
    </w:p>
    <w:p w:rsidR="00224A6F" w:rsidRDefault="00CF620D">
      <w:pPr>
        <w:pStyle w:val="Heading1"/>
        <w:numPr>
          <w:ilvl w:val="1"/>
          <w:numId w:val="6"/>
        </w:numPr>
        <w:tabs>
          <w:tab w:val="left" w:pos="1570"/>
        </w:tabs>
        <w:spacing w:before="33" w:line="276" w:lineRule="auto"/>
        <w:ind w:left="1509" w:right="1222" w:hanging="360"/>
        <w:jc w:val="left"/>
      </w:pPr>
      <w:bookmarkStart w:id="80" w:name="_bookmark79"/>
      <w:bookmarkEnd w:id="80"/>
      <w:r>
        <w:rPr>
          <w:color w:val="1F4D78"/>
        </w:rPr>
        <w:lastRenderedPageBreak/>
        <w:t>Mācībspēku</w:t>
      </w:r>
      <w:r>
        <w:rPr>
          <w:color w:val="1F4D78"/>
          <w:spacing w:val="41"/>
        </w:rPr>
        <w:t xml:space="preserve"> </w:t>
      </w:r>
      <w:r>
        <w:rPr>
          <w:color w:val="1F4D78"/>
        </w:rPr>
        <w:t>sadarbības</w:t>
      </w:r>
      <w:r>
        <w:rPr>
          <w:color w:val="1F4D78"/>
          <w:spacing w:val="40"/>
        </w:rPr>
        <w:t xml:space="preserve"> </w:t>
      </w:r>
      <w:r>
        <w:rPr>
          <w:color w:val="1F4D78"/>
        </w:rPr>
        <w:t>novērtējums,</w:t>
      </w:r>
      <w:r>
        <w:rPr>
          <w:color w:val="1F4D78"/>
          <w:spacing w:val="41"/>
        </w:rPr>
        <w:t xml:space="preserve"> </w:t>
      </w:r>
      <w:r>
        <w:rPr>
          <w:color w:val="1F4D78"/>
        </w:rPr>
        <w:t>norādot</w:t>
      </w:r>
      <w:r>
        <w:rPr>
          <w:color w:val="1F4D78"/>
          <w:spacing w:val="41"/>
        </w:rPr>
        <w:t xml:space="preserve"> </w:t>
      </w:r>
      <w:r>
        <w:rPr>
          <w:color w:val="1F4D78"/>
        </w:rPr>
        <w:t>mehānismus</w:t>
      </w:r>
      <w:r>
        <w:rPr>
          <w:color w:val="1F4D78"/>
          <w:spacing w:val="38"/>
        </w:rPr>
        <w:t xml:space="preserve"> </w:t>
      </w:r>
      <w:r>
        <w:rPr>
          <w:color w:val="1F4D78"/>
        </w:rPr>
        <w:t>sadarbības</w:t>
      </w:r>
      <w:r>
        <w:rPr>
          <w:color w:val="1F4D78"/>
          <w:spacing w:val="-61"/>
        </w:rPr>
        <w:t xml:space="preserve"> </w:t>
      </w:r>
      <w:r>
        <w:rPr>
          <w:color w:val="1F4D78"/>
        </w:rPr>
        <w:t>veicināšanai,</w:t>
      </w:r>
      <w:r>
        <w:rPr>
          <w:color w:val="1F4D78"/>
          <w:spacing w:val="-15"/>
        </w:rPr>
        <w:t xml:space="preserve"> </w:t>
      </w:r>
      <w:r>
        <w:rPr>
          <w:color w:val="1F4D78"/>
        </w:rPr>
        <w:t>studiju</w:t>
      </w:r>
      <w:r>
        <w:rPr>
          <w:color w:val="1F4D78"/>
          <w:spacing w:val="-14"/>
        </w:rPr>
        <w:t xml:space="preserve"> </w:t>
      </w:r>
      <w:r>
        <w:rPr>
          <w:color w:val="1F4D78"/>
        </w:rPr>
        <w:t>kursu/</w:t>
      </w:r>
      <w:r>
        <w:rPr>
          <w:color w:val="1F4D78"/>
          <w:spacing w:val="-14"/>
        </w:rPr>
        <w:t xml:space="preserve"> </w:t>
      </w:r>
      <w:r>
        <w:rPr>
          <w:color w:val="1F4D78"/>
        </w:rPr>
        <w:t>moduļu</w:t>
      </w:r>
      <w:r>
        <w:rPr>
          <w:color w:val="1F4D78"/>
          <w:spacing w:val="-14"/>
        </w:rPr>
        <w:t xml:space="preserve"> </w:t>
      </w:r>
      <w:r>
        <w:rPr>
          <w:color w:val="1F4D78"/>
        </w:rPr>
        <w:t>savstarpējās</w:t>
      </w:r>
      <w:r>
        <w:rPr>
          <w:color w:val="1F4D78"/>
          <w:spacing w:val="-16"/>
        </w:rPr>
        <w:t xml:space="preserve"> </w:t>
      </w:r>
      <w:r>
        <w:rPr>
          <w:color w:val="1F4D78"/>
        </w:rPr>
        <w:t>sasaistes</w:t>
      </w:r>
      <w:r>
        <w:rPr>
          <w:color w:val="1F4D78"/>
          <w:spacing w:val="-15"/>
        </w:rPr>
        <w:t xml:space="preserve"> </w:t>
      </w:r>
      <w:r>
        <w:rPr>
          <w:color w:val="1F4D78"/>
        </w:rPr>
        <w:t>nodrošināšanā.</w:t>
      </w:r>
    </w:p>
    <w:p w:rsidR="00224A6F" w:rsidRDefault="00224A6F">
      <w:pPr>
        <w:pStyle w:val="BodyText"/>
        <w:spacing w:before="9"/>
        <w:rPr>
          <w:rFonts w:ascii="Calibri Light"/>
          <w:sz w:val="25"/>
        </w:rPr>
      </w:pPr>
    </w:p>
    <w:p w:rsidR="00224A6F" w:rsidRDefault="00CF620D">
      <w:pPr>
        <w:pStyle w:val="BodyText"/>
        <w:spacing w:line="276" w:lineRule="auto"/>
        <w:ind w:left="1509" w:right="1229"/>
        <w:jc w:val="both"/>
      </w:pPr>
      <w:r>
        <w:t>Katra</w:t>
      </w:r>
      <w:r>
        <w:rPr>
          <w:spacing w:val="-14"/>
        </w:rPr>
        <w:t xml:space="preserve"> </w:t>
      </w:r>
      <w:r>
        <w:t>studiju</w:t>
      </w:r>
      <w:r>
        <w:rPr>
          <w:spacing w:val="-9"/>
        </w:rPr>
        <w:t xml:space="preserve"> </w:t>
      </w:r>
      <w:r>
        <w:t>gada</w:t>
      </w:r>
      <w:r>
        <w:rPr>
          <w:spacing w:val="-14"/>
        </w:rPr>
        <w:t xml:space="preserve"> </w:t>
      </w:r>
      <w:r>
        <w:t>beigās</w:t>
      </w:r>
      <w:r>
        <w:rPr>
          <w:spacing w:val="-10"/>
        </w:rPr>
        <w:t xml:space="preserve"> </w:t>
      </w:r>
      <w:r>
        <w:t>katedrā</w:t>
      </w:r>
      <w:r>
        <w:rPr>
          <w:spacing w:val="-14"/>
        </w:rPr>
        <w:t xml:space="preserve"> </w:t>
      </w:r>
      <w:r>
        <w:t>tiek</w:t>
      </w:r>
      <w:r>
        <w:rPr>
          <w:spacing w:val="-10"/>
        </w:rPr>
        <w:t xml:space="preserve"> </w:t>
      </w:r>
      <w:r>
        <w:t>plānotās</w:t>
      </w:r>
      <w:r>
        <w:rPr>
          <w:spacing w:val="-12"/>
        </w:rPr>
        <w:t xml:space="preserve"> </w:t>
      </w:r>
      <w:r>
        <w:t>akadēmiskā</w:t>
      </w:r>
      <w:r>
        <w:rPr>
          <w:spacing w:val="-14"/>
        </w:rPr>
        <w:t xml:space="preserve"> </w:t>
      </w:r>
      <w:r>
        <w:t>personāla</w:t>
      </w:r>
      <w:r>
        <w:rPr>
          <w:spacing w:val="-13"/>
        </w:rPr>
        <w:t xml:space="preserve"> </w:t>
      </w:r>
      <w:r>
        <w:t>slodzes</w:t>
      </w:r>
      <w:r>
        <w:rPr>
          <w:spacing w:val="-12"/>
        </w:rPr>
        <w:t xml:space="preserve"> </w:t>
      </w:r>
      <w:r>
        <w:t>nākamajam</w:t>
      </w:r>
      <w:r>
        <w:rPr>
          <w:spacing w:val="-58"/>
        </w:rPr>
        <w:t xml:space="preserve"> </w:t>
      </w:r>
      <w:r>
        <w:t>studiju gadam, ņemot vērā programmas studējošo attiecīgo studiju kursu novērtēšanas</w:t>
      </w:r>
      <w:r>
        <w:rPr>
          <w:spacing w:val="1"/>
        </w:rPr>
        <w:t xml:space="preserve"> </w:t>
      </w:r>
      <w:r>
        <w:t>rezultātus</w:t>
      </w:r>
      <w:r>
        <w:rPr>
          <w:spacing w:val="-14"/>
        </w:rPr>
        <w:t xml:space="preserve"> </w:t>
      </w:r>
      <w:r>
        <w:t>un</w:t>
      </w:r>
      <w:r>
        <w:rPr>
          <w:spacing w:val="-14"/>
        </w:rPr>
        <w:t xml:space="preserve"> </w:t>
      </w:r>
      <w:r>
        <w:t>docētāju</w:t>
      </w:r>
      <w:r>
        <w:rPr>
          <w:spacing w:val="-13"/>
        </w:rPr>
        <w:t xml:space="preserve"> </w:t>
      </w:r>
      <w:r>
        <w:t>veiktās</w:t>
      </w:r>
      <w:r>
        <w:rPr>
          <w:spacing w:val="-15"/>
        </w:rPr>
        <w:t xml:space="preserve"> </w:t>
      </w:r>
      <w:r>
        <w:t>akadēmiskās</w:t>
      </w:r>
      <w:r>
        <w:rPr>
          <w:spacing w:val="-14"/>
        </w:rPr>
        <w:t xml:space="preserve"> </w:t>
      </w:r>
      <w:r>
        <w:t>darbības</w:t>
      </w:r>
      <w:r>
        <w:rPr>
          <w:spacing w:val="-13"/>
        </w:rPr>
        <w:t xml:space="preserve"> </w:t>
      </w:r>
      <w:r>
        <w:t>pašanalīzi,</w:t>
      </w:r>
      <w:r>
        <w:rPr>
          <w:spacing w:val="-14"/>
        </w:rPr>
        <w:t xml:space="preserve"> </w:t>
      </w:r>
      <w:r>
        <w:t>tiek</w:t>
      </w:r>
      <w:r>
        <w:rPr>
          <w:spacing w:val="-14"/>
        </w:rPr>
        <w:t xml:space="preserve"> </w:t>
      </w:r>
      <w:r>
        <w:t>izvērtēta</w:t>
      </w:r>
      <w:r>
        <w:rPr>
          <w:spacing w:val="-14"/>
        </w:rPr>
        <w:t xml:space="preserve"> </w:t>
      </w:r>
      <w:r>
        <w:t>mācībspēku</w:t>
      </w:r>
      <w:r>
        <w:rPr>
          <w:spacing w:val="-58"/>
        </w:rPr>
        <w:t xml:space="preserve"> </w:t>
      </w:r>
      <w:r>
        <w:t>atbilstība</w:t>
      </w:r>
      <w:r>
        <w:rPr>
          <w:spacing w:val="1"/>
        </w:rPr>
        <w:t xml:space="preserve"> </w:t>
      </w:r>
      <w:r>
        <w:t>konkrēto</w:t>
      </w:r>
      <w:r>
        <w:rPr>
          <w:spacing w:val="1"/>
        </w:rPr>
        <w:t xml:space="preserve"> </w:t>
      </w:r>
      <w:r>
        <w:t>studiju</w:t>
      </w:r>
      <w:r>
        <w:rPr>
          <w:spacing w:val="1"/>
        </w:rPr>
        <w:t xml:space="preserve"> </w:t>
      </w:r>
      <w:r>
        <w:t>kursu</w:t>
      </w:r>
      <w:r>
        <w:rPr>
          <w:spacing w:val="1"/>
        </w:rPr>
        <w:t xml:space="preserve"> </w:t>
      </w:r>
      <w:r>
        <w:t>pilnveidei</w:t>
      </w:r>
      <w:r>
        <w:rPr>
          <w:spacing w:val="1"/>
        </w:rPr>
        <w:t xml:space="preserve"> </w:t>
      </w:r>
      <w:r>
        <w:t>un</w:t>
      </w:r>
      <w:r>
        <w:rPr>
          <w:spacing w:val="1"/>
        </w:rPr>
        <w:t xml:space="preserve"> </w:t>
      </w:r>
      <w:r>
        <w:t>docēšanai.</w:t>
      </w:r>
      <w:r>
        <w:rPr>
          <w:spacing w:val="1"/>
        </w:rPr>
        <w:t xml:space="preserve"> </w:t>
      </w:r>
      <w:r>
        <w:t>Akadēmisko</w:t>
      </w:r>
      <w:r>
        <w:rPr>
          <w:spacing w:val="1"/>
        </w:rPr>
        <w:t xml:space="preserve"> </w:t>
      </w:r>
      <w:r>
        <w:t>slodžu</w:t>
      </w:r>
      <w:r>
        <w:rPr>
          <w:spacing w:val="1"/>
        </w:rPr>
        <w:t xml:space="preserve"> </w:t>
      </w:r>
      <w:r>
        <w:t>apstiprināšana notiek saskaņā ar “Akadēmiskā personāla darba apjoma uzskaites kārtību</w:t>
      </w:r>
      <w:r>
        <w:rPr>
          <w:spacing w:val="-57"/>
        </w:rPr>
        <w:t xml:space="preserve"> </w:t>
      </w:r>
      <w:r>
        <w:t>DU”</w:t>
      </w:r>
      <w:r>
        <w:rPr>
          <w:spacing w:val="-2"/>
        </w:rPr>
        <w:t xml:space="preserve"> </w:t>
      </w:r>
      <w:r>
        <w:t>(skat. pielikumā).</w:t>
      </w:r>
    </w:p>
    <w:p w:rsidR="00224A6F" w:rsidRDefault="00224A6F">
      <w:pPr>
        <w:pStyle w:val="BodyText"/>
        <w:rPr>
          <w:sz w:val="26"/>
        </w:rPr>
      </w:pPr>
    </w:p>
    <w:p w:rsidR="00224A6F" w:rsidRDefault="00224A6F">
      <w:pPr>
        <w:pStyle w:val="BodyText"/>
        <w:spacing w:before="4"/>
        <w:rPr>
          <w:sz w:val="31"/>
        </w:rPr>
      </w:pPr>
    </w:p>
    <w:p w:rsidR="00224A6F" w:rsidRDefault="00CF620D">
      <w:pPr>
        <w:pStyle w:val="BodyText"/>
        <w:spacing w:line="259" w:lineRule="auto"/>
        <w:ind w:left="1509" w:right="951"/>
        <w:jc w:val="both"/>
      </w:pPr>
      <w:r>
        <w:t>Katrā</w:t>
      </w:r>
      <w:r>
        <w:rPr>
          <w:spacing w:val="1"/>
        </w:rPr>
        <w:t xml:space="preserve"> </w:t>
      </w:r>
      <w:r>
        <w:t>studiju</w:t>
      </w:r>
      <w:r>
        <w:rPr>
          <w:spacing w:val="1"/>
        </w:rPr>
        <w:t xml:space="preserve"> </w:t>
      </w:r>
      <w:r>
        <w:t>programmas</w:t>
      </w:r>
      <w:r>
        <w:rPr>
          <w:spacing w:val="1"/>
        </w:rPr>
        <w:t xml:space="preserve"> </w:t>
      </w:r>
      <w:r>
        <w:t>studiju</w:t>
      </w:r>
      <w:r>
        <w:rPr>
          <w:spacing w:val="1"/>
        </w:rPr>
        <w:t xml:space="preserve"> </w:t>
      </w:r>
      <w:r>
        <w:t>kursa</w:t>
      </w:r>
      <w:r>
        <w:rPr>
          <w:spacing w:val="1"/>
        </w:rPr>
        <w:t xml:space="preserve"> </w:t>
      </w:r>
      <w:r>
        <w:t>izstrādē</w:t>
      </w:r>
      <w:r>
        <w:rPr>
          <w:spacing w:val="1"/>
        </w:rPr>
        <w:t xml:space="preserve"> </w:t>
      </w:r>
      <w:r>
        <w:t>un</w:t>
      </w:r>
      <w:r>
        <w:rPr>
          <w:spacing w:val="1"/>
        </w:rPr>
        <w:t xml:space="preserve"> </w:t>
      </w:r>
      <w:r>
        <w:t>īstenošanā</w:t>
      </w:r>
      <w:r>
        <w:rPr>
          <w:spacing w:val="1"/>
        </w:rPr>
        <w:t xml:space="preserve"> </w:t>
      </w:r>
      <w:r>
        <w:t>ir</w:t>
      </w:r>
      <w:r>
        <w:rPr>
          <w:spacing w:val="1"/>
        </w:rPr>
        <w:t xml:space="preserve"> </w:t>
      </w:r>
      <w:r>
        <w:t>iesaistīti</w:t>
      </w:r>
      <w:r>
        <w:rPr>
          <w:spacing w:val="1"/>
        </w:rPr>
        <w:t xml:space="preserve"> </w:t>
      </w:r>
      <w:r>
        <w:t>vairāki</w:t>
      </w:r>
      <w:r>
        <w:rPr>
          <w:spacing w:val="1"/>
        </w:rPr>
        <w:t xml:space="preserve"> </w:t>
      </w:r>
      <w:r>
        <w:t>mācībspēki, kas kopīgi vienojas par izstrādājamo studiju kursu mērķiem, uzdevumiem,</w:t>
      </w:r>
      <w:r>
        <w:rPr>
          <w:spacing w:val="1"/>
        </w:rPr>
        <w:t xml:space="preserve"> </w:t>
      </w:r>
      <w:r>
        <w:t>sasniedzamajiem rezultātiem un kursa saturu. Viņu savstarpējā sadarbība veicina studiju</w:t>
      </w:r>
      <w:r>
        <w:rPr>
          <w:spacing w:val="1"/>
        </w:rPr>
        <w:t xml:space="preserve"> </w:t>
      </w:r>
      <w:r>
        <w:t>kursu kvalitāti gan izstrādes, gan īstenošanas posmā. PMSP “Tiesību zinātne ir iesaistīti 14</w:t>
      </w:r>
      <w:r>
        <w:rPr>
          <w:spacing w:val="-57"/>
        </w:rPr>
        <w:t xml:space="preserve"> </w:t>
      </w:r>
      <w:r>
        <w:t>mācībspēki.</w:t>
      </w:r>
      <w:r>
        <w:rPr>
          <w:spacing w:val="-3"/>
        </w:rPr>
        <w:t xml:space="preserve"> </w:t>
      </w:r>
      <w:r>
        <w:t>Pašnovērtējuma</w:t>
      </w:r>
      <w:r>
        <w:rPr>
          <w:spacing w:val="-2"/>
        </w:rPr>
        <w:t xml:space="preserve"> </w:t>
      </w:r>
      <w:r>
        <w:t>ziņojuma</w:t>
      </w:r>
      <w:r>
        <w:rPr>
          <w:spacing w:val="-2"/>
        </w:rPr>
        <w:t xml:space="preserve"> </w:t>
      </w:r>
      <w:r>
        <w:t>iesniegšanas</w:t>
      </w:r>
      <w:r>
        <w:rPr>
          <w:spacing w:val="-3"/>
        </w:rPr>
        <w:t xml:space="preserve"> </w:t>
      </w:r>
      <w:r>
        <w:t>brīdī</w:t>
      </w:r>
      <w:r>
        <w:rPr>
          <w:spacing w:val="-3"/>
        </w:rPr>
        <w:t xml:space="preserve"> </w:t>
      </w:r>
      <w:r>
        <w:t>programmā</w:t>
      </w:r>
      <w:r>
        <w:rPr>
          <w:spacing w:val="-3"/>
        </w:rPr>
        <w:t xml:space="preserve"> </w:t>
      </w:r>
      <w:r>
        <w:t>studē</w:t>
      </w:r>
      <w:r>
        <w:rPr>
          <w:spacing w:val="-1"/>
        </w:rPr>
        <w:t xml:space="preserve"> </w:t>
      </w:r>
      <w:r>
        <w:t>29</w:t>
      </w:r>
      <w:r>
        <w:rPr>
          <w:spacing w:val="-2"/>
        </w:rPr>
        <w:t xml:space="preserve"> </w:t>
      </w:r>
      <w:r>
        <w:t>studējošie.</w:t>
      </w:r>
    </w:p>
    <w:p w:rsidR="00224A6F" w:rsidRDefault="00224A6F">
      <w:pPr>
        <w:spacing w:line="259" w:lineRule="auto"/>
        <w:jc w:val="both"/>
        <w:sectPr w:rsidR="00224A6F">
          <w:pgSz w:w="11920" w:h="16850"/>
          <w:pgMar w:top="1560" w:right="180" w:bottom="280" w:left="500" w:header="720" w:footer="720" w:gutter="0"/>
          <w:cols w:space="720"/>
        </w:sectPr>
      </w:pPr>
    </w:p>
    <w:p w:rsidR="00224A6F" w:rsidRDefault="00A66584">
      <w:pPr>
        <w:pStyle w:val="BodyText"/>
        <w:ind w:left="1420"/>
        <w:rPr>
          <w:sz w:val="20"/>
        </w:rPr>
      </w:pPr>
      <w:r>
        <w:rPr>
          <w:noProof/>
          <w:sz w:val="20"/>
          <w:lang w:val="en-US"/>
        </w:rPr>
        <w:lastRenderedPageBreak/>
        <mc:AlternateContent>
          <mc:Choice Requires="wpg">
            <w:drawing>
              <wp:inline distT="0" distB="0" distL="0" distR="0">
                <wp:extent cx="5681345" cy="529590"/>
                <wp:effectExtent l="0" t="0" r="0" b="381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1345" cy="529590"/>
                          <a:chOff x="0" y="0"/>
                          <a:chExt cx="8947" cy="834"/>
                        </a:xfrm>
                      </wpg:grpSpPr>
                      <wps:wsp>
                        <wps:cNvPr id="11" name="AutoShape 16"/>
                        <wps:cNvSpPr>
                          <a:spLocks/>
                        </wps:cNvSpPr>
                        <wps:spPr bwMode="auto">
                          <a:xfrm>
                            <a:off x="0" y="0"/>
                            <a:ext cx="8947" cy="834"/>
                          </a:xfrm>
                          <a:custGeom>
                            <a:avLst/>
                            <a:gdLst>
                              <a:gd name="T0" fmla="*/ 8886 w 8947"/>
                              <a:gd name="T1" fmla="*/ 0 h 834"/>
                              <a:gd name="T2" fmla="*/ 60 w 8947"/>
                              <a:gd name="T3" fmla="*/ 0 h 834"/>
                              <a:gd name="T4" fmla="*/ 0 w 8947"/>
                              <a:gd name="T5" fmla="*/ 0 h 834"/>
                              <a:gd name="T6" fmla="*/ 0 w 8947"/>
                              <a:gd name="T7" fmla="*/ 60 h 834"/>
                              <a:gd name="T8" fmla="*/ 0 w 8947"/>
                              <a:gd name="T9" fmla="*/ 482 h 834"/>
                              <a:gd name="T10" fmla="*/ 0 w 8947"/>
                              <a:gd name="T11" fmla="*/ 482 h 834"/>
                              <a:gd name="T12" fmla="*/ 0 w 8947"/>
                              <a:gd name="T13" fmla="*/ 773 h 834"/>
                              <a:gd name="T14" fmla="*/ 0 w 8947"/>
                              <a:gd name="T15" fmla="*/ 833 h 834"/>
                              <a:gd name="T16" fmla="*/ 60 w 8947"/>
                              <a:gd name="T17" fmla="*/ 833 h 834"/>
                              <a:gd name="T18" fmla="*/ 8886 w 8947"/>
                              <a:gd name="T19" fmla="*/ 833 h 834"/>
                              <a:gd name="T20" fmla="*/ 8886 w 8947"/>
                              <a:gd name="T21" fmla="*/ 776 h 834"/>
                              <a:gd name="T22" fmla="*/ 8886 w 8947"/>
                              <a:gd name="T23" fmla="*/ 773 h 834"/>
                              <a:gd name="T24" fmla="*/ 8886 w 8947"/>
                              <a:gd name="T25" fmla="*/ 482 h 834"/>
                              <a:gd name="T26" fmla="*/ 8886 w 8947"/>
                              <a:gd name="T27" fmla="*/ 482 h 834"/>
                              <a:gd name="T28" fmla="*/ 8886 w 8947"/>
                              <a:gd name="T29" fmla="*/ 60 h 834"/>
                              <a:gd name="T30" fmla="*/ 8886 w 8947"/>
                              <a:gd name="T31" fmla="*/ 0 h 834"/>
                              <a:gd name="T32" fmla="*/ 8946 w 8947"/>
                              <a:gd name="T33" fmla="*/ 0 h 834"/>
                              <a:gd name="T34" fmla="*/ 8886 w 8947"/>
                              <a:gd name="T35" fmla="*/ 0 h 834"/>
                              <a:gd name="T36" fmla="*/ 8886 w 8947"/>
                              <a:gd name="T37" fmla="*/ 60 h 834"/>
                              <a:gd name="T38" fmla="*/ 8886 w 8947"/>
                              <a:gd name="T39" fmla="*/ 482 h 834"/>
                              <a:gd name="T40" fmla="*/ 8886 w 8947"/>
                              <a:gd name="T41" fmla="*/ 482 h 834"/>
                              <a:gd name="T42" fmla="*/ 8886 w 8947"/>
                              <a:gd name="T43" fmla="*/ 773 h 834"/>
                              <a:gd name="T44" fmla="*/ 8886 w 8947"/>
                              <a:gd name="T45" fmla="*/ 833 h 834"/>
                              <a:gd name="T46" fmla="*/ 8946 w 8947"/>
                              <a:gd name="T47" fmla="*/ 833 h 834"/>
                              <a:gd name="T48" fmla="*/ 8946 w 8947"/>
                              <a:gd name="T49" fmla="*/ 773 h 834"/>
                              <a:gd name="T50" fmla="*/ 8946 w 8947"/>
                              <a:gd name="T51" fmla="*/ 482 h 834"/>
                              <a:gd name="T52" fmla="*/ 8946 w 8947"/>
                              <a:gd name="T53" fmla="*/ 482 h 834"/>
                              <a:gd name="T54" fmla="*/ 8946 w 8947"/>
                              <a:gd name="T55" fmla="*/ 60 h 834"/>
                              <a:gd name="T56" fmla="*/ 8946 w 8947"/>
                              <a:gd name="T57" fmla="*/ 0 h 834"/>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8947" h="834">
                                <a:moveTo>
                                  <a:pt x="8886" y="0"/>
                                </a:moveTo>
                                <a:lnTo>
                                  <a:pt x="60" y="0"/>
                                </a:lnTo>
                                <a:lnTo>
                                  <a:pt x="0" y="0"/>
                                </a:lnTo>
                                <a:lnTo>
                                  <a:pt x="0" y="60"/>
                                </a:lnTo>
                                <a:lnTo>
                                  <a:pt x="0" y="482"/>
                                </a:lnTo>
                                <a:lnTo>
                                  <a:pt x="0" y="773"/>
                                </a:lnTo>
                                <a:lnTo>
                                  <a:pt x="0" y="833"/>
                                </a:lnTo>
                                <a:lnTo>
                                  <a:pt x="60" y="833"/>
                                </a:lnTo>
                                <a:lnTo>
                                  <a:pt x="8886" y="833"/>
                                </a:lnTo>
                                <a:lnTo>
                                  <a:pt x="8886" y="776"/>
                                </a:lnTo>
                                <a:lnTo>
                                  <a:pt x="8886" y="773"/>
                                </a:lnTo>
                                <a:lnTo>
                                  <a:pt x="8886" y="482"/>
                                </a:lnTo>
                                <a:lnTo>
                                  <a:pt x="8886" y="60"/>
                                </a:lnTo>
                                <a:lnTo>
                                  <a:pt x="8886" y="0"/>
                                </a:lnTo>
                                <a:close/>
                                <a:moveTo>
                                  <a:pt x="8946" y="0"/>
                                </a:moveTo>
                                <a:lnTo>
                                  <a:pt x="8886" y="0"/>
                                </a:lnTo>
                                <a:lnTo>
                                  <a:pt x="8886" y="60"/>
                                </a:lnTo>
                                <a:lnTo>
                                  <a:pt x="8886" y="482"/>
                                </a:lnTo>
                                <a:lnTo>
                                  <a:pt x="8886" y="773"/>
                                </a:lnTo>
                                <a:lnTo>
                                  <a:pt x="8886" y="833"/>
                                </a:lnTo>
                                <a:lnTo>
                                  <a:pt x="8946" y="833"/>
                                </a:lnTo>
                                <a:lnTo>
                                  <a:pt x="8946" y="773"/>
                                </a:lnTo>
                                <a:lnTo>
                                  <a:pt x="8946" y="482"/>
                                </a:lnTo>
                                <a:lnTo>
                                  <a:pt x="8946" y="60"/>
                                </a:lnTo>
                                <a:lnTo>
                                  <a:pt x="8946"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Text Box 15"/>
                        <wps:cNvSpPr txBox="1">
                          <a:spLocks noChangeArrowheads="1"/>
                        </wps:cNvSpPr>
                        <wps:spPr bwMode="auto">
                          <a:xfrm>
                            <a:off x="88" y="75"/>
                            <a:ext cx="367" cy="3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399" w:lineRule="exact"/>
                                <w:rPr>
                                  <w:b/>
                                  <w:sz w:val="36"/>
                                </w:rPr>
                              </w:pPr>
                              <w:bookmarkStart w:id="81" w:name="_bookmark80"/>
                              <w:bookmarkEnd w:id="81"/>
                              <w:r>
                                <w:rPr>
                                  <w:b/>
                                  <w:sz w:val="36"/>
                                </w:rPr>
                                <w:t>V.</w:t>
                              </w:r>
                            </w:p>
                          </w:txbxContent>
                        </wps:txbx>
                        <wps:bodyPr rot="0" vert="horz" wrap="square" lIns="0" tIns="0" rIns="0" bIns="0" anchor="t" anchorCtr="0" upright="1">
                          <a:noAutofit/>
                        </wps:bodyPr>
                      </wps:wsp>
                      <wps:wsp>
                        <wps:cNvPr id="13" name="Text Box 14"/>
                        <wps:cNvSpPr txBox="1">
                          <a:spLocks noChangeArrowheads="1"/>
                        </wps:cNvSpPr>
                        <wps:spPr bwMode="auto">
                          <a:xfrm>
                            <a:off x="959" y="199"/>
                            <a:ext cx="1050"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1"/>
                                </w:rPr>
                                <w:t>STUDIJU</w:t>
                              </w:r>
                            </w:p>
                          </w:txbxContent>
                        </wps:txbx>
                        <wps:bodyPr rot="0" vert="horz" wrap="square" lIns="0" tIns="0" rIns="0" bIns="0" anchor="t" anchorCtr="0" upright="1">
                          <a:noAutofit/>
                        </wps:bodyPr>
                      </wps:wsp>
                      <wps:wsp>
                        <wps:cNvPr id="14" name="Text Box 13"/>
                        <wps:cNvSpPr txBox="1">
                          <a:spLocks noChangeArrowheads="1"/>
                        </wps:cNvSpPr>
                        <wps:spPr bwMode="auto">
                          <a:xfrm>
                            <a:off x="2390" y="199"/>
                            <a:ext cx="1805"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2"/>
                                </w:rPr>
                                <w:t>PROGRAMMAS</w:t>
                              </w:r>
                            </w:p>
                          </w:txbxContent>
                        </wps:txbx>
                        <wps:bodyPr rot="0" vert="horz" wrap="square" lIns="0" tIns="0" rIns="0" bIns="0" anchor="t" anchorCtr="0" upright="1">
                          <a:noAutofit/>
                        </wps:bodyPr>
                      </wps:wsp>
                      <wps:wsp>
                        <wps:cNvPr id="15" name="Text Box 12"/>
                        <wps:cNvSpPr txBox="1">
                          <a:spLocks noChangeArrowheads="1"/>
                        </wps:cNvSpPr>
                        <wps:spPr bwMode="auto">
                          <a:xfrm>
                            <a:off x="4577" y="199"/>
                            <a:ext cx="4283"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1855"/>
                                  <w:tab w:val="left" w:pos="3346"/>
                                </w:tabs>
                                <w:spacing w:line="244" w:lineRule="exact"/>
                                <w:rPr>
                                  <w:b/>
                                </w:rPr>
                              </w:pPr>
                              <w:r>
                                <w:rPr>
                                  <w:b/>
                                  <w:spacing w:val="12"/>
                                </w:rPr>
                                <w:t>“JURIDISKĀ</w:t>
                              </w:r>
                              <w:r>
                                <w:rPr>
                                  <w:b/>
                                  <w:spacing w:val="12"/>
                                </w:rPr>
                                <w:tab/>
                              </w:r>
                              <w:r>
                                <w:rPr>
                                  <w:b/>
                                  <w:spacing w:val="11"/>
                                </w:rPr>
                                <w:t>ZINĀTNE</w:t>
                              </w:r>
                              <w:r>
                                <w:rPr>
                                  <w:b/>
                                  <w:spacing w:val="11"/>
                                </w:rPr>
                                <w:tab/>
                              </w:r>
                              <w:r>
                                <w:rPr>
                                  <w:b/>
                                  <w:w w:val="95"/>
                                </w:rPr>
                                <w:t>(</w:t>
                              </w:r>
                              <w:r>
                                <w:rPr>
                                  <w:b/>
                                  <w:spacing w:val="-14"/>
                                  <w:w w:val="95"/>
                                </w:rPr>
                                <w:t xml:space="preserve"> </w:t>
                              </w:r>
                              <w:r>
                                <w:rPr>
                                  <w:b/>
                                  <w:spacing w:val="12"/>
                                  <w:w w:val="95"/>
                                </w:rPr>
                                <w:t>51380)”</w:t>
                              </w:r>
                            </w:p>
                          </w:txbxContent>
                        </wps:txbx>
                        <wps:bodyPr rot="0" vert="horz" wrap="square" lIns="0" tIns="0" rIns="0" bIns="0" anchor="t" anchorCtr="0" upright="1">
                          <a:noAutofit/>
                        </wps:bodyPr>
                      </wps:wsp>
                      <wps:wsp>
                        <wps:cNvPr id="16" name="Text Box 11"/>
                        <wps:cNvSpPr txBox="1">
                          <a:spLocks noChangeArrowheads="1"/>
                        </wps:cNvSpPr>
                        <wps:spPr bwMode="auto">
                          <a:xfrm>
                            <a:off x="959" y="492"/>
                            <a:ext cx="2028"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line="244" w:lineRule="exact"/>
                                <w:rPr>
                                  <w:b/>
                                </w:rPr>
                              </w:pPr>
                              <w:r>
                                <w:rPr>
                                  <w:b/>
                                  <w:spacing w:val="12"/>
                                </w:rPr>
                                <w:t>RAKSTUROJUMS</w:t>
                              </w:r>
                            </w:p>
                          </w:txbxContent>
                        </wps:txbx>
                        <wps:bodyPr rot="0" vert="horz" wrap="square" lIns="0" tIns="0" rIns="0" bIns="0" anchor="t" anchorCtr="0" upright="1">
                          <a:noAutofit/>
                        </wps:bodyPr>
                      </wps:wsp>
                    </wpg:wgp>
                  </a:graphicData>
                </a:graphic>
              </wp:inline>
            </w:drawing>
          </mc:Choice>
          <mc:Fallback>
            <w:pict>
              <v:group id="Group 10" o:spid="_x0000_s1072" style="width:447.35pt;height:41.7pt;mso-position-horizontal-relative:char;mso-position-vertical-relative:line" coordsize="8947,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">
                <v:shape id="AutoShape 16" o:spid="_x0000_s1073" style="position:absolute;width:8947;height:834;visibility:visible;mso-wrap-style:square;v-text-anchor:top" coordsize="8947,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" path="m8886,l60,,,,,60,,482,,773r,60l60,833r8826,l8886,776r,-3l8886,482r,-422l8886,xm8946,r-60,l8886,60r,422l8886,773r,60l8946,833r,-60l8946,482r,-422l8946,xe" fillcolor="#5b9bd4" stroked="f">
                  <v:path arrowok="t" o:connecttype="custom" o:connectlocs="8886,0;60,0;0,0;0,60;0,482;0,482;0,773;0,833;60,833;8886,833;8886,776;8886,773;8886,482;8886,482;8886,60;8886,0;8946,0;8886,0;8886,60;8886,482;8886,482;8886,773;8886,833;8946,833;8946,773;8946,482;8946,482;8946,60;8946,0" o:connectangles="0,0,0,0,0,0,0,0,0,0,0,0,0,0,0,0,0,0,0,0,0,0,0,0,0,0,0,0,0"/>
                </v:shape>
                <v:shape id="Text Box 15" o:spid="_x0000_s1074" type="#_x0000_t202" style="position:absolute;left:88;top:75;width:367;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825D78" w:rsidRDefault="00825D78">
                        <w:pPr>
                          <w:spacing w:line="399" w:lineRule="exact"/>
                          <w:rPr>
                            <w:b/>
                            <w:sz w:val="36"/>
                          </w:rPr>
                        </w:pPr>
                        <w:bookmarkStart w:id="100" w:name="_bookmark80"/>
                        <w:bookmarkEnd w:id="100"/>
                        <w:r>
                          <w:rPr>
                            <w:b/>
                            <w:sz w:val="36"/>
                          </w:rPr>
                          <w:t>V.</w:t>
                        </w:r>
                      </w:p>
                    </w:txbxContent>
                  </v:textbox>
                </v:shape>
                <v:shape id="Text Box 14" o:spid="_x0000_s1075" type="#_x0000_t202" style="position:absolute;left:959;top:199;width:1050;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825D78" w:rsidRDefault="00825D78">
                        <w:pPr>
                          <w:spacing w:line="244" w:lineRule="exact"/>
                          <w:rPr>
                            <w:b/>
                          </w:rPr>
                        </w:pPr>
                        <w:r>
                          <w:rPr>
                            <w:b/>
                            <w:spacing w:val="11"/>
                          </w:rPr>
                          <w:t>STUDIJU</w:t>
                        </w:r>
                      </w:p>
                    </w:txbxContent>
                  </v:textbox>
                </v:shape>
                <v:shape id="Text Box 13" o:spid="_x0000_s1076" type="#_x0000_t202" style="position:absolute;left:2390;top:199;width:1805;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rsidR="00825D78" w:rsidRDefault="00825D78">
                        <w:pPr>
                          <w:spacing w:line="244" w:lineRule="exact"/>
                          <w:rPr>
                            <w:b/>
                          </w:rPr>
                        </w:pPr>
                        <w:r>
                          <w:rPr>
                            <w:b/>
                            <w:spacing w:val="12"/>
                          </w:rPr>
                          <w:t>PROGRAMMAS</w:t>
                        </w:r>
                      </w:p>
                    </w:txbxContent>
                  </v:textbox>
                </v:shape>
                <v:shape id="Text Box 12" o:spid="_x0000_s1077" type="#_x0000_t202" style="position:absolute;left:4577;top:199;width:4283;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rsidR="00825D78" w:rsidRDefault="00825D78">
                        <w:pPr>
                          <w:tabs>
                            <w:tab w:val="left" w:pos="1855"/>
                            <w:tab w:val="left" w:pos="3346"/>
                          </w:tabs>
                          <w:spacing w:line="244" w:lineRule="exact"/>
                          <w:rPr>
                            <w:b/>
                          </w:rPr>
                        </w:pPr>
                        <w:r>
                          <w:rPr>
                            <w:b/>
                            <w:spacing w:val="12"/>
                          </w:rPr>
                          <w:t>“JURIDISKĀ</w:t>
                        </w:r>
                        <w:r>
                          <w:rPr>
                            <w:b/>
                            <w:spacing w:val="12"/>
                          </w:rPr>
                          <w:tab/>
                        </w:r>
                        <w:r>
                          <w:rPr>
                            <w:b/>
                            <w:spacing w:val="11"/>
                          </w:rPr>
                          <w:t>ZINĀTNE</w:t>
                        </w:r>
                        <w:r>
                          <w:rPr>
                            <w:b/>
                            <w:spacing w:val="11"/>
                          </w:rPr>
                          <w:tab/>
                        </w:r>
                        <w:r>
                          <w:rPr>
                            <w:b/>
                            <w:w w:val="95"/>
                          </w:rPr>
                          <w:t>(</w:t>
                        </w:r>
                        <w:r>
                          <w:rPr>
                            <w:b/>
                            <w:spacing w:val="-14"/>
                            <w:w w:val="95"/>
                          </w:rPr>
                          <w:t xml:space="preserve"> </w:t>
                        </w:r>
                        <w:r>
                          <w:rPr>
                            <w:b/>
                            <w:spacing w:val="12"/>
                            <w:w w:val="95"/>
                          </w:rPr>
                          <w:t>51380)”</w:t>
                        </w:r>
                      </w:p>
                    </w:txbxContent>
                  </v:textbox>
                </v:shape>
                <v:shape id="Text Box 11" o:spid="_x0000_s1078" type="#_x0000_t202" style="position:absolute;left:959;top:492;width:2028;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rsidR="00825D78" w:rsidRDefault="00825D78">
                        <w:pPr>
                          <w:spacing w:line="244" w:lineRule="exact"/>
                          <w:rPr>
                            <w:b/>
                          </w:rPr>
                        </w:pPr>
                        <w:r>
                          <w:rPr>
                            <w:b/>
                            <w:spacing w:val="12"/>
                          </w:rPr>
                          <w:t>RAKSTUROJUMS</w:t>
                        </w:r>
                      </w:p>
                    </w:txbxContent>
                  </v:textbox>
                </v:shape>
                <w10:anchorlock/>
              </v:group>
            </w:pict>
          </mc:Fallback>
        </mc:AlternateContent>
      </w:r>
    </w:p>
    <w:p w:rsidR="00224A6F" w:rsidRDefault="00224A6F">
      <w:pPr>
        <w:pStyle w:val="BodyText"/>
        <w:rPr>
          <w:sz w:val="20"/>
        </w:rPr>
      </w:pPr>
    </w:p>
    <w:p w:rsidR="00224A6F" w:rsidRDefault="00A66584">
      <w:pPr>
        <w:pStyle w:val="BodyText"/>
        <w:rPr>
          <w:sz w:val="18"/>
        </w:rPr>
      </w:pPr>
      <w:r>
        <w:rPr>
          <w:noProof/>
          <w:lang w:val="en-US"/>
        </w:rPr>
        <mc:AlternateContent>
          <mc:Choice Requires="wps">
            <w:drawing>
              <wp:anchor distT="0" distB="0" distL="0" distR="0" simplePos="0" relativeHeight="487603712" behindDoc="1" locked="0" layoutInCell="1" allowOverlap="1">
                <wp:simplePos x="0" y="0"/>
                <wp:positionH relativeFrom="page">
                  <wp:posOffset>2192020</wp:posOffset>
                </wp:positionH>
                <wp:positionV relativeFrom="paragraph">
                  <wp:posOffset>147320</wp:posOffset>
                </wp:positionV>
                <wp:extent cx="4670425" cy="167640"/>
                <wp:effectExtent l="0" t="0" r="0" b="0"/>
                <wp:wrapTopAndBottom/>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0425" cy="167640"/>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9"/>
                              </w:tabs>
                              <w:ind w:left="28"/>
                              <w:rPr>
                                <w:b/>
                                <w:sz w:val="20"/>
                              </w:rPr>
                            </w:pPr>
                            <w:bookmarkStart w:id="82" w:name="_bookmark81"/>
                            <w:bookmarkEnd w:id="82"/>
                            <w:r>
                              <w:rPr>
                                <w:b/>
                                <w:sz w:val="20"/>
                              </w:rPr>
                              <w:t>1.</w:t>
                            </w:r>
                            <w:r>
                              <w:rPr>
                                <w:b/>
                                <w:sz w:val="20"/>
                              </w:rPr>
                              <w:tab/>
                            </w:r>
                            <w:r>
                              <w:rPr>
                                <w:b/>
                                <w:spacing w:val="12"/>
                                <w:sz w:val="20"/>
                              </w:rPr>
                              <w:t>STUDIJU</w:t>
                            </w:r>
                            <w:r>
                              <w:rPr>
                                <w:b/>
                                <w:spacing w:val="28"/>
                                <w:sz w:val="20"/>
                              </w:rPr>
                              <w:t xml:space="preserve"> </w:t>
                            </w:r>
                            <w:r>
                              <w:rPr>
                                <w:b/>
                                <w:spacing w:val="13"/>
                                <w:sz w:val="20"/>
                              </w:rPr>
                              <w:t>PROGRAMMAS</w:t>
                            </w:r>
                            <w:r>
                              <w:rPr>
                                <w:b/>
                                <w:spacing w:val="26"/>
                                <w:sz w:val="20"/>
                              </w:rPr>
                              <w:t xml:space="preserve"> </w:t>
                            </w:r>
                            <w:r>
                              <w:rPr>
                                <w:b/>
                                <w:spacing w:val="14"/>
                                <w:sz w:val="20"/>
                              </w:rPr>
                              <w:t>RAKSTUROJOŠIE</w:t>
                            </w:r>
                            <w:r>
                              <w:rPr>
                                <w:b/>
                                <w:spacing w:val="27"/>
                                <w:sz w:val="20"/>
                              </w:rPr>
                              <w:t xml:space="preserve"> </w:t>
                            </w:r>
                            <w:r>
                              <w:rPr>
                                <w:b/>
                                <w:spacing w:val="13"/>
                                <w:sz w:val="20"/>
                              </w:rPr>
                              <w:t>PARAMETRI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79" type="#_x0000_t202" style="position:absolute;margin-left:172.6pt;margin-top:11.6pt;width:367.75pt;height:13.2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" fillcolor="#deeaf6" stroked="f">
                <v:textbox inset="0,0,0,0">
                  <w:txbxContent>
                    <w:p w:rsidR="00825D78" w:rsidRDefault="00825D78">
                      <w:pPr>
                        <w:tabs>
                          <w:tab w:val="left" w:pos="629"/>
                        </w:tabs>
                        <w:ind w:left="28"/>
                        <w:rPr>
                          <w:b/>
                          <w:sz w:val="20"/>
                        </w:rPr>
                      </w:pPr>
                      <w:bookmarkStart w:id="102" w:name="_bookmark81"/>
                      <w:bookmarkEnd w:id="102"/>
                      <w:r>
                        <w:rPr>
                          <w:b/>
                          <w:sz w:val="20"/>
                        </w:rPr>
                        <w:t>1.</w:t>
                      </w:r>
                      <w:r>
                        <w:rPr>
                          <w:b/>
                          <w:sz w:val="20"/>
                        </w:rPr>
                        <w:tab/>
                      </w:r>
                      <w:r>
                        <w:rPr>
                          <w:b/>
                          <w:spacing w:val="12"/>
                          <w:sz w:val="20"/>
                        </w:rPr>
                        <w:t>STUDIJU</w:t>
                      </w:r>
                      <w:r>
                        <w:rPr>
                          <w:b/>
                          <w:spacing w:val="28"/>
                          <w:sz w:val="20"/>
                        </w:rPr>
                        <w:t xml:space="preserve"> </w:t>
                      </w:r>
                      <w:r>
                        <w:rPr>
                          <w:b/>
                          <w:spacing w:val="13"/>
                          <w:sz w:val="20"/>
                        </w:rPr>
                        <w:t>PROGRAMMAS</w:t>
                      </w:r>
                      <w:r>
                        <w:rPr>
                          <w:b/>
                          <w:spacing w:val="26"/>
                          <w:sz w:val="20"/>
                        </w:rPr>
                        <w:t xml:space="preserve"> </w:t>
                      </w:r>
                      <w:r>
                        <w:rPr>
                          <w:b/>
                          <w:spacing w:val="14"/>
                          <w:sz w:val="20"/>
                        </w:rPr>
                        <w:t>RAKSTUROJOŠIE</w:t>
                      </w:r>
                      <w:r>
                        <w:rPr>
                          <w:b/>
                          <w:spacing w:val="27"/>
                          <w:sz w:val="20"/>
                        </w:rPr>
                        <w:t xml:space="preserve"> </w:t>
                      </w:r>
                      <w:r>
                        <w:rPr>
                          <w:b/>
                          <w:spacing w:val="13"/>
                          <w:sz w:val="20"/>
                        </w:rPr>
                        <w:t>PARAMETRI</w:t>
                      </w:r>
                    </w:p>
                  </w:txbxContent>
                </v:textbox>
                <w10:wrap type="topAndBottom" anchorx="page"/>
              </v:shape>
            </w:pict>
          </mc:Fallback>
        </mc:AlternateContent>
      </w:r>
    </w:p>
    <w:p w:rsidR="00224A6F" w:rsidRDefault="00224A6F">
      <w:pPr>
        <w:pStyle w:val="BodyText"/>
        <w:spacing w:before="7"/>
        <w:rPr>
          <w:sz w:val="11"/>
        </w:rPr>
      </w:pPr>
    </w:p>
    <w:p w:rsidR="00224A6F" w:rsidRDefault="00CF620D">
      <w:pPr>
        <w:pStyle w:val="ListParagraph"/>
        <w:numPr>
          <w:ilvl w:val="0"/>
          <w:numId w:val="5"/>
        </w:numPr>
        <w:tabs>
          <w:tab w:val="left" w:pos="1093"/>
          <w:tab w:val="left" w:pos="1095"/>
        </w:tabs>
        <w:spacing w:before="86"/>
        <w:rPr>
          <w:sz w:val="24"/>
        </w:rPr>
      </w:pPr>
      <w:bookmarkStart w:id="83" w:name="_bookmark82"/>
      <w:bookmarkEnd w:id="83"/>
      <w:r>
        <w:rPr>
          <w:rFonts w:ascii="Calibri Light" w:hAnsi="Calibri Light"/>
          <w:color w:val="1F4D78"/>
          <w:sz w:val="24"/>
        </w:rPr>
        <w:t>Studiju</w:t>
      </w:r>
      <w:r>
        <w:rPr>
          <w:rFonts w:ascii="Calibri Light" w:hAnsi="Calibri Light"/>
          <w:color w:val="1F4D78"/>
          <w:spacing w:val="-4"/>
          <w:sz w:val="24"/>
        </w:rPr>
        <w:t xml:space="preserve"> </w:t>
      </w:r>
      <w:r>
        <w:rPr>
          <w:rFonts w:ascii="Calibri Light" w:hAnsi="Calibri Light"/>
          <w:color w:val="1F4D78"/>
          <w:sz w:val="24"/>
        </w:rPr>
        <w:t>programmas</w:t>
      </w:r>
      <w:r>
        <w:rPr>
          <w:rFonts w:ascii="Calibri Light" w:hAnsi="Calibri Light"/>
          <w:color w:val="1F4D78"/>
          <w:spacing w:val="-2"/>
          <w:sz w:val="24"/>
        </w:rPr>
        <w:t xml:space="preserve"> </w:t>
      </w:r>
      <w:r>
        <w:rPr>
          <w:rFonts w:ascii="Calibri Light" w:hAnsi="Calibri Light"/>
          <w:color w:val="1F4D78"/>
          <w:sz w:val="24"/>
        </w:rPr>
        <w:t>“Juridiskā</w:t>
      </w:r>
      <w:r>
        <w:rPr>
          <w:rFonts w:ascii="Calibri Light" w:hAnsi="Calibri Light"/>
          <w:color w:val="1F4D78"/>
          <w:spacing w:val="-3"/>
          <w:sz w:val="24"/>
        </w:rPr>
        <w:t xml:space="preserve"> </w:t>
      </w:r>
      <w:r>
        <w:rPr>
          <w:rFonts w:ascii="Calibri Light" w:hAnsi="Calibri Light"/>
          <w:color w:val="1F4D78"/>
          <w:sz w:val="24"/>
        </w:rPr>
        <w:t>zinātne</w:t>
      </w:r>
      <w:r>
        <w:rPr>
          <w:rFonts w:ascii="Calibri Light" w:hAnsi="Calibri Light"/>
          <w:color w:val="1F4D78"/>
          <w:spacing w:val="-4"/>
          <w:sz w:val="24"/>
        </w:rPr>
        <w:t xml:space="preserve"> </w:t>
      </w:r>
      <w:r>
        <w:rPr>
          <w:rFonts w:ascii="Calibri Light" w:hAnsi="Calibri Light"/>
          <w:color w:val="1F4D78"/>
          <w:sz w:val="24"/>
        </w:rPr>
        <w:t>(</w:t>
      </w:r>
      <w:r>
        <w:rPr>
          <w:rFonts w:ascii="Calibri Light" w:hAnsi="Calibri Light"/>
          <w:color w:val="1F4D78"/>
          <w:spacing w:val="-3"/>
          <w:sz w:val="24"/>
        </w:rPr>
        <w:t xml:space="preserve"> </w:t>
      </w:r>
      <w:r>
        <w:rPr>
          <w:rFonts w:ascii="Calibri Light" w:hAnsi="Calibri Light"/>
          <w:color w:val="1F4D78"/>
          <w:sz w:val="24"/>
        </w:rPr>
        <w:t>Doktora</w:t>
      </w:r>
      <w:r>
        <w:rPr>
          <w:rFonts w:ascii="Calibri Light" w:hAnsi="Calibri Light"/>
          <w:color w:val="1F4D78"/>
          <w:spacing w:val="-3"/>
          <w:sz w:val="24"/>
        </w:rPr>
        <w:t xml:space="preserve"> </w:t>
      </w:r>
      <w:r>
        <w:rPr>
          <w:rFonts w:ascii="Calibri Light" w:hAnsi="Calibri Light"/>
          <w:color w:val="1F4D78"/>
          <w:sz w:val="24"/>
        </w:rPr>
        <w:t>studiju</w:t>
      </w:r>
      <w:r>
        <w:rPr>
          <w:rFonts w:ascii="Calibri Light" w:hAnsi="Calibri Light"/>
          <w:color w:val="1F4D78"/>
          <w:spacing w:val="-3"/>
          <w:sz w:val="24"/>
        </w:rPr>
        <w:t xml:space="preserve"> </w:t>
      </w:r>
      <w:r>
        <w:rPr>
          <w:rFonts w:ascii="Calibri Light" w:hAnsi="Calibri Light"/>
          <w:color w:val="1F4D78"/>
          <w:sz w:val="24"/>
        </w:rPr>
        <w:t>programma)”</w:t>
      </w:r>
      <w:r>
        <w:rPr>
          <w:rFonts w:ascii="Calibri Light" w:hAnsi="Calibri Light"/>
          <w:color w:val="1F4D78"/>
          <w:spacing w:val="-3"/>
          <w:sz w:val="24"/>
        </w:rPr>
        <w:t xml:space="preserve"> </w:t>
      </w:r>
      <w:r>
        <w:rPr>
          <w:rFonts w:ascii="Calibri Light" w:hAnsi="Calibri Light"/>
          <w:color w:val="1F4D78"/>
          <w:sz w:val="24"/>
        </w:rPr>
        <w:t>parametr</w:t>
      </w:r>
      <w:r>
        <w:rPr>
          <w:sz w:val="24"/>
        </w:rPr>
        <w:t>i</w:t>
      </w:r>
    </w:p>
    <w:p w:rsidR="00224A6F" w:rsidRDefault="00CF620D">
      <w:pPr>
        <w:pStyle w:val="BodyText"/>
        <w:spacing w:before="43" w:line="276" w:lineRule="auto"/>
        <w:ind w:left="1094" w:right="1231"/>
        <w:jc w:val="both"/>
      </w:pPr>
      <w:r>
        <w:t>Kopš</w:t>
      </w:r>
      <w:r>
        <w:rPr>
          <w:spacing w:val="-13"/>
        </w:rPr>
        <w:t xml:space="preserve"> </w:t>
      </w:r>
      <w:r>
        <w:t>iepriekšējās</w:t>
      </w:r>
      <w:r>
        <w:rPr>
          <w:spacing w:val="-13"/>
        </w:rPr>
        <w:t xml:space="preserve"> </w:t>
      </w:r>
      <w:r>
        <w:t>studiju</w:t>
      </w:r>
      <w:r>
        <w:rPr>
          <w:spacing w:val="-12"/>
        </w:rPr>
        <w:t xml:space="preserve"> </w:t>
      </w:r>
      <w:r>
        <w:t>virziena</w:t>
      </w:r>
      <w:r>
        <w:rPr>
          <w:spacing w:val="-14"/>
        </w:rPr>
        <w:t xml:space="preserve"> </w:t>
      </w:r>
      <w:r>
        <w:t>akreditācijas</w:t>
      </w:r>
      <w:r>
        <w:rPr>
          <w:spacing w:val="-12"/>
        </w:rPr>
        <w:t xml:space="preserve"> </w:t>
      </w:r>
      <w:r>
        <w:t>lapas</w:t>
      </w:r>
      <w:r>
        <w:rPr>
          <w:spacing w:val="-13"/>
        </w:rPr>
        <w:t xml:space="preserve"> </w:t>
      </w:r>
      <w:r>
        <w:t>izsniegšanas</w:t>
      </w:r>
      <w:r>
        <w:rPr>
          <w:spacing w:val="-13"/>
        </w:rPr>
        <w:t xml:space="preserve"> </w:t>
      </w:r>
      <w:r>
        <w:t>ir</w:t>
      </w:r>
      <w:r>
        <w:rPr>
          <w:spacing w:val="-12"/>
        </w:rPr>
        <w:t xml:space="preserve"> </w:t>
      </w:r>
      <w:r>
        <w:t>mainījies</w:t>
      </w:r>
      <w:r>
        <w:rPr>
          <w:spacing w:val="-13"/>
        </w:rPr>
        <w:t xml:space="preserve"> </w:t>
      </w:r>
      <w:r>
        <w:t>DSP</w:t>
      </w:r>
      <w:r>
        <w:rPr>
          <w:spacing w:val="-11"/>
        </w:rPr>
        <w:t xml:space="preserve"> </w:t>
      </w:r>
      <w:r>
        <w:t>"Juridiskā</w:t>
      </w:r>
      <w:r>
        <w:rPr>
          <w:spacing w:val="-58"/>
        </w:rPr>
        <w:t xml:space="preserve"> </w:t>
      </w:r>
      <w:r>
        <w:t>zinātne"</w:t>
      </w:r>
      <w:r>
        <w:rPr>
          <w:spacing w:val="-14"/>
        </w:rPr>
        <w:t xml:space="preserve"> </w:t>
      </w:r>
      <w:r>
        <w:t>piešķiramā</w:t>
      </w:r>
      <w:r>
        <w:rPr>
          <w:spacing w:val="-11"/>
        </w:rPr>
        <w:t xml:space="preserve"> </w:t>
      </w:r>
      <w:r>
        <w:t>grāda</w:t>
      </w:r>
      <w:r>
        <w:rPr>
          <w:spacing w:val="-13"/>
        </w:rPr>
        <w:t xml:space="preserve"> </w:t>
      </w:r>
      <w:r>
        <w:t>nosaukums</w:t>
      </w:r>
      <w:r>
        <w:rPr>
          <w:spacing w:val="-12"/>
        </w:rPr>
        <w:t xml:space="preserve"> </w:t>
      </w:r>
      <w:r>
        <w:t>saskaņā</w:t>
      </w:r>
      <w:r>
        <w:rPr>
          <w:spacing w:val="-13"/>
        </w:rPr>
        <w:t xml:space="preserve"> </w:t>
      </w:r>
      <w:r>
        <w:t>ar</w:t>
      </w:r>
      <w:r>
        <w:rPr>
          <w:spacing w:val="-11"/>
        </w:rPr>
        <w:t xml:space="preserve"> </w:t>
      </w:r>
      <w:r>
        <w:t>izmaiņām</w:t>
      </w:r>
      <w:r>
        <w:rPr>
          <w:spacing w:val="-12"/>
        </w:rPr>
        <w:t xml:space="preserve"> </w:t>
      </w:r>
      <w:r>
        <w:t>Ministru</w:t>
      </w:r>
      <w:r>
        <w:rPr>
          <w:spacing w:val="-12"/>
        </w:rPr>
        <w:t xml:space="preserve"> </w:t>
      </w:r>
      <w:r>
        <w:t>kabineta</w:t>
      </w:r>
      <w:r>
        <w:rPr>
          <w:spacing w:val="-13"/>
        </w:rPr>
        <w:t xml:space="preserve"> </w:t>
      </w:r>
      <w:r>
        <w:t>noteikumos</w:t>
      </w:r>
      <w:r>
        <w:rPr>
          <w:spacing w:val="-11"/>
        </w:rPr>
        <w:t xml:space="preserve"> </w:t>
      </w:r>
      <w:r>
        <w:t>Nr.</w:t>
      </w:r>
      <w:r>
        <w:rPr>
          <w:spacing w:val="-58"/>
        </w:rPr>
        <w:t xml:space="preserve"> </w:t>
      </w:r>
      <w:r>
        <w:t>202 "Kārtība, kādā izsniedz valsts atzītus augstāko izglītību apliecinošus dokumentus" no</w:t>
      </w:r>
      <w:r>
        <w:rPr>
          <w:spacing w:val="1"/>
        </w:rPr>
        <w:t xml:space="preserve"> </w:t>
      </w:r>
      <w:r>
        <w:t>"juridisko</w:t>
      </w:r>
      <w:r>
        <w:rPr>
          <w:spacing w:val="1"/>
        </w:rPr>
        <w:t xml:space="preserve"> </w:t>
      </w:r>
      <w:r>
        <w:t>zinātņu</w:t>
      </w:r>
      <w:r>
        <w:rPr>
          <w:spacing w:val="1"/>
        </w:rPr>
        <w:t xml:space="preserve"> </w:t>
      </w:r>
      <w:r>
        <w:t>doktora</w:t>
      </w:r>
      <w:r>
        <w:rPr>
          <w:spacing w:val="1"/>
        </w:rPr>
        <w:t xml:space="preserve"> </w:t>
      </w:r>
      <w:r>
        <w:t>zinātniskais</w:t>
      </w:r>
      <w:r>
        <w:rPr>
          <w:spacing w:val="1"/>
        </w:rPr>
        <w:t xml:space="preserve"> </w:t>
      </w:r>
      <w:r>
        <w:t>grāds"</w:t>
      </w:r>
      <w:r>
        <w:rPr>
          <w:spacing w:val="1"/>
        </w:rPr>
        <w:t xml:space="preserve"> </w:t>
      </w:r>
      <w:r>
        <w:t>uz</w:t>
      </w:r>
      <w:r>
        <w:rPr>
          <w:spacing w:val="1"/>
        </w:rPr>
        <w:t xml:space="preserve"> </w:t>
      </w:r>
      <w:r>
        <w:t>"zinātniskais</w:t>
      </w:r>
      <w:r>
        <w:rPr>
          <w:spacing w:val="1"/>
        </w:rPr>
        <w:t xml:space="preserve"> </w:t>
      </w:r>
      <w:r>
        <w:t>doktora</w:t>
      </w:r>
      <w:r>
        <w:rPr>
          <w:spacing w:val="1"/>
        </w:rPr>
        <w:t xml:space="preserve"> </w:t>
      </w:r>
      <w:r>
        <w:t>grāds</w:t>
      </w:r>
      <w:r>
        <w:rPr>
          <w:spacing w:val="1"/>
        </w:rPr>
        <w:t xml:space="preserve"> </w:t>
      </w:r>
      <w:r>
        <w:t>zinātnes</w:t>
      </w:r>
      <w:r>
        <w:rPr>
          <w:spacing w:val="1"/>
        </w:rPr>
        <w:t xml:space="preserve"> </w:t>
      </w:r>
      <w:r>
        <w:t>doktors(-e) (Ph.D.)</w:t>
      </w:r>
      <w:r>
        <w:rPr>
          <w:spacing w:val="-1"/>
        </w:rPr>
        <w:t xml:space="preserve"> </w:t>
      </w:r>
      <w:r>
        <w:t>tiesību</w:t>
      </w:r>
      <w:r>
        <w:rPr>
          <w:spacing w:val="-1"/>
        </w:rPr>
        <w:t xml:space="preserve"> </w:t>
      </w:r>
      <w:r>
        <w:t>zinātnē".</w:t>
      </w:r>
    </w:p>
    <w:p w:rsidR="00224A6F" w:rsidRDefault="00224A6F">
      <w:pPr>
        <w:pStyle w:val="BodyText"/>
        <w:rPr>
          <w:sz w:val="20"/>
        </w:rPr>
      </w:pPr>
    </w:p>
    <w:p w:rsidR="00224A6F" w:rsidRDefault="00224A6F">
      <w:pPr>
        <w:pStyle w:val="BodyText"/>
        <w:rPr>
          <w:sz w:val="20"/>
        </w:rPr>
      </w:pPr>
    </w:p>
    <w:p w:rsidR="00224A6F" w:rsidRDefault="00224A6F">
      <w:pPr>
        <w:pStyle w:val="BodyText"/>
        <w:spacing w:before="9"/>
        <w:rPr>
          <w:sz w:val="25"/>
        </w:rPr>
      </w:pPr>
    </w:p>
    <w:tbl>
      <w:tblPr>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2134"/>
        <w:gridCol w:w="3706"/>
      </w:tblGrid>
      <w:tr w:rsidR="00224A6F" w:rsidTr="002B6D05">
        <w:trPr>
          <w:trHeight w:val="553"/>
        </w:trPr>
        <w:tc>
          <w:tcPr>
            <w:tcW w:w="4229" w:type="dxa"/>
            <w:shd w:val="clear" w:color="auto" w:fill="BCD5ED"/>
          </w:tcPr>
          <w:p w:rsidR="00224A6F" w:rsidRDefault="00CF620D">
            <w:pPr>
              <w:pStyle w:val="TableParagraph"/>
              <w:spacing w:before="104"/>
              <w:ind w:left="112"/>
              <w:rPr>
                <w:b/>
              </w:rPr>
            </w:pPr>
            <w:r>
              <w:rPr>
                <w:b/>
              </w:rPr>
              <w:t>Studiju</w:t>
            </w:r>
            <w:r>
              <w:rPr>
                <w:b/>
                <w:spacing w:val="-1"/>
              </w:rPr>
              <w:t xml:space="preserve"> </w:t>
            </w:r>
            <w:r>
              <w:rPr>
                <w:b/>
              </w:rPr>
              <w:t>programmas</w:t>
            </w:r>
            <w:r>
              <w:rPr>
                <w:b/>
                <w:spacing w:val="-1"/>
              </w:rPr>
              <w:t xml:space="preserve"> </w:t>
            </w:r>
            <w:r>
              <w:rPr>
                <w:b/>
              </w:rPr>
              <w:t>nosaukums</w:t>
            </w:r>
          </w:p>
        </w:tc>
        <w:tc>
          <w:tcPr>
            <w:tcW w:w="5840" w:type="dxa"/>
            <w:gridSpan w:val="2"/>
            <w:shd w:val="clear" w:color="auto" w:fill="auto"/>
          </w:tcPr>
          <w:p w:rsidR="00224A6F" w:rsidRDefault="002B6D05">
            <w:pPr>
              <w:pStyle w:val="TableParagraph"/>
              <w:spacing w:before="104"/>
              <w:ind w:left="7"/>
              <w:rPr>
                <w:b/>
              </w:rPr>
            </w:pPr>
            <w:r>
              <w:rPr>
                <w:b/>
              </w:rPr>
              <w:t>Juridiskā</w:t>
            </w:r>
            <w:r w:rsidR="00CF620D">
              <w:rPr>
                <w:b/>
                <w:spacing w:val="-4"/>
              </w:rPr>
              <w:t xml:space="preserve"> </w:t>
            </w:r>
            <w:r w:rsidR="00CF620D">
              <w:rPr>
                <w:b/>
              </w:rPr>
              <w:t>zinātne</w:t>
            </w:r>
          </w:p>
        </w:tc>
      </w:tr>
      <w:tr w:rsidR="00224A6F">
        <w:trPr>
          <w:trHeight w:val="1005"/>
        </w:trPr>
        <w:tc>
          <w:tcPr>
            <w:tcW w:w="4229" w:type="dxa"/>
            <w:shd w:val="clear" w:color="auto" w:fill="BCD5ED"/>
          </w:tcPr>
          <w:p w:rsidR="00224A6F" w:rsidRDefault="00CF620D">
            <w:pPr>
              <w:pStyle w:val="TableParagraph"/>
              <w:spacing w:before="101"/>
              <w:ind w:left="112"/>
              <w:rPr>
                <w:b/>
              </w:rPr>
            </w:pPr>
            <w:r>
              <w:rPr>
                <w:b/>
              </w:rPr>
              <w:t>Studiju</w:t>
            </w:r>
            <w:r>
              <w:rPr>
                <w:b/>
                <w:spacing w:val="-4"/>
              </w:rPr>
              <w:t xml:space="preserve"> </w:t>
            </w:r>
            <w:r>
              <w:rPr>
                <w:b/>
              </w:rPr>
              <w:t>programmas</w:t>
            </w:r>
            <w:r>
              <w:rPr>
                <w:b/>
                <w:spacing w:val="-3"/>
              </w:rPr>
              <w:t xml:space="preserve"> </w:t>
            </w:r>
            <w:r>
              <w:rPr>
                <w:b/>
              </w:rPr>
              <w:t>nosaukums</w:t>
            </w:r>
            <w:r>
              <w:rPr>
                <w:b/>
                <w:spacing w:val="-2"/>
              </w:rPr>
              <w:t xml:space="preserve"> </w:t>
            </w:r>
            <w:r>
              <w:rPr>
                <w:b/>
              </w:rPr>
              <w:t>angļu</w:t>
            </w:r>
          </w:p>
          <w:p w:rsidR="00224A6F" w:rsidRDefault="00EC25D1">
            <w:pPr>
              <w:pStyle w:val="TableParagraph"/>
              <w:spacing w:before="201"/>
              <w:ind w:left="112"/>
              <w:rPr>
                <w:b/>
              </w:rPr>
            </w:pPr>
            <w:r>
              <w:rPr>
                <w:b/>
              </w:rPr>
              <w:t>V</w:t>
            </w:r>
            <w:r w:rsidR="00CF620D">
              <w:rPr>
                <w:b/>
              </w:rPr>
              <w:t>alodā</w:t>
            </w:r>
          </w:p>
        </w:tc>
        <w:tc>
          <w:tcPr>
            <w:tcW w:w="5840" w:type="dxa"/>
            <w:gridSpan w:val="2"/>
          </w:tcPr>
          <w:p w:rsidR="00224A6F" w:rsidRDefault="00CF620D">
            <w:pPr>
              <w:pStyle w:val="TableParagraph"/>
              <w:spacing w:before="101"/>
              <w:ind w:left="7"/>
            </w:pPr>
            <w:r>
              <w:t>Legal Science</w:t>
            </w:r>
          </w:p>
        </w:tc>
      </w:tr>
      <w:tr w:rsidR="00224A6F">
        <w:trPr>
          <w:trHeight w:val="1007"/>
        </w:trPr>
        <w:tc>
          <w:tcPr>
            <w:tcW w:w="4229" w:type="dxa"/>
            <w:shd w:val="clear" w:color="auto" w:fill="BCD5ED"/>
          </w:tcPr>
          <w:p w:rsidR="00224A6F" w:rsidRDefault="00CF620D">
            <w:pPr>
              <w:pStyle w:val="TableParagraph"/>
              <w:spacing w:before="101"/>
              <w:ind w:left="112"/>
              <w:rPr>
                <w:b/>
              </w:rPr>
            </w:pPr>
            <w:r>
              <w:rPr>
                <w:b/>
              </w:rPr>
              <w:t>Studiju</w:t>
            </w:r>
            <w:r>
              <w:rPr>
                <w:b/>
                <w:spacing w:val="-2"/>
              </w:rPr>
              <w:t xml:space="preserve"> </w:t>
            </w:r>
            <w:r>
              <w:rPr>
                <w:b/>
              </w:rPr>
              <w:t>programmas</w:t>
            </w:r>
            <w:r>
              <w:rPr>
                <w:b/>
                <w:spacing w:val="-2"/>
              </w:rPr>
              <w:t xml:space="preserve"> </w:t>
            </w:r>
            <w:r>
              <w:rPr>
                <w:b/>
              </w:rPr>
              <w:t>kods</w:t>
            </w:r>
            <w:r>
              <w:rPr>
                <w:b/>
                <w:spacing w:val="-2"/>
              </w:rPr>
              <w:t xml:space="preserve"> </w:t>
            </w:r>
            <w:r>
              <w:rPr>
                <w:b/>
              </w:rPr>
              <w:t>saskaņā</w:t>
            </w:r>
            <w:r>
              <w:rPr>
                <w:b/>
                <w:spacing w:val="-2"/>
              </w:rPr>
              <w:t xml:space="preserve"> </w:t>
            </w:r>
            <w:r>
              <w:rPr>
                <w:b/>
              </w:rPr>
              <w:t>ar</w:t>
            </w:r>
          </w:p>
          <w:p w:rsidR="00224A6F" w:rsidRDefault="00CF620D">
            <w:pPr>
              <w:pStyle w:val="TableParagraph"/>
              <w:spacing w:before="201"/>
              <w:ind w:left="112"/>
              <w:rPr>
                <w:b/>
              </w:rPr>
            </w:pPr>
            <w:r>
              <w:rPr>
                <w:b/>
              </w:rPr>
              <w:t>Latvijas</w:t>
            </w:r>
            <w:r>
              <w:rPr>
                <w:b/>
                <w:spacing w:val="-5"/>
              </w:rPr>
              <w:t xml:space="preserve"> </w:t>
            </w:r>
            <w:r>
              <w:rPr>
                <w:b/>
              </w:rPr>
              <w:t>izglītības</w:t>
            </w:r>
            <w:r>
              <w:rPr>
                <w:b/>
                <w:spacing w:val="-2"/>
              </w:rPr>
              <w:t xml:space="preserve"> </w:t>
            </w:r>
            <w:r>
              <w:rPr>
                <w:b/>
              </w:rPr>
              <w:t>klasifikāciju</w:t>
            </w:r>
          </w:p>
        </w:tc>
        <w:tc>
          <w:tcPr>
            <w:tcW w:w="5840" w:type="dxa"/>
            <w:gridSpan w:val="2"/>
          </w:tcPr>
          <w:p w:rsidR="00224A6F" w:rsidRDefault="00CF620D">
            <w:pPr>
              <w:pStyle w:val="TableParagraph"/>
              <w:spacing w:before="101"/>
              <w:ind w:left="7"/>
            </w:pPr>
            <w:r>
              <w:t>51380</w:t>
            </w:r>
          </w:p>
        </w:tc>
      </w:tr>
      <w:tr w:rsidR="00224A6F">
        <w:trPr>
          <w:trHeight w:val="1257"/>
        </w:trPr>
        <w:tc>
          <w:tcPr>
            <w:tcW w:w="4229" w:type="dxa"/>
            <w:shd w:val="clear" w:color="auto" w:fill="BCD5ED"/>
          </w:tcPr>
          <w:p w:rsidR="00224A6F" w:rsidRDefault="00CF620D">
            <w:pPr>
              <w:pStyle w:val="TableParagraph"/>
              <w:spacing w:before="101"/>
              <w:ind w:left="112"/>
              <w:rPr>
                <w:b/>
              </w:rPr>
            </w:pPr>
            <w:r>
              <w:rPr>
                <w:b/>
              </w:rPr>
              <w:t>Studiju</w:t>
            </w:r>
            <w:r>
              <w:rPr>
                <w:b/>
                <w:spacing w:val="-4"/>
              </w:rPr>
              <w:t xml:space="preserve"> </w:t>
            </w:r>
            <w:r>
              <w:rPr>
                <w:b/>
              </w:rPr>
              <w:t>programmas</w:t>
            </w:r>
            <w:r>
              <w:rPr>
                <w:b/>
                <w:spacing w:val="-3"/>
              </w:rPr>
              <w:t xml:space="preserve"> </w:t>
            </w:r>
            <w:r>
              <w:rPr>
                <w:b/>
              </w:rPr>
              <w:t>zinātnes</w:t>
            </w:r>
            <w:r>
              <w:rPr>
                <w:b/>
                <w:spacing w:val="-4"/>
              </w:rPr>
              <w:t xml:space="preserve"> </w:t>
            </w:r>
            <w:r>
              <w:rPr>
                <w:b/>
              </w:rPr>
              <w:t>nozare</w:t>
            </w:r>
          </w:p>
          <w:p w:rsidR="00224A6F" w:rsidRDefault="00CF620D">
            <w:pPr>
              <w:pStyle w:val="TableParagraph"/>
              <w:tabs>
                <w:tab w:val="left" w:pos="1683"/>
                <w:tab w:val="left" w:pos="2347"/>
                <w:tab w:val="left" w:pos="3501"/>
              </w:tabs>
              <w:spacing w:before="197" w:line="244" w:lineRule="auto"/>
              <w:ind w:left="112" w:right="91"/>
              <w:rPr>
                <w:b/>
                <w:i/>
              </w:rPr>
            </w:pPr>
            <w:r>
              <w:rPr>
                <w:b/>
                <w:i/>
              </w:rPr>
              <w:t>(attiecināms</w:t>
            </w:r>
            <w:r>
              <w:rPr>
                <w:b/>
                <w:i/>
              </w:rPr>
              <w:tab/>
              <w:t>uz</w:t>
            </w:r>
            <w:r>
              <w:rPr>
                <w:b/>
                <w:i/>
              </w:rPr>
              <w:tab/>
              <w:t>doktora</w:t>
            </w:r>
            <w:r>
              <w:rPr>
                <w:b/>
                <w:i/>
              </w:rPr>
              <w:tab/>
            </w:r>
            <w:r>
              <w:rPr>
                <w:b/>
                <w:i/>
                <w:spacing w:val="-1"/>
              </w:rPr>
              <w:t>studiju</w:t>
            </w:r>
            <w:r>
              <w:rPr>
                <w:b/>
                <w:i/>
                <w:spacing w:val="-52"/>
              </w:rPr>
              <w:t xml:space="preserve"> </w:t>
            </w:r>
            <w:r>
              <w:rPr>
                <w:b/>
                <w:i/>
              </w:rPr>
              <w:t>programmām)</w:t>
            </w:r>
          </w:p>
        </w:tc>
        <w:tc>
          <w:tcPr>
            <w:tcW w:w="5840" w:type="dxa"/>
            <w:gridSpan w:val="2"/>
          </w:tcPr>
          <w:p w:rsidR="00224A6F" w:rsidRDefault="00224A6F">
            <w:pPr>
              <w:pStyle w:val="TableParagraph"/>
            </w:pPr>
          </w:p>
        </w:tc>
      </w:tr>
      <w:tr w:rsidR="00224A6F">
        <w:trPr>
          <w:trHeight w:val="553"/>
        </w:trPr>
        <w:tc>
          <w:tcPr>
            <w:tcW w:w="4229" w:type="dxa"/>
            <w:shd w:val="clear" w:color="auto" w:fill="BCD5ED"/>
          </w:tcPr>
          <w:p w:rsidR="00224A6F" w:rsidRDefault="00CF620D">
            <w:pPr>
              <w:pStyle w:val="TableParagraph"/>
              <w:spacing w:before="104"/>
              <w:ind w:left="112"/>
              <w:rPr>
                <w:b/>
              </w:rPr>
            </w:pPr>
            <w:r>
              <w:rPr>
                <w:b/>
              </w:rPr>
              <w:t>Studiju</w:t>
            </w:r>
            <w:r>
              <w:rPr>
                <w:b/>
                <w:spacing w:val="-3"/>
              </w:rPr>
              <w:t xml:space="preserve"> </w:t>
            </w:r>
            <w:r>
              <w:rPr>
                <w:b/>
              </w:rPr>
              <w:t>programmas</w:t>
            </w:r>
            <w:r>
              <w:rPr>
                <w:b/>
                <w:spacing w:val="-2"/>
              </w:rPr>
              <w:t xml:space="preserve"> </w:t>
            </w:r>
            <w:r>
              <w:rPr>
                <w:b/>
              </w:rPr>
              <w:t>veids</w:t>
            </w:r>
            <w:r>
              <w:rPr>
                <w:b/>
                <w:spacing w:val="-2"/>
              </w:rPr>
              <w:t xml:space="preserve"> </w:t>
            </w:r>
            <w:r>
              <w:rPr>
                <w:b/>
              </w:rPr>
              <w:t>un</w:t>
            </w:r>
            <w:r>
              <w:rPr>
                <w:b/>
                <w:spacing w:val="-2"/>
              </w:rPr>
              <w:t xml:space="preserve"> </w:t>
            </w:r>
            <w:r>
              <w:rPr>
                <w:b/>
              </w:rPr>
              <w:t>līmenis</w:t>
            </w:r>
          </w:p>
        </w:tc>
        <w:tc>
          <w:tcPr>
            <w:tcW w:w="5840" w:type="dxa"/>
            <w:gridSpan w:val="2"/>
          </w:tcPr>
          <w:p w:rsidR="00224A6F" w:rsidRDefault="00CF620D">
            <w:pPr>
              <w:pStyle w:val="TableParagraph"/>
              <w:spacing w:before="103"/>
              <w:ind w:left="115"/>
              <w:rPr>
                <w:sz w:val="20"/>
              </w:rPr>
            </w:pPr>
            <w:r>
              <w:rPr>
                <w:sz w:val="20"/>
              </w:rPr>
              <w:t>Doktora</w:t>
            </w:r>
            <w:r>
              <w:rPr>
                <w:spacing w:val="-4"/>
                <w:sz w:val="20"/>
              </w:rPr>
              <w:t xml:space="preserve"> </w:t>
            </w:r>
            <w:r>
              <w:rPr>
                <w:sz w:val="20"/>
              </w:rPr>
              <w:t>studiju</w:t>
            </w:r>
            <w:r>
              <w:rPr>
                <w:spacing w:val="-5"/>
                <w:sz w:val="20"/>
              </w:rPr>
              <w:t xml:space="preserve"> </w:t>
            </w:r>
            <w:r>
              <w:rPr>
                <w:sz w:val="20"/>
              </w:rPr>
              <w:t>programma</w:t>
            </w:r>
          </w:p>
        </w:tc>
      </w:tr>
      <w:tr w:rsidR="00224A6F">
        <w:trPr>
          <w:trHeight w:val="1005"/>
        </w:trPr>
        <w:tc>
          <w:tcPr>
            <w:tcW w:w="4229" w:type="dxa"/>
            <w:shd w:val="clear" w:color="auto" w:fill="BCD5ED"/>
          </w:tcPr>
          <w:p w:rsidR="00224A6F" w:rsidRDefault="00CF620D">
            <w:pPr>
              <w:pStyle w:val="TableParagraph"/>
              <w:spacing w:before="101"/>
              <w:ind w:left="112"/>
              <w:rPr>
                <w:b/>
              </w:rPr>
            </w:pPr>
            <w:r>
              <w:rPr>
                <w:b/>
              </w:rPr>
              <w:t>Iegūstamais</w:t>
            </w:r>
            <w:r>
              <w:rPr>
                <w:b/>
                <w:spacing w:val="-7"/>
              </w:rPr>
              <w:t xml:space="preserve"> </w:t>
            </w:r>
            <w:r>
              <w:rPr>
                <w:b/>
              </w:rPr>
              <w:t>kvalifikācijas</w:t>
            </w:r>
            <w:r>
              <w:rPr>
                <w:b/>
                <w:spacing w:val="-6"/>
              </w:rPr>
              <w:t xml:space="preserve"> </w:t>
            </w:r>
            <w:r>
              <w:rPr>
                <w:b/>
              </w:rPr>
              <w:t>līmenis</w:t>
            </w:r>
          </w:p>
          <w:p w:rsidR="00224A6F" w:rsidRDefault="00CF620D">
            <w:pPr>
              <w:pStyle w:val="TableParagraph"/>
              <w:spacing w:before="201"/>
              <w:ind w:left="112"/>
              <w:rPr>
                <w:b/>
              </w:rPr>
            </w:pPr>
            <w:r>
              <w:rPr>
                <w:b/>
              </w:rPr>
              <w:t>(NKI/EKI)</w:t>
            </w:r>
          </w:p>
        </w:tc>
        <w:tc>
          <w:tcPr>
            <w:tcW w:w="5840" w:type="dxa"/>
            <w:gridSpan w:val="2"/>
          </w:tcPr>
          <w:p w:rsidR="00224A6F" w:rsidRDefault="00224A6F">
            <w:pPr>
              <w:pStyle w:val="TableParagraph"/>
            </w:pPr>
          </w:p>
        </w:tc>
      </w:tr>
      <w:tr w:rsidR="00224A6F">
        <w:trPr>
          <w:trHeight w:val="554"/>
        </w:trPr>
        <w:tc>
          <w:tcPr>
            <w:tcW w:w="4229" w:type="dxa"/>
            <w:shd w:val="clear" w:color="auto" w:fill="BCD5ED"/>
          </w:tcPr>
          <w:p w:rsidR="00224A6F" w:rsidRDefault="00CF620D">
            <w:pPr>
              <w:pStyle w:val="TableParagraph"/>
              <w:spacing w:before="101"/>
              <w:ind w:left="112"/>
              <w:rPr>
                <w:b/>
              </w:rPr>
            </w:pPr>
            <w:r>
              <w:rPr>
                <w:b/>
              </w:rPr>
              <w:t>Profesijas</w:t>
            </w:r>
            <w:r>
              <w:rPr>
                <w:b/>
                <w:spacing w:val="-5"/>
              </w:rPr>
              <w:t xml:space="preserve"> </w:t>
            </w:r>
            <w:r>
              <w:rPr>
                <w:b/>
              </w:rPr>
              <w:t>kods</w:t>
            </w:r>
            <w:r>
              <w:rPr>
                <w:b/>
                <w:spacing w:val="-4"/>
              </w:rPr>
              <w:t xml:space="preserve"> </w:t>
            </w:r>
            <w:r>
              <w:rPr>
                <w:b/>
              </w:rPr>
              <w:t>profesiju</w:t>
            </w:r>
            <w:r>
              <w:rPr>
                <w:b/>
                <w:spacing w:val="-7"/>
              </w:rPr>
              <w:t xml:space="preserve"> </w:t>
            </w:r>
            <w:r>
              <w:rPr>
                <w:b/>
              </w:rPr>
              <w:t>klasifikatorā</w:t>
            </w:r>
          </w:p>
        </w:tc>
        <w:tc>
          <w:tcPr>
            <w:tcW w:w="5840" w:type="dxa"/>
            <w:gridSpan w:val="2"/>
          </w:tcPr>
          <w:p w:rsidR="00224A6F" w:rsidRDefault="00224A6F">
            <w:pPr>
              <w:pStyle w:val="TableParagraph"/>
            </w:pPr>
          </w:p>
        </w:tc>
      </w:tr>
      <w:tr w:rsidR="00224A6F">
        <w:trPr>
          <w:trHeight w:val="1005"/>
        </w:trPr>
        <w:tc>
          <w:tcPr>
            <w:tcW w:w="4229" w:type="dxa"/>
            <w:shd w:val="clear" w:color="auto" w:fill="BCD5ED"/>
          </w:tcPr>
          <w:p w:rsidR="00224A6F" w:rsidRDefault="00CF620D">
            <w:pPr>
              <w:pStyle w:val="TableParagraph"/>
              <w:spacing w:before="101"/>
              <w:ind w:left="112"/>
              <w:rPr>
                <w:b/>
              </w:rPr>
            </w:pPr>
            <w:r>
              <w:rPr>
                <w:b/>
              </w:rPr>
              <w:t>Studiju</w:t>
            </w:r>
            <w:r>
              <w:rPr>
                <w:b/>
                <w:spacing w:val="-1"/>
              </w:rPr>
              <w:t xml:space="preserve"> </w:t>
            </w:r>
            <w:r>
              <w:rPr>
                <w:b/>
              </w:rPr>
              <w:t>programmas</w:t>
            </w:r>
            <w:r>
              <w:rPr>
                <w:b/>
                <w:spacing w:val="-1"/>
              </w:rPr>
              <w:t xml:space="preserve"> </w:t>
            </w:r>
            <w:r>
              <w:rPr>
                <w:b/>
              </w:rPr>
              <w:t>apjoms</w:t>
            </w:r>
            <w:r>
              <w:rPr>
                <w:b/>
                <w:spacing w:val="-3"/>
              </w:rPr>
              <w:t xml:space="preserve"> </w:t>
            </w:r>
            <w:r>
              <w:rPr>
                <w:b/>
              </w:rPr>
              <w:t>(KP,</w:t>
            </w:r>
          </w:p>
          <w:p w:rsidR="00224A6F" w:rsidRDefault="00CF620D">
            <w:pPr>
              <w:pStyle w:val="TableParagraph"/>
              <w:spacing w:before="199"/>
              <w:ind w:left="112"/>
              <w:rPr>
                <w:b/>
              </w:rPr>
            </w:pPr>
            <w:r>
              <w:rPr>
                <w:b/>
              </w:rPr>
              <w:t>rekomendējoši</w:t>
            </w:r>
            <w:r>
              <w:rPr>
                <w:b/>
                <w:spacing w:val="-2"/>
              </w:rPr>
              <w:t xml:space="preserve"> </w:t>
            </w:r>
            <w:r>
              <w:rPr>
                <w:b/>
              </w:rPr>
              <w:t>arī</w:t>
            </w:r>
            <w:r>
              <w:rPr>
                <w:b/>
                <w:spacing w:val="-2"/>
              </w:rPr>
              <w:t xml:space="preserve"> </w:t>
            </w:r>
            <w:r>
              <w:rPr>
                <w:b/>
              </w:rPr>
              <w:t>ECTS)</w:t>
            </w:r>
          </w:p>
        </w:tc>
        <w:tc>
          <w:tcPr>
            <w:tcW w:w="5840" w:type="dxa"/>
            <w:gridSpan w:val="2"/>
          </w:tcPr>
          <w:p w:rsidR="00224A6F" w:rsidRDefault="00224A6F">
            <w:pPr>
              <w:pStyle w:val="TableParagraph"/>
            </w:pPr>
          </w:p>
        </w:tc>
      </w:tr>
      <w:tr w:rsidR="00224A6F">
        <w:trPr>
          <w:trHeight w:val="554"/>
        </w:trPr>
        <w:tc>
          <w:tcPr>
            <w:tcW w:w="10069" w:type="dxa"/>
            <w:gridSpan w:val="3"/>
            <w:shd w:val="clear" w:color="auto" w:fill="BCD5ED"/>
          </w:tcPr>
          <w:p w:rsidR="00224A6F" w:rsidRDefault="00CF620D">
            <w:pPr>
              <w:pStyle w:val="TableParagraph"/>
              <w:spacing w:before="101"/>
              <w:ind w:left="112"/>
              <w:rPr>
                <w:b/>
              </w:rPr>
            </w:pPr>
            <w:r>
              <w:rPr>
                <w:b/>
              </w:rPr>
              <w:t>Īstenošanas</w:t>
            </w:r>
            <w:r>
              <w:rPr>
                <w:b/>
                <w:spacing w:val="-4"/>
              </w:rPr>
              <w:t xml:space="preserve"> </w:t>
            </w:r>
            <w:r>
              <w:rPr>
                <w:b/>
              </w:rPr>
              <w:t>forma,</w:t>
            </w:r>
            <w:r>
              <w:rPr>
                <w:b/>
                <w:spacing w:val="-1"/>
              </w:rPr>
              <w:t xml:space="preserve"> </w:t>
            </w:r>
            <w:r>
              <w:rPr>
                <w:b/>
              </w:rPr>
              <w:t>veids,</w:t>
            </w:r>
            <w:r>
              <w:rPr>
                <w:b/>
                <w:spacing w:val="-4"/>
              </w:rPr>
              <w:t xml:space="preserve"> </w:t>
            </w:r>
            <w:r>
              <w:rPr>
                <w:b/>
              </w:rPr>
              <w:t>ilgums</w:t>
            </w:r>
            <w:r>
              <w:rPr>
                <w:b/>
                <w:spacing w:val="-1"/>
              </w:rPr>
              <w:t xml:space="preserve"> </w:t>
            </w:r>
            <w:r>
              <w:rPr>
                <w:b/>
              </w:rPr>
              <w:t>(ja</w:t>
            </w:r>
            <w:r>
              <w:rPr>
                <w:b/>
                <w:spacing w:val="-1"/>
              </w:rPr>
              <w:t xml:space="preserve"> </w:t>
            </w:r>
            <w:r>
              <w:rPr>
                <w:b/>
              </w:rPr>
              <w:t>nepilni</w:t>
            </w:r>
            <w:r>
              <w:rPr>
                <w:b/>
                <w:spacing w:val="-3"/>
              </w:rPr>
              <w:t xml:space="preserve"> </w:t>
            </w:r>
            <w:r>
              <w:rPr>
                <w:b/>
              </w:rPr>
              <w:t>gadi,</w:t>
            </w:r>
            <w:r>
              <w:rPr>
                <w:b/>
                <w:spacing w:val="-3"/>
              </w:rPr>
              <w:t xml:space="preserve"> </w:t>
            </w:r>
            <w:r>
              <w:rPr>
                <w:b/>
              </w:rPr>
              <w:t>norādīt</w:t>
            </w:r>
            <w:r>
              <w:rPr>
                <w:b/>
                <w:spacing w:val="-3"/>
              </w:rPr>
              <w:t xml:space="preserve"> </w:t>
            </w:r>
            <w:r>
              <w:rPr>
                <w:b/>
              </w:rPr>
              <w:t>mēnešos) un</w:t>
            </w:r>
            <w:r>
              <w:rPr>
                <w:b/>
                <w:spacing w:val="-4"/>
              </w:rPr>
              <w:t xml:space="preserve"> </w:t>
            </w:r>
            <w:r>
              <w:rPr>
                <w:b/>
              </w:rPr>
              <w:t>īstenošanas</w:t>
            </w:r>
            <w:r>
              <w:rPr>
                <w:b/>
                <w:spacing w:val="-1"/>
              </w:rPr>
              <w:t xml:space="preserve"> </w:t>
            </w:r>
            <w:r>
              <w:rPr>
                <w:b/>
              </w:rPr>
              <w:t>valoda</w:t>
            </w:r>
          </w:p>
        </w:tc>
      </w:tr>
      <w:tr w:rsidR="00224A6F">
        <w:trPr>
          <w:trHeight w:val="551"/>
        </w:trPr>
        <w:tc>
          <w:tcPr>
            <w:tcW w:w="4229" w:type="dxa"/>
            <w:shd w:val="clear" w:color="auto" w:fill="BCD5ED"/>
          </w:tcPr>
          <w:p w:rsidR="00224A6F" w:rsidRDefault="00CF620D">
            <w:pPr>
              <w:pStyle w:val="TableParagraph"/>
              <w:spacing w:before="101"/>
              <w:ind w:left="112"/>
              <w:rPr>
                <w:b/>
              </w:rPr>
            </w:pPr>
            <w:r>
              <w:rPr>
                <w:b/>
              </w:rPr>
              <w:t>pilna</w:t>
            </w:r>
            <w:r>
              <w:rPr>
                <w:b/>
                <w:spacing w:val="-5"/>
              </w:rPr>
              <w:t xml:space="preserve"> </w:t>
            </w:r>
            <w:r>
              <w:rPr>
                <w:b/>
              </w:rPr>
              <w:t>laika</w:t>
            </w:r>
            <w:r>
              <w:rPr>
                <w:b/>
                <w:spacing w:val="-1"/>
              </w:rPr>
              <w:t xml:space="preserve"> </w:t>
            </w:r>
            <w:r>
              <w:rPr>
                <w:b/>
              </w:rPr>
              <w:t>klātiene</w:t>
            </w:r>
          </w:p>
        </w:tc>
        <w:tc>
          <w:tcPr>
            <w:tcW w:w="2134" w:type="dxa"/>
          </w:tcPr>
          <w:p w:rsidR="00224A6F" w:rsidRDefault="00CF620D">
            <w:pPr>
              <w:pStyle w:val="TableParagraph"/>
              <w:spacing w:before="101"/>
              <w:ind w:left="115"/>
              <w:rPr>
                <w:sz w:val="20"/>
              </w:rPr>
            </w:pPr>
            <w:r>
              <w:rPr>
                <w:sz w:val="20"/>
              </w:rPr>
              <w:t>3</w:t>
            </w:r>
            <w:r>
              <w:rPr>
                <w:spacing w:val="-2"/>
                <w:sz w:val="20"/>
              </w:rPr>
              <w:t xml:space="preserve"> </w:t>
            </w:r>
            <w:r>
              <w:rPr>
                <w:sz w:val="20"/>
              </w:rPr>
              <w:t>gadi,</w:t>
            </w:r>
            <w:r>
              <w:rPr>
                <w:spacing w:val="-2"/>
                <w:sz w:val="20"/>
              </w:rPr>
              <w:t xml:space="preserve"> </w:t>
            </w:r>
            <w:r>
              <w:rPr>
                <w:sz w:val="20"/>
              </w:rPr>
              <w:t>0</w:t>
            </w:r>
            <w:r>
              <w:rPr>
                <w:spacing w:val="-1"/>
                <w:sz w:val="20"/>
              </w:rPr>
              <w:t xml:space="preserve"> </w:t>
            </w:r>
            <w:r>
              <w:rPr>
                <w:sz w:val="20"/>
              </w:rPr>
              <w:t>mēneši</w:t>
            </w:r>
          </w:p>
        </w:tc>
        <w:tc>
          <w:tcPr>
            <w:tcW w:w="3706" w:type="dxa"/>
          </w:tcPr>
          <w:p w:rsidR="00224A6F" w:rsidRDefault="00CF620D">
            <w:pPr>
              <w:pStyle w:val="TableParagraph"/>
              <w:spacing w:before="101"/>
              <w:ind w:left="12"/>
              <w:rPr>
                <w:sz w:val="20"/>
              </w:rPr>
            </w:pPr>
            <w:r>
              <w:rPr>
                <w:sz w:val="20"/>
              </w:rPr>
              <w:t>Latviešu</w:t>
            </w:r>
          </w:p>
        </w:tc>
      </w:tr>
      <w:tr w:rsidR="00224A6F">
        <w:trPr>
          <w:trHeight w:val="553"/>
        </w:trPr>
        <w:tc>
          <w:tcPr>
            <w:tcW w:w="4229" w:type="dxa"/>
            <w:shd w:val="clear" w:color="auto" w:fill="BCD5ED"/>
          </w:tcPr>
          <w:p w:rsidR="00224A6F" w:rsidRDefault="00CF620D">
            <w:pPr>
              <w:pStyle w:val="TableParagraph"/>
              <w:spacing w:before="101"/>
              <w:ind w:left="112"/>
              <w:rPr>
                <w:b/>
              </w:rPr>
            </w:pPr>
            <w:r>
              <w:rPr>
                <w:b/>
              </w:rPr>
              <w:t>pilna</w:t>
            </w:r>
            <w:r>
              <w:rPr>
                <w:b/>
                <w:spacing w:val="-5"/>
              </w:rPr>
              <w:t xml:space="preserve"> </w:t>
            </w:r>
            <w:r>
              <w:rPr>
                <w:b/>
              </w:rPr>
              <w:t>laika</w:t>
            </w:r>
            <w:r>
              <w:rPr>
                <w:b/>
                <w:spacing w:val="-1"/>
              </w:rPr>
              <w:t xml:space="preserve"> </w:t>
            </w:r>
            <w:r>
              <w:rPr>
                <w:b/>
              </w:rPr>
              <w:t>neklātiene</w:t>
            </w:r>
          </w:p>
        </w:tc>
        <w:tc>
          <w:tcPr>
            <w:tcW w:w="2134" w:type="dxa"/>
          </w:tcPr>
          <w:p w:rsidR="00224A6F" w:rsidRDefault="00224A6F">
            <w:pPr>
              <w:pStyle w:val="TableParagraph"/>
            </w:pPr>
          </w:p>
        </w:tc>
        <w:tc>
          <w:tcPr>
            <w:tcW w:w="3706" w:type="dxa"/>
          </w:tcPr>
          <w:p w:rsidR="00224A6F" w:rsidRDefault="00224A6F">
            <w:pPr>
              <w:pStyle w:val="TableParagraph"/>
            </w:pPr>
          </w:p>
        </w:tc>
      </w:tr>
      <w:tr w:rsidR="00224A6F">
        <w:trPr>
          <w:trHeight w:val="553"/>
        </w:trPr>
        <w:tc>
          <w:tcPr>
            <w:tcW w:w="4229" w:type="dxa"/>
            <w:shd w:val="clear" w:color="auto" w:fill="BCD5ED"/>
          </w:tcPr>
          <w:p w:rsidR="00224A6F" w:rsidRDefault="00CF620D">
            <w:pPr>
              <w:pStyle w:val="TableParagraph"/>
              <w:spacing w:before="101"/>
              <w:ind w:left="112"/>
              <w:rPr>
                <w:b/>
              </w:rPr>
            </w:pPr>
            <w:r>
              <w:rPr>
                <w:b/>
              </w:rPr>
              <w:t>pilna</w:t>
            </w:r>
            <w:r>
              <w:rPr>
                <w:b/>
                <w:spacing w:val="-6"/>
              </w:rPr>
              <w:t xml:space="preserve"> </w:t>
            </w:r>
            <w:r>
              <w:rPr>
                <w:b/>
              </w:rPr>
              <w:t>laika</w:t>
            </w:r>
            <w:r>
              <w:rPr>
                <w:b/>
                <w:spacing w:val="-2"/>
              </w:rPr>
              <w:t xml:space="preserve"> </w:t>
            </w:r>
            <w:r>
              <w:rPr>
                <w:b/>
              </w:rPr>
              <w:t>neklātiene</w:t>
            </w:r>
            <w:r>
              <w:rPr>
                <w:b/>
                <w:spacing w:val="-4"/>
              </w:rPr>
              <w:t xml:space="preserve"> </w:t>
            </w:r>
            <w:r>
              <w:rPr>
                <w:b/>
              </w:rPr>
              <w:t>(tālmācība)</w:t>
            </w:r>
          </w:p>
        </w:tc>
        <w:tc>
          <w:tcPr>
            <w:tcW w:w="2134" w:type="dxa"/>
          </w:tcPr>
          <w:p w:rsidR="00224A6F" w:rsidRDefault="00224A6F">
            <w:pPr>
              <w:pStyle w:val="TableParagraph"/>
            </w:pPr>
          </w:p>
        </w:tc>
        <w:tc>
          <w:tcPr>
            <w:tcW w:w="3706" w:type="dxa"/>
          </w:tcPr>
          <w:p w:rsidR="00224A6F" w:rsidRDefault="00224A6F">
            <w:pPr>
              <w:pStyle w:val="TableParagraph"/>
            </w:pPr>
          </w:p>
        </w:tc>
      </w:tr>
    </w:tbl>
    <w:p w:rsidR="00224A6F" w:rsidRDefault="00224A6F">
      <w:pPr>
        <w:sectPr w:rsidR="00224A6F">
          <w:pgSz w:w="11920" w:h="16850"/>
          <w:pgMar w:top="1140" w:right="180" w:bottom="280" w:left="500" w:header="720" w:footer="720" w:gutter="0"/>
          <w:cols w:space="720"/>
        </w:sectPr>
      </w:pPr>
    </w:p>
    <w:tbl>
      <w:tblPr>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2134"/>
        <w:gridCol w:w="3706"/>
      </w:tblGrid>
      <w:tr w:rsidR="00224A6F">
        <w:trPr>
          <w:trHeight w:val="554"/>
        </w:trPr>
        <w:tc>
          <w:tcPr>
            <w:tcW w:w="4229" w:type="dxa"/>
            <w:shd w:val="clear" w:color="auto" w:fill="BCD5ED"/>
          </w:tcPr>
          <w:p w:rsidR="00224A6F" w:rsidRDefault="00CF620D">
            <w:pPr>
              <w:pStyle w:val="TableParagraph"/>
              <w:spacing w:before="96"/>
              <w:ind w:left="112"/>
              <w:rPr>
                <w:b/>
              </w:rPr>
            </w:pPr>
            <w:r>
              <w:rPr>
                <w:b/>
              </w:rPr>
              <w:lastRenderedPageBreak/>
              <w:t>nepilna</w:t>
            </w:r>
            <w:r>
              <w:rPr>
                <w:b/>
                <w:spacing w:val="-3"/>
              </w:rPr>
              <w:t xml:space="preserve"> </w:t>
            </w:r>
            <w:r>
              <w:rPr>
                <w:b/>
              </w:rPr>
              <w:t>laika</w:t>
            </w:r>
            <w:r>
              <w:rPr>
                <w:b/>
                <w:spacing w:val="-3"/>
              </w:rPr>
              <w:t xml:space="preserve"> </w:t>
            </w:r>
            <w:r>
              <w:rPr>
                <w:b/>
              </w:rPr>
              <w:t>klātiene</w:t>
            </w:r>
          </w:p>
        </w:tc>
        <w:tc>
          <w:tcPr>
            <w:tcW w:w="2134" w:type="dxa"/>
          </w:tcPr>
          <w:p w:rsidR="00224A6F" w:rsidRDefault="00224A6F">
            <w:pPr>
              <w:pStyle w:val="TableParagraph"/>
            </w:pPr>
          </w:p>
        </w:tc>
        <w:tc>
          <w:tcPr>
            <w:tcW w:w="3706" w:type="dxa"/>
          </w:tcPr>
          <w:p w:rsidR="00224A6F" w:rsidRDefault="00224A6F">
            <w:pPr>
              <w:pStyle w:val="TableParagraph"/>
            </w:pPr>
          </w:p>
        </w:tc>
      </w:tr>
      <w:tr w:rsidR="00224A6F">
        <w:trPr>
          <w:trHeight w:val="554"/>
        </w:trPr>
        <w:tc>
          <w:tcPr>
            <w:tcW w:w="4229" w:type="dxa"/>
            <w:shd w:val="clear" w:color="auto" w:fill="BCD5ED"/>
          </w:tcPr>
          <w:p w:rsidR="00224A6F" w:rsidRDefault="00CF620D">
            <w:pPr>
              <w:pStyle w:val="TableParagraph"/>
              <w:spacing w:before="93"/>
              <w:ind w:left="112"/>
              <w:rPr>
                <w:b/>
              </w:rPr>
            </w:pPr>
            <w:r>
              <w:rPr>
                <w:b/>
              </w:rPr>
              <w:t>nepilna</w:t>
            </w:r>
            <w:r>
              <w:rPr>
                <w:b/>
                <w:spacing w:val="-4"/>
              </w:rPr>
              <w:t xml:space="preserve"> </w:t>
            </w:r>
            <w:r>
              <w:rPr>
                <w:b/>
              </w:rPr>
              <w:t>laika</w:t>
            </w:r>
            <w:r>
              <w:rPr>
                <w:b/>
                <w:spacing w:val="-4"/>
              </w:rPr>
              <w:t xml:space="preserve"> </w:t>
            </w:r>
            <w:r>
              <w:rPr>
                <w:b/>
              </w:rPr>
              <w:t>neklātiene</w:t>
            </w:r>
          </w:p>
        </w:tc>
        <w:tc>
          <w:tcPr>
            <w:tcW w:w="2134" w:type="dxa"/>
          </w:tcPr>
          <w:p w:rsidR="00224A6F" w:rsidRDefault="00224A6F">
            <w:pPr>
              <w:pStyle w:val="TableParagraph"/>
            </w:pPr>
          </w:p>
        </w:tc>
        <w:tc>
          <w:tcPr>
            <w:tcW w:w="3706" w:type="dxa"/>
          </w:tcPr>
          <w:p w:rsidR="00224A6F" w:rsidRDefault="00224A6F">
            <w:pPr>
              <w:pStyle w:val="TableParagraph"/>
            </w:pPr>
          </w:p>
        </w:tc>
      </w:tr>
      <w:tr w:rsidR="00224A6F">
        <w:trPr>
          <w:trHeight w:val="551"/>
        </w:trPr>
        <w:tc>
          <w:tcPr>
            <w:tcW w:w="4229" w:type="dxa"/>
            <w:shd w:val="clear" w:color="auto" w:fill="BCD5ED"/>
          </w:tcPr>
          <w:p w:rsidR="00224A6F" w:rsidRDefault="00CF620D">
            <w:pPr>
              <w:pStyle w:val="TableParagraph"/>
              <w:spacing w:before="93"/>
              <w:ind w:left="112"/>
              <w:rPr>
                <w:b/>
              </w:rPr>
            </w:pPr>
            <w:r>
              <w:rPr>
                <w:b/>
              </w:rPr>
              <w:t>nepilna</w:t>
            </w:r>
            <w:r>
              <w:rPr>
                <w:b/>
                <w:spacing w:val="-4"/>
              </w:rPr>
              <w:t xml:space="preserve"> </w:t>
            </w:r>
            <w:r>
              <w:rPr>
                <w:b/>
              </w:rPr>
              <w:t>laika</w:t>
            </w:r>
            <w:r>
              <w:rPr>
                <w:b/>
                <w:spacing w:val="-4"/>
              </w:rPr>
              <w:t xml:space="preserve"> </w:t>
            </w:r>
            <w:r>
              <w:rPr>
                <w:b/>
              </w:rPr>
              <w:t>neklātiene</w:t>
            </w:r>
            <w:r>
              <w:rPr>
                <w:b/>
                <w:spacing w:val="-4"/>
              </w:rPr>
              <w:t xml:space="preserve"> </w:t>
            </w:r>
            <w:r>
              <w:rPr>
                <w:b/>
              </w:rPr>
              <w:t>(tālmācība)</w:t>
            </w:r>
          </w:p>
        </w:tc>
        <w:tc>
          <w:tcPr>
            <w:tcW w:w="2134" w:type="dxa"/>
          </w:tcPr>
          <w:p w:rsidR="00224A6F" w:rsidRDefault="00224A6F">
            <w:pPr>
              <w:pStyle w:val="TableParagraph"/>
            </w:pPr>
          </w:p>
        </w:tc>
        <w:tc>
          <w:tcPr>
            <w:tcW w:w="3706" w:type="dxa"/>
          </w:tcPr>
          <w:p w:rsidR="00224A6F" w:rsidRDefault="00224A6F">
            <w:pPr>
              <w:pStyle w:val="TableParagraph"/>
            </w:pPr>
          </w:p>
        </w:tc>
      </w:tr>
      <w:tr w:rsidR="00224A6F">
        <w:trPr>
          <w:trHeight w:val="827"/>
        </w:trPr>
        <w:tc>
          <w:tcPr>
            <w:tcW w:w="4229" w:type="dxa"/>
            <w:shd w:val="clear" w:color="auto" w:fill="BCD5ED"/>
          </w:tcPr>
          <w:p w:rsidR="00224A6F" w:rsidRDefault="00CF620D">
            <w:pPr>
              <w:pStyle w:val="TableParagraph"/>
              <w:spacing w:before="93"/>
              <w:ind w:left="112"/>
              <w:rPr>
                <w:b/>
              </w:rPr>
            </w:pPr>
            <w:r>
              <w:rPr>
                <w:b/>
              </w:rPr>
              <w:t>Īstenošanas</w:t>
            </w:r>
            <w:r>
              <w:rPr>
                <w:b/>
                <w:spacing w:val="-1"/>
              </w:rPr>
              <w:t xml:space="preserve"> </w:t>
            </w:r>
            <w:r>
              <w:rPr>
                <w:b/>
              </w:rPr>
              <w:t>vieta</w:t>
            </w:r>
          </w:p>
        </w:tc>
        <w:tc>
          <w:tcPr>
            <w:tcW w:w="5840" w:type="dxa"/>
            <w:gridSpan w:val="2"/>
          </w:tcPr>
          <w:p w:rsidR="00224A6F" w:rsidRDefault="00CF620D">
            <w:pPr>
              <w:pStyle w:val="TableParagraph"/>
              <w:spacing w:before="93"/>
              <w:ind w:left="115"/>
              <w:rPr>
                <w:sz w:val="20"/>
              </w:rPr>
            </w:pPr>
            <w:r>
              <w:rPr>
                <w:sz w:val="20"/>
              </w:rPr>
              <w:t>Daugavpils</w:t>
            </w:r>
            <w:r>
              <w:rPr>
                <w:spacing w:val="-6"/>
                <w:sz w:val="20"/>
              </w:rPr>
              <w:t xml:space="preserve"> </w:t>
            </w:r>
            <w:r>
              <w:rPr>
                <w:sz w:val="20"/>
              </w:rPr>
              <w:t>Universitāte</w:t>
            </w:r>
          </w:p>
        </w:tc>
      </w:tr>
      <w:tr w:rsidR="00224A6F">
        <w:trPr>
          <w:trHeight w:val="553"/>
        </w:trPr>
        <w:tc>
          <w:tcPr>
            <w:tcW w:w="4229" w:type="dxa"/>
            <w:shd w:val="clear" w:color="auto" w:fill="BCD5ED"/>
          </w:tcPr>
          <w:p w:rsidR="00224A6F" w:rsidRDefault="00CF620D">
            <w:pPr>
              <w:pStyle w:val="TableParagraph"/>
              <w:spacing w:before="93"/>
              <w:ind w:left="112"/>
              <w:rPr>
                <w:b/>
              </w:rPr>
            </w:pPr>
            <w:r>
              <w:rPr>
                <w:b/>
              </w:rPr>
              <w:t>Studiju</w:t>
            </w:r>
            <w:r>
              <w:rPr>
                <w:b/>
                <w:spacing w:val="-2"/>
              </w:rPr>
              <w:t xml:space="preserve"> </w:t>
            </w:r>
            <w:r>
              <w:rPr>
                <w:b/>
              </w:rPr>
              <w:t>programmas</w:t>
            </w:r>
            <w:r>
              <w:rPr>
                <w:b/>
                <w:spacing w:val="-2"/>
              </w:rPr>
              <w:t xml:space="preserve"> </w:t>
            </w:r>
            <w:r>
              <w:rPr>
                <w:b/>
              </w:rPr>
              <w:t>direktors/-e</w:t>
            </w:r>
          </w:p>
        </w:tc>
        <w:tc>
          <w:tcPr>
            <w:tcW w:w="5840" w:type="dxa"/>
            <w:gridSpan w:val="2"/>
          </w:tcPr>
          <w:p w:rsidR="00224A6F" w:rsidRDefault="00CF620D">
            <w:pPr>
              <w:pStyle w:val="TableParagraph"/>
              <w:spacing w:before="93"/>
              <w:ind w:left="115"/>
              <w:rPr>
                <w:sz w:val="20"/>
              </w:rPr>
            </w:pPr>
            <w:r>
              <w:rPr>
                <w:sz w:val="20"/>
              </w:rPr>
              <w:t>Vitolds</w:t>
            </w:r>
            <w:r>
              <w:rPr>
                <w:spacing w:val="-4"/>
                <w:sz w:val="20"/>
              </w:rPr>
              <w:t xml:space="preserve"> </w:t>
            </w:r>
            <w:r>
              <w:rPr>
                <w:sz w:val="20"/>
              </w:rPr>
              <w:t>Zahars</w:t>
            </w:r>
            <w:r>
              <w:rPr>
                <w:spacing w:val="-3"/>
                <w:sz w:val="20"/>
              </w:rPr>
              <w:t xml:space="preserve"> </w:t>
            </w:r>
            <w:r>
              <w:rPr>
                <w:sz w:val="20"/>
              </w:rPr>
              <w:t>Dr.</w:t>
            </w:r>
            <w:r>
              <w:rPr>
                <w:spacing w:val="-2"/>
                <w:sz w:val="20"/>
              </w:rPr>
              <w:t xml:space="preserve"> </w:t>
            </w:r>
            <w:r>
              <w:rPr>
                <w:sz w:val="20"/>
              </w:rPr>
              <w:t>iur.</w:t>
            </w:r>
          </w:p>
        </w:tc>
      </w:tr>
      <w:tr w:rsidR="00224A6F">
        <w:trPr>
          <w:trHeight w:val="1910"/>
        </w:trPr>
        <w:tc>
          <w:tcPr>
            <w:tcW w:w="4229" w:type="dxa"/>
            <w:shd w:val="clear" w:color="auto" w:fill="BCD5ED"/>
          </w:tcPr>
          <w:p w:rsidR="00224A6F" w:rsidRDefault="00CF620D">
            <w:pPr>
              <w:pStyle w:val="TableParagraph"/>
              <w:spacing w:before="93"/>
              <w:ind w:left="112"/>
              <w:rPr>
                <w:b/>
              </w:rPr>
            </w:pPr>
            <w:r>
              <w:rPr>
                <w:b/>
              </w:rPr>
              <w:t>Uzņemšanas</w:t>
            </w:r>
            <w:r>
              <w:rPr>
                <w:b/>
                <w:spacing w:val="-4"/>
              </w:rPr>
              <w:t xml:space="preserve"> </w:t>
            </w:r>
            <w:r>
              <w:rPr>
                <w:b/>
              </w:rPr>
              <w:t>prasības</w:t>
            </w:r>
          </w:p>
        </w:tc>
        <w:tc>
          <w:tcPr>
            <w:tcW w:w="5840" w:type="dxa"/>
            <w:gridSpan w:val="2"/>
          </w:tcPr>
          <w:p w:rsidR="00224A6F" w:rsidRDefault="00CF620D">
            <w:pPr>
              <w:pStyle w:val="TableParagraph"/>
              <w:spacing w:before="93" w:line="429" w:lineRule="auto"/>
              <w:ind w:left="7" w:right="246"/>
            </w:pPr>
            <w:r>
              <w:t>- maģistra grāds tiesību zinātnē, policijas tiesībās,</w:t>
            </w:r>
            <w:r>
              <w:rPr>
                <w:spacing w:val="1"/>
              </w:rPr>
              <w:t xml:space="preserve"> </w:t>
            </w:r>
            <w:r>
              <w:t>kriminālistikā</w:t>
            </w:r>
            <w:r>
              <w:rPr>
                <w:spacing w:val="-3"/>
              </w:rPr>
              <w:t xml:space="preserve"> </w:t>
            </w:r>
            <w:r>
              <w:t>vai</w:t>
            </w:r>
            <w:r>
              <w:rPr>
                <w:spacing w:val="-2"/>
              </w:rPr>
              <w:t xml:space="preserve"> </w:t>
            </w:r>
            <w:r>
              <w:t>operatīvajā</w:t>
            </w:r>
            <w:r>
              <w:rPr>
                <w:spacing w:val="-2"/>
              </w:rPr>
              <w:t xml:space="preserve"> </w:t>
            </w:r>
            <w:r>
              <w:t>darbībā;</w:t>
            </w:r>
            <w:r>
              <w:rPr>
                <w:spacing w:val="1"/>
              </w:rPr>
              <w:t xml:space="preserve"> </w:t>
            </w:r>
            <w:r>
              <w:t>-</w:t>
            </w:r>
            <w:r>
              <w:rPr>
                <w:spacing w:val="-6"/>
              </w:rPr>
              <w:t xml:space="preserve"> </w:t>
            </w:r>
            <w:r>
              <w:t>referāts</w:t>
            </w:r>
            <w:r>
              <w:rPr>
                <w:spacing w:val="-5"/>
              </w:rPr>
              <w:t xml:space="preserve"> </w:t>
            </w:r>
            <w:r>
              <w:t>par</w:t>
            </w:r>
            <w:r>
              <w:rPr>
                <w:spacing w:val="-3"/>
              </w:rPr>
              <w:t xml:space="preserve"> </w:t>
            </w:r>
            <w:r>
              <w:t>pētījuma</w:t>
            </w:r>
            <w:r>
              <w:rPr>
                <w:spacing w:val="-52"/>
              </w:rPr>
              <w:t xml:space="preserve"> </w:t>
            </w:r>
            <w:r>
              <w:t>tēmu</w:t>
            </w:r>
            <w:r>
              <w:rPr>
                <w:spacing w:val="-2"/>
              </w:rPr>
              <w:t xml:space="preserve"> </w:t>
            </w:r>
            <w:r>
              <w:t>un</w:t>
            </w:r>
            <w:r>
              <w:rPr>
                <w:spacing w:val="-1"/>
              </w:rPr>
              <w:t xml:space="preserve"> </w:t>
            </w:r>
            <w:r>
              <w:t>pārrunas</w:t>
            </w:r>
            <w:r>
              <w:rPr>
                <w:spacing w:val="-1"/>
              </w:rPr>
              <w:t xml:space="preserve"> </w:t>
            </w:r>
            <w:r>
              <w:t>par</w:t>
            </w:r>
            <w:r>
              <w:rPr>
                <w:spacing w:val="-2"/>
              </w:rPr>
              <w:t xml:space="preserve"> </w:t>
            </w:r>
            <w:r>
              <w:t>to;</w:t>
            </w:r>
            <w:r>
              <w:rPr>
                <w:spacing w:val="1"/>
              </w:rPr>
              <w:t xml:space="preserve"> </w:t>
            </w:r>
            <w:r>
              <w:t>-</w:t>
            </w:r>
            <w:r>
              <w:rPr>
                <w:spacing w:val="-5"/>
              </w:rPr>
              <w:t xml:space="preserve"> </w:t>
            </w:r>
            <w:r>
              <w:t>pārbaudījums</w:t>
            </w:r>
            <w:r>
              <w:rPr>
                <w:spacing w:val="-1"/>
              </w:rPr>
              <w:t xml:space="preserve"> </w:t>
            </w:r>
            <w:r>
              <w:t>svešvalodā</w:t>
            </w:r>
            <w:r>
              <w:rPr>
                <w:spacing w:val="-2"/>
              </w:rPr>
              <w:t xml:space="preserve"> </w:t>
            </w:r>
            <w:r>
              <w:t>(angļu</w:t>
            </w:r>
          </w:p>
          <w:p w:rsidR="00224A6F" w:rsidRDefault="00CF620D">
            <w:pPr>
              <w:pStyle w:val="TableParagraph"/>
              <w:spacing w:before="1"/>
              <w:ind w:left="7"/>
            </w:pPr>
            <w:r>
              <w:t>vai vācu</w:t>
            </w:r>
            <w:r>
              <w:rPr>
                <w:spacing w:val="-1"/>
              </w:rPr>
              <w:t xml:space="preserve"> </w:t>
            </w:r>
            <w:r>
              <w:t>valodā).</w:t>
            </w:r>
          </w:p>
        </w:tc>
      </w:tr>
      <w:tr w:rsidR="00224A6F">
        <w:trPr>
          <w:trHeight w:val="1259"/>
        </w:trPr>
        <w:tc>
          <w:tcPr>
            <w:tcW w:w="4229" w:type="dxa"/>
            <w:shd w:val="clear" w:color="auto" w:fill="BCD5ED"/>
          </w:tcPr>
          <w:p w:rsidR="00224A6F" w:rsidRDefault="00CF620D">
            <w:pPr>
              <w:pStyle w:val="TableParagraph"/>
              <w:spacing w:before="96"/>
              <w:ind w:left="112"/>
              <w:rPr>
                <w:b/>
              </w:rPr>
            </w:pPr>
            <w:r>
              <w:rPr>
                <w:b/>
              </w:rPr>
              <w:t>Piešķiramais</w:t>
            </w:r>
            <w:r>
              <w:rPr>
                <w:b/>
                <w:spacing w:val="-3"/>
              </w:rPr>
              <w:t xml:space="preserve"> </w:t>
            </w:r>
            <w:r>
              <w:rPr>
                <w:b/>
              </w:rPr>
              <w:t>grāds,</w:t>
            </w:r>
            <w:r>
              <w:rPr>
                <w:b/>
                <w:spacing w:val="-3"/>
              </w:rPr>
              <w:t xml:space="preserve"> </w:t>
            </w:r>
            <w:r>
              <w:rPr>
                <w:b/>
              </w:rPr>
              <w:t>profesionālā</w:t>
            </w:r>
          </w:p>
          <w:p w:rsidR="00224A6F" w:rsidRDefault="00CF620D">
            <w:pPr>
              <w:pStyle w:val="TableParagraph"/>
              <w:spacing w:before="196"/>
              <w:ind w:left="112" w:right="403"/>
              <w:rPr>
                <w:b/>
              </w:rPr>
            </w:pPr>
            <w:r>
              <w:rPr>
                <w:b/>
              </w:rPr>
              <w:t>kvalifikācija</w:t>
            </w:r>
            <w:r>
              <w:rPr>
                <w:b/>
                <w:spacing w:val="18"/>
              </w:rPr>
              <w:t xml:space="preserve"> </w:t>
            </w:r>
            <w:r>
              <w:rPr>
                <w:b/>
              </w:rPr>
              <w:t>vai</w:t>
            </w:r>
            <w:r>
              <w:rPr>
                <w:b/>
                <w:spacing w:val="19"/>
              </w:rPr>
              <w:t xml:space="preserve"> </w:t>
            </w:r>
            <w:r>
              <w:rPr>
                <w:b/>
              </w:rPr>
              <w:t>grāds</w:t>
            </w:r>
            <w:r>
              <w:rPr>
                <w:b/>
                <w:spacing w:val="21"/>
              </w:rPr>
              <w:t xml:space="preserve"> </w:t>
            </w:r>
            <w:r>
              <w:rPr>
                <w:b/>
              </w:rPr>
              <w:t>un</w:t>
            </w:r>
            <w:r>
              <w:rPr>
                <w:b/>
                <w:spacing w:val="20"/>
              </w:rPr>
              <w:t xml:space="preserve"> </w:t>
            </w:r>
            <w:r>
              <w:rPr>
                <w:b/>
              </w:rPr>
              <w:t>profesionālā</w:t>
            </w:r>
            <w:r>
              <w:rPr>
                <w:b/>
                <w:spacing w:val="-52"/>
              </w:rPr>
              <w:t xml:space="preserve"> </w:t>
            </w:r>
            <w:r>
              <w:rPr>
                <w:b/>
              </w:rPr>
              <w:t>kvalifikācija</w:t>
            </w:r>
          </w:p>
        </w:tc>
        <w:tc>
          <w:tcPr>
            <w:tcW w:w="5840" w:type="dxa"/>
            <w:gridSpan w:val="2"/>
          </w:tcPr>
          <w:p w:rsidR="00224A6F" w:rsidRDefault="00CF620D">
            <w:pPr>
              <w:pStyle w:val="TableParagraph"/>
              <w:spacing w:before="96" w:line="427" w:lineRule="auto"/>
              <w:ind w:left="7" w:right="958"/>
            </w:pPr>
            <w:r>
              <w:t>Zinātniskais doktora grāds zinātnes doktors(-e) (Ph.D.)</w:t>
            </w:r>
            <w:r>
              <w:rPr>
                <w:spacing w:val="-52"/>
              </w:rPr>
              <w:t xml:space="preserve"> </w:t>
            </w:r>
            <w:r>
              <w:t>tiesību</w:t>
            </w:r>
            <w:r>
              <w:rPr>
                <w:spacing w:val="-1"/>
              </w:rPr>
              <w:t xml:space="preserve"> </w:t>
            </w:r>
            <w:r>
              <w:t>zinātnē</w:t>
            </w:r>
          </w:p>
        </w:tc>
      </w:tr>
      <w:tr w:rsidR="00224A6F">
        <w:trPr>
          <w:trHeight w:val="1312"/>
        </w:trPr>
        <w:tc>
          <w:tcPr>
            <w:tcW w:w="4229" w:type="dxa"/>
            <w:shd w:val="clear" w:color="auto" w:fill="BCD5ED"/>
          </w:tcPr>
          <w:p w:rsidR="00224A6F" w:rsidRDefault="00CF620D">
            <w:pPr>
              <w:pStyle w:val="TableParagraph"/>
              <w:spacing w:before="93"/>
              <w:ind w:left="112"/>
              <w:rPr>
                <w:b/>
              </w:rPr>
            </w:pPr>
            <w:r>
              <w:rPr>
                <w:b/>
              </w:rPr>
              <w:t>Studiju</w:t>
            </w:r>
            <w:r>
              <w:rPr>
                <w:b/>
                <w:spacing w:val="-3"/>
              </w:rPr>
              <w:t xml:space="preserve"> </w:t>
            </w:r>
            <w:r>
              <w:rPr>
                <w:b/>
              </w:rPr>
              <w:t>programmas</w:t>
            </w:r>
            <w:r>
              <w:rPr>
                <w:b/>
                <w:spacing w:val="-2"/>
              </w:rPr>
              <w:t xml:space="preserve"> </w:t>
            </w:r>
            <w:r>
              <w:rPr>
                <w:b/>
              </w:rPr>
              <w:t>mērķis</w:t>
            </w:r>
          </w:p>
        </w:tc>
        <w:tc>
          <w:tcPr>
            <w:tcW w:w="5840" w:type="dxa"/>
            <w:gridSpan w:val="2"/>
          </w:tcPr>
          <w:p w:rsidR="00224A6F" w:rsidRDefault="00CF620D">
            <w:pPr>
              <w:pStyle w:val="TableParagraph"/>
              <w:spacing w:before="91"/>
              <w:ind w:left="7" w:right="-15"/>
              <w:jc w:val="both"/>
            </w:pPr>
            <w:r>
              <w:t>DSP</w:t>
            </w:r>
            <w:r>
              <w:rPr>
                <w:spacing w:val="1"/>
              </w:rPr>
              <w:t xml:space="preserve"> </w:t>
            </w:r>
            <w:r>
              <w:t>“Tiesību</w:t>
            </w:r>
            <w:r>
              <w:rPr>
                <w:spacing w:val="1"/>
              </w:rPr>
              <w:t xml:space="preserve"> </w:t>
            </w:r>
            <w:r>
              <w:t>zinātne”</w:t>
            </w:r>
            <w:r>
              <w:rPr>
                <w:spacing w:val="1"/>
              </w:rPr>
              <w:t xml:space="preserve"> </w:t>
            </w:r>
            <w:r>
              <w:t>mērķis:</w:t>
            </w:r>
            <w:r>
              <w:rPr>
                <w:spacing w:val="1"/>
              </w:rPr>
              <w:t xml:space="preserve"> </w:t>
            </w:r>
            <w:r>
              <w:t>sagatavot</w:t>
            </w:r>
            <w:r>
              <w:rPr>
                <w:spacing w:val="1"/>
              </w:rPr>
              <w:t xml:space="preserve"> </w:t>
            </w:r>
            <w:r>
              <w:t>augsti</w:t>
            </w:r>
            <w:r>
              <w:rPr>
                <w:spacing w:val="1"/>
              </w:rPr>
              <w:t xml:space="preserve"> </w:t>
            </w:r>
            <w:r>
              <w:t>kvalificētus</w:t>
            </w:r>
            <w:r>
              <w:rPr>
                <w:spacing w:val="1"/>
              </w:rPr>
              <w:t xml:space="preserve"> </w:t>
            </w:r>
            <w:r>
              <w:t>speciālistus zinātniski pētnieciskajai un akadēmiskajai darbībai</w:t>
            </w:r>
            <w:r>
              <w:rPr>
                <w:spacing w:val="1"/>
              </w:rPr>
              <w:t xml:space="preserve"> </w:t>
            </w:r>
            <w:r>
              <w:t>krimināltiesību,</w:t>
            </w:r>
            <w:r>
              <w:rPr>
                <w:spacing w:val="1"/>
              </w:rPr>
              <w:t xml:space="preserve"> </w:t>
            </w:r>
            <w:r>
              <w:t>policijas</w:t>
            </w:r>
            <w:r>
              <w:rPr>
                <w:spacing w:val="1"/>
              </w:rPr>
              <w:t xml:space="preserve"> </w:t>
            </w:r>
            <w:r>
              <w:t>tiesību,</w:t>
            </w:r>
            <w:r>
              <w:rPr>
                <w:spacing w:val="1"/>
              </w:rPr>
              <w:t xml:space="preserve"> </w:t>
            </w:r>
            <w:r>
              <w:t>kriminālistikas</w:t>
            </w:r>
            <w:r>
              <w:rPr>
                <w:spacing w:val="1"/>
              </w:rPr>
              <w:t xml:space="preserve"> </w:t>
            </w:r>
            <w:r>
              <w:t>un</w:t>
            </w:r>
            <w:r>
              <w:rPr>
                <w:spacing w:val="1"/>
              </w:rPr>
              <w:t xml:space="preserve"> </w:t>
            </w:r>
            <w:r>
              <w:t>operatīvās</w:t>
            </w:r>
            <w:r>
              <w:rPr>
                <w:spacing w:val="1"/>
              </w:rPr>
              <w:t xml:space="preserve"> </w:t>
            </w:r>
            <w:r>
              <w:t>darbības</w:t>
            </w:r>
            <w:r>
              <w:rPr>
                <w:spacing w:val="-3"/>
              </w:rPr>
              <w:t xml:space="preserve"> </w:t>
            </w:r>
            <w:r>
              <w:t>teorijas apakšnozarē.</w:t>
            </w:r>
          </w:p>
        </w:tc>
      </w:tr>
      <w:tr w:rsidR="00224A6F">
        <w:trPr>
          <w:trHeight w:val="3429"/>
        </w:trPr>
        <w:tc>
          <w:tcPr>
            <w:tcW w:w="4229" w:type="dxa"/>
            <w:shd w:val="clear" w:color="auto" w:fill="BCD5ED"/>
          </w:tcPr>
          <w:p w:rsidR="00224A6F" w:rsidRDefault="00CF620D">
            <w:pPr>
              <w:pStyle w:val="TableParagraph"/>
              <w:spacing w:before="94"/>
              <w:ind w:left="112"/>
              <w:rPr>
                <w:b/>
              </w:rPr>
            </w:pPr>
            <w:r>
              <w:rPr>
                <w:b/>
              </w:rPr>
              <w:t>Studiju</w:t>
            </w:r>
            <w:r>
              <w:rPr>
                <w:b/>
                <w:spacing w:val="-1"/>
              </w:rPr>
              <w:t xml:space="preserve"> </w:t>
            </w:r>
            <w:r>
              <w:rPr>
                <w:b/>
              </w:rPr>
              <w:t>programmas</w:t>
            </w:r>
            <w:r>
              <w:rPr>
                <w:b/>
                <w:spacing w:val="-1"/>
              </w:rPr>
              <w:t xml:space="preserve"> </w:t>
            </w:r>
            <w:r>
              <w:rPr>
                <w:b/>
              </w:rPr>
              <w:t>uzdevumi</w:t>
            </w:r>
          </w:p>
        </w:tc>
        <w:tc>
          <w:tcPr>
            <w:tcW w:w="5840" w:type="dxa"/>
            <w:gridSpan w:val="2"/>
          </w:tcPr>
          <w:p w:rsidR="00224A6F" w:rsidRDefault="00CF620D">
            <w:pPr>
              <w:pStyle w:val="TableParagraph"/>
              <w:spacing w:before="91" w:line="242" w:lineRule="auto"/>
              <w:ind w:left="7" w:right="-15"/>
              <w:jc w:val="both"/>
            </w:pPr>
            <w:r>
              <w:t>•Sniegt</w:t>
            </w:r>
            <w:r>
              <w:rPr>
                <w:spacing w:val="1"/>
              </w:rPr>
              <w:t xml:space="preserve"> </w:t>
            </w:r>
            <w:r>
              <w:t>studējošajiem</w:t>
            </w:r>
            <w:r>
              <w:rPr>
                <w:spacing w:val="1"/>
              </w:rPr>
              <w:t xml:space="preserve"> </w:t>
            </w:r>
            <w:r>
              <w:t>mūsdienu</w:t>
            </w:r>
            <w:r>
              <w:rPr>
                <w:spacing w:val="1"/>
              </w:rPr>
              <w:t xml:space="preserve"> </w:t>
            </w:r>
            <w:r>
              <w:t>tiesību</w:t>
            </w:r>
            <w:r>
              <w:rPr>
                <w:spacing w:val="1"/>
              </w:rPr>
              <w:t xml:space="preserve"> </w:t>
            </w:r>
            <w:r>
              <w:t>zinātnes</w:t>
            </w:r>
            <w:r>
              <w:rPr>
                <w:spacing w:val="1"/>
              </w:rPr>
              <w:t xml:space="preserve"> </w:t>
            </w:r>
            <w:r>
              <w:t>līmenim</w:t>
            </w:r>
            <w:r>
              <w:rPr>
                <w:spacing w:val="1"/>
              </w:rPr>
              <w:t xml:space="preserve"> </w:t>
            </w:r>
            <w:r>
              <w:t>atbilstošas</w:t>
            </w:r>
            <w:r>
              <w:rPr>
                <w:spacing w:val="1"/>
              </w:rPr>
              <w:t xml:space="preserve"> </w:t>
            </w:r>
            <w:r>
              <w:t>zināšanas</w:t>
            </w:r>
            <w:r>
              <w:rPr>
                <w:spacing w:val="1"/>
              </w:rPr>
              <w:t xml:space="preserve"> </w:t>
            </w:r>
            <w:r>
              <w:t>policijas</w:t>
            </w:r>
            <w:r>
              <w:rPr>
                <w:spacing w:val="1"/>
              </w:rPr>
              <w:t xml:space="preserve"> </w:t>
            </w:r>
            <w:r>
              <w:t>tiesību,</w:t>
            </w:r>
            <w:r>
              <w:rPr>
                <w:spacing w:val="1"/>
              </w:rPr>
              <w:t xml:space="preserve"> </w:t>
            </w:r>
            <w:r>
              <w:t>krimināltiesību</w:t>
            </w:r>
            <w:r>
              <w:rPr>
                <w:spacing w:val="1"/>
              </w:rPr>
              <w:t xml:space="preserve"> </w:t>
            </w:r>
            <w:r>
              <w:t>un</w:t>
            </w:r>
            <w:r>
              <w:rPr>
                <w:spacing w:val="-52"/>
              </w:rPr>
              <w:t xml:space="preserve"> </w:t>
            </w:r>
            <w:r>
              <w:t>operatīvās</w:t>
            </w:r>
            <w:r>
              <w:rPr>
                <w:spacing w:val="-3"/>
              </w:rPr>
              <w:t xml:space="preserve"> </w:t>
            </w:r>
            <w:r>
              <w:t>darbības teorijas</w:t>
            </w:r>
            <w:r>
              <w:rPr>
                <w:spacing w:val="-2"/>
              </w:rPr>
              <w:t xml:space="preserve"> </w:t>
            </w:r>
            <w:r>
              <w:t>apakšnozarēs;</w:t>
            </w:r>
          </w:p>
          <w:p w:rsidR="00224A6F" w:rsidRDefault="00CF620D">
            <w:pPr>
              <w:pStyle w:val="TableParagraph"/>
              <w:spacing w:before="194"/>
              <w:ind w:left="7"/>
              <w:jc w:val="both"/>
            </w:pPr>
            <w:r>
              <w:t>•apgūt</w:t>
            </w:r>
            <w:r>
              <w:rPr>
                <w:spacing w:val="-2"/>
              </w:rPr>
              <w:t xml:space="preserve"> </w:t>
            </w:r>
            <w:r>
              <w:t>mūsdienu</w:t>
            </w:r>
            <w:r>
              <w:rPr>
                <w:spacing w:val="-4"/>
              </w:rPr>
              <w:t xml:space="preserve"> </w:t>
            </w:r>
            <w:r>
              <w:t>juridiskās</w:t>
            </w:r>
            <w:r>
              <w:rPr>
                <w:spacing w:val="-5"/>
              </w:rPr>
              <w:t xml:space="preserve"> </w:t>
            </w:r>
            <w:r>
              <w:t>pētniecības</w:t>
            </w:r>
            <w:r>
              <w:rPr>
                <w:spacing w:val="-2"/>
              </w:rPr>
              <w:t xml:space="preserve"> </w:t>
            </w:r>
            <w:r>
              <w:t>metodes;</w:t>
            </w:r>
          </w:p>
          <w:p w:rsidR="00224A6F" w:rsidRDefault="00CF620D">
            <w:pPr>
              <w:pStyle w:val="TableParagraph"/>
              <w:spacing w:before="200"/>
              <w:ind w:left="7"/>
              <w:jc w:val="both"/>
            </w:pPr>
            <w:r>
              <w:t>•praktizēties</w:t>
            </w:r>
            <w:r>
              <w:rPr>
                <w:spacing w:val="-4"/>
              </w:rPr>
              <w:t xml:space="preserve"> </w:t>
            </w:r>
            <w:r>
              <w:t>zinātniskā</w:t>
            </w:r>
            <w:r>
              <w:rPr>
                <w:spacing w:val="-3"/>
              </w:rPr>
              <w:t xml:space="preserve"> </w:t>
            </w:r>
            <w:r>
              <w:t>un</w:t>
            </w:r>
            <w:r>
              <w:rPr>
                <w:spacing w:val="-6"/>
              </w:rPr>
              <w:t xml:space="preserve"> </w:t>
            </w:r>
            <w:r>
              <w:t>akadēmiskā</w:t>
            </w:r>
            <w:r>
              <w:rPr>
                <w:spacing w:val="-3"/>
              </w:rPr>
              <w:t xml:space="preserve"> </w:t>
            </w:r>
            <w:r>
              <w:t>darba veikšanai;</w:t>
            </w:r>
          </w:p>
          <w:p w:rsidR="00224A6F" w:rsidRDefault="00CF620D">
            <w:pPr>
              <w:pStyle w:val="TableParagraph"/>
              <w:spacing w:before="199"/>
              <w:ind w:left="7" w:right="-15"/>
              <w:jc w:val="both"/>
            </w:pPr>
            <w:r>
              <w:t>•radīt</w:t>
            </w:r>
            <w:r>
              <w:rPr>
                <w:spacing w:val="1"/>
              </w:rPr>
              <w:t xml:space="preserve"> </w:t>
            </w:r>
            <w:r>
              <w:t>doktorantiem</w:t>
            </w:r>
            <w:r>
              <w:rPr>
                <w:spacing w:val="1"/>
              </w:rPr>
              <w:t xml:space="preserve"> </w:t>
            </w:r>
            <w:r>
              <w:t>optimālus</w:t>
            </w:r>
            <w:r>
              <w:rPr>
                <w:spacing w:val="1"/>
              </w:rPr>
              <w:t xml:space="preserve"> </w:t>
            </w:r>
            <w:r>
              <w:t>apstākļus</w:t>
            </w:r>
            <w:r>
              <w:rPr>
                <w:spacing w:val="1"/>
              </w:rPr>
              <w:t xml:space="preserve"> </w:t>
            </w:r>
            <w:r>
              <w:t>zinātnisko</w:t>
            </w:r>
            <w:r>
              <w:rPr>
                <w:spacing w:val="1"/>
              </w:rPr>
              <w:t xml:space="preserve"> </w:t>
            </w:r>
            <w:r>
              <w:t>pētījumu</w:t>
            </w:r>
            <w:r>
              <w:rPr>
                <w:spacing w:val="1"/>
              </w:rPr>
              <w:t xml:space="preserve"> </w:t>
            </w:r>
            <w:r>
              <w:t>veikšanai</w:t>
            </w:r>
            <w:r>
              <w:rPr>
                <w:spacing w:val="1"/>
              </w:rPr>
              <w:t xml:space="preserve"> </w:t>
            </w:r>
            <w:r>
              <w:t>–</w:t>
            </w:r>
            <w:r>
              <w:rPr>
                <w:spacing w:val="1"/>
              </w:rPr>
              <w:t xml:space="preserve"> </w:t>
            </w:r>
            <w:r>
              <w:t>iespējas</w:t>
            </w:r>
            <w:r>
              <w:rPr>
                <w:spacing w:val="1"/>
              </w:rPr>
              <w:t xml:space="preserve"> </w:t>
            </w:r>
            <w:r>
              <w:t>strādāt</w:t>
            </w:r>
            <w:r>
              <w:rPr>
                <w:spacing w:val="1"/>
              </w:rPr>
              <w:t xml:space="preserve"> </w:t>
            </w:r>
            <w:r>
              <w:t>bibliotēkā,</w:t>
            </w:r>
            <w:r>
              <w:rPr>
                <w:spacing w:val="1"/>
              </w:rPr>
              <w:t xml:space="preserve"> </w:t>
            </w:r>
            <w:r>
              <w:t>izmantot</w:t>
            </w:r>
            <w:r>
              <w:rPr>
                <w:spacing w:val="1"/>
              </w:rPr>
              <w:t xml:space="preserve"> </w:t>
            </w:r>
            <w:r>
              <w:t>mūsdienu</w:t>
            </w:r>
            <w:r>
              <w:rPr>
                <w:spacing w:val="1"/>
              </w:rPr>
              <w:t xml:space="preserve"> </w:t>
            </w:r>
            <w:r>
              <w:t>informāciju</w:t>
            </w:r>
            <w:r>
              <w:rPr>
                <w:spacing w:val="1"/>
              </w:rPr>
              <w:t xml:space="preserve"> </w:t>
            </w:r>
            <w:r>
              <w:t>un</w:t>
            </w:r>
            <w:r>
              <w:rPr>
                <w:spacing w:val="1"/>
              </w:rPr>
              <w:t xml:space="preserve"> </w:t>
            </w:r>
            <w:r>
              <w:t>komunikāciju</w:t>
            </w:r>
            <w:r>
              <w:rPr>
                <w:spacing w:val="1"/>
              </w:rPr>
              <w:t xml:space="preserve"> </w:t>
            </w:r>
            <w:r>
              <w:t>tehnoloģijas,</w:t>
            </w:r>
            <w:r>
              <w:rPr>
                <w:spacing w:val="1"/>
              </w:rPr>
              <w:t xml:space="preserve"> </w:t>
            </w:r>
            <w:r>
              <w:t>regulāri</w:t>
            </w:r>
            <w:r>
              <w:rPr>
                <w:spacing w:val="1"/>
              </w:rPr>
              <w:t xml:space="preserve"> </w:t>
            </w:r>
            <w:r>
              <w:t>piedalīties</w:t>
            </w:r>
            <w:r>
              <w:rPr>
                <w:spacing w:val="1"/>
              </w:rPr>
              <w:t xml:space="preserve"> </w:t>
            </w:r>
            <w:r>
              <w:t>zinātniskajās</w:t>
            </w:r>
            <w:r>
              <w:rPr>
                <w:spacing w:val="1"/>
              </w:rPr>
              <w:t xml:space="preserve"> </w:t>
            </w:r>
            <w:r>
              <w:t>konferencēs</w:t>
            </w:r>
            <w:r>
              <w:rPr>
                <w:spacing w:val="1"/>
              </w:rPr>
              <w:t xml:space="preserve"> </w:t>
            </w:r>
            <w:r>
              <w:t>Latvijā</w:t>
            </w:r>
            <w:r>
              <w:rPr>
                <w:spacing w:val="1"/>
              </w:rPr>
              <w:t xml:space="preserve"> </w:t>
            </w:r>
            <w:r>
              <w:t>un</w:t>
            </w:r>
            <w:r>
              <w:rPr>
                <w:spacing w:val="1"/>
              </w:rPr>
              <w:t xml:space="preserve"> </w:t>
            </w:r>
            <w:r>
              <w:t>ārzemēs,</w:t>
            </w:r>
            <w:r>
              <w:rPr>
                <w:spacing w:val="1"/>
              </w:rPr>
              <w:t xml:space="preserve"> </w:t>
            </w:r>
            <w:r>
              <w:t>stažēties</w:t>
            </w:r>
            <w:r>
              <w:rPr>
                <w:spacing w:val="1"/>
              </w:rPr>
              <w:t xml:space="preserve"> </w:t>
            </w:r>
            <w:r>
              <w:t>citās</w:t>
            </w:r>
            <w:r>
              <w:rPr>
                <w:spacing w:val="1"/>
              </w:rPr>
              <w:t xml:space="preserve"> </w:t>
            </w:r>
            <w:r>
              <w:t>universitātēs</w:t>
            </w:r>
            <w:r>
              <w:rPr>
                <w:spacing w:val="-1"/>
              </w:rPr>
              <w:t xml:space="preserve"> </w:t>
            </w:r>
            <w:r>
              <w:t>un pētniecības</w:t>
            </w:r>
            <w:r>
              <w:rPr>
                <w:spacing w:val="-2"/>
              </w:rPr>
              <w:t xml:space="preserve"> </w:t>
            </w:r>
            <w:r>
              <w:t>centros.</w:t>
            </w:r>
          </w:p>
        </w:tc>
      </w:tr>
      <w:tr w:rsidR="00224A6F">
        <w:trPr>
          <w:trHeight w:val="2671"/>
        </w:trPr>
        <w:tc>
          <w:tcPr>
            <w:tcW w:w="4229" w:type="dxa"/>
            <w:shd w:val="clear" w:color="auto" w:fill="BCD5ED"/>
          </w:tcPr>
          <w:p w:rsidR="00224A6F" w:rsidRDefault="00CF620D">
            <w:pPr>
              <w:pStyle w:val="TableParagraph"/>
              <w:spacing w:before="94"/>
              <w:ind w:left="112"/>
              <w:rPr>
                <w:b/>
              </w:rPr>
            </w:pPr>
            <w:r>
              <w:rPr>
                <w:b/>
              </w:rPr>
              <w:t>Sasniedzamie</w:t>
            </w:r>
            <w:r>
              <w:rPr>
                <w:b/>
                <w:spacing w:val="-5"/>
              </w:rPr>
              <w:t xml:space="preserve"> </w:t>
            </w:r>
            <w:r>
              <w:rPr>
                <w:b/>
              </w:rPr>
              <w:t>studiju</w:t>
            </w:r>
            <w:r>
              <w:rPr>
                <w:b/>
                <w:spacing w:val="-6"/>
              </w:rPr>
              <w:t xml:space="preserve"> </w:t>
            </w:r>
            <w:r>
              <w:rPr>
                <w:b/>
              </w:rPr>
              <w:t>rezultāti</w:t>
            </w:r>
          </w:p>
        </w:tc>
        <w:tc>
          <w:tcPr>
            <w:tcW w:w="5840" w:type="dxa"/>
            <w:gridSpan w:val="2"/>
          </w:tcPr>
          <w:p w:rsidR="00224A6F" w:rsidRDefault="00CF620D">
            <w:pPr>
              <w:pStyle w:val="TableParagraph"/>
              <w:spacing w:before="92"/>
              <w:ind w:left="7"/>
            </w:pPr>
            <w:r>
              <w:t>Programmas</w:t>
            </w:r>
            <w:r>
              <w:rPr>
                <w:spacing w:val="32"/>
              </w:rPr>
              <w:t xml:space="preserve"> </w:t>
            </w:r>
            <w:r>
              <w:t>apguves</w:t>
            </w:r>
            <w:r>
              <w:rPr>
                <w:spacing w:val="32"/>
              </w:rPr>
              <w:t xml:space="preserve"> </w:t>
            </w:r>
            <w:r>
              <w:t>rezultātā</w:t>
            </w:r>
            <w:r>
              <w:rPr>
                <w:spacing w:val="32"/>
              </w:rPr>
              <w:t xml:space="preserve"> </w:t>
            </w:r>
            <w:r>
              <w:t>absolvents</w:t>
            </w:r>
            <w:r>
              <w:rPr>
                <w:spacing w:val="30"/>
              </w:rPr>
              <w:t xml:space="preserve"> </w:t>
            </w:r>
            <w:r>
              <w:t>apgūs</w:t>
            </w:r>
            <w:r>
              <w:rPr>
                <w:spacing w:val="32"/>
              </w:rPr>
              <w:t xml:space="preserve"> </w:t>
            </w:r>
            <w:r>
              <w:t>un</w:t>
            </w:r>
            <w:r>
              <w:rPr>
                <w:spacing w:val="31"/>
              </w:rPr>
              <w:t xml:space="preserve"> </w:t>
            </w:r>
            <w:r>
              <w:t>spēs</w:t>
            </w:r>
            <w:r>
              <w:rPr>
                <w:spacing w:val="-52"/>
              </w:rPr>
              <w:t xml:space="preserve"> </w:t>
            </w:r>
            <w:r>
              <w:t>demonstrēt:</w:t>
            </w:r>
          </w:p>
          <w:p w:rsidR="00224A6F" w:rsidRDefault="00CF620D">
            <w:pPr>
              <w:pStyle w:val="TableParagraph"/>
              <w:spacing w:before="202"/>
              <w:ind w:left="7"/>
            </w:pPr>
            <w:r>
              <w:t>ZINĀŠANAS:</w:t>
            </w:r>
          </w:p>
          <w:p w:rsidR="00224A6F" w:rsidRDefault="00CF620D">
            <w:pPr>
              <w:pStyle w:val="TableParagraph"/>
              <w:spacing w:before="198"/>
              <w:ind w:left="7" w:right="-15"/>
            </w:pPr>
            <w:r>
              <w:t>•par</w:t>
            </w:r>
            <w:r>
              <w:rPr>
                <w:spacing w:val="28"/>
              </w:rPr>
              <w:t xml:space="preserve"> </w:t>
            </w:r>
            <w:r>
              <w:t>dialektiskās</w:t>
            </w:r>
            <w:r>
              <w:rPr>
                <w:spacing w:val="29"/>
              </w:rPr>
              <w:t xml:space="preserve"> </w:t>
            </w:r>
            <w:r>
              <w:t>loģikas</w:t>
            </w:r>
            <w:r>
              <w:rPr>
                <w:spacing w:val="29"/>
              </w:rPr>
              <w:t xml:space="preserve"> </w:t>
            </w:r>
            <w:r>
              <w:t>principiem</w:t>
            </w:r>
            <w:r>
              <w:rPr>
                <w:spacing w:val="24"/>
              </w:rPr>
              <w:t xml:space="preserve"> </w:t>
            </w:r>
            <w:r>
              <w:t>un</w:t>
            </w:r>
            <w:r>
              <w:rPr>
                <w:spacing w:val="29"/>
              </w:rPr>
              <w:t xml:space="preserve"> </w:t>
            </w:r>
            <w:r>
              <w:t>to</w:t>
            </w:r>
            <w:r>
              <w:rPr>
                <w:spacing w:val="29"/>
              </w:rPr>
              <w:t xml:space="preserve"> </w:t>
            </w:r>
            <w:r>
              <w:t>lomu</w:t>
            </w:r>
            <w:r>
              <w:rPr>
                <w:spacing w:val="29"/>
              </w:rPr>
              <w:t xml:space="preserve"> </w:t>
            </w:r>
            <w:r>
              <w:t>tiesību</w:t>
            </w:r>
            <w:r>
              <w:rPr>
                <w:spacing w:val="28"/>
              </w:rPr>
              <w:t xml:space="preserve"> </w:t>
            </w:r>
            <w:r>
              <w:t>zinātnes</w:t>
            </w:r>
            <w:r>
              <w:rPr>
                <w:spacing w:val="-52"/>
              </w:rPr>
              <w:t xml:space="preserve"> </w:t>
            </w:r>
            <w:r>
              <w:t>apakšnozaru</w:t>
            </w:r>
            <w:r>
              <w:rPr>
                <w:spacing w:val="-1"/>
              </w:rPr>
              <w:t xml:space="preserve"> </w:t>
            </w:r>
            <w:r>
              <w:t>teorijas attīstībā;</w:t>
            </w:r>
          </w:p>
          <w:p w:rsidR="00224A6F" w:rsidRDefault="00CF620D">
            <w:pPr>
              <w:pStyle w:val="TableParagraph"/>
              <w:spacing w:before="199"/>
              <w:ind w:left="7" w:right="-15"/>
            </w:pPr>
            <w:r>
              <w:t>•par</w:t>
            </w:r>
            <w:r>
              <w:rPr>
                <w:spacing w:val="4"/>
              </w:rPr>
              <w:t xml:space="preserve"> </w:t>
            </w:r>
            <w:r>
              <w:t>kvalitatīvo</w:t>
            </w:r>
            <w:r>
              <w:rPr>
                <w:spacing w:val="5"/>
              </w:rPr>
              <w:t xml:space="preserve"> </w:t>
            </w:r>
            <w:r>
              <w:t>un</w:t>
            </w:r>
            <w:r>
              <w:rPr>
                <w:spacing w:val="4"/>
              </w:rPr>
              <w:t xml:space="preserve"> </w:t>
            </w:r>
            <w:r>
              <w:t>kvantitatīvo</w:t>
            </w:r>
            <w:r>
              <w:rPr>
                <w:spacing w:val="5"/>
              </w:rPr>
              <w:t xml:space="preserve"> </w:t>
            </w:r>
            <w:r>
              <w:t>metožu</w:t>
            </w:r>
            <w:r>
              <w:rPr>
                <w:spacing w:val="4"/>
              </w:rPr>
              <w:t xml:space="preserve"> </w:t>
            </w:r>
            <w:r>
              <w:t>saturu</w:t>
            </w:r>
            <w:r>
              <w:rPr>
                <w:spacing w:val="5"/>
              </w:rPr>
              <w:t xml:space="preserve"> </w:t>
            </w:r>
            <w:r>
              <w:t>un</w:t>
            </w:r>
            <w:r>
              <w:rPr>
                <w:spacing w:val="2"/>
              </w:rPr>
              <w:t xml:space="preserve"> </w:t>
            </w:r>
            <w:r>
              <w:t>to</w:t>
            </w:r>
            <w:r>
              <w:rPr>
                <w:spacing w:val="4"/>
              </w:rPr>
              <w:t xml:space="preserve"> </w:t>
            </w:r>
            <w:r>
              <w:t>izmantošanas</w:t>
            </w:r>
            <w:r>
              <w:rPr>
                <w:spacing w:val="-52"/>
              </w:rPr>
              <w:t xml:space="preserve"> </w:t>
            </w:r>
            <w:r>
              <w:t>iespējām</w:t>
            </w:r>
            <w:r>
              <w:rPr>
                <w:spacing w:val="-5"/>
              </w:rPr>
              <w:t xml:space="preserve"> </w:t>
            </w:r>
            <w:r>
              <w:t>augsta</w:t>
            </w:r>
            <w:r>
              <w:rPr>
                <w:spacing w:val="-3"/>
              </w:rPr>
              <w:t xml:space="preserve"> </w:t>
            </w:r>
            <w:r>
              <w:t>līmeņa zinātnisko</w:t>
            </w:r>
            <w:r>
              <w:rPr>
                <w:spacing w:val="-1"/>
              </w:rPr>
              <w:t xml:space="preserve"> </w:t>
            </w:r>
            <w:r>
              <w:t>pētījumu veikšanā;</w:t>
            </w:r>
          </w:p>
        </w:tc>
      </w:tr>
    </w:tbl>
    <w:p w:rsidR="00224A6F" w:rsidRDefault="00224A6F">
      <w:pPr>
        <w:sectPr w:rsidR="00224A6F">
          <w:pgSz w:w="11920" w:h="16850"/>
          <w:pgMar w:top="1140" w:right="180" w:bottom="280" w:left="500" w:header="720" w:footer="720" w:gutter="0"/>
          <w:cols w:space="720"/>
        </w:sectPr>
      </w:pPr>
    </w:p>
    <w:tbl>
      <w:tblPr>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224A6F">
        <w:trPr>
          <w:trHeight w:val="12457"/>
        </w:trPr>
        <w:tc>
          <w:tcPr>
            <w:tcW w:w="4229" w:type="dxa"/>
            <w:shd w:val="clear" w:color="auto" w:fill="BCD5ED"/>
          </w:tcPr>
          <w:p w:rsidR="00224A6F" w:rsidRDefault="00224A6F">
            <w:pPr>
              <w:pStyle w:val="TableParagraph"/>
            </w:pPr>
          </w:p>
        </w:tc>
        <w:tc>
          <w:tcPr>
            <w:tcW w:w="5840" w:type="dxa"/>
          </w:tcPr>
          <w:p w:rsidR="00224A6F" w:rsidRDefault="00CF620D">
            <w:pPr>
              <w:pStyle w:val="TableParagraph"/>
              <w:spacing w:line="242" w:lineRule="auto"/>
              <w:ind w:left="7"/>
              <w:jc w:val="both"/>
            </w:pPr>
            <w:r>
              <w:t>•par valsts dienestu darbības organizācijas teorētisko pamatojumu</w:t>
            </w:r>
            <w:r>
              <w:rPr>
                <w:spacing w:val="-52"/>
              </w:rPr>
              <w:t xml:space="preserve"> </w:t>
            </w:r>
            <w:r>
              <w:t>reģiona</w:t>
            </w:r>
            <w:r>
              <w:rPr>
                <w:spacing w:val="-1"/>
              </w:rPr>
              <w:t xml:space="preserve"> </w:t>
            </w:r>
            <w:r>
              <w:t>un valsts drošības</w:t>
            </w:r>
            <w:r>
              <w:rPr>
                <w:spacing w:val="-2"/>
              </w:rPr>
              <w:t xml:space="preserve"> </w:t>
            </w:r>
            <w:r>
              <w:t>nodrošināšanā;</w:t>
            </w:r>
          </w:p>
          <w:p w:rsidR="00224A6F" w:rsidRDefault="00CF620D">
            <w:pPr>
              <w:pStyle w:val="TableParagraph"/>
              <w:spacing w:before="187"/>
              <w:ind w:left="7" w:right="-15"/>
              <w:jc w:val="both"/>
            </w:pPr>
            <w:r>
              <w:t>•par</w:t>
            </w:r>
            <w:r>
              <w:rPr>
                <w:spacing w:val="1"/>
              </w:rPr>
              <w:t xml:space="preserve"> </w:t>
            </w:r>
            <w:r>
              <w:t>jaunākajām</w:t>
            </w:r>
            <w:r>
              <w:rPr>
                <w:spacing w:val="1"/>
              </w:rPr>
              <w:t xml:space="preserve"> </w:t>
            </w:r>
            <w:r>
              <w:t>drošības</w:t>
            </w:r>
            <w:r>
              <w:rPr>
                <w:spacing w:val="1"/>
              </w:rPr>
              <w:t xml:space="preserve"> </w:t>
            </w:r>
            <w:r>
              <w:t>iestāžu</w:t>
            </w:r>
            <w:r>
              <w:rPr>
                <w:spacing w:val="1"/>
              </w:rPr>
              <w:t xml:space="preserve"> </w:t>
            </w:r>
            <w:r>
              <w:t>darbības</w:t>
            </w:r>
            <w:r>
              <w:rPr>
                <w:spacing w:val="1"/>
              </w:rPr>
              <w:t xml:space="preserve"> </w:t>
            </w:r>
            <w:r>
              <w:t>koncepcijām</w:t>
            </w:r>
            <w:r>
              <w:rPr>
                <w:spacing w:val="1"/>
              </w:rPr>
              <w:t xml:space="preserve"> </w:t>
            </w:r>
            <w:r>
              <w:t>nacionālajās</w:t>
            </w:r>
            <w:r>
              <w:rPr>
                <w:spacing w:val="-1"/>
              </w:rPr>
              <w:t xml:space="preserve"> </w:t>
            </w:r>
            <w:r>
              <w:t>un</w:t>
            </w:r>
            <w:r>
              <w:rPr>
                <w:spacing w:val="-3"/>
              </w:rPr>
              <w:t xml:space="preserve"> </w:t>
            </w:r>
            <w:r>
              <w:t>starptautiskajās</w:t>
            </w:r>
            <w:r>
              <w:rPr>
                <w:spacing w:val="-3"/>
              </w:rPr>
              <w:t xml:space="preserve"> </w:t>
            </w:r>
            <w:r>
              <w:t>institūcijās;</w:t>
            </w:r>
          </w:p>
          <w:p w:rsidR="00224A6F" w:rsidRDefault="00CF620D">
            <w:pPr>
              <w:pStyle w:val="TableParagraph"/>
              <w:spacing w:before="200"/>
              <w:ind w:left="7" w:right="-15"/>
              <w:jc w:val="both"/>
            </w:pPr>
            <w:r>
              <w:t>•par</w:t>
            </w:r>
            <w:r>
              <w:rPr>
                <w:spacing w:val="1"/>
              </w:rPr>
              <w:t xml:space="preserve"> </w:t>
            </w:r>
            <w:r>
              <w:t>mūsdienu</w:t>
            </w:r>
            <w:r>
              <w:rPr>
                <w:spacing w:val="1"/>
              </w:rPr>
              <w:t xml:space="preserve"> </w:t>
            </w:r>
            <w:r>
              <w:t>informācijas</w:t>
            </w:r>
            <w:r>
              <w:rPr>
                <w:spacing w:val="1"/>
              </w:rPr>
              <w:t xml:space="preserve"> </w:t>
            </w:r>
            <w:r>
              <w:t>tehnoloģiju,</w:t>
            </w:r>
            <w:r>
              <w:rPr>
                <w:spacing w:val="1"/>
              </w:rPr>
              <w:t xml:space="preserve"> </w:t>
            </w:r>
            <w:r>
              <w:t>datu</w:t>
            </w:r>
            <w:r>
              <w:rPr>
                <w:spacing w:val="1"/>
              </w:rPr>
              <w:t xml:space="preserve"> </w:t>
            </w:r>
            <w:r>
              <w:t>apstrādes</w:t>
            </w:r>
            <w:r>
              <w:rPr>
                <w:spacing w:val="1"/>
              </w:rPr>
              <w:t xml:space="preserve"> </w:t>
            </w:r>
            <w:r>
              <w:t>un</w:t>
            </w:r>
            <w:r>
              <w:rPr>
                <w:spacing w:val="1"/>
              </w:rPr>
              <w:t xml:space="preserve"> </w:t>
            </w:r>
            <w:r>
              <w:t>prezentēšanas</w:t>
            </w:r>
            <w:r>
              <w:rPr>
                <w:spacing w:val="-3"/>
              </w:rPr>
              <w:t xml:space="preserve"> </w:t>
            </w:r>
            <w:r>
              <w:t>iespējām</w:t>
            </w:r>
            <w:r>
              <w:rPr>
                <w:spacing w:val="-4"/>
              </w:rPr>
              <w:t xml:space="preserve"> </w:t>
            </w:r>
            <w:r>
              <w:t>un paņēmieniem.</w:t>
            </w:r>
          </w:p>
          <w:p w:rsidR="00224A6F" w:rsidRDefault="00224A6F">
            <w:pPr>
              <w:pStyle w:val="TableParagraph"/>
              <w:rPr>
                <w:sz w:val="24"/>
              </w:rPr>
            </w:pPr>
          </w:p>
          <w:p w:rsidR="00224A6F" w:rsidRDefault="00224A6F">
            <w:pPr>
              <w:pStyle w:val="TableParagraph"/>
              <w:rPr>
                <w:sz w:val="33"/>
              </w:rPr>
            </w:pPr>
          </w:p>
          <w:p w:rsidR="00224A6F" w:rsidRDefault="00CF620D">
            <w:pPr>
              <w:pStyle w:val="TableParagraph"/>
              <w:ind w:left="7"/>
            </w:pPr>
            <w:r>
              <w:t>PRASMES:</w:t>
            </w:r>
          </w:p>
          <w:p w:rsidR="00224A6F" w:rsidRDefault="00CF620D">
            <w:pPr>
              <w:pStyle w:val="TableParagraph"/>
              <w:spacing w:before="199"/>
              <w:ind w:left="7" w:right="-15"/>
              <w:jc w:val="both"/>
            </w:pPr>
            <w:r>
              <w:t>•atlasīt</w:t>
            </w:r>
            <w:r>
              <w:rPr>
                <w:spacing w:val="1"/>
              </w:rPr>
              <w:t xml:space="preserve"> </w:t>
            </w:r>
            <w:r>
              <w:t>un</w:t>
            </w:r>
            <w:r>
              <w:rPr>
                <w:spacing w:val="1"/>
              </w:rPr>
              <w:t xml:space="preserve"> </w:t>
            </w:r>
            <w:r>
              <w:t>apstrādāt</w:t>
            </w:r>
            <w:r>
              <w:rPr>
                <w:spacing w:val="1"/>
              </w:rPr>
              <w:t xml:space="preserve"> </w:t>
            </w:r>
            <w:r>
              <w:t>ar</w:t>
            </w:r>
            <w:r>
              <w:rPr>
                <w:spacing w:val="1"/>
              </w:rPr>
              <w:t xml:space="preserve"> </w:t>
            </w:r>
            <w:r>
              <w:t>pētījuma</w:t>
            </w:r>
            <w:r>
              <w:rPr>
                <w:spacing w:val="1"/>
              </w:rPr>
              <w:t xml:space="preserve"> </w:t>
            </w:r>
            <w:r>
              <w:t>tēmu</w:t>
            </w:r>
            <w:r>
              <w:rPr>
                <w:spacing w:val="1"/>
              </w:rPr>
              <w:t xml:space="preserve"> </w:t>
            </w:r>
            <w:r>
              <w:t>saistīto</w:t>
            </w:r>
            <w:r>
              <w:rPr>
                <w:spacing w:val="1"/>
              </w:rPr>
              <w:t xml:space="preserve"> </w:t>
            </w:r>
            <w:r>
              <w:t>literatūru</w:t>
            </w:r>
            <w:r>
              <w:rPr>
                <w:spacing w:val="1"/>
              </w:rPr>
              <w:t xml:space="preserve"> </w:t>
            </w:r>
            <w:r>
              <w:t>un</w:t>
            </w:r>
            <w:r>
              <w:rPr>
                <w:spacing w:val="1"/>
              </w:rPr>
              <w:t xml:space="preserve"> </w:t>
            </w:r>
            <w:r>
              <w:t>empīriskos</w:t>
            </w:r>
            <w:r>
              <w:rPr>
                <w:spacing w:val="-1"/>
              </w:rPr>
              <w:t xml:space="preserve"> </w:t>
            </w:r>
            <w:r>
              <w:t>datus;</w:t>
            </w:r>
          </w:p>
          <w:p w:rsidR="00224A6F" w:rsidRDefault="00CF620D">
            <w:pPr>
              <w:pStyle w:val="TableParagraph"/>
              <w:spacing w:before="199" w:line="242" w:lineRule="auto"/>
              <w:ind w:left="7" w:right="-15"/>
              <w:jc w:val="both"/>
            </w:pPr>
            <w:r>
              <w:t>•veikt</w:t>
            </w:r>
            <w:r>
              <w:rPr>
                <w:spacing w:val="1"/>
              </w:rPr>
              <w:t xml:space="preserve"> </w:t>
            </w:r>
            <w:r>
              <w:t>ar</w:t>
            </w:r>
            <w:r>
              <w:rPr>
                <w:spacing w:val="1"/>
              </w:rPr>
              <w:t xml:space="preserve"> </w:t>
            </w:r>
            <w:r>
              <w:t>pētījumu</w:t>
            </w:r>
            <w:r>
              <w:rPr>
                <w:spacing w:val="1"/>
              </w:rPr>
              <w:t xml:space="preserve"> </w:t>
            </w:r>
            <w:r>
              <w:t>tēmu</w:t>
            </w:r>
            <w:r>
              <w:rPr>
                <w:spacing w:val="1"/>
              </w:rPr>
              <w:t xml:space="preserve"> </w:t>
            </w:r>
            <w:r>
              <w:t>saistītos</w:t>
            </w:r>
            <w:r>
              <w:rPr>
                <w:spacing w:val="1"/>
              </w:rPr>
              <w:t xml:space="preserve"> </w:t>
            </w:r>
            <w:r>
              <w:t>kvalitatīvos</w:t>
            </w:r>
            <w:r>
              <w:rPr>
                <w:spacing w:val="1"/>
              </w:rPr>
              <w:t xml:space="preserve"> </w:t>
            </w:r>
            <w:r>
              <w:t>un</w:t>
            </w:r>
            <w:r>
              <w:rPr>
                <w:spacing w:val="1"/>
              </w:rPr>
              <w:t xml:space="preserve"> </w:t>
            </w:r>
            <w:r>
              <w:t>kvantitatīvos</w:t>
            </w:r>
            <w:r>
              <w:rPr>
                <w:spacing w:val="1"/>
              </w:rPr>
              <w:t xml:space="preserve"> </w:t>
            </w:r>
            <w:r>
              <w:t>pētījumus;</w:t>
            </w:r>
          </w:p>
          <w:p w:rsidR="00224A6F" w:rsidRDefault="00CF620D">
            <w:pPr>
              <w:pStyle w:val="TableParagraph"/>
              <w:spacing w:before="198"/>
              <w:ind w:left="7"/>
              <w:jc w:val="both"/>
            </w:pPr>
            <w:r>
              <w:t>•pielietot</w:t>
            </w:r>
            <w:r>
              <w:rPr>
                <w:spacing w:val="-3"/>
              </w:rPr>
              <w:t xml:space="preserve"> </w:t>
            </w:r>
            <w:r>
              <w:t>iegūtās</w:t>
            </w:r>
            <w:r>
              <w:rPr>
                <w:spacing w:val="-6"/>
              </w:rPr>
              <w:t xml:space="preserve"> </w:t>
            </w:r>
            <w:r>
              <w:t>teorētiskās</w:t>
            </w:r>
            <w:r>
              <w:rPr>
                <w:spacing w:val="-4"/>
              </w:rPr>
              <w:t xml:space="preserve"> </w:t>
            </w:r>
            <w:r>
              <w:t>zināšanas</w:t>
            </w:r>
            <w:r>
              <w:rPr>
                <w:spacing w:val="-4"/>
              </w:rPr>
              <w:t xml:space="preserve"> </w:t>
            </w:r>
            <w:r>
              <w:t>konkrētai</w:t>
            </w:r>
            <w:r>
              <w:rPr>
                <w:spacing w:val="-3"/>
              </w:rPr>
              <w:t xml:space="preserve"> </w:t>
            </w:r>
            <w:r>
              <w:t>pētījumu</w:t>
            </w:r>
            <w:r>
              <w:rPr>
                <w:spacing w:val="-4"/>
              </w:rPr>
              <w:t xml:space="preserve"> </w:t>
            </w:r>
            <w:r>
              <w:t>tēmai;</w:t>
            </w:r>
          </w:p>
          <w:p w:rsidR="00224A6F" w:rsidRDefault="00CF620D">
            <w:pPr>
              <w:pStyle w:val="TableParagraph"/>
              <w:spacing w:before="198"/>
              <w:ind w:left="7" w:right="-15"/>
              <w:jc w:val="both"/>
            </w:pPr>
            <w:r>
              <w:t>•identificēt</w:t>
            </w:r>
            <w:r>
              <w:rPr>
                <w:spacing w:val="1"/>
              </w:rPr>
              <w:t xml:space="preserve"> </w:t>
            </w:r>
            <w:r>
              <w:t>un</w:t>
            </w:r>
            <w:r>
              <w:rPr>
                <w:spacing w:val="1"/>
              </w:rPr>
              <w:t xml:space="preserve"> </w:t>
            </w:r>
            <w:r>
              <w:t>kritiski</w:t>
            </w:r>
            <w:r>
              <w:rPr>
                <w:spacing w:val="1"/>
              </w:rPr>
              <w:t xml:space="preserve"> </w:t>
            </w:r>
            <w:r>
              <w:t>analizēt</w:t>
            </w:r>
            <w:r>
              <w:rPr>
                <w:spacing w:val="1"/>
              </w:rPr>
              <w:t xml:space="preserve"> </w:t>
            </w:r>
            <w:r>
              <w:t>ar</w:t>
            </w:r>
            <w:r>
              <w:rPr>
                <w:spacing w:val="1"/>
              </w:rPr>
              <w:t xml:space="preserve"> </w:t>
            </w:r>
            <w:r>
              <w:t>personu</w:t>
            </w:r>
            <w:r>
              <w:rPr>
                <w:spacing w:val="1"/>
              </w:rPr>
              <w:t xml:space="preserve"> </w:t>
            </w:r>
            <w:r>
              <w:t>un</w:t>
            </w:r>
            <w:r>
              <w:rPr>
                <w:spacing w:val="1"/>
              </w:rPr>
              <w:t xml:space="preserve"> </w:t>
            </w:r>
            <w:r>
              <w:t>reģiona</w:t>
            </w:r>
            <w:r>
              <w:rPr>
                <w:spacing w:val="1"/>
              </w:rPr>
              <w:t xml:space="preserve"> </w:t>
            </w:r>
            <w:r>
              <w:t>drošību</w:t>
            </w:r>
            <w:r>
              <w:rPr>
                <w:spacing w:val="-52"/>
              </w:rPr>
              <w:t xml:space="preserve"> </w:t>
            </w:r>
            <w:r>
              <w:t>saistītās</w:t>
            </w:r>
            <w:r>
              <w:rPr>
                <w:spacing w:val="1"/>
              </w:rPr>
              <w:t xml:space="preserve"> </w:t>
            </w:r>
            <w:r>
              <w:t>problēmas</w:t>
            </w:r>
            <w:r>
              <w:rPr>
                <w:spacing w:val="1"/>
              </w:rPr>
              <w:t xml:space="preserve"> </w:t>
            </w:r>
            <w:r>
              <w:t>un</w:t>
            </w:r>
            <w:r>
              <w:rPr>
                <w:spacing w:val="1"/>
              </w:rPr>
              <w:t xml:space="preserve"> </w:t>
            </w:r>
            <w:r>
              <w:t>riskus,</w:t>
            </w:r>
            <w:r>
              <w:rPr>
                <w:spacing w:val="1"/>
              </w:rPr>
              <w:t xml:space="preserve"> </w:t>
            </w:r>
            <w:r>
              <w:t>izvēloties</w:t>
            </w:r>
            <w:r>
              <w:rPr>
                <w:spacing w:val="1"/>
              </w:rPr>
              <w:t xml:space="preserve"> </w:t>
            </w:r>
            <w:r>
              <w:t>šo</w:t>
            </w:r>
            <w:r>
              <w:rPr>
                <w:spacing w:val="1"/>
              </w:rPr>
              <w:t xml:space="preserve"> </w:t>
            </w:r>
            <w:r>
              <w:t>problēmu</w:t>
            </w:r>
            <w:r>
              <w:rPr>
                <w:spacing w:val="1"/>
              </w:rPr>
              <w:t xml:space="preserve"> </w:t>
            </w:r>
            <w:r>
              <w:t>efektīvu</w:t>
            </w:r>
            <w:r>
              <w:rPr>
                <w:spacing w:val="-52"/>
              </w:rPr>
              <w:t xml:space="preserve"> </w:t>
            </w:r>
            <w:r>
              <w:t>risinājumu;</w:t>
            </w:r>
          </w:p>
          <w:p w:rsidR="00224A6F" w:rsidRDefault="00CF620D">
            <w:pPr>
              <w:pStyle w:val="TableParagraph"/>
              <w:spacing w:before="199" w:line="244" w:lineRule="auto"/>
              <w:ind w:left="7" w:right="-15"/>
              <w:jc w:val="both"/>
            </w:pPr>
            <w:r>
              <w:t>•kritiski analizēt iegūtos rezultātus un prezentēt tos starptautiskās</w:t>
            </w:r>
            <w:r>
              <w:rPr>
                <w:spacing w:val="1"/>
              </w:rPr>
              <w:t xml:space="preserve"> </w:t>
            </w:r>
            <w:r>
              <w:t>zinātniskās</w:t>
            </w:r>
            <w:r>
              <w:rPr>
                <w:spacing w:val="-1"/>
              </w:rPr>
              <w:t xml:space="preserve"> </w:t>
            </w:r>
            <w:r>
              <w:t>konferencēs;</w:t>
            </w:r>
          </w:p>
          <w:p w:rsidR="00224A6F" w:rsidRDefault="00CF620D">
            <w:pPr>
              <w:pStyle w:val="TableParagraph"/>
              <w:spacing w:before="189" w:line="242" w:lineRule="auto"/>
              <w:ind w:left="7" w:right="-15"/>
              <w:jc w:val="both"/>
            </w:pPr>
            <w:r>
              <w:t>•brīvi komunicēt par tiesību nozares aktuālajiem jautājumiem un</w:t>
            </w:r>
            <w:r>
              <w:rPr>
                <w:spacing w:val="1"/>
              </w:rPr>
              <w:t xml:space="preserve"> </w:t>
            </w:r>
            <w:r>
              <w:t>zinātniskajiem pētījumiem ar savas un citu nozaru speciālistiem,</w:t>
            </w:r>
            <w:r>
              <w:rPr>
                <w:spacing w:val="1"/>
              </w:rPr>
              <w:t xml:space="preserve"> </w:t>
            </w:r>
            <w:r>
              <w:t>aizstāvot savu metodoloģisko nostādni reģiona attīstībai svarīgos</w:t>
            </w:r>
            <w:r>
              <w:rPr>
                <w:spacing w:val="1"/>
              </w:rPr>
              <w:t xml:space="preserve"> </w:t>
            </w:r>
            <w:r>
              <w:t>jautājumos.</w:t>
            </w:r>
          </w:p>
          <w:p w:rsidR="00224A6F" w:rsidRDefault="00224A6F">
            <w:pPr>
              <w:pStyle w:val="TableParagraph"/>
              <w:rPr>
                <w:sz w:val="24"/>
              </w:rPr>
            </w:pPr>
          </w:p>
          <w:p w:rsidR="00224A6F" w:rsidRDefault="00224A6F">
            <w:pPr>
              <w:pStyle w:val="TableParagraph"/>
              <w:spacing w:before="2"/>
              <w:rPr>
                <w:sz w:val="32"/>
              </w:rPr>
            </w:pPr>
          </w:p>
          <w:p w:rsidR="00224A6F" w:rsidRDefault="00CF620D">
            <w:pPr>
              <w:pStyle w:val="TableParagraph"/>
              <w:spacing w:before="1"/>
              <w:ind w:left="7"/>
            </w:pPr>
            <w:r>
              <w:t>KOMPETENCE:</w:t>
            </w:r>
          </w:p>
          <w:p w:rsidR="00224A6F" w:rsidRDefault="00CF620D">
            <w:pPr>
              <w:pStyle w:val="TableParagraph"/>
              <w:spacing w:before="198"/>
              <w:ind w:left="7" w:right="-15"/>
              <w:jc w:val="both"/>
            </w:pPr>
            <w:r>
              <w:rPr>
                <w:spacing w:val="-1"/>
              </w:rPr>
              <w:t>•kritiski</w:t>
            </w:r>
            <w:r>
              <w:rPr>
                <w:spacing w:val="-11"/>
              </w:rPr>
              <w:t xml:space="preserve"> </w:t>
            </w:r>
            <w:r>
              <w:rPr>
                <w:spacing w:val="-1"/>
              </w:rPr>
              <w:t>analizēt</w:t>
            </w:r>
            <w:r>
              <w:rPr>
                <w:spacing w:val="-13"/>
              </w:rPr>
              <w:t xml:space="preserve"> </w:t>
            </w:r>
            <w:r>
              <w:rPr>
                <w:spacing w:val="-1"/>
              </w:rPr>
              <w:t>tiesību</w:t>
            </w:r>
            <w:r>
              <w:rPr>
                <w:spacing w:val="-12"/>
              </w:rPr>
              <w:t xml:space="preserve"> </w:t>
            </w:r>
            <w:r>
              <w:t>apakšnozaru</w:t>
            </w:r>
            <w:r>
              <w:rPr>
                <w:spacing w:val="-11"/>
              </w:rPr>
              <w:t xml:space="preserve"> </w:t>
            </w:r>
            <w:r>
              <w:t>pamatkoncepcijas</w:t>
            </w:r>
            <w:r>
              <w:rPr>
                <w:spacing w:val="-13"/>
              </w:rPr>
              <w:t xml:space="preserve"> </w:t>
            </w:r>
            <w:r>
              <w:t>un</w:t>
            </w:r>
            <w:r>
              <w:rPr>
                <w:spacing w:val="-12"/>
              </w:rPr>
              <w:t xml:space="preserve"> </w:t>
            </w:r>
            <w:r>
              <w:t>teorijas,</w:t>
            </w:r>
            <w:r>
              <w:rPr>
                <w:spacing w:val="-52"/>
              </w:rPr>
              <w:t xml:space="preserve"> </w:t>
            </w:r>
            <w:r>
              <w:t>tiesību</w:t>
            </w:r>
            <w:r>
              <w:rPr>
                <w:spacing w:val="-1"/>
              </w:rPr>
              <w:t xml:space="preserve"> </w:t>
            </w:r>
            <w:r>
              <w:t>piemērošanas praksi;</w:t>
            </w:r>
          </w:p>
          <w:p w:rsidR="00224A6F" w:rsidRDefault="00CF620D">
            <w:pPr>
              <w:pStyle w:val="TableParagraph"/>
              <w:spacing w:before="199" w:line="242" w:lineRule="auto"/>
              <w:ind w:left="7" w:right="-15"/>
              <w:jc w:val="both"/>
            </w:pPr>
            <w:r>
              <w:t>•loģiski</w:t>
            </w:r>
            <w:r>
              <w:rPr>
                <w:spacing w:val="1"/>
              </w:rPr>
              <w:t xml:space="preserve"> </w:t>
            </w:r>
            <w:r>
              <w:t>pamatot</w:t>
            </w:r>
            <w:r>
              <w:rPr>
                <w:spacing w:val="1"/>
              </w:rPr>
              <w:t xml:space="preserve"> </w:t>
            </w:r>
            <w:r>
              <w:t>un</w:t>
            </w:r>
            <w:r>
              <w:rPr>
                <w:spacing w:val="1"/>
              </w:rPr>
              <w:t xml:space="preserve"> </w:t>
            </w:r>
            <w:r>
              <w:t>nepretrunīgi</w:t>
            </w:r>
            <w:r>
              <w:rPr>
                <w:spacing w:val="1"/>
              </w:rPr>
              <w:t xml:space="preserve"> </w:t>
            </w:r>
            <w:r>
              <w:t>argumentēt</w:t>
            </w:r>
            <w:r>
              <w:rPr>
                <w:spacing w:val="1"/>
              </w:rPr>
              <w:t xml:space="preserve"> </w:t>
            </w:r>
            <w:r>
              <w:t>personisko</w:t>
            </w:r>
            <w:r>
              <w:rPr>
                <w:spacing w:val="1"/>
              </w:rPr>
              <w:t xml:space="preserve"> </w:t>
            </w:r>
            <w:r>
              <w:t>metodoloģisko</w:t>
            </w:r>
            <w:r>
              <w:rPr>
                <w:spacing w:val="1"/>
              </w:rPr>
              <w:t xml:space="preserve"> </w:t>
            </w:r>
            <w:r>
              <w:t>nostāju</w:t>
            </w:r>
            <w:r>
              <w:rPr>
                <w:spacing w:val="1"/>
              </w:rPr>
              <w:t xml:space="preserve"> </w:t>
            </w:r>
            <w:r>
              <w:t>risinot</w:t>
            </w:r>
            <w:r>
              <w:rPr>
                <w:spacing w:val="1"/>
              </w:rPr>
              <w:t xml:space="preserve"> </w:t>
            </w:r>
            <w:r>
              <w:t>nozīmīgus</w:t>
            </w:r>
            <w:r>
              <w:rPr>
                <w:spacing w:val="1"/>
              </w:rPr>
              <w:t xml:space="preserve"> </w:t>
            </w:r>
            <w:r>
              <w:t>pētnieciskos</w:t>
            </w:r>
            <w:r>
              <w:rPr>
                <w:spacing w:val="1"/>
              </w:rPr>
              <w:t xml:space="preserve"> </w:t>
            </w:r>
            <w:r>
              <w:t>vai</w:t>
            </w:r>
            <w:r>
              <w:rPr>
                <w:spacing w:val="1"/>
              </w:rPr>
              <w:t xml:space="preserve"> </w:t>
            </w:r>
            <w:r>
              <w:t>inovatīvos</w:t>
            </w:r>
            <w:r>
              <w:rPr>
                <w:spacing w:val="-1"/>
              </w:rPr>
              <w:t xml:space="preserve"> </w:t>
            </w:r>
            <w:r>
              <w:t>uzdevumus;</w:t>
            </w:r>
          </w:p>
          <w:p w:rsidR="00224A6F" w:rsidRDefault="00CF620D">
            <w:pPr>
              <w:pStyle w:val="TableParagraph"/>
              <w:spacing w:before="192" w:line="244" w:lineRule="auto"/>
              <w:ind w:left="7" w:right="-15"/>
              <w:jc w:val="both"/>
            </w:pPr>
            <w:r>
              <w:t>•docēt</w:t>
            </w:r>
            <w:r>
              <w:rPr>
                <w:spacing w:val="1"/>
              </w:rPr>
              <w:t xml:space="preserve"> </w:t>
            </w:r>
            <w:r>
              <w:t>ar</w:t>
            </w:r>
            <w:r>
              <w:rPr>
                <w:spacing w:val="1"/>
              </w:rPr>
              <w:t xml:space="preserve"> </w:t>
            </w:r>
            <w:r>
              <w:t>krimināltiesību,</w:t>
            </w:r>
            <w:r>
              <w:rPr>
                <w:spacing w:val="1"/>
              </w:rPr>
              <w:t xml:space="preserve"> </w:t>
            </w:r>
            <w:r>
              <w:t>policijas</w:t>
            </w:r>
            <w:r>
              <w:rPr>
                <w:spacing w:val="1"/>
              </w:rPr>
              <w:t xml:space="preserve"> </w:t>
            </w:r>
            <w:r>
              <w:t>tiesību</w:t>
            </w:r>
            <w:r>
              <w:rPr>
                <w:spacing w:val="1"/>
              </w:rPr>
              <w:t xml:space="preserve"> </w:t>
            </w:r>
            <w:r>
              <w:t>un</w:t>
            </w:r>
            <w:r>
              <w:rPr>
                <w:spacing w:val="1"/>
              </w:rPr>
              <w:t xml:space="preserve"> </w:t>
            </w:r>
            <w:r>
              <w:t>kriminālistikas</w:t>
            </w:r>
            <w:r>
              <w:rPr>
                <w:spacing w:val="1"/>
              </w:rPr>
              <w:t xml:space="preserve"> </w:t>
            </w:r>
            <w:r>
              <w:t>apakšnozari</w:t>
            </w:r>
            <w:r>
              <w:rPr>
                <w:spacing w:val="-3"/>
              </w:rPr>
              <w:t xml:space="preserve"> </w:t>
            </w:r>
            <w:r>
              <w:t>saistītos</w:t>
            </w:r>
            <w:r>
              <w:rPr>
                <w:spacing w:val="-1"/>
              </w:rPr>
              <w:t xml:space="preserve"> </w:t>
            </w:r>
            <w:r>
              <w:t>studiju kursus augstskolās;</w:t>
            </w:r>
          </w:p>
          <w:p w:rsidR="00224A6F" w:rsidRDefault="00CF620D">
            <w:pPr>
              <w:pStyle w:val="TableParagraph"/>
              <w:spacing w:before="192"/>
              <w:ind w:left="7" w:right="-15"/>
              <w:jc w:val="both"/>
            </w:pPr>
            <w:r>
              <w:t>•veikt pētījumus par reģiona drošības riskiem un to neitralizācijas</w:t>
            </w:r>
            <w:r>
              <w:rPr>
                <w:spacing w:val="1"/>
              </w:rPr>
              <w:t xml:space="preserve"> </w:t>
            </w:r>
            <w:r>
              <w:t>iespējām;</w:t>
            </w:r>
          </w:p>
          <w:p w:rsidR="00224A6F" w:rsidRDefault="00CF620D">
            <w:pPr>
              <w:pStyle w:val="TableParagraph"/>
              <w:spacing w:before="200"/>
              <w:ind w:left="7" w:right="-15"/>
              <w:jc w:val="both"/>
            </w:pPr>
            <w:r>
              <w:t>•ģenerēt jaunas juridiskās konstrukcijas un idejas, izstrādājot to</w:t>
            </w:r>
            <w:r>
              <w:rPr>
                <w:spacing w:val="1"/>
              </w:rPr>
              <w:t xml:space="preserve"> </w:t>
            </w:r>
            <w:r>
              <w:t>īstenošanas</w:t>
            </w:r>
            <w:r>
              <w:rPr>
                <w:spacing w:val="-3"/>
              </w:rPr>
              <w:t xml:space="preserve"> </w:t>
            </w:r>
            <w:r>
              <w:t>mehānismus.</w:t>
            </w:r>
          </w:p>
        </w:tc>
      </w:tr>
      <w:tr w:rsidR="00224A6F">
        <w:trPr>
          <w:trHeight w:val="1005"/>
        </w:trPr>
        <w:tc>
          <w:tcPr>
            <w:tcW w:w="4229" w:type="dxa"/>
            <w:shd w:val="clear" w:color="auto" w:fill="BCD5ED"/>
          </w:tcPr>
          <w:p w:rsidR="00224A6F" w:rsidRDefault="00CF620D">
            <w:pPr>
              <w:pStyle w:val="TableParagraph"/>
              <w:spacing w:before="93"/>
              <w:ind w:left="112"/>
              <w:rPr>
                <w:b/>
              </w:rPr>
            </w:pPr>
            <w:r>
              <w:rPr>
                <w:b/>
              </w:rPr>
              <w:t>Studiju</w:t>
            </w:r>
            <w:r>
              <w:rPr>
                <w:b/>
                <w:spacing w:val="-3"/>
              </w:rPr>
              <w:t xml:space="preserve"> </w:t>
            </w:r>
            <w:r>
              <w:rPr>
                <w:b/>
              </w:rPr>
              <w:t>programmas</w:t>
            </w:r>
            <w:r>
              <w:rPr>
                <w:b/>
                <w:spacing w:val="-3"/>
              </w:rPr>
              <w:t xml:space="preserve"> </w:t>
            </w:r>
            <w:r>
              <w:rPr>
                <w:b/>
              </w:rPr>
              <w:t>noslēgumā</w:t>
            </w:r>
          </w:p>
          <w:p w:rsidR="00224A6F" w:rsidRDefault="00CF620D">
            <w:pPr>
              <w:pStyle w:val="TableParagraph"/>
              <w:spacing w:before="201"/>
              <w:ind w:left="112"/>
              <w:rPr>
                <w:b/>
              </w:rPr>
            </w:pPr>
            <w:r>
              <w:rPr>
                <w:b/>
              </w:rPr>
              <w:t>paredzētais</w:t>
            </w:r>
            <w:r>
              <w:rPr>
                <w:b/>
                <w:spacing w:val="-5"/>
              </w:rPr>
              <w:t xml:space="preserve"> </w:t>
            </w:r>
            <w:r>
              <w:rPr>
                <w:b/>
              </w:rPr>
              <w:t>noslēguma</w:t>
            </w:r>
            <w:r>
              <w:rPr>
                <w:b/>
                <w:spacing w:val="-5"/>
              </w:rPr>
              <w:t xml:space="preserve"> </w:t>
            </w:r>
            <w:r>
              <w:rPr>
                <w:b/>
              </w:rPr>
              <w:t>pārbaudījums</w:t>
            </w:r>
          </w:p>
        </w:tc>
        <w:tc>
          <w:tcPr>
            <w:tcW w:w="5840" w:type="dxa"/>
          </w:tcPr>
          <w:p w:rsidR="00224A6F" w:rsidRDefault="00CF620D">
            <w:pPr>
              <w:pStyle w:val="TableParagraph"/>
              <w:spacing w:before="93"/>
              <w:ind w:left="115"/>
            </w:pPr>
            <w:r>
              <w:t>Promocijas</w:t>
            </w:r>
            <w:r>
              <w:rPr>
                <w:spacing w:val="-3"/>
              </w:rPr>
              <w:t xml:space="preserve"> </w:t>
            </w:r>
            <w:r>
              <w:t>eksāmens</w:t>
            </w:r>
            <w:r>
              <w:rPr>
                <w:spacing w:val="-2"/>
              </w:rPr>
              <w:t xml:space="preserve"> </w:t>
            </w:r>
            <w:r>
              <w:t>angļu</w:t>
            </w:r>
            <w:r>
              <w:rPr>
                <w:spacing w:val="-5"/>
              </w:rPr>
              <w:t xml:space="preserve"> </w:t>
            </w:r>
            <w:r>
              <w:t>valodā</w:t>
            </w:r>
          </w:p>
          <w:p w:rsidR="00224A6F" w:rsidRDefault="00CF620D">
            <w:pPr>
              <w:pStyle w:val="TableParagraph"/>
              <w:spacing w:before="201"/>
              <w:ind w:left="115"/>
            </w:pPr>
            <w:r>
              <w:t>Promocijas</w:t>
            </w:r>
            <w:r>
              <w:rPr>
                <w:spacing w:val="-4"/>
              </w:rPr>
              <w:t xml:space="preserve"> </w:t>
            </w:r>
            <w:r>
              <w:t>eksāmens</w:t>
            </w:r>
            <w:r>
              <w:rPr>
                <w:spacing w:val="-4"/>
              </w:rPr>
              <w:t xml:space="preserve"> </w:t>
            </w:r>
            <w:r>
              <w:t>tiesību</w:t>
            </w:r>
            <w:r>
              <w:rPr>
                <w:spacing w:val="-3"/>
              </w:rPr>
              <w:t xml:space="preserve"> </w:t>
            </w:r>
            <w:r>
              <w:t>zinātnē</w:t>
            </w:r>
          </w:p>
        </w:tc>
      </w:tr>
    </w:tbl>
    <w:p w:rsidR="00224A6F" w:rsidRDefault="00224A6F">
      <w:pPr>
        <w:sectPr w:rsidR="00224A6F">
          <w:pgSz w:w="11920" w:h="16850"/>
          <w:pgMar w:top="1140" w:right="180" w:bottom="280" w:left="500" w:header="720" w:footer="720" w:gutter="0"/>
          <w:cols w:space="720"/>
        </w:sectPr>
      </w:pPr>
    </w:p>
    <w:p w:rsidR="00224A6F" w:rsidRDefault="00224A6F">
      <w:pPr>
        <w:pStyle w:val="BodyText"/>
        <w:spacing w:before="11"/>
        <w:rPr>
          <w:sz w:val="7"/>
        </w:rPr>
      </w:pPr>
    </w:p>
    <w:tbl>
      <w:tblPr>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224A6F">
        <w:trPr>
          <w:trHeight w:val="563"/>
        </w:trPr>
        <w:tc>
          <w:tcPr>
            <w:tcW w:w="4229" w:type="dxa"/>
            <w:shd w:val="clear" w:color="auto" w:fill="BCD5ED"/>
          </w:tcPr>
          <w:p w:rsidR="00224A6F" w:rsidRDefault="00CF620D">
            <w:pPr>
              <w:pStyle w:val="TableParagraph"/>
              <w:spacing w:before="101"/>
              <w:ind w:left="112"/>
              <w:rPr>
                <w:b/>
              </w:rPr>
            </w:pPr>
            <w:r>
              <w:rPr>
                <w:b/>
              </w:rPr>
              <w:t>Apjoms</w:t>
            </w:r>
            <w:r>
              <w:rPr>
                <w:b/>
                <w:spacing w:val="-6"/>
              </w:rPr>
              <w:t xml:space="preserve"> </w:t>
            </w:r>
            <w:r>
              <w:rPr>
                <w:b/>
              </w:rPr>
              <w:t>kredītpunktos</w:t>
            </w:r>
          </w:p>
        </w:tc>
        <w:tc>
          <w:tcPr>
            <w:tcW w:w="5840" w:type="dxa"/>
          </w:tcPr>
          <w:p w:rsidR="00224A6F" w:rsidRDefault="00CF620D">
            <w:pPr>
              <w:pStyle w:val="TableParagraph"/>
              <w:spacing w:before="101"/>
              <w:ind w:left="7"/>
              <w:rPr>
                <w:sz w:val="20"/>
              </w:rPr>
            </w:pPr>
            <w:r>
              <w:rPr>
                <w:sz w:val="20"/>
              </w:rPr>
              <w:t>120</w:t>
            </w:r>
          </w:p>
        </w:tc>
      </w:tr>
      <w:tr w:rsidR="00224A6F">
        <w:trPr>
          <w:trHeight w:val="563"/>
        </w:trPr>
        <w:tc>
          <w:tcPr>
            <w:tcW w:w="4229" w:type="dxa"/>
            <w:shd w:val="clear" w:color="auto" w:fill="BCD5ED"/>
          </w:tcPr>
          <w:p w:rsidR="00224A6F" w:rsidRDefault="00CF620D">
            <w:pPr>
              <w:pStyle w:val="TableParagraph"/>
              <w:spacing w:before="101"/>
              <w:ind w:left="112"/>
              <w:rPr>
                <w:b/>
              </w:rPr>
            </w:pPr>
            <w:r>
              <w:rPr>
                <w:b/>
              </w:rPr>
              <w:t>Studiju</w:t>
            </w:r>
            <w:r>
              <w:rPr>
                <w:b/>
                <w:spacing w:val="-1"/>
              </w:rPr>
              <w:t xml:space="preserve"> </w:t>
            </w:r>
            <w:r>
              <w:rPr>
                <w:b/>
              </w:rPr>
              <w:t>ilgums gados</w:t>
            </w:r>
          </w:p>
        </w:tc>
        <w:tc>
          <w:tcPr>
            <w:tcW w:w="5840" w:type="dxa"/>
          </w:tcPr>
          <w:p w:rsidR="00224A6F" w:rsidRDefault="00CF620D">
            <w:pPr>
              <w:pStyle w:val="TableParagraph"/>
              <w:spacing w:before="101"/>
              <w:ind w:left="7"/>
              <w:rPr>
                <w:sz w:val="20"/>
              </w:rPr>
            </w:pPr>
            <w:r>
              <w:rPr>
                <w:sz w:val="20"/>
              </w:rPr>
              <w:t>3</w:t>
            </w:r>
            <w:r>
              <w:rPr>
                <w:spacing w:val="-1"/>
                <w:sz w:val="20"/>
              </w:rPr>
              <w:t xml:space="preserve"> </w:t>
            </w:r>
            <w:r>
              <w:rPr>
                <w:sz w:val="20"/>
              </w:rPr>
              <w:t>gadi</w:t>
            </w:r>
          </w:p>
        </w:tc>
      </w:tr>
      <w:tr w:rsidR="00224A6F">
        <w:trPr>
          <w:trHeight w:val="1029"/>
        </w:trPr>
        <w:tc>
          <w:tcPr>
            <w:tcW w:w="4229" w:type="dxa"/>
            <w:shd w:val="clear" w:color="auto" w:fill="BCD5ED"/>
          </w:tcPr>
          <w:p w:rsidR="00224A6F" w:rsidRDefault="00CF620D">
            <w:pPr>
              <w:pStyle w:val="TableParagraph"/>
              <w:spacing w:before="104"/>
              <w:ind w:left="112"/>
              <w:rPr>
                <w:b/>
              </w:rPr>
            </w:pPr>
            <w:r>
              <w:rPr>
                <w:b/>
              </w:rPr>
              <w:t>Iegūstamais</w:t>
            </w:r>
            <w:r>
              <w:rPr>
                <w:b/>
                <w:spacing w:val="-4"/>
              </w:rPr>
              <w:t xml:space="preserve"> </w:t>
            </w:r>
            <w:r>
              <w:rPr>
                <w:b/>
              </w:rPr>
              <w:t>grāds</w:t>
            </w:r>
            <w:r>
              <w:rPr>
                <w:b/>
                <w:spacing w:val="-4"/>
              </w:rPr>
              <w:t xml:space="preserve"> </w:t>
            </w:r>
            <w:r>
              <w:rPr>
                <w:b/>
              </w:rPr>
              <w:t>un/</w:t>
            </w:r>
            <w:r>
              <w:rPr>
                <w:b/>
                <w:spacing w:val="-1"/>
              </w:rPr>
              <w:t xml:space="preserve"> </w:t>
            </w:r>
            <w:r>
              <w:rPr>
                <w:b/>
              </w:rPr>
              <w:t>vai</w:t>
            </w:r>
            <w:r>
              <w:rPr>
                <w:b/>
                <w:spacing w:val="-4"/>
              </w:rPr>
              <w:t xml:space="preserve"> </w:t>
            </w:r>
            <w:r>
              <w:rPr>
                <w:b/>
              </w:rPr>
              <w:t>kvalifikācija</w:t>
            </w:r>
          </w:p>
        </w:tc>
        <w:tc>
          <w:tcPr>
            <w:tcW w:w="5840" w:type="dxa"/>
          </w:tcPr>
          <w:p w:rsidR="00224A6F" w:rsidRDefault="00CF620D">
            <w:pPr>
              <w:pStyle w:val="TableParagraph"/>
              <w:spacing w:before="103"/>
              <w:ind w:left="7"/>
              <w:rPr>
                <w:sz w:val="20"/>
              </w:rPr>
            </w:pPr>
            <w:r>
              <w:rPr>
                <w:sz w:val="20"/>
              </w:rPr>
              <w:t>Zinātniskais</w:t>
            </w:r>
            <w:r>
              <w:rPr>
                <w:spacing w:val="-4"/>
                <w:sz w:val="20"/>
              </w:rPr>
              <w:t xml:space="preserve"> </w:t>
            </w:r>
            <w:r>
              <w:rPr>
                <w:sz w:val="20"/>
              </w:rPr>
              <w:t>doktora</w:t>
            </w:r>
            <w:r>
              <w:rPr>
                <w:spacing w:val="-2"/>
                <w:sz w:val="20"/>
              </w:rPr>
              <w:t xml:space="preserve"> </w:t>
            </w:r>
            <w:r>
              <w:rPr>
                <w:sz w:val="20"/>
              </w:rPr>
              <w:t>grāds</w:t>
            </w:r>
            <w:r>
              <w:rPr>
                <w:spacing w:val="-4"/>
                <w:sz w:val="20"/>
              </w:rPr>
              <w:t xml:space="preserve"> </w:t>
            </w:r>
            <w:r>
              <w:rPr>
                <w:sz w:val="20"/>
              </w:rPr>
              <w:t>zinātnes</w:t>
            </w:r>
            <w:r>
              <w:rPr>
                <w:spacing w:val="-3"/>
                <w:sz w:val="20"/>
              </w:rPr>
              <w:t xml:space="preserve"> </w:t>
            </w:r>
            <w:r>
              <w:rPr>
                <w:sz w:val="20"/>
              </w:rPr>
              <w:t>doktors(-e)</w:t>
            </w:r>
            <w:r>
              <w:rPr>
                <w:spacing w:val="-2"/>
                <w:sz w:val="20"/>
              </w:rPr>
              <w:t xml:space="preserve"> </w:t>
            </w:r>
            <w:r>
              <w:rPr>
                <w:sz w:val="20"/>
              </w:rPr>
              <w:t>(Ph.D.)</w:t>
            </w:r>
          </w:p>
          <w:p w:rsidR="00224A6F" w:rsidRDefault="00224A6F">
            <w:pPr>
              <w:pStyle w:val="TableParagraph"/>
              <w:spacing w:before="3"/>
              <w:rPr>
                <w:sz w:val="20"/>
              </w:rPr>
            </w:pPr>
          </w:p>
          <w:p w:rsidR="00224A6F" w:rsidRDefault="00CF620D">
            <w:pPr>
              <w:pStyle w:val="TableParagraph"/>
              <w:ind w:left="7"/>
              <w:rPr>
                <w:sz w:val="20"/>
              </w:rPr>
            </w:pPr>
            <w:r>
              <w:rPr>
                <w:sz w:val="20"/>
              </w:rPr>
              <w:t>tiesību</w:t>
            </w:r>
            <w:r>
              <w:rPr>
                <w:spacing w:val="-4"/>
                <w:sz w:val="20"/>
              </w:rPr>
              <w:t xml:space="preserve"> </w:t>
            </w:r>
            <w:r>
              <w:rPr>
                <w:sz w:val="20"/>
              </w:rPr>
              <w:t>zinātnē</w:t>
            </w:r>
          </w:p>
        </w:tc>
      </w:tr>
      <w:tr w:rsidR="00224A6F">
        <w:trPr>
          <w:trHeight w:val="1958"/>
        </w:trPr>
        <w:tc>
          <w:tcPr>
            <w:tcW w:w="4229" w:type="dxa"/>
            <w:shd w:val="clear" w:color="auto" w:fill="BCD5ED"/>
          </w:tcPr>
          <w:p w:rsidR="00224A6F" w:rsidRDefault="00CF620D">
            <w:pPr>
              <w:pStyle w:val="TableParagraph"/>
              <w:spacing w:before="101"/>
              <w:ind w:left="112"/>
              <w:rPr>
                <w:b/>
              </w:rPr>
            </w:pPr>
            <w:r>
              <w:rPr>
                <w:b/>
              </w:rPr>
              <w:t>Uzņemšanas</w:t>
            </w:r>
            <w:r>
              <w:rPr>
                <w:b/>
                <w:spacing w:val="-4"/>
              </w:rPr>
              <w:t xml:space="preserve"> </w:t>
            </w:r>
            <w:r>
              <w:rPr>
                <w:b/>
              </w:rPr>
              <w:t>prasības</w:t>
            </w:r>
          </w:p>
        </w:tc>
        <w:tc>
          <w:tcPr>
            <w:tcW w:w="5840" w:type="dxa"/>
          </w:tcPr>
          <w:p w:rsidR="00224A6F" w:rsidRDefault="00CF620D">
            <w:pPr>
              <w:pStyle w:val="TableParagraph"/>
              <w:spacing w:before="101" w:line="484" w:lineRule="auto"/>
              <w:ind w:left="7" w:right="950"/>
              <w:rPr>
                <w:sz w:val="20"/>
              </w:rPr>
            </w:pPr>
            <w:r>
              <w:rPr>
                <w:sz w:val="20"/>
              </w:rPr>
              <w:t>- maģistra grāds tiesību zinātnē, policijas tiesībās,</w:t>
            </w:r>
            <w:r>
              <w:rPr>
                <w:spacing w:val="1"/>
                <w:sz w:val="20"/>
              </w:rPr>
              <w:t xml:space="preserve"> </w:t>
            </w:r>
            <w:r>
              <w:rPr>
                <w:sz w:val="20"/>
              </w:rPr>
              <w:t>kriminālistikā</w:t>
            </w:r>
            <w:r>
              <w:rPr>
                <w:spacing w:val="-3"/>
                <w:sz w:val="20"/>
              </w:rPr>
              <w:t xml:space="preserve"> </w:t>
            </w:r>
            <w:r>
              <w:rPr>
                <w:sz w:val="20"/>
              </w:rPr>
              <w:t>vai</w:t>
            </w:r>
            <w:r>
              <w:rPr>
                <w:spacing w:val="-3"/>
                <w:sz w:val="20"/>
              </w:rPr>
              <w:t xml:space="preserve"> </w:t>
            </w:r>
            <w:r>
              <w:rPr>
                <w:sz w:val="20"/>
              </w:rPr>
              <w:t>operatīvajā</w:t>
            </w:r>
            <w:r>
              <w:rPr>
                <w:spacing w:val="-4"/>
                <w:sz w:val="20"/>
              </w:rPr>
              <w:t xml:space="preserve"> </w:t>
            </w:r>
            <w:r>
              <w:rPr>
                <w:sz w:val="20"/>
              </w:rPr>
              <w:t>darbībā; -</w:t>
            </w:r>
            <w:r>
              <w:rPr>
                <w:spacing w:val="-4"/>
                <w:sz w:val="20"/>
              </w:rPr>
              <w:t xml:space="preserve"> </w:t>
            </w:r>
            <w:r>
              <w:rPr>
                <w:sz w:val="20"/>
              </w:rPr>
              <w:t>referāts</w:t>
            </w:r>
            <w:r>
              <w:rPr>
                <w:spacing w:val="-3"/>
                <w:sz w:val="20"/>
              </w:rPr>
              <w:t xml:space="preserve"> </w:t>
            </w:r>
            <w:r>
              <w:rPr>
                <w:sz w:val="20"/>
              </w:rPr>
              <w:t>par</w:t>
            </w:r>
            <w:r>
              <w:rPr>
                <w:spacing w:val="-1"/>
                <w:sz w:val="20"/>
              </w:rPr>
              <w:t xml:space="preserve"> </w:t>
            </w:r>
            <w:r>
              <w:rPr>
                <w:sz w:val="20"/>
              </w:rPr>
              <w:t>pētījuma</w:t>
            </w:r>
            <w:r>
              <w:rPr>
                <w:spacing w:val="-47"/>
                <w:sz w:val="20"/>
              </w:rPr>
              <w:t xml:space="preserve"> </w:t>
            </w:r>
            <w:r>
              <w:rPr>
                <w:sz w:val="20"/>
              </w:rPr>
              <w:t>tēmu</w:t>
            </w:r>
            <w:r>
              <w:rPr>
                <w:spacing w:val="-3"/>
                <w:sz w:val="20"/>
              </w:rPr>
              <w:t xml:space="preserve"> </w:t>
            </w:r>
            <w:r>
              <w:rPr>
                <w:sz w:val="20"/>
              </w:rPr>
              <w:t>un</w:t>
            </w:r>
            <w:r>
              <w:rPr>
                <w:spacing w:val="-3"/>
                <w:sz w:val="20"/>
              </w:rPr>
              <w:t xml:space="preserve"> </w:t>
            </w:r>
            <w:r>
              <w:rPr>
                <w:sz w:val="20"/>
              </w:rPr>
              <w:t>pārrunas</w:t>
            </w:r>
            <w:r>
              <w:rPr>
                <w:spacing w:val="-2"/>
                <w:sz w:val="20"/>
              </w:rPr>
              <w:t xml:space="preserve"> </w:t>
            </w:r>
            <w:r>
              <w:rPr>
                <w:sz w:val="20"/>
              </w:rPr>
              <w:t>par</w:t>
            </w:r>
            <w:r>
              <w:rPr>
                <w:spacing w:val="-1"/>
                <w:sz w:val="20"/>
              </w:rPr>
              <w:t xml:space="preserve"> </w:t>
            </w:r>
            <w:r>
              <w:rPr>
                <w:sz w:val="20"/>
              </w:rPr>
              <w:t>to;</w:t>
            </w:r>
            <w:r>
              <w:rPr>
                <w:spacing w:val="1"/>
                <w:sz w:val="20"/>
              </w:rPr>
              <w:t xml:space="preserve"> </w:t>
            </w:r>
            <w:r>
              <w:rPr>
                <w:sz w:val="20"/>
              </w:rPr>
              <w:t>-</w:t>
            </w:r>
            <w:r>
              <w:rPr>
                <w:spacing w:val="-4"/>
                <w:sz w:val="20"/>
              </w:rPr>
              <w:t xml:space="preserve"> </w:t>
            </w:r>
            <w:r>
              <w:rPr>
                <w:sz w:val="20"/>
              </w:rPr>
              <w:t>pārbaudījums svešvalodā</w:t>
            </w:r>
            <w:r>
              <w:rPr>
                <w:spacing w:val="-2"/>
                <w:sz w:val="20"/>
              </w:rPr>
              <w:t xml:space="preserve"> </w:t>
            </w:r>
            <w:r>
              <w:rPr>
                <w:sz w:val="20"/>
              </w:rPr>
              <w:t>(angļu</w:t>
            </w:r>
          </w:p>
          <w:p w:rsidR="00224A6F" w:rsidRDefault="00CF620D">
            <w:pPr>
              <w:pStyle w:val="TableParagraph"/>
              <w:spacing w:before="1"/>
              <w:ind w:left="7"/>
              <w:rPr>
                <w:sz w:val="20"/>
              </w:rPr>
            </w:pPr>
            <w:r>
              <w:rPr>
                <w:sz w:val="20"/>
              </w:rPr>
              <w:t>vai</w:t>
            </w:r>
            <w:r>
              <w:rPr>
                <w:spacing w:val="-2"/>
                <w:sz w:val="20"/>
              </w:rPr>
              <w:t xml:space="preserve"> </w:t>
            </w:r>
            <w:r>
              <w:rPr>
                <w:sz w:val="20"/>
              </w:rPr>
              <w:t>vācu</w:t>
            </w:r>
            <w:r>
              <w:rPr>
                <w:spacing w:val="-2"/>
                <w:sz w:val="20"/>
              </w:rPr>
              <w:t xml:space="preserve"> </w:t>
            </w:r>
            <w:r>
              <w:rPr>
                <w:sz w:val="20"/>
              </w:rPr>
              <w:t>valodā).</w:t>
            </w:r>
          </w:p>
        </w:tc>
      </w:tr>
    </w:tbl>
    <w:p w:rsidR="00224A6F" w:rsidRDefault="00224A6F">
      <w:pPr>
        <w:pStyle w:val="BodyText"/>
        <w:rPr>
          <w:sz w:val="20"/>
        </w:rPr>
      </w:pPr>
    </w:p>
    <w:p w:rsidR="00224A6F" w:rsidRDefault="00224A6F">
      <w:pPr>
        <w:pStyle w:val="BodyText"/>
        <w:spacing w:before="10"/>
        <w:rPr>
          <w:sz w:val="29"/>
        </w:rPr>
      </w:pPr>
    </w:p>
    <w:p w:rsidR="00224A6F" w:rsidRDefault="00CF620D">
      <w:pPr>
        <w:pStyle w:val="Heading1"/>
        <w:numPr>
          <w:ilvl w:val="1"/>
          <w:numId w:val="5"/>
        </w:numPr>
        <w:tabs>
          <w:tab w:val="left" w:pos="1438"/>
        </w:tabs>
        <w:spacing w:before="48" w:line="273" w:lineRule="auto"/>
        <w:ind w:right="1221" w:hanging="360"/>
        <w:rPr>
          <w:rFonts w:ascii="Times New Roman" w:hAnsi="Times New Roman"/>
          <w:sz w:val="24"/>
        </w:rPr>
      </w:pPr>
      <w:bookmarkStart w:id="84" w:name="_bookmark83"/>
      <w:bookmarkEnd w:id="84"/>
      <w:r>
        <w:rPr>
          <w:color w:val="1F4D78"/>
        </w:rPr>
        <w:t>Statistikas</w:t>
      </w:r>
      <w:r>
        <w:rPr>
          <w:color w:val="1F4D78"/>
          <w:spacing w:val="36"/>
        </w:rPr>
        <w:t xml:space="preserve"> </w:t>
      </w:r>
      <w:r>
        <w:rPr>
          <w:color w:val="1F4D78"/>
        </w:rPr>
        <w:t>dati</w:t>
      </w:r>
      <w:r>
        <w:rPr>
          <w:color w:val="1F4D78"/>
          <w:spacing w:val="37"/>
        </w:rPr>
        <w:t xml:space="preserve"> </w:t>
      </w:r>
      <w:r>
        <w:rPr>
          <w:color w:val="1F4D78"/>
        </w:rPr>
        <w:t>par</w:t>
      </w:r>
      <w:r>
        <w:rPr>
          <w:color w:val="1F4D78"/>
          <w:spacing w:val="38"/>
        </w:rPr>
        <w:t xml:space="preserve"> </w:t>
      </w:r>
      <w:r>
        <w:rPr>
          <w:color w:val="1F4D78"/>
        </w:rPr>
        <w:t>studējošajiem</w:t>
      </w:r>
      <w:r>
        <w:rPr>
          <w:color w:val="1F4D78"/>
          <w:spacing w:val="38"/>
        </w:rPr>
        <w:t xml:space="preserve"> </w:t>
      </w:r>
      <w:r>
        <w:rPr>
          <w:color w:val="1F4D78"/>
        </w:rPr>
        <w:t>studiju</w:t>
      </w:r>
      <w:r>
        <w:rPr>
          <w:color w:val="1F4D78"/>
          <w:spacing w:val="40"/>
        </w:rPr>
        <w:t xml:space="preserve"> </w:t>
      </w:r>
      <w:r>
        <w:rPr>
          <w:color w:val="1F4D78"/>
        </w:rPr>
        <w:t>programmā,</w:t>
      </w:r>
      <w:r>
        <w:rPr>
          <w:color w:val="1F4D78"/>
          <w:spacing w:val="40"/>
        </w:rPr>
        <w:t xml:space="preserve"> </w:t>
      </w:r>
      <w:r>
        <w:rPr>
          <w:color w:val="1F4D78"/>
        </w:rPr>
        <w:t>studējošo</w:t>
      </w:r>
      <w:r>
        <w:rPr>
          <w:color w:val="1F4D78"/>
          <w:spacing w:val="39"/>
        </w:rPr>
        <w:t xml:space="preserve"> </w:t>
      </w:r>
      <w:r>
        <w:rPr>
          <w:color w:val="1F4D78"/>
        </w:rPr>
        <w:t>skaita</w:t>
      </w:r>
      <w:r>
        <w:rPr>
          <w:color w:val="1F4D78"/>
          <w:spacing w:val="-61"/>
        </w:rPr>
        <w:t xml:space="preserve"> </w:t>
      </w:r>
      <w:r>
        <w:rPr>
          <w:color w:val="1F4D78"/>
        </w:rPr>
        <w:t>dinamika,</w:t>
      </w:r>
      <w:r>
        <w:rPr>
          <w:color w:val="1F4D78"/>
          <w:spacing w:val="-8"/>
        </w:rPr>
        <w:t xml:space="preserve"> </w:t>
      </w:r>
      <w:r>
        <w:rPr>
          <w:color w:val="1F4D78"/>
        </w:rPr>
        <w:t>skaita</w:t>
      </w:r>
      <w:r>
        <w:rPr>
          <w:color w:val="1F4D78"/>
          <w:spacing w:val="-8"/>
        </w:rPr>
        <w:t xml:space="preserve"> </w:t>
      </w:r>
      <w:r>
        <w:rPr>
          <w:color w:val="1F4D78"/>
        </w:rPr>
        <w:t>izmaiņu</w:t>
      </w:r>
      <w:r>
        <w:rPr>
          <w:color w:val="1F4D78"/>
          <w:spacing w:val="-8"/>
        </w:rPr>
        <w:t xml:space="preserve"> </w:t>
      </w:r>
      <w:r>
        <w:rPr>
          <w:color w:val="1F4D78"/>
        </w:rPr>
        <w:t>ietekmes</w:t>
      </w:r>
      <w:r>
        <w:rPr>
          <w:color w:val="1F4D78"/>
          <w:spacing w:val="-8"/>
        </w:rPr>
        <w:t xml:space="preserve"> </w:t>
      </w:r>
      <w:r>
        <w:rPr>
          <w:color w:val="1F4D78"/>
        </w:rPr>
        <w:t>faktoru</w:t>
      </w:r>
      <w:r>
        <w:rPr>
          <w:color w:val="1F4D78"/>
          <w:spacing w:val="-8"/>
        </w:rPr>
        <w:t xml:space="preserve"> </w:t>
      </w:r>
      <w:r>
        <w:rPr>
          <w:color w:val="1F4D78"/>
        </w:rPr>
        <w:t>analīze</w:t>
      </w:r>
      <w:r>
        <w:rPr>
          <w:color w:val="1F4D78"/>
          <w:spacing w:val="-7"/>
        </w:rPr>
        <w:t xml:space="preserve"> </w:t>
      </w:r>
      <w:r>
        <w:rPr>
          <w:color w:val="1F4D78"/>
        </w:rPr>
        <w:t>un</w:t>
      </w:r>
      <w:r>
        <w:rPr>
          <w:color w:val="1F4D78"/>
          <w:spacing w:val="-8"/>
        </w:rPr>
        <w:t xml:space="preserve"> </w:t>
      </w:r>
      <w:r>
        <w:rPr>
          <w:color w:val="1F4D78"/>
        </w:rPr>
        <w:t>novērtējums</w:t>
      </w:r>
      <w:r>
        <w:rPr>
          <w:color w:val="1F4D78"/>
          <w:sz w:val="24"/>
        </w:rPr>
        <w:t>.</w:t>
      </w:r>
    </w:p>
    <w:p w:rsidR="00224A6F" w:rsidRDefault="00224A6F">
      <w:pPr>
        <w:pStyle w:val="BodyText"/>
        <w:spacing w:before="1"/>
        <w:rPr>
          <w:rFonts w:ascii="Calibri Light"/>
          <w:sz w:val="26"/>
        </w:rPr>
      </w:pPr>
    </w:p>
    <w:p w:rsidR="00EC25D1" w:rsidRDefault="00CF620D">
      <w:pPr>
        <w:pStyle w:val="BodyText"/>
        <w:spacing w:before="1" w:line="276" w:lineRule="auto"/>
        <w:ind w:left="1377" w:right="1225"/>
        <w:jc w:val="both"/>
      </w:pPr>
      <w:r>
        <w:t>No</w:t>
      </w:r>
      <w:r>
        <w:rPr>
          <w:spacing w:val="1"/>
        </w:rPr>
        <w:t xml:space="preserve"> </w:t>
      </w:r>
      <w:r>
        <w:t>2013./2014.</w:t>
      </w:r>
      <w:r>
        <w:rPr>
          <w:spacing w:val="1"/>
        </w:rPr>
        <w:t xml:space="preserve"> </w:t>
      </w:r>
      <w:r>
        <w:t>studiju</w:t>
      </w:r>
      <w:r>
        <w:rPr>
          <w:spacing w:val="1"/>
        </w:rPr>
        <w:t xml:space="preserve"> </w:t>
      </w:r>
      <w:r>
        <w:t>gada</w:t>
      </w:r>
      <w:r>
        <w:rPr>
          <w:spacing w:val="1"/>
        </w:rPr>
        <w:t xml:space="preserve"> </w:t>
      </w:r>
      <w:r>
        <w:t>līdz</w:t>
      </w:r>
      <w:r>
        <w:rPr>
          <w:spacing w:val="1"/>
        </w:rPr>
        <w:t xml:space="preserve"> </w:t>
      </w:r>
      <w:r>
        <w:t>2018./2019.</w:t>
      </w:r>
      <w:r>
        <w:rPr>
          <w:spacing w:val="1"/>
        </w:rPr>
        <w:t xml:space="preserve"> </w:t>
      </w:r>
      <w:r>
        <w:t>studiju</w:t>
      </w:r>
      <w:r>
        <w:rPr>
          <w:spacing w:val="1"/>
        </w:rPr>
        <w:t xml:space="preserve"> </w:t>
      </w:r>
      <w:r>
        <w:t>gadam</w:t>
      </w:r>
      <w:r>
        <w:rPr>
          <w:spacing w:val="1"/>
        </w:rPr>
        <w:t xml:space="preserve"> </w:t>
      </w:r>
      <w:r>
        <w:t>studējošo</w:t>
      </w:r>
      <w:r>
        <w:rPr>
          <w:spacing w:val="1"/>
        </w:rPr>
        <w:t xml:space="preserve"> </w:t>
      </w:r>
      <w:r>
        <w:t>skaits</w:t>
      </w:r>
      <w:r>
        <w:rPr>
          <w:spacing w:val="1"/>
        </w:rPr>
        <w:t xml:space="preserve"> </w:t>
      </w:r>
      <w:r>
        <w:t>DSP</w:t>
      </w:r>
      <w:r>
        <w:rPr>
          <w:spacing w:val="1"/>
        </w:rPr>
        <w:t xml:space="preserve"> </w:t>
      </w:r>
      <w:r>
        <w:t xml:space="preserve">“Juridiskā zinātne” ir 8 – 14 studējošie. </w:t>
      </w:r>
    </w:p>
    <w:p w:rsidR="00EC25D1" w:rsidRDefault="00EC25D1">
      <w:pPr>
        <w:pStyle w:val="BodyText"/>
        <w:spacing w:before="1" w:line="276" w:lineRule="auto"/>
        <w:ind w:left="1377" w:right="1225"/>
        <w:jc w:val="both"/>
      </w:pPr>
      <w:r w:rsidRPr="00EC25D1">
        <w:rPr>
          <w:shd w:val="clear" w:color="auto" w:fill="BFBFBF" w:themeFill="background1" w:themeFillShade="BF"/>
        </w:rPr>
        <w:t>Sākot no 2019./2020. studējošo skaits DSP “</w:t>
      </w:r>
      <w:r w:rsidR="002B6D05">
        <w:rPr>
          <w:shd w:val="clear" w:color="auto" w:fill="BFBFBF" w:themeFill="background1" w:themeFillShade="BF"/>
        </w:rPr>
        <w:t>Juridiskā</w:t>
      </w:r>
      <w:r w:rsidRPr="00EC25D1">
        <w:rPr>
          <w:shd w:val="clear" w:color="auto" w:fill="BFBFBF" w:themeFill="background1" w:themeFillShade="BF"/>
        </w:rPr>
        <w:t xml:space="preserve"> zinātne” ir 6-8 studējošie</w:t>
      </w:r>
      <w:r>
        <w:t>.</w:t>
      </w:r>
    </w:p>
    <w:p w:rsidR="00224A6F" w:rsidRDefault="00CF620D">
      <w:pPr>
        <w:pStyle w:val="BodyText"/>
        <w:spacing w:before="1" w:line="276" w:lineRule="auto"/>
        <w:ind w:left="1377" w:right="1225"/>
        <w:jc w:val="both"/>
      </w:pPr>
      <w:r>
        <w:t>Nelielais atbirums pārskata periodā liecina par</w:t>
      </w:r>
      <w:r>
        <w:rPr>
          <w:spacing w:val="1"/>
        </w:rPr>
        <w:t xml:space="preserve"> </w:t>
      </w:r>
      <w:r>
        <w:t>studējošo apzinību un motivāciju studēt, jo lielākā daļa programmas studējošo ir AII</w:t>
      </w:r>
      <w:r>
        <w:rPr>
          <w:spacing w:val="1"/>
        </w:rPr>
        <w:t xml:space="preserve"> </w:t>
      </w:r>
      <w:r>
        <w:rPr>
          <w:spacing w:val="-1"/>
        </w:rPr>
        <w:t>docētāji,</w:t>
      </w:r>
      <w:r>
        <w:rPr>
          <w:spacing w:val="-14"/>
        </w:rPr>
        <w:t xml:space="preserve"> </w:t>
      </w:r>
      <w:r>
        <w:rPr>
          <w:spacing w:val="-1"/>
        </w:rPr>
        <w:t>kam</w:t>
      </w:r>
      <w:r>
        <w:rPr>
          <w:spacing w:val="-14"/>
        </w:rPr>
        <w:t xml:space="preserve"> </w:t>
      </w:r>
      <w:r>
        <w:t>nepieciešams</w:t>
      </w:r>
      <w:r>
        <w:rPr>
          <w:spacing w:val="-14"/>
        </w:rPr>
        <w:t xml:space="preserve"> </w:t>
      </w:r>
      <w:r>
        <w:t>doktora</w:t>
      </w:r>
      <w:r>
        <w:rPr>
          <w:spacing w:val="-16"/>
        </w:rPr>
        <w:t xml:space="preserve"> </w:t>
      </w:r>
      <w:r>
        <w:t>zinātniskais</w:t>
      </w:r>
      <w:r>
        <w:rPr>
          <w:spacing w:val="-14"/>
        </w:rPr>
        <w:t xml:space="preserve"> </w:t>
      </w:r>
      <w:r>
        <w:t>grāds.</w:t>
      </w:r>
      <w:r>
        <w:rPr>
          <w:spacing w:val="-15"/>
        </w:rPr>
        <w:t xml:space="preserve"> </w:t>
      </w:r>
      <w:r>
        <w:t>Programmas</w:t>
      </w:r>
      <w:r>
        <w:rPr>
          <w:spacing w:val="-13"/>
        </w:rPr>
        <w:t xml:space="preserve"> </w:t>
      </w:r>
      <w:r>
        <w:t>absolventu</w:t>
      </w:r>
      <w:r>
        <w:rPr>
          <w:spacing w:val="-14"/>
        </w:rPr>
        <w:t xml:space="preserve"> </w:t>
      </w:r>
      <w:r>
        <w:t>skaits</w:t>
      </w:r>
      <w:r>
        <w:rPr>
          <w:spacing w:val="-15"/>
        </w:rPr>
        <w:t xml:space="preserve"> </w:t>
      </w:r>
      <w:r>
        <w:t>kopš</w:t>
      </w:r>
      <w:r>
        <w:rPr>
          <w:spacing w:val="-58"/>
        </w:rPr>
        <w:t xml:space="preserve"> </w:t>
      </w:r>
      <w:r>
        <w:t>2013./2014.</w:t>
      </w:r>
      <w:r>
        <w:rPr>
          <w:spacing w:val="-8"/>
        </w:rPr>
        <w:t xml:space="preserve"> </w:t>
      </w:r>
      <w:r>
        <w:t>studiju</w:t>
      </w:r>
      <w:r>
        <w:rPr>
          <w:spacing w:val="-8"/>
        </w:rPr>
        <w:t xml:space="preserve"> </w:t>
      </w:r>
      <w:r>
        <w:t>gada</w:t>
      </w:r>
      <w:r>
        <w:rPr>
          <w:spacing w:val="-7"/>
        </w:rPr>
        <w:t xml:space="preserve"> </w:t>
      </w:r>
      <w:r>
        <w:t>ir</w:t>
      </w:r>
      <w:r>
        <w:rPr>
          <w:spacing w:val="-9"/>
        </w:rPr>
        <w:t xml:space="preserve"> </w:t>
      </w:r>
      <w:r>
        <w:t>vidēji</w:t>
      </w:r>
      <w:r>
        <w:rPr>
          <w:spacing w:val="-7"/>
        </w:rPr>
        <w:t xml:space="preserve"> </w:t>
      </w:r>
      <w:r>
        <w:t>3-4</w:t>
      </w:r>
      <w:r>
        <w:rPr>
          <w:spacing w:val="-7"/>
        </w:rPr>
        <w:t xml:space="preserve"> </w:t>
      </w:r>
      <w:r>
        <w:t>absolventi</w:t>
      </w:r>
      <w:r>
        <w:rPr>
          <w:spacing w:val="-6"/>
        </w:rPr>
        <w:t xml:space="preserve"> </w:t>
      </w:r>
      <w:r>
        <w:t>gadā.</w:t>
      </w:r>
      <w:r>
        <w:rPr>
          <w:spacing w:val="-9"/>
        </w:rPr>
        <w:t xml:space="preserve"> </w:t>
      </w:r>
      <w:r>
        <w:t>Pēdējos</w:t>
      </w:r>
      <w:r>
        <w:rPr>
          <w:spacing w:val="-8"/>
        </w:rPr>
        <w:t xml:space="preserve"> </w:t>
      </w:r>
      <w:r>
        <w:t>2-3</w:t>
      </w:r>
      <w:r>
        <w:rPr>
          <w:spacing w:val="-6"/>
        </w:rPr>
        <w:t xml:space="preserve"> </w:t>
      </w:r>
      <w:r>
        <w:t>gados</w:t>
      </w:r>
      <w:r>
        <w:rPr>
          <w:spacing w:val="-7"/>
        </w:rPr>
        <w:t xml:space="preserve"> </w:t>
      </w:r>
      <w:r>
        <w:t>reflektantu</w:t>
      </w:r>
      <w:r>
        <w:rPr>
          <w:spacing w:val="-8"/>
        </w:rPr>
        <w:t xml:space="preserve"> </w:t>
      </w:r>
      <w:r>
        <w:t>skaits</w:t>
      </w:r>
      <w:r>
        <w:rPr>
          <w:spacing w:val="-58"/>
        </w:rPr>
        <w:t xml:space="preserve"> </w:t>
      </w:r>
      <w:r>
        <w:rPr>
          <w:spacing w:val="-1"/>
        </w:rPr>
        <w:t>nedaudz</w:t>
      </w:r>
      <w:r>
        <w:rPr>
          <w:spacing w:val="-11"/>
        </w:rPr>
        <w:t xml:space="preserve"> </w:t>
      </w:r>
      <w:r>
        <w:t>samazinājās,</w:t>
      </w:r>
      <w:r>
        <w:rPr>
          <w:spacing w:val="-12"/>
        </w:rPr>
        <w:t xml:space="preserve"> </w:t>
      </w:r>
      <w:r>
        <w:t>kas</w:t>
      </w:r>
      <w:r>
        <w:rPr>
          <w:spacing w:val="-11"/>
        </w:rPr>
        <w:t xml:space="preserve"> </w:t>
      </w:r>
      <w:r>
        <w:t>saistīts</w:t>
      </w:r>
      <w:r>
        <w:rPr>
          <w:spacing w:val="-12"/>
        </w:rPr>
        <w:t xml:space="preserve"> </w:t>
      </w:r>
      <w:r>
        <w:t>ar</w:t>
      </w:r>
      <w:r>
        <w:rPr>
          <w:spacing w:val="-12"/>
        </w:rPr>
        <w:t xml:space="preserve"> </w:t>
      </w:r>
      <w:r>
        <w:t>nelielo</w:t>
      </w:r>
      <w:r>
        <w:rPr>
          <w:spacing w:val="-12"/>
        </w:rPr>
        <w:t xml:space="preserve"> </w:t>
      </w:r>
      <w:r>
        <w:t>budžeta</w:t>
      </w:r>
      <w:r>
        <w:rPr>
          <w:spacing w:val="-14"/>
        </w:rPr>
        <w:t xml:space="preserve"> </w:t>
      </w:r>
      <w:r>
        <w:t>vietu</w:t>
      </w:r>
      <w:r>
        <w:rPr>
          <w:spacing w:val="-12"/>
        </w:rPr>
        <w:t xml:space="preserve"> </w:t>
      </w:r>
      <w:r>
        <w:t>skaitu</w:t>
      </w:r>
      <w:r>
        <w:rPr>
          <w:spacing w:val="-11"/>
        </w:rPr>
        <w:t xml:space="preserve"> </w:t>
      </w:r>
      <w:r>
        <w:t>programmā.</w:t>
      </w:r>
      <w:r>
        <w:rPr>
          <w:spacing w:val="-10"/>
        </w:rPr>
        <w:t xml:space="preserve"> </w:t>
      </w:r>
      <w:r>
        <w:t>Visas</w:t>
      </w:r>
      <w:r>
        <w:rPr>
          <w:spacing w:val="-11"/>
        </w:rPr>
        <w:t xml:space="preserve"> </w:t>
      </w:r>
      <w:r>
        <w:t>budžeta</w:t>
      </w:r>
      <w:r>
        <w:rPr>
          <w:spacing w:val="-58"/>
        </w:rPr>
        <w:t xml:space="preserve"> </w:t>
      </w:r>
      <w:r>
        <w:t>vietas tiek aizpildītas, bet maksas studijas finansiālu</w:t>
      </w:r>
      <w:r>
        <w:rPr>
          <w:spacing w:val="1"/>
        </w:rPr>
        <w:t xml:space="preserve"> </w:t>
      </w:r>
      <w:r>
        <w:t>apsvērumu dēļ nav pieprasītas.</w:t>
      </w:r>
      <w:r>
        <w:rPr>
          <w:spacing w:val="1"/>
        </w:rPr>
        <w:t xml:space="preserve"> </w:t>
      </w:r>
      <w:r>
        <w:t>Informācija</w:t>
      </w:r>
      <w:r>
        <w:rPr>
          <w:spacing w:val="-2"/>
        </w:rPr>
        <w:t xml:space="preserve"> </w:t>
      </w:r>
      <w:r>
        <w:t>par studējošo</w:t>
      </w:r>
      <w:r>
        <w:rPr>
          <w:spacing w:val="1"/>
        </w:rPr>
        <w:t xml:space="preserve"> </w:t>
      </w:r>
      <w:r>
        <w:t>skaita</w:t>
      </w:r>
      <w:r>
        <w:rPr>
          <w:spacing w:val="-1"/>
        </w:rPr>
        <w:t xml:space="preserve"> </w:t>
      </w:r>
      <w:r>
        <w:t>dinamiku ir</w:t>
      </w:r>
      <w:r>
        <w:rPr>
          <w:spacing w:val="-1"/>
        </w:rPr>
        <w:t xml:space="preserve"> </w:t>
      </w:r>
      <w:r>
        <w:t>pieejama pielikumā.</w:t>
      </w:r>
    </w:p>
    <w:p w:rsidR="00EC25D1" w:rsidRDefault="00EC25D1" w:rsidP="00EC25D1">
      <w:pPr>
        <w:pStyle w:val="BodyText"/>
        <w:shd w:val="clear" w:color="auto" w:fill="BFBFBF" w:themeFill="background1" w:themeFillShade="BF"/>
        <w:spacing w:before="1" w:line="276" w:lineRule="auto"/>
        <w:ind w:left="1377" w:right="1225"/>
        <w:jc w:val="both"/>
      </w:pPr>
      <w:r>
        <w:t>Palielinās aizstāvēto promocijas darbu skaits. 2020./2021. studiju gadā aizstāvējās 1 zinātniskā grāda pretendents, bet 2021./2022.studiju gadā aizstāvējās 2 zinātniskā grāda pretendenti.</w:t>
      </w:r>
    </w:p>
    <w:p w:rsidR="00224A6F" w:rsidRDefault="00224A6F">
      <w:pPr>
        <w:pStyle w:val="BodyText"/>
        <w:rPr>
          <w:sz w:val="28"/>
        </w:rPr>
      </w:pPr>
    </w:p>
    <w:p w:rsidR="00224A6F" w:rsidRDefault="00CF620D">
      <w:pPr>
        <w:pStyle w:val="Heading1"/>
        <w:numPr>
          <w:ilvl w:val="1"/>
          <w:numId w:val="5"/>
        </w:numPr>
        <w:tabs>
          <w:tab w:val="left" w:pos="1379"/>
        </w:tabs>
        <w:spacing w:before="1" w:line="276" w:lineRule="auto"/>
        <w:ind w:right="1220" w:hanging="360"/>
        <w:jc w:val="both"/>
        <w:rPr>
          <w:rFonts w:ascii="Times New Roman" w:hAnsi="Times New Roman"/>
          <w:sz w:val="22"/>
        </w:rPr>
      </w:pPr>
      <w:bookmarkStart w:id="85" w:name="_bookmark84"/>
      <w:bookmarkEnd w:id="85"/>
      <w:r>
        <w:rPr>
          <w:color w:val="1F4D78"/>
          <w:spacing w:val="-2"/>
        </w:rPr>
        <w:t>Analīze</w:t>
      </w:r>
      <w:r>
        <w:rPr>
          <w:color w:val="1F4D78"/>
          <w:spacing w:val="-11"/>
        </w:rPr>
        <w:t xml:space="preserve"> </w:t>
      </w:r>
      <w:r>
        <w:rPr>
          <w:color w:val="1F4D78"/>
          <w:spacing w:val="-2"/>
        </w:rPr>
        <w:t>un</w:t>
      </w:r>
      <w:r>
        <w:rPr>
          <w:color w:val="1F4D78"/>
          <w:spacing w:val="-10"/>
        </w:rPr>
        <w:t xml:space="preserve"> </w:t>
      </w:r>
      <w:r>
        <w:rPr>
          <w:color w:val="1F4D78"/>
          <w:spacing w:val="-2"/>
        </w:rPr>
        <w:t>novērtējums</w:t>
      </w:r>
      <w:r>
        <w:rPr>
          <w:color w:val="1F4D78"/>
          <w:spacing w:val="-12"/>
        </w:rPr>
        <w:t xml:space="preserve"> </w:t>
      </w:r>
      <w:r>
        <w:rPr>
          <w:color w:val="1F4D78"/>
          <w:spacing w:val="-2"/>
        </w:rPr>
        <w:t>par</w:t>
      </w:r>
      <w:r>
        <w:rPr>
          <w:color w:val="1F4D78"/>
          <w:spacing w:val="-9"/>
        </w:rPr>
        <w:t xml:space="preserve"> </w:t>
      </w:r>
      <w:r>
        <w:rPr>
          <w:color w:val="1F4D78"/>
          <w:spacing w:val="-2"/>
        </w:rPr>
        <w:t>studiju</w:t>
      </w:r>
      <w:r>
        <w:rPr>
          <w:color w:val="1F4D78"/>
          <w:spacing w:val="-12"/>
        </w:rPr>
        <w:t xml:space="preserve"> </w:t>
      </w:r>
      <w:r>
        <w:rPr>
          <w:color w:val="1F4D78"/>
          <w:spacing w:val="-2"/>
        </w:rPr>
        <w:t>programmas</w:t>
      </w:r>
      <w:r>
        <w:rPr>
          <w:color w:val="1F4D78"/>
          <w:spacing w:val="-12"/>
        </w:rPr>
        <w:t xml:space="preserve"> </w:t>
      </w:r>
      <w:r>
        <w:rPr>
          <w:color w:val="1F4D78"/>
          <w:spacing w:val="-2"/>
        </w:rPr>
        <w:t>nosaukuma,</w:t>
      </w:r>
      <w:r>
        <w:rPr>
          <w:color w:val="1F4D78"/>
          <w:spacing w:val="-10"/>
        </w:rPr>
        <w:t xml:space="preserve"> </w:t>
      </w:r>
      <w:r>
        <w:rPr>
          <w:color w:val="1F4D78"/>
          <w:spacing w:val="-2"/>
        </w:rPr>
        <w:t>iegūstamā</w:t>
      </w:r>
      <w:r>
        <w:rPr>
          <w:color w:val="1F4D78"/>
          <w:spacing w:val="-13"/>
        </w:rPr>
        <w:t xml:space="preserve"> </w:t>
      </w:r>
      <w:r>
        <w:rPr>
          <w:color w:val="1F4D78"/>
          <w:spacing w:val="-2"/>
        </w:rPr>
        <w:t>grāda,</w:t>
      </w:r>
      <w:r>
        <w:rPr>
          <w:color w:val="1F4D78"/>
          <w:spacing w:val="-61"/>
        </w:rPr>
        <w:t xml:space="preserve"> </w:t>
      </w:r>
      <w:r>
        <w:rPr>
          <w:color w:val="1F4D78"/>
        </w:rPr>
        <w:t>profesionālās</w:t>
      </w:r>
      <w:r>
        <w:rPr>
          <w:color w:val="1F4D78"/>
          <w:spacing w:val="1"/>
        </w:rPr>
        <w:t xml:space="preserve"> </w:t>
      </w:r>
      <w:r>
        <w:rPr>
          <w:color w:val="1F4D78"/>
        </w:rPr>
        <w:t>kvalifikācijas</w:t>
      </w:r>
      <w:r>
        <w:rPr>
          <w:color w:val="1F4D78"/>
          <w:spacing w:val="1"/>
        </w:rPr>
        <w:t xml:space="preserve"> </w:t>
      </w:r>
      <w:r>
        <w:rPr>
          <w:color w:val="1F4D78"/>
        </w:rPr>
        <w:t>mērķu</w:t>
      </w:r>
      <w:r>
        <w:rPr>
          <w:color w:val="1F4D78"/>
          <w:spacing w:val="1"/>
        </w:rPr>
        <w:t xml:space="preserve"> </w:t>
      </w:r>
      <w:r>
        <w:rPr>
          <w:color w:val="1F4D78"/>
        </w:rPr>
        <w:t>un</w:t>
      </w:r>
      <w:r>
        <w:rPr>
          <w:color w:val="1F4D78"/>
          <w:spacing w:val="1"/>
        </w:rPr>
        <w:t xml:space="preserve"> </w:t>
      </w:r>
      <w:r>
        <w:rPr>
          <w:color w:val="1F4D78"/>
        </w:rPr>
        <w:t>uzdevumu,</w:t>
      </w:r>
      <w:r>
        <w:rPr>
          <w:color w:val="1F4D78"/>
          <w:spacing w:val="1"/>
        </w:rPr>
        <w:t xml:space="preserve"> </w:t>
      </w:r>
      <w:r>
        <w:rPr>
          <w:color w:val="1F4D78"/>
        </w:rPr>
        <w:t>studiju</w:t>
      </w:r>
      <w:r>
        <w:rPr>
          <w:color w:val="1F4D78"/>
          <w:spacing w:val="1"/>
        </w:rPr>
        <w:t xml:space="preserve"> </w:t>
      </w:r>
      <w:r>
        <w:rPr>
          <w:color w:val="1F4D78"/>
        </w:rPr>
        <w:t>rezultātu,</w:t>
      </w:r>
      <w:r>
        <w:rPr>
          <w:color w:val="1F4D78"/>
          <w:spacing w:val="1"/>
        </w:rPr>
        <w:t xml:space="preserve"> </w:t>
      </w:r>
      <w:r>
        <w:rPr>
          <w:color w:val="1F4D78"/>
        </w:rPr>
        <w:t>kā</w:t>
      </w:r>
      <w:r>
        <w:rPr>
          <w:color w:val="1F4D78"/>
          <w:spacing w:val="1"/>
        </w:rPr>
        <w:t xml:space="preserve"> </w:t>
      </w:r>
      <w:r>
        <w:rPr>
          <w:color w:val="1F4D78"/>
        </w:rPr>
        <w:t>arī</w:t>
      </w:r>
      <w:r>
        <w:rPr>
          <w:color w:val="1F4D78"/>
          <w:spacing w:val="1"/>
        </w:rPr>
        <w:t xml:space="preserve"> </w:t>
      </w:r>
      <w:r>
        <w:rPr>
          <w:color w:val="1F4D78"/>
        </w:rPr>
        <w:t>uzņemšanas</w:t>
      </w:r>
      <w:r>
        <w:rPr>
          <w:color w:val="1F4D78"/>
          <w:spacing w:val="-9"/>
        </w:rPr>
        <w:t xml:space="preserve"> </w:t>
      </w:r>
      <w:r>
        <w:rPr>
          <w:color w:val="1F4D78"/>
        </w:rPr>
        <w:t>prasību</w:t>
      </w:r>
      <w:r>
        <w:rPr>
          <w:color w:val="1F4D78"/>
          <w:spacing w:val="-4"/>
        </w:rPr>
        <w:t xml:space="preserve"> </w:t>
      </w:r>
      <w:r>
        <w:rPr>
          <w:color w:val="1F4D78"/>
        </w:rPr>
        <w:t>savstarpējo</w:t>
      </w:r>
      <w:r>
        <w:rPr>
          <w:color w:val="1F4D78"/>
          <w:spacing w:val="-5"/>
        </w:rPr>
        <w:t xml:space="preserve"> </w:t>
      </w:r>
      <w:r>
        <w:rPr>
          <w:color w:val="1F4D78"/>
        </w:rPr>
        <w:t>sasaisti</w:t>
      </w:r>
      <w:r>
        <w:t>.</w:t>
      </w:r>
    </w:p>
    <w:p w:rsidR="00224A6F" w:rsidRDefault="00224A6F">
      <w:pPr>
        <w:pStyle w:val="BodyText"/>
        <w:spacing w:before="7"/>
        <w:rPr>
          <w:rFonts w:ascii="Calibri Light"/>
          <w:sz w:val="25"/>
        </w:rPr>
      </w:pPr>
    </w:p>
    <w:p w:rsidR="00224A6F" w:rsidRDefault="00CF620D">
      <w:pPr>
        <w:pStyle w:val="BodyText"/>
        <w:spacing w:line="276" w:lineRule="auto"/>
        <w:ind w:left="1377" w:right="1225"/>
        <w:jc w:val="both"/>
      </w:pPr>
      <w:r>
        <w:t xml:space="preserve">Doktora studiju programmas </w:t>
      </w:r>
      <w:r w:rsidRPr="002B6D05">
        <w:t>“Juridiskā zinātne”</w:t>
      </w:r>
      <w:r w:rsidR="00EC25D1" w:rsidRPr="002B6D05">
        <w:t xml:space="preserve"> </w:t>
      </w:r>
      <w:r>
        <w:t>nosaukums, iegūstamais grāds, mērķi un</w:t>
      </w:r>
      <w:r>
        <w:rPr>
          <w:spacing w:val="-57"/>
        </w:rPr>
        <w:t xml:space="preserve"> </w:t>
      </w:r>
      <w:r>
        <w:t>uzdevumi, uzņemšanas prasības ir savstarpēji saistītas un atbilstīgas. Studiju programma,</w:t>
      </w:r>
      <w:r>
        <w:rPr>
          <w:spacing w:val="1"/>
        </w:rPr>
        <w:t xml:space="preserve"> </w:t>
      </w:r>
      <w:r>
        <w:t>kurā tiek imatrikulēti studējošie ar maģistra grādu tiesību zinātnē, policijas tiesībās</w:t>
      </w:r>
      <w:r>
        <w:rPr>
          <w:spacing w:val="1"/>
        </w:rPr>
        <w:t xml:space="preserve"> </w:t>
      </w:r>
      <w:r>
        <w:t>vai</w:t>
      </w:r>
      <w:r>
        <w:rPr>
          <w:spacing w:val="1"/>
        </w:rPr>
        <w:t xml:space="preserve"> </w:t>
      </w:r>
      <w:r>
        <w:t>kriminālistikā vai operatīvajā darbībā, tiek realizēta trīs gadu pilna laika studijās. Pēc</w:t>
      </w:r>
      <w:r>
        <w:rPr>
          <w:spacing w:val="1"/>
        </w:rPr>
        <w:t xml:space="preserve"> </w:t>
      </w:r>
      <w:r>
        <w:t>promocijas darba aizstāvēšanas DU Tiesību zinātnes promocijas padomē doktorantiem</w:t>
      </w:r>
      <w:r>
        <w:rPr>
          <w:spacing w:val="1"/>
        </w:rPr>
        <w:t xml:space="preserve"> </w:t>
      </w:r>
      <w:r>
        <w:t>piešķir</w:t>
      </w:r>
      <w:r>
        <w:rPr>
          <w:spacing w:val="1"/>
        </w:rPr>
        <w:t xml:space="preserve"> </w:t>
      </w:r>
      <w:r>
        <w:t>zinātnisko</w:t>
      </w:r>
      <w:r>
        <w:rPr>
          <w:spacing w:val="1"/>
        </w:rPr>
        <w:t xml:space="preserve"> </w:t>
      </w:r>
      <w:r>
        <w:t>doktora</w:t>
      </w:r>
      <w:r>
        <w:rPr>
          <w:spacing w:val="1"/>
        </w:rPr>
        <w:t xml:space="preserve"> </w:t>
      </w:r>
      <w:r>
        <w:t>grādu</w:t>
      </w:r>
      <w:r>
        <w:rPr>
          <w:spacing w:val="1"/>
        </w:rPr>
        <w:t xml:space="preserve"> </w:t>
      </w:r>
      <w:r>
        <w:t>(zinātnes</w:t>
      </w:r>
      <w:r>
        <w:rPr>
          <w:spacing w:val="1"/>
        </w:rPr>
        <w:t xml:space="preserve"> </w:t>
      </w:r>
      <w:r>
        <w:t>doktors</w:t>
      </w:r>
      <w:r>
        <w:rPr>
          <w:spacing w:val="1"/>
        </w:rPr>
        <w:t xml:space="preserve"> </w:t>
      </w:r>
      <w:r>
        <w:t>(Ph.D.)</w:t>
      </w:r>
      <w:r>
        <w:rPr>
          <w:spacing w:val="1"/>
        </w:rPr>
        <w:t xml:space="preserve"> </w:t>
      </w:r>
      <w:r>
        <w:t>tiesību</w:t>
      </w:r>
      <w:r>
        <w:rPr>
          <w:spacing w:val="1"/>
        </w:rPr>
        <w:t xml:space="preserve"> </w:t>
      </w:r>
      <w:r>
        <w:t>zinātnē)</w:t>
      </w:r>
      <w:r>
        <w:rPr>
          <w:spacing w:val="1"/>
        </w:rPr>
        <w:t xml:space="preserve"> </w:t>
      </w:r>
      <w:r>
        <w:t>(līdz</w:t>
      </w:r>
      <w:r>
        <w:rPr>
          <w:spacing w:val="1"/>
        </w:rPr>
        <w:t xml:space="preserve"> </w:t>
      </w:r>
      <w:r>
        <w:t>2018./2019.</w:t>
      </w:r>
      <w:r>
        <w:rPr>
          <w:spacing w:val="1"/>
        </w:rPr>
        <w:t xml:space="preserve"> </w:t>
      </w:r>
      <w:r>
        <w:t>studiju</w:t>
      </w:r>
      <w:r>
        <w:rPr>
          <w:spacing w:val="1"/>
        </w:rPr>
        <w:t xml:space="preserve"> </w:t>
      </w:r>
      <w:r>
        <w:t>gadam</w:t>
      </w:r>
      <w:r>
        <w:rPr>
          <w:spacing w:val="1"/>
        </w:rPr>
        <w:t xml:space="preserve"> </w:t>
      </w:r>
      <w:r>
        <w:t>tika</w:t>
      </w:r>
      <w:r>
        <w:rPr>
          <w:spacing w:val="1"/>
        </w:rPr>
        <w:t xml:space="preserve"> </w:t>
      </w:r>
      <w:r>
        <w:t>piešķirts</w:t>
      </w:r>
      <w:r>
        <w:rPr>
          <w:spacing w:val="1"/>
        </w:rPr>
        <w:t xml:space="preserve"> </w:t>
      </w:r>
      <w:r>
        <w:t>tiesību</w:t>
      </w:r>
      <w:r>
        <w:rPr>
          <w:spacing w:val="1"/>
        </w:rPr>
        <w:t xml:space="preserve"> </w:t>
      </w:r>
      <w:r>
        <w:t>zinātnes</w:t>
      </w:r>
      <w:r>
        <w:rPr>
          <w:spacing w:val="1"/>
        </w:rPr>
        <w:t xml:space="preserve"> </w:t>
      </w:r>
      <w:r>
        <w:t>doktora</w:t>
      </w:r>
      <w:r>
        <w:rPr>
          <w:spacing w:val="1"/>
        </w:rPr>
        <w:t xml:space="preserve"> </w:t>
      </w:r>
      <w:r>
        <w:t>zinātniskais</w:t>
      </w:r>
      <w:r>
        <w:rPr>
          <w:spacing w:val="1"/>
        </w:rPr>
        <w:t xml:space="preserve"> </w:t>
      </w:r>
      <w:r>
        <w:t>grāds</w:t>
      </w:r>
      <w:r>
        <w:rPr>
          <w:spacing w:val="1"/>
        </w:rPr>
        <w:t xml:space="preserve"> </w:t>
      </w:r>
      <w:r>
        <w:t>(Dr.iur.)).</w:t>
      </w:r>
      <w:r>
        <w:rPr>
          <w:spacing w:val="1"/>
        </w:rPr>
        <w:t xml:space="preserve"> </w:t>
      </w:r>
      <w:r>
        <w:t>Grādu</w:t>
      </w:r>
      <w:r>
        <w:rPr>
          <w:spacing w:val="1"/>
        </w:rPr>
        <w:t xml:space="preserve"> </w:t>
      </w:r>
      <w:r>
        <w:t>piešķir</w:t>
      </w:r>
      <w:r>
        <w:rPr>
          <w:spacing w:val="1"/>
        </w:rPr>
        <w:t xml:space="preserve"> </w:t>
      </w:r>
      <w:r>
        <w:t>vienā</w:t>
      </w:r>
      <w:r>
        <w:rPr>
          <w:spacing w:val="1"/>
        </w:rPr>
        <w:t xml:space="preserve"> </w:t>
      </w:r>
      <w:r>
        <w:t>no</w:t>
      </w:r>
      <w:r>
        <w:rPr>
          <w:spacing w:val="1"/>
        </w:rPr>
        <w:t xml:space="preserve"> </w:t>
      </w:r>
      <w:r>
        <w:t>tiesību</w:t>
      </w:r>
      <w:r>
        <w:rPr>
          <w:spacing w:val="1"/>
        </w:rPr>
        <w:t xml:space="preserve"> </w:t>
      </w:r>
      <w:r>
        <w:t>zinātnes</w:t>
      </w:r>
      <w:r>
        <w:rPr>
          <w:spacing w:val="1"/>
        </w:rPr>
        <w:t xml:space="preserve"> </w:t>
      </w:r>
      <w:r>
        <w:t>apakšnozarēm:</w:t>
      </w:r>
      <w:r>
        <w:rPr>
          <w:spacing w:val="1"/>
        </w:rPr>
        <w:t xml:space="preserve"> </w:t>
      </w:r>
      <w:r>
        <w:t>krimināltiesību</w:t>
      </w:r>
      <w:r>
        <w:rPr>
          <w:spacing w:val="1"/>
        </w:rPr>
        <w:t xml:space="preserve"> </w:t>
      </w:r>
      <w:r>
        <w:t>apakšnozarē,</w:t>
      </w:r>
      <w:r>
        <w:rPr>
          <w:spacing w:val="1"/>
        </w:rPr>
        <w:t xml:space="preserve"> </w:t>
      </w:r>
      <w:r>
        <w:t>policijas</w:t>
      </w:r>
      <w:r>
        <w:rPr>
          <w:spacing w:val="1"/>
        </w:rPr>
        <w:t xml:space="preserve"> </w:t>
      </w:r>
      <w:r>
        <w:t>tiesību</w:t>
      </w:r>
      <w:r>
        <w:rPr>
          <w:spacing w:val="1"/>
        </w:rPr>
        <w:t xml:space="preserve"> </w:t>
      </w:r>
      <w:r>
        <w:t>apakšnozarē</w:t>
      </w:r>
      <w:r>
        <w:rPr>
          <w:spacing w:val="1"/>
        </w:rPr>
        <w:t xml:space="preserve"> </w:t>
      </w:r>
      <w:r>
        <w:t>vai</w:t>
      </w:r>
      <w:r>
        <w:rPr>
          <w:spacing w:val="1"/>
        </w:rPr>
        <w:t xml:space="preserve"> </w:t>
      </w:r>
      <w:r>
        <w:t>kriminālistikas</w:t>
      </w:r>
      <w:r>
        <w:rPr>
          <w:spacing w:val="1"/>
        </w:rPr>
        <w:t xml:space="preserve"> </w:t>
      </w:r>
      <w:r>
        <w:t>un</w:t>
      </w:r>
      <w:r>
        <w:rPr>
          <w:spacing w:val="1"/>
        </w:rPr>
        <w:t xml:space="preserve"> </w:t>
      </w:r>
      <w:r>
        <w:t>operatīvās</w:t>
      </w:r>
      <w:r>
        <w:rPr>
          <w:spacing w:val="1"/>
        </w:rPr>
        <w:t xml:space="preserve"> </w:t>
      </w:r>
      <w:r>
        <w:t>darbības</w:t>
      </w:r>
      <w:r>
        <w:rPr>
          <w:spacing w:val="-57"/>
        </w:rPr>
        <w:t xml:space="preserve"> </w:t>
      </w:r>
      <w:r>
        <w:rPr>
          <w:spacing w:val="-1"/>
        </w:rPr>
        <w:lastRenderedPageBreak/>
        <w:t>apakšnozarē.</w:t>
      </w:r>
      <w:r>
        <w:rPr>
          <w:spacing w:val="-13"/>
        </w:rPr>
        <w:t xml:space="preserve"> </w:t>
      </w:r>
      <w:r>
        <w:rPr>
          <w:spacing w:val="-1"/>
        </w:rPr>
        <w:t>Grāda</w:t>
      </w:r>
      <w:r>
        <w:rPr>
          <w:spacing w:val="-14"/>
        </w:rPr>
        <w:t xml:space="preserve"> </w:t>
      </w:r>
      <w:r>
        <w:t>iegūšana</w:t>
      </w:r>
      <w:r>
        <w:rPr>
          <w:spacing w:val="-14"/>
        </w:rPr>
        <w:t xml:space="preserve"> </w:t>
      </w:r>
      <w:r>
        <w:t>paver</w:t>
      </w:r>
      <w:r>
        <w:rPr>
          <w:spacing w:val="-14"/>
        </w:rPr>
        <w:t xml:space="preserve"> </w:t>
      </w:r>
      <w:r>
        <w:t>iespējas</w:t>
      </w:r>
      <w:r>
        <w:rPr>
          <w:spacing w:val="-13"/>
        </w:rPr>
        <w:t xml:space="preserve"> </w:t>
      </w:r>
      <w:r>
        <w:t>starptautiskai</w:t>
      </w:r>
      <w:r>
        <w:rPr>
          <w:spacing w:val="-12"/>
        </w:rPr>
        <w:t xml:space="preserve"> </w:t>
      </w:r>
      <w:r>
        <w:t>pētniecībai</w:t>
      </w:r>
      <w:r>
        <w:rPr>
          <w:spacing w:val="-13"/>
        </w:rPr>
        <w:t xml:space="preserve"> </w:t>
      </w:r>
      <w:r>
        <w:t>tiesību</w:t>
      </w:r>
      <w:r>
        <w:rPr>
          <w:spacing w:val="-15"/>
        </w:rPr>
        <w:t xml:space="preserve"> </w:t>
      </w:r>
      <w:r>
        <w:t>zinātnes</w:t>
      </w:r>
      <w:r>
        <w:rPr>
          <w:spacing w:val="-13"/>
        </w:rPr>
        <w:t xml:space="preserve"> </w:t>
      </w:r>
      <w:r>
        <w:t>jomā</w:t>
      </w:r>
      <w:r>
        <w:rPr>
          <w:spacing w:val="-58"/>
        </w:rPr>
        <w:t xml:space="preserve"> </w:t>
      </w:r>
      <w:r>
        <w:t>saskaņā</w:t>
      </w:r>
      <w:r>
        <w:rPr>
          <w:spacing w:val="-2"/>
        </w:rPr>
        <w:t xml:space="preserve"> </w:t>
      </w:r>
      <w:r>
        <w:t>ar pēcdoktorantūras</w:t>
      </w:r>
      <w:r>
        <w:rPr>
          <w:spacing w:val="-1"/>
        </w:rPr>
        <w:t xml:space="preserve"> </w:t>
      </w:r>
      <w:r>
        <w:t>pētniecisko</w:t>
      </w:r>
      <w:r>
        <w:rPr>
          <w:spacing w:val="-1"/>
        </w:rPr>
        <w:t xml:space="preserve"> </w:t>
      </w:r>
      <w:r>
        <w:t>programmu (post-doctoral studies).</w:t>
      </w:r>
    </w:p>
    <w:p w:rsidR="00224A6F" w:rsidRDefault="00224A6F">
      <w:pPr>
        <w:spacing w:line="276" w:lineRule="auto"/>
        <w:jc w:val="both"/>
        <w:sectPr w:rsidR="00224A6F">
          <w:pgSz w:w="11920" w:h="16850"/>
          <w:pgMar w:top="1600" w:right="180" w:bottom="280" w:left="500" w:header="720" w:footer="720" w:gutter="0"/>
          <w:cols w:space="720"/>
        </w:sectPr>
      </w:pPr>
    </w:p>
    <w:p w:rsidR="00224A6F" w:rsidRDefault="00CF620D">
      <w:pPr>
        <w:pStyle w:val="BodyText"/>
        <w:spacing w:before="70" w:line="276" w:lineRule="auto"/>
        <w:ind w:left="1377" w:right="1230"/>
        <w:jc w:val="both"/>
      </w:pPr>
      <w:r>
        <w:lastRenderedPageBreak/>
        <w:t>DSP</w:t>
      </w:r>
      <w:r>
        <w:rPr>
          <w:spacing w:val="1"/>
        </w:rPr>
        <w:t xml:space="preserve"> </w:t>
      </w:r>
      <w:r w:rsidR="00EC25D1" w:rsidRPr="002B6D05">
        <w:t>“Juridiskā zinātne”</w:t>
      </w:r>
      <w:r w:rsidR="00EC25D1">
        <w:t xml:space="preserve"> </w:t>
      </w:r>
      <w:r>
        <w:t>mērķis,</w:t>
      </w:r>
      <w:r>
        <w:rPr>
          <w:spacing w:val="1"/>
        </w:rPr>
        <w:t xml:space="preserve"> </w:t>
      </w:r>
      <w:r>
        <w:t>uzdevumi</w:t>
      </w:r>
      <w:r>
        <w:rPr>
          <w:spacing w:val="1"/>
        </w:rPr>
        <w:t xml:space="preserve"> </w:t>
      </w:r>
      <w:r>
        <w:t>un studiju rezultāti atbilst astotajam EKI</w:t>
      </w:r>
      <w:r>
        <w:rPr>
          <w:spacing w:val="1"/>
        </w:rPr>
        <w:t xml:space="preserve"> </w:t>
      </w:r>
      <w:r>
        <w:t>līmenim (MK noteikumi Nr. 322 „Noteikumi par Latvijas izglītības klasifikāciju”), kas ir</w:t>
      </w:r>
      <w:r>
        <w:rPr>
          <w:spacing w:val="1"/>
        </w:rPr>
        <w:t xml:space="preserve"> </w:t>
      </w:r>
      <w:r>
        <w:t>doktora</w:t>
      </w:r>
      <w:r>
        <w:rPr>
          <w:spacing w:val="-3"/>
        </w:rPr>
        <w:t xml:space="preserve"> </w:t>
      </w:r>
      <w:r>
        <w:t>studiju līmenis.</w:t>
      </w:r>
    </w:p>
    <w:p w:rsidR="00224A6F" w:rsidRDefault="00224A6F">
      <w:pPr>
        <w:pStyle w:val="BodyText"/>
        <w:rPr>
          <w:sz w:val="20"/>
        </w:rPr>
      </w:pPr>
    </w:p>
    <w:p w:rsidR="00224A6F" w:rsidRDefault="00A66584">
      <w:pPr>
        <w:pStyle w:val="BodyText"/>
        <w:spacing w:before="11"/>
        <w:rPr>
          <w:sz w:val="22"/>
        </w:rPr>
      </w:pPr>
      <w:r>
        <w:rPr>
          <w:noProof/>
          <w:lang w:val="en-US"/>
        </w:rPr>
        <mc:AlternateContent>
          <mc:Choice Requires="wps">
            <w:drawing>
              <wp:anchor distT="0" distB="0" distL="0" distR="0" simplePos="0" relativeHeight="487604224" behindDoc="1" locked="0" layoutInCell="1" allowOverlap="1">
                <wp:simplePos x="0" y="0"/>
                <wp:positionH relativeFrom="page">
                  <wp:posOffset>2935605</wp:posOffset>
                </wp:positionH>
                <wp:positionV relativeFrom="paragraph">
                  <wp:posOffset>182880</wp:posOffset>
                </wp:positionV>
                <wp:extent cx="3926840" cy="167640"/>
                <wp:effectExtent l="0" t="0" r="0" b="0"/>
                <wp:wrapTopAndBottom/>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6840" cy="167640"/>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8"/>
                              </w:tabs>
                              <w:ind w:left="28"/>
                              <w:rPr>
                                <w:b/>
                                <w:sz w:val="20"/>
                              </w:rPr>
                            </w:pPr>
                            <w:bookmarkStart w:id="86" w:name="_bookmark85"/>
                            <w:bookmarkEnd w:id="86"/>
                            <w:r>
                              <w:rPr>
                                <w:b/>
                                <w:sz w:val="20"/>
                              </w:rPr>
                              <w:t>2.</w:t>
                            </w:r>
                            <w:r>
                              <w:rPr>
                                <w:b/>
                                <w:sz w:val="20"/>
                              </w:rPr>
                              <w:tab/>
                            </w:r>
                            <w:r>
                              <w:rPr>
                                <w:b/>
                                <w:spacing w:val="12"/>
                                <w:sz w:val="20"/>
                              </w:rPr>
                              <w:t>STUDIJU</w:t>
                            </w:r>
                            <w:r>
                              <w:rPr>
                                <w:b/>
                                <w:spacing w:val="34"/>
                                <w:sz w:val="20"/>
                              </w:rPr>
                              <w:t xml:space="preserve"> </w:t>
                            </w:r>
                            <w:r>
                              <w:rPr>
                                <w:b/>
                                <w:spacing w:val="12"/>
                                <w:sz w:val="20"/>
                              </w:rPr>
                              <w:t>SATURS</w:t>
                            </w:r>
                            <w:r>
                              <w:rPr>
                                <w:b/>
                                <w:spacing w:val="31"/>
                                <w:sz w:val="20"/>
                              </w:rPr>
                              <w:t xml:space="preserve"> </w:t>
                            </w:r>
                            <w:r>
                              <w:rPr>
                                <w:b/>
                                <w:sz w:val="20"/>
                              </w:rPr>
                              <w:t>UN</w:t>
                            </w:r>
                            <w:r>
                              <w:rPr>
                                <w:b/>
                                <w:spacing w:val="26"/>
                                <w:sz w:val="20"/>
                              </w:rPr>
                              <w:t xml:space="preserve"> </w:t>
                            </w:r>
                            <w:r>
                              <w:rPr>
                                <w:b/>
                                <w:spacing w:val="13"/>
                                <w:sz w:val="20"/>
                              </w:rPr>
                              <w:t>ĪSTENOŠANA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80" type="#_x0000_t202" style="position:absolute;margin-left:231.15pt;margin-top:14.4pt;width:309.2pt;height:13.2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" fillcolor="#deeaf6" stroked="f">
                <v:textbox inset="0,0,0,0">
                  <w:txbxContent>
                    <w:p w:rsidR="00825D78" w:rsidRDefault="00825D78">
                      <w:pPr>
                        <w:tabs>
                          <w:tab w:val="left" w:pos="628"/>
                        </w:tabs>
                        <w:ind w:left="28"/>
                        <w:rPr>
                          <w:b/>
                          <w:sz w:val="20"/>
                        </w:rPr>
                      </w:pPr>
                      <w:bookmarkStart w:id="107" w:name="_bookmark85"/>
                      <w:bookmarkEnd w:id="107"/>
                      <w:r>
                        <w:rPr>
                          <w:b/>
                          <w:sz w:val="20"/>
                        </w:rPr>
                        <w:t>2.</w:t>
                      </w:r>
                      <w:r>
                        <w:rPr>
                          <w:b/>
                          <w:sz w:val="20"/>
                        </w:rPr>
                        <w:tab/>
                      </w:r>
                      <w:r>
                        <w:rPr>
                          <w:b/>
                          <w:spacing w:val="12"/>
                          <w:sz w:val="20"/>
                        </w:rPr>
                        <w:t>STUDIJU</w:t>
                      </w:r>
                      <w:r>
                        <w:rPr>
                          <w:b/>
                          <w:spacing w:val="34"/>
                          <w:sz w:val="20"/>
                        </w:rPr>
                        <w:t xml:space="preserve"> </w:t>
                      </w:r>
                      <w:r>
                        <w:rPr>
                          <w:b/>
                          <w:spacing w:val="12"/>
                          <w:sz w:val="20"/>
                        </w:rPr>
                        <w:t>SATURS</w:t>
                      </w:r>
                      <w:r>
                        <w:rPr>
                          <w:b/>
                          <w:spacing w:val="31"/>
                          <w:sz w:val="20"/>
                        </w:rPr>
                        <w:t xml:space="preserve"> </w:t>
                      </w:r>
                      <w:r>
                        <w:rPr>
                          <w:b/>
                          <w:sz w:val="20"/>
                        </w:rPr>
                        <w:t>UN</w:t>
                      </w:r>
                      <w:r>
                        <w:rPr>
                          <w:b/>
                          <w:spacing w:val="26"/>
                          <w:sz w:val="20"/>
                        </w:rPr>
                        <w:t xml:space="preserve"> </w:t>
                      </w:r>
                      <w:r>
                        <w:rPr>
                          <w:b/>
                          <w:spacing w:val="13"/>
                          <w:sz w:val="20"/>
                        </w:rPr>
                        <w:t>ĪSTENOŠANA</w:t>
                      </w:r>
                    </w:p>
                  </w:txbxContent>
                </v:textbox>
                <w10:wrap type="topAndBottom" anchorx="page"/>
              </v:shape>
            </w:pict>
          </mc:Fallback>
        </mc:AlternateContent>
      </w:r>
    </w:p>
    <w:p w:rsidR="00224A6F" w:rsidRDefault="00224A6F">
      <w:pPr>
        <w:pStyle w:val="BodyText"/>
        <w:spacing w:before="3"/>
        <w:rPr>
          <w:sz w:val="26"/>
        </w:rPr>
      </w:pPr>
    </w:p>
    <w:p w:rsidR="00224A6F" w:rsidRDefault="00CF620D">
      <w:pPr>
        <w:pStyle w:val="Heading1"/>
        <w:numPr>
          <w:ilvl w:val="1"/>
          <w:numId w:val="4"/>
        </w:numPr>
        <w:tabs>
          <w:tab w:val="left" w:pos="2142"/>
          <w:tab w:val="left" w:pos="2143"/>
        </w:tabs>
        <w:spacing w:before="47" w:line="276" w:lineRule="auto"/>
        <w:ind w:right="1220" w:hanging="360"/>
      </w:pPr>
      <w:bookmarkStart w:id="87" w:name="_bookmark86"/>
      <w:bookmarkEnd w:id="87"/>
      <w:r>
        <w:rPr>
          <w:color w:val="1F4D78"/>
        </w:rPr>
        <w:t>Studiju</w:t>
      </w:r>
      <w:r>
        <w:rPr>
          <w:color w:val="1F4D78"/>
          <w:spacing w:val="-9"/>
        </w:rPr>
        <w:t xml:space="preserve"> </w:t>
      </w:r>
      <w:r>
        <w:rPr>
          <w:color w:val="1F4D78"/>
        </w:rPr>
        <w:t>kursu/</w:t>
      </w:r>
      <w:r>
        <w:rPr>
          <w:color w:val="1F4D78"/>
          <w:spacing w:val="-7"/>
        </w:rPr>
        <w:t xml:space="preserve"> </w:t>
      </w:r>
      <w:r>
        <w:rPr>
          <w:color w:val="1F4D78"/>
        </w:rPr>
        <w:t>moduļu</w:t>
      </w:r>
      <w:r>
        <w:rPr>
          <w:color w:val="1F4D78"/>
          <w:spacing w:val="-8"/>
        </w:rPr>
        <w:t xml:space="preserve"> </w:t>
      </w:r>
      <w:r>
        <w:rPr>
          <w:color w:val="1F4D78"/>
        </w:rPr>
        <w:t>satura</w:t>
      </w:r>
      <w:r>
        <w:rPr>
          <w:color w:val="1F4D78"/>
          <w:spacing w:val="-9"/>
        </w:rPr>
        <w:t xml:space="preserve"> </w:t>
      </w:r>
      <w:r>
        <w:rPr>
          <w:color w:val="1F4D78"/>
        </w:rPr>
        <w:t>aktualitātes</w:t>
      </w:r>
      <w:r>
        <w:rPr>
          <w:color w:val="1F4D78"/>
          <w:spacing w:val="-11"/>
        </w:rPr>
        <w:t xml:space="preserve"> </w:t>
      </w:r>
      <w:r>
        <w:rPr>
          <w:color w:val="1F4D78"/>
        </w:rPr>
        <w:t>un</w:t>
      </w:r>
      <w:r>
        <w:rPr>
          <w:color w:val="1F4D78"/>
          <w:spacing w:val="-8"/>
        </w:rPr>
        <w:t xml:space="preserve"> </w:t>
      </w:r>
      <w:r>
        <w:rPr>
          <w:color w:val="1F4D78"/>
        </w:rPr>
        <w:t>atbilstības</w:t>
      </w:r>
      <w:r>
        <w:rPr>
          <w:color w:val="1F4D78"/>
          <w:spacing w:val="-9"/>
        </w:rPr>
        <w:t xml:space="preserve"> </w:t>
      </w:r>
      <w:r>
        <w:rPr>
          <w:color w:val="1F4D78"/>
        </w:rPr>
        <w:t>nozares,</w:t>
      </w:r>
      <w:r>
        <w:rPr>
          <w:color w:val="1F4D78"/>
          <w:spacing w:val="-9"/>
        </w:rPr>
        <w:t xml:space="preserve"> </w:t>
      </w:r>
      <w:r>
        <w:rPr>
          <w:color w:val="1F4D78"/>
        </w:rPr>
        <w:t>darba</w:t>
      </w:r>
      <w:r>
        <w:rPr>
          <w:color w:val="1F4D78"/>
          <w:spacing w:val="-60"/>
        </w:rPr>
        <w:t xml:space="preserve"> </w:t>
      </w:r>
      <w:r>
        <w:rPr>
          <w:color w:val="1F4D78"/>
        </w:rPr>
        <w:t>tirgus</w:t>
      </w:r>
      <w:r>
        <w:rPr>
          <w:color w:val="1F4D78"/>
          <w:spacing w:val="-9"/>
        </w:rPr>
        <w:t xml:space="preserve"> </w:t>
      </w:r>
      <w:r>
        <w:rPr>
          <w:color w:val="1F4D78"/>
        </w:rPr>
        <w:t>vajadzībām</w:t>
      </w:r>
      <w:r>
        <w:rPr>
          <w:color w:val="1F4D78"/>
          <w:spacing w:val="-9"/>
        </w:rPr>
        <w:t xml:space="preserve"> </w:t>
      </w:r>
      <w:r>
        <w:rPr>
          <w:color w:val="1F4D78"/>
        </w:rPr>
        <w:t>un</w:t>
      </w:r>
      <w:r>
        <w:rPr>
          <w:color w:val="1F4D78"/>
          <w:spacing w:val="-6"/>
        </w:rPr>
        <w:t xml:space="preserve"> </w:t>
      </w:r>
      <w:r>
        <w:rPr>
          <w:color w:val="1F4D78"/>
        </w:rPr>
        <w:t>zinātnes</w:t>
      </w:r>
      <w:r>
        <w:rPr>
          <w:color w:val="1F4D78"/>
          <w:spacing w:val="-6"/>
        </w:rPr>
        <w:t xml:space="preserve"> </w:t>
      </w:r>
      <w:r>
        <w:rPr>
          <w:color w:val="1F4D78"/>
        </w:rPr>
        <w:t>tendencēm</w:t>
      </w:r>
      <w:r>
        <w:rPr>
          <w:color w:val="1F4D78"/>
          <w:spacing w:val="-9"/>
        </w:rPr>
        <w:t xml:space="preserve"> </w:t>
      </w:r>
      <w:r>
        <w:rPr>
          <w:color w:val="1F4D78"/>
        </w:rPr>
        <w:t>novērtējums.</w:t>
      </w:r>
    </w:p>
    <w:p w:rsidR="00224A6F" w:rsidRDefault="00224A6F">
      <w:pPr>
        <w:pStyle w:val="BodyText"/>
        <w:spacing w:before="10"/>
        <w:rPr>
          <w:rFonts w:ascii="Calibri Light"/>
          <w:sz w:val="25"/>
        </w:rPr>
      </w:pPr>
    </w:p>
    <w:p w:rsidR="00224A6F" w:rsidRDefault="00CF620D">
      <w:pPr>
        <w:pStyle w:val="BodyText"/>
        <w:spacing w:line="276" w:lineRule="auto"/>
        <w:ind w:left="1377" w:right="1225"/>
        <w:jc w:val="both"/>
      </w:pPr>
      <w:r>
        <w:t>Studiju</w:t>
      </w:r>
      <w:r>
        <w:rPr>
          <w:spacing w:val="1"/>
        </w:rPr>
        <w:t xml:space="preserve"> </w:t>
      </w:r>
      <w:r>
        <w:t>programmas</w:t>
      </w:r>
      <w:r>
        <w:rPr>
          <w:spacing w:val="1"/>
        </w:rPr>
        <w:t xml:space="preserve"> </w:t>
      </w:r>
      <w:r>
        <w:t>attīstība</w:t>
      </w:r>
      <w:r>
        <w:rPr>
          <w:spacing w:val="1"/>
        </w:rPr>
        <w:t xml:space="preserve"> </w:t>
      </w:r>
      <w:r>
        <w:t>ir</w:t>
      </w:r>
      <w:r>
        <w:rPr>
          <w:spacing w:val="1"/>
        </w:rPr>
        <w:t xml:space="preserve"> </w:t>
      </w:r>
      <w:r>
        <w:t>mērķtiecīgi</w:t>
      </w:r>
      <w:r>
        <w:rPr>
          <w:spacing w:val="1"/>
        </w:rPr>
        <w:t xml:space="preserve"> </w:t>
      </w:r>
      <w:r>
        <w:t>virzīta</w:t>
      </w:r>
      <w:r>
        <w:rPr>
          <w:spacing w:val="1"/>
        </w:rPr>
        <w:t xml:space="preserve"> </w:t>
      </w:r>
      <w:r>
        <w:t>uz</w:t>
      </w:r>
      <w:r>
        <w:rPr>
          <w:spacing w:val="1"/>
        </w:rPr>
        <w:t xml:space="preserve"> </w:t>
      </w:r>
      <w:r>
        <w:t>to,</w:t>
      </w:r>
      <w:r>
        <w:rPr>
          <w:spacing w:val="1"/>
        </w:rPr>
        <w:t xml:space="preserve"> </w:t>
      </w:r>
      <w:r>
        <w:t>lai</w:t>
      </w:r>
      <w:r>
        <w:rPr>
          <w:spacing w:val="1"/>
        </w:rPr>
        <w:t xml:space="preserve"> </w:t>
      </w:r>
      <w:r>
        <w:t>Latvijas</w:t>
      </w:r>
      <w:r>
        <w:rPr>
          <w:spacing w:val="1"/>
        </w:rPr>
        <w:t xml:space="preserve"> </w:t>
      </w:r>
      <w:r>
        <w:t>darba</w:t>
      </w:r>
      <w:r>
        <w:rPr>
          <w:spacing w:val="1"/>
        </w:rPr>
        <w:t xml:space="preserve"> </w:t>
      </w:r>
      <w:r>
        <w:t>tirgu</w:t>
      </w:r>
      <w:r>
        <w:rPr>
          <w:spacing w:val="1"/>
        </w:rPr>
        <w:t xml:space="preserve"> </w:t>
      </w:r>
      <w:r>
        <w:t>nodrošinātu</w:t>
      </w:r>
      <w:r>
        <w:rPr>
          <w:spacing w:val="1"/>
        </w:rPr>
        <w:t xml:space="preserve"> </w:t>
      </w:r>
      <w:r>
        <w:t>ar</w:t>
      </w:r>
      <w:r>
        <w:rPr>
          <w:spacing w:val="1"/>
        </w:rPr>
        <w:t xml:space="preserve"> </w:t>
      </w:r>
      <w:r>
        <w:t>augsta</w:t>
      </w:r>
      <w:r>
        <w:rPr>
          <w:spacing w:val="1"/>
        </w:rPr>
        <w:t xml:space="preserve"> </w:t>
      </w:r>
      <w:r>
        <w:t>līmeņa</w:t>
      </w:r>
      <w:r>
        <w:rPr>
          <w:spacing w:val="1"/>
        </w:rPr>
        <w:t xml:space="preserve"> </w:t>
      </w:r>
      <w:r>
        <w:t>pētniekiem</w:t>
      </w:r>
      <w:r>
        <w:rPr>
          <w:spacing w:val="1"/>
        </w:rPr>
        <w:t xml:space="preserve"> </w:t>
      </w:r>
      <w:r>
        <w:t>un</w:t>
      </w:r>
      <w:r>
        <w:rPr>
          <w:spacing w:val="1"/>
        </w:rPr>
        <w:t xml:space="preserve"> </w:t>
      </w:r>
      <w:r>
        <w:t>docētājiem,</w:t>
      </w:r>
      <w:r>
        <w:rPr>
          <w:spacing w:val="1"/>
        </w:rPr>
        <w:t xml:space="preserve"> </w:t>
      </w:r>
      <w:r>
        <w:t>kā</w:t>
      </w:r>
      <w:r>
        <w:rPr>
          <w:spacing w:val="1"/>
        </w:rPr>
        <w:t xml:space="preserve"> </w:t>
      </w:r>
      <w:r>
        <w:t>arī</w:t>
      </w:r>
      <w:r>
        <w:rPr>
          <w:spacing w:val="1"/>
        </w:rPr>
        <w:t xml:space="preserve"> </w:t>
      </w:r>
      <w:r>
        <w:t>ar</w:t>
      </w:r>
      <w:r>
        <w:rPr>
          <w:spacing w:val="1"/>
        </w:rPr>
        <w:t xml:space="preserve"> </w:t>
      </w:r>
      <w:r>
        <w:t>kompetentiem</w:t>
      </w:r>
      <w:r>
        <w:rPr>
          <w:spacing w:val="1"/>
        </w:rPr>
        <w:t xml:space="preserve"> </w:t>
      </w:r>
      <w:r>
        <w:t>profesionāliem</w:t>
      </w:r>
      <w:r>
        <w:rPr>
          <w:spacing w:val="-1"/>
        </w:rPr>
        <w:t xml:space="preserve"> </w:t>
      </w:r>
      <w:r>
        <w:t>juristiem.</w:t>
      </w:r>
      <w:r>
        <w:rPr>
          <w:spacing w:val="-1"/>
        </w:rPr>
        <w:t xml:space="preserve"> </w:t>
      </w:r>
      <w:r>
        <w:t xml:space="preserve">DSP </w:t>
      </w:r>
      <w:r w:rsidR="00EC25D1" w:rsidRPr="002B6D05">
        <w:t>“Juridiskā zinātne”</w:t>
      </w:r>
      <w:r w:rsidR="00EC25D1">
        <w:t xml:space="preserve"> </w:t>
      </w:r>
      <w:r>
        <w:t>kopīgo</w:t>
      </w:r>
      <w:r>
        <w:rPr>
          <w:spacing w:val="-1"/>
        </w:rPr>
        <w:t xml:space="preserve"> </w:t>
      </w:r>
      <w:r>
        <w:t>120 KP</w:t>
      </w:r>
      <w:r>
        <w:rPr>
          <w:spacing w:val="-2"/>
        </w:rPr>
        <w:t xml:space="preserve"> </w:t>
      </w:r>
      <w:r>
        <w:t>apjomu veido:</w:t>
      </w:r>
    </w:p>
    <w:p w:rsidR="00224A6F" w:rsidRDefault="00224A6F">
      <w:pPr>
        <w:pStyle w:val="BodyText"/>
        <w:spacing w:before="7"/>
        <w:rPr>
          <w:sz w:val="27"/>
        </w:rPr>
      </w:pPr>
    </w:p>
    <w:p w:rsidR="00224A6F" w:rsidRDefault="00CF620D">
      <w:pPr>
        <w:pStyle w:val="BodyText"/>
        <w:spacing w:before="1" w:line="276" w:lineRule="auto"/>
        <w:ind w:left="1377" w:right="1225"/>
        <w:jc w:val="both"/>
      </w:pPr>
      <w:r>
        <w:t>A</w:t>
      </w:r>
      <w:r>
        <w:rPr>
          <w:spacing w:val="-10"/>
        </w:rPr>
        <w:t xml:space="preserve"> </w:t>
      </w:r>
      <w:r>
        <w:t>daļas</w:t>
      </w:r>
      <w:r>
        <w:rPr>
          <w:spacing w:val="-6"/>
        </w:rPr>
        <w:t xml:space="preserve"> </w:t>
      </w:r>
      <w:r>
        <w:t>obligātie</w:t>
      </w:r>
      <w:r>
        <w:rPr>
          <w:spacing w:val="-7"/>
        </w:rPr>
        <w:t xml:space="preserve"> </w:t>
      </w:r>
      <w:r>
        <w:t>kursi</w:t>
      </w:r>
      <w:r>
        <w:rPr>
          <w:spacing w:val="-7"/>
        </w:rPr>
        <w:t xml:space="preserve"> </w:t>
      </w:r>
      <w:r>
        <w:t>–</w:t>
      </w:r>
      <w:r>
        <w:rPr>
          <w:spacing w:val="-4"/>
        </w:rPr>
        <w:t xml:space="preserve"> </w:t>
      </w:r>
      <w:r>
        <w:t>104</w:t>
      </w:r>
      <w:r>
        <w:rPr>
          <w:spacing w:val="-9"/>
        </w:rPr>
        <w:t xml:space="preserve"> </w:t>
      </w:r>
      <w:r>
        <w:t>KP,</w:t>
      </w:r>
      <w:r>
        <w:rPr>
          <w:spacing w:val="-8"/>
        </w:rPr>
        <w:t xml:space="preserve"> </w:t>
      </w:r>
      <w:r>
        <w:t>no</w:t>
      </w:r>
      <w:r>
        <w:rPr>
          <w:spacing w:val="-9"/>
        </w:rPr>
        <w:t xml:space="preserve"> </w:t>
      </w:r>
      <w:r>
        <w:t>kuriem</w:t>
      </w:r>
      <w:r>
        <w:rPr>
          <w:spacing w:val="-8"/>
        </w:rPr>
        <w:t xml:space="preserve"> </w:t>
      </w:r>
      <w:r>
        <w:t>promocijas</w:t>
      </w:r>
      <w:r>
        <w:rPr>
          <w:spacing w:val="-9"/>
        </w:rPr>
        <w:t xml:space="preserve"> </w:t>
      </w:r>
      <w:r>
        <w:t>darba</w:t>
      </w:r>
      <w:r>
        <w:rPr>
          <w:spacing w:val="-10"/>
        </w:rPr>
        <w:t xml:space="preserve"> </w:t>
      </w:r>
      <w:r>
        <w:t>izstrādāšanai</w:t>
      </w:r>
      <w:r>
        <w:rPr>
          <w:spacing w:val="-7"/>
        </w:rPr>
        <w:t xml:space="preserve"> </w:t>
      </w:r>
      <w:r>
        <w:t>plānoti</w:t>
      </w:r>
      <w:r>
        <w:rPr>
          <w:spacing w:val="-8"/>
        </w:rPr>
        <w:t xml:space="preserve"> </w:t>
      </w:r>
      <w:r>
        <w:t>88</w:t>
      </w:r>
      <w:r>
        <w:rPr>
          <w:spacing w:val="-9"/>
        </w:rPr>
        <w:t xml:space="preserve"> </w:t>
      </w:r>
      <w:r>
        <w:t>KP;</w:t>
      </w:r>
      <w:r>
        <w:rPr>
          <w:spacing w:val="-57"/>
        </w:rPr>
        <w:t xml:space="preserve"> </w:t>
      </w:r>
      <w:r>
        <w:t>B daļas ierobežotās izvēles kursi, piedāvājot padziļinātu kursu apguvi krimināltiesību</w:t>
      </w:r>
      <w:r>
        <w:rPr>
          <w:spacing w:val="1"/>
        </w:rPr>
        <w:t xml:space="preserve"> </w:t>
      </w:r>
      <w:r>
        <w:t>apakšnozarē,</w:t>
      </w:r>
      <w:r>
        <w:rPr>
          <w:spacing w:val="1"/>
        </w:rPr>
        <w:t xml:space="preserve"> </w:t>
      </w:r>
      <w:r>
        <w:t>policijas</w:t>
      </w:r>
      <w:r>
        <w:rPr>
          <w:spacing w:val="1"/>
        </w:rPr>
        <w:t xml:space="preserve"> </w:t>
      </w:r>
      <w:r>
        <w:t>tiesību</w:t>
      </w:r>
      <w:r>
        <w:rPr>
          <w:spacing w:val="1"/>
        </w:rPr>
        <w:t xml:space="preserve"> </w:t>
      </w:r>
      <w:r>
        <w:t>apakšnozarē</w:t>
      </w:r>
      <w:r>
        <w:rPr>
          <w:spacing w:val="1"/>
        </w:rPr>
        <w:t xml:space="preserve"> </w:t>
      </w:r>
      <w:r>
        <w:t>vai</w:t>
      </w:r>
      <w:r>
        <w:rPr>
          <w:spacing w:val="1"/>
        </w:rPr>
        <w:t xml:space="preserve"> </w:t>
      </w:r>
      <w:r>
        <w:t>kriminālistikas</w:t>
      </w:r>
      <w:r>
        <w:rPr>
          <w:spacing w:val="1"/>
        </w:rPr>
        <w:t xml:space="preserve"> </w:t>
      </w:r>
      <w:r>
        <w:t>un</w:t>
      </w:r>
      <w:r>
        <w:rPr>
          <w:spacing w:val="1"/>
        </w:rPr>
        <w:t xml:space="preserve"> </w:t>
      </w:r>
      <w:r>
        <w:t>operatīvās</w:t>
      </w:r>
      <w:r>
        <w:rPr>
          <w:spacing w:val="1"/>
        </w:rPr>
        <w:t xml:space="preserve"> </w:t>
      </w:r>
      <w:r>
        <w:t>darbības</w:t>
      </w:r>
      <w:r>
        <w:rPr>
          <w:spacing w:val="-57"/>
        </w:rPr>
        <w:t xml:space="preserve"> </w:t>
      </w:r>
      <w:r>
        <w:t>apakšnozarē)</w:t>
      </w:r>
      <w:r>
        <w:rPr>
          <w:spacing w:val="-2"/>
        </w:rPr>
        <w:t xml:space="preserve"> </w:t>
      </w:r>
      <w:r>
        <w:t>– 10</w:t>
      </w:r>
      <w:r>
        <w:rPr>
          <w:spacing w:val="2"/>
        </w:rPr>
        <w:t xml:space="preserve"> </w:t>
      </w:r>
      <w:r>
        <w:t>KP;</w:t>
      </w:r>
    </w:p>
    <w:p w:rsidR="00224A6F" w:rsidRDefault="00CF620D">
      <w:pPr>
        <w:pStyle w:val="BodyText"/>
        <w:ind w:left="1377"/>
        <w:jc w:val="both"/>
      </w:pPr>
      <w:r>
        <w:t>C</w:t>
      </w:r>
      <w:r>
        <w:rPr>
          <w:spacing w:val="-1"/>
        </w:rPr>
        <w:t xml:space="preserve"> </w:t>
      </w:r>
      <w:r>
        <w:t>daļas brīvās</w:t>
      </w:r>
      <w:r>
        <w:rPr>
          <w:spacing w:val="-1"/>
        </w:rPr>
        <w:t xml:space="preserve"> </w:t>
      </w:r>
      <w:r>
        <w:t>izvēles kursi – 6</w:t>
      </w:r>
      <w:r>
        <w:rPr>
          <w:spacing w:val="-1"/>
        </w:rPr>
        <w:t xml:space="preserve"> </w:t>
      </w:r>
      <w:r>
        <w:t>KP.</w:t>
      </w:r>
    </w:p>
    <w:p w:rsidR="00224A6F" w:rsidRDefault="00CF620D">
      <w:pPr>
        <w:pStyle w:val="BodyText"/>
        <w:spacing w:before="40" w:line="276" w:lineRule="auto"/>
        <w:ind w:left="1377" w:right="1230"/>
        <w:jc w:val="both"/>
      </w:pPr>
      <w:r>
        <w:t>Studiju programma paredz divu promocijas eksāmenu kārtošanu (vienā no izvēlētajām</w:t>
      </w:r>
      <w:r>
        <w:rPr>
          <w:spacing w:val="1"/>
        </w:rPr>
        <w:t xml:space="preserve"> </w:t>
      </w:r>
      <w:r>
        <w:rPr>
          <w:spacing w:val="-1"/>
        </w:rPr>
        <w:t>apakšnozarēm</w:t>
      </w:r>
      <w:r>
        <w:rPr>
          <w:spacing w:val="-14"/>
        </w:rPr>
        <w:t xml:space="preserve"> </w:t>
      </w:r>
      <w:r>
        <w:t>(krimināltiesībās,</w:t>
      </w:r>
      <w:r>
        <w:rPr>
          <w:spacing w:val="-15"/>
        </w:rPr>
        <w:t xml:space="preserve"> </w:t>
      </w:r>
      <w:r>
        <w:t>policijas</w:t>
      </w:r>
      <w:r>
        <w:rPr>
          <w:spacing w:val="-14"/>
        </w:rPr>
        <w:t xml:space="preserve"> </w:t>
      </w:r>
      <w:r>
        <w:t>tiesībās</w:t>
      </w:r>
      <w:r>
        <w:rPr>
          <w:spacing w:val="-15"/>
        </w:rPr>
        <w:t xml:space="preserve"> </w:t>
      </w:r>
      <w:r>
        <w:t>vai</w:t>
      </w:r>
      <w:r>
        <w:rPr>
          <w:spacing w:val="-14"/>
        </w:rPr>
        <w:t xml:space="preserve"> </w:t>
      </w:r>
      <w:r>
        <w:t>kriminālistikā</w:t>
      </w:r>
      <w:r>
        <w:rPr>
          <w:spacing w:val="-15"/>
        </w:rPr>
        <w:t xml:space="preserve"> </w:t>
      </w:r>
      <w:r>
        <w:t>un</w:t>
      </w:r>
      <w:r>
        <w:rPr>
          <w:spacing w:val="-14"/>
        </w:rPr>
        <w:t xml:space="preserve"> </w:t>
      </w:r>
      <w:r>
        <w:t>operatīvās</w:t>
      </w:r>
      <w:r>
        <w:rPr>
          <w:spacing w:val="-14"/>
        </w:rPr>
        <w:t xml:space="preserve"> </w:t>
      </w:r>
      <w:r>
        <w:t>darbības</w:t>
      </w:r>
      <w:r>
        <w:rPr>
          <w:spacing w:val="-58"/>
        </w:rPr>
        <w:t xml:space="preserve"> </w:t>
      </w:r>
      <w:r>
        <w:t>teorijā)</w:t>
      </w:r>
      <w:r>
        <w:rPr>
          <w:spacing w:val="-1"/>
        </w:rPr>
        <w:t xml:space="preserve"> </w:t>
      </w:r>
      <w:r>
        <w:t>un svešvalodā</w:t>
      </w:r>
      <w:r>
        <w:rPr>
          <w:spacing w:val="-1"/>
        </w:rPr>
        <w:t xml:space="preserve"> </w:t>
      </w:r>
      <w:r>
        <w:t>(angļu vai vācu valodā).</w:t>
      </w:r>
    </w:p>
    <w:p w:rsidR="00224A6F" w:rsidRDefault="00224A6F">
      <w:pPr>
        <w:pStyle w:val="BodyText"/>
        <w:spacing w:before="8"/>
        <w:rPr>
          <w:sz w:val="27"/>
        </w:rPr>
      </w:pPr>
    </w:p>
    <w:p w:rsidR="00224A6F" w:rsidRDefault="00CF620D">
      <w:pPr>
        <w:pStyle w:val="BodyText"/>
        <w:spacing w:line="276" w:lineRule="auto"/>
        <w:ind w:left="1377" w:right="1230"/>
        <w:jc w:val="both"/>
      </w:pPr>
      <w:r>
        <w:t>Studiju</w:t>
      </w:r>
      <w:r>
        <w:rPr>
          <w:spacing w:val="-12"/>
        </w:rPr>
        <w:t xml:space="preserve"> </w:t>
      </w:r>
      <w:r>
        <w:t>kursu</w:t>
      </w:r>
      <w:r>
        <w:rPr>
          <w:spacing w:val="-13"/>
        </w:rPr>
        <w:t xml:space="preserve"> </w:t>
      </w:r>
      <w:r>
        <w:t>saturs</w:t>
      </w:r>
      <w:r>
        <w:rPr>
          <w:spacing w:val="-12"/>
        </w:rPr>
        <w:t xml:space="preserve"> </w:t>
      </w:r>
      <w:r>
        <w:t>tiek</w:t>
      </w:r>
      <w:r>
        <w:rPr>
          <w:spacing w:val="-12"/>
        </w:rPr>
        <w:t xml:space="preserve"> </w:t>
      </w:r>
      <w:r>
        <w:t>veidots</w:t>
      </w:r>
      <w:r>
        <w:rPr>
          <w:spacing w:val="-12"/>
        </w:rPr>
        <w:t xml:space="preserve"> </w:t>
      </w:r>
      <w:r>
        <w:t>saskaņā</w:t>
      </w:r>
      <w:r>
        <w:rPr>
          <w:spacing w:val="-11"/>
        </w:rPr>
        <w:t xml:space="preserve"> </w:t>
      </w:r>
      <w:r>
        <w:t>ar</w:t>
      </w:r>
      <w:r>
        <w:rPr>
          <w:spacing w:val="-13"/>
        </w:rPr>
        <w:t xml:space="preserve"> </w:t>
      </w:r>
      <w:r>
        <w:t>studiju</w:t>
      </w:r>
      <w:r>
        <w:rPr>
          <w:spacing w:val="-12"/>
        </w:rPr>
        <w:t xml:space="preserve"> </w:t>
      </w:r>
      <w:r>
        <w:t>programmas</w:t>
      </w:r>
      <w:r>
        <w:rPr>
          <w:spacing w:val="-12"/>
        </w:rPr>
        <w:t xml:space="preserve"> </w:t>
      </w:r>
      <w:r>
        <w:t>mērķi</w:t>
      </w:r>
      <w:r>
        <w:rPr>
          <w:spacing w:val="-12"/>
        </w:rPr>
        <w:t xml:space="preserve"> </w:t>
      </w:r>
      <w:r>
        <w:t>un</w:t>
      </w:r>
      <w:r>
        <w:rPr>
          <w:spacing w:val="-12"/>
        </w:rPr>
        <w:t xml:space="preserve"> </w:t>
      </w:r>
      <w:r>
        <w:t>sasniedzamajiem</w:t>
      </w:r>
      <w:r>
        <w:rPr>
          <w:spacing w:val="-57"/>
        </w:rPr>
        <w:t xml:space="preserve"> </w:t>
      </w:r>
      <w:r>
        <w:t>rezultātiem</w:t>
      </w:r>
      <w:r>
        <w:rPr>
          <w:spacing w:val="1"/>
        </w:rPr>
        <w:t xml:space="preserve"> </w:t>
      </w:r>
      <w:r>
        <w:t>un</w:t>
      </w:r>
      <w:r>
        <w:rPr>
          <w:spacing w:val="1"/>
        </w:rPr>
        <w:t xml:space="preserve"> </w:t>
      </w:r>
      <w:r>
        <w:t>tiek</w:t>
      </w:r>
      <w:r>
        <w:rPr>
          <w:spacing w:val="1"/>
        </w:rPr>
        <w:t xml:space="preserve"> </w:t>
      </w:r>
      <w:r>
        <w:t>aktualizēts</w:t>
      </w:r>
      <w:r>
        <w:rPr>
          <w:spacing w:val="1"/>
        </w:rPr>
        <w:t xml:space="preserve"> </w:t>
      </w:r>
      <w:r>
        <w:t>atbilstoši</w:t>
      </w:r>
      <w:r>
        <w:rPr>
          <w:spacing w:val="1"/>
        </w:rPr>
        <w:t xml:space="preserve"> </w:t>
      </w:r>
      <w:r>
        <w:t>nozares,</w:t>
      </w:r>
      <w:r>
        <w:rPr>
          <w:spacing w:val="1"/>
        </w:rPr>
        <w:t xml:space="preserve"> </w:t>
      </w:r>
      <w:r>
        <w:t>darba</w:t>
      </w:r>
      <w:r>
        <w:rPr>
          <w:spacing w:val="1"/>
        </w:rPr>
        <w:t xml:space="preserve"> </w:t>
      </w:r>
      <w:r>
        <w:t>tirgus</w:t>
      </w:r>
      <w:r>
        <w:rPr>
          <w:spacing w:val="1"/>
        </w:rPr>
        <w:t xml:space="preserve"> </w:t>
      </w:r>
      <w:r>
        <w:t>un</w:t>
      </w:r>
      <w:r>
        <w:rPr>
          <w:spacing w:val="1"/>
        </w:rPr>
        <w:t xml:space="preserve"> </w:t>
      </w:r>
      <w:r>
        <w:t>zinātnes</w:t>
      </w:r>
      <w:r>
        <w:rPr>
          <w:spacing w:val="1"/>
        </w:rPr>
        <w:t xml:space="preserve"> </w:t>
      </w:r>
      <w:r>
        <w:t>attīstības</w:t>
      </w:r>
      <w:r>
        <w:rPr>
          <w:spacing w:val="1"/>
        </w:rPr>
        <w:t xml:space="preserve"> </w:t>
      </w:r>
      <w:r>
        <w:t>tendencēm. Zinātniskā doktora grāda piešķiršana ir balstīta uz tiesību zinātnes nozares</w:t>
      </w:r>
      <w:r>
        <w:rPr>
          <w:spacing w:val="1"/>
        </w:rPr>
        <w:t xml:space="preserve"> </w:t>
      </w:r>
      <w:r>
        <w:t>mācībspēku</w:t>
      </w:r>
      <w:r>
        <w:rPr>
          <w:spacing w:val="1"/>
        </w:rPr>
        <w:t xml:space="preserve"> </w:t>
      </w:r>
      <w:r>
        <w:t>un</w:t>
      </w:r>
      <w:r>
        <w:rPr>
          <w:spacing w:val="1"/>
        </w:rPr>
        <w:t xml:space="preserve"> </w:t>
      </w:r>
      <w:r>
        <w:t>studējošo</w:t>
      </w:r>
      <w:r>
        <w:rPr>
          <w:spacing w:val="1"/>
        </w:rPr>
        <w:t xml:space="preserve"> </w:t>
      </w:r>
      <w:r>
        <w:t>pētījumu</w:t>
      </w:r>
      <w:r>
        <w:rPr>
          <w:spacing w:val="1"/>
        </w:rPr>
        <w:t xml:space="preserve"> </w:t>
      </w:r>
      <w:r>
        <w:t>atziņām</w:t>
      </w:r>
      <w:r>
        <w:rPr>
          <w:spacing w:val="1"/>
        </w:rPr>
        <w:t xml:space="preserve"> </w:t>
      </w:r>
      <w:r>
        <w:t>–</w:t>
      </w:r>
      <w:r>
        <w:rPr>
          <w:spacing w:val="1"/>
        </w:rPr>
        <w:t xml:space="preserve"> </w:t>
      </w:r>
      <w:r>
        <w:t>pētījumu</w:t>
      </w:r>
      <w:r>
        <w:rPr>
          <w:spacing w:val="1"/>
        </w:rPr>
        <w:t xml:space="preserve"> </w:t>
      </w:r>
      <w:r>
        <w:t>rezultātu</w:t>
      </w:r>
      <w:r>
        <w:rPr>
          <w:spacing w:val="1"/>
        </w:rPr>
        <w:t xml:space="preserve"> </w:t>
      </w:r>
      <w:r>
        <w:t>publicēšanu</w:t>
      </w:r>
      <w:r>
        <w:rPr>
          <w:spacing w:val="1"/>
        </w:rPr>
        <w:t xml:space="preserve"> </w:t>
      </w:r>
      <w:r>
        <w:t>un</w:t>
      </w:r>
      <w:r>
        <w:rPr>
          <w:spacing w:val="1"/>
        </w:rPr>
        <w:t xml:space="preserve"> </w:t>
      </w:r>
      <w:r>
        <w:t>prezentēšanu</w:t>
      </w:r>
      <w:r>
        <w:rPr>
          <w:spacing w:val="-1"/>
        </w:rPr>
        <w:t xml:space="preserve"> </w:t>
      </w:r>
      <w:r>
        <w:t>zinātniskajās konferencēs.</w:t>
      </w:r>
    </w:p>
    <w:p w:rsidR="00224A6F" w:rsidRDefault="00224A6F">
      <w:pPr>
        <w:pStyle w:val="BodyText"/>
        <w:spacing w:before="8"/>
        <w:rPr>
          <w:sz w:val="27"/>
        </w:rPr>
      </w:pPr>
    </w:p>
    <w:p w:rsidR="00224A6F" w:rsidRDefault="00CF620D">
      <w:pPr>
        <w:pStyle w:val="BodyText"/>
        <w:spacing w:line="276" w:lineRule="auto"/>
        <w:ind w:left="1377" w:right="1228"/>
        <w:jc w:val="both"/>
      </w:pPr>
      <w:r>
        <w:t>DSP “Tiesību zinātne” ietvaros docētie studiju kursi: -“Juridisko konstrukciju izveides</w:t>
      </w:r>
      <w:r>
        <w:rPr>
          <w:spacing w:val="1"/>
        </w:rPr>
        <w:t xml:space="preserve"> </w:t>
      </w:r>
      <w:r>
        <w:t>loģika”</w:t>
      </w:r>
      <w:r>
        <w:rPr>
          <w:spacing w:val="1"/>
        </w:rPr>
        <w:t xml:space="preserve"> </w:t>
      </w:r>
      <w:r>
        <w:t>saistās</w:t>
      </w:r>
      <w:r>
        <w:rPr>
          <w:spacing w:val="1"/>
        </w:rPr>
        <w:t xml:space="preserve"> </w:t>
      </w:r>
      <w:r>
        <w:t>ar</w:t>
      </w:r>
      <w:r>
        <w:rPr>
          <w:spacing w:val="1"/>
        </w:rPr>
        <w:t xml:space="preserve"> </w:t>
      </w:r>
      <w:r>
        <w:t>studiju</w:t>
      </w:r>
      <w:r>
        <w:rPr>
          <w:spacing w:val="1"/>
        </w:rPr>
        <w:t xml:space="preserve"> </w:t>
      </w:r>
      <w:r>
        <w:t>rezultātos</w:t>
      </w:r>
      <w:r>
        <w:rPr>
          <w:spacing w:val="1"/>
        </w:rPr>
        <w:t xml:space="preserve"> </w:t>
      </w:r>
      <w:r>
        <w:t>definētajām</w:t>
      </w:r>
      <w:r>
        <w:rPr>
          <w:spacing w:val="1"/>
        </w:rPr>
        <w:t xml:space="preserve"> </w:t>
      </w:r>
      <w:r>
        <w:t>zināšanām</w:t>
      </w:r>
      <w:r>
        <w:rPr>
          <w:spacing w:val="1"/>
        </w:rPr>
        <w:t xml:space="preserve"> </w:t>
      </w:r>
      <w:r>
        <w:t>“par</w:t>
      </w:r>
      <w:r>
        <w:rPr>
          <w:spacing w:val="1"/>
        </w:rPr>
        <w:t xml:space="preserve"> </w:t>
      </w:r>
      <w:r>
        <w:t>dialektiskās</w:t>
      </w:r>
      <w:r>
        <w:rPr>
          <w:spacing w:val="1"/>
        </w:rPr>
        <w:t xml:space="preserve"> </w:t>
      </w:r>
      <w:r>
        <w:t>loģikas</w:t>
      </w:r>
      <w:r>
        <w:rPr>
          <w:spacing w:val="1"/>
        </w:rPr>
        <w:t xml:space="preserve"> </w:t>
      </w:r>
      <w:r>
        <w:t>principiem</w:t>
      </w:r>
      <w:r>
        <w:rPr>
          <w:spacing w:val="-1"/>
        </w:rPr>
        <w:t xml:space="preserve"> </w:t>
      </w:r>
      <w:r>
        <w:t>un to</w:t>
      </w:r>
      <w:r>
        <w:rPr>
          <w:spacing w:val="-1"/>
        </w:rPr>
        <w:t xml:space="preserve"> </w:t>
      </w:r>
      <w:r>
        <w:t>lomu tiesību</w:t>
      </w:r>
      <w:r>
        <w:rPr>
          <w:spacing w:val="-1"/>
        </w:rPr>
        <w:t xml:space="preserve"> </w:t>
      </w:r>
      <w:r>
        <w:t>zinātnes</w:t>
      </w:r>
      <w:r>
        <w:rPr>
          <w:spacing w:val="-2"/>
        </w:rPr>
        <w:t xml:space="preserve"> </w:t>
      </w:r>
      <w:r>
        <w:t>apakšnozaru teorijas</w:t>
      </w:r>
      <w:r>
        <w:rPr>
          <w:spacing w:val="58"/>
        </w:rPr>
        <w:t xml:space="preserve"> </w:t>
      </w:r>
      <w:r>
        <w:t>attīstībā”;</w:t>
      </w:r>
    </w:p>
    <w:p w:rsidR="00224A6F" w:rsidRDefault="00224A6F">
      <w:pPr>
        <w:pStyle w:val="BodyText"/>
        <w:spacing w:before="7"/>
        <w:rPr>
          <w:sz w:val="27"/>
        </w:rPr>
      </w:pPr>
    </w:p>
    <w:p w:rsidR="00224A6F" w:rsidRDefault="00CF620D">
      <w:pPr>
        <w:pStyle w:val="BodyText"/>
        <w:spacing w:line="276" w:lineRule="auto"/>
        <w:ind w:left="1377" w:right="1229"/>
        <w:jc w:val="both"/>
      </w:pPr>
      <w:r>
        <w:t>- “Kvalitatīvās pētniecības metodes” sasaistās ar studiju rezultātos definētajām zināšanām</w:t>
      </w:r>
      <w:r>
        <w:rPr>
          <w:spacing w:val="-57"/>
        </w:rPr>
        <w:t xml:space="preserve"> </w:t>
      </w:r>
      <w:r>
        <w:t>“par kvalitatīvo un kvantitatīvo metožu saturu un to izmantošanas iespējām augsta līmeņa</w:t>
      </w:r>
      <w:r>
        <w:rPr>
          <w:spacing w:val="-57"/>
        </w:rPr>
        <w:t xml:space="preserve"> </w:t>
      </w:r>
      <w:r>
        <w:t>zinātnisko</w:t>
      </w:r>
      <w:r>
        <w:rPr>
          <w:spacing w:val="-1"/>
        </w:rPr>
        <w:t xml:space="preserve"> </w:t>
      </w:r>
      <w:r>
        <w:t>pētījumu veikšanā”;</w:t>
      </w:r>
    </w:p>
    <w:p w:rsidR="00224A6F" w:rsidRDefault="00224A6F">
      <w:pPr>
        <w:pStyle w:val="BodyText"/>
        <w:spacing w:before="8"/>
        <w:rPr>
          <w:sz w:val="27"/>
        </w:rPr>
      </w:pPr>
    </w:p>
    <w:p w:rsidR="00224A6F" w:rsidRDefault="00CF620D">
      <w:pPr>
        <w:pStyle w:val="BodyText"/>
        <w:spacing w:line="276" w:lineRule="auto"/>
        <w:ind w:left="1377" w:right="1229"/>
        <w:jc w:val="both"/>
      </w:pPr>
      <w:r>
        <w:t>-“Zinātniskā darba</w:t>
      </w:r>
      <w:r>
        <w:rPr>
          <w:spacing w:val="1"/>
        </w:rPr>
        <w:t xml:space="preserve"> </w:t>
      </w:r>
      <w:r>
        <w:t>izstrādes</w:t>
      </w:r>
      <w:r>
        <w:rPr>
          <w:spacing w:val="1"/>
        </w:rPr>
        <w:t xml:space="preserve"> </w:t>
      </w:r>
      <w:r>
        <w:t>metodoloģija” sasaistās</w:t>
      </w:r>
      <w:r>
        <w:rPr>
          <w:spacing w:val="1"/>
        </w:rPr>
        <w:t xml:space="preserve"> </w:t>
      </w:r>
      <w:r>
        <w:t>ar studiju</w:t>
      </w:r>
      <w:r>
        <w:rPr>
          <w:spacing w:val="1"/>
        </w:rPr>
        <w:t xml:space="preserve"> </w:t>
      </w:r>
      <w:r>
        <w:t>rezultātos</w:t>
      </w:r>
      <w:r>
        <w:rPr>
          <w:spacing w:val="1"/>
        </w:rPr>
        <w:t xml:space="preserve"> </w:t>
      </w:r>
      <w:r>
        <w:t>definētajām</w:t>
      </w:r>
      <w:r>
        <w:rPr>
          <w:spacing w:val="1"/>
        </w:rPr>
        <w:t xml:space="preserve"> </w:t>
      </w:r>
      <w:r>
        <w:t>zināšanām</w:t>
      </w:r>
      <w:r>
        <w:rPr>
          <w:spacing w:val="1"/>
        </w:rPr>
        <w:t xml:space="preserve"> </w:t>
      </w:r>
      <w:r>
        <w:t>“par</w:t>
      </w:r>
      <w:r>
        <w:rPr>
          <w:spacing w:val="1"/>
        </w:rPr>
        <w:t xml:space="preserve"> </w:t>
      </w:r>
      <w:r>
        <w:t>mūsdienu</w:t>
      </w:r>
      <w:r>
        <w:rPr>
          <w:spacing w:val="1"/>
        </w:rPr>
        <w:t xml:space="preserve"> </w:t>
      </w:r>
      <w:r>
        <w:t>informācijas</w:t>
      </w:r>
      <w:r>
        <w:rPr>
          <w:spacing w:val="1"/>
        </w:rPr>
        <w:t xml:space="preserve"> </w:t>
      </w:r>
      <w:r>
        <w:t>tehnoloģiju,</w:t>
      </w:r>
      <w:r>
        <w:rPr>
          <w:spacing w:val="1"/>
        </w:rPr>
        <w:t xml:space="preserve"> </w:t>
      </w:r>
      <w:r>
        <w:t>datu</w:t>
      </w:r>
      <w:r>
        <w:rPr>
          <w:spacing w:val="1"/>
        </w:rPr>
        <w:t xml:space="preserve"> </w:t>
      </w:r>
      <w:r>
        <w:t>apstrādes</w:t>
      </w:r>
      <w:r>
        <w:rPr>
          <w:spacing w:val="1"/>
        </w:rPr>
        <w:t xml:space="preserve"> </w:t>
      </w:r>
      <w:r>
        <w:t>un</w:t>
      </w:r>
      <w:r>
        <w:rPr>
          <w:spacing w:val="1"/>
        </w:rPr>
        <w:t xml:space="preserve"> </w:t>
      </w:r>
      <w:r>
        <w:t>prezentēšanas</w:t>
      </w:r>
      <w:r>
        <w:rPr>
          <w:spacing w:val="1"/>
        </w:rPr>
        <w:t xml:space="preserve"> </w:t>
      </w:r>
      <w:r>
        <w:t>iespējām</w:t>
      </w:r>
      <w:r>
        <w:rPr>
          <w:spacing w:val="-1"/>
        </w:rPr>
        <w:t xml:space="preserve"> </w:t>
      </w:r>
      <w:r>
        <w:t>un paņēmieniem”;</w:t>
      </w:r>
    </w:p>
    <w:p w:rsidR="00224A6F" w:rsidRDefault="00224A6F">
      <w:pPr>
        <w:spacing w:line="276" w:lineRule="auto"/>
        <w:jc w:val="both"/>
        <w:sectPr w:rsidR="00224A6F">
          <w:pgSz w:w="11920" w:h="16850"/>
          <w:pgMar w:top="1380" w:right="180" w:bottom="280" w:left="500" w:header="720" w:footer="720" w:gutter="0"/>
          <w:cols w:space="720"/>
        </w:sectPr>
      </w:pPr>
    </w:p>
    <w:p w:rsidR="00224A6F" w:rsidRDefault="00CF620D">
      <w:pPr>
        <w:pStyle w:val="BodyText"/>
        <w:spacing w:before="71" w:line="276" w:lineRule="auto"/>
        <w:ind w:left="1377" w:right="1233"/>
        <w:jc w:val="both"/>
      </w:pPr>
      <w:r>
        <w:lastRenderedPageBreak/>
        <w:t>-“Policijas</w:t>
      </w:r>
      <w:r>
        <w:rPr>
          <w:spacing w:val="1"/>
        </w:rPr>
        <w:t xml:space="preserve"> </w:t>
      </w:r>
      <w:r>
        <w:t>tiesības” sasaistās</w:t>
      </w:r>
      <w:r>
        <w:rPr>
          <w:spacing w:val="1"/>
        </w:rPr>
        <w:t xml:space="preserve"> </w:t>
      </w:r>
      <w:r>
        <w:t>ar</w:t>
      </w:r>
      <w:r>
        <w:rPr>
          <w:spacing w:val="1"/>
        </w:rPr>
        <w:t xml:space="preserve"> </w:t>
      </w:r>
      <w:r>
        <w:t>studiju</w:t>
      </w:r>
      <w:r>
        <w:rPr>
          <w:spacing w:val="1"/>
        </w:rPr>
        <w:t xml:space="preserve"> </w:t>
      </w:r>
      <w:r>
        <w:t>rezultātos</w:t>
      </w:r>
      <w:r>
        <w:rPr>
          <w:spacing w:val="1"/>
        </w:rPr>
        <w:t xml:space="preserve"> </w:t>
      </w:r>
      <w:r>
        <w:t>definētajām</w:t>
      </w:r>
      <w:r>
        <w:rPr>
          <w:spacing w:val="1"/>
        </w:rPr>
        <w:t xml:space="preserve"> </w:t>
      </w:r>
      <w:r>
        <w:t>zināšanām</w:t>
      </w:r>
      <w:r>
        <w:rPr>
          <w:spacing w:val="1"/>
        </w:rPr>
        <w:t xml:space="preserve"> </w:t>
      </w:r>
      <w:r>
        <w:t>“par</w:t>
      </w:r>
      <w:r>
        <w:rPr>
          <w:spacing w:val="1"/>
        </w:rPr>
        <w:t xml:space="preserve"> </w:t>
      </w:r>
      <w:r>
        <w:t>valsts</w:t>
      </w:r>
      <w:r>
        <w:rPr>
          <w:spacing w:val="1"/>
        </w:rPr>
        <w:t xml:space="preserve"> </w:t>
      </w:r>
      <w:r>
        <w:t>dienestu</w:t>
      </w:r>
      <w:r>
        <w:rPr>
          <w:spacing w:val="1"/>
        </w:rPr>
        <w:t xml:space="preserve"> </w:t>
      </w:r>
      <w:r>
        <w:t>darbības</w:t>
      </w:r>
      <w:r>
        <w:rPr>
          <w:spacing w:val="1"/>
        </w:rPr>
        <w:t xml:space="preserve"> </w:t>
      </w:r>
      <w:r>
        <w:t>organizācijas</w:t>
      </w:r>
      <w:r>
        <w:rPr>
          <w:spacing w:val="1"/>
        </w:rPr>
        <w:t xml:space="preserve"> </w:t>
      </w:r>
      <w:r>
        <w:t>teorētisko</w:t>
      </w:r>
      <w:r>
        <w:rPr>
          <w:spacing w:val="1"/>
        </w:rPr>
        <w:t xml:space="preserve"> </w:t>
      </w:r>
      <w:r>
        <w:t>pamatojumu</w:t>
      </w:r>
      <w:r>
        <w:rPr>
          <w:spacing w:val="1"/>
        </w:rPr>
        <w:t xml:space="preserve"> </w:t>
      </w:r>
      <w:r>
        <w:t>reģiona</w:t>
      </w:r>
      <w:r>
        <w:rPr>
          <w:spacing w:val="1"/>
        </w:rPr>
        <w:t xml:space="preserve"> </w:t>
      </w:r>
      <w:r>
        <w:t>un</w:t>
      </w:r>
      <w:r>
        <w:rPr>
          <w:spacing w:val="1"/>
        </w:rPr>
        <w:t xml:space="preserve"> </w:t>
      </w:r>
      <w:r>
        <w:t>valsts</w:t>
      </w:r>
      <w:r>
        <w:rPr>
          <w:spacing w:val="1"/>
        </w:rPr>
        <w:t xml:space="preserve"> </w:t>
      </w:r>
      <w:r>
        <w:t>drošības</w:t>
      </w:r>
      <w:r>
        <w:rPr>
          <w:spacing w:val="1"/>
        </w:rPr>
        <w:t xml:space="preserve"> </w:t>
      </w:r>
      <w:r>
        <w:t>nodrošināšanā”;</w:t>
      </w:r>
    </w:p>
    <w:p w:rsidR="00224A6F" w:rsidRDefault="00224A6F">
      <w:pPr>
        <w:pStyle w:val="BodyText"/>
        <w:spacing w:before="7"/>
        <w:rPr>
          <w:sz w:val="27"/>
        </w:rPr>
      </w:pPr>
    </w:p>
    <w:p w:rsidR="00224A6F" w:rsidRDefault="00CF620D">
      <w:pPr>
        <w:pStyle w:val="BodyText"/>
        <w:spacing w:line="276" w:lineRule="auto"/>
        <w:ind w:left="1377" w:right="1230"/>
        <w:jc w:val="both"/>
      </w:pPr>
      <w:r>
        <w:t>-“Kriminālistika un operatīvās darbības teorija sasaistās ar studiju rezultātos definētajām</w:t>
      </w:r>
      <w:r>
        <w:rPr>
          <w:spacing w:val="1"/>
        </w:rPr>
        <w:t xml:space="preserve"> </w:t>
      </w:r>
      <w:r>
        <w:t>zināšanām</w:t>
      </w:r>
      <w:r>
        <w:rPr>
          <w:spacing w:val="1"/>
        </w:rPr>
        <w:t xml:space="preserve"> </w:t>
      </w:r>
      <w:r>
        <w:t>“par</w:t>
      </w:r>
      <w:r>
        <w:rPr>
          <w:spacing w:val="1"/>
        </w:rPr>
        <w:t xml:space="preserve"> </w:t>
      </w:r>
      <w:r>
        <w:t>jaunākajām</w:t>
      </w:r>
      <w:r>
        <w:rPr>
          <w:spacing w:val="1"/>
        </w:rPr>
        <w:t xml:space="preserve"> </w:t>
      </w:r>
      <w:r>
        <w:t>drošības</w:t>
      </w:r>
      <w:r>
        <w:rPr>
          <w:spacing w:val="1"/>
        </w:rPr>
        <w:t xml:space="preserve"> </w:t>
      </w:r>
      <w:r>
        <w:t>iestāžu</w:t>
      </w:r>
      <w:r>
        <w:rPr>
          <w:spacing w:val="1"/>
        </w:rPr>
        <w:t xml:space="preserve"> </w:t>
      </w:r>
      <w:r>
        <w:t>darbības</w:t>
      </w:r>
      <w:r>
        <w:rPr>
          <w:spacing w:val="1"/>
        </w:rPr>
        <w:t xml:space="preserve"> </w:t>
      </w:r>
      <w:r>
        <w:t>koncepcijām</w:t>
      </w:r>
      <w:r>
        <w:rPr>
          <w:spacing w:val="1"/>
        </w:rPr>
        <w:t xml:space="preserve"> </w:t>
      </w:r>
      <w:r>
        <w:t>nacionālajās</w:t>
      </w:r>
      <w:r>
        <w:rPr>
          <w:spacing w:val="1"/>
        </w:rPr>
        <w:t xml:space="preserve"> </w:t>
      </w:r>
      <w:r>
        <w:t>un</w:t>
      </w:r>
      <w:r>
        <w:rPr>
          <w:spacing w:val="1"/>
        </w:rPr>
        <w:t xml:space="preserve"> </w:t>
      </w:r>
      <w:r>
        <w:t>starptautiskajās</w:t>
      </w:r>
      <w:r>
        <w:rPr>
          <w:spacing w:val="-2"/>
        </w:rPr>
        <w:t xml:space="preserve"> </w:t>
      </w:r>
      <w:r>
        <w:t>institūcijās”;</w:t>
      </w:r>
    </w:p>
    <w:p w:rsidR="00224A6F" w:rsidRDefault="00224A6F">
      <w:pPr>
        <w:pStyle w:val="BodyText"/>
        <w:spacing w:before="7"/>
        <w:rPr>
          <w:sz w:val="27"/>
        </w:rPr>
      </w:pPr>
    </w:p>
    <w:p w:rsidR="00224A6F" w:rsidRDefault="00CF620D">
      <w:pPr>
        <w:pStyle w:val="BodyText"/>
        <w:spacing w:line="276" w:lineRule="auto"/>
        <w:ind w:left="1377" w:right="1228"/>
        <w:jc w:val="both"/>
      </w:pPr>
      <w:r>
        <w:t>-“Promocijas darba izstrāde” sasaistās ar studiju rezultātos definētajām prasmēm “atlasīt</w:t>
      </w:r>
      <w:r>
        <w:rPr>
          <w:spacing w:val="1"/>
        </w:rPr>
        <w:t xml:space="preserve"> </w:t>
      </w:r>
      <w:r>
        <w:t>un apstrādāt ar pētījuma tēmu saistīto literatūru un empīriskos datus; veikt ar pētījumu</w:t>
      </w:r>
      <w:r>
        <w:rPr>
          <w:spacing w:val="1"/>
        </w:rPr>
        <w:t xml:space="preserve"> </w:t>
      </w:r>
      <w:r>
        <w:t>tēmu</w:t>
      </w:r>
      <w:r>
        <w:rPr>
          <w:spacing w:val="1"/>
        </w:rPr>
        <w:t xml:space="preserve"> </w:t>
      </w:r>
      <w:r>
        <w:t>saistītos</w:t>
      </w:r>
      <w:r>
        <w:rPr>
          <w:spacing w:val="1"/>
        </w:rPr>
        <w:t xml:space="preserve"> </w:t>
      </w:r>
      <w:r>
        <w:t>kvalitatīvos</w:t>
      </w:r>
      <w:r>
        <w:rPr>
          <w:spacing w:val="1"/>
        </w:rPr>
        <w:t xml:space="preserve"> </w:t>
      </w:r>
      <w:r>
        <w:t>un</w:t>
      </w:r>
      <w:r>
        <w:rPr>
          <w:spacing w:val="1"/>
        </w:rPr>
        <w:t xml:space="preserve"> </w:t>
      </w:r>
      <w:r>
        <w:t>kvantitatīvos</w:t>
      </w:r>
      <w:r>
        <w:rPr>
          <w:spacing w:val="1"/>
        </w:rPr>
        <w:t xml:space="preserve"> </w:t>
      </w:r>
      <w:r>
        <w:t>pētījumus;</w:t>
      </w:r>
      <w:r>
        <w:rPr>
          <w:spacing w:val="1"/>
        </w:rPr>
        <w:t xml:space="preserve"> </w:t>
      </w:r>
      <w:r>
        <w:t>pielietot</w:t>
      </w:r>
      <w:r>
        <w:rPr>
          <w:spacing w:val="1"/>
        </w:rPr>
        <w:t xml:space="preserve"> </w:t>
      </w:r>
      <w:r>
        <w:t>iegūtās</w:t>
      </w:r>
      <w:r>
        <w:rPr>
          <w:spacing w:val="1"/>
        </w:rPr>
        <w:t xml:space="preserve"> </w:t>
      </w:r>
      <w:r>
        <w:t>teorētiskās</w:t>
      </w:r>
      <w:r>
        <w:rPr>
          <w:spacing w:val="1"/>
        </w:rPr>
        <w:t xml:space="preserve"> </w:t>
      </w:r>
      <w:r>
        <w:t>zināšanas konkrētai pētījumu tēmai; identificēt un kritiski analizēt ar personu un reģiona</w:t>
      </w:r>
      <w:r>
        <w:rPr>
          <w:spacing w:val="1"/>
        </w:rPr>
        <w:t xml:space="preserve"> </w:t>
      </w:r>
      <w:r>
        <w:t>drošību saistītās problēmas un riskus, izvēloties šo problēmu efektīvu risinājumu; kritiski</w:t>
      </w:r>
      <w:r>
        <w:rPr>
          <w:spacing w:val="1"/>
        </w:rPr>
        <w:t xml:space="preserve"> </w:t>
      </w:r>
      <w:r>
        <w:t>analizēt</w:t>
      </w:r>
      <w:r>
        <w:rPr>
          <w:spacing w:val="1"/>
        </w:rPr>
        <w:t xml:space="preserve"> </w:t>
      </w:r>
      <w:r>
        <w:t>iegūtos</w:t>
      </w:r>
      <w:r>
        <w:rPr>
          <w:spacing w:val="1"/>
        </w:rPr>
        <w:t xml:space="preserve"> </w:t>
      </w:r>
      <w:r>
        <w:t>rezultātus</w:t>
      </w:r>
      <w:r>
        <w:rPr>
          <w:spacing w:val="1"/>
        </w:rPr>
        <w:t xml:space="preserve"> </w:t>
      </w:r>
      <w:r>
        <w:t>un</w:t>
      </w:r>
      <w:r>
        <w:rPr>
          <w:spacing w:val="1"/>
        </w:rPr>
        <w:t xml:space="preserve"> </w:t>
      </w:r>
      <w:r>
        <w:t>prezentēt</w:t>
      </w:r>
      <w:r>
        <w:rPr>
          <w:spacing w:val="1"/>
        </w:rPr>
        <w:t xml:space="preserve"> </w:t>
      </w:r>
      <w:r>
        <w:t>tos</w:t>
      </w:r>
      <w:r>
        <w:rPr>
          <w:spacing w:val="1"/>
        </w:rPr>
        <w:t xml:space="preserve"> </w:t>
      </w:r>
      <w:r>
        <w:t>starptautiskās</w:t>
      </w:r>
      <w:r>
        <w:rPr>
          <w:spacing w:val="1"/>
        </w:rPr>
        <w:t xml:space="preserve"> </w:t>
      </w:r>
      <w:r>
        <w:t>zinātniskās</w:t>
      </w:r>
      <w:r>
        <w:rPr>
          <w:spacing w:val="1"/>
        </w:rPr>
        <w:t xml:space="preserve"> </w:t>
      </w:r>
      <w:r>
        <w:t>konferencēs</w:t>
      </w:r>
      <w:r>
        <w:rPr>
          <w:spacing w:val="1"/>
        </w:rPr>
        <w:t xml:space="preserve"> </w:t>
      </w:r>
      <w:r>
        <w:t>un</w:t>
      </w:r>
      <w:r>
        <w:rPr>
          <w:spacing w:val="-57"/>
        </w:rPr>
        <w:t xml:space="preserve"> </w:t>
      </w:r>
      <w:r>
        <w:t>kompetenci kritiski analizēt tiesību apakšnozaru pamatkoncepcijas un teorijas, tiesību</w:t>
      </w:r>
      <w:r>
        <w:rPr>
          <w:spacing w:val="1"/>
        </w:rPr>
        <w:t xml:space="preserve"> </w:t>
      </w:r>
      <w:r>
        <w:t>piemērošanas</w:t>
      </w:r>
      <w:r>
        <w:rPr>
          <w:spacing w:val="1"/>
        </w:rPr>
        <w:t xml:space="preserve"> </w:t>
      </w:r>
      <w:r>
        <w:t>praksi</w:t>
      </w:r>
      <w:r>
        <w:rPr>
          <w:spacing w:val="1"/>
        </w:rPr>
        <w:t xml:space="preserve"> </w:t>
      </w:r>
      <w:r>
        <w:t>un</w:t>
      </w:r>
      <w:r>
        <w:rPr>
          <w:spacing w:val="1"/>
        </w:rPr>
        <w:t xml:space="preserve"> </w:t>
      </w:r>
      <w:r>
        <w:t>kompetenci</w:t>
      </w:r>
      <w:r>
        <w:rPr>
          <w:spacing w:val="1"/>
        </w:rPr>
        <w:t xml:space="preserve"> </w:t>
      </w:r>
      <w:r>
        <w:t>“loģiski</w:t>
      </w:r>
      <w:r>
        <w:rPr>
          <w:spacing w:val="1"/>
        </w:rPr>
        <w:t xml:space="preserve"> </w:t>
      </w:r>
      <w:r>
        <w:t>pamatot</w:t>
      </w:r>
      <w:r>
        <w:rPr>
          <w:spacing w:val="1"/>
        </w:rPr>
        <w:t xml:space="preserve"> </w:t>
      </w:r>
      <w:r>
        <w:t>un</w:t>
      </w:r>
      <w:r>
        <w:rPr>
          <w:spacing w:val="1"/>
        </w:rPr>
        <w:t xml:space="preserve"> </w:t>
      </w:r>
      <w:r>
        <w:t>nepretrunīgi</w:t>
      </w:r>
      <w:r>
        <w:rPr>
          <w:spacing w:val="1"/>
        </w:rPr>
        <w:t xml:space="preserve"> </w:t>
      </w:r>
      <w:r>
        <w:t>argumentēt</w:t>
      </w:r>
      <w:r>
        <w:rPr>
          <w:spacing w:val="1"/>
        </w:rPr>
        <w:t xml:space="preserve"> </w:t>
      </w:r>
      <w:r>
        <w:t>personisko</w:t>
      </w:r>
      <w:r>
        <w:rPr>
          <w:spacing w:val="1"/>
        </w:rPr>
        <w:t xml:space="preserve"> </w:t>
      </w:r>
      <w:r>
        <w:t>metodoloģisko</w:t>
      </w:r>
      <w:r>
        <w:rPr>
          <w:spacing w:val="1"/>
        </w:rPr>
        <w:t xml:space="preserve"> </w:t>
      </w:r>
      <w:r>
        <w:t>nostāju</w:t>
      </w:r>
      <w:r>
        <w:rPr>
          <w:spacing w:val="1"/>
        </w:rPr>
        <w:t xml:space="preserve"> </w:t>
      </w:r>
      <w:r>
        <w:t>risinot</w:t>
      </w:r>
      <w:r>
        <w:rPr>
          <w:spacing w:val="1"/>
        </w:rPr>
        <w:t xml:space="preserve"> </w:t>
      </w:r>
      <w:r>
        <w:t>nozīmīgus</w:t>
      </w:r>
      <w:r>
        <w:rPr>
          <w:spacing w:val="1"/>
        </w:rPr>
        <w:t xml:space="preserve"> </w:t>
      </w:r>
      <w:r>
        <w:t>pētnieciskos</w:t>
      </w:r>
      <w:r>
        <w:rPr>
          <w:spacing w:val="1"/>
        </w:rPr>
        <w:t xml:space="preserve"> </w:t>
      </w:r>
      <w:r>
        <w:t>vai</w:t>
      </w:r>
      <w:r>
        <w:rPr>
          <w:spacing w:val="1"/>
        </w:rPr>
        <w:t xml:space="preserve"> </w:t>
      </w:r>
      <w:r>
        <w:t>inovatīvos</w:t>
      </w:r>
      <w:r>
        <w:rPr>
          <w:spacing w:val="1"/>
        </w:rPr>
        <w:t xml:space="preserve"> </w:t>
      </w:r>
      <w:r>
        <w:t>uzdevumus; veikt pētījumus par reģiona drošības riskiem un to neitralizācijas iespējām;</w:t>
      </w:r>
      <w:r>
        <w:rPr>
          <w:spacing w:val="1"/>
        </w:rPr>
        <w:t xml:space="preserve"> </w:t>
      </w:r>
      <w:r>
        <w:t>ģenerēt</w:t>
      </w:r>
      <w:r>
        <w:rPr>
          <w:spacing w:val="-3"/>
        </w:rPr>
        <w:t xml:space="preserve"> </w:t>
      </w:r>
      <w:r>
        <w:t>jaunas</w:t>
      </w:r>
      <w:r>
        <w:rPr>
          <w:spacing w:val="-3"/>
        </w:rPr>
        <w:t xml:space="preserve"> </w:t>
      </w:r>
      <w:r>
        <w:t>juridiskās konstrukcijas</w:t>
      </w:r>
      <w:r>
        <w:rPr>
          <w:spacing w:val="-3"/>
        </w:rPr>
        <w:t xml:space="preserve"> </w:t>
      </w:r>
      <w:r>
        <w:t>un</w:t>
      </w:r>
      <w:r>
        <w:rPr>
          <w:spacing w:val="-2"/>
        </w:rPr>
        <w:t xml:space="preserve"> </w:t>
      </w:r>
      <w:r>
        <w:t>idejas,</w:t>
      </w:r>
      <w:r>
        <w:rPr>
          <w:spacing w:val="-2"/>
        </w:rPr>
        <w:t xml:space="preserve"> </w:t>
      </w:r>
      <w:r>
        <w:t>izstrādājot</w:t>
      </w:r>
      <w:r>
        <w:rPr>
          <w:spacing w:val="-3"/>
        </w:rPr>
        <w:t xml:space="preserve"> </w:t>
      </w:r>
      <w:r>
        <w:t>to</w:t>
      </w:r>
      <w:r>
        <w:rPr>
          <w:spacing w:val="-2"/>
        </w:rPr>
        <w:t xml:space="preserve"> </w:t>
      </w:r>
      <w:r>
        <w:t>īstenošanas</w:t>
      </w:r>
      <w:r>
        <w:rPr>
          <w:spacing w:val="-3"/>
        </w:rPr>
        <w:t xml:space="preserve"> </w:t>
      </w:r>
      <w:r>
        <w:t>mehānismus.</w:t>
      </w:r>
    </w:p>
    <w:p w:rsidR="00224A6F" w:rsidRDefault="00224A6F">
      <w:pPr>
        <w:pStyle w:val="BodyText"/>
        <w:spacing w:before="8"/>
        <w:rPr>
          <w:sz w:val="27"/>
        </w:rPr>
      </w:pPr>
    </w:p>
    <w:p w:rsidR="00224A6F" w:rsidRDefault="00CF620D">
      <w:pPr>
        <w:pStyle w:val="BodyText"/>
        <w:spacing w:line="276" w:lineRule="auto"/>
        <w:ind w:left="1377" w:right="1229"/>
        <w:jc w:val="both"/>
      </w:pPr>
      <w:r>
        <w:t>- “Augstskolu pedagoģijas problēmas un to risinājumi” sasaistās ar kompetenci “docēt ar</w:t>
      </w:r>
      <w:r>
        <w:rPr>
          <w:spacing w:val="1"/>
        </w:rPr>
        <w:t xml:space="preserve"> </w:t>
      </w:r>
      <w:r>
        <w:t>krimināltiesību, policijas tiesību un kriminālistikas apakšnozari saistītos studiju kursus</w:t>
      </w:r>
      <w:r>
        <w:rPr>
          <w:spacing w:val="1"/>
        </w:rPr>
        <w:t xml:space="preserve"> </w:t>
      </w:r>
      <w:r>
        <w:t>augstskolās”.</w:t>
      </w:r>
    </w:p>
    <w:p w:rsidR="00224A6F" w:rsidRDefault="00224A6F">
      <w:pPr>
        <w:pStyle w:val="BodyText"/>
        <w:spacing w:before="10"/>
        <w:rPr>
          <w:sz w:val="27"/>
        </w:rPr>
      </w:pPr>
    </w:p>
    <w:p w:rsidR="00224A6F" w:rsidRDefault="00CF620D">
      <w:pPr>
        <w:pStyle w:val="Heading1"/>
        <w:numPr>
          <w:ilvl w:val="1"/>
          <w:numId w:val="4"/>
        </w:numPr>
        <w:tabs>
          <w:tab w:val="left" w:pos="2135"/>
          <w:tab w:val="left" w:pos="2136"/>
        </w:tabs>
        <w:spacing w:before="1" w:line="276" w:lineRule="auto"/>
        <w:ind w:right="1223" w:hanging="360"/>
        <w:jc w:val="both"/>
      </w:pPr>
      <w:bookmarkStart w:id="88" w:name="_bookmark87"/>
      <w:bookmarkEnd w:id="88"/>
      <w:r>
        <w:rPr>
          <w:color w:val="1F4D78"/>
        </w:rPr>
        <w:t>Studiju</w:t>
      </w:r>
      <w:r>
        <w:rPr>
          <w:color w:val="1F4D78"/>
          <w:spacing w:val="-13"/>
        </w:rPr>
        <w:t xml:space="preserve"> </w:t>
      </w:r>
      <w:r>
        <w:rPr>
          <w:color w:val="1F4D78"/>
        </w:rPr>
        <w:t>kursos/</w:t>
      </w:r>
      <w:r>
        <w:rPr>
          <w:color w:val="1F4D78"/>
          <w:spacing w:val="-13"/>
        </w:rPr>
        <w:t xml:space="preserve"> </w:t>
      </w:r>
      <w:r>
        <w:rPr>
          <w:color w:val="1F4D78"/>
        </w:rPr>
        <w:t>moduļos</w:t>
      </w:r>
      <w:r>
        <w:rPr>
          <w:color w:val="1F4D78"/>
          <w:spacing w:val="-12"/>
        </w:rPr>
        <w:t xml:space="preserve"> </w:t>
      </w:r>
      <w:r>
        <w:rPr>
          <w:color w:val="1F4D78"/>
        </w:rPr>
        <w:t>iekļautās</w:t>
      </w:r>
      <w:r>
        <w:rPr>
          <w:color w:val="1F4D78"/>
          <w:spacing w:val="-14"/>
        </w:rPr>
        <w:t xml:space="preserve"> </w:t>
      </w:r>
      <w:r>
        <w:rPr>
          <w:color w:val="1F4D78"/>
        </w:rPr>
        <w:t>informācijas,</w:t>
      </w:r>
      <w:r>
        <w:rPr>
          <w:color w:val="1F4D78"/>
          <w:spacing w:val="-12"/>
        </w:rPr>
        <w:t xml:space="preserve"> </w:t>
      </w:r>
      <w:r>
        <w:rPr>
          <w:color w:val="1F4D78"/>
        </w:rPr>
        <w:t>sasniedzamo</w:t>
      </w:r>
      <w:r>
        <w:rPr>
          <w:color w:val="1F4D78"/>
          <w:spacing w:val="-13"/>
        </w:rPr>
        <w:t xml:space="preserve"> </w:t>
      </w:r>
      <w:r>
        <w:rPr>
          <w:color w:val="1F4D78"/>
        </w:rPr>
        <w:t>rezultātu,</w:t>
      </w:r>
      <w:r>
        <w:rPr>
          <w:color w:val="1F4D78"/>
          <w:spacing w:val="-61"/>
        </w:rPr>
        <w:t xml:space="preserve"> </w:t>
      </w:r>
      <w:r>
        <w:rPr>
          <w:color w:val="1F4D78"/>
        </w:rPr>
        <w:t>izvirzīto mērķu u.c. rādītāju savstarpējās sasaistes, studiju kursu/ moduļu</w:t>
      </w:r>
      <w:r>
        <w:rPr>
          <w:color w:val="1F4D78"/>
          <w:spacing w:val="1"/>
        </w:rPr>
        <w:t xml:space="preserve"> </w:t>
      </w:r>
      <w:r>
        <w:rPr>
          <w:color w:val="1F4D78"/>
        </w:rPr>
        <w:t>mērķu</w:t>
      </w:r>
      <w:r>
        <w:rPr>
          <w:color w:val="1F4D78"/>
          <w:spacing w:val="1"/>
        </w:rPr>
        <w:t xml:space="preserve"> </w:t>
      </w:r>
      <w:r>
        <w:rPr>
          <w:color w:val="1F4D78"/>
        </w:rPr>
        <w:t>sasaistes</w:t>
      </w:r>
      <w:r>
        <w:rPr>
          <w:color w:val="1F4D78"/>
          <w:spacing w:val="1"/>
        </w:rPr>
        <w:t xml:space="preserve"> </w:t>
      </w:r>
      <w:r>
        <w:rPr>
          <w:color w:val="1F4D78"/>
        </w:rPr>
        <w:t>ar</w:t>
      </w:r>
      <w:r>
        <w:rPr>
          <w:color w:val="1F4D78"/>
          <w:spacing w:val="1"/>
        </w:rPr>
        <w:t xml:space="preserve"> </w:t>
      </w:r>
      <w:r>
        <w:rPr>
          <w:color w:val="1F4D78"/>
        </w:rPr>
        <w:t>studiju</w:t>
      </w:r>
      <w:r>
        <w:rPr>
          <w:color w:val="1F4D78"/>
          <w:spacing w:val="1"/>
        </w:rPr>
        <w:t xml:space="preserve"> </w:t>
      </w:r>
      <w:r>
        <w:rPr>
          <w:color w:val="1F4D78"/>
        </w:rPr>
        <w:t>programmas</w:t>
      </w:r>
      <w:r>
        <w:rPr>
          <w:color w:val="1F4D78"/>
          <w:spacing w:val="1"/>
        </w:rPr>
        <w:t xml:space="preserve"> </w:t>
      </w:r>
      <w:r>
        <w:rPr>
          <w:color w:val="1F4D78"/>
        </w:rPr>
        <w:t>mērķiem</w:t>
      </w:r>
      <w:r>
        <w:rPr>
          <w:color w:val="1F4D78"/>
          <w:spacing w:val="1"/>
        </w:rPr>
        <w:t xml:space="preserve"> </w:t>
      </w:r>
      <w:r>
        <w:rPr>
          <w:color w:val="1F4D78"/>
        </w:rPr>
        <w:t>un</w:t>
      </w:r>
      <w:r>
        <w:rPr>
          <w:color w:val="1F4D78"/>
          <w:spacing w:val="1"/>
        </w:rPr>
        <w:t xml:space="preserve"> </w:t>
      </w:r>
      <w:r>
        <w:rPr>
          <w:color w:val="1F4D78"/>
        </w:rPr>
        <w:t>sasniedzamajiem</w:t>
      </w:r>
      <w:r>
        <w:rPr>
          <w:color w:val="1F4D78"/>
          <w:spacing w:val="1"/>
        </w:rPr>
        <w:t xml:space="preserve"> </w:t>
      </w:r>
      <w:r>
        <w:rPr>
          <w:color w:val="1F4D78"/>
        </w:rPr>
        <w:t>rezultātiem</w:t>
      </w:r>
      <w:r>
        <w:rPr>
          <w:color w:val="1F4D78"/>
          <w:spacing w:val="-6"/>
        </w:rPr>
        <w:t xml:space="preserve"> </w:t>
      </w:r>
      <w:r>
        <w:rPr>
          <w:color w:val="1F4D78"/>
        </w:rPr>
        <w:t>novērtējums.</w:t>
      </w:r>
    </w:p>
    <w:p w:rsidR="00224A6F" w:rsidRDefault="00224A6F">
      <w:pPr>
        <w:pStyle w:val="BodyText"/>
        <w:spacing w:before="10"/>
        <w:rPr>
          <w:rFonts w:ascii="Calibri Light"/>
          <w:sz w:val="25"/>
        </w:rPr>
      </w:pPr>
    </w:p>
    <w:p w:rsidR="00224A6F" w:rsidRDefault="00CF620D">
      <w:pPr>
        <w:pStyle w:val="BodyText"/>
        <w:spacing w:line="276" w:lineRule="auto"/>
        <w:ind w:left="1377" w:right="1225"/>
        <w:jc w:val="both"/>
      </w:pPr>
      <w:r>
        <w:t>DSP</w:t>
      </w:r>
      <w:r>
        <w:rPr>
          <w:spacing w:val="-11"/>
        </w:rPr>
        <w:t xml:space="preserve"> </w:t>
      </w:r>
      <w:r w:rsidR="00EC25D1" w:rsidRPr="008B7A5F">
        <w:t>“Juridiskā zinātne”</w:t>
      </w:r>
      <w:r w:rsidR="00EC25D1">
        <w:t xml:space="preserve"> </w:t>
      </w:r>
      <w:r>
        <w:rPr>
          <w:spacing w:val="-12"/>
        </w:rPr>
        <w:t xml:space="preserve"> </w:t>
      </w:r>
      <w:r>
        <w:t>sasniedzamo</w:t>
      </w:r>
      <w:r>
        <w:rPr>
          <w:spacing w:val="-10"/>
        </w:rPr>
        <w:t xml:space="preserve"> </w:t>
      </w:r>
      <w:r>
        <w:t>studiju</w:t>
      </w:r>
      <w:r>
        <w:rPr>
          <w:spacing w:val="-13"/>
        </w:rPr>
        <w:t xml:space="preserve"> </w:t>
      </w:r>
      <w:r>
        <w:t>rezultātu</w:t>
      </w:r>
      <w:r>
        <w:rPr>
          <w:spacing w:val="-10"/>
        </w:rPr>
        <w:t xml:space="preserve"> </w:t>
      </w:r>
      <w:r>
        <w:t>un</w:t>
      </w:r>
      <w:r>
        <w:rPr>
          <w:spacing w:val="-11"/>
        </w:rPr>
        <w:t xml:space="preserve"> </w:t>
      </w:r>
      <w:r>
        <w:t>studiju</w:t>
      </w:r>
      <w:r>
        <w:rPr>
          <w:spacing w:val="-11"/>
        </w:rPr>
        <w:t xml:space="preserve"> </w:t>
      </w:r>
      <w:r>
        <w:t>kursu</w:t>
      </w:r>
      <w:r>
        <w:rPr>
          <w:spacing w:val="-12"/>
        </w:rPr>
        <w:t xml:space="preserve"> </w:t>
      </w:r>
      <w:r>
        <w:t>rezultātu</w:t>
      </w:r>
      <w:r>
        <w:rPr>
          <w:spacing w:val="-10"/>
        </w:rPr>
        <w:t xml:space="preserve"> </w:t>
      </w:r>
      <w:r>
        <w:t>kartēšana</w:t>
      </w:r>
      <w:r>
        <w:rPr>
          <w:spacing w:val="-57"/>
        </w:rPr>
        <w:t xml:space="preserve"> </w:t>
      </w:r>
      <w:r>
        <w:t>ļauj konstatēt, ka studiju programma un studiju kursi atbilst astotajam EKI/LKI līmenim</w:t>
      </w:r>
      <w:r>
        <w:rPr>
          <w:spacing w:val="1"/>
        </w:rPr>
        <w:t xml:space="preserve"> </w:t>
      </w:r>
      <w:r>
        <w:t>un normatīvajos aktos noteiktajām prasībām, nodrošina studentcentrētu pieeju. Studiju</w:t>
      </w:r>
      <w:r>
        <w:rPr>
          <w:spacing w:val="1"/>
        </w:rPr>
        <w:t xml:space="preserve"> </w:t>
      </w:r>
      <w:r>
        <w:rPr>
          <w:spacing w:val="-1"/>
        </w:rPr>
        <w:t>kursu</w:t>
      </w:r>
      <w:r>
        <w:rPr>
          <w:spacing w:val="-14"/>
        </w:rPr>
        <w:t xml:space="preserve"> </w:t>
      </w:r>
      <w:r>
        <w:rPr>
          <w:spacing w:val="-1"/>
        </w:rPr>
        <w:t>un</w:t>
      </w:r>
      <w:r>
        <w:rPr>
          <w:spacing w:val="-12"/>
        </w:rPr>
        <w:t xml:space="preserve"> </w:t>
      </w:r>
      <w:r>
        <w:rPr>
          <w:spacing w:val="-1"/>
        </w:rPr>
        <w:t>studiju</w:t>
      </w:r>
      <w:r>
        <w:rPr>
          <w:spacing w:val="-12"/>
        </w:rPr>
        <w:t xml:space="preserve"> </w:t>
      </w:r>
      <w:r>
        <w:rPr>
          <w:spacing w:val="-1"/>
        </w:rPr>
        <w:t>programmas</w:t>
      </w:r>
      <w:r>
        <w:rPr>
          <w:spacing w:val="-13"/>
        </w:rPr>
        <w:t xml:space="preserve"> </w:t>
      </w:r>
      <w:r>
        <w:t>rezultāti</w:t>
      </w:r>
      <w:r>
        <w:rPr>
          <w:spacing w:val="-13"/>
        </w:rPr>
        <w:t xml:space="preserve"> </w:t>
      </w:r>
      <w:r>
        <w:t>ir</w:t>
      </w:r>
      <w:r>
        <w:rPr>
          <w:spacing w:val="-13"/>
        </w:rPr>
        <w:t xml:space="preserve"> </w:t>
      </w:r>
      <w:r>
        <w:t>savstarpēji</w:t>
      </w:r>
      <w:r>
        <w:rPr>
          <w:spacing w:val="-12"/>
        </w:rPr>
        <w:t xml:space="preserve"> </w:t>
      </w:r>
      <w:r>
        <w:t>saskaņoti</w:t>
      </w:r>
      <w:r>
        <w:rPr>
          <w:spacing w:val="-13"/>
        </w:rPr>
        <w:t xml:space="preserve"> </w:t>
      </w:r>
      <w:r>
        <w:t>un</w:t>
      </w:r>
      <w:r>
        <w:rPr>
          <w:spacing w:val="-12"/>
        </w:rPr>
        <w:t xml:space="preserve"> </w:t>
      </w:r>
      <w:r>
        <w:t>loģiski</w:t>
      </w:r>
      <w:r>
        <w:rPr>
          <w:spacing w:val="-11"/>
        </w:rPr>
        <w:t xml:space="preserve"> </w:t>
      </w:r>
      <w:r>
        <w:t>saistīti.</w:t>
      </w:r>
      <w:r>
        <w:rPr>
          <w:spacing w:val="-12"/>
        </w:rPr>
        <w:t xml:space="preserve"> </w:t>
      </w:r>
      <w:r>
        <w:t>Docējamie</w:t>
      </w:r>
      <w:r>
        <w:rPr>
          <w:spacing w:val="-58"/>
        </w:rPr>
        <w:t xml:space="preserve"> </w:t>
      </w:r>
      <w:r>
        <w:t>studiju</w:t>
      </w:r>
      <w:r>
        <w:rPr>
          <w:spacing w:val="-13"/>
        </w:rPr>
        <w:t xml:space="preserve"> </w:t>
      </w:r>
      <w:r>
        <w:t>kursi</w:t>
      </w:r>
      <w:r>
        <w:rPr>
          <w:spacing w:val="-15"/>
        </w:rPr>
        <w:t xml:space="preserve"> </w:t>
      </w:r>
      <w:r>
        <w:t>nodrošina</w:t>
      </w:r>
      <w:r>
        <w:rPr>
          <w:spacing w:val="-13"/>
        </w:rPr>
        <w:t xml:space="preserve"> </w:t>
      </w:r>
      <w:r>
        <w:t>studiju</w:t>
      </w:r>
      <w:r>
        <w:rPr>
          <w:spacing w:val="-13"/>
        </w:rPr>
        <w:t xml:space="preserve"> </w:t>
      </w:r>
      <w:r>
        <w:t>programmas</w:t>
      </w:r>
      <w:r>
        <w:rPr>
          <w:spacing w:val="-13"/>
        </w:rPr>
        <w:t xml:space="preserve"> </w:t>
      </w:r>
      <w:r>
        <w:t>pilnvērtīgu</w:t>
      </w:r>
      <w:r>
        <w:rPr>
          <w:spacing w:val="-13"/>
        </w:rPr>
        <w:t xml:space="preserve"> </w:t>
      </w:r>
      <w:r>
        <w:t>īstenošanu.</w:t>
      </w:r>
      <w:r>
        <w:rPr>
          <w:spacing w:val="-12"/>
        </w:rPr>
        <w:t xml:space="preserve"> </w:t>
      </w:r>
      <w:r>
        <w:t>Pētniecība</w:t>
      </w:r>
      <w:r>
        <w:rPr>
          <w:spacing w:val="-13"/>
        </w:rPr>
        <w:t xml:space="preserve"> </w:t>
      </w:r>
      <w:r>
        <w:t>tiesību</w:t>
      </w:r>
      <w:r>
        <w:rPr>
          <w:spacing w:val="-12"/>
        </w:rPr>
        <w:t xml:space="preserve"> </w:t>
      </w:r>
      <w:r>
        <w:t>jomā</w:t>
      </w:r>
      <w:r>
        <w:rPr>
          <w:spacing w:val="-58"/>
        </w:rPr>
        <w:t xml:space="preserve"> </w:t>
      </w:r>
      <w:r>
        <w:t>pārsvarā</w:t>
      </w:r>
      <w:r>
        <w:rPr>
          <w:spacing w:val="1"/>
        </w:rPr>
        <w:t xml:space="preserve"> </w:t>
      </w:r>
      <w:r>
        <w:t>tika</w:t>
      </w:r>
      <w:r>
        <w:rPr>
          <w:spacing w:val="1"/>
        </w:rPr>
        <w:t xml:space="preserve"> </w:t>
      </w:r>
      <w:r>
        <w:t>veikta</w:t>
      </w:r>
      <w:r>
        <w:rPr>
          <w:spacing w:val="1"/>
        </w:rPr>
        <w:t xml:space="preserve"> </w:t>
      </w:r>
      <w:r>
        <w:t>krimināltiesībās,</w:t>
      </w:r>
      <w:r>
        <w:rPr>
          <w:spacing w:val="1"/>
        </w:rPr>
        <w:t xml:space="preserve"> </w:t>
      </w:r>
      <w:r>
        <w:t>kriminoloģijā,</w:t>
      </w:r>
      <w:r>
        <w:rPr>
          <w:spacing w:val="1"/>
        </w:rPr>
        <w:t xml:space="preserve"> </w:t>
      </w:r>
      <w:r>
        <w:t>kriminālsodu</w:t>
      </w:r>
      <w:r>
        <w:rPr>
          <w:spacing w:val="1"/>
        </w:rPr>
        <w:t xml:space="preserve"> </w:t>
      </w:r>
      <w:r>
        <w:t>izpildes</w:t>
      </w:r>
      <w:r>
        <w:rPr>
          <w:spacing w:val="1"/>
        </w:rPr>
        <w:t xml:space="preserve"> </w:t>
      </w:r>
      <w:r>
        <w:t>tiesībās,</w:t>
      </w:r>
      <w:r>
        <w:rPr>
          <w:spacing w:val="1"/>
        </w:rPr>
        <w:t xml:space="preserve"> </w:t>
      </w:r>
      <w:r>
        <w:t>policijas tiesībās, operatīvās darbības teorijā un kriminālistikas taktikā.</w:t>
      </w:r>
      <w:r>
        <w:rPr>
          <w:spacing w:val="1"/>
        </w:rPr>
        <w:t xml:space="preserve"> </w:t>
      </w:r>
      <w:r>
        <w:t>Uzmanība tiek</w:t>
      </w:r>
      <w:r>
        <w:rPr>
          <w:spacing w:val="1"/>
        </w:rPr>
        <w:t xml:space="preserve"> </w:t>
      </w:r>
      <w:r>
        <w:t>fokusēta</w:t>
      </w:r>
      <w:r>
        <w:rPr>
          <w:spacing w:val="1"/>
        </w:rPr>
        <w:t xml:space="preserve"> </w:t>
      </w:r>
      <w:r>
        <w:t>uz</w:t>
      </w:r>
      <w:r>
        <w:rPr>
          <w:spacing w:val="1"/>
        </w:rPr>
        <w:t xml:space="preserve"> </w:t>
      </w:r>
      <w:r>
        <w:t>noziedzības</w:t>
      </w:r>
      <w:r>
        <w:rPr>
          <w:spacing w:val="1"/>
        </w:rPr>
        <w:t xml:space="preserve"> </w:t>
      </w:r>
      <w:r>
        <w:t>problēmas</w:t>
      </w:r>
      <w:r>
        <w:rPr>
          <w:spacing w:val="1"/>
        </w:rPr>
        <w:t xml:space="preserve"> </w:t>
      </w:r>
      <w:r>
        <w:t>un</w:t>
      </w:r>
      <w:r>
        <w:rPr>
          <w:spacing w:val="1"/>
        </w:rPr>
        <w:t xml:space="preserve"> </w:t>
      </w:r>
      <w:r>
        <w:t>noziedznieka</w:t>
      </w:r>
      <w:r>
        <w:rPr>
          <w:spacing w:val="1"/>
        </w:rPr>
        <w:t xml:space="preserve"> </w:t>
      </w:r>
      <w:r>
        <w:t>personības</w:t>
      </w:r>
      <w:r>
        <w:rPr>
          <w:spacing w:val="1"/>
        </w:rPr>
        <w:t xml:space="preserve"> </w:t>
      </w:r>
      <w:r>
        <w:t>izpēti,</w:t>
      </w:r>
      <w:r>
        <w:rPr>
          <w:spacing w:val="1"/>
        </w:rPr>
        <w:t xml:space="preserve"> </w:t>
      </w:r>
      <w:r>
        <w:t>identificējot</w:t>
      </w:r>
      <w:r>
        <w:rPr>
          <w:spacing w:val="1"/>
        </w:rPr>
        <w:t xml:space="preserve"> </w:t>
      </w:r>
      <w:r>
        <w:t>svarīgākās cēloņsakarības, nosakot nozīmīgākās tendences šajā jomā. Nosakot svarīgākos</w:t>
      </w:r>
      <w:r>
        <w:rPr>
          <w:spacing w:val="-57"/>
        </w:rPr>
        <w:t xml:space="preserve"> </w:t>
      </w:r>
      <w:r>
        <w:t>noziedzības</w:t>
      </w:r>
      <w:r>
        <w:rPr>
          <w:spacing w:val="1"/>
        </w:rPr>
        <w:t xml:space="preserve"> </w:t>
      </w:r>
      <w:r>
        <w:t>determinantus</w:t>
      </w:r>
      <w:r>
        <w:rPr>
          <w:spacing w:val="1"/>
        </w:rPr>
        <w:t xml:space="preserve"> </w:t>
      </w:r>
      <w:r>
        <w:t>un</w:t>
      </w:r>
      <w:r>
        <w:rPr>
          <w:spacing w:val="1"/>
        </w:rPr>
        <w:t xml:space="preserve"> </w:t>
      </w:r>
      <w:r>
        <w:t>tās</w:t>
      </w:r>
      <w:r>
        <w:rPr>
          <w:spacing w:val="1"/>
        </w:rPr>
        <w:t xml:space="preserve"> </w:t>
      </w:r>
      <w:r>
        <w:t>ierobežošanas</w:t>
      </w:r>
      <w:r>
        <w:rPr>
          <w:spacing w:val="1"/>
        </w:rPr>
        <w:t xml:space="preserve"> </w:t>
      </w:r>
      <w:r>
        <w:t>efektīvākos</w:t>
      </w:r>
      <w:r>
        <w:rPr>
          <w:spacing w:val="1"/>
        </w:rPr>
        <w:t xml:space="preserve"> </w:t>
      </w:r>
      <w:r>
        <w:t>pasākumus,</w:t>
      </w:r>
      <w:r>
        <w:rPr>
          <w:spacing w:val="1"/>
        </w:rPr>
        <w:t xml:space="preserve"> </w:t>
      </w:r>
      <w:r>
        <w:t>ir</w:t>
      </w:r>
      <w:r>
        <w:rPr>
          <w:spacing w:val="1"/>
        </w:rPr>
        <w:t xml:space="preserve"> </w:t>
      </w:r>
      <w:r>
        <w:t>iespējams</w:t>
      </w:r>
      <w:r>
        <w:rPr>
          <w:spacing w:val="-57"/>
        </w:rPr>
        <w:t xml:space="preserve"> </w:t>
      </w:r>
      <w:r>
        <w:t>koncentrēt</w:t>
      </w:r>
      <w:r>
        <w:rPr>
          <w:spacing w:val="1"/>
        </w:rPr>
        <w:t xml:space="preserve"> </w:t>
      </w:r>
      <w:r>
        <w:t>tiesību</w:t>
      </w:r>
      <w:r>
        <w:rPr>
          <w:spacing w:val="1"/>
        </w:rPr>
        <w:t xml:space="preserve"> </w:t>
      </w:r>
      <w:r>
        <w:t>aizsardzības</w:t>
      </w:r>
      <w:r>
        <w:rPr>
          <w:spacing w:val="1"/>
        </w:rPr>
        <w:t xml:space="preserve"> </w:t>
      </w:r>
      <w:r>
        <w:t>iestāžu</w:t>
      </w:r>
      <w:r>
        <w:rPr>
          <w:spacing w:val="1"/>
        </w:rPr>
        <w:t xml:space="preserve"> </w:t>
      </w:r>
      <w:r>
        <w:t>darbību</w:t>
      </w:r>
      <w:r>
        <w:rPr>
          <w:spacing w:val="1"/>
        </w:rPr>
        <w:t xml:space="preserve"> </w:t>
      </w:r>
      <w:r>
        <w:t>pareizā</w:t>
      </w:r>
      <w:r>
        <w:rPr>
          <w:spacing w:val="1"/>
        </w:rPr>
        <w:t xml:space="preserve"> </w:t>
      </w:r>
      <w:r>
        <w:t>virzienā,</w:t>
      </w:r>
      <w:r>
        <w:rPr>
          <w:spacing w:val="1"/>
        </w:rPr>
        <w:t xml:space="preserve"> </w:t>
      </w:r>
      <w:r>
        <w:t>nodrošinot</w:t>
      </w:r>
      <w:r>
        <w:rPr>
          <w:spacing w:val="1"/>
        </w:rPr>
        <w:t xml:space="preserve"> </w:t>
      </w:r>
      <w:r>
        <w:t>būtisku</w:t>
      </w:r>
      <w:r>
        <w:rPr>
          <w:spacing w:val="1"/>
        </w:rPr>
        <w:t xml:space="preserve"> </w:t>
      </w:r>
      <w:r>
        <w:t>līdzekļu</w:t>
      </w:r>
      <w:r>
        <w:rPr>
          <w:spacing w:val="1"/>
        </w:rPr>
        <w:t xml:space="preserve"> </w:t>
      </w:r>
      <w:r>
        <w:t>ekonomiju.</w:t>
      </w:r>
      <w:r>
        <w:rPr>
          <w:spacing w:val="1"/>
        </w:rPr>
        <w:t xml:space="preserve"> </w:t>
      </w:r>
      <w:r>
        <w:t>Nepieciešamā</w:t>
      </w:r>
      <w:r>
        <w:rPr>
          <w:spacing w:val="1"/>
        </w:rPr>
        <w:t xml:space="preserve"> </w:t>
      </w:r>
      <w:r>
        <w:t>uzmanība</w:t>
      </w:r>
      <w:r>
        <w:rPr>
          <w:spacing w:val="1"/>
        </w:rPr>
        <w:t xml:space="preserve"> </w:t>
      </w:r>
      <w:r>
        <w:t>tiek</w:t>
      </w:r>
      <w:r>
        <w:rPr>
          <w:spacing w:val="1"/>
        </w:rPr>
        <w:t xml:space="preserve"> </w:t>
      </w:r>
      <w:r>
        <w:t>vērsta</w:t>
      </w:r>
      <w:r>
        <w:rPr>
          <w:spacing w:val="1"/>
        </w:rPr>
        <w:t xml:space="preserve"> </w:t>
      </w:r>
      <w:r>
        <w:t>tiesību</w:t>
      </w:r>
      <w:r>
        <w:rPr>
          <w:spacing w:val="1"/>
        </w:rPr>
        <w:t xml:space="preserve"> </w:t>
      </w:r>
      <w:r>
        <w:t>sistēmas</w:t>
      </w:r>
      <w:r>
        <w:rPr>
          <w:spacing w:val="1"/>
        </w:rPr>
        <w:t xml:space="preserve"> </w:t>
      </w:r>
      <w:r>
        <w:t>darbības</w:t>
      </w:r>
      <w:r>
        <w:rPr>
          <w:spacing w:val="1"/>
        </w:rPr>
        <w:t xml:space="preserve"> </w:t>
      </w:r>
      <w:r>
        <w:t>efektivitātes pastiprināšanai, paplašinot alternatīvo strīdu risināšanas iespējas. Šai sakarā</w:t>
      </w:r>
      <w:r>
        <w:rPr>
          <w:spacing w:val="1"/>
        </w:rPr>
        <w:t xml:space="preserve"> </w:t>
      </w:r>
      <w:r>
        <w:t>ir jāatzīmē ievērības cienīgi doktorantu pētījumi mediācijas un resocializācijas jomā.</w:t>
      </w:r>
      <w:r>
        <w:rPr>
          <w:spacing w:val="1"/>
        </w:rPr>
        <w:t xml:space="preserve"> </w:t>
      </w:r>
      <w:r>
        <w:t>Lielākā</w:t>
      </w:r>
      <w:r>
        <w:rPr>
          <w:spacing w:val="26"/>
        </w:rPr>
        <w:t xml:space="preserve"> </w:t>
      </w:r>
      <w:r>
        <w:t>daļa</w:t>
      </w:r>
      <w:r>
        <w:rPr>
          <w:spacing w:val="27"/>
        </w:rPr>
        <w:t xml:space="preserve"> </w:t>
      </w:r>
      <w:r>
        <w:t>šo</w:t>
      </w:r>
      <w:r>
        <w:rPr>
          <w:spacing w:val="27"/>
        </w:rPr>
        <w:t xml:space="preserve"> </w:t>
      </w:r>
      <w:r>
        <w:t>pētījumu</w:t>
      </w:r>
      <w:r>
        <w:rPr>
          <w:spacing w:val="27"/>
        </w:rPr>
        <w:t xml:space="preserve"> </w:t>
      </w:r>
      <w:r>
        <w:t>tiek</w:t>
      </w:r>
      <w:r>
        <w:rPr>
          <w:spacing w:val="27"/>
        </w:rPr>
        <w:t xml:space="preserve"> </w:t>
      </w:r>
      <w:r>
        <w:t>publicēti</w:t>
      </w:r>
      <w:r>
        <w:rPr>
          <w:spacing w:val="25"/>
        </w:rPr>
        <w:t xml:space="preserve"> </w:t>
      </w:r>
      <w:r>
        <w:t>zinātniskajās</w:t>
      </w:r>
      <w:r>
        <w:rPr>
          <w:spacing w:val="32"/>
        </w:rPr>
        <w:t xml:space="preserve"> </w:t>
      </w:r>
      <w:r>
        <w:t>monogrāfijās</w:t>
      </w:r>
      <w:r>
        <w:rPr>
          <w:spacing w:val="27"/>
        </w:rPr>
        <w:t xml:space="preserve"> </w:t>
      </w:r>
      <w:r>
        <w:t>un</w:t>
      </w:r>
      <w:r>
        <w:rPr>
          <w:spacing w:val="27"/>
        </w:rPr>
        <w:t xml:space="preserve"> </w:t>
      </w:r>
      <w:r>
        <w:t>publikācijas</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rsidP="00EC25D1">
      <w:pPr>
        <w:pStyle w:val="BodyText"/>
        <w:spacing w:before="71" w:line="276" w:lineRule="auto"/>
        <w:ind w:left="1377" w:right="1228"/>
        <w:jc w:val="both"/>
      </w:pPr>
      <w:r>
        <w:lastRenderedPageBreak/>
        <w:t>starptautiski citējamās datu bāzēs. Lielākā daļa docētāju ir Latvijas Zinātnes padomes</w:t>
      </w:r>
      <w:r>
        <w:rPr>
          <w:spacing w:val="1"/>
        </w:rPr>
        <w:t xml:space="preserve"> </w:t>
      </w:r>
      <w:r>
        <w:t>eksperti ne tikai Tiesību, bet arī vienlaikus Ekonomikas un uzņēmējdarbības nozarē, kuru</w:t>
      </w:r>
      <w:r>
        <w:rPr>
          <w:spacing w:val="-57"/>
        </w:rPr>
        <w:t xml:space="preserve"> </w:t>
      </w:r>
      <w:r>
        <w:t>personiskais</w:t>
      </w:r>
      <w:r>
        <w:rPr>
          <w:spacing w:val="8"/>
        </w:rPr>
        <w:t xml:space="preserve"> </w:t>
      </w:r>
      <w:r>
        <w:t>Hirša</w:t>
      </w:r>
      <w:r>
        <w:rPr>
          <w:spacing w:val="6"/>
        </w:rPr>
        <w:t xml:space="preserve"> </w:t>
      </w:r>
      <w:r>
        <w:t>indekss</w:t>
      </w:r>
      <w:r>
        <w:rPr>
          <w:spacing w:val="8"/>
        </w:rPr>
        <w:t xml:space="preserve"> </w:t>
      </w:r>
      <w:r>
        <w:t>SCOPUS</w:t>
      </w:r>
      <w:r>
        <w:rPr>
          <w:spacing w:val="6"/>
        </w:rPr>
        <w:t xml:space="preserve"> </w:t>
      </w:r>
      <w:r>
        <w:t>datu</w:t>
      </w:r>
      <w:r>
        <w:rPr>
          <w:spacing w:val="8"/>
        </w:rPr>
        <w:t xml:space="preserve"> </w:t>
      </w:r>
      <w:r>
        <w:t>bāzē</w:t>
      </w:r>
      <w:r>
        <w:rPr>
          <w:spacing w:val="7"/>
        </w:rPr>
        <w:t xml:space="preserve"> </w:t>
      </w:r>
      <w:r>
        <w:t>ir</w:t>
      </w:r>
      <w:r>
        <w:rPr>
          <w:spacing w:val="5"/>
        </w:rPr>
        <w:t xml:space="preserve"> </w:t>
      </w:r>
      <w:r>
        <w:t>2</w:t>
      </w:r>
      <w:r>
        <w:rPr>
          <w:spacing w:val="8"/>
        </w:rPr>
        <w:t xml:space="preserve"> </w:t>
      </w:r>
      <w:r>
        <w:t>līdz</w:t>
      </w:r>
      <w:r>
        <w:rPr>
          <w:spacing w:val="7"/>
        </w:rPr>
        <w:t xml:space="preserve"> </w:t>
      </w:r>
      <w:r w:rsidRPr="00EC25D1">
        <w:rPr>
          <w:strike/>
        </w:rPr>
        <w:t>5</w:t>
      </w:r>
      <w:r w:rsidR="00EC25D1">
        <w:t xml:space="preserve"> </w:t>
      </w:r>
      <w:r w:rsidR="00EC25D1" w:rsidRPr="00EC25D1">
        <w:rPr>
          <w:highlight w:val="lightGray"/>
        </w:rPr>
        <w:t>6</w:t>
      </w:r>
      <w:r>
        <w:t>,</w:t>
      </w:r>
      <w:r>
        <w:rPr>
          <w:spacing w:val="7"/>
        </w:rPr>
        <w:t xml:space="preserve"> </w:t>
      </w:r>
      <w:r>
        <w:t>bet</w:t>
      </w:r>
      <w:r>
        <w:rPr>
          <w:spacing w:val="8"/>
        </w:rPr>
        <w:t xml:space="preserve"> </w:t>
      </w:r>
      <w:r>
        <w:t>Research</w:t>
      </w:r>
      <w:r>
        <w:rPr>
          <w:spacing w:val="8"/>
        </w:rPr>
        <w:t xml:space="preserve"> </w:t>
      </w:r>
      <w:r>
        <w:t>Gate</w:t>
      </w:r>
      <w:r>
        <w:rPr>
          <w:spacing w:val="10"/>
        </w:rPr>
        <w:t xml:space="preserve"> </w:t>
      </w:r>
      <w:r>
        <w:t>–</w:t>
      </w:r>
      <w:r>
        <w:rPr>
          <w:spacing w:val="8"/>
        </w:rPr>
        <w:t xml:space="preserve"> </w:t>
      </w:r>
      <w:r>
        <w:t>pārsniedz</w:t>
      </w:r>
      <w:r w:rsidR="00EC25D1">
        <w:t xml:space="preserve"> </w:t>
      </w:r>
      <w:r>
        <w:t>6.</w:t>
      </w:r>
      <w:r>
        <w:rPr>
          <w:spacing w:val="1"/>
        </w:rPr>
        <w:t xml:space="preserve"> </w:t>
      </w:r>
      <w:r>
        <w:t>Par docētāju augsto pētījumu līmeni liecina arī tas, ka viņi tiek iekļauti promocijas</w:t>
      </w:r>
      <w:r>
        <w:rPr>
          <w:spacing w:val="1"/>
        </w:rPr>
        <w:t xml:space="preserve"> </w:t>
      </w:r>
      <w:r>
        <w:t>padomēs visās Latvijas augstskolās, kurās ir doktora studijas Tiesību zinātnē, kā arī</w:t>
      </w:r>
      <w:r>
        <w:rPr>
          <w:spacing w:val="1"/>
        </w:rPr>
        <w:t xml:space="preserve"> </w:t>
      </w:r>
      <w:r>
        <w:t>regulāri</w:t>
      </w:r>
      <w:r>
        <w:rPr>
          <w:spacing w:val="1"/>
        </w:rPr>
        <w:t xml:space="preserve"> </w:t>
      </w:r>
      <w:r>
        <w:t>tiek</w:t>
      </w:r>
      <w:r>
        <w:rPr>
          <w:spacing w:val="1"/>
        </w:rPr>
        <w:t xml:space="preserve"> </w:t>
      </w:r>
      <w:r>
        <w:t>pieaicināti</w:t>
      </w:r>
      <w:r>
        <w:rPr>
          <w:spacing w:val="1"/>
        </w:rPr>
        <w:t xml:space="preserve"> </w:t>
      </w:r>
      <w:r>
        <w:t>kā</w:t>
      </w:r>
      <w:r>
        <w:rPr>
          <w:spacing w:val="1"/>
        </w:rPr>
        <w:t xml:space="preserve"> </w:t>
      </w:r>
      <w:r>
        <w:t>neatkarīgie</w:t>
      </w:r>
      <w:r>
        <w:rPr>
          <w:spacing w:val="1"/>
        </w:rPr>
        <w:t xml:space="preserve"> </w:t>
      </w:r>
      <w:r>
        <w:t>recenzenti</w:t>
      </w:r>
      <w:r>
        <w:rPr>
          <w:spacing w:val="1"/>
        </w:rPr>
        <w:t xml:space="preserve"> </w:t>
      </w:r>
      <w:r>
        <w:t>Valsts</w:t>
      </w:r>
      <w:r>
        <w:rPr>
          <w:spacing w:val="1"/>
        </w:rPr>
        <w:t xml:space="preserve"> </w:t>
      </w:r>
      <w:r>
        <w:t>zinātniskās</w:t>
      </w:r>
      <w:r>
        <w:rPr>
          <w:spacing w:val="1"/>
        </w:rPr>
        <w:t xml:space="preserve"> </w:t>
      </w:r>
      <w:r>
        <w:t>kvalifikācijas</w:t>
      </w:r>
      <w:r>
        <w:rPr>
          <w:spacing w:val="1"/>
        </w:rPr>
        <w:t xml:space="preserve"> </w:t>
      </w:r>
      <w:r>
        <w:t>komisijas darbā. Tas loģiski saskan ar bakalaura un maģistra līmeņa studiju programmām</w:t>
      </w:r>
      <w:r>
        <w:rPr>
          <w:spacing w:val="-57"/>
        </w:rPr>
        <w:t xml:space="preserve"> </w:t>
      </w:r>
      <w:r>
        <w:t>studiju virziena “Tiesību zinātne” ietvaros. Izstrādātie promocijas darbi un zinātniskā</w:t>
      </w:r>
      <w:r>
        <w:rPr>
          <w:spacing w:val="1"/>
        </w:rPr>
        <w:t xml:space="preserve"> </w:t>
      </w:r>
      <w:r>
        <w:t>grāda pretendentu zinātniskajos izdevumos publicētās pētnieciskās atziņas tiek integrētas</w:t>
      </w:r>
      <w:r>
        <w:rPr>
          <w:spacing w:val="1"/>
        </w:rPr>
        <w:t xml:space="preserve"> </w:t>
      </w:r>
      <w:r>
        <w:t>docējamajos</w:t>
      </w:r>
      <w:r>
        <w:rPr>
          <w:spacing w:val="-1"/>
        </w:rPr>
        <w:t xml:space="preserve"> </w:t>
      </w:r>
      <w:r>
        <w:t>studiju kursos.</w:t>
      </w:r>
    </w:p>
    <w:p w:rsidR="00224A6F" w:rsidRDefault="00224A6F">
      <w:pPr>
        <w:pStyle w:val="BodyText"/>
        <w:spacing w:before="10"/>
        <w:rPr>
          <w:sz w:val="27"/>
        </w:rPr>
      </w:pPr>
    </w:p>
    <w:p w:rsidR="00224A6F" w:rsidRDefault="00CF620D">
      <w:pPr>
        <w:pStyle w:val="Heading1"/>
        <w:numPr>
          <w:ilvl w:val="1"/>
          <w:numId w:val="4"/>
        </w:numPr>
        <w:tabs>
          <w:tab w:val="left" w:pos="2135"/>
          <w:tab w:val="left" w:pos="2136"/>
        </w:tabs>
        <w:spacing w:line="276" w:lineRule="auto"/>
        <w:ind w:right="1220" w:hanging="360"/>
      </w:pPr>
      <w:bookmarkStart w:id="89" w:name="_bookmark88"/>
      <w:bookmarkEnd w:id="89"/>
      <w:r>
        <w:rPr>
          <w:color w:val="1F4D78"/>
          <w:spacing w:val="-1"/>
        </w:rPr>
        <w:t>Studiju</w:t>
      </w:r>
      <w:r>
        <w:rPr>
          <w:color w:val="1F4D78"/>
          <w:spacing w:val="-14"/>
        </w:rPr>
        <w:t xml:space="preserve"> </w:t>
      </w:r>
      <w:r>
        <w:rPr>
          <w:color w:val="1F4D78"/>
          <w:spacing w:val="-1"/>
        </w:rPr>
        <w:t>īstenošanas</w:t>
      </w:r>
      <w:r>
        <w:rPr>
          <w:color w:val="1F4D78"/>
          <w:spacing w:val="-15"/>
        </w:rPr>
        <w:t xml:space="preserve"> </w:t>
      </w:r>
      <w:r>
        <w:rPr>
          <w:color w:val="1F4D78"/>
          <w:spacing w:val="-1"/>
        </w:rPr>
        <w:t>metožu</w:t>
      </w:r>
      <w:r>
        <w:rPr>
          <w:color w:val="1F4D78"/>
          <w:spacing w:val="-14"/>
        </w:rPr>
        <w:t xml:space="preserve"> </w:t>
      </w:r>
      <w:r>
        <w:rPr>
          <w:color w:val="1F4D78"/>
          <w:spacing w:val="-1"/>
        </w:rPr>
        <w:t>novērtējums,</w:t>
      </w:r>
      <w:r>
        <w:rPr>
          <w:color w:val="1F4D78"/>
          <w:spacing w:val="-13"/>
        </w:rPr>
        <w:t xml:space="preserve"> </w:t>
      </w:r>
      <w:r>
        <w:rPr>
          <w:color w:val="1F4D78"/>
          <w:spacing w:val="-1"/>
        </w:rPr>
        <w:t>iekļaujot</w:t>
      </w:r>
      <w:r>
        <w:rPr>
          <w:color w:val="1F4D78"/>
          <w:spacing w:val="-13"/>
        </w:rPr>
        <w:t xml:space="preserve"> </w:t>
      </w:r>
      <w:r>
        <w:rPr>
          <w:color w:val="1F4D78"/>
          <w:spacing w:val="-1"/>
        </w:rPr>
        <w:t>analīzi</w:t>
      </w:r>
      <w:r>
        <w:rPr>
          <w:color w:val="1F4D78"/>
          <w:spacing w:val="-14"/>
        </w:rPr>
        <w:t xml:space="preserve"> </w:t>
      </w:r>
      <w:r>
        <w:rPr>
          <w:color w:val="1F4D78"/>
          <w:spacing w:val="-1"/>
        </w:rPr>
        <w:t>par</w:t>
      </w:r>
      <w:r>
        <w:rPr>
          <w:color w:val="1F4D78"/>
          <w:spacing w:val="-12"/>
        </w:rPr>
        <w:t xml:space="preserve"> </w:t>
      </w:r>
      <w:r>
        <w:rPr>
          <w:color w:val="1F4D78"/>
          <w:spacing w:val="-1"/>
        </w:rPr>
        <w:t>to,</w:t>
      </w:r>
      <w:r>
        <w:rPr>
          <w:color w:val="1F4D78"/>
          <w:spacing w:val="-13"/>
        </w:rPr>
        <w:t xml:space="preserve"> </w:t>
      </w:r>
      <w:r>
        <w:rPr>
          <w:color w:val="1F4D78"/>
        </w:rPr>
        <w:t>kā</w:t>
      </w:r>
      <w:r>
        <w:rPr>
          <w:color w:val="1F4D78"/>
          <w:spacing w:val="-14"/>
        </w:rPr>
        <w:t xml:space="preserve"> </w:t>
      </w:r>
      <w:r>
        <w:rPr>
          <w:color w:val="1F4D78"/>
        </w:rPr>
        <w:t>tiek</w:t>
      </w:r>
      <w:r>
        <w:rPr>
          <w:color w:val="1F4D78"/>
          <w:spacing w:val="-60"/>
        </w:rPr>
        <w:t xml:space="preserve"> </w:t>
      </w:r>
      <w:r>
        <w:rPr>
          <w:color w:val="1F4D78"/>
          <w:spacing w:val="-1"/>
        </w:rPr>
        <w:t>izvēlētas</w:t>
      </w:r>
      <w:r>
        <w:rPr>
          <w:color w:val="1F4D78"/>
          <w:spacing w:val="-14"/>
        </w:rPr>
        <w:t xml:space="preserve"> </w:t>
      </w:r>
      <w:r>
        <w:rPr>
          <w:color w:val="1F4D78"/>
        </w:rPr>
        <w:t>studiju</w:t>
      </w:r>
      <w:r>
        <w:rPr>
          <w:color w:val="1F4D78"/>
          <w:spacing w:val="-14"/>
        </w:rPr>
        <w:t xml:space="preserve"> </w:t>
      </w:r>
      <w:r>
        <w:rPr>
          <w:color w:val="1F4D78"/>
        </w:rPr>
        <w:t>kursos/</w:t>
      </w:r>
      <w:r>
        <w:rPr>
          <w:color w:val="1F4D78"/>
          <w:spacing w:val="-12"/>
        </w:rPr>
        <w:t xml:space="preserve"> </w:t>
      </w:r>
      <w:r>
        <w:rPr>
          <w:color w:val="1F4D78"/>
        </w:rPr>
        <w:t>moduļos</w:t>
      </w:r>
      <w:r>
        <w:rPr>
          <w:color w:val="1F4D78"/>
          <w:spacing w:val="-13"/>
        </w:rPr>
        <w:t xml:space="preserve"> </w:t>
      </w:r>
      <w:r>
        <w:rPr>
          <w:color w:val="1F4D78"/>
        </w:rPr>
        <w:t>izmantotās</w:t>
      </w:r>
      <w:r>
        <w:rPr>
          <w:color w:val="1F4D78"/>
          <w:spacing w:val="-11"/>
        </w:rPr>
        <w:t xml:space="preserve"> </w:t>
      </w:r>
      <w:r>
        <w:rPr>
          <w:color w:val="1F4D78"/>
        </w:rPr>
        <w:t>studiju</w:t>
      </w:r>
      <w:r>
        <w:rPr>
          <w:color w:val="1F4D78"/>
          <w:spacing w:val="-13"/>
        </w:rPr>
        <w:t xml:space="preserve"> </w:t>
      </w:r>
      <w:r>
        <w:rPr>
          <w:color w:val="1F4D78"/>
        </w:rPr>
        <w:t>īstenošanas</w:t>
      </w:r>
      <w:r>
        <w:rPr>
          <w:color w:val="1F4D78"/>
          <w:spacing w:val="-15"/>
        </w:rPr>
        <w:t xml:space="preserve"> </w:t>
      </w:r>
      <w:r>
        <w:rPr>
          <w:color w:val="1F4D78"/>
        </w:rPr>
        <w:t>metodes</w:t>
      </w:r>
      <w:r>
        <w:t>.</w:t>
      </w:r>
    </w:p>
    <w:p w:rsidR="00224A6F" w:rsidRDefault="00224A6F">
      <w:pPr>
        <w:pStyle w:val="BodyText"/>
        <w:spacing w:before="10"/>
        <w:rPr>
          <w:rFonts w:ascii="Calibri Light"/>
          <w:sz w:val="25"/>
        </w:rPr>
      </w:pPr>
    </w:p>
    <w:p w:rsidR="00224A6F" w:rsidRDefault="00CF620D">
      <w:pPr>
        <w:pStyle w:val="BodyText"/>
        <w:spacing w:line="276" w:lineRule="auto"/>
        <w:ind w:left="1377" w:right="1226"/>
        <w:jc w:val="both"/>
      </w:pPr>
      <w:r>
        <w:t>Studiju programmas īstenošanas mehānisma ieviešana notiek, ievērojot studentcentrētas</w:t>
      </w:r>
      <w:r>
        <w:rPr>
          <w:spacing w:val="1"/>
        </w:rPr>
        <w:t xml:space="preserve"> </w:t>
      </w:r>
      <w:r>
        <w:t>izglītības principus, tostarp studējošo apmierinātību ar iegūtajām zināšanām, prasmēm,</w:t>
      </w:r>
      <w:r>
        <w:rPr>
          <w:spacing w:val="1"/>
        </w:rPr>
        <w:t xml:space="preserve"> </w:t>
      </w:r>
      <w:r>
        <w:t>sociālajiem kontaktiem, studējošā sociālā statusa (sociālās lomas) izmantošanas iespējas,</w:t>
      </w:r>
      <w:r>
        <w:rPr>
          <w:spacing w:val="1"/>
        </w:rPr>
        <w:t xml:space="preserve"> </w:t>
      </w:r>
      <w:r>
        <w:t>pedagoģiskā</w:t>
      </w:r>
      <w:r>
        <w:rPr>
          <w:spacing w:val="1"/>
        </w:rPr>
        <w:t xml:space="preserve"> </w:t>
      </w:r>
      <w:r>
        <w:t>procesa</w:t>
      </w:r>
      <w:r>
        <w:rPr>
          <w:spacing w:val="1"/>
        </w:rPr>
        <w:t xml:space="preserve"> </w:t>
      </w:r>
      <w:r>
        <w:t>subjektu</w:t>
      </w:r>
      <w:r>
        <w:rPr>
          <w:spacing w:val="1"/>
        </w:rPr>
        <w:t xml:space="preserve"> </w:t>
      </w:r>
      <w:r>
        <w:t>individuālo</w:t>
      </w:r>
      <w:r>
        <w:rPr>
          <w:spacing w:val="1"/>
        </w:rPr>
        <w:t xml:space="preserve"> </w:t>
      </w:r>
      <w:r>
        <w:t>interešu,</w:t>
      </w:r>
      <w:r>
        <w:rPr>
          <w:spacing w:val="1"/>
        </w:rPr>
        <w:t xml:space="preserve"> </w:t>
      </w:r>
      <w:r>
        <w:t>vajadzību</w:t>
      </w:r>
      <w:r>
        <w:rPr>
          <w:spacing w:val="1"/>
        </w:rPr>
        <w:t xml:space="preserve"> </w:t>
      </w:r>
      <w:r>
        <w:t>respektēšanu,</w:t>
      </w:r>
      <w:r>
        <w:rPr>
          <w:spacing w:val="1"/>
        </w:rPr>
        <w:t xml:space="preserve"> </w:t>
      </w:r>
      <w:r>
        <w:t>studenta</w:t>
      </w:r>
      <w:r>
        <w:rPr>
          <w:spacing w:val="1"/>
        </w:rPr>
        <w:t xml:space="preserve"> </w:t>
      </w:r>
      <w:r>
        <w:t>pašrealizēšanās un pašnoteikšanās līmeni, vienlaikus nodrošinot sekmīgu studiju rezultātu</w:t>
      </w:r>
      <w:r>
        <w:rPr>
          <w:spacing w:val="-57"/>
        </w:rPr>
        <w:t xml:space="preserve"> </w:t>
      </w:r>
      <w:r>
        <w:t>sasniegšanu.</w:t>
      </w:r>
    </w:p>
    <w:p w:rsidR="00224A6F" w:rsidRDefault="00CF620D">
      <w:pPr>
        <w:pStyle w:val="BodyText"/>
        <w:spacing w:line="276" w:lineRule="auto"/>
        <w:ind w:left="1377" w:right="1221"/>
        <w:jc w:val="both"/>
      </w:pPr>
      <w:r>
        <w:t>Lai</w:t>
      </w:r>
      <w:r>
        <w:rPr>
          <w:spacing w:val="1"/>
        </w:rPr>
        <w:t xml:space="preserve"> </w:t>
      </w:r>
      <w:r>
        <w:t>nodrošinātu</w:t>
      </w:r>
      <w:r>
        <w:rPr>
          <w:spacing w:val="1"/>
        </w:rPr>
        <w:t xml:space="preserve"> </w:t>
      </w:r>
      <w:r>
        <w:t>kvalitatīvus</w:t>
      </w:r>
      <w:r>
        <w:rPr>
          <w:spacing w:val="1"/>
        </w:rPr>
        <w:t xml:space="preserve"> </w:t>
      </w:r>
      <w:r>
        <w:t>studiju</w:t>
      </w:r>
      <w:r>
        <w:rPr>
          <w:spacing w:val="1"/>
        </w:rPr>
        <w:t xml:space="preserve"> </w:t>
      </w:r>
      <w:r>
        <w:t>rezultātus,</w:t>
      </w:r>
      <w:r>
        <w:rPr>
          <w:spacing w:val="1"/>
        </w:rPr>
        <w:t xml:space="preserve"> </w:t>
      </w:r>
      <w:r>
        <w:t>DSP</w:t>
      </w:r>
      <w:r>
        <w:rPr>
          <w:spacing w:val="1"/>
        </w:rPr>
        <w:t xml:space="preserve"> </w:t>
      </w:r>
      <w:r w:rsidR="00576654" w:rsidRPr="008B7A5F">
        <w:t>“Juridiskā zinātne”</w:t>
      </w:r>
      <w:r>
        <w:rPr>
          <w:spacing w:val="1"/>
        </w:rPr>
        <w:t xml:space="preserve"> </w:t>
      </w:r>
      <w:r>
        <w:t>paredz</w:t>
      </w:r>
      <w:r>
        <w:rPr>
          <w:spacing w:val="1"/>
        </w:rPr>
        <w:t xml:space="preserve"> </w:t>
      </w:r>
      <w:r>
        <w:t>programmas</w:t>
      </w:r>
      <w:r>
        <w:rPr>
          <w:spacing w:val="1"/>
        </w:rPr>
        <w:t xml:space="preserve"> </w:t>
      </w:r>
      <w:r>
        <w:t>docētāju</w:t>
      </w:r>
      <w:r>
        <w:rPr>
          <w:spacing w:val="1"/>
        </w:rPr>
        <w:t xml:space="preserve"> </w:t>
      </w:r>
      <w:r>
        <w:t>un</w:t>
      </w:r>
      <w:r>
        <w:rPr>
          <w:spacing w:val="1"/>
        </w:rPr>
        <w:t xml:space="preserve"> </w:t>
      </w:r>
      <w:r>
        <w:t>studējošo</w:t>
      </w:r>
      <w:r>
        <w:rPr>
          <w:spacing w:val="1"/>
        </w:rPr>
        <w:t xml:space="preserve"> </w:t>
      </w:r>
      <w:r>
        <w:t>iesaistanos</w:t>
      </w:r>
      <w:r>
        <w:rPr>
          <w:spacing w:val="1"/>
        </w:rPr>
        <w:t xml:space="preserve"> </w:t>
      </w:r>
      <w:r>
        <w:t>nepārtrauktā</w:t>
      </w:r>
      <w:r>
        <w:rPr>
          <w:spacing w:val="1"/>
        </w:rPr>
        <w:t xml:space="preserve"> </w:t>
      </w:r>
      <w:r>
        <w:t>informācijas</w:t>
      </w:r>
      <w:r>
        <w:rPr>
          <w:spacing w:val="1"/>
        </w:rPr>
        <w:t xml:space="preserve"> </w:t>
      </w:r>
      <w:r>
        <w:t>apmaiņas,</w:t>
      </w:r>
      <w:r>
        <w:rPr>
          <w:spacing w:val="1"/>
        </w:rPr>
        <w:t xml:space="preserve"> </w:t>
      </w:r>
      <w:r>
        <w:t>studiju izvērtējuma un atgriezeniskās saites nodrošināšanas procesā. Studiju programma</w:t>
      </w:r>
      <w:r>
        <w:rPr>
          <w:spacing w:val="1"/>
        </w:rPr>
        <w:t xml:space="preserve"> </w:t>
      </w:r>
      <w:r>
        <w:t>paredz</w:t>
      </w:r>
      <w:r>
        <w:rPr>
          <w:spacing w:val="-4"/>
        </w:rPr>
        <w:t xml:space="preserve"> </w:t>
      </w:r>
      <w:r>
        <w:t>zināšanu</w:t>
      </w:r>
      <w:r>
        <w:rPr>
          <w:spacing w:val="-4"/>
        </w:rPr>
        <w:t xml:space="preserve"> </w:t>
      </w:r>
      <w:r>
        <w:t>un</w:t>
      </w:r>
      <w:r>
        <w:rPr>
          <w:spacing w:val="-4"/>
        </w:rPr>
        <w:t xml:space="preserve"> </w:t>
      </w:r>
      <w:r>
        <w:t>prasmju</w:t>
      </w:r>
      <w:r>
        <w:rPr>
          <w:spacing w:val="-5"/>
        </w:rPr>
        <w:t xml:space="preserve"> </w:t>
      </w:r>
      <w:r>
        <w:t>novērtēšanas</w:t>
      </w:r>
      <w:r>
        <w:rPr>
          <w:spacing w:val="-4"/>
        </w:rPr>
        <w:t xml:space="preserve"> </w:t>
      </w:r>
      <w:r>
        <w:t>objektivitāti</w:t>
      </w:r>
      <w:r>
        <w:rPr>
          <w:spacing w:val="-3"/>
        </w:rPr>
        <w:t xml:space="preserve"> </w:t>
      </w:r>
      <w:r>
        <w:t>un</w:t>
      </w:r>
      <w:r>
        <w:rPr>
          <w:spacing w:val="-5"/>
        </w:rPr>
        <w:t xml:space="preserve"> </w:t>
      </w:r>
      <w:r>
        <w:t>šo</w:t>
      </w:r>
      <w:r>
        <w:rPr>
          <w:spacing w:val="-4"/>
        </w:rPr>
        <w:t xml:space="preserve"> </w:t>
      </w:r>
      <w:r>
        <w:t>rezultātu</w:t>
      </w:r>
      <w:r>
        <w:rPr>
          <w:spacing w:val="-3"/>
        </w:rPr>
        <w:t xml:space="preserve"> </w:t>
      </w:r>
      <w:r>
        <w:t>izmantošanu</w:t>
      </w:r>
      <w:r>
        <w:rPr>
          <w:spacing w:val="-5"/>
        </w:rPr>
        <w:t xml:space="preserve"> </w:t>
      </w:r>
      <w:r>
        <w:t>studiju</w:t>
      </w:r>
      <w:r>
        <w:rPr>
          <w:spacing w:val="-57"/>
        </w:rPr>
        <w:t xml:space="preserve"> </w:t>
      </w:r>
      <w:r>
        <w:t>procesa</w:t>
      </w:r>
      <w:r>
        <w:rPr>
          <w:spacing w:val="1"/>
        </w:rPr>
        <w:t xml:space="preserve"> </w:t>
      </w:r>
      <w:r>
        <w:t>pilnveidošanai.</w:t>
      </w:r>
      <w:r>
        <w:rPr>
          <w:spacing w:val="1"/>
        </w:rPr>
        <w:t xml:space="preserve"> </w:t>
      </w:r>
      <w:r>
        <w:t>Pirms</w:t>
      </w:r>
      <w:r>
        <w:rPr>
          <w:spacing w:val="1"/>
        </w:rPr>
        <w:t xml:space="preserve"> </w:t>
      </w:r>
      <w:r>
        <w:t>katra</w:t>
      </w:r>
      <w:r>
        <w:rPr>
          <w:spacing w:val="1"/>
        </w:rPr>
        <w:t xml:space="preserve"> </w:t>
      </w:r>
      <w:r>
        <w:t>studiju</w:t>
      </w:r>
      <w:r>
        <w:rPr>
          <w:spacing w:val="1"/>
        </w:rPr>
        <w:t xml:space="preserve"> </w:t>
      </w:r>
      <w:r>
        <w:t>kursa</w:t>
      </w:r>
      <w:r>
        <w:rPr>
          <w:spacing w:val="1"/>
        </w:rPr>
        <w:t xml:space="preserve"> </w:t>
      </w:r>
      <w:r>
        <w:t>apguves</w:t>
      </w:r>
      <w:r>
        <w:rPr>
          <w:spacing w:val="1"/>
        </w:rPr>
        <w:t xml:space="preserve"> </w:t>
      </w:r>
      <w:r>
        <w:t>docētājs</w:t>
      </w:r>
      <w:r>
        <w:rPr>
          <w:spacing w:val="1"/>
        </w:rPr>
        <w:t xml:space="preserve"> </w:t>
      </w:r>
      <w:r>
        <w:t>ar</w:t>
      </w:r>
      <w:r>
        <w:rPr>
          <w:spacing w:val="1"/>
        </w:rPr>
        <w:t xml:space="preserve"> </w:t>
      </w:r>
      <w:r>
        <w:t>studējošajiem</w:t>
      </w:r>
      <w:r>
        <w:rPr>
          <w:spacing w:val="1"/>
        </w:rPr>
        <w:t xml:space="preserve"> </w:t>
      </w:r>
      <w:r>
        <w:t>pārrunā</w:t>
      </w:r>
      <w:r>
        <w:rPr>
          <w:spacing w:val="-14"/>
        </w:rPr>
        <w:t xml:space="preserve"> </w:t>
      </w:r>
      <w:r>
        <w:t>un</w:t>
      </w:r>
      <w:r>
        <w:rPr>
          <w:spacing w:val="-13"/>
        </w:rPr>
        <w:t xml:space="preserve"> </w:t>
      </w:r>
      <w:r>
        <w:t>precizē</w:t>
      </w:r>
      <w:r>
        <w:rPr>
          <w:spacing w:val="-13"/>
        </w:rPr>
        <w:t xml:space="preserve"> </w:t>
      </w:r>
      <w:r>
        <w:t>kursa</w:t>
      </w:r>
      <w:r>
        <w:rPr>
          <w:spacing w:val="-15"/>
        </w:rPr>
        <w:t xml:space="preserve"> </w:t>
      </w:r>
      <w:r>
        <w:t>prasības</w:t>
      </w:r>
      <w:r>
        <w:rPr>
          <w:spacing w:val="-12"/>
        </w:rPr>
        <w:t xml:space="preserve"> </w:t>
      </w:r>
      <w:r>
        <w:t>un</w:t>
      </w:r>
      <w:r>
        <w:rPr>
          <w:spacing w:val="-13"/>
        </w:rPr>
        <w:t xml:space="preserve"> </w:t>
      </w:r>
      <w:r>
        <w:t>vērtēšanas</w:t>
      </w:r>
      <w:r>
        <w:rPr>
          <w:spacing w:val="-13"/>
        </w:rPr>
        <w:t xml:space="preserve"> </w:t>
      </w:r>
      <w:r>
        <w:t>principus</w:t>
      </w:r>
      <w:r>
        <w:rPr>
          <w:spacing w:val="-11"/>
        </w:rPr>
        <w:t xml:space="preserve"> </w:t>
      </w:r>
      <w:r>
        <w:t>un</w:t>
      </w:r>
      <w:r>
        <w:rPr>
          <w:spacing w:val="-13"/>
        </w:rPr>
        <w:t xml:space="preserve"> </w:t>
      </w:r>
      <w:r>
        <w:t>kritērijus.</w:t>
      </w:r>
      <w:r>
        <w:rPr>
          <w:spacing w:val="-13"/>
        </w:rPr>
        <w:t xml:space="preserve"> </w:t>
      </w:r>
      <w:r>
        <w:t>Docētāji</w:t>
      </w:r>
      <w:r>
        <w:rPr>
          <w:spacing w:val="-12"/>
        </w:rPr>
        <w:t xml:space="preserve"> </w:t>
      </w:r>
      <w:r>
        <w:t>studējošos</w:t>
      </w:r>
      <w:r>
        <w:rPr>
          <w:spacing w:val="-58"/>
        </w:rPr>
        <w:t xml:space="preserve"> </w:t>
      </w:r>
      <w:r>
        <w:t>iesaista</w:t>
      </w:r>
      <w:r>
        <w:rPr>
          <w:spacing w:val="1"/>
        </w:rPr>
        <w:t xml:space="preserve"> </w:t>
      </w:r>
      <w:r>
        <w:t>atgriezeniskās</w:t>
      </w:r>
      <w:r>
        <w:rPr>
          <w:spacing w:val="1"/>
        </w:rPr>
        <w:t xml:space="preserve"> </w:t>
      </w:r>
      <w:r>
        <w:t>saites</w:t>
      </w:r>
      <w:r>
        <w:rPr>
          <w:spacing w:val="1"/>
        </w:rPr>
        <w:t xml:space="preserve"> </w:t>
      </w:r>
      <w:r>
        <w:t>uzturēšanā</w:t>
      </w:r>
      <w:r>
        <w:rPr>
          <w:spacing w:val="1"/>
        </w:rPr>
        <w:t xml:space="preserve"> </w:t>
      </w:r>
      <w:r>
        <w:t>vērtēšanas</w:t>
      </w:r>
      <w:r>
        <w:rPr>
          <w:spacing w:val="1"/>
        </w:rPr>
        <w:t xml:space="preserve"> </w:t>
      </w:r>
      <w:r>
        <w:t>sistēmas</w:t>
      </w:r>
      <w:r>
        <w:rPr>
          <w:spacing w:val="1"/>
        </w:rPr>
        <w:t xml:space="preserve"> </w:t>
      </w:r>
      <w:r>
        <w:t>piemērošanas</w:t>
      </w:r>
      <w:r>
        <w:rPr>
          <w:spacing w:val="1"/>
        </w:rPr>
        <w:t xml:space="preserve"> </w:t>
      </w:r>
      <w:r>
        <w:t>procesā,</w:t>
      </w:r>
      <w:r>
        <w:rPr>
          <w:spacing w:val="1"/>
        </w:rPr>
        <w:t xml:space="preserve"> </w:t>
      </w:r>
      <w:r>
        <w:t>apspriežot</w:t>
      </w:r>
      <w:r>
        <w:rPr>
          <w:spacing w:val="1"/>
        </w:rPr>
        <w:t xml:space="preserve"> </w:t>
      </w:r>
      <w:r>
        <w:t>un</w:t>
      </w:r>
      <w:r>
        <w:rPr>
          <w:spacing w:val="1"/>
        </w:rPr>
        <w:t xml:space="preserve"> </w:t>
      </w:r>
      <w:r>
        <w:t>pamatojot</w:t>
      </w:r>
      <w:r>
        <w:rPr>
          <w:spacing w:val="1"/>
        </w:rPr>
        <w:t xml:space="preserve"> </w:t>
      </w:r>
      <w:r>
        <w:t>pārbaudes</w:t>
      </w:r>
      <w:r>
        <w:rPr>
          <w:spacing w:val="1"/>
        </w:rPr>
        <w:t xml:space="preserve"> </w:t>
      </w:r>
      <w:r>
        <w:t>un</w:t>
      </w:r>
      <w:r>
        <w:rPr>
          <w:spacing w:val="1"/>
        </w:rPr>
        <w:t xml:space="preserve"> </w:t>
      </w:r>
      <w:r>
        <w:t>patstāvīgo</w:t>
      </w:r>
      <w:r>
        <w:rPr>
          <w:spacing w:val="1"/>
        </w:rPr>
        <w:t xml:space="preserve"> </w:t>
      </w:r>
      <w:r>
        <w:t>darbu</w:t>
      </w:r>
      <w:r>
        <w:rPr>
          <w:spacing w:val="1"/>
        </w:rPr>
        <w:t xml:space="preserve"> </w:t>
      </w:r>
      <w:r>
        <w:t>rezultātus,</w:t>
      </w:r>
      <w:r>
        <w:rPr>
          <w:spacing w:val="1"/>
        </w:rPr>
        <w:t xml:space="preserve"> </w:t>
      </w:r>
      <w:r>
        <w:t>to</w:t>
      </w:r>
      <w:r>
        <w:rPr>
          <w:spacing w:val="1"/>
        </w:rPr>
        <w:t xml:space="preserve"> </w:t>
      </w:r>
      <w:r>
        <w:t>atbilstību</w:t>
      </w:r>
      <w:r>
        <w:rPr>
          <w:spacing w:val="-57"/>
        </w:rPr>
        <w:t xml:space="preserve"> </w:t>
      </w:r>
      <w:r>
        <w:t>izvirzītajiem vērtēšanas kritērijiem. Fakultātes Domes sastāvā no katras SZF īstenojamās</w:t>
      </w:r>
      <w:r>
        <w:rPr>
          <w:spacing w:val="1"/>
        </w:rPr>
        <w:t xml:space="preserve"> </w:t>
      </w:r>
      <w:r>
        <w:t>studiju</w:t>
      </w:r>
      <w:r>
        <w:rPr>
          <w:spacing w:val="1"/>
        </w:rPr>
        <w:t xml:space="preserve"> </w:t>
      </w:r>
      <w:r>
        <w:t>programmas</w:t>
      </w:r>
      <w:r>
        <w:rPr>
          <w:spacing w:val="1"/>
        </w:rPr>
        <w:t xml:space="preserve"> </w:t>
      </w:r>
      <w:r>
        <w:t>tiek</w:t>
      </w:r>
      <w:r>
        <w:rPr>
          <w:spacing w:val="1"/>
        </w:rPr>
        <w:t xml:space="preserve"> </w:t>
      </w:r>
      <w:r>
        <w:t>nodrošināts</w:t>
      </w:r>
      <w:r>
        <w:rPr>
          <w:spacing w:val="1"/>
        </w:rPr>
        <w:t xml:space="preserve"> </w:t>
      </w:r>
      <w:r>
        <w:t>vismaz</w:t>
      </w:r>
      <w:r>
        <w:rPr>
          <w:spacing w:val="1"/>
        </w:rPr>
        <w:t xml:space="preserve"> </w:t>
      </w:r>
      <w:r>
        <w:t>viens</w:t>
      </w:r>
      <w:r>
        <w:rPr>
          <w:spacing w:val="1"/>
        </w:rPr>
        <w:t xml:space="preserve"> </w:t>
      </w:r>
      <w:r>
        <w:t>pārstāvis.</w:t>
      </w:r>
      <w:r>
        <w:rPr>
          <w:spacing w:val="1"/>
        </w:rPr>
        <w:t xml:space="preserve"> </w:t>
      </w:r>
      <w:r>
        <w:t>Studējošo</w:t>
      </w:r>
      <w:r>
        <w:rPr>
          <w:spacing w:val="1"/>
        </w:rPr>
        <w:t xml:space="preserve"> </w:t>
      </w:r>
      <w:r>
        <w:t>līdzdalība</w:t>
      </w:r>
      <w:r>
        <w:rPr>
          <w:spacing w:val="1"/>
        </w:rPr>
        <w:t xml:space="preserve"> </w:t>
      </w:r>
      <w:r>
        <w:t>fakultātes Domē un studiju virziena padomē nodrošina viņu interešu aizstāvību, studiju</w:t>
      </w:r>
      <w:r>
        <w:rPr>
          <w:spacing w:val="1"/>
        </w:rPr>
        <w:t xml:space="preserve"> </w:t>
      </w:r>
      <w:r>
        <w:t>programmas</w:t>
      </w:r>
      <w:r>
        <w:rPr>
          <w:spacing w:val="-2"/>
        </w:rPr>
        <w:t xml:space="preserve"> </w:t>
      </w:r>
      <w:r>
        <w:t>kvalitātes</w:t>
      </w:r>
      <w:r>
        <w:rPr>
          <w:spacing w:val="-1"/>
        </w:rPr>
        <w:t xml:space="preserve"> </w:t>
      </w:r>
      <w:r>
        <w:t>saglabāšanu</w:t>
      </w:r>
      <w:r>
        <w:rPr>
          <w:spacing w:val="-1"/>
        </w:rPr>
        <w:t xml:space="preserve"> </w:t>
      </w:r>
      <w:r>
        <w:t>un sekmīgāku</w:t>
      </w:r>
      <w:r>
        <w:rPr>
          <w:spacing w:val="2"/>
        </w:rPr>
        <w:t xml:space="preserve"> </w:t>
      </w:r>
      <w:r>
        <w:t>organizāciju.</w:t>
      </w:r>
    </w:p>
    <w:p w:rsidR="00224A6F" w:rsidRDefault="00CF620D">
      <w:pPr>
        <w:pStyle w:val="BodyText"/>
        <w:spacing w:line="276" w:lineRule="auto"/>
        <w:ind w:left="1377" w:right="1226"/>
        <w:jc w:val="both"/>
      </w:pPr>
      <w:r>
        <w:t>Programmā tiek izmantotas dažādas darba formas un vērtēšanas veidi, kas ir piemēroti</w:t>
      </w:r>
      <w:r>
        <w:rPr>
          <w:spacing w:val="1"/>
        </w:rPr>
        <w:t xml:space="preserve"> </w:t>
      </w:r>
      <w:r>
        <w:t>studiju</w:t>
      </w:r>
      <w:r>
        <w:rPr>
          <w:spacing w:val="1"/>
        </w:rPr>
        <w:t xml:space="preserve"> </w:t>
      </w:r>
      <w:r>
        <w:t>kursa</w:t>
      </w:r>
      <w:r>
        <w:rPr>
          <w:spacing w:val="1"/>
        </w:rPr>
        <w:t xml:space="preserve"> </w:t>
      </w:r>
      <w:r>
        <w:t>mērķim</w:t>
      </w:r>
      <w:r>
        <w:rPr>
          <w:spacing w:val="1"/>
        </w:rPr>
        <w:t xml:space="preserve"> </w:t>
      </w:r>
      <w:r>
        <w:t>un</w:t>
      </w:r>
      <w:r>
        <w:rPr>
          <w:spacing w:val="1"/>
        </w:rPr>
        <w:t xml:space="preserve"> </w:t>
      </w:r>
      <w:r>
        <w:t>integrē</w:t>
      </w:r>
      <w:r>
        <w:rPr>
          <w:spacing w:val="1"/>
        </w:rPr>
        <w:t xml:space="preserve"> </w:t>
      </w:r>
      <w:r>
        <w:t>studentcentrētas</w:t>
      </w:r>
      <w:r>
        <w:rPr>
          <w:spacing w:val="1"/>
        </w:rPr>
        <w:t xml:space="preserve"> </w:t>
      </w:r>
      <w:r>
        <w:t>izglītības</w:t>
      </w:r>
      <w:r>
        <w:rPr>
          <w:spacing w:val="1"/>
        </w:rPr>
        <w:t xml:space="preserve"> </w:t>
      </w:r>
      <w:r>
        <w:t>principus.</w:t>
      </w:r>
      <w:r>
        <w:rPr>
          <w:spacing w:val="1"/>
        </w:rPr>
        <w:t xml:space="preserve"> </w:t>
      </w:r>
      <w:r>
        <w:t>Studiju</w:t>
      </w:r>
      <w:r>
        <w:rPr>
          <w:spacing w:val="1"/>
        </w:rPr>
        <w:t xml:space="preserve"> </w:t>
      </w:r>
      <w:r>
        <w:t>kursu</w:t>
      </w:r>
      <w:r>
        <w:rPr>
          <w:spacing w:val="1"/>
        </w:rPr>
        <w:t xml:space="preserve"> </w:t>
      </w:r>
      <w:r>
        <w:t>īstenošanā aktīvi tiek izmantots studējošo pašnovērtējums un savstarpēja vērtēšana pēc</w:t>
      </w:r>
      <w:r>
        <w:rPr>
          <w:spacing w:val="1"/>
        </w:rPr>
        <w:t xml:space="preserve"> </w:t>
      </w:r>
      <w:r>
        <w:t>kopīgi</w:t>
      </w:r>
      <w:r>
        <w:rPr>
          <w:spacing w:val="-9"/>
        </w:rPr>
        <w:t xml:space="preserve"> </w:t>
      </w:r>
      <w:r>
        <w:t>izstrādātiem</w:t>
      </w:r>
      <w:r>
        <w:rPr>
          <w:spacing w:val="-9"/>
        </w:rPr>
        <w:t xml:space="preserve"> </w:t>
      </w:r>
      <w:r>
        <w:t>kritērijiem,</w:t>
      </w:r>
      <w:r>
        <w:rPr>
          <w:spacing w:val="-10"/>
        </w:rPr>
        <w:t xml:space="preserve"> </w:t>
      </w:r>
      <w:r>
        <w:t>kas</w:t>
      </w:r>
      <w:r>
        <w:rPr>
          <w:spacing w:val="-10"/>
        </w:rPr>
        <w:t xml:space="preserve"> </w:t>
      </w:r>
      <w:r>
        <w:t>motivē</w:t>
      </w:r>
      <w:r>
        <w:rPr>
          <w:spacing w:val="-9"/>
        </w:rPr>
        <w:t xml:space="preserve"> </w:t>
      </w:r>
      <w:r>
        <w:t>papildināt</w:t>
      </w:r>
      <w:r>
        <w:rPr>
          <w:spacing w:val="-9"/>
        </w:rPr>
        <w:t xml:space="preserve"> </w:t>
      </w:r>
      <w:r>
        <w:t>savas</w:t>
      </w:r>
      <w:r>
        <w:rPr>
          <w:spacing w:val="-10"/>
        </w:rPr>
        <w:t xml:space="preserve"> </w:t>
      </w:r>
      <w:r>
        <w:t>zināšanas</w:t>
      </w:r>
      <w:r>
        <w:rPr>
          <w:spacing w:val="-10"/>
        </w:rPr>
        <w:t xml:space="preserve"> </w:t>
      </w:r>
      <w:r>
        <w:t>un</w:t>
      </w:r>
      <w:r>
        <w:rPr>
          <w:spacing w:val="-10"/>
        </w:rPr>
        <w:t xml:space="preserve"> </w:t>
      </w:r>
      <w:r>
        <w:t>plašāk</w:t>
      </w:r>
      <w:r>
        <w:rPr>
          <w:spacing w:val="-9"/>
        </w:rPr>
        <w:t xml:space="preserve"> </w:t>
      </w:r>
      <w:r>
        <w:t>iesaistīties</w:t>
      </w:r>
      <w:r>
        <w:rPr>
          <w:spacing w:val="-58"/>
        </w:rPr>
        <w:t xml:space="preserve"> </w:t>
      </w:r>
      <w:r>
        <w:t>studiju materiālu apguvē. Studējošo zināšanu novērtēšana un patstāvīgā studiju darba</w:t>
      </w:r>
      <w:r>
        <w:rPr>
          <w:spacing w:val="1"/>
        </w:rPr>
        <w:t xml:space="preserve"> </w:t>
      </w:r>
      <w:r>
        <w:t>uzraudzība</w:t>
      </w:r>
      <w:r>
        <w:rPr>
          <w:spacing w:val="1"/>
        </w:rPr>
        <w:t xml:space="preserve"> </w:t>
      </w:r>
      <w:r>
        <w:t>tiek</w:t>
      </w:r>
      <w:r>
        <w:rPr>
          <w:spacing w:val="1"/>
        </w:rPr>
        <w:t xml:space="preserve"> </w:t>
      </w:r>
      <w:r>
        <w:t>regulāri</w:t>
      </w:r>
      <w:r>
        <w:rPr>
          <w:spacing w:val="1"/>
        </w:rPr>
        <w:t xml:space="preserve"> </w:t>
      </w:r>
      <w:r>
        <w:t>veikta</w:t>
      </w:r>
      <w:r>
        <w:rPr>
          <w:spacing w:val="1"/>
        </w:rPr>
        <w:t xml:space="preserve"> </w:t>
      </w:r>
      <w:r>
        <w:t>visa</w:t>
      </w:r>
      <w:r>
        <w:rPr>
          <w:spacing w:val="1"/>
        </w:rPr>
        <w:t xml:space="preserve"> </w:t>
      </w:r>
      <w:r>
        <w:t>semestra</w:t>
      </w:r>
      <w:r>
        <w:rPr>
          <w:spacing w:val="1"/>
        </w:rPr>
        <w:t xml:space="preserve"> </w:t>
      </w:r>
      <w:r>
        <w:t>garumā.</w:t>
      </w:r>
      <w:r>
        <w:rPr>
          <w:spacing w:val="1"/>
        </w:rPr>
        <w:t xml:space="preserve"> </w:t>
      </w:r>
      <w:r>
        <w:t>Tas,</w:t>
      </w:r>
      <w:r>
        <w:rPr>
          <w:spacing w:val="1"/>
        </w:rPr>
        <w:t xml:space="preserve"> </w:t>
      </w:r>
      <w:r>
        <w:t>pirmkārt,</w:t>
      </w:r>
      <w:r>
        <w:rPr>
          <w:spacing w:val="1"/>
        </w:rPr>
        <w:t xml:space="preserve"> </w:t>
      </w:r>
      <w:r>
        <w:t>nodrošina</w:t>
      </w:r>
      <w:r>
        <w:rPr>
          <w:spacing w:val="-57"/>
        </w:rPr>
        <w:t xml:space="preserve"> </w:t>
      </w:r>
      <w:r>
        <w:t>atgriezenisko</w:t>
      </w:r>
      <w:r>
        <w:rPr>
          <w:spacing w:val="-4"/>
        </w:rPr>
        <w:t xml:space="preserve"> </w:t>
      </w:r>
      <w:r>
        <w:t>saiti</w:t>
      </w:r>
      <w:r>
        <w:rPr>
          <w:spacing w:val="-4"/>
        </w:rPr>
        <w:t xml:space="preserve"> </w:t>
      </w:r>
      <w:r>
        <w:t>starp</w:t>
      </w:r>
      <w:r>
        <w:rPr>
          <w:spacing w:val="-5"/>
        </w:rPr>
        <w:t xml:space="preserve"> </w:t>
      </w:r>
      <w:r>
        <w:t>studējošo</w:t>
      </w:r>
      <w:r>
        <w:rPr>
          <w:spacing w:val="-4"/>
        </w:rPr>
        <w:t xml:space="preserve"> </w:t>
      </w:r>
      <w:r>
        <w:t>un</w:t>
      </w:r>
      <w:r>
        <w:rPr>
          <w:spacing w:val="-5"/>
        </w:rPr>
        <w:t xml:space="preserve"> </w:t>
      </w:r>
      <w:r>
        <w:t>docētāju</w:t>
      </w:r>
      <w:r>
        <w:rPr>
          <w:spacing w:val="-5"/>
        </w:rPr>
        <w:t xml:space="preserve"> </w:t>
      </w:r>
      <w:r>
        <w:t>konkrētā</w:t>
      </w:r>
      <w:r>
        <w:rPr>
          <w:spacing w:val="-4"/>
        </w:rPr>
        <w:t xml:space="preserve"> </w:t>
      </w:r>
      <w:r>
        <w:t>studiju</w:t>
      </w:r>
      <w:r>
        <w:rPr>
          <w:spacing w:val="-4"/>
        </w:rPr>
        <w:t xml:space="preserve"> </w:t>
      </w:r>
      <w:r>
        <w:t>kursā,</w:t>
      </w:r>
      <w:r>
        <w:rPr>
          <w:spacing w:val="-5"/>
        </w:rPr>
        <w:t xml:space="preserve"> </w:t>
      </w:r>
      <w:r>
        <w:t>ļaujot</w:t>
      </w:r>
      <w:r>
        <w:rPr>
          <w:spacing w:val="-3"/>
        </w:rPr>
        <w:t xml:space="preserve"> </w:t>
      </w:r>
      <w:r>
        <w:t>mācībspēkam</w:t>
      </w:r>
      <w:r>
        <w:rPr>
          <w:spacing w:val="-58"/>
        </w:rPr>
        <w:t xml:space="preserve"> </w:t>
      </w:r>
      <w:r>
        <w:t>novērtēt jau realizēto kursa sadaļu apguves līmeni un pasniegšanas kvalitāti. Otrkārt, tas</w:t>
      </w:r>
      <w:r>
        <w:rPr>
          <w:spacing w:val="1"/>
        </w:rPr>
        <w:t xml:space="preserve"> </w:t>
      </w:r>
      <w:r>
        <w:t>nodrošina nepārtrauktu studiju procesu, nevis tikai „sagatavošanos eksāmenam”. Studiju</w:t>
      </w:r>
      <w:r>
        <w:rPr>
          <w:spacing w:val="1"/>
        </w:rPr>
        <w:t xml:space="preserve"> </w:t>
      </w:r>
      <w:r>
        <w:t>kursos studiju procesa sākumā pirms temata vai studiju priekšmeta apguves regulāri tiek</w:t>
      </w:r>
      <w:r>
        <w:rPr>
          <w:spacing w:val="1"/>
        </w:rPr>
        <w:t xml:space="preserve"> </w:t>
      </w:r>
      <w:r>
        <w:t>izmantota</w:t>
      </w:r>
      <w:r>
        <w:rPr>
          <w:spacing w:val="3"/>
        </w:rPr>
        <w:t xml:space="preserve"> </w:t>
      </w:r>
      <w:r>
        <w:t>diagnosticējošā</w:t>
      </w:r>
      <w:r>
        <w:rPr>
          <w:spacing w:val="4"/>
        </w:rPr>
        <w:t xml:space="preserve"> </w:t>
      </w:r>
      <w:r>
        <w:t>vērtēšana,</w:t>
      </w:r>
      <w:r>
        <w:rPr>
          <w:spacing w:val="4"/>
        </w:rPr>
        <w:t xml:space="preserve"> </w:t>
      </w:r>
      <w:r>
        <w:t>lai</w:t>
      </w:r>
      <w:r>
        <w:rPr>
          <w:spacing w:val="5"/>
        </w:rPr>
        <w:t xml:space="preserve"> </w:t>
      </w:r>
      <w:r>
        <w:t>regulētu</w:t>
      </w:r>
      <w:r>
        <w:rPr>
          <w:spacing w:val="4"/>
        </w:rPr>
        <w:t xml:space="preserve"> </w:t>
      </w:r>
      <w:r>
        <w:t>turpmāko</w:t>
      </w:r>
      <w:r>
        <w:rPr>
          <w:spacing w:val="4"/>
        </w:rPr>
        <w:t xml:space="preserve"> </w:t>
      </w:r>
      <w:r>
        <w:t>studiju</w:t>
      </w:r>
      <w:r>
        <w:rPr>
          <w:spacing w:val="5"/>
        </w:rPr>
        <w:t xml:space="preserve"> </w:t>
      </w:r>
      <w:r>
        <w:t>procesu.</w:t>
      </w:r>
      <w:r>
        <w:rPr>
          <w:spacing w:val="5"/>
        </w:rPr>
        <w:t xml:space="preserve"> </w:t>
      </w:r>
      <w:r>
        <w:t>Studiju</w:t>
      </w:r>
      <w:r>
        <w:rPr>
          <w:spacing w:val="5"/>
        </w:rPr>
        <w:t xml:space="preserve"> </w:t>
      </w:r>
      <w:r>
        <w:t>kursu</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8" w:lineRule="auto"/>
        <w:ind w:left="1377" w:right="955"/>
      </w:pPr>
      <w:r>
        <w:lastRenderedPageBreak/>
        <w:t>un</w:t>
      </w:r>
      <w:r>
        <w:rPr>
          <w:spacing w:val="-6"/>
        </w:rPr>
        <w:t xml:space="preserve"> </w:t>
      </w:r>
      <w:r>
        <w:t>studiju</w:t>
      </w:r>
      <w:r>
        <w:rPr>
          <w:spacing w:val="-6"/>
        </w:rPr>
        <w:t xml:space="preserve"> </w:t>
      </w:r>
      <w:r>
        <w:t>programmas</w:t>
      </w:r>
      <w:r>
        <w:rPr>
          <w:spacing w:val="-5"/>
        </w:rPr>
        <w:t xml:space="preserve"> </w:t>
      </w:r>
      <w:r>
        <w:t>noslēgumā</w:t>
      </w:r>
      <w:r>
        <w:rPr>
          <w:spacing w:val="-6"/>
        </w:rPr>
        <w:t xml:space="preserve"> </w:t>
      </w:r>
      <w:r>
        <w:t>tiek</w:t>
      </w:r>
      <w:r>
        <w:rPr>
          <w:spacing w:val="-6"/>
        </w:rPr>
        <w:t xml:space="preserve"> </w:t>
      </w:r>
      <w:r>
        <w:t>piemērota</w:t>
      </w:r>
      <w:r>
        <w:rPr>
          <w:spacing w:val="-5"/>
        </w:rPr>
        <w:t xml:space="preserve"> </w:t>
      </w:r>
      <w:r>
        <w:t>summatīvā</w:t>
      </w:r>
      <w:r>
        <w:rPr>
          <w:spacing w:val="-6"/>
        </w:rPr>
        <w:t xml:space="preserve"> </w:t>
      </w:r>
      <w:r>
        <w:t>vērtēšana,</w:t>
      </w:r>
      <w:r>
        <w:rPr>
          <w:spacing w:val="-6"/>
        </w:rPr>
        <w:t xml:space="preserve"> </w:t>
      </w:r>
      <w:r>
        <w:t>nosakot</w:t>
      </w:r>
      <w:r>
        <w:rPr>
          <w:spacing w:val="-5"/>
        </w:rPr>
        <w:t xml:space="preserve"> </w:t>
      </w:r>
      <w:r>
        <w:t>studējošā</w:t>
      </w:r>
      <w:r>
        <w:rPr>
          <w:spacing w:val="-57"/>
        </w:rPr>
        <w:t xml:space="preserve"> </w:t>
      </w:r>
      <w:r>
        <w:t>zināšanu</w:t>
      </w:r>
      <w:r>
        <w:rPr>
          <w:spacing w:val="-1"/>
        </w:rPr>
        <w:t xml:space="preserve"> </w:t>
      </w:r>
      <w:r>
        <w:t>un prasmju apguves</w:t>
      </w:r>
      <w:r>
        <w:rPr>
          <w:spacing w:val="-1"/>
        </w:rPr>
        <w:t xml:space="preserve"> </w:t>
      </w:r>
      <w:r>
        <w:t>līmeni.</w:t>
      </w:r>
    </w:p>
    <w:p w:rsidR="00224A6F" w:rsidRDefault="00CF620D">
      <w:pPr>
        <w:pStyle w:val="BodyText"/>
        <w:spacing w:line="276" w:lineRule="auto"/>
        <w:ind w:left="1377" w:right="1218"/>
      </w:pPr>
      <w:r>
        <w:t>Studiju programmā</w:t>
      </w:r>
      <w:r>
        <w:rPr>
          <w:spacing w:val="-1"/>
        </w:rPr>
        <w:t xml:space="preserve"> </w:t>
      </w:r>
      <w:r>
        <w:t>tiek</w:t>
      </w:r>
      <w:r>
        <w:rPr>
          <w:spacing w:val="3"/>
        </w:rPr>
        <w:t xml:space="preserve"> </w:t>
      </w:r>
      <w:r>
        <w:t>paredzētas dažādas kontaktnodarbību</w:t>
      </w:r>
      <w:r>
        <w:rPr>
          <w:spacing w:val="1"/>
        </w:rPr>
        <w:t xml:space="preserve"> </w:t>
      </w:r>
      <w:r>
        <w:t>formas: lekcijas, praktiskās</w:t>
      </w:r>
      <w:r>
        <w:rPr>
          <w:spacing w:val="-57"/>
        </w:rPr>
        <w:t xml:space="preserve"> </w:t>
      </w:r>
      <w:r>
        <w:t>nodarbības, semināri, diskusijas, problēmsituāciju analīze, projektu izstrāde, individuālais</w:t>
      </w:r>
      <w:r>
        <w:rPr>
          <w:spacing w:val="-57"/>
        </w:rPr>
        <w:t xml:space="preserve"> </w:t>
      </w:r>
      <w:r>
        <w:rPr>
          <w:spacing w:val="-1"/>
        </w:rPr>
        <w:t>un</w:t>
      </w:r>
      <w:r>
        <w:rPr>
          <w:spacing w:val="-15"/>
        </w:rPr>
        <w:t xml:space="preserve"> </w:t>
      </w:r>
      <w:r>
        <w:rPr>
          <w:spacing w:val="-1"/>
        </w:rPr>
        <w:t>grupu</w:t>
      </w:r>
      <w:r>
        <w:rPr>
          <w:spacing w:val="-16"/>
        </w:rPr>
        <w:t xml:space="preserve"> </w:t>
      </w:r>
      <w:r>
        <w:rPr>
          <w:spacing w:val="-1"/>
        </w:rPr>
        <w:t>darbs,</w:t>
      </w:r>
      <w:r>
        <w:rPr>
          <w:spacing w:val="-13"/>
        </w:rPr>
        <w:t xml:space="preserve"> </w:t>
      </w:r>
      <w:r>
        <w:rPr>
          <w:spacing w:val="-1"/>
        </w:rPr>
        <w:t>pieredzējušu</w:t>
      </w:r>
      <w:r>
        <w:rPr>
          <w:spacing w:val="-14"/>
        </w:rPr>
        <w:t xml:space="preserve"> </w:t>
      </w:r>
      <w:r>
        <w:t>profesionāļu</w:t>
      </w:r>
      <w:r>
        <w:rPr>
          <w:spacing w:val="-12"/>
        </w:rPr>
        <w:t xml:space="preserve"> </w:t>
      </w:r>
      <w:r>
        <w:t>atklātās</w:t>
      </w:r>
      <w:r>
        <w:rPr>
          <w:spacing w:val="-13"/>
        </w:rPr>
        <w:t xml:space="preserve"> </w:t>
      </w:r>
      <w:r>
        <w:t>lekcijas,</w:t>
      </w:r>
      <w:r>
        <w:rPr>
          <w:spacing w:val="-15"/>
        </w:rPr>
        <w:t xml:space="preserve"> </w:t>
      </w:r>
      <w:r>
        <w:t>ārvalstu</w:t>
      </w:r>
      <w:r>
        <w:rPr>
          <w:spacing w:val="-15"/>
        </w:rPr>
        <w:t xml:space="preserve"> </w:t>
      </w:r>
      <w:r>
        <w:t>speciālistu</w:t>
      </w:r>
      <w:r>
        <w:rPr>
          <w:spacing w:val="-14"/>
        </w:rPr>
        <w:t xml:space="preserve"> </w:t>
      </w:r>
      <w:r>
        <w:t>vieslekcijas</w:t>
      </w:r>
      <w:r>
        <w:rPr>
          <w:spacing w:val="-57"/>
        </w:rPr>
        <w:t xml:space="preserve"> </w:t>
      </w:r>
      <w:r>
        <w:t>u.tml.</w:t>
      </w:r>
      <w:r>
        <w:rPr>
          <w:spacing w:val="-9"/>
        </w:rPr>
        <w:t xml:space="preserve"> </w:t>
      </w:r>
      <w:r>
        <w:t>Kontaktnodarbību</w:t>
      </w:r>
      <w:r>
        <w:rPr>
          <w:spacing w:val="-9"/>
        </w:rPr>
        <w:t xml:space="preserve"> </w:t>
      </w:r>
      <w:r>
        <w:t>ietvaros</w:t>
      </w:r>
      <w:r>
        <w:rPr>
          <w:spacing w:val="-9"/>
        </w:rPr>
        <w:t xml:space="preserve"> </w:t>
      </w:r>
      <w:r>
        <w:t>ievērojama</w:t>
      </w:r>
      <w:r>
        <w:rPr>
          <w:spacing w:val="-9"/>
        </w:rPr>
        <w:t xml:space="preserve"> </w:t>
      </w:r>
      <w:r>
        <w:t>loma</w:t>
      </w:r>
      <w:r>
        <w:rPr>
          <w:spacing w:val="-8"/>
        </w:rPr>
        <w:t xml:space="preserve"> </w:t>
      </w:r>
      <w:r>
        <w:t>ir</w:t>
      </w:r>
      <w:r>
        <w:rPr>
          <w:spacing w:val="-10"/>
        </w:rPr>
        <w:t xml:space="preserve"> </w:t>
      </w:r>
      <w:r>
        <w:t>paredzēta</w:t>
      </w:r>
      <w:r>
        <w:rPr>
          <w:spacing w:val="-9"/>
        </w:rPr>
        <w:t xml:space="preserve"> </w:t>
      </w:r>
      <w:r>
        <w:t>semināriem,</w:t>
      </w:r>
      <w:r>
        <w:rPr>
          <w:spacing w:val="-7"/>
        </w:rPr>
        <w:t xml:space="preserve"> </w:t>
      </w:r>
      <w:r>
        <w:t>kuru</w:t>
      </w:r>
      <w:r>
        <w:rPr>
          <w:spacing w:val="-10"/>
        </w:rPr>
        <w:t xml:space="preserve"> </w:t>
      </w:r>
      <w:r>
        <w:t>mērķis</w:t>
      </w:r>
      <w:r>
        <w:rPr>
          <w:spacing w:val="-8"/>
        </w:rPr>
        <w:t xml:space="preserve"> </w:t>
      </w:r>
      <w:r>
        <w:t>ir</w:t>
      </w:r>
      <w:r>
        <w:rPr>
          <w:spacing w:val="-57"/>
        </w:rPr>
        <w:t xml:space="preserve"> </w:t>
      </w:r>
      <w:r>
        <w:t>teorētisko</w:t>
      </w:r>
      <w:r>
        <w:rPr>
          <w:spacing w:val="28"/>
        </w:rPr>
        <w:t xml:space="preserve"> </w:t>
      </w:r>
      <w:r>
        <w:t>zināšanu,</w:t>
      </w:r>
      <w:r>
        <w:rPr>
          <w:spacing w:val="28"/>
        </w:rPr>
        <w:t xml:space="preserve"> </w:t>
      </w:r>
      <w:r>
        <w:t>pētniecības</w:t>
      </w:r>
      <w:r>
        <w:rPr>
          <w:spacing w:val="28"/>
        </w:rPr>
        <w:t xml:space="preserve"> </w:t>
      </w:r>
      <w:r>
        <w:t>un</w:t>
      </w:r>
      <w:r>
        <w:rPr>
          <w:spacing w:val="27"/>
        </w:rPr>
        <w:t xml:space="preserve"> </w:t>
      </w:r>
      <w:r>
        <w:t>prakses</w:t>
      </w:r>
      <w:r>
        <w:rPr>
          <w:spacing w:val="29"/>
        </w:rPr>
        <w:t xml:space="preserve"> </w:t>
      </w:r>
      <w:r>
        <w:t>savstarpēja</w:t>
      </w:r>
      <w:r>
        <w:rPr>
          <w:spacing w:val="27"/>
        </w:rPr>
        <w:t xml:space="preserve"> </w:t>
      </w:r>
      <w:r>
        <w:t>integrācija.</w:t>
      </w:r>
      <w:r>
        <w:rPr>
          <w:spacing w:val="31"/>
        </w:rPr>
        <w:t xml:space="preserve"> </w:t>
      </w:r>
      <w:r>
        <w:t>Liela</w:t>
      </w:r>
      <w:r>
        <w:rPr>
          <w:spacing w:val="30"/>
        </w:rPr>
        <w:t xml:space="preserve"> </w:t>
      </w:r>
      <w:r>
        <w:t>uzmanība</w:t>
      </w:r>
      <w:r>
        <w:rPr>
          <w:spacing w:val="27"/>
        </w:rPr>
        <w:t xml:space="preserve"> </w:t>
      </w:r>
      <w:r>
        <w:t>tiek</w:t>
      </w:r>
      <w:r>
        <w:rPr>
          <w:spacing w:val="-57"/>
        </w:rPr>
        <w:t xml:space="preserve"> </w:t>
      </w:r>
      <w:r>
        <w:t>pievērsta studentu patstāvīgajam darbam, kas ir atspoguļots katrā studiju kursa aprakstā.</w:t>
      </w:r>
      <w:r>
        <w:rPr>
          <w:spacing w:val="1"/>
        </w:rPr>
        <w:t xml:space="preserve"> </w:t>
      </w:r>
      <w:r>
        <w:t>Lekcijām</w:t>
      </w:r>
      <w:r>
        <w:rPr>
          <w:spacing w:val="16"/>
        </w:rPr>
        <w:t xml:space="preserve"> </w:t>
      </w:r>
      <w:r>
        <w:t>ir</w:t>
      </w:r>
      <w:r>
        <w:rPr>
          <w:spacing w:val="15"/>
        </w:rPr>
        <w:t xml:space="preserve"> </w:t>
      </w:r>
      <w:r>
        <w:t>studiju</w:t>
      </w:r>
      <w:r>
        <w:rPr>
          <w:spacing w:val="15"/>
        </w:rPr>
        <w:t xml:space="preserve"> </w:t>
      </w:r>
      <w:r>
        <w:t>kursa</w:t>
      </w:r>
      <w:r>
        <w:rPr>
          <w:spacing w:val="14"/>
        </w:rPr>
        <w:t xml:space="preserve"> </w:t>
      </w:r>
      <w:r>
        <w:t>ievada,</w:t>
      </w:r>
      <w:r>
        <w:rPr>
          <w:spacing w:val="17"/>
        </w:rPr>
        <w:t xml:space="preserve"> </w:t>
      </w:r>
      <w:r>
        <w:t>konsultējoša,</w:t>
      </w:r>
      <w:r>
        <w:rPr>
          <w:spacing w:val="17"/>
        </w:rPr>
        <w:t xml:space="preserve"> </w:t>
      </w:r>
      <w:r>
        <w:t>rezumējoša</w:t>
      </w:r>
      <w:r>
        <w:rPr>
          <w:spacing w:val="14"/>
        </w:rPr>
        <w:t xml:space="preserve"> </w:t>
      </w:r>
      <w:r>
        <w:t>un</w:t>
      </w:r>
      <w:r>
        <w:rPr>
          <w:spacing w:val="15"/>
        </w:rPr>
        <w:t xml:space="preserve"> </w:t>
      </w:r>
      <w:r>
        <w:t>izvērtējoša</w:t>
      </w:r>
      <w:r>
        <w:rPr>
          <w:spacing w:val="15"/>
        </w:rPr>
        <w:t xml:space="preserve"> </w:t>
      </w:r>
      <w:r>
        <w:t>funkcija.</w:t>
      </w:r>
      <w:r>
        <w:rPr>
          <w:spacing w:val="-57"/>
        </w:rPr>
        <w:t xml:space="preserve"> </w:t>
      </w:r>
      <w:r>
        <w:t>Lekcijas</w:t>
      </w:r>
      <w:r>
        <w:rPr>
          <w:spacing w:val="27"/>
        </w:rPr>
        <w:t xml:space="preserve"> </w:t>
      </w:r>
      <w:r>
        <w:t>studiju</w:t>
      </w:r>
      <w:r>
        <w:rPr>
          <w:spacing w:val="28"/>
        </w:rPr>
        <w:t xml:space="preserve"> </w:t>
      </w:r>
      <w:r>
        <w:t>programmas</w:t>
      </w:r>
      <w:r>
        <w:rPr>
          <w:spacing w:val="27"/>
        </w:rPr>
        <w:t xml:space="preserve"> </w:t>
      </w:r>
      <w:r>
        <w:t>kursos</w:t>
      </w:r>
      <w:r>
        <w:rPr>
          <w:spacing w:val="27"/>
        </w:rPr>
        <w:t xml:space="preserve"> </w:t>
      </w:r>
      <w:r>
        <w:t>sastāda</w:t>
      </w:r>
      <w:r>
        <w:rPr>
          <w:spacing w:val="28"/>
        </w:rPr>
        <w:t xml:space="preserve"> </w:t>
      </w:r>
      <w:r>
        <w:t>20%</w:t>
      </w:r>
      <w:r>
        <w:rPr>
          <w:spacing w:val="31"/>
        </w:rPr>
        <w:t xml:space="preserve"> </w:t>
      </w:r>
      <w:r>
        <w:t>–</w:t>
      </w:r>
      <w:r>
        <w:rPr>
          <w:spacing w:val="27"/>
        </w:rPr>
        <w:t xml:space="preserve"> </w:t>
      </w:r>
      <w:r>
        <w:t>40%</w:t>
      </w:r>
      <w:r>
        <w:rPr>
          <w:spacing w:val="29"/>
        </w:rPr>
        <w:t xml:space="preserve"> </w:t>
      </w:r>
      <w:r>
        <w:t>no</w:t>
      </w:r>
      <w:r>
        <w:rPr>
          <w:spacing w:val="27"/>
        </w:rPr>
        <w:t xml:space="preserve"> </w:t>
      </w:r>
      <w:r>
        <w:t>kursu</w:t>
      </w:r>
      <w:r>
        <w:rPr>
          <w:spacing w:val="30"/>
        </w:rPr>
        <w:t xml:space="preserve"> </w:t>
      </w:r>
      <w:r>
        <w:t>apjoma.</w:t>
      </w:r>
      <w:r>
        <w:rPr>
          <w:spacing w:val="27"/>
        </w:rPr>
        <w:t xml:space="preserve"> </w:t>
      </w:r>
      <w:r>
        <w:t>To</w:t>
      </w:r>
      <w:r>
        <w:rPr>
          <w:spacing w:val="27"/>
        </w:rPr>
        <w:t xml:space="preserve"> </w:t>
      </w:r>
      <w:r>
        <w:t>ietvaros</w:t>
      </w:r>
      <w:r>
        <w:rPr>
          <w:spacing w:val="-57"/>
        </w:rPr>
        <w:t xml:space="preserve"> </w:t>
      </w:r>
      <w:r>
        <w:t>studentiem</w:t>
      </w:r>
      <w:r>
        <w:rPr>
          <w:spacing w:val="1"/>
        </w:rPr>
        <w:t xml:space="preserve"> </w:t>
      </w:r>
      <w:r>
        <w:t>tiek</w:t>
      </w:r>
      <w:r>
        <w:rPr>
          <w:spacing w:val="1"/>
        </w:rPr>
        <w:t xml:space="preserve"> </w:t>
      </w:r>
      <w:r>
        <w:t>izklāstīti</w:t>
      </w:r>
      <w:r>
        <w:rPr>
          <w:spacing w:val="1"/>
        </w:rPr>
        <w:t xml:space="preserve"> </w:t>
      </w:r>
      <w:r>
        <w:t>teorētiskie</w:t>
      </w:r>
      <w:r>
        <w:rPr>
          <w:spacing w:val="1"/>
        </w:rPr>
        <w:t xml:space="preserve"> </w:t>
      </w:r>
      <w:r>
        <w:t>jautājumi,</w:t>
      </w:r>
      <w:r>
        <w:rPr>
          <w:spacing w:val="1"/>
        </w:rPr>
        <w:t xml:space="preserve"> </w:t>
      </w:r>
      <w:r>
        <w:t>kas</w:t>
      </w:r>
      <w:r>
        <w:rPr>
          <w:spacing w:val="1"/>
        </w:rPr>
        <w:t xml:space="preserve"> </w:t>
      </w:r>
      <w:r>
        <w:t>ilustrēti</w:t>
      </w:r>
      <w:r>
        <w:rPr>
          <w:spacing w:val="1"/>
        </w:rPr>
        <w:t xml:space="preserve"> </w:t>
      </w:r>
      <w:r>
        <w:t>ar</w:t>
      </w:r>
      <w:r>
        <w:rPr>
          <w:spacing w:val="1"/>
        </w:rPr>
        <w:t xml:space="preserve"> </w:t>
      </w:r>
      <w:r>
        <w:t>prakses</w:t>
      </w:r>
      <w:r>
        <w:rPr>
          <w:spacing w:val="1"/>
        </w:rPr>
        <w:t xml:space="preserve"> </w:t>
      </w:r>
      <w:r>
        <w:t>situācijām</w:t>
      </w:r>
      <w:r>
        <w:rPr>
          <w:spacing w:val="1"/>
        </w:rPr>
        <w:t xml:space="preserve"> </w:t>
      </w:r>
      <w:r>
        <w:t>un</w:t>
      </w:r>
      <w:r>
        <w:rPr>
          <w:spacing w:val="-57"/>
        </w:rPr>
        <w:t xml:space="preserve"> </w:t>
      </w:r>
      <w:r>
        <w:t>normatīvajiem</w:t>
      </w:r>
      <w:r>
        <w:rPr>
          <w:spacing w:val="12"/>
        </w:rPr>
        <w:t xml:space="preserve"> </w:t>
      </w:r>
      <w:r>
        <w:t>aktiem.</w:t>
      </w:r>
      <w:r>
        <w:rPr>
          <w:spacing w:val="14"/>
        </w:rPr>
        <w:t xml:space="preserve"> </w:t>
      </w:r>
      <w:r>
        <w:t>Docētāji</w:t>
      </w:r>
      <w:r>
        <w:rPr>
          <w:spacing w:val="12"/>
        </w:rPr>
        <w:t xml:space="preserve"> </w:t>
      </w:r>
      <w:r>
        <w:t>lekciju</w:t>
      </w:r>
      <w:r>
        <w:rPr>
          <w:spacing w:val="12"/>
        </w:rPr>
        <w:t xml:space="preserve"> </w:t>
      </w:r>
      <w:r>
        <w:t>nodrošināšanai</w:t>
      </w:r>
      <w:r>
        <w:rPr>
          <w:spacing w:val="12"/>
        </w:rPr>
        <w:t xml:space="preserve"> </w:t>
      </w:r>
      <w:r>
        <w:t>izmanto</w:t>
      </w:r>
      <w:r>
        <w:rPr>
          <w:spacing w:val="14"/>
        </w:rPr>
        <w:t xml:space="preserve"> </w:t>
      </w:r>
      <w:r>
        <w:t>MS</w:t>
      </w:r>
      <w:r>
        <w:rPr>
          <w:spacing w:val="13"/>
        </w:rPr>
        <w:t xml:space="preserve"> </w:t>
      </w:r>
      <w:r>
        <w:t>PowerPoint</w:t>
      </w:r>
      <w:r>
        <w:rPr>
          <w:spacing w:val="-57"/>
        </w:rPr>
        <w:t xml:space="preserve"> </w:t>
      </w:r>
      <w:r>
        <w:t>prezentācijas,</w:t>
      </w:r>
      <w:r>
        <w:rPr>
          <w:spacing w:val="1"/>
        </w:rPr>
        <w:t xml:space="preserve"> </w:t>
      </w:r>
      <w:r>
        <w:t>datortehnoloģijas</w:t>
      </w:r>
      <w:r>
        <w:rPr>
          <w:spacing w:val="1"/>
        </w:rPr>
        <w:t xml:space="preserve"> </w:t>
      </w:r>
      <w:r>
        <w:t>un</w:t>
      </w:r>
      <w:r>
        <w:rPr>
          <w:spacing w:val="1"/>
        </w:rPr>
        <w:t xml:space="preserve"> </w:t>
      </w:r>
      <w:r>
        <w:t>citus</w:t>
      </w:r>
      <w:r>
        <w:rPr>
          <w:spacing w:val="1"/>
        </w:rPr>
        <w:t xml:space="preserve"> </w:t>
      </w:r>
      <w:r>
        <w:t>interaktīvos</w:t>
      </w:r>
      <w:r>
        <w:rPr>
          <w:spacing w:val="1"/>
        </w:rPr>
        <w:t xml:space="preserve"> </w:t>
      </w:r>
      <w:r>
        <w:t>rīkus.</w:t>
      </w:r>
      <w:r>
        <w:rPr>
          <w:spacing w:val="1"/>
        </w:rPr>
        <w:t xml:space="preserve"> </w:t>
      </w:r>
      <w:r>
        <w:t>Lekciju</w:t>
      </w:r>
      <w:r>
        <w:rPr>
          <w:spacing w:val="1"/>
        </w:rPr>
        <w:t xml:space="preserve"> </w:t>
      </w:r>
      <w:r>
        <w:t>gaitā studējošie atbild</w:t>
      </w:r>
      <w:r>
        <w:rPr>
          <w:spacing w:val="-57"/>
        </w:rPr>
        <w:t xml:space="preserve"> </w:t>
      </w:r>
      <w:r>
        <w:t>uz</w:t>
      </w:r>
      <w:r>
        <w:rPr>
          <w:spacing w:val="25"/>
        </w:rPr>
        <w:t xml:space="preserve"> </w:t>
      </w:r>
      <w:r>
        <w:t>jautājumiem,</w:t>
      </w:r>
      <w:r>
        <w:rPr>
          <w:spacing w:val="24"/>
        </w:rPr>
        <w:t xml:space="preserve"> </w:t>
      </w:r>
      <w:r>
        <w:t>kas</w:t>
      </w:r>
      <w:r>
        <w:rPr>
          <w:spacing w:val="24"/>
        </w:rPr>
        <w:t xml:space="preserve"> </w:t>
      </w:r>
      <w:r>
        <w:t>mudina</w:t>
      </w:r>
      <w:r>
        <w:rPr>
          <w:spacing w:val="23"/>
        </w:rPr>
        <w:t xml:space="preserve"> </w:t>
      </w:r>
      <w:r>
        <w:t>viņus</w:t>
      </w:r>
      <w:r>
        <w:rPr>
          <w:spacing w:val="24"/>
        </w:rPr>
        <w:t xml:space="preserve"> </w:t>
      </w:r>
      <w:r>
        <w:t>aktīvāk</w:t>
      </w:r>
      <w:r>
        <w:rPr>
          <w:spacing w:val="25"/>
        </w:rPr>
        <w:t xml:space="preserve"> </w:t>
      </w:r>
      <w:r>
        <w:t>iesaistīties</w:t>
      </w:r>
      <w:r>
        <w:rPr>
          <w:spacing w:val="24"/>
        </w:rPr>
        <w:t xml:space="preserve"> </w:t>
      </w:r>
      <w:r>
        <w:t>studiju</w:t>
      </w:r>
      <w:r>
        <w:rPr>
          <w:spacing w:val="22"/>
        </w:rPr>
        <w:t xml:space="preserve"> </w:t>
      </w:r>
      <w:r>
        <w:t>procesā,</w:t>
      </w:r>
      <w:r>
        <w:rPr>
          <w:spacing w:val="24"/>
        </w:rPr>
        <w:t xml:space="preserve"> </w:t>
      </w:r>
      <w:r>
        <w:t>attīsta</w:t>
      </w:r>
      <w:r>
        <w:rPr>
          <w:spacing w:val="23"/>
        </w:rPr>
        <w:t xml:space="preserve"> </w:t>
      </w:r>
      <w:r>
        <w:t>analītisko,</w:t>
      </w:r>
      <w:r>
        <w:rPr>
          <w:spacing w:val="-57"/>
        </w:rPr>
        <w:t xml:space="preserve"> </w:t>
      </w:r>
      <w:r>
        <w:t>kritisko</w:t>
      </w:r>
      <w:r>
        <w:rPr>
          <w:spacing w:val="-6"/>
        </w:rPr>
        <w:t xml:space="preserve"> </w:t>
      </w:r>
      <w:r>
        <w:t>un</w:t>
      </w:r>
      <w:r>
        <w:rPr>
          <w:spacing w:val="-5"/>
        </w:rPr>
        <w:t xml:space="preserve"> </w:t>
      </w:r>
      <w:r>
        <w:t>radošo</w:t>
      </w:r>
      <w:r>
        <w:rPr>
          <w:spacing w:val="-5"/>
        </w:rPr>
        <w:t xml:space="preserve"> </w:t>
      </w:r>
      <w:r>
        <w:t>domāšanu.</w:t>
      </w:r>
      <w:r>
        <w:rPr>
          <w:spacing w:val="-2"/>
        </w:rPr>
        <w:t xml:space="preserve"> </w:t>
      </w:r>
      <w:r>
        <w:t>Lekcijās</w:t>
      </w:r>
      <w:r>
        <w:rPr>
          <w:spacing w:val="-3"/>
        </w:rPr>
        <w:t xml:space="preserve"> </w:t>
      </w:r>
      <w:r>
        <w:t>docētāji</w:t>
      </w:r>
      <w:r>
        <w:rPr>
          <w:spacing w:val="-4"/>
        </w:rPr>
        <w:t xml:space="preserve"> </w:t>
      </w:r>
      <w:r>
        <w:t>iniciē</w:t>
      </w:r>
      <w:r>
        <w:rPr>
          <w:spacing w:val="-6"/>
        </w:rPr>
        <w:t xml:space="preserve"> </w:t>
      </w:r>
      <w:r>
        <w:t>aktīvu</w:t>
      </w:r>
      <w:r>
        <w:rPr>
          <w:spacing w:val="-5"/>
        </w:rPr>
        <w:t xml:space="preserve"> </w:t>
      </w:r>
      <w:r>
        <w:t>studējošo</w:t>
      </w:r>
      <w:r>
        <w:rPr>
          <w:spacing w:val="-4"/>
        </w:rPr>
        <w:t xml:space="preserve"> </w:t>
      </w:r>
      <w:r>
        <w:t>iesaisti</w:t>
      </w:r>
      <w:r>
        <w:rPr>
          <w:spacing w:val="-4"/>
        </w:rPr>
        <w:t xml:space="preserve"> </w:t>
      </w:r>
      <w:r>
        <w:t>(refleksīvās</w:t>
      </w:r>
      <w:r>
        <w:rPr>
          <w:spacing w:val="-57"/>
        </w:rPr>
        <w:t xml:space="preserve"> </w:t>
      </w:r>
      <w:r>
        <w:rPr>
          <w:spacing w:val="-1"/>
        </w:rPr>
        <w:t>atziņas,</w:t>
      </w:r>
      <w:r>
        <w:rPr>
          <w:spacing w:val="-15"/>
        </w:rPr>
        <w:t xml:space="preserve"> </w:t>
      </w:r>
      <w:r>
        <w:rPr>
          <w:spacing w:val="-1"/>
        </w:rPr>
        <w:t>argumentēts</w:t>
      </w:r>
      <w:r>
        <w:rPr>
          <w:spacing w:val="-13"/>
        </w:rPr>
        <w:t xml:space="preserve"> </w:t>
      </w:r>
      <w:r>
        <w:rPr>
          <w:spacing w:val="-1"/>
        </w:rPr>
        <w:t>viedoklis),</w:t>
      </w:r>
      <w:r>
        <w:rPr>
          <w:spacing w:val="-15"/>
        </w:rPr>
        <w:t xml:space="preserve"> </w:t>
      </w:r>
      <w:r>
        <w:t>tiek</w:t>
      </w:r>
      <w:r>
        <w:rPr>
          <w:spacing w:val="-14"/>
        </w:rPr>
        <w:t xml:space="preserve"> </w:t>
      </w:r>
      <w:r>
        <w:t>atvēlēts</w:t>
      </w:r>
      <w:r>
        <w:rPr>
          <w:spacing w:val="-14"/>
        </w:rPr>
        <w:t xml:space="preserve"> </w:t>
      </w:r>
      <w:r>
        <w:t>laiks</w:t>
      </w:r>
      <w:r>
        <w:rPr>
          <w:spacing w:val="-14"/>
        </w:rPr>
        <w:t xml:space="preserve"> </w:t>
      </w:r>
      <w:r>
        <w:t>arī</w:t>
      </w:r>
      <w:r>
        <w:rPr>
          <w:spacing w:val="-15"/>
        </w:rPr>
        <w:t xml:space="preserve"> </w:t>
      </w:r>
      <w:r>
        <w:t>studējošo</w:t>
      </w:r>
      <w:r>
        <w:rPr>
          <w:spacing w:val="-13"/>
        </w:rPr>
        <w:t xml:space="preserve"> </w:t>
      </w:r>
      <w:r>
        <w:t>jautājumiem.</w:t>
      </w:r>
      <w:r>
        <w:rPr>
          <w:spacing w:val="-12"/>
        </w:rPr>
        <w:t xml:space="preserve"> </w:t>
      </w:r>
      <w:r>
        <w:t>Lekcijas</w:t>
      </w:r>
      <w:r>
        <w:rPr>
          <w:spacing w:val="-11"/>
        </w:rPr>
        <w:t xml:space="preserve"> </w:t>
      </w:r>
      <w:r>
        <w:t>gaitā</w:t>
      </w:r>
      <w:r>
        <w:rPr>
          <w:spacing w:val="-57"/>
        </w:rPr>
        <w:t xml:space="preserve"> </w:t>
      </w:r>
      <w:r>
        <w:t>parasti</w:t>
      </w:r>
      <w:r>
        <w:rPr>
          <w:spacing w:val="1"/>
        </w:rPr>
        <w:t xml:space="preserve"> </w:t>
      </w:r>
      <w:r>
        <w:t>tiek</w:t>
      </w:r>
      <w:r>
        <w:rPr>
          <w:spacing w:val="1"/>
        </w:rPr>
        <w:t xml:space="preserve"> </w:t>
      </w:r>
      <w:r>
        <w:t>izmantota</w:t>
      </w:r>
      <w:r>
        <w:rPr>
          <w:spacing w:val="1"/>
        </w:rPr>
        <w:t xml:space="preserve"> </w:t>
      </w:r>
      <w:r>
        <w:t>vizuāla</w:t>
      </w:r>
      <w:r>
        <w:rPr>
          <w:spacing w:val="1"/>
        </w:rPr>
        <w:t xml:space="preserve"> </w:t>
      </w:r>
      <w:r>
        <w:t>informācija,</w:t>
      </w:r>
      <w:r>
        <w:rPr>
          <w:spacing w:val="1"/>
        </w:rPr>
        <w:t xml:space="preserve"> </w:t>
      </w:r>
      <w:r>
        <w:t>kas</w:t>
      </w:r>
      <w:r>
        <w:rPr>
          <w:spacing w:val="1"/>
        </w:rPr>
        <w:t xml:space="preserve"> </w:t>
      </w:r>
      <w:r>
        <w:t>ļauj</w:t>
      </w:r>
      <w:r>
        <w:rPr>
          <w:spacing w:val="1"/>
        </w:rPr>
        <w:t xml:space="preserve"> </w:t>
      </w:r>
      <w:r>
        <w:t>studējošajiem</w:t>
      </w:r>
      <w:r>
        <w:rPr>
          <w:spacing w:val="1"/>
        </w:rPr>
        <w:t xml:space="preserve"> </w:t>
      </w:r>
      <w:r>
        <w:t>vieglāk</w:t>
      </w:r>
      <w:r>
        <w:rPr>
          <w:spacing w:val="1"/>
        </w:rPr>
        <w:t xml:space="preserve"> </w:t>
      </w:r>
      <w:r>
        <w:t>uztvert</w:t>
      </w:r>
      <w:r>
        <w:rPr>
          <w:spacing w:val="1"/>
        </w:rPr>
        <w:t xml:space="preserve"> </w:t>
      </w:r>
      <w:r>
        <w:t>un</w:t>
      </w:r>
      <w:r>
        <w:rPr>
          <w:spacing w:val="-57"/>
        </w:rPr>
        <w:t xml:space="preserve"> </w:t>
      </w:r>
      <w:r>
        <w:t>atcerēties</w:t>
      </w:r>
      <w:r>
        <w:rPr>
          <w:spacing w:val="-3"/>
        </w:rPr>
        <w:t xml:space="preserve"> </w:t>
      </w:r>
      <w:r>
        <w:t>lekcijas</w:t>
      </w:r>
      <w:r>
        <w:rPr>
          <w:spacing w:val="-2"/>
        </w:rPr>
        <w:t xml:space="preserve"> </w:t>
      </w:r>
      <w:r>
        <w:t>saturu,</w:t>
      </w:r>
      <w:r>
        <w:rPr>
          <w:spacing w:val="1"/>
        </w:rPr>
        <w:t xml:space="preserve"> </w:t>
      </w:r>
      <w:r>
        <w:t>tiek</w:t>
      </w:r>
      <w:r>
        <w:rPr>
          <w:spacing w:val="-1"/>
        </w:rPr>
        <w:t xml:space="preserve"> </w:t>
      </w:r>
      <w:r>
        <w:t>piedāvāti</w:t>
      </w:r>
      <w:r>
        <w:rPr>
          <w:spacing w:val="-1"/>
        </w:rPr>
        <w:t xml:space="preserve"> </w:t>
      </w:r>
      <w:r>
        <w:t>pasniedzēju</w:t>
      </w:r>
      <w:r>
        <w:rPr>
          <w:spacing w:val="-1"/>
        </w:rPr>
        <w:t xml:space="preserve"> </w:t>
      </w:r>
      <w:r>
        <w:t>izstrādātie</w:t>
      </w:r>
      <w:r>
        <w:rPr>
          <w:spacing w:val="-3"/>
        </w:rPr>
        <w:t xml:space="preserve"> </w:t>
      </w:r>
      <w:r>
        <w:t>izdales</w:t>
      </w:r>
      <w:r>
        <w:rPr>
          <w:spacing w:val="-1"/>
        </w:rPr>
        <w:t xml:space="preserve"> </w:t>
      </w:r>
      <w:r>
        <w:t>materiāli.</w:t>
      </w:r>
    </w:p>
    <w:p w:rsidR="00224A6F" w:rsidRDefault="00CF620D">
      <w:pPr>
        <w:pStyle w:val="BodyText"/>
        <w:spacing w:line="276" w:lineRule="auto"/>
        <w:ind w:left="1377" w:right="1225"/>
        <w:jc w:val="both"/>
      </w:pPr>
      <w:r>
        <w:rPr>
          <w:spacing w:val="-1"/>
        </w:rPr>
        <w:t>Praktiskās</w:t>
      </w:r>
      <w:r>
        <w:rPr>
          <w:spacing w:val="-14"/>
        </w:rPr>
        <w:t xml:space="preserve"> </w:t>
      </w:r>
      <w:r>
        <w:t>nodarbības</w:t>
      </w:r>
      <w:r>
        <w:rPr>
          <w:spacing w:val="-13"/>
        </w:rPr>
        <w:t xml:space="preserve"> </w:t>
      </w:r>
      <w:r>
        <w:t>studiju</w:t>
      </w:r>
      <w:r>
        <w:rPr>
          <w:spacing w:val="-14"/>
        </w:rPr>
        <w:t xml:space="preserve"> </w:t>
      </w:r>
      <w:r>
        <w:t>kursos</w:t>
      </w:r>
      <w:r>
        <w:rPr>
          <w:spacing w:val="-14"/>
        </w:rPr>
        <w:t xml:space="preserve"> </w:t>
      </w:r>
      <w:r>
        <w:t>balstās</w:t>
      </w:r>
      <w:r>
        <w:rPr>
          <w:spacing w:val="-13"/>
        </w:rPr>
        <w:t xml:space="preserve"> </w:t>
      </w:r>
      <w:r>
        <w:t>uz</w:t>
      </w:r>
      <w:r>
        <w:rPr>
          <w:spacing w:val="-15"/>
        </w:rPr>
        <w:t xml:space="preserve"> </w:t>
      </w:r>
      <w:r>
        <w:t>tipisku</w:t>
      </w:r>
      <w:r>
        <w:rPr>
          <w:spacing w:val="-13"/>
        </w:rPr>
        <w:t xml:space="preserve"> </w:t>
      </w:r>
      <w:r>
        <w:t>un</w:t>
      </w:r>
      <w:r>
        <w:rPr>
          <w:spacing w:val="-13"/>
        </w:rPr>
        <w:t xml:space="preserve"> </w:t>
      </w:r>
      <w:r>
        <w:t>reālai</w:t>
      </w:r>
      <w:r>
        <w:rPr>
          <w:spacing w:val="-14"/>
        </w:rPr>
        <w:t xml:space="preserve"> </w:t>
      </w:r>
      <w:r>
        <w:t>dzīvei</w:t>
      </w:r>
      <w:r>
        <w:rPr>
          <w:spacing w:val="-13"/>
        </w:rPr>
        <w:t xml:space="preserve"> </w:t>
      </w:r>
      <w:r>
        <w:t>pietuvinātu</w:t>
      </w:r>
      <w:r>
        <w:rPr>
          <w:spacing w:val="-14"/>
        </w:rPr>
        <w:t xml:space="preserve"> </w:t>
      </w:r>
      <w:r>
        <w:t>situāciju</w:t>
      </w:r>
      <w:r>
        <w:rPr>
          <w:spacing w:val="-57"/>
        </w:rPr>
        <w:t xml:space="preserve"> </w:t>
      </w:r>
      <w:r>
        <w:rPr>
          <w:spacing w:val="-1"/>
        </w:rPr>
        <w:t>un</w:t>
      </w:r>
      <w:r>
        <w:rPr>
          <w:spacing w:val="-15"/>
        </w:rPr>
        <w:t xml:space="preserve"> </w:t>
      </w:r>
      <w:r>
        <w:rPr>
          <w:spacing w:val="-1"/>
        </w:rPr>
        <w:t>notikumu</w:t>
      </w:r>
      <w:r>
        <w:rPr>
          <w:spacing w:val="-14"/>
        </w:rPr>
        <w:t xml:space="preserve"> </w:t>
      </w:r>
      <w:r>
        <w:rPr>
          <w:spacing w:val="-1"/>
        </w:rPr>
        <w:t>analīzi</w:t>
      </w:r>
      <w:r>
        <w:rPr>
          <w:spacing w:val="-14"/>
        </w:rPr>
        <w:t xml:space="preserve"> </w:t>
      </w:r>
      <w:r>
        <w:t>un</w:t>
      </w:r>
      <w:r>
        <w:rPr>
          <w:spacing w:val="-15"/>
        </w:rPr>
        <w:t xml:space="preserve"> </w:t>
      </w:r>
      <w:r>
        <w:t>problēmu</w:t>
      </w:r>
      <w:r>
        <w:rPr>
          <w:spacing w:val="-14"/>
        </w:rPr>
        <w:t xml:space="preserve"> </w:t>
      </w:r>
      <w:r>
        <w:t>risināšanu.</w:t>
      </w:r>
      <w:r>
        <w:rPr>
          <w:spacing w:val="-15"/>
        </w:rPr>
        <w:t xml:space="preserve"> </w:t>
      </w:r>
      <w:r>
        <w:t>Praktiskajās</w:t>
      </w:r>
      <w:r>
        <w:rPr>
          <w:spacing w:val="-15"/>
        </w:rPr>
        <w:t xml:space="preserve"> </w:t>
      </w:r>
      <w:r>
        <w:t>nodarbībās</w:t>
      </w:r>
      <w:r>
        <w:rPr>
          <w:spacing w:val="-12"/>
        </w:rPr>
        <w:t xml:space="preserve"> </w:t>
      </w:r>
      <w:r>
        <w:t>tiek</w:t>
      </w:r>
      <w:r>
        <w:rPr>
          <w:spacing w:val="-15"/>
        </w:rPr>
        <w:t xml:space="preserve"> </w:t>
      </w:r>
      <w:r>
        <w:t>sekmēta</w:t>
      </w:r>
      <w:r>
        <w:rPr>
          <w:spacing w:val="-16"/>
        </w:rPr>
        <w:t xml:space="preserve"> </w:t>
      </w:r>
      <w:r>
        <w:t>studentu</w:t>
      </w:r>
      <w:r>
        <w:rPr>
          <w:spacing w:val="-58"/>
        </w:rPr>
        <w:t xml:space="preserve"> </w:t>
      </w:r>
      <w:r>
        <w:t>profesionālo prasmju attīstība, pilnveidotas individuālā vai grupu darba prezentācijas,</w:t>
      </w:r>
      <w:r>
        <w:rPr>
          <w:spacing w:val="1"/>
        </w:rPr>
        <w:t xml:space="preserve"> </w:t>
      </w:r>
      <w:r>
        <w:t>argumentācijas, situāciju modelēšana un problēmsituāciju risināšana. Būtisks ir studentu</w:t>
      </w:r>
      <w:r>
        <w:rPr>
          <w:spacing w:val="1"/>
        </w:rPr>
        <w:t xml:space="preserve"> </w:t>
      </w:r>
      <w:r>
        <w:t>patstāvīgais darbs ar literatūras avotiem, izlasīto materiālu analizējot grupu diskusijās un</w:t>
      </w:r>
      <w:r>
        <w:rPr>
          <w:spacing w:val="1"/>
        </w:rPr>
        <w:t xml:space="preserve"> </w:t>
      </w:r>
      <w:r>
        <w:t>semināros par aktuālām tiesību nozares problēmām. Tiek veicināta informācijas, ideju un</w:t>
      </w:r>
      <w:r>
        <w:rPr>
          <w:spacing w:val="1"/>
        </w:rPr>
        <w:t xml:space="preserve"> </w:t>
      </w:r>
      <w:r>
        <w:t>pieredzes</w:t>
      </w:r>
      <w:r>
        <w:rPr>
          <w:spacing w:val="1"/>
        </w:rPr>
        <w:t xml:space="preserve"> </w:t>
      </w:r>
      <w:r>
        <w:t>apmaiņa,</w:t>
      </w:r>
      <w:r>
        <w:rPr>
          <w:spacing w:val="1"/>
        </w:rPr>
        <w:t xml:space="preserve"> </w:t>
      </w:r>
      <w:r>
        <w:t>kas</w:t>
      </w:r>
      <w:r>
        <w:rPr>
          <w:spacing w:val="1"/>
        </w:rPr>
        <w:t xml:space="preserve"> </w:t>
      </w:r>
      <w:r>
        <w:t>nepieciešama</w:t>
      </w:r>
      <w:r>
        <w:rPr>
          <w:spacing w:val="1"/>
        </w:rPr>
        <w:t xml:space="preserve"> </w:t>
      </w:r>
      <w:r>
        <w:t>konkrētu</w:t>
      </w:r>
      <w:r>
        <w:rPr>
          <w:spacing w:val="1"/>
        </w:rPr>
        <w:t xml:space="preserve"> </w:t>
      </w:r>
      <w:r>
        <w:t>funkciju</w:t>
      </w:r>
      <w:r>
        <w:rPr>
          <w:spacing w:val="1"/>
        </w:rPr>
        <w:t xml:space="preserve"> </w:t>
      </w:r>
      <w:r>
        <w:t>veikšanai</w:t>
      </w:r>
      <w:r>
        <w:rPr>
          <w:spacing w:val="1"/>
        </w:rPr>
        <w:t xml:space="preserve"> </w:t>
      </w:r>
      <w:r>
        <w:t>pētnieciskajā</w:t>
      </w:r>
      <w:r>
        <w:rPr>
          <w:spacing w:val="1"/>
        </w:rPr>
        <w:t xml:space="preserve"> </w:t>
      </w:r>
      <w:r>
        <w:t>un</w:t>
      </w:r>
      <w:r>
        <w:rPr>
          <w:spacing w:val="1"/>
        </w:rPr>
        <w:t xml:space="preserve"> </w:t>
      </w:r>
      <w:r>
        <w:t>akadēmiskajā</w:t>
      </w:r>
      <w:r>
        <w:rPr>
          <w:spacing w:val="-1"/>
        </w:rPr>
        <w:t xml:space="preserve"> </w:t>
      </w:r>
      <w:r>
        <w:t>darbībā.</w:t>
      </w:r>
    </w:p>
    <w:p w:rsidR="00224A6F" w:rsidRDefault="00CF620D">
      <w:pPr>
        <w:pStyle w:val="BodyText"/>
        <w:spacing w:line="276" w:lineRule="auto"/>
        <w:ind w:left="1377" w:right="1229"/>
        <w:jc w:val="both"/>
      </w:pPr>
      <w:r>
        <w:t>Semināru un praktisko nodarbību laikā studējošajiem ir iespēja attīstīt savas individuālās</w:t>
      </w:r>
      <w:r>
        <w:rPr>
          <w:spacing w:val="1"/>
        </w:rPr>
        <w:t xml:space="preserve"> </w:t>
      </w:r>
      <w:r>
        <w:t>prasmes un zināšanas, meklēt problēmu risinājumus, darbojoties grupās. Šādas studiju</w:t>
      </w:r>
      <w:r>
        <w:rPr>
          <w:spacing w:val="1"/>
        </w:rPr>
        <w:t xml:space="preserve"> </w:t>
      </w:r>
      <w:r>
        <w:t>metodes</w:t>
      </w:r>
      <w:r>
        <w:rPr>
          <w:spacing w:val="-5"/>
        </w:rPr>
        <w:t xml:space="preserve"> </w:t>
      </w:r>
      <w:r>
        <w:t>dod</w:t>
      </w:r>
      <w:r>
        <w:rPr>
          <w:spacing w:val="-4"/>
        </w:rPr>
        <w:t xml:space="preserve"> </w:t>
      </w:r>
      <w:r>
        <w:t>iespēju</w:t>
      </w:r>
      <w:r>
        <w:rPr>
          <w:spacing w:val="-3"/>
        </w:rPr>
        <w:t xml:space="preserve"> </w:t>
      </w:r>
      <w:r>
        <w:t>iesaistīt</w:t>
      </w:r>
      <w:r>
        <w:rPr>
          <w:spacing w:val="-4"/>
        </w:rPr>
        <w:t xml:space="preserve"> </w:t>
      </w:r>
      <w:r>
        <w:t>studiju</w:t>
      </w:r>
      <w:r>
        <w:rPr>
          <w:spacing w:val="-3"/>
        </w:rPr>
        <w:t xml:space="preserve"> </w:t>
      </w:r>
      <w:r>
        <w:t>procesā</w:t>
      </w:r>
      <w:r>
        <w:rPr>
          <w:spacing w:val="-5"/>
        </w:rPr>
        <w:t xml:space="preserve"> </w:t>
      </w:r>
      <w:r>
        <w:t>visu</w:t>
      </w:r>
      <w:r>
        <w:rPr>
          <w:spacing w:val="-2"/>
        </w:rPr>
        <w:t xml:space="preserve"> </w:t>
      </w:r>
      <w:r>
        <w:t>auditoriju.</w:t>
      </w:r>
      <w:r>
        <w:rPr>
          <w:spacing w:val="-4"/>
        </w:rPr>
        <w:t xml:space="preserve"> </w:t>
      </w:r>
      <w:r>
        <w:t>Praktiski</w:t>
      </w:r>
      <w:r>
        <w:rPr>
          <w:spacing w:val="-3"/>
        </w:rPr>
        <w:t xml:space="preserve"> </w:t>
      </w:r>
      <w:r>
        <w:t>visos</w:t>
      </w:r>
      <w:r>
        <w:rPr>
          <w:spacing w:val="-3"/>
        </w:rPr>
        <w:t xml:space="preserve"> </w:t>
      </w:r>
      <w:r>
        <w:t>studiju</w:t>
      </w:r>
      <w:r>
        <w:rPr>
          <w:spacing w:val="-4"/>
        </w:rPr>
        <w:t xml:space="preserve"> </w:t>
      </w:r>
      <w:r>
        <w:t>kursos</w:t>
      </w:r>
      <w:r>
        <w:rPr>
          <w:spacing w:val="-57"/>
        </w:rPr>
        <w:t xml:space="preserve"> </w:t>
      </w:r>
      <w:r>
        <w:t>notiek</w:t>
      </w:r>
      <w:r>
        <w:rPr>
          <w:spacing w:val="-1"/>
        </w:rPr>
        <w:t xml:space="preserve"> </w:t>
      </w:r>
      <w:r>
        <w:t>daudzpusīga</w:t>
      </w:r>
      <w:r>
        <w:rPr>
          <w:spacing w:val="-1"/>
        </w:rPr>
        <w:t xml:space="preserve"> </w:t>
      </w:r>
      <w:r>
        <w:t>situāciju analīze.</w:t>
      </w:r>
    </w:p>
    <w:p w:rsidR="00224A6F" w:rsidRDefault="00CF620D">
      <w:pPr>
        <w:pStyle w:val="BodyText"/>
        <w:spacing w:line="276" w:lineRule="auto"/>
        <w:ind w:left="1377" w:right="1226"/>
        <w:jc w:val="both"/>
      </w:pPr>
      <w:r>
        <w:t>Studiju</w:t>
      </w:r>
      <w:r>
        <w:rPr>
          <w:spacing w:val="1"/>
        </w:rPr>
        <w:t xml:space="preserve"> </w:t>
      </w:r>
      <w:r>
        <w:t>procesa</w:t>
      </w:r>
      <w:r>
        <w:rPr>
          <w:spacing w:val="1"/>
        </w:rPr>
        <w:t xml:space="preserve"> </w:t>
      </w:r>
      <w:r>
        <w:t>pamatā</w:t>
      </w:r>
      <w:r>
        <w:rPr>
          <w:spacing w:val="1"/>
        </w:rPr>
        <w:t xml:space="preserve"> </w:t>
      </w:r>
      <w:r>
        <w:t>ir</w:t>
      </w:r>
      <w:r>
        <w:rPr>
          <w:spacing w:val="1"/>
        </w:rPr>
        <w:t xml:space="preserve"> </w:t>
      </w:r>
      <w:r>
        <w:t>studējošo</w:t>
      </w:r>
      <w:r>
        <w:rPr>
          <w:spacing w:val="1"/>
        </w:rPr>
        <w:t xml:space="preserve"> </w:t>
      </w:r>
      <w:r>
        <w:t>individuālais</w:t>
      </w:r>
      <w:r>
        <w:rPr>
          <w:spacing w:val="1"/>
        </w:rPr>
        <w:t xml:space="preserve"> </w:t>
      </w:r>
      <w:r>
        <w:t>darbs,</w:t>
      </w:r>
      <w:r>
        <w:rPr>
          <w:spacing w:val="1"/>
        </w:rPr>
        <w:t xml:space="preserve"> </w:t>
      </w:r>
      <w:r>
        <w:t>kas</w:t>
      </w:r>
      <w:r>
        <w:rPr>
          <w:spacing w:val="1"/>
        </w:rPr>
        <w:t xml:space="preserve"> </w:t>
      </w:r>
      <w:r>
        <w:t>tiek</w:t>
      </w:r>
      <w:r>
        <w:rPr>
          <w:spacing w:val="1"/>
        </w:rPr>
        <w:t xml:space="preserve"> </w:t>
      </w:r>
      <w:r>
        <w:t>papildināts</w:t>
      </w:r>
      <w:r>
        <w:rPr>
          <w:spacing w:val="1"/>
        </w:rPr>
        <w:t xml:space="preserve"> </w:t>
      </w:r>
      <w:r>
        <w:t>ar</w:t>
      </w:r>
      <w:r>
        <w:rPr>
          <w:spacing w:val="1"/>
        </w:rPr>
        <w:t xml:space="preserve"> </w:t>
      </w:r>
      <w:r>
        <w:t>daudzveidīgām</w:t>
      </w:r>
      <w:r>
        <w:rPr>
          <w:spacing w:val="-12"/>
        </w:rPr>
        <w:t xml:space="preserve"> </w:t>
      </w:r>
      <w:r>
        <w:t>individuālā</w:t>
      </w:r>
      <w:r>
        <w:rPr>
          <w:spacing w:val="-11"/>
        </w:rPr>
        <w:t xml:space="preserve"> </w:t>
      </w:r>
      <w:r>
        <w:t>un</w:t>
      </w:r>
      <w:r>
        <w:rPr>
          <w:spacing w:val="-9"/>
        </w:rPr>
        <w:t xml:space="preserve"> </w:t>
      </w:r>
      <w:r>
        <w:t>grupu</w:t>
      </w:r>
      <w:r>
        <w:rPr>
          <w:spacing w:val="-10"/>
        </w:rPr>
        <w:t xml:space="preserve"> </w:t>
      </w:r>
      <w:r>
        <w:t>darba</w:t>
      </w:r>
      <w:r>
        <w:rPr>
          <w:spacing w:val="-12"/>
        </w:rPr>
        <w:t xml:space="preserve"> </w:t>
      </w:r>
      <w:r>
        <w:t>metodēm.</w:t>
      </w:r>
      <w:r>
        <w:rPr>
          <w:spacing w:val="-8"/>
        </w:rPr>
        <w:t xml:space="preserve"> </w:t>
      </w:r>
      <w:r>
        <w:t>Individuālais</w:t>
      </w:r>
      <w:r>
        <w:rPr>
          <w:spacing w:val="-11"/>
        </w:rPr>
        <w:t xml:space="preserve"> </w:t>
      </w:r>
      <w:r>
        <w:t>darbs</w:t>
      </w:r>
      <w:r>
        <w:rPr>
          <w:spacing w:val="-9"/>
        </w:rPr>
        <w:t xml:space="preserve"> </w:t>
      </w:r>
      <w:r>
        <w:t>izpaužas</w:t>
      </w:r>
      <w:r>
        <w:rPr>
          <w:spacing w:val="-11"/>
        </w:rPr>
        <w:t xml:space="preserve"> </w:t>
      </w:r>
      <w:r>
        <w:t>lasītavā</w:t>
      </w:r>
      <w:r>
        <w:rPr>
          <w:spacing w:val="-57"/>
        </w:rPr>
        <w:t xml:space="preserve"> </w:t>
      </w:r>
      <w:r>
        <w:t>izpildāmu</w:t>
      </w:r>
      <w:r>
        <w:rPr>
          <w:spacing w:val="1"/>
        </w:rPr>
        <w:t xml:space="preserve"> </w:t>
      </w:r>
      <w:r>
        <w:t>uzdevumu</w:t>
      </w:r>
      <w:r>
        <w:rPr>
          <w:spacing w:val="1"/>
        </w:rPr>
        <w:t xml:space="preserve"> </w:t>
      </w:r>
      <w:r>
        <w:t>veikšanā</w:t>
      </w:r>
      <w:r>
        <w:rPr>
          <w:spacing w:val="1"/>
        </w:rPr>
        <w:t xml:space="preserve"> </w:t>
      </w:r>
      <w:r>
        <w:t>vai</w:t>
      </w:r>
      <w:r>
        <w:rPr>
          <w:spacing w:val="1"/>
        </w:rPr>
        <w:t xml:space="preserve"> </w:t>
      </w:r>
      <w:r>
        <w:t>individuālo</w:t>
      </w:r>
      <w:r>
        <w:rPr>
          <w:spacing w:val="1"/>
        </w:rPr>
        <w:t xml:space="preserve"> </w:t>
      </w:r>
      <w:r>
        <w:t>projektu</w:t>
      </w:r>
      <w:r>
        <w:rPr>
          <w:spacing w:val="1"/>
        </w:rPr>
        <w:t xml:space="preserve"> </w:t>
      </w:r>
      <w:r>
        <w:t>un</w:t>
      </w:r>
      <w:r>
        <w:rPr>
          <w:spacing w:val="1"/>
        </w:rPr>
        <w:t xml:space="preserve"> </w:t>
      </w:r>
      <w:r>
        <w:t>praktisko</w:t>
      </w:r>
      <w:r>
        <w:rPr>
          <w:spacing w:val="1"/>
        </w:rPr>
        <w:t xml:space="preserve"> </w:t>
      </w:r>
      <w:r>
        <w:t>darbu</w:t>
      </w:r>
      <w:r>
        <w:rPr>
          <w:spacing w:val="1"/>
        </w:rPr>
        <w:t xml:space="preserve"> </w:t>
      </w:r>
      <w:r>
        <w:t>izstrādē.</w:t>
      </w:r>
      <w:r>
        <w:rPr>
          <w:spacing w:val="1"/>
        </w:rPr>
        <w:t xml:space="preserve"> </w:t>
      </w:r>
      <w:r>
        <w:rPr>
          <w:spacing w:val="-1"/>
        </w:rPr>
        <w:t>Individuālās</w:t>
      </w:r>
      <w:r>
        <w:rPr>
          <w:spacing w:val="-13"/>
        </w:rPr>
        <w:t xml:space="preserve"> </w:t>
      </w:r>
      <w:r>
        <w:t>darba</w:t>
      </w:r>
      <w:r>
        <w:rPr>
          <w:spacing w:val="-14"/>
        </w:rPr>
        <w:t xml:space="preserve"> </w:t>
      </w:r>
      <w:r>
        <w:t>formas</w:t>
      </w:r>
      <w:r>
        <w:rPr>
          <w:spacing w:val="-13"/>
        </w:rPr>
        <w:t xml:space="preserve"> </w:t>
      </w:r>
      <w:r>
        <w:t>orientētas</w:t>
      </w:r>
      <w:r>
        <w:rPr>
          <w:spacing w:val="-13"/>
        </w:rPr>
        <w:t xml:space="preserve"> </w:t>
      </w:r>
      <w:r>
        <w:t>uz</w:t>
      </w:r>
      <w:r>
        <w:rPr>
          <w:spacing w:val="-12"/>
        </w:rPr>
        <w:t xml:space="preserve"> </w:t>
      </w:r>
      <w:r>
        <w:t>studējošo</w:t>
      </w:r>
      <w:r>
        <w:rPr>
          <w:spacing w:val="-11"/>
        </w:rPr>
        <w:t xml:space="preserve"> </w:t>
      </w:r>
      <w:r>
        <w:t>vajadzībām,</w:t>
      </w:r>
      <w:r>
        <w:rPr>
          <w:spacing w:val="-13"/>
        </w:rPr>
        <w:t xml:space="preserve"> </w:t>
      </w:r>
      <w:r>
        <w:t>viņu</w:t>
      </w:r>
      <w:r>
        <w:rPr>
          <w:spacing w:val="-13"/>
        </w:rPr>
        <w:t xml:space="preserve"> </w:t>
      </w:r>
      <w:r>
        <w:t>interešu</w:t>
      </w:r>
      <w:r>
        <w:rPr>
          <w:spacing w:val="-12"/>
        </w:rPr>
        <w:t xml:space="preserve"> </w:t>
      </w:r>
      <w:r>
        <w:t>virzību</w:t>
      </w:r>
      <w:r>
        <w:rPr>
          <w:spacing w:val="-13"/>
        </w:rPr>
        <w:t xml:space="preserve"> </w:t>
      </w:r>
      <w:r>
        <w:t>studiju</w:t>
      </w:r>
      <w:r>
        <w:rPr>
          <w:spacing w:val="-57"/>
        </w:rPr>
        <w:t xml:space="preserve"> </w:t>
      </w:r>
      <w:r>
        <w:t>kursu prasību ietvaros, kā arī darbam ar studiju kursa obligāto un papildus literatūru.</w:t>
      </w:r>
      <w:r>
        <w:rPr>
          <w:spacing w:val="1"/>
        </w:rPr>
        <w:t xml:space="preserve"> </w:t>
      </w:r>
      <w:r>
        <w:t>Studējošo individuālais darbs sadarbībā ar docētāju tiek īstenots arī patstāvīgu darbu</w:t>
      </w:r>
      <w:r>
        <w:rPr>
          <w:spacing w:val="1"/>
        </w:rPr>
        <w:t xml:space="preserve"> </w:t>
      </w:r>
      <w:r>
        <w:t>izstrādē,</w:t>
      </w:r>
      <w:r>
        <w:rPr>
          <w:spacing w:val="1"/>
        </w:rPr>
        <w:t xml:space="preserve"> </w:t>
      </w:r>
      <w:r>
        <w:t>gatavojoties</w:t>
      </w:r>
      <w:r>
        <w:rPr>
          <w:spacing w:val="1"/>
        </w:rPr>
        <w:t xml:space="preserve"> </w:t>
      </w:r>
      <w:r>
        <w:t>semināriem,</w:t>
      </w:r>
      <w:r>
        <w:rPr>
          <w:spacing w:val="1"/>
        </w:rPr>
        <w:t xml:space="preserve"> </w:t>
      </w:r>
      <w:r>
        <w:t>kā</w:t>
      </w:r>
      <w:r>
        <w:rPr>
          <w:spacing w:val="1"/>
        </w:rPr>
        <w:t xml:space="preserve"> </w:t>
      </w:r>
      <w:r>
        <w:t>arī</w:t>
      </w:r>
      <w:r>
        <w:rPr>
          <w:spacing w:val="1"/>
        </w:rPr>
        <w:t xml:space="preserve"> </w:t>
      </w:r>
      <w:r>
        <w:t>zinātnisko</w:t>
      </w:r>
      <w:r>
        <w:rPr>
          <w:spacing w:val="1"/>
        </w:rPr>
        <w:t xml:space="preserve"> </w:t>
      </w:r>
      <w:r>
        <w:t>publikāciju</w:t>
      </w:r>
      <w:r>
        <w:rPr>
          <w:spacing w:val="1"/>
        </w:rPr>
        <w:t xml:space="preserve"> </w:t>
      </w:r>
      <w:r>
        <w:t>sagatavošanā</w:t>
      </w:r>
      <w:r>
        <w:rPr>
          <w:spacing w:val="1"/>
        </w:rPr>
        <w:t xml:space="preserve"> </w:t>
      </w:r>
      <w:r>
        <w:t>un</w:t>
      </w:r>
      <w:r>
        <w:rPr>
          <w:spacing w:val="1"/>
        </w:rPr>
        <w:t xml:space="preserve"> </w:t>
      </w:r>
      <w:r>
        <w:t>prezentēšanā</w:t>
      </w:r>
      <w:r>
        <w:rPr>
          <w:spacing w:val="-2"/>
        </w:rPr>
        <w:t xml:space="preserve"> </w:t>
      </w:r>
      <w:r>
        <w:t>konferencēs.</w:t>
      </w:r>
    </w:p>
    <w:p w:rsidR="00224A6F" w:rsidRDefault="00CF620D">
      <w:pPr>
        <w:pStyle w:val="BodyText"/>
        <w:spacing w:line="276" w:lineRule="auto"/>
        <w:ind w:left="1377" w:right="1225"/>
        <w:jc w:val="both"/>
      </w:pPr>
      <w:r>
        <w:t xml:space="preserve">DSP </w:t>
      </w:r>
      <w:r w:rsidR="00576654" w:rsidRPr="008B7A5F">
        <w:t xml:space="preserve">“Juridiskā zinātne” </w:t>
      </w:r>
      <w:r>
        <w:t>studējošajiem tiek nodrošināta zinātniskā pētījuma tēmas un</w:t>
      </w:r>
      <w:r>
        <w:rPr>
          <w:spacing w:val="1"/>
        </w:rPr>
        <w:t xml:space="preserve"> </w:t>
      </w:r>
      <w:r>
        <w:t>zinātniskā vadītāja izvēles brīvība, vienlaikus īstenojot atbalstu un pārraudzību pētījuma</w:t>
      </w:r>
      <w:r>
        <w:rPr>
          <w:spacing w:val="1"/>
        </w:rPr>
        <w:t xml:space="preserve"> </w:t>
      </w:r>
      <w:r>
        <w:t>plānošanā</w:t>
      </w:r>
      <w:r>
        <w:rPr>
          <w:spacing w:val="-2"/>
        </w:rPr>
        <w:t xml:space="preserve"> </w:t>
      </w:r>
      <w:r>
        <w:t>un veikšanā.</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Heading1"/>
        <w:numPr>
          <w:ilvl w:val="1"/>
          <w:numId w:val="4"/>
        </w:numPr>
        <w:tabs>
          <w:tab w:val="left" w:pos="2135"/>
          <w:tab w:val="left" w:pos="2136"/>
        </w:tabs>
        <w:spacing w:before="34" w:line="276" w:lineRule="auto"/>
        <w:ind w:right="1226" w:hanging="360"/>
      </w:pPr>
      <w:bookmarkStart w:id="90" w:name="_bookmark89"/>
      <w:bookmarkEnd w:id="90"/>
      <w:r>
        <w:rPr>
          <w:color w:val="1F4D78"/>
        </w:rPr>
        <w:lastRenderedPageBreak/>
        <w:t>Analīze</w:t>
      </w:r>
      <w:r>
        <w:rPr>
          <w:color w:val="1F4D78"/>
          <w:spacing w:val="43"/>
        </w:rPr>
        <w:t xml:space="preserve"> </w:t>
      </w:r>
      <w:r>
        <w:rPr>
          <w:color w:val="1F4D78"/>
        </w:rPr>
        <w:t>un</w:t>
      </w:r>
      <w:r>
        <w:rPr>
          <w:color w:val="1F4D78"/>
          <w:spacing w:val="44"/>
        </w:rPr>
        <w:t xml:space="preserve"> </w:t>
      </w:r>
      <w:r>
        <w:rPr>
          <w:color w:val="1F4D78"/>
        </w:rPr>
        <w:t>novērtējums</w:t>
      </w:r>
      <w:r>
        <w:rPr>
          <w:color w:val="1F4D78"/>
          <w:spacing w:val="43"/>
        </w:rPr>
        <w:t xml:space="preserve"> </w:t>
      </w:r>
      <w:r>
        <w:rPr>
          <w:color w:val="1F4D78"/>
        </w:rPr>
        <w:t>par</w:t>
      </w:r>
      <w:r>
        <w:rPr>
          <w:color w:val="1F4D78"/>
          <w:spacing w:val="45"/>
        </w:rPr>
        <w:t xml:space="preserve"> </w:t>
      </w:r>
      <w:r>
        <w:rPr>
          <w:color w:val="1F4D78"/>
        </w:rPr>
        <w:t>studējošo</w:t>
      </w:r>
      <w:r>
        <w:rPr>
          <w:color w:val="1F4D78"/>
          <w:spacing w:val="44"/>
        </w:rPr>
        <w:t xml:space="preserve"> </w:t>
      </w:r>
      <w:r>
        <w:rPr>
          <w:color w:val="1F4D78"/>
        </w:rPr>
        <w:t>noslēguma</w:t>
      </w:r>
      <w:r>
        <w:rPr>
          <w:color w:val="1F4D78"/>
          <w:spacing w:val="44"/>
        </w:rPr>
        <w:t xml:space="preserve"> </w:t>
      </w:r>
      <w:r>
        <w:rPr>
          <w:color w:val="1F4D78"/>
        </w:rPr>
        <w:t>darbu</w:t>
      </w:r>
      <w:r>
        <w:rPr>
          <w:color w:val="1F4D78"/>
          <w:spacing w:val="43"/>
        </w:rPr>
        <w:t xml:space="preserve"> </w:t>
      </w:r>
      <w:r>
        <w:rPr>
          <w:color w:val="1F4D78"/>
        </w:rPr>
        <w:t>tēmām,</w:t>
      </w:r>
      <w:r>
        <w:rPr>
          <w:color w:val="1F4D78"/>
          <w:spacing w:val="45"/>
        </w:rPr>
        <w:t xml:space="preserve"> </w:t>
      </w:r>
      <w:r>
        <w:rPr>
          <w:color w:val="1F4D78"/>
        </w:rPr>
        <w:t>to</w:t>
      </w:r>
      <w:r>
        <w:rPr>
          <w:color w:val="1F4D78"/>
          <w:spacing w:val="-60"/>
        </w:rPr>
        <w:t xml:space="preserve"> </w:t>
      </w:r>
      <w:r>
        <w:rPr>
          <w:color w:val="1F4D78"/>
          <w:spacing w:val="-1"/>
        </w:rPr>
        <w:t>aktualitāti</w:t>
      </w:r>
      <w:r>
        <w:rPr>
          <w:color w:val="1F4D78"/>
          <w:spacing w:val="-13"/>
        </w:rPr>
        <w:t xml:space="preserve"> </w:t>
      </w:r>
      <w:r>
        <w:rPr>
          <w:color w:val="1F4D78"/>
        </w:rPr>
        <w:t>nozarē,</w:t>
      </w:r>
      <w:r>
        <w:rPr>
          <w:color w:val="1F4D78"/>
          <w:spacing w:val="-15"/>
        </w:rPr>
        <w:t xml:space="preserve"> </w:t>
      </w:r>
      <w:r>
        <w:rPr>
          <w:color w:val="1F4D78"/>
        </w:rPr>
        <w:t>tajā</w:t>
      </w:r>
      <w:r>
        <w:rPr>
          <w:color w:val="1F4D78"/>
          <w:spacing w:val="-14"/>
        </w:rPr>
        <w:t xml:space="preserve"> </w:t>
      </w:r>
      <w:r>
        <w:rPr>
          <w:color w:val="1F4D78"/>
        </w:rPr>
        <w:t>skaitā</w:t>
      </w:r>
      <w:r>
        <w:rPr>
          <w:color w:val="1F4D78"/>
          <w:spacing w:val="-13"/>
        </w:rPr>
        <w:t xml:space="preserve"> </w:t>
      </w:r>
      <w:r>
        <w:rPr>
          <w:color w:val="1F4D78"/>
        </w:rPr>
        <w:t>darba</w:t>
      </w:r>
      <w:r>
        <w:rPr>
          <w:color w:val="1F4D78"/>
          <w:spacing w:val="-16"/>
        </w:rPr>
        <w:t xml:space="preserve"> </w:t>
      </w:r>
      <w:r>
        <w:rPr>
          <w:color w:val="1F4D78"/>
        </w:rPr>
        <w:t>tirgū,</w:t>
      </w:r>
      <w:r>
        <w:rPr>
          <w:color w:val="1F4D78"/>
          <w:spacing w:val="-14"/>
        </w:rPr>
        <w:t xml:space="preserve"> </w:t>
      </w:r>
      <w:r>
        <w:rPr>
          <w:color w:val="1F4D78"/>
        </w:rPr>
        <w:t>un</w:t>
      </w:r>
      <w:r>
        <w:rPr>
          <w:color w:val="1F4D78"/>
          <w:spacing w:val="-13"/>
        </w:rPr>
        <w:t xml:space="preserve"> </w:t>
      </w:r>
      <w:r>
        <w:rPr>
          <w:color w:val="1F4D78"/>
        </w:rPr>
        <w:t>noslēguma</w:t>
      </w:r>
      <w:r>
        <w:rPr>
          <w:color w:val="1F4D78"/>
          <w:spacing w:val="-14"/>
        </w:rPr>
        <w:t xml:space="preserve"> </w:t>
      </w:r>
      <w:r>
        <w:rPr>
          <w:color w:val="1F4D78"/>
        </w:rPr>
        <w:t>darbu</w:t>
      </w:r>
      <w:r>
        <w:rPr>
          <w:color w:val="1F4D78"/>
          <w:spacing w:val="-15"/>
        </w:rPr>
        <w:t xml:space="preserve"> </w:t>
      </w:r>
      <w:r>
        <w:rPr>
          <w:color w:val="1F4D78"/>
        </w:rPr>
        <w:t>vērtējumiem</w:t>
      </w:r>
      <w:r>
        <w:t>.</w:t>
      </w:r>
    </w:p>
    <w:p w:rsidR="00224A6F" w:rsidRDefault="00224A6F">
      <w:pPr>
        <w:pStyle w:val="BodyText"/>
        <w:spacing w:before="10"/>
        <w:rPr>
          <w:rFonts w:ascii="Calibri Light"/>
          <w:sz w:val="25"/>
        </w:rPr>
      </w:pPr>
    </w:p>
    <w:p w:rsidR="00224A6F" w:rsidRDefault="00CF620D">
      <w:pPr>
        <w:pStyle w:val="BodyText"/>
        <w:spacing w:line="276" w:lineRule="auto"/>
        <w:ind w:left="1377" w:right="1232"/>
        <w:jc w:val="both"/>
      </w:pPr>
      <w:r>
        <w:t>Pārskata periodā promocijas darbus ir aizstāvējuši un doktora zinātnisko grādu tiesību</w:t>
      </w:r>
      <w:r>
        <w:rPr>
          <w:spacing w:val="1"/>
        </w:rPr>
        <w:t xml:space="preserve"> </w:t>
      </w:r>
      <w:r>
        <w:t xml:space="preserve">zinātnē ieguvuši divi DSP </w:t>
      </w:r>
      <w:r w:rsidR="00576654" w:rsidRPr="008B7A5F">
        <w:t xml:space="preserve">“Juridiskā zinātne” </w:t>
      </w:r>
      <w:r>
        <w:t>absolventi. Sakarā ar to, ka DU Promocijas</w:t>
      </w:r>
      <w:r>
        <w:rPr>
          <w:spacing w:val="-57"/>
        </w:rPr>
        <w:t xml:space="preserve"> </w:t>
      </w:r>
      <w:r>
        <w:t>padome Juridiskajā zinātnē tika izveidota 2017. gada beigās, viens promocijas darbs tika</w:t>
      </w:r>
      <w:r>
        <w:rPr>
          <w:spacing w:val="1"/>
        </w:rPr>
        <w:t xml:space="preserve"> </w:t>
      </w:r>
      <w:r>
        <w:t>aizstāvēts Biznesa augstskolas “Turība” promocijas padomē 2017. gada sākumā (angļu</w:t>
      </w:r>
      <w:r>
        <w:rPr>
          <w:spacing w:val="1"/>
        </w:rPr>
        <w:t xml:space="preserve"> </w:t>
      </w:r>
      <w:r>
        <w:t>valodā),</w:t>
      </w:r>
      <w:r>
        <w:rPr>
          <w:spacing w:val="-1"/>
        </w:rPr>
        <w:t xml:space="preserve"> </w:t>
      </w:r>
      <w:r>
        <w:t>otrs</w:t>
      </w:r>
      <w:r>
        <w:rPr>
          <w:spacing w:val="-1"/>
        </w:rPr>
        <w:t xml:space="preserve"> </w:t>
      </w:r>
      <w:r>
        <w:t>– 2019.gadā</w:t>
      </w:r>
      <w:r>
        <w:rPr>
          <w:spacing w:val="1"/>
        </w:rPr>
        <w:t xml:space="preserve"> </w:t>
      </w:r>
      <w:r>
        <w:t>DU</w:t>
      </w:r>
      <w:r>
        <w:rPr>
          <w:spacing w:val="-1"/>
        </w:rPr>
        <w:t xml:space="preserve"> </w:t>
      </w:r>
      <w:r>
        <w:t>promocijas</w:t>
      </w:r>
      <w:r>
        <w:rPr>
          <w:spacing w:val="-1"/>
        </w:rPr>
        <w:t xml:space="preserve"> </w:t>
      </w:r>
      <w:r>
        <w:t>padomē:</w:t>
      </w:r>
    </w:p>
    <w:p w:rsidR="00224A6F" w:rsidRDefault="00224A6F">
      <w:pPr>
        <w:pStyle w:val="BodyText"/>
        <w:spacing w:before="8"/>
        <w:rPr>
          <w:sz w:val="27"/>
        </w:rPr>
      </w:pPr>
    </w:p>
    <w:p w:rsidR="00224A6F" w:rsidRDefault="00CF620D">
      <w:pPr>
        <w:pStyle w:val="BodyText"/>
        <w:spacing w:line="276" w:lineRule="auto"/>
        <w:ind w:left="1377" w:right="1232"/>
        <w:jc w:val="both"/>
      </w:pPr>
      <w:r>
        <w:t>Vladas</w:t>
      </w:r>
      <w:r>
        <w:rPr>
          <w:spacing w:val="1"/>
        </w:rPr>
        <w:t xml:space="preserve"> </w:t>
      </w:r>
      <w:r>
        <w:t>Tumalavičius.</w:t>
      </w:r>
      <w:r>
        <w:rPr>
          <w:spacing w:val="1"/>
        </w:rPr>
        <w:t xml:space="preserve"> </w:t>
      </w:r>
      <w:r>
        <w:t>Legal</w:t>
      </w:r>
      <w:r>
        <w:rPr>
          <w:spacing w:val="1"/>
        </w:rPr>
        <w:t xml:space="preserve"> </w:t>
      </w:r>
      <w:r>
        <w:t>regulatory</w:t>
      </w:r>
      <w:r>
        <w:rPr>
          <w:spacing w:val="1"/>
        </w:rPr>
        <w:t xml:space="preserve"> </w:t>
      </w:r>
      <w:r>
        <w:t>enhancement</w:t>
      </w:r>
      <w:r>
        <w:rPr>
          <w:spacing w:val="1"/>
        </w:rPr>
        <w:t xml:space="preserve"> </w:t>
      </w:r>
      <w:r>
        <w:t>of</w:t>
      </w:r>
      <w:r>
        <w:rPr>
          <w:spacing w:val="1"/>
        </w:rPr>
        <w:t xml:space="preserve"> </w:t>
      </w:r>
      <w:r>
        <w:t>society’s</w:t>
      </w:r>
      <w:r>
        <w:rPr>
          <w:spacing w:val="1"/>
        </w:rPr>
        <w:t xml:space="preserve"> </w:t>
      </w:r>
      <w:r>
        <w:t>security</w:t>
      </w:r>
      <w:r>
        <w:rPr>
          <w:spacing w:val="1"/>
        </w:rPr>
        <w:t xml:space="preserve"> </w:t>
      </w:r>
      <w:r>
        <w:t>under</w:t>
      </w:r>
      <w:r>
        <w:rPr>
          <w:spacing w:val="1"/>
        </w:rPr>
        <w:t xml:space="preserve"> </w:t>
      </w:r>
      <w:r>
        <w:t>globalisation:</w:t>
      </w:r>
      <w:r>
        <w:rPr>
          <w:spacing w:val="1"/>
        </w:rPr>
        <w:t xml:space="preserve"> </w:t>
      </w:r>
      <w:r>
        <w:t>the</w:t>
      </w:r>
      <w:r>
        <w:rPr>
          <w:spacing w:val="1"/>
        </w:rPr>
        <w:t xml:space="preserve"> </w:t>
      </w:r>
      <w:r>
        <w:t>example</w:t>
      </w:r>
      <w:r>
        <w:rPr>
          <w:spacing w:val="1"/>
        </w:rPr>
        <w:t xml:space="preserve"> </w:t>
      </w:r>
      <w:r>
        <w:t>of</w:t>
      </w:r>
      <w:r>
        <w:rPr>
          <w:spacing w:val="1"/>
        </w:rPr>
        <w:t xml:space="preserve"> </w:t>
      </w:r>
      <w:r>
        <w:t>Lithuania</w:t>
      </w:r>
      <w:r>
        <w:rPr>
          <w:spacing w:val="1"/>
        </w:rPr>
        <w:t xml:space="preserve"> </w:t>
      </w:r>
      <w:r>
        <w:t>(Sabiedriskās</w:t>
      </w:r>
      <w:r>
        <w:rPr>
          <w:spacing w:val="1"/>
        </w:rPr>
        <w:t xml:space="preserve"> </w:t>
      </w:r>
      <w:r>
        <w:t>drošības</w:t>
      </w:r>
      <w:r>
        <w:rPr>
          <w:spacing w:val="1"/>
        </w:rPr>
        <w:t xml:space="preserve"> </w:t>
      </w:r>
      <w:r>
        <w:t>tiesiskās</w:t>
      </w:r>
      <w:r>
        <w:rPr>
          <w:spacing w:val="1"/>
        </w:rPr>
        <w:t xml:space="preserve"> </w:t>
      </w:r>
      <w:r>
        <w:t>regulēšanas</w:t>
      </w:r>
      <w:r>
        <w:rPr>
          <w:spacing w:val="1"/>
        </w:rPr>
        <w:t xml:space="preserve"> </w:t>
      </w:r>
      <w:r>
        <w:t>pilnveidošana globalizācijas apstākļos: Lietuvas piemērs). Zinātniskais vadītājs prof. J.</w:t>
      </w:r>
      <w:r>
        <w:rPr>
          <w:spacing w:val="1"/>
        </w:rPr>
        <w:t xml:space="preserve"> </w:t>
      </w:r>
      <w:r>
        <w:t>Ivančiks.</w:t>
      </w:r>
      <w:r>
        <w:rPr>
          <w:spacing w:val="58"/>
        </w:rPr>
        <w:t xml:space="preserve"> </w:t>
      </w:r>
      <w:r>
        <w:t>Aizstāvēts Biznesa</w:t>
      </w:r>
      <w:r>
        <w:rPr>
          <w:spacing w:val="-2"/>
        </w:rPr>
        <w:t xml:space="preserve"> </w:t>
      </w:r>
      <w:r>
        <w:t>augstskolā “Turība” 2017.gada</w:t>
      </w:r>
      <w:r>
        <w:rPr>
          <w:spacing w:val="-1"/>
        </w:rPr>
        <w:t xml:space="preserve"> </w:t>
      </w:r>
      <w:r>
        <w:t>9.februārī</w:t>
      </w:r>
    </w:p>
    <w:p w:rsidR="00224A6F" w:rsidRDefault="00224A6F">
      <w:pPr>
        <w:pStyle w:val="BodyText"/>
        <w:spacing w:before="7"/>
        <w:rPr>
          <w:sz w:val="27"/>
        </w:rPr>
      </w:pPr>
    </w:p>
    <w:p w:rsidR="00224A6F" w:rsidRDefault="00CF620D">
      <w:pPr>
        <w:pStyle w:val="BodyText"/>
        <w:spacing w:line="276" w:lineRule="auto"/>
        <w:ind w:left="1377" w:right="1229"/>
        <w:jc w:val="both"/>
      </w:pPr>
      <w:r>
        <w:t>Nikolajs</w:t>
      </w:r>
      <w:r>
        <w:rPr>
          <w:spacing w:val="1"/>
        </w:rPr>
        <w:t xml:space="preserve"> </w:t>
      </w:r>
      <w:r>
        <w:t>Jefimovs.</w:t>
      </w:r>
      <w:r>
        <w:rPr>
          <w:spacing w:val="1"/>
        </w:rPr>
        <w:t xml:space="preserve"> </w:t>
      </w:r>
      <w:r>
        <w:t>Mediācijas</w:t>
      </w:r>
      <w:r>
        <w:rPr>
          <w:spacing w:val="1"/>
        </w:rPr>
        <w:t xml:space="preserve"> </w:t>
      </w:r>
      <w:r>
        <w:t>piemērošanas</w:t>
      </w:r>
      <w:r>
        <w:rPr>
          <w:spacing w:val="1"/>
        </w:rPr>
        <w:t xml:space="preserve"> </w:t>
      </w:r>
      <w:r>
        <w:t>perspektīvas</w:t>
      </w:r>
      <w:r>
        <w:rPr>
          <w:spacing w:val="1"/>
        </w:rPr>
        <w:t xml:space="preserve"> </w:t>
      </w:r>
      <w:r>
        <w:t>un</w:t>
      </w:r>
      <w:r>
        <w:rPr>
          <w:spacing w:val="1"/>
        </w:rPr>
        <w:t xml:space="preserve"> </w:t>
      </w:r>
      <w:r>
        <w:t>tās</w:t>
      </w:r>
      <w:r>
        <w:rPr>
          <w:spacing w:val="1"/>
        </w:rPr>
        <w:t xml:space="preserve"> </w:t>
      </w:r>
      <w:r>
        <w:t>kavējošo</w:t>
      </w:r>
      <w:r>
        <w:rPr>
          <w:spacing w:val="1"/>
        </w:rPr>
        <w:t xml:space="preserve"> </w:t>
      </w:r>
      <w:r>
        <w:t>faktoru</w:t>
      </w:r>
      <w:r>
        <w:rPr>
          <w:spacing w:val="1"/>
        </w:rPr>
        <w:t xml:space="preserve"> </w:t>
      </w:r>
      <w:r>
        <w:t>neitralizācijas</w:t>
      </w:r>
      <w:r>
        <w:rPr>
          <w:spacing w:val="1"/>
        </w:rPr>
        <w:t xml:space="preserve"> </w:t>
      </w:r>
      <w:r>
        <w:t>iespējas</w:t>
      </w:r>
      <w:r>
        <w:rPr>
          <w:spacing w:val="1"/>
        </w:rPr>
        <w:t xml:space="preserve"> </w:t>
      </w:r>
      <w:r>
        <w:t>krimināltiesisko</w:t>
      </w:r>
      <w:r>
        <w:rPr>
          <w:spacing w:val="1"/>
        </w:rPr>
        <w:t xml:space="preserve"> </w:t>
      </w:r>
      <w:r>
        <w:t>konfliktu</w:t>
      </w:r>
      <w:r>
        <w:rPr>
          <w:spacing w:val="1"/>
        </w:rPr>
        <w:t xml:space="preserve"> </w:t>
      </w:r>
      <w:r>
        <w:t>noregulēšanā</w:t>
      </w:r>
      <w:r>
        <w:rPr>
          <w:spacing w:val="1"/>
        </w:rPr>
        <w:t xml:space="preserve"> </w:t>
      </w:r>
      <w:r>
        <w:t>Latvijā.</w:t>
      </w:r>
      <w:r>
        <w:rPr>
          <w:spacing w:val="1"/>
        </w:rPr>
        <w:t xml:space="preserve"> </w:t>
      </w:r>
      <w:r>
        <w:t>Zinātniskais</w:t>
      </w:r>
      <w:r>
        <w:rPr>
          <w:spacing w:val="1"/>
        </w:rPr>
        <w:t xml:space="preserve"> </w:t>
      </w:r>
      <w:r>
        <w:t>vadītājs</w:t>
      </w:r>
      <w:r>
        <w:rPr>
          <w:spacing w:val="-1"/>
        </w:rPr>
        <w:t xml:space="preserve"> </w:t>
      </w:r>
      <w:r>
        <w:t>prof. J.Teivāns-Treinovskis.</w:t>
      </w:r>
      <w:r>
        <w:rPr>
          <w:spacing w:val="-1"/>
        </w:rPr>
        <w:t xml:space="preserve"> </w:t>
      </w:r>
      <w:r>
        <w:t>Aizstāvēts DU</w:t>
      </w:r>
      <w:r>
        <w:rPr>
          <w:spacing w:val="-2"/>
        </w:rPr>
        <w:t xml:space="preserve"> </w:t>
      </w:r>
      <w:r>
        <w:t>2019. gada</w:t>
      </w:r>
      <w:r>
        <w:rPr>
          <w:spacing w:val="-2"/>
        </w:rPr>
        <w:t xml:space="preserve"> </w:t>
      </w:r>
      <w:r>
        <w:t>1. martā.</w:t>
      </w:r>
    </w:p>
    <w:p w:rsidR="00224A6F" w:rsidRDefault="00224A6F">
      <w:pPr>
        <w:pStyle w:val="BodyText"/>
        <w:spacing w:before="7"/>
        <w:rPr>
          <w:sz w:val="27"/>
        </w:rPr>
      </w:pPr>
    </w:p>
    <w:p w:rsidR="00224A6F" w:rsidRDefault="00CF620D">
      <w:pPr>
        <w:pStyle w:val="BodyText"/>
        <w:spacing w:line="276" w:lineRule="auto"/>
        <w:ind w:left="1377" w:right="1226"/>
        <w:jc w:val="both"/>
      </w:pPr>
      <w:r>
        <w:t>N.Jefimova</w:t>
      </w:r>
      <w:r>
        <w:rPr>
          <w:spacing w:val="-12"/>
        </w:rPr>
        <w:t xml:space="preserve"> </w:t>
      </w:r>
      <w:r>
        <w:t>promocijas</w:t>
      </w:r>
      <w:r>
        <w:rPr>
          <w:spacing w:val="-11"/>
        </w:rPr>
        <w:t xml:space="preserve"> </w:t>
      </w:r>
      <w:r>
        <w:t>darbs</w:t>
      </w:r>
      <w:r>
        <w:rPr>
          <w:spacing w:val="-12"/>
        </w:rPr>
        <w:t xml:space="preserve"> </w:t>
      </w:r>
      <w:r>
        <w:t>atbilst</w:t>
      </w:r>
      <w:r>
        <w:rPr>
          <w:spacing w:val="-9"/>
        </w:rPr>
        <w:t xml:space="preserve"> </w:t>
      </w:r>
      <w:r>
        <w:t>Nacionālā</w:t>
      </w:r>
      <w:r>
        <w:rPr>
          <w:spacing w:val="-11"/>
        </w:rPr>
        <w:t xml:space="preserve"> </w:t>
      </w:r>
      <w:r>
        <w:t>attīstības</w:t>
      </w:r>
      <w:r>
        <w:rPr>
          <w:spacing w:val="-11"/>
        </w:rPr>
        <w:t xml:space="preserve"> </w:t>
      </w:r>
      <w:r>
        <w:t>plāna</w:t>
      </w:r>
      <w:r>
        <w:rPr>
          <w:spacing w:val="-13"/>
        </w:rPr>
        <w:t xml:space="preserve"> </w:t>
      </w:r>
      <w:r>
        <w:t>2021-2027</w:t>
      </w:r>
      <w:r>
        <w:rPr>
          <w:spacing w:val="-10"/>
        </w:rPr>
        <w:t xml:space="preserve"> </w:t>
      </w:r>
      <w:r>
        <w:t>Rīcības</w:t>
      </w:r>
      <w:r>
        <w:rPr>
          <w:spacing w:val="-11"/>
        </w:rPr>
        <w:t xml:space="preserve"> </w:t>
      </w:r>
      <w:r>
        <w:t>virziena</w:t>
      </w:r>
      <w:r>
        <w:rPr>
          <w:spacing w:val="-58"/>
        </w:rPr>
        <w:t xml:space="preserve"> </w:t>
      </w:r>
      <w:r>
        <w:t>“Tiesiskums un pārvaldība” 427.uzdevumam</w:t>
      </w:r>
      <w:r>
        <w:rPr>
          <w:spacing w:val="1"/>
        </w:rPr>
        <w:t xml:space="preserve"> </w:t>
      </w:r>
      <w:r>
        <w:t>“Strīdu risināšanas kultūras attīstība un</w:t>
      </w:r>
      <w:r>
        <w:rPr>
          <w:spacing w:val="1"/>
        </w:rPr>
        <w:t xml:space="preserve"> </w:t>
      </w:r>
      <w:r>
        <w:t>alternatīvo strīdu risināšanas veidu ieviešana Latvijā, t.sk. palielinot sociālā dialoga un</w:t>
      </w:r>
      <w:r>
        <w:rPr>
          <w:spacing w:val="1"/>
        </w:rPr>
        <w:t xml:space="preserve"> </w:t>
      </w:r>
      <w:r>
        <w:t>mediācijas</w:t>
      </w:r>
      <w:r>
        <w:rPr>
          <w:spacing w:val="-2"/>
        </w:rPr>
        <w:t xml:space="preserve"> </w:t>
      </w:r>
      <w:r>
        <w:t>nozīmi sabiedrībā</w:t>
      </w:r>
      <w:r>
        <w:rPr>
          <w:spacing w:val="-2"/>
        </w:rPr>
        <w:t xml:space="preserve"> </w:t>
      </w:r>
      <w:r>
        <w:t>un pārvaldībā”.</w:t>
      </w:r>
    </w:p>
    <w:p w:rsidR="00224A6F" w:rsidRDefault="00224A6F">
      <w:pPr>
        <w:pStyle w:val="BodyText"/>
        <w:spacing w:before="6"/>
        <w:rPr>
          <w:sz w:val="27"/>
        </w:rPr>
      </w:pPr>
    </w:p>
    <w:p w:rsidR="00224A6F" w:rsidRDefault="00CF620D">
      <w:pPr>
        <w:pStyle w:val="BodyText"/>
        <w:spacing w:before="1" w:line="276" w:lineRule="auto"/>
        <w:ind w:left="1377" w:right="1227"/>
        <w:jc w:val="both"/>
      </w:pPr>
      <w:r>
        <w:t xml:space="preserve">DU DSP </w:t>
      </w:r>
      <w:r w:rsidR="00576654" w:rsidRPr="008B7A5F">
        <w:t>“Juridiskā zinātne”</w:t>
      </w:r>
      <w:r w:rsidR="00576654">
        <w:t xml:space="preserve"> </w:t>
      </w:r>
      <w:r>
        <w:t>zinātniskā grāda pretendenta Jāņa Kāršenieka promocijas</w:t>
      </w:r>
      <w:r>
        <w:rPr>
          <w:spacing w:val="1"/>
        </w:rPr>
        <w:t xml:space="preserve"> </w:t>
      </w:r>
      <w:r>
        <w:rPr>
          <w:spacing w:val="-1"/>
        </w:rPr>
        <w:t>darbs</w:t>
      </w:r>
      <w:r>
        <w:rPr>
          <w:spacing w:val="-14"/>
        </w:rPr>
        <w:t xml:space="preserve"> </w:t>
      </w:r>
      <w:r>
        <w:rPr>
          <w:spacing w:val="-1"/>
        </w:rPr>
        <w:t>“Datu</w:t>
      </w:r>
      <w:r>
        <w:rPr>
          <w:spacing w:val="-12"/>
        </w:rPr>
        <w:t xml:space="preserve"> </w:t>
      </w:r>
      <w:r>
        <w:rPr>
          <w:spacing w:val="-1"/>
        </w:rPr>
        <w:t>aizsardzība</w:t>
      </w:r>
      <w:r>
        <w:rPr>
          <w:spacing w:val="-13"/>
        </w:rPr>
        <w:t xml:space="preserve"> </w:t>
      </w:r>
      <w:r>
        <w:t>un</w:t>
      </w:r>
      <w:r>
        <w:rPr>
          <w:spacing w:val="-12"/>
        </w:rPr>
        <w:t xml:space="preserve"> </w:t>
      </w:r>
      <w:r>
        <w:t>tiesības</w:t>
      </w:r>
      <w:r>
        <w:rPr>
          <w:spacing w:val="-13"/>
        </w:rPr>
        <w:t xml:space="preserve"> </w:t>
      </w:r>
      <w:r>
        <w:t>uz</w:t>
      </w:r>
      <w:r>
        <w:rPr>
          <w:spacing w:val="-11"/>
        </w:rPr>
        <w:t xml:space="preserve"> </w:t>
      </w:r>
      <w:r>
        <w:t>privātuma</w:t>
      </w:r>
      <w:r>
        <w:rPr>
          <w:spacing w:val="-13"/>
        </w:rPr>
        <w:t xml:space="preserve"> </w:t>
      </w:r>
      <w:r>
        <w:t>aizsardzību</w:t>
      </w:r>
      <w:r>
        <w:rPr>
          <w:spacing w:val="-12"/>
        </w:rPr>
        <w:t xml:space="preserve"> </w:t>
      </w:r>
      <w:r>
        <w:t>kriminālprocesā”</w:t>
      </w:r>
      <w:r>
        <w:rPr>
          <w:spacing w:val="-13"/>
        </w:rPr>
        <w:t xml:space="preserve"> </w:t>
      </w:r>
      <w:r>
        <w:t>atbilst</w:t>
      </w:r>
      <w:r>
        <w:rPr>
          <w:spacing w:val="-11"/>
        </w:rPr>
        <w:t xml:space="preserve"> </w:t>
      </w:r>
      <w:r>
        <w:t>NAP</w:t>
      </w:r>
      <w:r>
        <w:rPr>
          <w:spacing w:val="-58"/>
        </w:rPr>
        <w:t xml:space="preserve"> </w:t>
      </w:r>
      <w:r>
        <w:t>2021-2027 Rīcības virziena “Tiesiskums un pārvaldība” 429.uzdevumam. un Eiropas</w:t>
      </w:r>
      <w:r>
        <w:rPr>
          <w:spacing w:val="1"/>
        </w:rPr>
        <w:t xml:space="preserve"> </w:t>
      </w:r>
      <w:r>
        <w:t>Parlaments</w:t>
      </w:r>
      <w:r>
        <w:rPr>
          <w:spacing w:val="1"/>
        </w:rPr>
        <w:t xml:space="preserve"> </w:t>
      </w:r>
      <w:r>
        <w:t>un</w:t>
      </w:r>
      <w:r>
        <w:rPr>
          <w:spacing w:val="1"/>
        </w:rPr>
        <w:t xml:space="preserve"> </w:t>
      </w:r>
      <w:r>
        <w:t>Padomes</w:t>
      </w:r>
      <w:r>
        <w:rPr>
          <w:spacing w:val="1"/>
        </w:rPr>
        <w:t xml:space="preserve"> </w:t>
      </w:r>
      <w:r>
        <w:t>direktīvai</w:t>
      </w:r>
      <w:r>
        <w:rPr>
          <w:spacing w:val="1"/>
        </w:rPr>
        <w:t xml:space="preserve"> </w:t>
      </w:r>
      <w:r>
        <w:t>(ES)</w:t>
      </w:r>
      <w:r>
        <w:rPr>
          <w:spacing w:val="1"/>
        </w:rPr>
        <w:t xml:space="preserve"> </w:t>
      </w:r>
      <w:r>
        <w:t>2016/680</w:t>
      </w:r>
      <w:r>
        <w:rPr>
          <w:spacing w:val="1"/>
        </w:rPr>
        <w:t xml:space="preserve"> </w:t>
      </w:r>
      <w:r>
        <w:t>“Par</w:t>
      </w:r>
      <w:r>
        <w:rPr>
          <w:spacing w:val="1"/>
        </w:rPr>
        <w:t xml:space="preserve"> </w:t>
      </w:r>
      <w:r>
        <w:t>fizisku</w:t>
      </w:r>
      <w:r>
        <w:rPr>
          <w:spacing w:val="1"/>
        </w:rPr>
        <w:t xml:space="preserve"> </w:t>
      </w:r>
      <w:r>
        <w:t>personu</w:t>
      </w:r>
      <w:r>
        <w:rPr>
          <w:spacing w:val="1"/>
        </w:rPr>
        <w:t xml:space="preserve"> </w:t>
      </w:r>
      <w:r>
        <w:t>aizsardzību</w:t>
      </w:r>
      <w:r>
        <w:rPr>
          <w:spacing w:val="1"/>
        </w:rPr>
        <w:t xml:space="preserve"> </w:t>
      </w:r>
      <w:r>
        <w:t>attiecībā uz personas datu apstrādi, ko veic kompetentās iestādes, lai novērstu, izmeklētu,</w:t>
      </w:r>
      <w:r>
        <w:rPr>
          <w:spacing w:val="-57"/>
        </w:rPr>
        <w:t xml:space="preserve"> </w:t>
      </w:r>
      <w:r>
        <w:t>atklātu</w:t>
      </w:r>
      <w:r>
        <w:rPr>
          <w:spacing w:val="1"/>
        </w:rPr>
        <w:t xml:space="preserve"> </w:t>
      </w:r>
      <w:r>
        <w:t>noziedzīgus</w:t>
      </w:r>
      <w:r>
        <w:rPr>
          <w:spacing w:val="1"/>
        </w:rPr>
        <w:t xml:space="preserve"> </w:t>
      </w:r>
      <w:r>
        <w:t>nodarījumus</w:t>
      </w:r>
      <w:r>
        <w:rPr>
          <w:spacing w:val="1"/>
        </w:rPr>
        <w:t xml:space="preserve"> </w:t>
      </w:r>
      <w:r>
        <w:t>vai</w:t>
      </w:r>
      <w:r>
        <w:rPr>
          <w:spacing w:val="1"/>
        </w:rPr>
        <w:t xml:space="preserve"> </w:t>
      </w:r>
      <w:r>
        <w:t>sauktu</w:t>
      </w:r>
      <w:r>
        <w:rPr>
          <w:spacing w:val="1"/>
        </w:rPr>
        <w:t xml:space="preserve"> </w:t>
      </w:r>
      <w:r>
        <w:t>pie</w:t>
      </w:r>
      <w:r>
        <w:rPr>
          <w:spacing w:val="1"/>
        </w:rPr>
        <w:t xml:space="preserve"> </w:t>
      </w:r>
      <w:r>
        <w:t>atbildības</w:t>
      </w:r>
      <w:r>
        <w:rPr>
          <w:spacing w:val="1"/>
        </w:rPr>
        <w:t xml:space="preserve"> </w:t>
      </w:r>
      <w:r>
        <w:t>par</w:t>
      </w:r>
      <w:r>
        <w:rPr>
          <w:spacing w:val="1"/>
        </w:rPr>
        <w:t xml:space="preserve"> </w:t>
      </w:r>
      <w:r>
        <w:t>tiem</w:t>
      </w:r>
      <w:r>
        <w:rPr>
          <w:spacing w:val="1"/>
        </w:rPr>
        <w:t xml:space="preserve"> </w:t>
      </w:r>
      <w:r>
        <w:t>vai</w:t>
      </w:r>
      <w:r>
        <w:rPr>
          <w:spacing w:val="1"/>
        </w:rPr>
        <w:t xml:space="preserve"> </w:t>
      </w:r>
      <w:r>
        <w:t>izpildītu</w:t>
      </w:r>
      <w:r>
        <w:rPr>
          <w:spacing w:val="1"/>
        </w:rPr>
        <w:t xml:space="preserve"> </w:t>
      </w:r>
      <w:r>
        <w:t>kriminālsodus,</w:t>
      </w:r>
      <w:r>
        <w:rPr>
          <w:spacing w:val="-1"/>
        </w:rPr>
        <w:t xml:space="preserve"> </w:t>
      </w:r>
      <w:r>
        <w:t>un</w:t>
      </w:r>
      <w:r>
        <w:rPr>
          <w:spacing w:val="-1"/>
        </w:rPr>
        <w:t xml:space="preserve"> </w:t>
      </w:r>
      <w:r>
        <w:t>par šādu datu brīvu</w:t>
      </w:r>
      <w:r>
        <w:rPr>
          <w:spacing w:val="1"/>
        </w:rPr>
        <w:t xml:space="preserve"> </w:t>
      </w:r>
      <w:r>
        <w:t>apriti”.</w:t>
      </w:r>
    </w:p>
    <w:p w:rsidR="00224A6F" w:rsidRDefault="00224A6F">
      <w:pPr>
        <w:pStyle w:val="BodyText"/>
        <w:spacing w:before="7"/>
        <w:rPr>
          <w:sz w:val="27"/>
        </w:rPr>
      </w:pPr>
    </w:p>
    <w:p w:rsidR="00224A6F" w:rsidRDefault="00CF620D">
      <w:pPr>
        <w:pStyle w:val="BodyText"/>
        <w:spacing w:line="276" w:lineRule="auto"/>
        <w:ind w:left="1377" w:right="1230"/>
        <w:jc w:val="both"/>
      </w:pPr>
      <w:r>
        <w:t xml:space="preserve">DSP </w:t>
      </w:r>
      <w:r w:rsidR="00576654" w:rsidRPr="008B7A5F">
        <w:t>“Juridiskā zinātne”</w:t>
      </w:r>
      <w:r w:rsidR="00576654">
        <w:t xml:space="preserve"> </w:t>
      </w:r>
      <w:r>
        <w:t xml:space="preserve"> zinātniskā grāda pretendenta Igora Trofimova promocijas darba</w:t>
      </w:r>
      <w:r>
        <w:rPr>
          <w:spacing w:val="1"/>
        </w:rPr>
        <w:t xml:space="preserve"> </w:t>
      </w:r>
      <w:r>
        <w:t>pētījums “Noziedzīgi nodarījumi pret kultūras</w:t>
      </w:r>
      <w:r>
        <w:rPr>
          <w:spacing w:val="1"/>
        </w:rPr>
        <w:t xml:space="preserve"> </w:t>
      </w:r>
      <w:r>
        <w:t>objektiem” tika pieņemts publicēšanai</w:t>
      </w:r>
      <w:r>
        <w:rPr>
          <w:spacing w:val="1"/>
        </w:rPr>
        <w:t xml:space="preserve"> </w:t>
      </w:r>
      <w:r>
        <w:t>“Latvijas Zinātņu akadēmijas vēstīs”, kas ir augsts sasniegums pētniekam bez doktora</w:t>
      </w:r>
      <w:r>
        <w:rPr>
          <w:spacing w:val="1"/>
        </w:rPr>
        <w:t xml:space="preserve"> </w:t>
      </w:r>
      <w:r>
        <w:t>zinātniskā</w:t>
      </w:r>
      <w:r>
        <w:rPr>
          <w:spacing w:val="-2"/>
        </w:rPr>
        <w:t xml:space="preserve"> </w:t>
      </w:r>
      <w:r>
        <w:t>grāda.</w:t>
      </w:r>
    </w:p>
    <w:p w:rsidR="00365D02" w:rsidRDefault="00365D02">
      <w:pPr>
        <w:pStyle w:val="BodyText"/>
        <w:spacing w:line="276" w:lineRule="auto"/>
        <w:ind w:left="1377" w:right="1230"/>
        <w:jc w:val="both"/>
      </w:pPr>
    </w:p>
    <w:p w:rsidR="00DC0BA8" w:rsidRDefault="00365D02" w:rsidP="00DC0BA8">
      <w:pPr>
        <w:pStyle w:val="BodyText"/>
        <w:spacing w:line="276" w:lineRule="auto"/>
        <w:ind w:left="1377" w:right="1230"/>
        <w:jc w:val="both"/>
      </w:pPr>
      <w:r w:rsidRPr="00365D02">
        <w:rPr>
          <w:highlight w:val="green"/>
        </w:rPr>
        <w:t>DSP “Juridiskā zinātne”  zinātniskā grāda pretendentes Kristīnes Kuzņecovas promocijas darba</w:t>
      </w:r>
      <w:r w:rsidRPr="00365D02">
        <w:rPr>
          <w:spacing w:val="1"/>
          <w:highlight w:val="green"/>
        </w:rPr>
        <w:t xml:space="preserve"> </w:t>
      </w:r>
      <w:r w:rsidRPr="00365D02">
        <w:rPr>
          <w:highlight w:val="green"/>
        </w:rPr>
        <w:t>pētījums "Sabiedriskās kārtības un drošības teorētiskie un praktiskie aspekti globalizācijas apstākļos" izstrādāts ar ESF projekta „Daugavpils Universitātes stratēģiskās specializācijas jomu akadēmiskā personāla profesionālās kompetences stiprināšana” vienošanās 8.2.2.0/18/A/022 atbalstu.</w:t>
      </w:r>
    </w:p>
    <w:p w:rsidR="00DC0BA8" w:rsidRDefault="00DC0BA8" w:rsidP="00DC0BA8">
      <w:pPr>
        <w:pStyle w:val="BodyText"/>
        <w:spacing w:line="276" w:lineRule="auto"/>
        <w:ind w:left="1377" w:right="1230"/>
        <w:jc w:val="both"/>
        <w:rPr>
          <w:color w:val="021544"/>
        </w:rPr>
      </w:pPr>
    </w:p>
    <w:p w:rsidR="00224A6F" w:rsidRDefault="00DC0BA8" w:rsidP="00DC0BA8">
      <w:pPr>
        <w:pStyle w:val="BodyText"/>
        <w:spacing w:line="276" w:lineRule="auto"/>
        <w:ind w:left="1377" w:right="1230"/>
        <w:jc w:val="both"/>
        <w:rPr>
          <w:sz w:val="25"/>
        </w:rPr>
      </w:pPr>
      <w:r w:rsidRPr="00DC0BA8">
        <w:rPr>
          <w:color w:val="021544"/>
          <w:highlight w:val="cyan"/>
        </w:rPr>
        <w:t>2023. gada 24. novembrī Asoc.prof.A.Kriviņa vadībā Evaldas Raistenskis ir aizstāvējis</w:t>
      </w:r>
      <w:r>
        <w:rPr>
          <w:color w:val="021544"/>
          <w:highlight w:val="cyan"/>
        </w:rPr>
        <w:t xml:space="preserve"> </w:t>
      </w:r>
      <w:r w:rsidRPr="00DC0BA8">
        <w:rPr>
          <w:color w:val="021544"/>
          <w:highlight w:val="cyan"/>
        </w:rPr>
        <w:t xml:space="preserve">promocijas darbu “Tabakas izstrādājumu kontrabandas ierobežošana un novēršana atsevišķās Eiropas valstīs: salīdzinošā analīze” (“Restriction and prevention of smuggling tobacco products in selected European countries: a comparative analysis”). </w:t>
      </w:r>
      <w:r w:rsidRPr="00DC0BA8">
        <w:rPr>
          <w:highlight w:val="cyan"/>
        </w:rPr>
        <w:t>DSP “Juridiskā zinātne”</w:t>
      </w:r>
      <w:r w:rsidRPr="00DC0BA8">
        <w:rPr>
          <w:color w:val="021544"/>
          <w:highlight w:val="cyan"/>
        </w:rPr>
        <w:t xml:space="preserve"> tas ir pirmais promocijas darbs, kas ir sagatavos un aizstāvēts angļu valodā.</w:t>
      </w:r>
    </w:p>
    <w:p w:rsidR="00224A6F" w:rsidRDefault="00224A6F">
      <w:pPr>
        <w:pStyle w:val="BodyText"/>
        <w:spacing w:before="3"/>
        <w:rPr>
          <w:sz w:val="6"/>
        </w:rPr>
      </w:pPr>
    </w:p>
    <w:p w:rsidR="00224A6F" w:rsidRDefault="00224A6F">
      <w:pPr>
        <w:sectPr w:rsidR="00224A6F">
          <w:pgSz w:w="11920" w:h="16850"/>
          <w:pgMar w:top="1100" w:right="180" w:bottom="280" w:left="500" w:header="720" w:footer="720" w:gutter="0"/>
          <w:cols w:space="720"/>
        </w:sectPr>
      </w:pPr>
    </w:p>
    <w:p w:rsidR="00224A6F" w:rsidRDefault="00CF620D">
      <w:pPr>
        <w:pStyle w:val="BodyText"/>
        <w:spacing w:before="71" w:line="276" w:lineRule="auto"/>
        <w:ind w:left="1377" w:right="1229"/>
        <w:jc w:val="both"/>
      </w:pPr>
      <w:r>
        <w:lastRenderedPageBreak/>
        <w:t>Aizstāvēto</w:t>
      </w:r>
      <w:r>
        <w:rPr>
          <w:spacing w:val="-9"/>
        </w:rPr>
        <w:t xml:space="preserve"> </w:t>
      </w:r>
      <w:r>
        <w:t>promocijas</w:t>
      </w:r>
      <w:r>
        <w:rPr>
          <w:spacing w:val="-10"/>
        </w:rPr>
        <w:t xml:space="preserve"> </w:t>
      </w:r>
      <w:r>
        <w:t>darbu</w:t>
      </w:r>
      <w:r>
        <w:rPr>
          <w:spacing w:val="-9"/>
        </w:rPr>
        <w:t xml:space="preserve"> </w:t>
      </w:r>
      <w:r>
        <w:t>nelielo</w:t>
      </w:r>
      <w:r>
        <w:rPr>
          <w:spacing w:val="-9"/>
        </w:rPr>
        <w:t xml:space="preserve"> </w:t>
      </w:r>
      <w:r>
        <w:t>skaitu</w:t>
      </w:r>
      <w:r>
        <w:rPr>
          <w:spacing w:val="-10"/>
        </w:rPr>
        <w:t xml:space="preserve"> </w:t>
      </w:r>
      <w:r>
        <w:t>var</w:t>
      </w:r>
      <w:r>
        <w:rPr>
          <w:spacing w:val="-9"/>
        </w:rPr>
        <w:t xml:space="preserve"> </w:t>
      </w:r>
      <w:r>
        <w:t>izskaidrot</w:t>
      </w:r>
      <w:r>
        <w:rPr>
          <w:spacing w:val="-9"/>
        </w:rPr>
        <w:t xml:space="preserve"> </w:t>
      </w:r>
      <w:r>
        <w:t>ar</w:t>
      </w:r>
      <w:r>
        <w:rPr>
          <w:spacing w:val="-10"/>
        </w:rPr>
        <w:t xml:space="preserve"> </w:t>
      </w:r>
      <w:r>
        <w:t>to,</w:t>
      </w:r>
      <w:r>
        <w:rPr>
          <w:spacing w:val="-8"/>
        </w:rPr>
        <w:t xml:space="preserve"> </w:t>
      </w:r>
      <w:r>
        <w:t>ka</w:t>
      </w:r>
      <w:r>
        <w:rPr>
          <w:spacing w:val="-11"/>
        </w:rPr>
        <w:t xml:space="preserve"> </w:t>
      </w:r>
      <w:r>
        <w:t>DSP</w:t>
      </w:r>
      <w:r>
        <w:rPr>
          <w:spacing w:val="-9"/>
        </w:rPr>
        <w:t xml:space="preserve"> </w:t>
      </w:r>
      <w:r>
        <w:t>“Juridiskā</w:t>
      </w:r>
      <w:r>
        <w:rPr>
          <w:spacing w:val="-9"/>
        </w:rPr>
        <w:t xml:space="preserve"> </w:t>
      </w:r>
      <w:r>
        <w:t>zinātne”</w:t>
      </w:r>
      <w:r>
        <w:rPr>
          <w:spacing w:val="-58"/>
        </w:rPr>
        <w:t xml:space="preserve"> </w:t>
      </w:r>
      <w:r>
        <w:t>ir samērā jauna studiju programma DU – tā tika licencēta 2012. gadā, un pirmie studiju</w:t>
      </w:r>
      <w:r>
        <w:rPr>
          <w:spacing w:val="1"/>
        </w:rPr>
        <w:t xml:space="preserve"> </w:t>
      </w:r>
      <w:r>
        <w:t>programmu</w:t>
      </w:r>
      <w:r>
        <w:rPr>
          <w:spacing w:val="-1"/>
        </w:rPr>
        <w:t xml:space="preserve"> </w:t>
      </w:r>
      <w:r>
        <w:t>izpildījušie studējošie</w:t>
      </w:r>
      <w:r>
        <w:rPr>
          <w:spacing w:val="-1"/>
        </w:rPr>
        <w:t xml:space="preserve"> </w:t>
      </w:r>
      <w:r>
        <w:t>tika</w:t>
      </w:r>
      <w:r>
        <w:rPr>
          <w:spacing w:val="-1"/>
        </w:rPr>
        <w:t xml:space="preserve"> </w:t>
      </w:r>
      <w:r>
        <w:t>eksmatrikulēti 2015. gadā.</w:t>
      </w:r>
    </w:p>
    <w:p w:rsidR="00224A6F" w:rsidRDefault="00224A6F">
      <w:pPr>
        <w:pStyle w:val="BodyText"/>
        <w:spacing w:before="10"/>
        <w:rPr>
          <w:sz w:val="27"/>
        </w:rPr>
      </w:pPr>
    </w:p>
    <w:p w:rsidR="00224A6F" w:rsidRDefault="00CF620D">
      <w:pPr>
        <w:pStyle w:val="Heading1"/>
        <w:numPr>
          <w:ilvl w:val="1"/>
          <w:numId w:val="4"/>
        </w:numPr>
        <w:tabs>
          <w:tab w:val="left" w:pos="2074"/>
        </w:tabs>
        <w:spacing w:line="276" w:lineRule="auto"/>
        <w:ind w:right="1227" w:hanging="360"/>
        <w:jc w:val="both"/>
      </w:pPr>
      <w:bookmarkStart w:id="91" w:name="_bookmark90"/>
      <w:bookmarkEnd w:id="91"/>
      <w:r>
        <w:rPr>
          <w:color w:val="1F4D78"/>
        </w:rPr>
        <w:t>Analīze un novērtējums par studējošo, absolventu un darba devēju</w:t>
      </w:r>
      <w:r>
        <w:rPr>
          <w:color w:val="1F4D78"/>
          <w:spacing w:val="1"/>
        </w:rPr>
        <w:t xml:space="preserve"> </w:t>
      </w:r>
      <w:r>
        <w:rPr>
          <w:color w:val="1F4D78"/>
        </w:rPr>
        <w:t>aptauju rezultātiem, to izmantošanu studiju satura un kvalitātes pilnveidē,</w:t>
      </w:r>
      <w:r>
        <w:rPr>
          <w:color w:val="1F4D78"/>
          <w:spacing w:val="1"/>
        </w:rPr>
        <w:t xml:space="preserve"> </w:t>
      </w:r>
      <w:r>
        <w:rPr>
          <w:color w:val="1F4D78"/>
        </w:rPr>
        <w:t>sniedzot</w:t>
      </w:r>
      <w:r>
        <w:rPr>
          <w:color w:val="1F4D78"/>
          <w:spacing w:val="-6"/>
        </w:rPr>
        <w:t xml:space="preserve"> </w:t>
      </w:r>
      <w:r>
        <w:rPr>
          <w:color w:val="1F4D78"/>
        </w:rPr>
        <w:t>piemērus</w:t>
      </w:r>
      <w:r>
        <w:t>.</w:t>
      </w:r>
    </w:p>
    <w:p w:rsidR="00224A6F" w:rsidRDefault="00224A6F">
      <w:pPr>
        <w:pStyle w:val="BodyText"/>
        <w:spacing w:before="10"/>
        <w:rPr>
          <w:rFonts w:ascii="Calibri Light"/>
          <w:sz w:val="25"/>
        </w:rPr>
      </w:pPr>
    </w:p>
    <w:p w:rsidR="00224A6F" w:rsidRDefault="00CF620D">
      <w:pPr>
        <w:pStyle w:val="BodyText"/>
        <w:spacing w:line="276" w:lineRule="auto"/>
        <w:ind w:left="1377" w:right="1226"/>
        <w:jc w:val="both"/>
      </w:pPr>
      <w:r>
        <w:t>Studējošo, absolventu un darba devēju aptauju rezultāti ļauj nodrošināt nepieciešamo</w:t>
      </w:r>
      <w:r>
        <w:rPr>
          <w:spacing w:val="1"/>
        </w:rPr>
        <w:t xml:space="preserve"> </w:t>
      </w:r>
      <w:r>
        <w:t>atgriezenisko saikni starp studiju procesu un nozares aktualitātēm. Analizējot studējošo</w:t>
      </w:r>
      <w:r>
        <w:rPr>
          <w:spacing w:val="1"/>
        </w:rPr>
        <w:t xml:space="preserve"> </w:t>
      </w:r>
      <w:r>
        <w:t>aptaujas</w:t>
      </w:r>
      <w:r>
        <w:rPr>
          <w:spacing w:val="1"/>
        </w:rPr>
        <w:t xml:space="preserve"> </w:t>
      </w:r>
      <w:r>
        <w:t>rezultātus</w:t>
      </w:r>
      <w:r>
        <w:rPr>
          <w:spacing w:val="1"/>
        </w:rPr>
        <w:t xml:space="preserve"> </w:t>
      </w:r>
      <w:r>
        <w:t>par</w:t>
      </w:r>
      <w:r>
        <w:rPr>
          <w:spacing w:val="1"/>
        </w:rPr>
        <w:t xml:space="preserve"> </w:t>
      </w:r>
      <w:r>
        <w:t>pārskata</w:t>
      </w:r>
      <w:r>
        <w:rPr>
          <w:spacing w:val="1"/>
        </w:rPr>
        <w:t xml:space="preserve"> </w:t>
      </w:r>
      <w:r>
        <w:t>periodu,</w:t>
      </w:r>
      <w:r>
        <w:rPr>
          <w:spacing w:val="1"/>
        </w:rPr>
        <w:t xml:space="preserve"> </w:t>
      </w:r>
      <w:r>
        <w:t>var</w:t>
      </w:r>
      <w:r>
        <w:rPr>
          <w:spacing w:val="1"/>
        </w:rPr>
        <w:t xml:space="preserve"> </w:t>
      </w:r>
      <w:r>
        <w:t>secināt,</w:t>
      </w:r>
      <w:r>
        <w:rPr>
          <w:spacing w:val="1"/>
        </w:rPr>
        <w:t xml:space="preserve"> </w:t>
      </w:r>
      <w:r>
        <w:t>ka</w:t>
      </w:r>
      <w:r>
        <w:rPr>
          <w:spacing w:val="1"/>
        </w:rPr>
        <w:t xml:space="preserve"> </w:t>
      </w:r>
      <w:r>
        <w:t>kopumā</w:t>
      </w:r>
      <w:r>
        <w:rPr>
          <w:spacing w:val="1"/>
        </w:rPr>
        <w:t xml:space="preserve"> </w:t>
      </w:r>
      <w:r>
        <w:t>doktora</w:t>
      </w:r>
      <w:r>
        <w:rPr>
          <w:spacing w:val="1"/>
        </w:rPr>
        <w:t xml:space="preserve"> </w:t>
      </w:r>
      <w:r>
        <w:t>studiju</w:t>
      </w:r>
      <w:r>
        <w:rPr>
          <w:spacing w:val="1"/>
        </w:rPr>
        <w:t xml:space="preserve"> </w:t>
      </w:r>
      <w:r>
        <w:t>programma tiek novērtēta pozitīvi. Docēšanas kvalitāti studiju programmā visi aptaujātie</w:t>
      </w:r>
      <w:r>
        <w:rPr>
          <w:spacing w:val="1"/>
        </w:rPr>
        <w:t xml:space="preserve"> </w:t>
      </w:r>
      <w:r>
        <w:t>vērtē</w:t>
      </w:r>
      <w:r>
        <w:rPr>
          <w:spacing w:val="1"/>
        </w:rPr>
        <w:t xml:space="preserve"> </w:t>
      </w:r>
      <w:r>
        <w:t>kā</w:t>
      </w:r>
      <w:r>
        <w:rPr>
          <w:spacing w:val="1"/>
        </w:rPr>
        <w:t xml:space="preserve"> </w:t>
      </w:r>
      <w:r>
        <w:t>augstu.</w:t>
      </w:r>
      <w:r>
        <w:rPr>
          <w:spacing w:val="1"/>
        </w:rPr>
        <w:t xml:space="preserve"> </w:t>
      </w:r>
      <w:r>
        <w:t>Studējošie</w:t>
      </w:r>
      <w:r>
        <w:rPr>
          <w:spacing w:val="1"/>
        </w:rPr>
        <w:t xml:space="preserve"> </w:t>
      </w:r>
      <w:r>
        <w:t>norāda,</w:t>
      </w:r>
      <w:r>
        <w:rPr>
          <w:spacing w:val="1"/>
        </w:rPr>
        <w:t xml:space="preserve"> </w:t>
      </w:r>
      <w:r>
        <w:t>ka</w:t>
      </w:r>
      <w:r>
        <w:rPr>
          <w:spacing w:val="1"/>
        </w:rPr>
        <w:t xml:space="preserve"> </w:t>
      </w:r>
      <w:r>
        <w:t>docēšanas</w:t>
      </w:r>
      <w:r>
        <w:rPr>
          <w:spacing w:val="1"/>
        </w:rPr>
        <w:t xml:space="preserve"> </w:t>
      </w:r>
      <w:r>
        <w:t>kvalitāte</w:t>
      </w:r>
      <w:r>
        <w:rPr>
          <w:spacing w:val="1"/>
        </w:rPr>
        <w:t xml:space="preserve"> </w:t>
      </w:r>
      <w:r>
        <w:t>ir</w:t>
      </w:r>
      <w:r>
        <w:rPr>
          <w:spacing w:val="1"/>
        </w:rPr>
        <w:t xml:space="preserve"> </w:t>
      </w:r>
      <w:r>
        <w:t>augstā</w:t>
      </w:r>
      <w:r>
        <w:rPr>
          <w:spacing w:val="1"/>
        </w:rPr>
        <w:t xml:space="preserve"> </w:t>
      </w:r>
      <w:r>
        <w:t>līmenī,</w:t>
      </w:r>
      <w:r>
        <w:rPr>
          <w:spacing w:val="1"/>
        </w:rPr>
        <w:t xml:space="preserve"> </w:t>
      </w:r>
      <w:r>
        <w:t>jo</w:t>
      </w:r>
      <w:r>
        <w:rPr>
          <w:spacing w:val="1"/>
        </w:rPr>
        <w:t xml:space="preserve"> </w:t>
      </w:r>
      <w:r>
        <w:t>pasniedzējiem ir liela pieredze. Nodarbībās notiek brīva viedokļu apmaiņa un zinātniskā</w:t>
      </w:r>
      <w:r>
        <w:rPr>
          <w:spacing w:val="1"/>
        </w:rPr>
        <w:t xml:space="preserve"> </w:t>
      </w:r>
      <w:r>
        <w:t>diskusija.</w:t>
      </w:r>
      <w:r>
        <w:rPr>
          <w:spacing w:val="-1"/>
        </w:rPr>
        <w:t xml:space="preserve"> </w:t>
      </w:r>
      <w:r>
        <w:t>Visi</w:t>
      </w:r>
      <w:r>
        <w:rPr>
          <w:spacing w:val="-1"/>
        </w:rPr>
        <w:t xml:space="preserve"> </w:t>
      </w:r>
      <w:r>
        <w:t>studējošie</w:t>
      </w:r>
      <w:r>
        <w:rPr>
          <w:spacing w:val="-4"/>
        </w:rPr>
        <w:t xml:space="preserve"> </w:t>
      </w:r>
      <w:r>
        <w:t>norāda</w:t>
      </w:r>
      <w:r>
        <w:rPr>
          <w:spacing w:val="-2"/>
        </w:rPr>
        <w:t xml:space="preserve"> </w:t>
      </w:r>
      <w:r>
        <w:t>uz pamatoti</w:t>
      </w:r>
      <w:r>
        <w:rPr>
          <w:spacing w:val="-1"/>
        </w:rPr>
        <w:t xml:space="preserve"> </w:t>
      </w:r>
      <w:r>
        <w:t>augstām KP</w:t>
      </w:r>
      <w:r>
        <w:rPr>
          <w:spacing w:val="-1"/>
        </w:rPr>
        <w:t xml:space="preserve"> </w:t>
      </w:r>
      <w:r>
        <w:t>iegūšanas</w:t>
      </w:r>
      <w:r>
        <w:rPr>
          <w:spacing w:val="-2"/>
        </w:rPr>
        <w:t xml:space="preserve"> </w:t>
      </w:r>
      <w:r>
        <w:t>prasībām.</w:t>
      </w:r>
    </w:p>
    <w:p w:rsidR="00224A6F" w:rsidRDefault="00224A6F">
      <w:pPr>
        <w:pStyle w:val="BodyText"/>
        <w:spacing w:before="8"/>
        <w:rPr>
          <w:sz w:val="27"/>
        </w:rPr>
      </w:pPr>
    </w:p>
    <w:p w:rsidR="00224A6F" w:rsidRDefault="00CF620D">
      <w:pPr>
        <w:pStyle w:val="BodyText"/>
        <w:spacing w:line="276" w:lineRule="auto"/>
        <w:ind w:left="1377" w:right="1230"/>
        <w:jc w:val="both"/>
      </w:pPr>
      <w:r>
        <w:t>Kā piemēru studiju programmas kvalitātes uzlabošanai var minēt studējošo vēlmi iekļaut</w:t>
      </w:r>
      <w:r>
        <w:rPr>
          <w:spacing w:val="1"/>
        </w:rPr>
        <w:t xml:space="preserve"> </w:t>
      </w:r>
      <w:r>
        <w:t>studiju programmas saturā studiju kursu par tiesību attīstības dinamiku globalizācijas</w:t>
      </w:r>
      <w:r>
        <w:rPr>
          <w:spacing w:val="1"/>
        </w:rPr>
        <w:t xml:space="preserve"> </w:t>
      </w:r>
      <w:r>
        <w:t>apstākļos.</w:t>
      </w:r>
      <w:r>
        <w:rPr>
          <w:spacing w:val="1"/>
        </w:rPr>
        <w:t xml:space="preserve"> </w:t>
      </w:r>
      <w:r>
        <w:t>Tā</w:t>
      </w:r>
      <w:r>
        <w:rPr>
          <w:spacing w:val="1"/>
        </w:rPr>
        <w:t xml:space="preserve"> </w:t>
      </w:r>
      <w:r>
        <w:t>rezultātā</w:t>
      </w:r>
      <w:r>
        <w:rPr>
          <w:spacing w:val="1"/>
        </w:rPr>
        <w:t xml:space="preserve"> </w:t>
      </w:r>
      <w:r>
        <w:t>programmas</w:t>
      </w:r>
      <w:r>
        <w:rPr>
          <w:spacing w:val="1"/>
        </w:rPr>
        <w:t xml:space="preserve"> </w:t>
      </w:r>
      <w:r>
        <w:t>saturā</w:t>
      </w:r>
      <w:r>
        <w:rPr>
          <w:spacing w:val="1"/>
        </w:rPr>
        <w:t xml:space="preserve"> </w:t>
      </w:r>
      <w:r>
        <w:t>tika</w:t>
      </w:r>
      <w:r>
        <w:rPr>
          <w:spacing w:val="1"/>
        </w:rPr>
        <w:t xml:space="preserve"> </w:t>
      </w:r>
      <w:r>
        <w:t>iekļauts</w:t>
      </w:r>
      <w:r>
        <w:rPr>
          <w:spacing w:val="1"/>
        </w:rPr>
        <w:t xml:space="preserve"> </w:t>
      </w:r>
      <w:r>
        <w:t>jauns</w:t>
      </w:r>
      <w:r>
        <w:rPr>
          <w:spacing w:val="1"/>
        </w:rPr>
        <w:t xml:space="preserve"> </w:t>
      </w:r>
      <w:r>
        <w:t>studiju kurss</w:t>
      </w:r>
      <w:r>
        <w:rPr>
          <w:spacing w:val="1"/>
        </w:rPr>
        <w:t xml:space="preserve"> </w:t>
      </w:r>
      <w:r>
        <w:t>“Tiesību</w:t>
      </w:r>
      <w:r>
        <w:rPr>
          <w:spacing w:val="1"/>
        </w:rPr>
        <w:t xml:space="preserve"> </w:t>
      </w:r>
      <w:r>
        <w:t>globalizācija”.</w:t>
      </w:r>
    </w:p>
    <w:p w:rsidR="00224A6F" w:rsidRDefault="00224A6F">
      <w:pPr>
        <w:pStyle w:val="BodyText"/>
        <w:spacing w:before="6"/>
        <w:rPr>
          <w:sz w:val="27"/>
        </w:rPr>
      </w:pPr>
    </w:p>
    <w:p w:rsidR="00224A6F" w:rsidRDefault="00CF620D">
      <w:pPr>
        <w:pStyle w:val="BodyText"/>
        <w:spacing w:before="1" w:line="276" w:lineRule="auto"/>
        <w:ind w:left="1377" w:right="1228"/>
        <w:jc w:val="both"/>
      </w:pPr>
      <w:r>
        <w:t xml:space="preserve">DSP </w:t>
      </w:r>
      <w:r w:rsidR="00576654" w:rsidRPr="008B7A5F">
        <w:t>“Juridiskā zinātne”</w:t>
      </w:r>
      <w:r w:rsidRPr="008B7A5F">
        <w:t xml:space="preserve"> </w:t>
      </w:r>
      <w:r>
        <w:t>absolventi kopumā ir apmierināti gan ar programmu, gan arī ar</w:t>
      </w:r>
      <w:r>
        <w:rPr>
          <w:spacing w:val="1"/>
        </w:rPr>
        <w:t xml:space="preserve"> </w:t>
      </w:r>
      <w:r>
        <w:t>docēšanas</w:t>
      </w:r>
      <w:r>
        <w:rPr>
          <w:spacing w:val="1"/>
        </w:rPr>
        <w:t xml:space="preserve"> </w:t>
      </w:r>
      <w:r>
        <w:t>līmeni</w:t>
      </w:r>
      <w:r>
        <w:rPr>
          <w:spacing w:val="1"/>
        </w:rPr>
        <w:t xml:space="preserve"> </w:t>
      </w:r>
      <w:r>
        <w:t>un</w:t>
      </w:r>
      <w:r>
        <w:rPr>
          <w:spacing w:val="1"/>
        </w:rPr>
        <w:t xml:space="preserve"> </w:t>
      </w:r>
      <w:r>
        <w:t>sasniegtajiem</w:t>
      </w:r>
      <w:r>
        <w:rPr>
          <w:spacing w:val="1"/>
        </w:rPr>
        <w:t xml:space="preserve"> </w:t>
      </w:r>
      <w:r>
        <w:t>rezultātiem.</w:t>
      </w:r>
      <w:r>
        <w:rPr>
          <w:spacing w:val="1"/>
        </w:rPr>
        <w:t xml:space="preserve"> </w:t>
      </w:r>
      <w:r>
        <w:t>Lielākā</w:t>
      </w:r>
      <w:r>
        <w:rPr>
          <w:spacing w:val="1"/>
        </w:rPr>
        <w:t xml:space="preserve"> </w:t>
      </w:r>
      <w:r>
        <w:t>daļa</w:t>
      </w:r>
      <w:r>
        <w:rPr>
          <w:spacing w:val="1"/>
        </w:rPr>
        <w:t xml:space="preserve"> </w:t>
      </w:r>
      <w:r>
        <w:t>absolventu</w:t>
      </w:r>
      <w:r>
        <w:rPr>
          <w:spacing w:val="1"/>
        </w:rPr>
        <w:t xml:space="preserve"> </w:t>
      </w:r>
      <w:r>
        <w:t>ir</w:t>
      </w:r>
      <w:r>
        <w:rPr>
          <w:spacing w:val="1"/>
        </w:rPr>
        <w:t xml:space="preserve"> </w:t>
      </w:r>
      <w:r>
        <w:t>iesaistīti</w:t>
      </w:r>
      <w:r>
        <w:rPr>
          <w:spacing w:val="1"/>
        </w:rPr>
        <w:t xml:space="preserve"> </w:t>
      </w:r>
      <w:r>
        <w:t xml:space="preserve">akadēmiskajā darbā Latvijas un ārvalstu AII, tāpēc atzinīgi vērtē DSP </w:t>
      </w:r>
      <w:r w:rsidR="00576654" w:rsidRPr="008B7A5F">
        <w:t>“Juridiskā zinātne”</w:t>
      </w:r>
      <w:r w:rsidR="00576654">
        <w:t xml:space="preserve"> </w:t>
      </w:r>
      <w:r>
        <w:rPr>
          <w:spacing w:val="-57"/>
        </w:rPr>
        <w:t xml:space="preserve"> </w:t>
      </w:r>
      <w:r>
        <w:t>īstenošanu DU. Līdz 2017. gadam programmas absolventi kā būtiskāko trūkumu norādīja</w:t>
      </w:r>
      <w:r>
        <w:rPr>
          <w:spacing w:val="-57"/>
        </w:rPr>
        <w:t xml:space="preserve"> </w:t>
      </w:r>
      <w:r>
        <w:t>promocijas</w:t>
      </w:r>
      <w:r>
        <w:rPr>
          <w:spacing w:val="1"/>
        </w:rPr>
        <w:t xml:space="preserve"> </w:t>
      </w:r>
      <w:r>
        <w:t>padomes</w:t>
      </w:r>
      <w:r>
        <w:rPr>
          <w:spacing w:val="1"/>
        </w:rPr>
        <w:t xml:space="preserve"> </w:t>
      </w:r>
      <w:r>
        <w:t>neesamību</w:t>
      </w:r>
      <w:r>
        <w:rPr>
          <w:spacing w:val="1"/>
        </w:rPr>
        <w:t xml:space="preserve"> </w:t>
      </w:r>
      <w:r>
        <w:t>DU.</w:t>
      </w:r>
      <w:r>
        <w:rPr>
          <w:spacing w:val="1"/>
        </w:rPr>
        <w:t xml:space="preserve"> </w:t>
      </w:r>
      <w:r>
        <w:t>Absolventi</w:t>
      </w:r>
      <w:r>
        <w:rPr>
          <w:spacing w:val="1"/>
        </w:rPr>
        <w:t xml:space="preserve"> </w:t>
      </w:r>
      <w:r>
        <w:t>pozitīvi</w:t>
      </w:r>
      <w:r>
        <w:rPr>
          <w:spacing w:val="1"/>
        </w:rPr>
        <w:t xml:space="preserve"> </w:t>
      </w:r>
      <w:r>
        <w:t>raksturo</w:t>
      </w:r>
      <w:r>
        <w:rPr>
          <w:spacing w:val="1"/>
        </w:rPr>
        <w:t xml:space="preserve"> </w:t>
      </w:r>
      <w:r>
        <w:t>doktora</w:t>
      </w:r>
      <w:r>
        <w:rPr>
          <w:spacing w:val="1"/>
        </w:rPr>
        <w:t xml:space="preserve"> </w:t>
      </w:r>
      <w:r>
        <w:t>studiju</w:t>
      </w:r>
      <w:r>
        <w:rPr>
          <w:spacing w:val="1"/>
        </w:rPr>
        <w:t xml:space="preserve"> </w:t>
      </w:r>
      <w:r>
        <w:t>programmu kā labu iespēju profesionālajai un personīgajai izaugsmei. Kopš 2018. gada</w:t>
      </w:r>
      <w:r>
        <w:rPr>
          <w:spacing w:val="1"/>
        </w:rPr>
        <w:t xml:space="preserve"> </w:t>
      </w:r>
      <w:r>
        <w:t>absolventi atzinīgi novērtē promocijas padomes izveidi un pirmo aizstāvēto promocijas</w:t>
      </w:r>
      <w:r>
        <w:rPr>
          <w:spacing w:val="1"/>
        </w:rPr>
        <w:t xml:space="preserve"> </w:t>
      </w:r>
      <w:r>
        <w:t>darbu</w:t>
      </w:r>
      <w:r>
        <w:rPr>
          <w:spacing w:val="-1"/>
        </w:rPr>
        <w:t xml:space="preserve"> </w:t>
      </w:r>
      <w:r>
        <w:t>DU.</w:t>
      </w:r>
    </w:p>
    <w:p w:rsidR="00224A6F" w:rsidRDefault="00224A6F">
      <w:pPr>
        <w:pStyle w:val="BodyText"/>
        <w:spacing w:before="6"/>
        <w:rPr>
          <w:sz w:val="27"/>
        </w:rPr>
      </w:pPr>
    </w:p>
    <w:p w:rsidR="00224A6F" w:rsidRDefault="00CF620D">
      <w:pPr>
        <w:pStyle w:val="BodyText"/>
        <w:spacing w:before="1" w:line="278" w:lineRule="auto"/>
        <w:ind w:left="1377" w:right="1237"/>
        <w:jc w:val="both"/>
      </w:pPr>
      <w:r>
        <w:t>No darba devēju aptaujām var secināt, ka absolventiem ir augsts zināšanu un pētniecisko</w:t>
      </w:r>
      <w:r>
        <w:rPr>
          <w:spacing w:val="1"/>
        </w:rPr>
        <w:t xml:space="preserve"> </w:t>
      </w:r>
      <w:r>
        <w:t>iemaņu</w:t>
      </w:r>
      <w:r>
        <w:rPr>
          <w:spacing w:val="-1"/>
        </w:rPr>
        <w:t xml:space="preserve"> </w:t>
      </w:r>
      <w:r>
        <w:t>līmenis,</w:t>
      </w:r>
      <w:r>
        <w:rPr>
          <w:spacing w:val="-1"/>
        </w:rPr>
        <w:t xml:space="preserve"> </w:t>
      </w:r>
      <w:r>
        <w:t>kas</w:t>
      </w:r>
      <w:r>
        <w:rPr>
          <w:spacing w:val="-1"/>
        </w:rPr>
        <w:t xml:space="preserve"> </w:t>
      </w:r>
      <w:r>
        <w:t>būtiski paaugstina</w:t>
      </w:r>
      <w:r>
        <w:rPr>
          <w:spacing w:val="-1"/>
        </w:rPr>
        <w:t xml:space="preserve"> </w:t>
      </w:r>
      <w:r>
        <w:t>viņu</w:t>
      </w:r>
      <w:r>
        <w:rPr>
          <w:spacing w:val="1"/>
        </w:rPr>
        <w:t xml:space="preserve"> </w:t>
      </w:r>
      <w:r>
        <w:t>profesionālās</w:t>
      </w:r>
      <w:r>
        <w:rPr>
          <w:spacing w:val="-1"/>
        </w:rPr>
        <w:t xml:space="preserve"> </w:t>
      </w:r>
      <w:r>
        <w:t>darbības</w:t>
      </w:r>
      <w:r>
        <w:rPr>
          <w:spacing w:val="-2"/>
        </w:rPr>
        <w:t xml:space="preserve"> </w:t>
      </w:r>
      <w:r>
        <w:t>efektivitāti.</w:t>
      </w:r>
    </w:p>
    <w:p w:rsidR="00224A6F" w:rsidRDefault="00224A6F">
      <w:pPr>
        <w:pStyle w:val="BodyText"/>
        <w:spacing w:before="4"/>
        <w:rPr>
          <w:sz w:val="27"/>
        </w:rPr>
      </w:pPr>
    </w:p>
    <w:p w:rsidR="00224A6F" w:rsidRDefault="00CF620D">
      <w:pPr>
        <w:pStyle w:val="Heading1"/>
        <w:numPr>
          <w:ilvl w:val="1"/>
          <w:numId w:val="4"/>
        </w:numPr>
        <w:tabs>
          <w:tab w:val="left" w:pos="2135"/>
          <w:tab w:val="left" w:pos="2136"/>
        </w:tabs>
        <w:spacing w:before="1" w:line="276" w:lineRule="auto"/>
        <w:ind w:right="1228" w:hanging="360"/>
        <w:jc w:val="both"/>
      </w:pPr>
      <w:bookmarkStart w:id="92" w:name="_bookmark91"/>
      <w:bookmarkEnd w:id="92"/>
      <w:r>
        <w:rPr>
          <w:color w:val="1F4D78"/>
        </w:rPr>
        <w:t>Sniegt novērtējumu par studējošo ienākošās un izejošās mobilitātes</w:t>
      </w:r>
      <w:r>
        <w:rPr>
          <w:color w:val="1F4D78"/>
          <w:spacing w:val="1"/>
        </w:rPr>
        <w:t xml:space="preserve"> </w:t>
      </w:r>
      <w:r>
        <w:rPr>
          <w:color w:val="1F4D78"/>
          <w:spacing w:val="-3"/>
        </w:rPr>
        <w:t>iespējām,</w:t>
      </w:r>
      <w:r>
        <w:rPr>
          <w:color w:val="1F4D78"/>
          <w:spacing w:val="-15"/>
        </w:rPr>
        <w:t xml:space="preserve"> </w:t>
      </w:r>
      <w:r>
        <w:rPr>
          <w:color w:val="1F4D78"/>
          <w:spacing w:val="-2"/>
        </w:rPr>
        <w:t>izmantoto</w:t>
      </w:r>
      <w:r>
        <w:rPr>
          <w:color w:val="1F4D78"/>
          <w:spacing w:val="-17"/>
        </w:rPr>
        <w:t xml:space="preserve"> </w:t>
      </w:r>
      <w:r>
        <w:rPr>
          <w:color w:val="1F4D78"/>
          <w:spacing w:val="-2"/>
        </w:rPr>
        <w:t>iespēju</w:t>
      </w:r>
      <w:r>
        <w:rPr>
          <w:color w:val="1F4D78"/>
          <w:spacing w:val="-17"/>
        </w:rPr>
        <w:t xml:space="preserve"> </w:t>
      </w:r>
      <w:r>
        <w:rPr>
          <w:color w:val="1F4D78"/>
          <w:spacing w:val="-2"/>
        </w:rPr>
        <w:t>skaita</w:t>
      </w:r>
      <w:r>
        <w:rPr>
          <w:color w:val="1F4D78"/>
          <w:spacing w:val="-17"/>
        </w:rPr>
        <w:t xml:space="preserve"> </w:t>
      </w:r>
      <w:r>
        <w:rPr>
          <w:color w:val="1F4D78"/>
          <w:spacing w:val="-2"/>
        </w:rPr>
        <w:t>dinamiku</w:t>
      </w:r>
      <w:r>
        <w:rPr>
          <w:color w:val="1F4D78"/>
          <w:spacing w:val="-17"/>
        </w:rPr>
        <w:t xml:space="preserve"> </w:t>
      </w:r>
      <w:r>
        <w:rPr>
          <w:color w:val="1F4D78"/>
          <w:spacing w:val="-2"/>
        </w:rPr>
        <w:t>un</w:t>
      </w:r>
      <w:r>
        <w:rPr>
          <w:color w:val="1F4D78"/>
          <w:spacing w:val="-17"/>
        </w:rPr>
        <w:t xml:space="preserve"> </w:t>
      </w:r>
      <w:r>
        <w:rPr>
          <w:color w:val="1F4D78"/>
          <w:spacing w:val="-2"/>
        </w:rPr>
        <w:t>mobilitātes</w:t>
      </w:r>
      <w:r>
        <w:rPr>
          <w:color w:val="1F4D78"/>
          <w:spacing w:val="-16"/>
        </w:rPr>
        <w:t xml:space="preserve"> </w:t>
      </w:r>
      <w:r>
        <w:rPr>
          <w:color w:val="1F4D78"/>
          <w:spacing w:val="-2"/>
        </w:rPr>
        <w:t>laikā</w:t>
      </w:r>
      <w:r>
        <w:rPr>
          <w:color w:val="1F4D78"/>
          <w:spacing w:val="-20"/>
        </w:rPr>
        <w:t xml:space="preserve"> </w:t>
      </w:r>
      <w:r>
        <w:rPr>
          <w:color w:val="1F4D78"/>
          <w:spacing w:val="-2"/>
        </w:rPr>
        <w:t>apgūto</w:t>
      </w:r>
      <w:r>
        <w:rPr>
          <w:color w:val="1F4D78"/>
          <w:spacing w:val="-17"/>
        </w:rPr>
        <w:t xml:space="preserve"> </w:t>
      </w:r>
      <w:r>
        <w:rPr>
          <w:color w:val="1F4D78"/>
          <w:spacing w:val="-2"/>
        </w:rPr>
        <w:t>studiju</w:t>
      </w:r>
      <w:r>
        <w:rPr>
          <w:color w:val="1F4D78"/>
          <w:spacing w:val="-61"/>
        </w:rPr>
        <w:t xml:space="preserve"> </w:t>
      </w:r>
      <w:r>
        <w:rPr>
          <w:color w:val="1F4D78"/>
        </w:rPr>
        <w:t>kursu</w:t>
      </w:r>
      <w:r>
        <w:rPr>
          <w:color w:val="1F4D78"/>
          <w:spacing w:val="-4"/>
        </w:rPr>
        <w:t xml:space="preserve"> </w:t>
      </w:r>
      <w:r>
        <w:rPr>
          <w:color w:val="1F4D78"/>
        </w:rPr>
        <w:t>atzīšanu</w:t>
      </w:r>
      <w:r>
        <w:t>.</w:t>
      </w:r>
    </w:p>
    <w:p w:rsidR="00224A6F" w:rsidRDefault="00CF620D">
      <w:pPr>
        <w:pStyle w:val="BodyText"/>
        <w:spacing w:before="198" w:line="276" w:lineRule="auto"/>
        <w:ind w:left="1353" w:right="952"/>
        <w:jc w:val="both"/>
      </w:pPr>
      <w:r>
        <w:t>2013./2014. studiju gadā DSP „Juridiskā zinātne” studējošais N.Jefimovs studēja Mikolas</w:t>
      </w:r>
      <w:r>
        <w:rPr>
          <w:spacing w:val="1"/>
        </w:rPr>
        <w:t xml:space="preserve"> </w:t>
      </w:r>
      <w:r>
        <w:t>Romeris</w:t>
      </w:r>
      <w:r>
        <w:rPr>
          <w:spacing w:val="1"/>
        </w:rPr>
        <w:t xml:space="preserve"> </w:t>
      </w:r>
      <w:r>
        <w:t>Universitātē</w:t>
      </w:r>
      <w:r>
        <w:rPr>
          <w:spacing w:val="1"/>
        </w:rPr>
        <w:t xml:space="preserve"> </w:t>
      </w:r>
      <w:r>
        <w:t>(Mykolas</w:t>
      </w:r>
      <w:r>
        <w:rPr>
          <w:spacing w:val="1"/>
        </w:rPr>
        <w:t xml:space="preserve"> </w:t>
      </w:r>
      <w:r>
        <w:t>Romeris</w:t>
      </w:r>
      <w:r>
        <w:rPr>
          <w:spacing w:val="1"/>
        </w:rPr>
        <w:t xml:space="preserve"> </w:t>
      </w:r>
      <w:r>
        <w:t>University)</w:t>
      </w:r>
      <w:r>
        <w:rPr>
          <w:spacing w:val="1"/>
        </w:rPr>
        <w:t xml:space="preserve"> </w:t>
      </w:r>
      <w:r>
        <w:t>Lietuvā,</w:t>
      </w:r>
      <w:r>
        <w:rPr>
          <w:spacing w:val="1"/>
        </w:rPr>
        <w:t xml:space="preserve"> </w:t>
      </w:r>
      <w:r>
        <w:t>2019./2020.</w:t>
      </w:r>
      <w:r>
        <w:rPr>
          <w:spacing w:val="1"/>
        </w:rPr>
        <w:t xml:space="preserve"> </w:t>
      </w:r>
      <w:r>
        <w:t>studiju</w:t>
      </w:r>
      <w:r>
        <w:rPr>
          <w:spacing w:val="1"/>
        </w:rPr>
        <w:t xml:space="preserve"> </w:t>
      </w:r>
      <w:r>
        <w:t>gadā</w:t>
      </w:r>
      <w:r>
        <w:rPr>
          <w:spacing w:val="1"/>
        </w:rPr>
        <w:t xml:space="preserve"> </w:t>
      </w:r>
      <w:r>
        <w:t>Erasmus+ programmas iespējas izmantoja viens DSP “Juridiskā zinātne” studējošais Jans</w:t>
      </w:r>
      <w:r>
        <w:rPr>
          <w:spacing w:val="1"/>
        </w:rPr>
        <w:t xml:space="preserve"> </w:t>
      </w:r>
      <w:r>
        <w:t>Rimvids-Mickevičs Mindanao Universitātē Filipīnās (University of Mindanao, Philippines).</w:t>
      </w:r>
      <w:r>
        <w:rPr>
          <w:spacing w:val="1"/>
        </w:rPr>
        <w:t xml:space="preserve"> </w:t>
      </w:r>
      <w:r>
        <w:t>Pārskata periodā citi studējošie nebija izmantojuši Erasmus+ mobilitātes iespējas, kaut gan</w:t>
      </w:r>
      <w:r>
        <w:rPr>
          <w:spacing w:val="1"/>
        </w:rPr>
        <w:t xml:space="preserve"> </w:t>
      </w:r>
      <w:r>
        <w:t>tiek regulāri informēti par tām. Būtisks ierobežojums, kas kavē izejošo mobilitāti – visi</w:t>
      </w:r>
      <w:r>
        <w:rPr>
          <w:spacing w:val="1"/>
        </w:rPr>
        <w:t xml:space="preserve"> </w:t>
      </w:r>
      <w:r>
        <w:t>studējošie</w:t>
      </w:r>
      <w:r>
        <w:rPr>
          <w:spacing w:val="43"/>
        </w:rPr>
        <w:t xml:space="preserve"> </w:t>
      </w:r>
      <w:r>
        <w:t>paralēli</w:t>
      </w:r>
      <w:r>
        <w:rPr>
          <w:spacing w:val="45"/>
        </w:rPr>
        <w:t xml:space="preserve"> </w:t>
      </w:r>
      <w:r>
        <w:t>studijām</w:t>
      </w:r>
      <w:r>
        <w:rPr>
          <w:spacing w:val="44"/>
        </w:rPr>
        <w:t xml:space="preserve"> </w:t>
      </w:r>
      <w:r>
        <w:t>strādā.</w:t>
      </w:r>
      <w:r>
        <w:rPr>
          <w:spacing w:val="47"/>
        </w:rPr>
        <w:t xml:space="preserve"> </w:t>
      </w:r>
      <w:r>
        <w:t>Mobilitātes</w:t>
      </w:r>
      <w:r>
        <w:rPr>
          <w:spacing w:val="45"/>
        </w:rPr>
        <w:t xml:space="preserve"> </w:t>
      </w:r>
      <w:r>
        <w:t>periodi</w:t>
      </w:r>
      <w:r>
        <w:rPr>
          <w:spacing w:val="45"/>
        </w:rPr>
        <w:t xml:space="preserve"> </w:t>
      </w:r>
      <w:r>
        <w:t>ārvalstīs</w:t>
      </w:r>
      <w:r>
        <w:rPr>
          <w:spacing w:val="45"/>
        </w:rPr>
        <w:t xml:space="preserve"> </w:t>
      </w:r>
      <w:r>
        <w:t>var</w:t>
      </w:r>
      <w:r>
        <w:rPr>
          <w:spacing w:val="44"/>
        </w:rPr>
        <w:t xml:space="preserve"> </w:t>
      </w:r>
      <w:r>
        <w:t>radīt</w:t>
      </w:r>
      <w:r>
        <w:rPr>
          <w:spacing w:val="45"/>
        </w:rPr>
        <w:t xml:space="preserve"> </w:t>
      </w:r>
      <w:r>
        <w:t>draudus</w:t>
      </w:r>
      <w:r>
        <w:rPr>
          <w:spacing w:val="46"/>
        </w:rPr>
        <w:t xml:space="preserve"> </w:t>
      </w:r>
      <w:r>
        <w:t>zaudēt</w:t>
      </w:r>
    </w:p>
    <w:p w:rsidR="00224A6F" w:rsidRDefault="00224A6F">
      <w:pPr>
        <w:spacing w:line="276" w:lineRule="auto"/>
        <w:jc w:val="both"/>
        <w:sectPr w:rsidR="00224A6F">
          <w:pgSz w:w="11920" w:h="16850"/>
          <w:pgMar w:top="1060" w:right="180" w:bottom="280" w:left="500" w:header="720" w:footer="720" w:gutter="0"/>
          <w:cols w:space="720"/>
        </w:sectPr>
      </w:pPr>
    </w:p>
    <w:p w:rsidR="00224A6F" w:rsidRDefault="00CF620D">
      <w:pPr>
        <w:pStyle w:val="BodyText"/>
        <w:spacing w:before="71" w:line="276" w:lineRule="auto"/>
        <w:ind w:left="1353" w:right="957"/>
        <w:jc w:val="both"/>
      </w:pPr>
      <w:r>
        <w:lastRenderedPageBreak/>
        <w:t>darbu, kas mazina studējošo motivāciju izmantot piedāvātās mobilitātes iespējas. Ienākošās</w:t>
      </w:r>
      <w:r>
        <w:rPr>
          <w:spacing w:val="1"/>
        </w:rPr>
        <w:t xml:space="preserve"> </w:t>
      </w:r>
      <w:r>
        <w:t>mobilitātes iespējas studiju programmā netika izmantotas, jo uz šo brīdi studiju programmas</w:t>
      </w:r>
      <w:r>
        <w:rPr>
          <w:spacing w:val="1"/>
        </w:rPr>
        <w:t xml:space="preserve"> </w:t>
      </w:r>
      <w:r>
        <w:t>īstenošana</w:t>
      </w:r>
      <w:r>
        <w:rPr>
          <w:spacing w:val="-2"/>
        </w:rPr>
        <w:t xml:space="preserve"> </w:t>
      </w:r>
      <w:r>
        <w:t>notiek valsts</w:t>
      </w:r>
      <w:r>
        <w:rPr>
          <w:spacing w:val="-1"/>
        </w:rPr>
        <w:t xml:space="preserve"> </w:t>
      </w:r>
      <w:r>
        <w:t>valodā.</w:t>
      </w:r>
    </w:p>
    <w:p w:rsidR="00224A6F" w:rsidRDefault="00224A6F">
      <w:pPr>
        <w:pStyle w:val="BodyText"/>
        <w:rPr>
          <w:sz w:val="20"/>
        </w:rPr>
      </w:pPr>
    </w:p>
    <w:p w:rsidR="00224A6F" w:rsidRDefault="00224A6F">
      <w:pPr>
        <w:pStyle w:val="BodyText"/>
        <w:rPr>
          <w:sz w:val="20"/>
        </w:rPr>
      </w:pPr>
    </w:p>
    <w:p w:rsidR="00224A6F" w:rsidRDefault="00A66584">
      <w:pPr>
        <w:pStyle w:val="BodyText"/>
        <w:spacing w:before="5"/>
        <w:rPr>
          <w:sz w:val="20"/>
        </w:rPr>
      </w:pPr>
      <w:r>
        <w:rPr>
          <w:noProof/>
          <w:lang w:val="en-US"/>
        </w:rPr>
        <mc:AlternateContent>
          <mc:Choice Requires="wps">
            <w:drawing>
              <wp:anchor distT="0" distB="0" distL="0" distR="0" simplePos="0" relativeHeight="487605248" behindDoc="1" locked="0" layoutInCell="1" allowOverlap="1">
                <wp:simplePos x="0" y="0"/>
                <wp:positionH relativeFrom="page">
                  <wp:posOffset>2121535</wp:posOffset>
                </wp:positionH>
                <wp:positionV relativeFrom="paragraph">
                  <wp:posOffset>165100</wp:posOffset>
                </wp:positionV>
                <wp:extent cx="4740910" cy="167640"/>
                <wp:effectExtent l="0" t="0" r="0" b="0"/>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910" cy="167640"/>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9"/>
                              </w:tabs>
                              <w:ind w:left="28"/>
                              <w:rPr>
                                <w:b/>
                                <w:sz w:val="20"/>
                              </w:rPr>
                            </w:pPr>
                            <w:bookmarkStart w:id="93" w:name="_bookmark92"/>
                            <w:bookmarkEnd w:id="93"/>
                            <w:r>
                              <w:rPr>
                                <w:b/>
                                <w:sz w:val="20"/>
                              </w:rPr>
                              <w:t>3.</w:t>
                            </w:r>
                            <w:r>
                              <w:rPr>
                                <w:b/>
                                <w:sz w:val="20"/>
                              </w:rPr>
                              <w:tab/>
                            </w:r>
                            <w:r>
                              <w:rPr>
                                <w:b/>
                                <w:spacing w:val="12"/>
                                <w:sz w:val="20"/>
                              </w:rPr>
                              <w:t>STUDIJU</w:t>
                            </w:r>
                            <w:r>
                              <w:rPr>
                                <w:b/>
                                <w:spacing w:val="34"/>
                                <w:sz w:val="20"/>
                              </w:rPr>
                              <w:t xml:space="preserve"> </w:t>
                            </w:r>
                            <w:r>
                              <w:rPr>
                                <w:b/>
                                <w:spacing w:val="13"/>
                                <w:sz w:val="20"/>
                              </w:rPr>
                              <w:t>PROGRAMMAS</w:t>
                            </w:r>
                            <w:r>
                              <w:rPr>
                                <w:b/>
                                <w:spacing w:val="34"/>
                                <w:sz w:val="20"/>
                              </w:rPr>
                              <w:t xml:space="preserve"> </w:t>
                            </w:r>
                            <w:r>
                              <w:rPr>
                                <w:b/>
                                <w:spacing w:val="13"/>
                                <w:sz w:val="20"/>
                              </w:rPr>
                              <w:t>RESURSI</w:t>
                            </w:r>
                            <w:r>
                              <w:rPr>
                                <w:b/>
                                <w:spacing w:val="33"/>
                                <w:sz w:val="20"/>
                              </w:rPr>
                              <w:t xml:space="preserve"> </w:t>
                            </w:r>
                            <w:r>
                              <w:rPr>
                                <w:b/>
                                <w:sz w:val="20"/>
                              </w:rPr>
                              <w:t>UN</w:t>
                            </w:r>
                            <w:r>
                              <w:rPr>
                                <w:b/>
                                <w:spacing w:val="14"/>
                                <w:sz w:val="20"/>
                              </w:rPr>
                              <w:t xml:space="preserve"> </w:t>
                            </w:r>
                            <w:r>
                              <w:rPr>
                                <w:b/>
                                <w:spacing w:val="13"/>
                                <w:sz w:val="20"/>
                              </w:rPr>
                              <w:t>NODROŠINĀJUMS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81" type="#_x0000_t202" style="position:absolute;margin-left:167.05pt;margin-top:13pt;width:373.3pt;height:13.2pt;z-index:-15711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" fillcolor="#deeaf6" stroked="f">
                <v:textbox inset="0,0,0,0">
                  <w:txbxContent>
                    <w:p w:rsidR="00825D78" w:rsidRDefault="00825D78">
                      <w:pPr>
                        <w:tabs>
                          <w:tab w:val="left" w:pos="629"/>
                        </w:tabs>
                        <w:ind w:left="28"/>
                        <w:rPr>
                          <w:b/>
                          <w:sz w:val="20"/>
                        </w:rPr>
                      </w:pPr>
                      <w:bookmarkStart w:id="115" w:name="_bookmark92"/>
                      <w:bookmarkEnd w:id="115"/>
                      <w:r>
                        <w:rPr>
                          <w:b/>
                          <w:sz w:val="20"/>
                        </w:rPr>
                        <w:t>3.</w:t>
                      </w:r>
                      <w:r>
                        <w:rPr>
                          <w:b/>
                          <w:sz w:val="20"/>
                        </w:rPr>
                        <w:tab/>
                      </w:r>
                      <w:r>
                        <w:rPr>
                          <w:b/>
                          <w:spacing w:val="12"/>
                          <w:sz w:val="20"/>
                        </w:rPr>
                        <w:t>STUDIJU</w:t>
                      </w:r>
                      <w:r>
                        <w:rPr>
                          <w:b/>
                          <w:spacing w:val="34"/>
                          <w:sz w:val="20"/>
                        </w:rPr>
                        <w:t xml:space="preserve"> </w:t>
                      </w:r>
                      <w:r>
                        <w:rPr>
                          <w:b/>
                          <w:spacing w:val="13"/>
                          <w:sz w:val="20"/>
                        </w:rPr>
                        <w:t>PROGRAMMAS</w:t>
                      </w:r>
                      <w:r>
                        <w:rPr>
                          <w:b/>
                          <w:spacing w:val="34"/>
                          <w:sz w:val="20"/>
                        </w:rPr>
                        <w:t xml:space="preserve"> </w:t>
                      </w:r>
                      <w:r>
                        <w:rPr>
                          <w:b/>
                          <w:spacing w:val="13"/>
                          <w:sz w:val="20"/>
                        </w:rPr>
                        <w:t>RESURSI</w:t>
                      </w:r>
                      <w:r>
                        <w:rPr>
                          <w:b/>
                          <w:spacing w:val="33"/>
                          <w:sz w:val="20"/>
                        </w:rPr>
                        <w:t xml:space="preserve"> </w:t>
                      </w:r>
                      <w:r>
                        <w:rPr>
                          <w:b/>
                          <w:sz w:val="20"/>
                        </w:rPr>
                        <w:t>UN</w:t>
                      </w:r>
                      <w:r>
                        <w:rPr>
                          <w:b/>
                          <w:spacing w:val="14"/>
                          <w:sz w:val="20"/>
                        </w:rPr>
                        <w:t xml:space="preserve"> </w:t>
                      </w:r>
                      <w:r>
                        <w:rPr>
                          <w:b/>
                          <w:spacing w:val="13"/>
                          <w:sz w:val="20"/>
                        </w:rPr>
                        <w:t>NODROŠINĀJUMS</w:t>
                      </w:r>
                    </w:p>
                  </w:txbxContent>
                </v:textbox>
                <w10:wrap type="topAndBottom" anchorx="page"/>
              </v:shape>
            </w:pict>
          </mc:Fallback>
        </mc:AlternateContent>
      </w:r>
    </w:p>
    <w:p w:rsidR="00224A6F" w:rsidRDefault="00224A6F">
      <w:pPr>
        <w:pStyle w:val="BodyText"/>
        <w:rPr>
          <w:sz w:val="20"/>
        </w:rPr>
      </w:pPr>
    </w:p>
    <w:p w:rsidR="00224A6F" w:rsidRDefault="00CF620D">
      <w:pPr>
        <w:pStyle w:val="Heading1"/>
        <w:numPr>
          <w:ilvl w:val="1"/>
          <w:numId w:val="3"/>
        </w:numPr>
        <w:tabs>
          <w:tab w:val="left" w:pos="1378"/>
        </w:tabs>
        <w:spacing w:before="208" w:line="276" w:lineRule="auto"/>
        <w:ind w:right="1219"/>
        <w:jc w:val="both"/>
      </w:pPr>
      <w:bookmarkStart w:id="94" w:name="_bookmark93"/>
      <w:bookmarkEnd w:id="94"/>
      <w:r>
        <w:rPr>
          <w:color w:val="1F4D78"/>
          <w:spacing w:val="-2"/>
        </w:rPr>
        <w:t>Novērtēt</w:t>
      </w:r>
      <w:r>
        <w:rPr>
          <w:color w:val="1F4D78"/>
          <w:spacing w:val="-11"/>
        </w:rPr>
        <w:t xml:space="preserve"> </w:t>
      </w:r>
      <w:r>
        <w:rPr>
          <w:color w:val="1F4D78"/>
          <w:spacing w:val="-2"/>
        </w:rPr>
        <w:t>resursu</w:t>
      </w:r>
      <w:r>
        <w:rPr>
          <w:color w:val="1F4D78"/>
          <w:spacing w:val="-12"/>
        </w:rPr>
        <w:t xml:space="preserve"> </w:t>
      </w:r>
      <w:r>
        <w:rPr>
          <w:color w:val="1F4D78"/>
          <w:spacing w:val="-2"/>
        </w:rPr>
        <w:t>un</w:t>
      </w:r>
      <w:r>
        <w:rPr>
          <w:color w:val="1F4D78"/>
          <w:spacing w:val="-12"/>
        </w:rPr>
        <w:t xml:space="preserve"> </w:t>
      </w:r>
      <w:r>
        <w:rPr>
          <w:color w:val="1F4D78"/>
          <w:spacing w:val="-2"/>
        </w:rPr>
        <w:t>nodrošinājuma</w:t>
      </w:r>
      <w:r>
        <w:rPr>
          <w:color w:val="1F4D78"/>
          <w:spacing w:val="-13"/>
        </w:rPr>
        <w:t xml:space="preserve"> </w:t>
      </w:r>
      <w:r>
        <w:rPr>
          <w:color w:val="1F4D78"/>
          <w:spacing w:val="-2"/>
        </w:rPr>
        <w:t>atbilstību</w:t>
      </w:r>
      <w:r>
        <w:rPr>
          <w:color w:val="1F4D78"/>
          <w:spacing w:val="-9"/>
        </w:rPr>
        <w:t xml:space="preserve"> </w:t>
      </w:r>
      <w:r>
        <w:rPr>
          <w:color w:val="1F4D78"/>
          <w:spacing w:val="-2"/>
        </w:rPr>
        <w:t>studiju</w:t>
      </w:r>
      <w:r>
        <w:rPr>
          <w:color w:val="1F4D78"/>
          <w:spacing w:val="-12"/>
        </w:rPr>
        <w:t xml:space="preserve"> </w:t>
      </w:r>
      <w:r>
        <w:rPr>
          <w:color w:val="1F4D78"/>
          <w:spacing w:val="-2"/>
        </w:rPr>
        <w:t>programmas</w:t>
      </w:r>
      <w:r>
        <w:rPr>
          <w:color w:val="1F4D78"/>
          <w:spacing w:val="-10"/>
        </w:rPr>
        <w:t xml:space="preserve"> </w:t>
      </w:r>
      <w:r>
        <w:rPr>
          <w:color w:val="1F4D78"/>
          <w:spacing w:val="-2"/>
        </w:rPr>
        <w:t>īstenošanas</w:t>
      </w:r>
      <w:r>
        <w:rPr>
          <w:color w:val="1F4D78"/>
          <w:spacing w:val="-61"/>
        </w:rPr>
        <w:t xml:space="preserve"> </w:t>
      </w:r>
      <w:r>
        <w:rPr>
          <w:color w:val="1F4D78"/>
        </w:rPr>
        <w:t>nosacījumiem</w:t>
      </w:r>
      <w:r>
        <w:rPr>
          <w:color w:val="1F4D78"/>
          <w:spacing w:val="-7"/>
        </w:rPr>
        <w:t xml:space="preserve"> </w:t>
      </w:r>
      <w:r>
        <w:rPr>
          <w:color w:val="1F4D78"/>
        </w:rPr>
        <w:t>un</w:t>
      </w:r>
      <w:r>
        <w:rPr>
          <w:color w:val="1F4D78"/>
          <w:spacing w:val="-5"/>
        </w:rPr>
        <w:t xml:space="preserve"> </w:t>
      </w:r>
      <w:r>
        <w:rPr>
          <w:color w:val="1F4D78"/>
        </w:rPr>
        <w:t>studiju</w:t>
      </w:r>
      <w:r>
        <w:rPr>
          <w:color w:val="1F4D78"/>
          <w:spacing w:val="-4"/>
        </w:rPr>
        <w:t xml:space="preserve"> </w:t>
      </w:r>
      <w:r>
        <w:rPr>
          <w:color w:val="1F4D78"/>
        </w:rPr>
        <w:t>rezultātu</w:t>
      </w:r>
      <w:r>
        <w:rPr>
          <w:color w:val="1F4D78"/>
          <w:spacing w:val="-5"/>
        </w:rPr>
        <w:t xml:space="preserve"> </w:t>
      </w:r>
      <w:r>
        <w:rPr>
          <w:color w:val="1F4D78"/>
        </w:rPr>
        <w:t>sasniegšanai.</w:t>
      </w:r>
    </w:p>
    <w:p w:rsidR="00224A6F" w:rsidRDefault="00224A6F">
      <w:pPr>
        <w:pStyle w:val="BodyText"/>
        <w:spacing w:before="5"/>
        <w:rPr>
          <w:rFonts w:ascii="Calibri Light"/>
          <w:sz w:val="34"/>
        </w:rPr>
      </w:pPr>
    </w:p>
    <w:p w:rsidR="00224A6F" w:rsidRDefault="00CF620D">
      <w:pPr>
        <w:pStyle w:val="BodyText"/>
        <w:spacing w:line="276" w:lineRule="auto"/>
        <w:ind w:left="1377" w:right="1227"/>
        <w:jc w:val="both"/>
      </w:pPr>
      <w:r>
        <w:t>Studiju</w:t>
      </w:r>
      <w:r>
        <w:rPr>
          <w:spacing w:val="1"/>
        </w:rPr>
        <w:t xml:space="preserve"> </w:t>
      </w:r>
      <w:r>
        <w:t>programmas</w:t>
      </w:r>
      <w:r>
        <w:rPr>
          <w:spacing w:val="1"/>
        </w:rPr>
        <w:t xml:space="preserve"> </w:t>
      </w:r>
      <w:r>
        <w:t>resursi</w:t>
      </w:r>
      <w:r>
        <w:rPr>
          <w:spacing w:val="1"/>
        </w:rPr>
        <w:t xml:space="preserve"> </w:t>
      </w:r>
      <w:r>
        <w:t>un</w:t>
      </w:r>
      <w:r>
        <w:rPr>
          <w:spacing w:val="1"/>
        </w:rPr>
        <w:t xml:space="preserve"> </w:t>
      </w:r>
      <w:r>
        <w:t>nodrošinājums</w:t>
      </w:r>
      <w:r>
        <w:rPr>
          <w:spacing w:val="1"/>
        </w:rPr>
        <w:t xml:space="preserve"> </w:t>
      </w:r>
      <w:r>
        <w:t>pilnībā</w:t>
      </w:r>
      <w:r>
        <w:rPr>
          <w:spacing w:val="1"/>
        </w:rPr>
        <w:t xml:space="preserve"> </w:t>
      </w:r>
      <w:r>
        <w:t>atbilst</w:t>
      </w:r>
      <w:r>
        <w:rPr>
          <w:spacing w:val="1"/>
        </w:rPr>
        <w:t xml:space="preserve"> </w:t>
      </w:r>
      <w:r>
        <w:t>studiju</w:t>
      </w:r>
      <w:r>
        <w:rPr>
          <w:spacing w:val="1"/>
        </w:rPr>
        <w:t xml:space="preserve"> </w:t>
      </w:r>
      <w:r>
        <w:t>programmas</w:t>
      </w:r>
      <w:r>
        <w:rPr>
          <w:spacing w:val="1"/>
        </w:rPr>
        <w:t xml:space="preserve"> </w:t>
      </w:r>
      <w:r>
        <w:t>īstenošanas</w:t>
      </w:r>
      <w:r>
        <w:rPr>
          <w:spacing w:val="1"/>
        </w:rPr>
        <w:t xml:space="preserve"> </w:t>
      </w:r>
      <w:r>
        <w:t>nosacījumiem</w:t>
      </w:r>
      <w:r>
        <w:rPr>
          <w:spacing w:val="1"/>
        </w:rPr>
        <w:t xml:space="preserve"> </w:t>
      </w:r>
      <w:r>
        <w:t>un</w:t>
      </w:r>
      <w:r>
        <w:rPr>
          <w:spacing w:val="1"/>
        </w:rPr>
        <w:t xml:space="preserve"> </w:t>
      </w:r>
      <w:r>
        <w:t>studiju</w:t>
      </w:r>
      <w:r>
        <w:rPr>
          <w:spacing w:val="1"/>
        </w:rPr>
        <w:t xml:space="preserve"> </w:t>
      </w:r>
      <w:r>
        <w:t>rezultātu</w:t>
      </w:r>
      <w:r>
        <w:rPr>
          <w:spacing w:val="1"/>
        </w:rPr>
        <w:t xml:space="preserve"> </w:t>
      </w:r>
      <w:r>
        <w:t>sasniegšanai.</w:t>
      </w:r>
      <w:r>
        <w:rPr>
          <w:spacing w:val="1"/>
        </w:rPr>
        <w:t xml:space="preserve"> </w:t>
      </w:r>
      <w:r>
        <w:t>Studējošajiem</w:t>
      </w:r>
      <w:r>
        <w:rPr>
          <w:spacing w:val="1"/>
        </w:rPr>
        <w:t xml:space="preserve"> </w:t>
      </w:r>
      <w:r>
        <w:t>pieejamie</w:t>
      </w:r>
      <w:r>
        <w:rPr>
          <w:spacing w:val="1"/>
        </w:rPr>
        <w:t xml:space="preserve"> </w:t>
      </w:r>
      <w:r>
        <w:t>resursi, t.sk. studiju telpas, materiāli tehniskā bāze, instrumenti un aprīkojums (studiju un</w:t>
      </w:r>
      <w:r>
        <w:rPr>
          <w:spacing w:val="1"/>
        </w:rPr>
        <w:t xml:space="preserve"> </w:t>
      </w:r>
      <w:r>
        <w:t>pētniecības</w:t>
      </w:r>
      <w:r>
        <w:rPr>
          <w:spacing w:val="1"/>
        </w:rPr>
        <w:t xml:space="preserve"> </w:t>
      </w:r>
      <w:r>
        <w:t>materiālu</w:t>
      </w:r>
      <w:r>
        <w:rPr>
          <w:spacing w:val="1"/>
        </w:rPr>
        <w:t xml:space="preserve"> </w:t>
      </w:r>
      <w:r>
        <w:t>sagatavošanai,</w:t>
      </w:r>
      <w:r>
        <w:rPr>
          <w:spacing w:val="1"/>
        </w:rPr>
        <w:t xml:space="preserve"> </w:t>
      </w:r>
      <w:r>
        <w:t>kombinēšanai,</w:t>
      </w:r>
      <w:r>
        <w:rPr>
          <w:spacing w:val="1"/>
        </w:rPr>
        <w:t xml:space="preserve"> </w:t>
      </w:r>
      <w:r>
        <w:t>integrācijai,</w:t>
      </w:r>
      <w:r>
        <w:rPr>
          <w:spacing w:val="1"/>
        </w:rPr>
        <w:t xml:space="preserve"> </w:t>
      </w:r>
      <w:r>
        <w:t>vizualizācijai</w:t>
      </w:r>
      <w:r>
        <w:rPr>
          <w:spacing w:val="1"/>
        </w:rPr>
        <w:t xml:space="preserve"> </w:t>
      </w:r>
      <w:r>
        <w:t>un</w:t>
      </w:r>
      <w:r>
        <w:rPr>
          <w:spacing w:val="1"/>
        </w:rPr>
        <w:t xml:space="preserve"> </w:t>
      </w:r>
      <w:r>
        <w:t>izplatīšanai), informācijas tīkli (internets, iekštīkls, Moodle), datu bāzes (bibliotēkas tīkls,</w:t>
      </w:r>
      <w:r>
        <w:rPr>
          <w:spacing w:val="-57"/>
        </w:rPr>
        <w:t xml:space="preserve"> </w:t>
      </w:r>
      <w:r>
        <w:t>DU pētniecības centru datu bāzes, bezmaksas piekļuve datu bāzēm (grāmatu resursu datu</w:t>
      </w:r>
      <w:r>
        <w:rPr>
          <w:spacing w:val="1"/>
        </w:rPr>
        <w:t xml:space="preserve"> </w:t>
      </w:r>
      <w:r>
        <w:t>bāze), materiāli (izpētes materiāli, zinātniskās publikācijas, tostarp Web of Science un</w:t>
      </w:r>
      <w:r>
        <w:rPr>
          <w:spacing w:val="1"/>
        </w:rPr>
        <w:t xml:space="preserve"> </w:t>
      </w:r>
      <w:r>
        <w:t>Scopus publikācijas, arhīvi), pakalpojumi (administratīvie, finanšu, IT un tīklu atbalsta</w:t>
      </w:r>
      <w:r>
        <w:rPr>
          <w:spacing w:val="1"/>
        </w:rPr>
        <w:t xml:space="preserve"> </w:t>
      </w:r>
      <w:r>
        <w:t>pakalpojumi, piekļuve oficiālās statistikas datiem), datorizētas lietojumprogrammas un</w:t>
      </w:r>
      <w:r>
        <w:rPr>
          <w:spacing w:val="1"/>
        </w:rPr>
        <w:t xml:space="preserve"> </w:t>
      </w:r>
      <w:r>
        <w:t>programmatūra</w:t>
      </w:r>
      <w:r>
        <w:rPr>
          <w:spacing w:val="1"/>
        </w:rPr>
        <w:t xml:space="preserve"> </w:t>
      </w:r>
      <w:r>
        <w:t>(Standart</w:t>
      </w:r>
      <w:r>
        <w:rPr>
          <w:spacing w:val="1"/>
        </w:rPr>
        <w:t xml:space="preserve"> </w:t>
      </w:r>
      <w:r>
        <w:t>Office,</w:t>
      </w:r>
      <w:r>
        <w:rPr>
          <w:spacing w:val="1"/>
        </w:rPr>
        <w:t xml:space="preserve"> </w:t>
      </w:r>
      <w:r>
        <w:t>SPSS,</w:t>
      </w:r>
      <w:r>
        <w:rPr>
          <w:spacing w:val="1"/>
        </w:rPr>
        <w:t xml:space="preserve"> </w:t>
      </w:r>
      <w:r>
        <w:t>GIS,</w:t>
      </w:r>
      <w:r>
        <w:rPr>
          <w:spacing w:val="1"/>
        </w:rPr>
        <w:t xml:space="preserve"> </w:t>
      </w:r>
      <w:r>
        <w:t>datu</w:t>
      </w:r>
      <w:r>
        <w:rPr>
          <w:spacing w:val="1"/>
        </w:rPr>
        <w:t xml:space="preserve"> </w:t>
      </w:r>
      <w:r>
        <w:t>vizualizācijas</w:t>
      </w:r>
      <w:r>
        <w:rPr>
          <w:spacing w:val="1"/>
        </w:rPr>
        <w:t xml:space="preserve"> </w:t>
      </w:r>
      <w:r>
        <w:t>tiešsaistes</w:t>
      </w:r>
      <w:r>
        <w:rPr>
          <w:spacing w:val="1"/>
        </w:rPr>
        <w:t xml:space="preserve"> </w:t>
      </w:r>
      <w:r>
        <w:t>rīki</w:t>
      </w:r>
      <w:r>
        <w:rPr>
          <w:spacing w:val="1"/>
        </w:rPr>
        <w:t xml:space="preserve"> </w:t>
      </w:r>
      <w:r>
        <w:t>un</w:t>
      </w:r>
      <w:r>
        <w:rPr>
          <w:spacing w:val="1"/>
        </w:rPr>
        <w:t xml:space="preserve"> </w:t>
      </w:r>
      <w:r>
        <w:t>programmatūra,</w:t>
      </w:r>
      <w:r>
        <w:rPr>
          <w:spacing w:val="-11"/>
        </w:rPr>
        <w:t xml:space="preserve"> </w:t>
      </w:r>
      <w:r>
        <w:t>tiešsaistes</w:t>
      </w:r>
      <w:r>
        <w:rPr>
          <w:spacing w:val="-13"/>
        </w:rPr>
        <w:t xml:space="preserve"> </w:t>
      </w:r>
      <w:r>
        <w:t>saziņas</w:t>
      </w:r>
      <w:r>
        <w:rPr>
          <w:spacing w:val="-12"/>
        </w:rPr>
        <w:t xml:space="preserve"> </w:t>
      </w:r>
      <w:r>
        <w:t>līdzekļi)</w:t>
      </w:r>
      <w:r>
        <w:rPr>
          <w:spacing w:val="-14"/>
        </w:rPr>
        <w:t xml:space="preserve"> </w:t>
      </w:r>
      <w:r>
        <w:t>ļauj</w:t>
      </w:r>
      <w:r>
        <w:rPr>
          <w:spacing w:val="-12"/>
        </w:rPr>
        <w:t xml:space="preserve"> </w:t>
      </w:r>
      <w:r>
        <w:t>apgūt</w:t>
      </w:r>
      <w:r>
        <w:rPr>
          <w:spacing w:val="-13"/>
        </w:rPr>
        <w:t xml:space="preserve"> </w:t>
      </w:r>
      <w:r>
        <w:t>visus</w:t>
      </w:r>
      <w:r>
        <w:rPr>
          <w:spacing w:val="-11"/>
        </w:rPr>
        <w:t xml:space="preserve"> </w:t>
      </w:r>
      <w:r>
        <w:t>programmā</w:t>
      </w:r>
      <w:r>
        <w:rPr>
          <w:spacing w:val="-14"/>
        </w:rPr>
        <w:t xml:space="preserve"> </w:t>
      </w:r>
      <w:r>
        <w:t>paredzētos</w:t>
      </w:r>
      <w:r>
        <w:rPr>
          <w:spacing w:val="-11"/>
        </w:rPr>
        <w:t xml:space="preserve"> </w:t>
      </w:r>
      <w:r>
        <w:t>studiju</w:t>
      </w:r>
      <w:r>
        <w:rPr>
          <w:spacing w:val="-58"/>
        </w:rPr>
        <w:t xml:space="preserve"> </w:t>
      </w:r>
      <w:r>
        <w:t>kursus,</w:t>
      </w:r>
      <w:r>
        <w:rPr>
          <w:spacing w:val="-12"/>
        </w:rPr>
        <w:t xml:space="preserve"> </w:t>
      </w:r>
      <w:r>
        <w:t>kā</w:t>
      </w:r>
      <w:r>
        <w:rPr>
          <w:spacing w:val="-12"/>
        </w:rPr>
        <w:t xml:space="preserve"> </w:t>
      </w:r>
      <w:r>
        <w:t>arī</w:t>
      </w:r>
      <w:r>
        <w:rPr>
          <w:spacing w:val="-12"/>
        </w:rPr>
        <w:t xml:space="preserve"> </w:t>
      </w:r>
      <w:r>
        <w:t>veikt</w:t>
      </w:r>
      <w:r>
        <w:rPr>
          <w:spacing w:val="-10"/>
        </w:rPr>
        <w:t xml:space="preserve"> </w:t>
      </w:r>
      <w:r>
        <w:t>pētījumus</w:t>
      </w:r>
      <w:r>
        <w:rPr>
          <w:spacing w:val="-11"/>
        </w:rPr>
        <w:t xml:space="preserve"> </w:t>
      </w:r>
      <w:r>
        <w:t>dažādos</w:t>
      </w:r>
      <w:r>
        <w:rPr>
          <w:spacing w:val="-12"/>
        </w:rPr>
        <w:t xml:space="preserve"> </w:t>
      </w:r>
      <w:r>
        <w:t>posmos,</w:t>
      </w:r>
      <w:r>
        <w:rPr>
          <w:spacing w:val="-11"/>
        </w:rPr>
        <w:t xml:space="preserve"> </w:t>
      </w:r>
      <w:r>
        <w:t>nodrošina</w:t>
      </w:r>
      <w:r>
        <w:rPr>
          <w:spacing w:val="-12"/>
        </w:rPr>
        <w:t xml:space="preserve"> </w:t>
      </w:r>
      <w:r>
        <w:t>elastīgu</w:t>
      </w:r>
      <w:r>
        <w:rPr>
          <w:spacing w:val="-12"/>
        </w:rPr>
        <w:t xml:space="preserve"> </w:t>
      </w:r>
      <w:r>
        <w:t>un</w:t>
      </w:r>
      <w:r>
        <w:rPr>
          <w:spacing w:val="-11"/>
        </w:rPr>
        <w:t xml:space="preserve"> </w:t>
      </w:r>
      <w:r>
        <w:t>studentorientētu</w:t>
      </w:r>
      <w:r>
        <w:rPr>
          <w:spacing w:val="-12"/>
        </w:rPr>
        <w:t xml:space="preserve"> </w:t>
      </w:r>
      <w:r>
        <w:t>vidi.</w:t>
      </w:r>
      <w:r>
        <w:rPr>
          <w:spacing w:val="-57"/>
        </w:rPr>
        <w:t xml:space="preserve"> </w:t>
      </w:r>
      <w:r>
        <w:t>Programmas īstenošanā tiek izmantots nepieciešamais tehniskais aprīkojums (datori ar</w:t>
      </w:r>
      <w:r>
        <w:rPr>
          <w:spacing w:val="1"/>
        </w:rPr>
        <w:t xml:space="preserve"> </w:t>
      </w:r>
      <w:r>
        <w:t>licencētu programmatūru, projektori, interaktīvās tāfeles, u.c.), tiek izmantotas dažādas</w:t>
      </w:r>
      <w:r>
        <w:rPr>
          <w:spacing w:val="1"/>
        </w:rPr>
        <w:t xml:space="preserve"> </w:t>
      </w:r>
      <w:r>
        <w:t>mācīšanas</w:t>
      </w:r>
      <w:r>
        <w:rPr>
          <w:spacing w:val="-3"/>
        </w:rPr>
        <w:t xml:space="preserve"> </w:t>
      </w:r>
      <w:r>
        <w:t>metodes (grupu</w:t>
      </w:r>
      <w:r>
        <w:rPr>
          <w:spacing w:val="-2"/>
        </w:rPr>
        <w:t xml:space="preserve"> </w:t>
      </w:r>
      <w:r>
        <w:t>darbs,</w:t>
      </w:r>
      <w:r>
        <w:rPr>
          <w:spacing w:val="-2"/>
        </w:rPr>
        <w:t xml:space="preserve"> </w:t>
      </w:r>
      <w:r>
        <w:t>lomu</w:t>
      </w:r>
      <w:r>
        <w:rPr>
          <w:spacing w:val="-2"/>
        </w:rPr>
        <w:t xml:space="preserve"> </w:t>
      </w:r>
      <w:r>
        <w:t>spēles,</w:t>
      </w:r>
      <w:r>
        <w:rPr>
          <w:spacing w:val="-2"/>
        </w:rPr>
        <w:t xml:space="preserve"> </w:t>
      </w:r>
      <w:r>
        <w:t>simulācijas,</w:t>
      </w:r>
      <w:r>
        <w:rPr>
          <w:spacing w:val="-3"/>
        </w:rPr>
        <w:t xml:space="preserve"> </w:t>
      </w:r>
      <w:r>
        <w:t>semināri,</w:t>
      </w:r>
      <w:r>
        <w:rPr>
          <w:spacing w:val="-2"/>
        </w:rPr>
        <w:t xml:space="preserve"> </w:t>
      </w:r>
      <w:r>
        <w:t>diskusijas,</w:t>
      </w:r>
      <w:r>
        <w:rPr>
          <w:spacing w:val="-2"/>
        </w:rPr>
        <w:t xml:space="preserve"> </w:t>
      </w:r>
      <w:r>
        <w:t>u.c.).</w:t>
      </w:r>
    </w:p>
    <w:p w:rsidR="00224A6F" w:rsidRDefault="00224A6F">
      <w:pPr>
        <w:pStyle w:val="BodyText"/>
        <w:spacing w:before="9"/>
        <w:rPr>
          <w:sz w:val="27"/>
        </w:rPr>
      </w:pPr>
    </w:p>
    <w:p w:rsidR="00224A6F" w:rsidRDefault="00CF620D">
      <w:pPr>
        <w:pStyle w:val="Heading1"/>
        <w:numPr>
          <w:ilvl w:val="1"/>
          <w:numId w:val="3"/>
        </w:numPr>
        <w:tabs>
          <w:tab w:val="left" w:pos="1378"/>
        </w:tabs>
        <w:spacing w:line="276" w:lineRule="auto"/>
        <w:ind w:right="1223"/>
        <w:jc w:val="both"/>
      </w:pPr>
      <w:bookmarkStart w:id="95" w:name="_bookmark94"/>
      <w:bookmarkEnd w:id="95"/>
      <w:r>
        <w:rPr>
          <w:color w:val="1F4D78"/>
        </w:rPr>
        <w:t>Studiju</w:t>
      </w:r>
      <w:r>
        <w:rPr>
          <w:color w:val="1F4D78"/>
          <w:spacing w:val="-4"/>
        </w:rPr>
        <w:t xml:space="preserve"> </w:t>
      </w:r>
      <w:r>
        <w:rPr>
          <w:color w:val="1F4D78"/>
        </w:rPr>
        <w:t>un</w:t>
      </w:r>
      <w:r>
        <w:rPr>
          <w:color w:val="1F4D78"/>
          <w:spacing w:val="-3"/>
        </w:rPr>
        <w:t xml:space="preserve"> </w:t>
      </w:r>
      <w:r>
        <w:rPr>
          <w:color w:val="1F4D78"/>
        </w:rPr>
        <w:t>zinātnes</w:t>
      </w:r>
      <w:r>
        <w:rPr>
          <w:color w:val="1F4D78"/>
          <w:spacing w:val="-6"/>
        </w:rPr>
        <w:t xml:space="preserve"> </w:t>
      </w:r>
      <w:r>
        <w:rPr>
          <w:color w:val="1F4D78"/>
        </w:rPr>
        <w:t>bāzes,</w:t>
      </w:r>
      <w:r>
        <w:rPr>
          <w:color w:val="1F4D78"/>
          <w:spacing w:val="-3"/>
        </w:rPr>
        <w:t xml:space="preserve"> </w:t>
      </w:r>
      <w:r>
        <w:rPr>
          <w:color w:val="1F4D78"/>
        </w:rPr>
        <w:t>tajā</w:t>
      </w:r>
      <w:r>
        <w:rPr>
          <w:color w:val="1F4D78"/>
          <w:spacing w:val="-4"/>
        </w:rPr>
        <w:t xml:space="preserve"> </w:t>
      </w:r>
      <w:r>
        <w:rPr>
          <w:color w:val="1F4D78"/>
        </w:rPr>
        <w:t>skaitā</w:t>
      </w:r>
      <w:r>
        <w:rPr>
          <w:color w:val="1F4D78"/>
          <w:spacing w:val="-6"/>
        </w:rPr>
        <w:t xml:space="preserve"> </w:t>
      </w:r>
      <w:r>
        <w:rPr>
          <w:color w:val="1F4D78"/>
        </w:rPr>
        <w:t>resursu,</w:t>
      </w:r>
      <w:r>
        <w:rPr>
          <w:color w:val="1F4D78"/>
          <w:spacing w:val="-3"/>
        </w:rPr>
        <w:t xml:space="preserve"> </w:t>
      </w:r>
      <w:r>
        <w:rPr>
          <w:color w:val="1F4D78"/>
        </w:rPr>
        <w:t>kuri</w:t>
      </w:r>
      <w:r>
        <w:rPr>
          <w:color w:val="1F4D78"/>
          <w:spacing w:val="-6"/>
        </w:rPr>
        <w:t xml:space="preserve"> </w:t>
      </w:r>
      <w:r>
        <w:rPr>
          <w:color w:val="1F4D78"/>
        </w:rPr>
        <w:t>tiek</w:t>
      </w:r>
      <w:r>
        <w:rPr>
          <w:color w:val="1F4D78"/>
          <w:spacing w:val="-4"/>
        </w:rPr>
        <w:t xml:space="preserve"> </w:t>
      </w:r>
      <w:r>
        <w:rPr>
          <w:color w:val="1F4D78"/>
        </w:rPr>
        <w:t>nodrošināti</w:t>
      </w:r>
      <w:r>
        <w:rPr>
          <w:color w:val="1F4D78"/>
          <w:spacing w:val="-4"/>
        </w:rPr>
        <w:t xml:space="preserve"> </w:t>
      </w:r>
      <w:r>
        <w:rPr>
          <w:color w:val="1F4D78"/>
        </w:rPr>
        <w:t>sadarbības</w:t>
      </w:r>
      <w:r>
        <w:rPr>
          <w:color w:val="1F4D78"/>
          <w:spacing w:val="-60"/>
        </w:rPr>
        <w:t xml:space="preserve"> </w:t>
      </w:r>
      <w:r>
        <w:rPr>
          <w:color w:val="1F4D78"/>
        </w:rPr>
        <w:t>ietvaros ar citām zinātniskajām institūcijām un augstākās izglītības iestādēm,</w:t>
      </w:r>
      <w:r>
        <w:rPr>
          <w:color w:val="1F4D78"/>
          <w:spacing w:val="1"/>
        </w:rPr>
        <w:t xml:space="preserve"> </w:t>
      </w:r>
      <w:r>
        <w:rPr>
          <w:color w:val="1F4D78"/>
        </w:rPr>
        <w:t>novērtējums.</w:t>
      </w:r>
    </w:p>
    <w:p w:rsidR="00224A6F" w:rsidRDefault="00CF620D">
      <w:pPr>
        <w:pStyle w:val="BodyText"/>
        <w:spacing w:before="198" w:line="259" w:lineRule="auto"/>
        <w:ind w:left="1353" w:right="1226"/>
        <w:jc w:val="both"/>
      </w:pPr>
      <w:r>
        <w:rPr>
          <w:spacing w:val="-1"/>
        </w:rPr>
        <w:t>Pārskata</w:t>
      </w:r>
      <w:r>
        <w:rPr>
          <w:spacing w:val="-15"/>
        </w:rPr>
        <w:t xml:space="preserve"> </w:t>
      </w:r>
      <w:r>
        <w:rPr>
          <w:spacing w:val="-1"/>
        </w:rPr>
        <w:t>periodā</w:t>
      </w:r>
      <w:r>
        <w:rPr>
          <w:spacing w:val="-16"/>
        </w:rPr>
        <w:t xml:space="preserve"> </w:t>
      </w:r>
      <w:r>
        <w:t>DU</w:t>
      </w:r>
      <w:r>
        <w:rPr>
          <w:spacing w:val="-13"/>
        </w:rPr>
        <w:t xml:space="preserve"> </w:t>
      </w:r>
      <w:r>
        <w:t>DSP</w:t>
      </w:r>
      <w:r>
        <w:rPr>
          <w:spacing w:val="-14"/>
        </w:rPr>
        <w:t xml:space="preserve"> </w:t>
      </w:r>
      <w:r w:rsidR="00576654" w:rsidRPr="008B7A5F">
        <w:t xml:space="preserve">“Juridiskā zinātne” </w:t>
      </w:r>
      <w:r w:rsidRPr="008B7A5F">
        <w:rPr>
          <w:spacing w:val="-14"/>
        </w:rPr>
        <w:t xml:space="preserve"> </w:t>
      </w:r>
      <w:r>
        <w:t>ietvaros</w:t>
      </w:r>
      <w:r>
        <w:rPr>
          <w:spacing w:val="-15"/>
        </w:rPr>
        <w:t xml:space="preserve"> </w:t>
      </w:r>
      <w:r>
        <w:t>ir</w:t>
      </w:r>
      <w:r>
        <w:rPr>
          <w:spacing w:val="-15"/>
        </w:rPr>
        <w:t xml:space="preserve"> </w:t>
      </w:r>
      <w:r>
        <w:t>izstrādāts</w:t>
      </w:r>
      <w:r>
        <w:rPr>
          <w:spacing w:val="-14"/>
        </w:rPr>
        <w:t xml:space="preserve"> </w:t>
      </w:r>
      <w:r>
        <w:t>un</w:t>
      </w:r>
      <w:r>
        <w:rPr>
          <w:spacing w:val="-15"/>
        </w:rPr>
        <w:t xml:space="preserve"> </w:t>
      </w:r>
      <w:r>
        <w:t>aizstāvēts</w:t>
      </w:r>
      <w:r>
        <w:rPr>
          <w:spacing w:val="-14"/>
        </w:rPr>
        <w:t xml:space="preserve"> </w:t>
      </w:r>
      <w:r>
        <w:t>promocijas</w:t>
      </w:r>
      <w:r>
        <w:rPr>
          <w:spacing w:val="-57"/>
        </w:rPr>
        <w:t xml:space="preserve"> </w:t>
      </w:r>
      <w:r>
        <w:t>darbs</w:t>
      </w:r>
      <w:r>
        <w:rPr>
          <w:spacing w:val="-1"/>
        </w:rPr>
        <w:t xml:space="preserve"> </w:t>
      </w:r>
      <w:r>
        <w:t>sadarbībā</w:t>
      </w:r>
      <w:r>
        <w:rPr>
          <w:spacing w:val="-2"/>
        </w:rPr>
        <w:t xml:space="preserve"> </w:t>
      </w:r>
      <w:r>
        <w:t>ar Ģenerāļa Jona</w:t>
      </w:r>
      <w:r>
        <w:rPr>
          <w:spacing w:val="-2"/>
        </w:rPr>
        <w:t xml:space="preserve"> </w:t>
      </w:r>
      <w:r>
        <w:t>Žemaiša</w:t>
      </w:r>
      <w:r>
        <w:rPr>
          <w:spacing w:val="2"/>
        </w:rPr>
        <w:t xml:space="preserve"> </w:t>
      </w:r>
      <w:r>
        <w:t>Lietuvas</w:t>
      </w:r>
      <w:r>
        <w:rPr>
          <w:spacing w:val="-1"/>
        </w:rPr>
        <w:t xml:space="preserve"> </w:t>
      </w:r>
      <w:r>
        <w:t>Militāro</w:t>
      </w:r>
      <w:r>
        <w:rPr>
          <w:spacing w:val="-1"/>
        </w:rPr>
        <w:t xml:space="preserve"> </w:t>
      </w:r>
      <w:r>
        <w:t>akadēmiju.</w:t>
      </w:r>
    </w:p>
    <w:p w:rsidR="00224A6F" w:rsidRDefault="00224A6F">
      <w:pPr>
        <w:pStyle w:val="BodyText"/>
        <w:rPr>
          <w:sz w:val="26"/>
        </w:rPr>
      </w:pPr>
    </w:p>
    <w:p w:rsidR="00224A6F" w:rsidRDefault="00224A6F">
      <w:pPr>
        <w:pStyle w:val="BodyText"/>
        <w:spacing w:before="9"/>
        <w:rPr>
          <w:sz w:val="27"/>
        </w:rPr>
      </w:pPr>
    </w:p>
    <w:p w:rsidR="00224A6F" w:rsidRDefault="00CF620D">
      <w:pPr>
        <w:pStyle w:val="BodyText"/>
        <w:spacing w:before="1" w:line="259" w:lineRule="auto"/>
        <w:ind w:left="1353" w:right="1228"/>
        <w:jc w:val="both"/>
      </w:pPr>
      <w:r>
        <w:t>DU</w:t>
      </w:r>
      <w:r>
        <w:rPr>
          <w:spacing w:val="-10"/>
        </w:rPr>
        <w:t xml:space="preserve"> </w:t>
      </w:r>
      <w:r>
        <w:t>DSP</w:t>
      </w:r>
      <w:r>
        <w:rPr>
          <w:spacing w:val="-9"/>
        </w:rPr>
        <w:t xml:space="preserve"> </w:t>
      </w:r>
      <w:r>
        <w:t>“Juridiskā</w:t>
      </w:r>
      <w:r>
        <w:rPr>
          <w:spacing w:val="-9"/>
        </w:rPr>
        <w:t xml:space="preserve"> </w:t>
      </w:r>
      <w:r>
        <w:t>zinātne”</w:t>
      </w:r>
      <w:r>
        <w:rPr>
          <w:spacing w:val="-10"/>
        </w:rPr>
        <w:t xml:space="preserve"> </w:t>
      </w:r>
      <w:r>
        <w:t>promocijas</w:t>
      </w:r>
      <w:r>
        <w:rPr>
          <w:spacing w:val="-9"/>
        </w:rPr>
        <w:t xml:space="preserve"> </w:t>
      </w:r>
      <w:r>
        <w:t>ietvaros</w:t>
      </w:r>
      <w:r>
        <w:rPr>
          <w:spacing w:val="-8"/>
        </w:rPr>
        <w:t xml:space="preserve"> </w:t>
      </w:r>
      <w:r>
        <w:t>notiek</w:t>
      </w:r>
      <w:r>
        <w:rPr>
          <w:spacing w:val="-9"/>
        </w:rPr>
        <w:t xml:space="preserve"> </w:t>
      </w:r>
      <w:r>
        <w:t>sadarbība</w:t>
      </w:r>
      <w:r>
        <w:rPr>
          <w:spacing w:val="-7"/>
        </w:rPr>
        <w:t xml:space="preserve"> </w:t>
      </w:r>
      <w:r>
        <w:t>ar</w:t>
      </w:r>
      <w:r>
        <w:rPr>
          <w:spacing w:val="-9"/>
        </w:rPr>
        <w:t xml:space="preserve"> </w:t>
      </w:r>
      <w:r>
        <w:t>tādām</w:t>
      </w:r>
      <w:r>
        <w:rPr>
          <w:spacing w:val="-6"/>
        </w:rPr>
        <w:t xml:space="preserve"> </w:t>
      </w:r>
      <w:r>
        <w:t>Latvijas</w:t>
      </w:r>
      <w:r>
        <w:rPr>
          <w:spacing w:val="-6"/>
        </w:rPr>
        <w:t xml:space="preserve"> </w:t>
      </w:r>
      <w:r>
        <w:t>AII</w:t>
      </w:r>
      <w:r>
        <w:rPr>
          <w:spacing w:val="-13"/>
        </w:rPr>
        <w:t xml:space="preserve"> </w:t>
      </w:r>
      <w:r>
        <w:t>kā</w:t>
      </w:r>
      <w:r>
        <w:rPr>
          <w:spacing w:val="-57"/>
        </w:rPr>
        <w:t xml:space="preserve"> </w:t>
      </w:r>
      <w:r>
        <w:t>Rīgas Stradiņa universitāte un Biznesa Augstskolu Turība, un tādām ārvalstu AII kā</w:t>
      </w:r>
      <w:r>
        <w:rPr>
          <w:spacing w:val="1"/>
        </w:rPr>
        <w:t xml:space="preserve"> </w:t>
      </w:r>
      <w:r>
        <w:t>Mikolas</w:t>
      </w:r>
      <w:r>
        <w:rPr>
          <w:spacing w:val="1"/>
        </w:rPr>
        <w:t xml:space="preserve"> </w:t>
      </w:r>
      <w:r>
        <w:t>Romeris</w:t>
      </w:r>
      <w:r>
        <w:rPr>
          <w:spacing w:val="1"/>
        </w:rPr>
        <w:t xml:space="preserve"> </w:t>
      </w:r>
      <w:r>
        <w:t>Universitāte,</w:t>
      </w:r>
      <w:r>
        <w:rPr>
          <w:spacing w:val="1"/>
        </w:rPr>
        <w:t xml:space="preserve"> </w:t>
      </w:r>
      <w:r>
        <w:t>Kazimira</w:t>
      </w:r>
      <w:r>
        <w:rPr>
          <w:spacing w:val="1"/>
        </w:rPr>
        <w:t xml:space="preserve"> </w:t>
      </w:r>
      <w:r>
        <w:t>Simonaviča</w:t>
      </w:r>
      <w:r>
        <w:rPr>
          <w:spacing w:val="1"/>
        </w:rPr>
        <w:t xml:space="preserve"> </w:t>
      </w:r>
      <w:r>
        <w:t>Universitāte</w:t>
      </w:r>
      <w:r>
        <w:rPr>
          <w:spacing w:val="1"/>
        </w:rPr>
        <w:t xml:space="preserve"> </w:t>
      </w:r>
      <w:r>
        <w:t>un</w:t>
      </w:r>
      <w:r>
        <w:rPr>
          <w:spacing w:val="1"/>
        </w:rPr>
        <w:t xml:space="preserve"> </w:t>
      </w:r>
      <w:r>
        <w:t>Ģenerāļa</w:t>
      </w:r>
      <w:r>
        <w:rPr>
          <w:spacing w:val="1"/>
        </w:rPr>
        <w:t xml:space="preserve"> </w:t>
      </w:r>
      <w:r>
        <w:t>Jona</w:t>
      </w:r>
      <w:r>
        <w:rPr>
          <w:spacing w:val="1"/>
        </w:rPr>
        <w:t xml:space="preserve"> </w:t>
      </w:r>
      <w:r>
        <w:t>Žemaiša Lietuvas Militārā akadēmija promocijas darbu recenzēšanā, dalībā promocijas</w:t>
      </w:r>
      <w:r>
        <w:rPr>
          <w:spacing w:val="1"/>
        </w:rPr>
        <w:t xml:space="preserve"> </w:t>
      </w:r>
      <w:r>
        <w:rPr>
          <w:spacing w:val="-1"/>
        </w:rPr>
        <w:t>padomes</w:t>
      </w:r>
      <w:r>
        <w:rPr>
          <w:spacing w:val="-13"/>
        </w:rPr>
        <w:t xml:space="preserve"> </w:t>
      </w:r>
      <w:r>
        <w:rPr>
          <w:spacing w:val="-1"/>
        </w:rPr>
        <w:t>sastāvā</w:t>
      </w:r>
      <w:r>
        <w:rPr>
          <w:spacing w:val="-13"/>
        </w:rPr>
        <w:t xml:space="preserve"> </w:t>
      </w:r>
      <w:r>
        <w:rPr>
          <w:spacing w:val="-1"/>
        </w:rPr>
        <w:t>un</w:t>
      </w:r>
      <w:r>
        <w:rPr>
          <w:spacing w:val="-12"/>
        </w:rPr>
        <w:t xml:space="preserve"> </w:t>
      </w:r>
      <w:r>
        <w:rPr>
          <w:spacing w:val="-1"/>
        </w:rPr>
        <w:t>doktorantu</w:t>
      </w:r>
      <w:r>
        <w:rPr>
          <w:spacing w:val="-11"/>
        </w:rPr>
        <w:t xml:space="preserve"> </w:t>
      </w:r>
      <w:r>
        <w:t>konsultēšanā</w:t>
      </w:r>
      <w:r>
        <w:rPr>
          <w:spacing w:val="-13"/>
        </w:rPr>
        <w:t xml:space="preserve"> </w:t>
      </w:r>
      <w:r>
        <w:t>starpdisciplinārā</w:t>
      </w:r>
      <w:r>
        <w:rPr>
          <w:spacing w:val="-12"/>
        </w:rPr>
        <w:t xml:space="preserve"> </w:t>
      </w:r>
      <w:r>
        <w:t>aspektā</w:t>
      </w:r>
      <w:r>
        <w:rPr>
          <w:spacing w:val="-12"/>
        </w:rPr>
        <w:t xml:space="preserve"> </w:t>
      </w:r>
      <w:r>
        <w:t>(piemēram,</w:t>
      </w:r>
      <w:r>
        <w:rPr>
          <w:spacing w:val="-12"/>
        </w:rPr>
        <w:t xml:space="preserve"> </w:t>
      </w:r>
      <w:r>
        <w:t>drošības</w:t>
      </w:r>
      <w:r>
        <w:rPr>
          <w:spacing w:val="-57"/>
        </w:rPr>
        <w:t xml:space="preserve"> </w:t>
      </w:r>
      <w:r>
        <w:t>un</w:t>
      </w:r>
      <w:r>
        <w:rPr>
          <w:spacing w:val="-1"/>
        </w:rPr>
        <w:t xml:space="preserve"> </w:t>
      </w:r>
      <w:r>
        <w:t>militārajos jautājumos).</w:t>
      </w:r>
    </w:p>
    <w:p w:rsidR="00224A6F" w:rsidRDefault="00224A6F">
      <w:pPr>
        <w:spacing w:line="259" w:lineRule="auto"/>
        <w:jc w:val="both"/>
        <w:sectPr w:rsidR="00224A6F">
          <w:pgSz w:w="11920" w:h="16850"/>
          <w:pgMar w:top="1060" w:right="180" w:bottom="280" w:left="500" w:header="720" w:footer="720" w:gutter="0"/>
          <w:cols w:space="720"/>
        </w:sectPr>
      </w:pPr>
    </w:p>
    <w:p w:rsidR="00224A6F" w:rsidRDefault="00A66584">
      <w:pPr>
        <w:pStyle w:val="BodyText"/>
        <w:ind w:left="5268"/>
        <w:rPr>
          <w:sz w:val="20"/>
        </w:rPr>
      </w:pPr>
      <w:r>
        <w:rPr>
          <w:noProof/>
          <w:sz w:val="20"/>
          <w:lang w:val="en-US"/>
        </w:rPr>
        <w:lastRenderedPageBreak/>
        <mc:AlternateContent>
          <mc:Choice Requires="wps">
            <w:drawing>
              <wp:inline distT="0" distB="0" distL="0" distR="0">
                <wp:extent cx="3199765" cy="169545"/>
                <wp:effectExtent l="0" t="0" r="0" b="1905"/>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765" cy="16954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tabs>
                                <w:tab w:val="left" w:pos="628"/>
                              </w:tabs>
                              <w:ind w:left="28"/>
                              <w:rPr>
                                <w:b/>
                                <w:sz w:val="20"/>
                              </w:rPr>
                            </w:pPr>
                            <w:bookmarkStart w:id="96" w:name="_bookmark95"/>
                            <w:bookmarkEnd w:id="96"/>
                            <w:r>
                              <w:rPr>
                                <w:b/>
                                <w:sz w:val="20"/>
                              </w:rPr>
                              <w:t>4.</w:t>
                            </w:r>
                            <w:r>
                              <w:rPr>
                                <w:b/>
                                <w:sz w:val="20"/>
                              </w:rPr>
                              <w:tab/>
                            </w:r>
                            <w:r>
                              <w:rPr>
                                <w:b/>
                                <w:spacing w:val="13"/>
                                <w:sz w:val="20"/>
                              </w:rPr>
                              <w:t>MĀCĪBSPĒKI</w:t>
                            </w:r>
                          </w:p>
                        </w:txbxContent>
                      </wps:txbx>
                      <wps:bodyPr rot="0" vert="horz" wrap="square" lIns="0" tIns="0" rIns="0" bIns="0" anchor="t" anchorCtr="0" upright="1">
                        <a:noAutofit/>
                      </wps:bodyPr>
                    </wps:wsp>
                  </a:graphicData>
                </a:graphic>
              </wp:inline>
            </w:drawing>
          </mc:Choice>
          <mc:Fallback>
            <w:pict>
              <v:shape id="Text Box 5" o:spid="_x0000_s1082" type="#_x0000_t202" style="width:251.95pt;height:1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" fillcolor="#deeaf6" stroked="f">
                <v:textbox inset="0,0,0,0">
                  <w:txbxContent>
                    <w:p w:rsidR="00825D78" w:rsidRDefault="00825D78">
                      <w:pPr>
                        <w:tabs>
                          <w:tab w:val="left" w:pos="628"/>
                        </w:tabs>
                        <w:ind w:left="28"/>
                        <w:rPr>
                          <w:b/>
                          <w:sz w:val="20"/>
                        </w:rPr>
                      </w:pPr>
                      <w:bookmarkStart w:id="119" w:name="_bookmark95"/>
                      <w:bookmarkEnd w:id="119"/>
                      <w:r>
                        <w:rPr>
                          <w:b/>
                          <w:sz w:val="20"/>
                        </w:rPr>
                        <w:t>4.</w:t>
                      </w:r>
                      <w:r>
                        <w:rPr>
                          <w:b/>
                          <w:sz w:val="20"/>
                        </w:rPr>
                        <w:tab/>
                      </w:r>
                      <w:r>
                        <w:rPr>
                          <w:b/>
                          <w:spacing w:val="13"/>
                          <w:sz w:val="20"/>
                        </w:rPr>
                        <w:t>MĀCĪBSPĒKI</w:t>
                      </w:r>
                    </w:p>
                  </w:txbxContent>
                </v:textbox>
                <w10:anchorlock/>
              </v:shape>
            </w:pict>
          </mc:Fallback>
        </mc:AlternateContent>
      </w:r>
    </w:p>
    <w:p w:rsidR="00224A6F" w:rsidRDefault="00224A6F">
      <w:pPr>
        <w:pStyle w:val="BodyText"/>
        <w:spacing w:before="1"/>
        <w:rPr>
          <w:sz w:val="14"/>
        </w:rPr>
      </w:pPr>
    </w:p>
    <w:p w:rsidR="00224A6F" w:rsidRDefault="00CF620D">
      <w:pPr>
        <w:pStyle w:val="Heading1"/>
        <w:numPr>
          <w:ilvl w:val="1"/>
          <w:numId w:val="2"/>
        </w:numPr>
        <w:tabs>
          <w:tab w:val="left" w:pos="1438"/>
        </w:tabs>
        <w:spacing w:before="44" w:line="273" w:lineRule="auto"/>
        <w:ind w:right="1224" w:hanging="360"/>
        <w:jc w:val="both"/>
      </w:pPr>
      <w:bookmarkStart w:id="97" w:name="_bookmark96"/>
      <w:bookmarkEnd w:id="97"/>
      <w:r>
        <w:rPr>
          <w:color w:val="1F4D78"/>
        </w:rPr>
        <w:t>Mācībspēku</w:t>
      </w:r>
      <w:r>
        <w:rPr>
          <w:color w:val="1F4D78"/>
          <w:spacing w:val="-10"/>
        </w:rPr>
        <w:t xml:space="preserve"> </w:t>
      </w:r>
      <w:r>
        <w:rPr>
          <w:color w:val="1F4D78"/>
        </w:rPr>
        <w:t>sastāva</w:t>
      </w:r>
      <w:r>
        <w:rPr>
          <w:color w:val="1F4D78"/>
          <w:spacing w:val="-10"/>
        </w:rPr>
        <w:t xml:space="preserve"> </w:t>
      </w:r>
      <w:r>
        <w:rPr>
          <w:color w:val="1F4D78"/>
        </w:rPr>
        <w:t>izmaiņu</w:t>
      </w:r>
      <w:r>
        <w:rPr>
          <w:color w:val="1F4D78"/>
          <w:spacing w:val="-11"/>
        </w:rPr>
        <w:t xml:space="preserve"> </w:t>
      </w:r>
      <w:r>
        <w:rPr>
          <w:color w:val="1F4D78"/>
        </w:rPr>
        <w:t>analīze</w:t>
      </w:r>
      <w:r>
        <w:rPr>
          <w:color w:val="1F4D78"/>
          <w:spacing w:val="-11"/>
        </w:rPr>
        <w:t xml:space="preserve"> </w:t>
      </w:r>
      <w:r>
        <w:rPr>
          <w:color w:val="1F4D78"/>
        </w:rPr>
        <w:t>un</w:t>
      </w:r>
      <w:r>
        <w:rPr>
          <w:color w:val="1F4D78"/>
          <w:spacing w:val="-9"/>
        </w:rPr>
        <w:t xml:space="preserve"> </w:t>
      </w:r>
      <w:r>
        <w:rPr>
          <w:color w:val="1F4D78"/>
        </w:rPr>
        <w:t>novērtējums</w:t>
      </w:r>
      <w:r>
        <w:rPr>
          <w:color w:val="1F4D78"/>
          <w:spacing w:val="-12"/>
        </w:rPr>
        <w:t xml:space="preserve"> </w:t>
      </w:r>
      <w:r>
        <w:rPr>
          <w:color w:val="1F4D78"/>
        </w:rPr>
        <w:t>par</w:t>
      </w:r>
      <w:r>
        <w:rPr>
          <w:color w:val="1F4D78"/>
          <w:spacing w:val="-10"/>
        </w:rPr>
        <w:t xml:space="preserve"> </w:t>
      </w:r>
      <w:r>
        <w:rPr>
          <w:color w:val="1F4D78"/>
        </w:rPr>
        <w:t>pārskata</w:t>
      </w:r>
      <w:r>
        <w:rPr>
          <w:color w:val="1F4D78"/>
          <w:spacing w:val="-10"/>
        </w:rPr>
        <w:t xml:space="preserve"> </w:t>
      </w:r>
      <w:r>
        <w:rPr>
          <w:color w:val="1F4D78"/>
        </w:rPr>
        <w:t>periodu,</w:t>
      </w:r>
      <w:r>
        <w:rPr>
          <w:color w:val="1F4D78"/>
          <w:spacing w:val="-10"/>
        </w:rPr>
        <w:t xml:space="preserve"> </w:t>
      </w:r>
      <w:r>
        <w:rPr>
          <w:color w:val="1F4D78"/>
        </w:rPr>
        <w:t>to</w:t>
      </w:r>
      <w:r>
        <w:rPr>
          <w:color w:val="1F4D78"/>
          <w:spacing w:val="-61"/>
        </w:rPr>
        <w:t xml:space="preserve"> </w:t>
      </w:r>
      <w:r>
        <w:rPr>
          <w:color w:val="1F4D78"/>
        </w:rPr>
        <w:t>ietekme</w:t>
      </w:r>
      <w:r>
        <w:rPr>
          <w:color w:val="1F4D78"/>
          <w:spacing w:val="-7"/>
        </w:rPr>
        <w:t xml:space="preserve"> </w:t>
      </w:r>
      <w:r>
        <w:rPr>
          <w:color w:val="1F4D78"/>
        </w:rPr>
        <w:t>uz</w:t>
      </w:r>
      <w:r>
        <w:rPr>
          <w:color w:val="1F4D78"/>
          <w:spacing w:val="-4"/>
        </w:rPr>
        <w:t xml:space="preserve"> </w:t>
      </w:r>
      <w:r>
        <w:rPr>
          <w:color w:val="1F4D78"/>
        </w:rPr>
        <w:t>studiju</w:t>
      </w:r>
      <w:r>
        <w:rPr>
          <w:color w:val="1F4D78"/>
          <w:spacing w:val="-4"/>
        </w:rPr>
        <w:t xml:space="preserve"> </w:t>
      </w:r>
      <w:r>
        <w:rPr>
          <w:color w:val="1F4D78"/>
        </w:rPr>
        <w:t>kvalitāti</w:t>
      </w:r>
      <w:r>
        <w:t>.</w:t>
      </w:r>
    </w:p>
    <w:p w:rsidR="00224A6F" w:rsidRDefault="00CF620D">
      <w:pPr>
        <w:pStyle w:val="BodyText"/>
        <w:spacing w:before="204" w:line="259" w:lineRule="auto"/>
        <w:ind w:left="1353" w:right="1226"/>
        <w:jc w:val="both"/>
      </w:pPr>
      <w:r>
        <w:t>Pārskata</w:t>
      </w:r>
      <w:r>
        <w:rPr>
          <w:spacing w:val="1"/>
        </w:rPr>
        <w:t xml:space="preserve"> </w:t>
      </w:r>
      <w:r>
        <w:t>periodā</w:t>
      </w:r>
      <w:r>
        <w:rPr>
          <w:spacing w:val="1"/>
        </w:rPr>
        <w:t xml:space="preserve"> </w:t>
      </w:r>
      <w:r>
        <w:t>mācībspēku</w:t>
      </w:r>
      <w:r>
        <w:rPr>
          <w:spacing w:val="1"/>
        </w:rPr>
        <w:t xml:space="preserve"> </w:t>
      </w:r>
      <w:r>
        <w:t>sastāvs</w:t>
      </w:r>
      <w:r>
        <w:rPr>
          <w:spacing w:val="1"/>
        </w:rPr>
        <w:t xml:space="preserve"> </w:t>
      </w:r>
      <w:r>
        <w:t>zinātniskajā</w:t>
      </w:r>
      <w:r>
        <w:rPr>
          <w:spacing w:val="1"/>
        </w:rPr>
        <w:t xml:space="preserve"> </w:t>
      </w:r>
      <w:r>
        <w:t>un</w:t>
      </w:r>
      <w:r>
        <w:rPr>
          <w:spacing w:val="1"/>
        </w:rPr>
        <w:t xml:space="preserve"> </w:t>
      </w:r>
      <w:r>
        <w:t>akadēmiskajā</w:t>
      </w:r>
      <w:r>
        <w:rPr>
          <w:spacing w:val="1"/>
        </w:rPr>
        <w:t xml:space="preserve"> </w:t>
      </w:r>
      <w:r>
        <w:t>jomā</w:t>
      </w:r>
      <w:r>
        <w:rPr>
          <w:spacing w:val="1"/>
        </w:rPr>
        <w:t xml:space="preserve"> </w:t>
      </w:r>
      <w:r>
        <w:t>nepārtraukti</w:t>
      </w:r>
      <w:r>
        <w:rPr>
          <w:spacing w:val="-57"/>
        </w:rPr>
        <w:t xml:space="preserve"> </w:t>
      </w:r>
      <w:r>
        <w:t>atjaunojas. Viens no DSP “Juridiskā zinātne” doktora grādu ieguvušajiem</w:t>
      </w:r>
      <w:r>
        <w:rPr>
          <w:spacing w:val="1"/>
        </w:rPr>
        <w:t xml:space="preserve"> </w:t>
      </w:r>
      <w:r>
        <w:t>absolventiem</w:t>
      </w:r>
      <w:r>
        <w:rPr>
          <w:spacing w:val="1"/>
        </w:rPr>
        <w:t xml:space="preserve"> </w:t>
      </w:r>
      <w:r>
        <w:t>jau ir iesaistīts studiju programmas nodrošināšanā, aizvietojot savu aizsaulē aizgājušo</w:t>
      </w:r>
      <w:r>
        <w:rPr>
          <w:spacing w:val="1"/>
        </w:rPr>
        <w:t xml:space="preserve"> </w:t>
      </w:r>
      <w:r>
        <w:t>zinātnisko</w:t>
      </w:r>
      <w:r>
        <w:rPr>
          <w:spacing w:val="-1"/>
        </w:rPr>
        <w:t xml:space="preserve"> </w:t>
      </w:r>
      <w:r>
        <w:t>vadītāju profesoru</w:t>
      </w:r>
      <w:r>
        <w:rPr>
          <w:spacing w:val="-1"/>
        </w:rPr>
        <w:t xml:space="preserve"> </w:t>
      </w:r>
      <w:r>
        <w:t>Jāni</w:t>
      </w:r>
      <w:r>
        <w:rPr>
          <w:spacing w:val="2"/>
        </w:rPr>
        <w:t xml:space="preserve"> </w:t>
      </w:r>
      <w:r>
        <w:t>Ivančiku.</w:t>
      </w:r>
    </w:p>
    <w:p w:rsidR="00224A6F" w:rsidRDefault="00224A6F">
      <w:pPr>
        <w:pStyle w:val="BodyText"/>
        <w:rPr>
          <w:sz w:val="26"/>
        </w:rPr>
      </w:pPr>
    </w:p>
    <w:p w:rsidR="00224A6F" w:rsidRDefault="00224A6F">
      <w:pPr>
        <w:pStyle w:val="BodyText"/>
        <w:spacing w:before="8"/>
        <w:rPr>
          <w:sz w:val="27"/>
        </w:rPr>
      </w:pPr>
    </w:p>
    <w:p w:rsidR="00224A6F" w:rsidRDefault="00CF620D">
      <w:pPr>
        <w:pStyle w:val="BodyText"/>
        <w:spacing w:line="259" w:lineRule="auto"/>
        <w:ind w:left="1353" w:right="1225"/>
        <w:jc w:val="both"/>
      </w:pPr>
      <w:r>
        <w:t>Studiju programmā ir iesaistīti 13 docētāji, no kuriem septiņi ir profesori, divi asociētie</w:t>
      </w:r>
      <w:r>
        <w:rPr>
          <w:spacing w:val="1"/>
        </w:rPr>
        <w:t xml:space="preserve"> </w:t>
      </w:r>
      <w:r>
        <w:t>profesori,</w:t>
      </w:r>
      <w:r>
        <w:rPr>
          <w:spacing w:val="-5"/>
        </w:rPr>
        <w:t xml:space="preserve"> </w:t>
      </w:r>
      <w:r>
        <w:t>divi</w:t>
      </w:r>
      <w:r>
        <w:rPr>
          <w:spacing w:val="-3"/>
        </w:rPr>
        <w:t xml:space="preserve"> </w:t>
      </w:r>
      <w:r>
        <w:t>docenti,</w:t>
      </w:r>
      <w:r>
        <w:rPr>
          <w:spacing w:val="-4"/>
        </w:rPr>
        <w:t xml:space="preserve"> </w:t>
      </w:r>
      <w:r>
        <w:t>viens</w:t>
      </w:r>
      <w:r>
        <w:rPr>
          <w:spacing w:val="-5"/>
        </w:rPr>
        <w:t xml:space="preserve"> </w:t>
      </w:r>
      <w:r>
        <w:t>vadošais</w:t>
      </w:r>
      <w:r>
        <w:rPr>
          <w:spacing w:val="-3"/>
        </w:rPr>
        <w:t xml:space="preserve"> </w:t>
      </w:r>
      <w:r>
        <w:t>pētnieks</w:t>
      </w:r>
      <w:r>
        <w:rPr>
          <w:spacing w:val="-4"/>
        </w:rPr>
        <w:t xml:space="preserve"> </w:t>
      </w:r>
      <w:r>
        <w:t>un</w:t>
      </w:r>
      <w:r>
        <w:rPr>
          <w:spacing w:val="-1"/>
        </w:rPr>
        <w:t xml:space="preserve"> </w:t>
      </w:r>
      <w:r>
        <w:t>viens</w:t>
      </w:r>
      <w:r>
        <w:rPr>
          <w:spacing w:val="-5"/>
        </w:rPr>
        <w:t xml:space="preserve"> </w:t>
      </w:r>
      <w:r>
        <w:t>pētnieks.</w:t>
      </w:r>
      <w:r>
        <w:rPr>
          <w:spacing w:val="-4"/>
        </w:rPr>
        <w:t xml:space="preserve"> </w:t>
      </w:r>
      <w:r>
        <w:t>Četri</w:t>
      </w:r>
      <w:r>
        <w:rPr>
          <w:spacing w:val="-4"/>
        </w:rPr>
        <w:t xml:space="preserve"> </w:t>
      </w:r>
      <w:r>
        <w:t>mācībspēki</w:t>
      </w:r>
      <w:r>
        <w:rPr>
          <w:spacing w:val="-4"/>
        </w:rPr>
        <w:t xml:space="preserve"> </w:t>
      </w:r>
      <w:r>
        <w:t>ir</w:t>
      </w:r>
      <w:r>
        <w:rPr>
          <w:spacing w:val="-2"/>
        </w:rPr>
        <w:t xml:space="preserve"> </w:t>
      </w:r>
      <w:r>
        <w:t>LZP</w:t>
      </w:r>
      <w:r>
        <w:rPr>
          <w:spacing w:val="-57"/>
        </w:rPr>
        <w:t xml:space="preserve"> </w:t>
      </w:r>
      <w:r>
        <w:t>eksperti sociālajās zinātnēs – tiesību zinātnē, seši – sociālajās zinātnēs – ekonomikā un</w:t>
      </w:r>
      <w:r>
        <w:rPr>
          <w:spacing w:val="1"/>
        </w:rPr>
        <w:t xml:space="preserve"> </w:t>
      </w:r>
      <w:r>
        <w:t>uzņēmējdarbībā,</w:t>
      </w:r>
      <w:r>
        <w:rPr>
          <w:spacing w:val="-1"/>
        </w:rPr>
        <w:t xml:space="preserve"> </w:t>
      </w:r>
      <w:r>
        <w:t>divi</w:t>
      </w:r>
      <w:r>
        <w:rPr>
          <w:spacing w:val="1"/>
        </w:rPr>
        <w:t xml:space="preserve"> </w:t>
      </w:r>
      <w:r>
        <w:t>– sociālajās zinātnēs – psiholoģijā.</w:t>
      </w:r>
    </w:p>
    <w:p w:rsidR="00224A6F" w:rsidRDefault="00224A6F">
      <w:pPr>
        <w:pStyle w:val="BodyText"/>
        <w:rPr>
          <w:sz w:val="26"/>
        </w:rPr>
      </w:pPr>
    </w:p>
    <w:p w:rsidR="00224A6F" w:rsidRDefault="00224A6F">
      <w:pPr>
        <w:pStyle w:val="BodyText"/>
        <w:spacing w:before="8"/>
        <w:rPr>
          <w:sz w:val="27"/>
        </w:rPr>
      </w:pPr>
    </w:p>
    <w:p w:rsidR="00224A6F" w:rsidRDefault="00CF620D">
      <w:pPr>
        <w:pStyle w:val="BodyText"/>
        <w:spacing w:before="1" w:line="259" w:lineRule="auto"/>
        <w:ind w:left="1353" w:right="1227"/>
        <w:jc w:val="both"/>
      </w:pPr>
      <w:r>
        <w:t>DSP</w:t>
      </w:r>
      <w:r>
        <w:rPr>
          <w:spacing w:val="1"/>
        </w:rPr>
        <w:t xml:space="preserve"> </w:t>
      </w:r>
      <w:r w:rsidR="00576654" w:rsidRPr="008B7A5F">
        <w:t>“Juridiskā zinātne”</w:t>
      </w:r>
      <w:r w:rsidR="00576654">
        <w:t xml:space="preserve"> </w:t>
      </w:r>
      <w:r>
        <w:rPr>
          <w:spacing w:val="1"/>
        </w:rPr>
        <w:t xml:space="preserve"> </w:t>
      </w:r>
      <w:r>
        <w:t>iesaistītie</w:t>
      </w:r>
      <w:r>
        <w:rPr>
          <w:spacing w:val="1"/>
        </w:rPr>
        <w:t xml:space="preserve"> </w:t>
      </w:r>
      <w:r>
        <w:t>mācībspēki</w:t>
      </w:r>
      <w:r>
        <w:rPr>
          <w:spacing w:val="1"/>
        </w:rPr>
        <w:t xml:space="preserve"> </w:t>
      </w:r>
      <w:r>
        <w:t>ir</w:t>
      </w:r>
      <w:r>
        <w:rPr>
          <w:spacing w:val="1"/>
        </w:rPr>
        <w:t xml:space="preserve"> </w:t>
      </w:r>
      <w:r>
        <w:t>vērsti</w:t>
      </w:r>
      <w:r>
        <w:rPr>
          <w:spacing w:val="1"/>
        </w:rPr>
        <w:t xml:space="preserve"> </w:t>
      </w:r>
      <w:r>
        <w:t>uz</w:t>
      </w:r>
      <w:r>
        <w:rPr>
          <w:spacing w:val="1"/>
        </w:rPr>
        <w:t xml:space="preserve"> </w:t>
      </w:r>
      <w:r>
        <w:t>profesionālo</w:t>
      </w:r>
      <w:r>
        <w:rPr>
          <w:spacing w:val="1"/>
        </w:rPr>
        <w:t xml:space="preserve"> </w:t>
      </w:r>
      <w:r>
        <w:t>pilnveidi</w:t>
      </w:r>
      <w:r>
        <w:rPr>
          <w:spacing w:val="1"/>
        </w:rPr>
        <w:t xml:space="preserve"> </w:t>
      </w:r>
      <w:r>
        <w:t>un</w:t>
      </w:r>
      <w:r>
        <w:rPr>
          <w:spacing w:val="-57"/>
        </w:rPr>
        <w:t xml:space="preserve"> </w:t>
      </w:r>
      <w:r>
        <w:t>docējamo</w:t>
      </w:r>
      <w:r>
        <w:rPr>
          <w:spacing w:val="-1"/>
        </w:rPr>
        <w:t xml:space="preserve"> </w:t>
      </w:r>
      <w:r>
        <w:t>kursu</w:t>
      </w:r>
      <w:r>
        <w:rPr>
          <w:spacing w:val="-1"/>
        </w:rPr>
        <w:t xml:space="preserve"> </w:t>
      </w:r>
      <w:r>
        <w:t>kvalitātes</w:t>
      </w:r>
      <w:r>
        <w:rPr>
          <w:spacing w:val="-1"/>
        </w:rPr>
        <w:t xml:space="preserve"> </w:t>
      </w:r>
      <w:r>
        <w:t>nepārtrauktu uzlabošanu un attīstību.</w:t>
      </w:r>
    </w:p>
    <w:p w:rsidR="00224A6F" w:rsidRDefault="00224A6F">
      <w:pPr>
        <w:pStyle w:val="BodyText"/>
        <w:rPr>
          <w:sz w:val="26"/>
        </w:rPr>
      </w:pPr>
    </w:p>
    <w:p w:rsidR="00224A6F" w:rsidRDefault="00224A6F">
      <w:pPr>
        <w:pStyle w:val="BodyText"/>
        <w:spacing w:before="6"/>
        <w:rPr>
          <w:sz w:val="27"/>
        </w:rPr>
      </w:pPr>
    </w:p>
    <w:p w:rsidR="00224A6F" w:rsidRDefault="00CF620D">
      <w:pPr>
        <w:pStyle w:val="BodyText"/>
        <w:spacing w:line="259" w:lineRule="auto"/>
        <w:ind w:left="1353" w:right="1226"/>
        <w:jc w:val="both"/>
      </w:pPr>
      <w:r>
        <w:t>DU profesori Vitolds Zahars un Jānis Ivančiks ir snieguši ievērojamu devumu Latvijas</w:t>
      </w:r>
      <w:r>
        <w:rPr>
          <w:spacing w:val="1"/>
        </w:rPr>
        <w:t xml:space="preserve"> </w:t>
      </w:r>
      <w:r>
        <w:t>tiesību zinātnes attīstībā – viņi ir autori vairākām monogrāfijām un mācību līdzekļiem</w:t>
      </w:r>
      <w:r>
        <w:rPr>
          <w:spacing w:val="1"/>
        </w:rPr>
        <w:t xml:space="preserve"> </w:t>
      </w:r>
      <w:r>
        <w:t>tiesību jomā. Profesors Jānis Teivāns-Treinovskis piedalījās Latvijas jurista profesijas</w:t>
      </w:r>
      <w:r>
        <w:rPr>
          <w:spacing w:val="1"/>
        </w:rPr>
        <w:t xml:space="preserve"> </w:t>
      </w:r>
      <w:r>
        <w:t>standarta</w:t>
      </w:r>
      <w:r>
        <w:rPr>
          <w:spacing w:val="-3"/>
        </w:rPr>
        <w:t xml:space="preserve"> </w:t>
      </w:r>
      <w:r>
        <w:t>izstrādes</w:t>
      </w:r>
      <w:r>
        <w:rPr>
          <w:spacing w:val="-1"/>
        </w:rPr>
        <w:t xml:space="preserve"> </w:t>
      </w:r>
      <w:r>
        <w:t>darba grupā.</w:t>
      </w:r>
    </w:p>
    <w:p w:rsidR="00224A6F" w:rsidRDefault="00224A6F">
      <w:pPr>
        <w:pStyle w:val="BodyText"/>
        <w:rPr>
          <w:sz w:val="26"/>
        </w:rPr>
      </w:pPr>
    </w:p>
    <w:p w:rsidR="00224A6F" w:rsidRDefault="00224A6F">
      <w:pPr>
        <w:pStyle w:val="BodyText"/>
        <w:spacing w:before="8"/>
        <w:rPr>
          <w:sz w:val="27"/>
        </w:rPr>
      </w:pPr>
    </w:p>
    <w:p w:rsidR="00224A6F" w:rsidRDefault="00CF620D">
      <w:pPr>
        <w:pStyle w:val="BodyText"/>
        <w:spacing w:line="259" w:lineRule="auto"/>
        <w:ind w:left="1353" w:right="1227"/>
        <w:jc w:val="both"/>
      </w:pPr>
      <w:r>
        <w:t>Studiju</w:t>
      </w:r>
      <w:r>
        <w:rPr>
          <w:spacing w:val="-9"/>
        </w:rPr>
        <w:t xml:space="preserve"> </w:t>
      </w:r>
      <w:r>
        <w:t>programmas</w:t>
      </w:r>
      <w:r>
        <w:rPr>
          <w:spacing w:val="-10"/>
        </w:rPr>
        <w:t xml:space="preserve"> </w:t>
      </w:r>
      <w:r>
        <w:t>īstenošanā</w:t>
      </w:r>
      <w:r>
        <w:rPr>
          <w:spacing w:val="-11"/>
        </w:rPr>
        <w:t xml:space="preserve"> </w:t>
      </w:r>
      <w:r>
        <w:t>iesaistītā</w:t>
      </w:r>
      <w:r>
        <w:rPr>
          <w:spacing w:val="-11"/>
        </w:rPr>
        <w:t xml:space="preserve"> </w:t>
      </w:r>
      <w:r>
        <w:t>akadēmiskā</w:t>
      </w:r>
      <w:r>
        <w:rPr>
          <w:spacing w:val="-11"/>
        </w:rPr>
        <w:t xml:space="preserve"> </w:t>
      </w:r>
      <w:r>
        <w:t>personāla</w:t>
      </w:r>
      <w:r>
        <w:rPr>
          <w:spacing w:val="-10"/>
        </w:rPr>
        <w:t xml:space="preserve"> </w:t>
      </w:r>
      <w:r>
        <w:t>kvalifikācija</w:t>
      </w:r>
      <w:r>
        <w:rPr>
          <w:spacing w:val="-7"/>
        </w:rPr>
        <w:t xml:space="preserve"> </w:t>
      </w:r>
      <w:r>
        <w:t>atbilst</w:t>
      </w:r>
      <w:r>
        <w:rPr>
          <w:spacing w:val="-9"/>
        </w:rPr>
        <w:t xml:space="preserve"> </w:t>
      </w:r>
      <w:r>
        <w:t>studiju</w:t>
      </w:r>
      <w:r>
        <w:rPr>
          <w:spacing w:val="-58"/>
        </w:rPr>
        <w:t xml:space="preserve"> </w:t>
      </w:r>
      <w:r>
        <w:t>programmas</w:t>
      </w:r>
      <w:r>
        <w:rPr>
          <w:spacing w:val="-2"/>
        </w:rPr>
        <w:t xml:space="preserve"> </w:t>
      </w:r>
      <w:r>
        <w:t>rezultātu</w:t>
      </w:r>
      <w:r>
        <w:rPr>
          <w:spacing w:val="-1"/>
        </w:rPr>
        <w:t xml:space="preserve"> </w:t>
      </w:r>
      <w:r>
        <w:t>sasniegšanai,</w:t>
      </w:r>
      <w:r>
        <w:rPr>
          <w:spacing w:val="-1"/>
        </w:rPr>
        <w:t xml:space="preserve"> </w:t>
      </w:r>
      <w:r>
        <w:t>kā</w:t>
      </w:r>
      <w:r>
        <w:rPr>
          <w:spacing w:val="-1"/>
        </w:rPr>
        <w:t xml:space="preserve"> </w:t>
      </w:r>
      <w:r>
        <w:t>arī</w:t>
      </w:r>
      <w:r>
        <w:rPr>
          <w:spacing w:val="-1"/>
        </w:rPr>
        <w:t xml:space="preserve"> </w:t>
      </w:r>
      <w:r>
        <w:t>DU</w:t>
      </w:r>
      <w:r>
        <w:rPr>
          <w:spacing w:val="-1"/>
        </w:rPr>
        <w:t xml:space="preserve"> </w:t>
      </w:r>
      <w:r>
        <w:t>mērķu</w:t>
      </w:r>
      <w:r>
        <w:rPr>
          <w:spacing w:val="-1"/>
        </w:rPr>
        <w:t xml:space="preserve"> </w:t>
      </w:r>
      <w:r>
        <w:t>un</w:t>
      </w:r>
      <w:r>
        <w:rPr>
          <w:spacing w:val="-1"/>
        </w:rPr>
        <w:t xml:space="preserve"> </w:t>
      </w:r>
      <w:r>
        <w:t>uzdevumu</w:t>
      </w:r>
      <w:r>
        <w:rPr>
          <w:spacing w:val="-1"/>
        </w:rPr>
        <w:t xml:space="preserve"> </w:t>
      </w:r>
      <w:r>
        <w:t>realizēšanai.</w:t>
      </w:r>
    </w:p>
    <w:p w:rsidR="00224A6F" w:rsidRDefault="00CF620D">
      <w:pPr>
        <w:pStyle w:val="Heading1"/>
        <w:numPr>
          <w:ilvl w:val="1"/>
          <w:numId w:val="2"/>
        </w:numPr>
        <w:tabs>
          <w:tab w:val="left" w:pos="2135"/>
          <w:tab w:val="left" w:pos="2136"/>
        </w:tabs>
        <w:spacing w:before="163"/>
        <w:ind w:left="1353" w:right="1221" w:hanging="360"/>
        <w:jc w:val="both"/>
      </w:pPr>
      <w:bookmarkStart w:id="98" w:name="_bookmark97"/>
      <w:bookmarkEnd w:id="98"/>
      <w:r>
        <w:rPr>
          <w:color w:val="1F4D78"/>
        </w:rPr>
        <w:t>Studiju</w:t>
      </w:r>
      <w:r>
        <w:rPr>
          <w:color w:val="1F4D78"/>
          <w:spacing w:val="1"/>
        </w:rPr>
        <w:t xml:space="preserve"> </w:t>
      </w:r>
      <w:r>
        <w:rPr>
          <w:color w:val="1F4D78"/>
        </w:rPr>
        <w:t>programmas</w:t>
      </w:r>
      <w:r>
        <w:rPr>
          <w:color w:val="1F4D78"/>
          <w:spacing w:val="1"/>
        </w:rPr>
        <w:t xml:space="preserve"> </w:t>
      </w:r>
      <w:r>
        <w:rPr>
          <w:color w:val="1F4D78"/>
        </w:rPr>
        <w:t>īstenošanā</w:t>
      </w:r>
      <w:r>
        <w:rPr>
          <w:color w:val="1F4D78"/>
          <w:spacing w:val="1"/>
        </w:rPr>
        <w:t xml:space="preserve"> </w:t>
      </w:r>
      <w:r>
        <w:rPr>
          <w:color w:val="1F4D78"/>
        </w:rPr>
        <w:t>iesaistīto</w:t>
      </w:r>
      <w:r>
        <w:rPr>
          <w:color w:val="1F4D78"/>
          <w:spacing w:val="1"/>
        </w:rPr>
        <w:t xml:space="preserve"> </w:t>
      </w:r>
      <w:r>
        <w:rPr>
          <w:color w:val="1F4D78"/>
        </w:rPr>
        <w:t>mācībspēku</w:t>
      </w:r>
      <w:r>
        <w:rPr>
          <w:color w:val="1F4D78"/>
          <w:spacing w:val="1"/>
        </w:rPr>
        <w:t xml:space="preserve"> </w:t>
      </w:r>
      <w:r>
        <w:rPr>
          <w:color w:val="1F4D78"/>
        </w:rPr>
        <w:t>kvalifikācijas</w:t>
      </w:r>
      <w:r>
        <w:rPr>
          <w:color w:val="1F4D78"/>
          <w:spacing w:val="1"/>
        </w:rPr>
        <w:t xml:space="preserve"> </w:t>
      </w:r>
      <w:r>
        <w:rPr>
          <w:color w:val="1F4D78"/>
        </w:rPr>
        <w:t>atbilstības studiju programmas īstenošanas nosacījumiem un normatīvo aktu</w:t>
      </w:r>
      <w:r>
        <w:rPr>
          <w:color w:val="1F4D78"/>
          <w:spacing w:val="-61"/>
        </w:rPr>
        <w:t xml:space="preserve"> </w:t>
      </w:r>
      <w:r>
        <w:rPr>
          <w:color w:val="1F4D78"/>
        </w:rPr>
        <w:t>prasībām</w:t>
      </w:r>
      <w:r>
        <w:rPr>
          <w:color w:val="1F4D78"/>
          <w:spacing w:val="-6"/>
        </w:rPr>
        <w:t xml:space="preserve"> </w:t>
      </w:r>
      <w:r>
        <w:rPr>
          <w:color w:val="1F4D78"/>
        </w:rPr>
        <w:t>novērtējums.</w:t>
      </w:r>
    </w:p>
    <w:p w:rsidR="00224A6F" w:rsidRDefault="00224A6F">
      <w:pPr>
        <w:pStyle w:val="BodyText"/>
        <w:spacing w:before="6"/>
        <w:rPr>
          <w:rFonts w:ascii="Calibri Light"/>
          <w:sz w:val="26"/>
        </w:rPr>
      </w:pPr>
    </w:p>
    <w:p w:rsidR="00224A6F" w:rsidRDefault="00CF620D">
      <w:pPr>
        <w:pStyle w:val="BodyText"/>
        <w:spacing w:line="261" w:lineRule="auto"/>
        <w:ind w:left="1353" w:right="1230"/>
        <w:jc w:val="both"/>
      </w:pPr>
      <w:r>
        <w:t>DSP</w:t>
      </w:r>
      <w:r>
        <w:rPr>
          <w:spacing w:val="1"/>
        </w:rPr>
        <w:t xml:space="preserve"> </w:t>
      </w:r>
      <w:r w:rsidR="00576654" w:rsidRPr="008B7A5F">
        <w:t>“Juridiskā zinātne</w:t>
      </w:r>
      <w:r w:rsidR="008B7A5F">
        <w:t>”</w:t>
      </w:r>
      <w:r>
        <w:rPr>
          <w:spacing w:val="1"/>
        </w:rPr>
        <w:t xml:space="preserve"> </w:t>
      </w:r>
      <w:r>
        <w:t>programmas</w:t>
      </w:r>
      <w:r>
        <w:rPr>
          <w:spacing w:val="1"/>
        </w:rPr>
        <w:t xml:space="preserve"> </w:t>
      </w:r>
      <w:r>
        <w:t>īstenošanā</w:t>
      </w:r>
      <w:r>
        <w:rPr>
          <w:spacing w:val="1"/>
        </w:rPr>
        <w:t xml:space="preserve"> </w:t>
      </w:r>
      <w:r>
        <w:t>iesaistītā</w:t>
      </w:r>
      <w:r>
        <w:rPr>
          <w:spacing w:val="1"/>
        </w:rPr>
        <w:t xml:space="preserve"> </w:t>
      </w:r>
      <w:r>
        <w:t>akadēmiskā</w:t>
      </w:r>
      <w:r>
        <w:rPr>
          <w:spacing w:val="1"/>
        </w:rPr>
        <w:t xml:space="preserve"> </w:t>
      </w:r>
      <w:r>
        <w:t>personāla</w:t>
      </w:r>
      <w:r>
        <w:rPr>
          <w:spacing w:val="1"/>
        </w:rPr>
        <w:t xml:space="preserve"> </w:t>
      </w:r>
      <w:r>
        <w:t>kvalifikācija</w:t>
      </w:r>
      <w:r>
        <w:rPr>
          <w:spacing w:val="1"/>
        </w:rPr>
        <w:t xml:space="preserve"> </w:t>
      </w:r>
      <w:r>
        <w:t>atbilst</w:t>
      </w:r>
      <w:r>
        <w:rPr>
          <w:spacing w:val="1"/>
        </w:rPr>
        <w:t xml:space="preserve"> </w:t>
      </w:r>
      <w:r>
        <w:t>Augstskolu</w:t>
      </w:r>
      <w:r>
        <w:rPr>
          <w:spacing w:val="1"/>
        </w:rPr>
        <w:t xml:space="preserve"> </w:t>
      </w:r>
      <w:r>
        <w:t>likuma</w:t>
      </w:r>
      <w:r>
        <w:rPr>
          <w:spacing w:val="1"/>
        </w:rPr>
        <w:t xml:space="preserve"> </w:t>
      </w:r>
      <w:r>
        <w:t>prasībām</w:t>
      </w:r>
      <w:r>
        <w:rPr>
          <w:spacing w:val="1"/>
        </w:rPr>
        <w:t xml:space="preserve"> </w:t>
      </w:r>
      <w:r>
        <w:t>par</w:t>
      </w:r>
      <w:r>
        <w:rPr>
          <w:spacing w:val="1"/>
        </w:rPr>
        <w:t xml:space="preserve"> </w:t>
      </w:r>
      <w:r>
        <w:t>studiju</w:t>
      </w:r>
      <w:r>
        <w:rPr>
          <w:spacing w:val="1"/>
        </w:rPr>
        <w:t xml:space="preserve"> </w:t>
      </w:r>
      <w:r>
        <w:t>programmu</w:t>
      </w:r>
      <w:r>
        <w:rPr>
          <w:spacing w:val="1"/>
        </w:rPr>
        <w:t xml:space="preserve"> </w:t>
      </w:r>
      <w:r>
        <w:t>realizēšanu</w:t>
      </w:r>
      <w:r>
        <w:rPr>
          <w:spacing w:val="1"/>
        </w:rPr>
        <w:t xml:space="preserve"> </w:t>
      </w:r>
      <w:r>
        <w:t>universitātes</w:t>
      </w:r>
      <w:r>
        <w:rPr>
          <w:spacing w:val="-10"/>
        </w:rPr>
        <w:t xml:space="preserve"> </w:t>
      </w:r>
      <w:r>
        <w:t>tipa</w:t>
      </w:r>
      <w:r>
        <w:rPr>
          <w:spacing w:val="-7"/>
        </w:rPr>
        <w:t xml:space="preserve"> </w:t>
      </w:r>
      <w:r>
        <w:t>augstskolā.</w:t>
      </w:r>
      <w:r>
        <w:rPr>
          <w:spacing w:val="-9"/>
        </w:rPr>
        <w:t xml:space="preserve"> </w:t>
      </w:r>
      <w:r>
        <w:t>DSP</w:t>
      </w:r>
      <w:r>
        <w:rPr>
          <w:spacing w:val="-8"/>
        </w:rPr>
        <w:t xml:space="preserve"> </w:t>
      </w:r>
      <w:r w:rsidR="00576654" w:rsidRPr="008B7A5F">
        <w:t xml:space="preserve">“Juridiskā zinātne”  </w:t>
      </w:r>
      <w:r w:rsidRPr="008B7A5F">
        <w:rPr>
          <w:spacing w:val="-10"/>
        </w:rPr>
        <w:t xml:space="preserve"> </w:t>
      </w:r>
      <w:r>
        <w:t>iesaistītajam</w:t>
      </w:r>
      <w:r>
        <w:rPr>
          <w:spacing w:val="-9"/>
        </w:rPr>
        <w:t xml:space="preserve"> </w:t>
      </w:r>
      <w:r>
        <w:t>personālam</w:t>
      </w:r>
      <w:r>
        <w:rPr>
          <w:spacing w:val="-9"/>
        </w:rPr>
        <w:t xml:space="preserve"> </w:t>
      </w:r>
      <w:r>
        <w:t>ir</w:t>
      </w:r>
      <w:r>
        <w:rPr>
          <w:spacing w:val="-9"/>
        </w:rPr>
        <w:t xml:space="preserve"> </w:t>
      </w:r>
      <w:r>
        <w:t>vismaz</w:t>
      </w:r>
      <w:r>
        <w:rPr>
          <w:spacing w:val="-8"/>
        </w:rPr>
        <w:t xml:space="preserve"> </w:t>
      </w:r>
      <w:r>
        <w:t>5</w:t>
      </w:r>
      <w:r>
        <w:rPr>
          <w:spacing w:val="-57"/>
        </w:rPr>
        <w:t xml:space="preserve"> </w:t>
      </w:r>
      <w:r>
        <w:t>gadu darba stāžs atbilstošajā nozarē. Studiju programmas īstenošanā iesaistītā akadēmiskā</w:t>
      </w:r>
      <w:r>
        <w:rPr>
          <w:spacing w:val="-57"/>
        </w:rPr>
        <w:t xml:space="preserve"> </w:t>
      </w:r>
      <w:r>
        <w:t>personāla kvalifikācija ir atbilstoša studiju programmas rezultātu sasniegšanai, kā arī DU</w:t>
      </w:r>
      <w:r>
        <w:rPr>
          <w:spacing w:val="1"/>
        </w:rPr>
        <w:t xml:space="preserve"> </w:t>
      </w:r>
      <w:r>
        <w:t>mērķu</w:t>
      </w:r>
      <w:r>
        <w:rPr>
          <w:spacing w:val="-1"/>
        </w:rPr>
        <w:t xml:space="preserve"> </w:t>
      </w:r>
      <w:r>
        <w:t>un uzdevumu realizēšanai.</w:t>
      </w:r>
    </w:p>
    <w:p w:rsidR="00224A6F" w:rsidRDefault="00CF620D">
      <w:pPr>
        <w:pStyle w:val="Heading2"/>
        <w:spacing w:before="221"/>
      </w:pPr>
      <w:r>
        <w:t>DSP</w:t>
      </w:r>
      <w:r>
        <w:rPr>
          <w:spacing w:val="-5"/>
        </w:rPr>
        <w:t xml:space="preserve"> </w:t>
      </w:r>
      <w:r>
        <w:t>"Juridiskā</w:t>
      </w:r>
      <w:r>
        <w:rPr>
          <w:spacing w:val="-2"/>
        </w:rPr>
        <w:t xml:space="preserve"> </w:t>
      </w:r>
      <w:r>
        <w:t>zinātne"</w:t>
      </w:r>
      <w:r>
        <w:rPr>
          <w:spacing w:val="-2"/>
        </w:rPr>
        <w:t xml:space="preserve"> </w:t>
      </w:r>
      <w:r>
        <w:t>iesaistītie</w:t>
      </w:r>
      <w:r>
        <w:rPr>
          <w:spacing w:val="-2"/>
        </w:rPr>
        <w:t xml:space="preserve"> </w:t>
      </w:r>
      <w:r>
        <w:t>docētāji</w:t>
      </w:r>
    </w:p>
    <w:p w:rsidR="00224A6F" w:rsidRDefault="00224A6F">
      <w:pPr>
        <w:pStyle w:val="BodyText"/>
        <w:spacing w:before="8"/>
        <w:rPr>
          <w:b/>
          <w:sz w:val="19"/>
        </w:rPr>
      </w:pPr>
    </w:p>
    <w:tbl>
      <w:tblPr>
        <w:tblW w:w="0" w:type="auto"/>
        <w:tblInd w:w="1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444"/>
        <w:gridCol w:w="1102"/>
        <w:gridCol w:w="4257"/>
      </w:tblGrid>
      <w:tr w:rsidR="00224A6F">
        <w:trPr>
          <w:trHeight w:val="525"/>
        </w:trPr>
        <w:tc>
          <w:tcPr>
            <w:tcW w:w="2444" w:type="dxa"/>
          </w:tcPr>
          <w:p w:rsidR="00224A6F" w:rsidRDefault="00CF620D">
            <w:pPr>
              <w:pStyle w:val="TableParagraph"/>
              <w:spacing w:before="23"/>
              <w:ind w:left="69"/>
              <w:rPr>
                <w:b/>
                <w:sz w:val="24"/>
              </w:rPr>
            </w:pPr>
            <w:r>
              <w:rPr>
                <w:b/>
                <w:sz w:val="24"/>
              </w:rPr>
              <w:t>Amats</w:t>
            </w:r>
          </w:p>
        </w:tc>
        <w:tc>
          <w:tcPr>
            <w:tcW w:w="1102" w:type="dxa"/>
          </w:tcPr>
          <w:p w:rsidR="00224A6F" w:rsidRDefault="00CF620D">
            <w:pPr>
              <w:pStyle w:val="TableParagraph"/>
              <w:spacing w:before="23"/>
              <w:ind w:left="6"/>
              <w:rPr>
                <w:b/>
                <w:sz w:val="24"/>
              </w:rPr>
            </w:pPr>
            <w:r>
              <w:rPr>
                <w:b/>
                <w:sz w:val="24"/>
              </w:rPr>
              <w:t>Skaits</w:t>
            </w:r>
          </w:p>
        </w:tc>
        <w:tc>
          <w:tcPr>
            <w:tcW w:w="4257" w:type="dxa"/>
          </w:tcPr>
          <w:p w:rsidR="00224A6F" w:rsidRDefault="00CF620D">
            <w:pPr>
              <w:pStyle w:val="TableParagraph"/>
              <w:spacing w:before="23"/>
              <w:ind w:left="8"/>
              <w:rPr>
                <w:b/>
                <w:sz w:val="24"/>
              </w:rPr>
            </w:pPr>
            <w:r>
              <w:rPr>
                <w:b/>
                <w:sz w:val="24"/>
              </w:rPr>
              <w:t>Procentuālais</w:t>
            </w:r>
            <w:r>
              <w:rPr>
                <w:b/>
                <w:spacing w:val="-3"/>
                <w:sz w:val="24"/>
              </w:rPr>
              <w:t xml:space="preserve"> </w:t>
            </w:r>
            <w:r>
              <w:rPr>
                <w:b/>
                <w:sz w:val="24"/>
              </w:rPr>
              <w:t>īpatsvars</w:t>
            </w:r>
          </w:p>
        </w:tc>
      </w:tr>
      <w:tr w:rsidR="00224A6F">
        <w:trPr>
          <w:trHeight w:val="524"/>
        </w:trPr>
        <w:tc>
          <w:tcPr>
            <w:tcW w:w="2444" w:type="dxa"/>
          </w:tcPr>
          <w:p w:rsidR="00224A6F" w:rsidRDefault="00CF620D">
            <w:pPr>
              <w:pStyle w:val="TableParagraph"/>
              <w:spacing w:before="23"/>
              <w:ind w:left="9"/>
              <w:rPr>
                <w:sz w:val="24"/>
              </w:rPr>
            </w:pPr>
            <w:r>
              <w:rPr>
                <w:sz w:val="24"/>
              </w:rPr>
              <w:t>Profesori</w:t>
            </w:r>
          </w:p>
        </w:tc>
        <w:tc>
          <w:tcPr>
            <w:tcW w:w="1102" w:type="dxa"/>
          </w:tcPr>
          <w:p w:rsidR="00224A6F" w:rsidRDefault="00CF620D">
            <w:pPr>
              <w:pStyle w:val="TableParagraph"/>
              <w:spacing w:before="23"/>
              <w:ind w:left="6"/>
              <w:rPr>
                <w:sz w:val="24"/>
              </w:rPr>
            </w:pPr>
            <w:r>
              <w:rPr>
                <w:sz w:val="24"/>
              </w:rPr>
              <w:t>6</w:t>
            </w:r>
          </w:p>
        </w:tc>
        <w:tc>
          <w:tcPr>
            <w:tcW w:w="4257" w:type="dxa"/>
          </w:tcPr>
          <w:p w:rsidR="00224A6F" w:rsidRDefault="00CF620D">
            <w:pPr>
              <w:pStyle w:val="TableParagraph"/>
              <w:spacing w:before="23"/>
              <w:ind w:left="8"/>
              <w:rPr>
                <w:sz w:val="24"/>
              </w:rPr>
            </w:pPr>
            <w:r>
              <w:rPr>
                <w:sz w:val="24"/>
              </w:rPr>
              <w:t>50%</w:t>
            </w:r>
          </w:p>
        </w:tc>
      </w:tr>
    </w:tbl>
    <w:p w:rsidR="00224A6F" w:rsidRDefault="00224A6F">
      <w:pPr>
        <w:rPr>
          <w:sz w:val="24"/>
        </w:rPr>
        <w:sectPr w:rsidR="00224A6F">
          <w:pgSz w:w="11920" w:h="16850"/>
          <w:pgMar w:top="1140" w:right="180" w:bottom="280" w:left="500" w:header="720" w:footer="720" w:gutter="0"/>
          <w:cols w:space="720"/>
        </w:sectPr>
      </w:pPr>
    </w:p>
    <w:tbl>
      <w:tblPr>
        <w:tblW w:w="0" w:type="auto"/>
        <w:tblInd w:w="1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444"/>
        <w:gridCol w:w="1102"/>
        <w:gridCol w:w="4257"/>
      </w:tblGrid>
      <w:tr w:rsidR="00224A6F">
        <w:trPr>
          <w:trHeight w:val="525"/>
        </w:trPr>
        <w:tc>
          <w:tcPr>
            <w:tcW w:w="2444" w:type="dxa"/>
          </w:tcPr>
          <w:p w:rsidR="00224A6F" w:rsidRDefault="00CF620D">
            <w:pPr>
              <w:pStyle w:val="TableParagraph"/>
              <w:spacing w:before="17"/>
              <w:ind w:left="9"/>
              <w:rPr>
                <w:sz w:val="24"/>
              </w:rPr>
            </w:pPr>
            <w:r>
              <w:rPr>
                <w:sz w:val="24"/>
              </w:rPr>
              <w:lastRenderedPageBreak/>
              <w:t>Asociētie</w:t>
            </w:r>
            <w:r>
              <w:rPr>
                <w:spacing w:val="-5"/>
                <w:sz w:val="24"/>
              </w:rPr>
              <w:t xml:space="preserve"> </w:t>
            </w:r>
            <w:r>
              <w:rPr>
                <w:sz w:val="24"/>
              </w:rPr>
              <w:t>profesori</w:t>
            </w:r>
          </w:p>
        </w:tc>
        <w:tc>
          <w:tcPr>
            <w:tcW w:w="1102" w:type="dxa"/>
          </w:tcPr>
          <w:p w:rsidR="00224A6F" w:rsidRDefault="00CF620D">
            <w:pPr>
              <w:pStyle w:val="TableParagraph"/>
              <w:spacing w:before="17"/>
              <w:ind w:left="6"/>
              <w:rPr>
                <w:sz w:val="24"/>
              </w:rPr>
            </w:pPr>
            <w:r>
              <w:rPr>
                <w:sz w:val="24"/>
              </w:rPr>
              <w:t>2</w:t>
            </w:r>
          </w:p>
        </w:tc>
        <w:tc>
          <w:tcPr>
            <w:tcW w:w="4257" w:type="dxa"/>
          </w:tcPr>
          <w:p w:rsidR="00224A6F" w:rsidRDefault="00CF620D">
            <w:pPr>
              <w:pStyle w:val="TableParagraph"/>
              <w:spacing w:before="17"/>
              <w:ind w:left="8"/>
              <w:rPr>
                <w:sz w:val="24"/>
              </w:rPr>
            </w:pPr>
            <w:r>
              <w:rPr>
                <w:sz w:val="24"/>
              </w:rPr>
              <w:t>16,7%</w:t>
            </w:r>
          </w:p>
        </w:tc>
      </w:tr>
      <w:tr w:rsidR="00224A6F">
        <w:trPr>
          <w:trHeight w:val="525"/>
        </w:trPr>
        <w:tc>
          <w:tcPr>
            <w:tcW w:w="2444" w:type="dxa"/>
          </w:tcPr>
          <w:p w:rsidR="00224A6F" w:rsidRDefault="00CF620D">
            <w:pPr>
              <w:pStyle w:val="TableParagraph"/>
              <w:spacing w:before="17"/>
              <w:ind w:left="9"/>
              <w:rPr>
                <w:sz w:val="24"/>
              </w:rPr>
            </w:pPr>
            <w:r>
              <w:rPr>
                <w:sz w:val="24"/>
              </w:rPr>
              <w:t>Docenti</w:t>
            </w:r>
          </w:p>
        </w:tc>
        <w:tc>
          <w:tcPr>
            <w:tcW w:w="1102" w:type="dxa"/>
          </w:tcPr>
          <w:p w:rsidR="00224A6F" w:rsidRDefault="00CF620D">
            <w:pPr>
              <w:pStyle w:val="TableParagraph"/>
              <w:spacing w:before="17"/>
              <w:ind w:left="6"/>
              <w:rPr>
                <w:sz w:val="24"/>
              </w:rPr>
            </w:pPr>
            <w:r>
              <w:rPr>
                <w:sz w:val="24"/>
              </w:rPr>
              <w:t>2</w:t>
            </w:r>
          </w:p>
        </w:tc>
        <w:tc>
          <w:tcPr>
            <w:tcW w:w="4257" w:type="dxa"/>
          </w:tcPr>
          <w:p w:rsidR="00224A6F" w:rsidRDefault="00CF620D">
            <w:pPr>
              <w:pStyle w:val="TableParagraph"/>
              <w:spacing w:before="17"/>
              <w:ind w:left="8"/>
              <w:rPr>
                <w:sz w:val="24"/>
              </w:rPr>
            </w:pPr>
            <w:r>
              <w:rPr>
                <w:sz w:val="24"/>
              </w:rPr>
              <w:t>16,7%</w:t>
            </w:r>
          </w:p>
        </w:tc>
      </w:tr>
      <w:tr w:rsidR="00224A6F">
        <w:trPr>
          <w:trHeight w:val="525"/>
        </w:trPr>
        <w:tc>
          <w:tcPr>
            <w:tcW w:w="2444" w:type="dxa"/>
          </w:tcPr>
          <w:p w:rsidR="00224A6F" w:rsidRDefault="00CF620D">
            <w:pPr>
              <w:pStyle w:val="TableParagraph"/>
              <w:spacing w:before="17"/>
              <w:ind w:left="9"/>
              <w:rPr>
                <w:sz w:val="24"/>
              </w:rPr>
            </w:pPr>
            <w:r>
              <w:rPr>
                <w:sz w:val="24"/>
              </w:rPr>
              <w:t>Vadošie</w:t>
            </w:r>
            <w:r>
              <w:rPr>
                <w:spacing w:val="-4"/>
                <w:sz w:val="24"/>
              </w:rPr>
              <w:t xml:space="preserve"> </w:t>
            </w:r>
            <w:r>
              <w:rPr>
                <w:sz w:val="24"/>
              </w:rPr>
              <w:t>pētnieki</w:t>
            </w:r>
          </w:p>
        </w:tc>
        <w:tc>
          <w:tcPr>
            <w:tcW w:w="1102" w:type="dxa"/>
          </w:tcPr>
          <w:p w:rsidR="00224A6F" w:rsidRDefault="00CF620D">
            <w:pPr>
              <w:pStyle w:val="TableParagraph"/>
              <w:spacing w:before="17"/>
              <w:ind w:left="6"/>
              <w:rPr>
                <w:sz w:val="24"/>
              </w:rPr>
            </w:pPr>
            <w:r>
              <w:rPr>
                <w:sz w:val="24"/>
              </w:rPr>
              <w:t>1</w:t>
            </w:r>
          </w:p>
        </w:tc>
        <w:tc>
          <w:tcPr>
            <w:tcW w:w="4257" w:type="dxa"/>
          </w:tcPr>
          <w:p w:rsidR="00224A6F" w:rsidRDefault="00CF620D">
            <w:pPr>
              <w:pStyle w:val="TableParagraph"/>
              <w:spacing w:before="17"/>
              <w:ind w:left="8"/>
              <w:rPr>
                <w:sz w:val="24"/>
              </w:rPr>
            </w:pPr>
            <w:r>
              <w:rPr>
                <w:sz w:val="24"/>
              </w:rPr>
              <w:t>8,3%</w:t>
            </w:r>
          </w:p>
        </w:tc>
      </w:tr>
      <w:tr w:rsidR="00224A6F">
        <w:trPr>
          <w:trHeight w:val="525"/>
        </w:trPr>
        <w:tc>
          <w:tcPr>
            <w:tcW w:w="2444" w:type="dxa"/>
          </w:tcPr>
          <w:p w:rsidR="00224A6F" w:rsidRDefault="00CF620D">
            <w:pPr>
              <w:pStyle w:val="TableParagraph"/>
              <w:spacing w:before="17"/>
              <w:ind w:left="9"/>
              <w:rPr>
                <w:sz w:val="24"/>
              </w:rPr>
            </w:pPr>
            <w:r>
              <w:rPr>
                <w:sz w:val="24"/>
              </w:rPr>
              <w:t>Pētnieki</w:t>
            </w:r>
          </w:p>
        </w:tc>
        <w:tc>
          <w:tcPr>
            <w:tcW w:w="1102" w:type="dxa"/>
          </w:tcPr>
          <w:p w:rsidR="00224A6F" w:rsidRDefault="00CF620D">
            <w:pPr>
              <w:pStyle w:val="TableParagraph"/>
              <w:spacing w:before="17"/>
              <w:ind w:left="6"/>
              <w:rPr>
                <w:sz w:val="24"/>
              </w:rPr>
            </w:pPr>
            <w:r>
              <w:rPr>
                <w:sz w:val="24"/>
              </w:rPr>
              <w:t>1</w:t>
            </w:r>
          </w:p>
        </w:tc>
        <w:tc>
          <w:tcPr>
            <w:tcW w:w="4257" w:type="dxa"/>
          </w:tcPr>
          <w:p w:rsidR="00224A6F" w:rsidRDefault="00CF620D">
            <w:pPr>
              <w:pStyle w:val="TableParagraph"/>
              <w:spacing w:before="17"/>
              <w:ind w:left="8"/>
              <w:rPr>
                <w:sz w:val="24"/>
              </w:rPr>
            </w:pPr>
            <w:r>
              <w:rPr>
                <w:sz w:val="24"/>
              </w:rPr>
              <w:t>8,3%</w:t>
            </w:r>
          </w:p>
        </w:tc>
      </w:tr>
      <w:tr w:rsidR="00224A6F">
        <w:trPr>
          <w:trHeight w:val="527"/>
        </w:trPr>
        <w:tc>
          <w:tcPr>
            <w:tcW w:w="2444" w:type="dxa"/>
          </w:tcPr>
          <w:p w:rsidR="00224A6F" w:rsidRDefault="00CF620D">
            <w:pPr>
              <w:pStyle w:val="TableParagraph"/>
              <w:spacing w:before="17"/>
              <w:ind w:left="9"/>
              <w:rPr>
                <w:sz w:val="24"/>
              </w:rPr>
            </w:pPr>
            <w:r>
              <w:rPr>
                <w:sz w:val="24"/>
              </w:rPr>
              <w:t>Kopā</w:t>
            </w:r>
          </w:p>
        </w:tc>
        <w:tc>
          <w:tcPr>
            <w:tcW w:w="5359" w:type="dxa"/>
            <w:gridSpan w:val="2"/>
          </w:tcPr>
          <w:p w:rsidR="00224A6F" w:rsidRDefault="00CF620D">
            <w:pPr>
              <w:pStyle w:val="TableParagraph"/>
              <w:spacing w:before="17"/>
              <w:ind w:left="6"/>
              <w:rPr>
                <w:sz w:val="24"/>
              </w:rPr>
            </w:pPr>
            <w:r>
              <w:rPr>
                <w:sz w:val="24"/>
              </w:rPr>
              <w:t>12</w:t>
            </w:r>
          </w:p>
        </w:tc>
      </w:tr>
    </w:tbl>
    <w:p w:rsidR="00224A6F" w:rsidRDefault="00CF620D">
      <w:pPr>
        <w:pStyle w:val="BodyText"/>
        <w:spacing w:before="15" w:line="261" w:lineRule="auto"/>
        <w:ind w:left="1353" w:right="955"/>
        <w:jc w:val="both"/>
      </w:pPr>
      <w:r>
        <w:t>Profesoru</w:t>
      </w:r>
      <w:r>
        <w:rPr>
          <w:spacing w:val="1"/>
        </w:rPr>
        <w:t xml:space="preserve"> </w:t>
      </w:r>
      <w:r>
        <w:t>un</w:t>
      </w:r>
      <w:r>
        <w:rPr>
          <w:spacing w:val="1"/>
        </w:rPr>
        <w:t xml:space="preserve"> </w:t>
      </w:r>
      <w:r>
        <w:t>asociēto</w:t>
      </w:r>
      <w:r>
        <w:rPr>
          <w:spacing w:val="1"/>
        </w:rPr>
        <w:t xml:space="preserve"> </w:t>
      </w:r>
      <w:r>
        <w:t>profesoru</w:t>
      </w:r>
      <w:r>
        <w:rPr>
          <w:spacing w:val="1"/>
        </w:rPr>
        <w:t xml:space="preserve"> </w:t>
      </w:r>
      <w:r>
        <w:t>skaits</w:t>
      </w:r>
      <w:r>
        <w:rPr>
          <w:spacing w:val="1"/>
        </w:rPr>
        <w:t xml:space="preserve"> </w:t>
      </w:r>
      <w:r>
        <w:t>ir</w:t>
      </w:r>
      <w:r>
        <w:rPr>
          <w:spacing w:val="1"/>
        </w:rPr>
        <w:t xml:space="preserve"> </w:t>
      </w:r>
      <w:r>
        <w:t>6,</w:t>
      </w:r>
      <w:r>
        <w:rPr>
          <w:spacing w:val="1"/>
        </w:rPr>
        <w:t xml:space="preserve"> </w:t>
      </w:r>
      <w:r>
        <w:t>kas</w:t>
      </w:r>
      <w:r>
        <w:rPr>
          <w:spacing w:val="1"/>
        </w:rPr>
        <w:t xml:space="preserve"> </w:t>
      </w:r>
      <w:r>
        <w:t>pārsniedz</w:t>
      </w:r>
      <w:r>
        <w:rPr>
          <w:spacing w:val="1"/>
        </w:rPr>
        <w:t xml:space="preserve"> </w:t>
      </w:r>
      <w:r>
        <w:t>akadēmiskās</w:t>
      </w:r>
      <w:r>
        <w:rPr>
          <w:spacing w:val="1"/>
        </w:rPr>
        <w:t xml:space="preserve"> </w:t>
      </w:r>
      <w:r>
        <w:t>programmas</w:t>
      </w:r>
      <w:r>
        <w:rPr>
          <w:spacing w:val="1"/>
        </w:rPr>
        <w:t xml:space="preserve"> </w:t>
      </w:r>
      <w:r>
        <w:t>īstenošanai nepieciešamo 5 profesoru un asociēto profesoru skaitu. Studiju programmas</w:t>
      </w:r>
      <w:r>
        <w:rPr>
          <w:spacing w:val="1"/>
        </w:rPr>
        <w:t xml:space="preserve"> </w:t>
      </w:r>
      <w:r>
        <w:t>īstenošanā</w:t>
      </w:r>
      <w:r>
        <w:rPr>
          <w:spacing w:val="61"/>
        </w:rPr>
        <w:t xml:space="preserve"> </w:t>
      </w:r>
      <w:r>
        <w:t>iesaistīto</w:t>
      </w:r>
      <w:r>
        <w:rPr>
          <w:spacing w:val="61"/>
        </w:rPr>
        <w:t xml:space="preserve"> </w:t>
      </w:r>
      <w:r>
        <w:t>mācībspēku</w:t>
      </w:r>
      <w:r>
        <w:rPr>
          <w:spacing w:val="61"/>
        </w:rPr>
        <w:t xml:space="preserve"> </w:t>
      </w:r>
      <w:r>
        <w:t>kvalifikācija</w:t>
      </w:r>
      <w:r>
        <w:rPr>
          <w:spacing w:val="61"/>
        </w:rPr>
        <w:t xml:space="preserve"> </w:t>
      </w:r>
      <w:r>
        <w:t>palīdz</w:t>
      </w:r>
      <w:r>
        <w:rPr>
          <w:spacing w:val="61"/>
        </w:rPr>
        <w:t xml:space="preserve"> </w:t>
      </w:r>
      <w:r>
        <w:t>studējošajiem</w:t>
      </w:r>
      <w:r>
        <w:rPr>
          <w:spacing w:val="61"/>
        </w:rPr>
        <w:t xml:space="preserve"> </w:t>
      </w:r>
      <w:r>
        <w:t>attīstīt   tiesību</w:t>
      </w:r>
      <w:r>
        <w:rPr>
          <w:spacing w:val="1"/>
        </w:rPr>
        <w:t xml:space="preserve"> </w:t>
      </w:r>
      <w:r>
        <w:t>nozarei</w:t>
      </w:r>
      <w:r>
        <w:rPr>
          <w:spacing w:val="1"/>
        </w:rPr>
        <w:t xml:space="preserve"> </w:t>
      </w:r>
      <w:r>
        <w:t>raksturīgas un nepieciešamās īpašības un prasmes. Piemēram, profesora V. Zahara</w:t>
      </w:r>
      <w:r>
        <w:rPr>
          <w:spacing w:val="1"/>
        </w:rPr>
        <w:t xml:space="preserve"> </w:t>
      </w:r>
      <w:r>
        <w:t>zinātniskā un profesionālā kvalifikācija, kas iegūta, darbojoties starptautiskās cilvēktiesību</w:t>
      </w:r>
      <w:r>
        <w:rPr>
          <w:spacing w:val="1"/>
        </w:rPr>
        <w:t xml:space="preserve"> </w:t>
      </w:r>
      <w:r>
        <w:t>aizsardzības organizācijās (CPT, ANO, OECD) un veicot augstvērtīgus pētījumus šajā jomā,</w:t>
      </w:r>
      <w:r>
        <w:rPr>
          <w:spacing w:val="-57"/>
        </w:rPr>
        <w:t xml:space="preserve"> </w:t>
      </w:r>
      <w:r>
        <w:t>palīdz uzskatāmāk</w:t>
      </w:r>
      <w:r>
        <w:rPr>
          <w:spacing w:val="-1"/>
        </w:rPr>
        <w:t xml:space="preserve"> </w:t>
      </w:r>
      <w:r>
        <w:t>(demonstrējot</w:t>
      </w:r>
      <w:r>
        <w:rPr>
          <w:spacing w:val="-1"/>
        </w:rPr>
        <w:t xml:space="preserve"> </w:t>
      </w:r>
      <w:r>
        <w:t>konkrētus</w:t>
      </w:r>
      <w:r>
        <w:rPr>
          <w:spacing w:val="-1"/>
        </w:rPr>
        <w:t xml:space="preserve"> </w:t>
      </w:r>
      <w:r>
        <w:t>piemērus)</w:t>
      </w:r>
      <w:r>
        <w:rPr>
          <w:spacing w:val="-1"/>
        </w:rPr>
        <w:t xml:space="preserve"> </w:t>
      </w:r>
      <w:r>
        <w:t>un,</w:t>
      </w:r>
      <w:r>
        <w:rPr>
          <w:spacing w:val="-1"/>
        </w:rPr>
        <w:t xml:space="preserve"> </w:t>
      </w:r>
      <w:r>
        <w:t>izmantojot</w:t>
      </w:r>
      <w:r>
        <w:rPr>
          <w:spacing w:val="-1"/>
        </w:rPr>
        <w:t xml:space="preserve"> </w:t>
      </w:r>
      <w:r>
        <w:t>inovatīvas</w:t>
      </w:r>
      <w:r>
        <w:rPr>
          <w:spacing w:val="-1"/>
        </w:rPr>
        <w:t xml:space="preserve"> </w:t>
      </w:r>
      <w:r>
        <w:t>pieejas.</w:t>
      </w:r>
    </w:p>
    <w:p w:rsidR="00224A6F" w:rsidRDefault="00224A6F">
      <w:pPr>
        <w:pStyle w:val="BodyText"/>
        <w:rPr>
          <w:sz w:val="26"/>
        </w:rPr>
      </w:pPr>
    </w:p>
    <w:p w:rsidR="00224A6F" w:rsidRDefault="00224A6F">
      <w:pPr>
        <w:pStyle w:val="BodyText"/>
        <w:spacing w:before="2"/>
        <w:rPr>
          <w:sz w:val="31"/>
        </w:rPr>
      </w:pPr>
    </w:p>
    <w:p w:rsidR="00224A6F" w:rsidRDefault="00CF620D">
      <w:pPr>
        <w:pStyle w:val="Heading1"/>
        <w:numPr>
          <w:ilvl w:val="1"/>
          <w:numId w:val="2"/>
        </w:numPr>
        <w:tabs>
          <w:tab w:val="left" w:pos="2142"/>
          <w:tab w:val="left" w:pos="2143"/>
        </w:tabs>
        <w:spacing w:line="276" w:lineRule="auto"/>
        <w:ind w:right="1224" w:hanging="360"/>
      </w:pPr>
      <w:bookmarkStart w:id="99" w:name="_bookmark98"/>
      <w:bookmarkEnd w:id="99"/>
      <w:r>
        <w:rPr>
          <w:color w:val="1F4D78"/>
        </w:rPr>
        <w:t>Informācija</w:t>
      </w:r>
      <w:r>
        <w:rPr>
          <w:color w:val="1F4D78"/>
          <w:spacing w:val="28"/>
        </w:rPr>
        <w:t xml:space="preserve"> </w:t>
      </w:r>
      <w:r>
        <w:rPr>
          <w:color w:val="1F4D78"/>
        </w:rPr>
        <w:t>par</w:t>
      </w:r>
      <w:r>
        <w:rPr>
          <w:color w:val="1F4D78"/>
          <w:spacing w:val="29"/>
        </w:rPr>
        <w:t xml:space="preserve"> </w:t>
      </w:r>
      <w:r>
        <w:rPr>
          <w:color w:val="1F4D78"/>
        </w:rPr>
        <w:t>doktora</w:t>
      </w:r>
      <w:r>
        <w:rPr>
          <w:color w:val="1F4D78"/>
          <w:spacing w:val="28"/>
        </w:rPr>
        <w:t xml:space="preserve"> </w:t>
      </w:r>
      <w:r>
        <w:rPr>
          <w:color w:val="1F4D78"/>
        </w:rPr>
        <w:t>studiju</w:t>
      </w:r>
      <w:r>
        <w:rPr>
          <w:color w:val="1F4D78"/>
          <w:spacing w:val="29"/>
        </w:rPr>
        <w:t xml:space="preserve"> </w:t>
      </w:r>
      <w:r>
        <w:rPr>
          <w:color w:val="1F4D78"/>
        </w:rPr>
        <w:t>programmas</w:t>
      </w:r>
      <w:r>
        <w:rPr>
          <w:color w:val="1F4D78"/>
          <w:spacing w:val="28"/>
        </w:rPr>
        <w:t xml:space="preserve"> </w:t>
      </w:r>
      <w:r>
        <w:rPr>
          <w:color w:val="1F4D78"/>
        </w:rPr>
        <w:t>īstenošanā</w:t>
      </w:r>
      <w:r>
        <w:rPr>
          <w:color w:val="1F4D78"/>
          <w:spacing w:val="28"/>
        </w:rPr>
        <w:t xml:space="preserve"> </w:t>
      </w:r>
      <w:r>
        <w:rPr>
          <w:color w:val="1F4D78"/>
        </w:rPr>
        <w:t>iesaistītā</w:t>
      </w:r>
      <w:r>
        <w:rPr>
          <w:color w:val="1F4D78"/>
          <w:spacing w:val="-61"/>
        </w:rPr>
        <w:t xml:space="preserve"> </w:t>
      </w:r>
      <w:r>
        <w:rPr>
          <w:color w:val="1F4D78"/>
        </w:rPr>
        <w:t>akadēmiskā</w:t>
      </w:r>
      <w:r>
        <w:rPr>
          <w:color w:val="1F4D78"/>
          <w:spacing w:val="-11"/>
        </w:rPr>
        <w:t xml:space="preserve"> </w:t>
      </w:r>
      <w:r>
        <w:rPr>
          <w:color w:val="1F4D78"/>
        </w:rPr>
        <w:t>personāla</w:t>
      </w:r>
      <w:r>
        <w:rPr>
          <w:color w:val="1F4D78"/>
          <w:spacing w:val="-11"/>
        </w:rPr>
        <w:t xml:space="preserve"> </w:t>
      </w:r>
      <w:r>
        <w:rPr>
          <w:color w:val="1F4D78"/>
        </w:rPr>
        <w:t>zinātnisko</w:t>
      </w:r>
      <w:r>
        <w:rPr>
          <w:color w:val="1F4D78"/>
          <w:spacing w:val="-11"/>
        </w:rPr>
        <w:t xml:space="preserve"> </w:t>
      </w:r>
      <w:r>
        <w:rPr>
          <w:color w:val="1F4D78"/>
        </w:rPr>
        <w:t>publikāciju</w:t>
      </w:r>
      <w:r>
        <w:rPr>
          <w:color w:val="1F4D78"/>
          <w:spacing w:val="-11"/>
        </w:rPr>
        <w:t xml:space="preserve"> </w:t>
      </w:r>
      <w:r>
        <w:rPr>
          <w:color w:val="1F4D78"/>
        </w:rPr>
        <w:t>skaitu</w:t>
      </w:r>
      <w:r>
        <w:rPr>
          <w:color w:val="1F4D78"/>
          <w:spacing w:val="-10"/>
        </w:rPr>
        <w:t xml:space="preserve"> </w:t>
      </w:r>
      <w:r>
        <w:rPr>
          <w:color w:val="1F4D78"/>
        </w:rPr>
        <w:t>pārskata</w:t>
      </w:r>
      <w:r>
        <w:rPr>
          <w:color w:val="1F4D78"/>
          <w:spacing w:val="-11"/>
        </w:rPr>
        <w:t xml:space="preserve"> </w:t>
      </w:r>
      <w:r>
        <w:rPr>
          <w:color w:val="1F4D78"/>
        </w:rPr>
        <w:t>periodā.</w:t>
      </w:r>
    </w:p>
    <w:p w:rsidR="00224A6F" w:rsidRDefault="00224A6F">
      <w:pPr>
        <w:pStyle w:val="BodyText"/>
        <w:spacing w:before="10"/>
        <w:rPr>
          <w:rFonts w:ascii="Calibri Light"/>
          <w:sz w:val="25"/>
        </w:rPr>
      </w:pPr>
    </w:p>
    <w:p w:rsidR="00224A6F" w:rsidRDefault="00CF620D">
      <w:pPr>
        <w:pStyle w:val="BodyText"/>
        <w:spacing w:line="276" w:lineRule="auto"/>
        <w:ind w:left="1377" w:right="1226"/>
        <w:jc w:val="both"/>
      </w:pPr>
      <w:r>
        <w:t>DSP</w:t>
      </w:r>
      <w:r>
        <w:rPr>
          <w:spacing w:val="-13"/>
        </w:rPr>
        <w:t xml:space="preserve"> </w:t>
      </w:r>
      <w:r w:rsidR="00576654" w:rsidRPr="008B7A5F">
        <w:t xml:space="preserve">“Juridiskā zinātne”  </w:t>
      </w:r>
      <w:r>
        <w:t>iesaistītais</w:t>
      </w:r>
      <w:r>
        <w:rPr>
          <w:spacing w:val="-12"/>
        </w:rPr>
        <w:t xml:space="preserve"> </w:t>
      </w:r>
      <w:r>
        <w:t>akadēmiskais</w:t>
      </w:r>
      <w:r>
        <w:rPr>
          <w:spacing w:val="-14"/>
        </w:rPr>
        <w:t xml:space="preserve"> </w:t>
      </w:r>
      <w:r>
        <w:t>personāls</w:t>
      </w:r>
      <w:r>
        <w:rPr>
          <w:spacing w:val="-13"/>
        </w:rPr>
        <w:t xml:space="preserve"> </w:t>
      </w:r>
      <w:r>
        <w:t>veic</w:t>
      </w:r>
      <w:r>
        <w:rPr>
          <w:spacing w:val="-13"/>
        </w:rPr>
        <w:t xml:space="preserve"> </w:t>
      </w:r>
      <w:r>
        <w:t>aktīvu</w:t>
      </w:r>
      <w:r>
        <w:rPr>
          <w:spacing w:val="-13"/>
        </w:rPr>
        <w:t xml:space="preserve"> </w:t>
      </w:r>
      <w:r>
        <w:t>zinātnisko</w:t>
      </w:r>
      <w:r>
        <w:rPr>
          <w:spacing w:val="-14"/>
        </w:rPr>
        <w:t xml:space="preserve"> </w:t>
      </w:r>
      <w:r>
        <w:t>darbību,</w:t>
      </w:r>
      <w:r>
        <w:rPr>
          <w:spacing w:val="-57"/>
        </w:rPr>
        <w:t xml:space="preserve"> </w:t>
      </w:r>
      <w:r>
        <w:rPr>
          <w:spacing w:val="-1"/>
        </w:rPr>
        <w:t>publicējot</w:t>
      </w:r>
      <w:r>
        <w:rPr>
          <w:spacing w:val="-14"/>
        </w:rPr>
        <w:t xml:space="preserve"> </w:t>
      </w:r>
      <w:r>
        <w:t>monogrāfijas,</w:t>
      </w:r>
      <w:r>
        <w:rPr>
          <w:spacing w:val="-10"/>
        </w:rPr>
        <w:t xml:space="preserve"> </w:t>
      </w:r>
      <w:r>
        <w:t>kopumā</w:t>
      </w:r>
      <w:r>
        <w:rPr>
          <w:spacing w:val="-15"/>
        </w:rPr>
        <w:t xml:space="preserve"> </w:t>
      </w:r>
      <w:r w:rsidRPr="00576654">
        <w:rPr>
          <w:strike/>
        </w:rPr>
        <w:t>238</w:t>
      </w:r>
      <w:r w:rsidR="00576654">
        <w:rPr>
          <w:spacing w:val="-15"/>
        </w:rPr>
        <w:t xml:space="preserve"> </w:t>
      </w:r>
      <w:r w:rsidR="00576654" w:rsidRPr="00576654">
        <w:rPr>
          <w:spacing w:val="-15"/>
          <w:highlight w:val="lightGray"/>
        </w:rPr>
        <w:t>262</w:t>
      </w:r>
      <w:r>
        <w:rPr>
          <w:spacing w:val="-15"/>
        </w:rPr>
        <w:t xml:space="preserve"> </w:t>
      </w:r>
      <w:r>
        <w:t>zinātniskos</w:t>
      </w:r>
      <w:r>
        <w:rPr>
          <w:spacing w:val="-15"/>
        </w:rPr>
        <w:t xml:space="preserve"> </w:t>
      </w:r>
      <w:r>
        <w:t>rakstus</w:t>
      </w:r>
      <w:r>
        <w:rPr>
          <w:spacing w:val="-13"/>
        </w:rPr>
        <w:t xml:space="preserve"> </w:t>
      </w:r>
      <w:r>
        <w:t>(no</w:t>
      </w:r>
      <w:r>
        <w:rPr>
          <w:spacing w:val="-16"/>
        </w:rPr>
        <w:t xml:space="preserve"> </w:t>
      </w:r>
      <w:r>
        <w:t>kuriem</w:t>
      </w:r>
      <w:r>
        <w:rPr>
          <w:spacing w:val="-14"/>
        </w:rPr>
        <w:t xml:space="preserve"> </w:t>
      </w:r>
      <w:r w:rsidRPr="00576654">
        <w:rPr>
          <w:strike/>
        </w:rPr>
        <w:t>33</w:t>
      </w:r>
      <w:r w:rsidR="00576654">
        <w:rPr>
          <w:spacing w:val="-13"/>
        </w:rPr>
        <w:t xml:space="preserve"> </w:t>
      </w:r>
      <w:r w:rsidR="00576654" w:rsidRPr="00576654">
        <w:rPr>
          <w:spacing w:val="-13"/>
          <w:highlight w:val="lightGray"/>
        </w:rPr>
        <w:t>39</w:t>
      </w:r>
      <w:r>
        <w:rPr>
          <w:spacing w:val="-13"/>
        </w:rPr>
        <w:t xml:space="preserve"> </w:t>
      </w:r>
      <w:r>
        <w:t>tiesību</w:t>
      </w:r>
      <w:r>
        <w:rPr>
          <w:spacing w:val="-14"/>
        </w:rPr>
        <w:t xml:space="preserve"> </w:t>
      </w:r>
      <w:r>
        <w:t>nozarē</w:t>
      </w:r>
      <w:r>
        <w:rPr>
          <w:spacing w:val="-17"/>
        </w:rPr>
        <w:t xml:space="preserve"> </w:t>
      </w:r>
      <w:r>
        <w:t>datu</w:t>
      </w:r>
      <w:r>
        <w:rPr>
          <w:spacing w:val="-57"/>
        </w:rPr>
        <w:t xml:space="preserve"> </w:t>
      </w:r>
      <w:r>
        <w:t>bāzēs</w:t>
      </w:r>
      <w:r>
        <w:rPr>
          <w:spacing w:val="-2"/>
        </w:rPr>
        <w:t xml:space="preserve"> </w:t>
      </w:r>
      <w:r>
        <w:t>Scopus un WoS, un monogrāfijas).</w:t>
      </w:r>
    </w:p>
    <w:p w:rsidR="00224A6F" w:rsidRDefault="00224A6F">
      <w:pPr>
        <w:pStyle w:val="BodyText"/>
        <w:spacing w:before="7"/>
        <w:rPr>
          <w:sz w:val="27"/>
        </w:rPr>
      </w:pPr>
    </w:p>
    <w:p w:rsidR="00224A6F" w:rsidRDefault="00CF620D">
      <w:pPr>
        <w:pStyle w:val="BodyText"/>
        <w:spacing w:line="276" w:lineRule="auto"/>
        <w:ind w:left="1377" w:right="1228"/>
        <w:jc w:val="both"/>
      </w:pPr>
      <w:r>
        <w:t>Informāciju par doktora studiju programmas īstenošanā iesaistītā akadēmiskā personāla</w:t>
      </w:r>
      <w:r>
        <w:rPr>
          <w:spacing w:val="1"/>
        </w:rPr>
        <w:t xml:space="preserve"> </w:t>
      </w:r>
      <w:r>
        <w:t>zinātnisko</w:t>
      </w:r>
      <w:r>
        <w:rPr>
          <w:spacing w:val="-1"/>
        </w:rPr>
        <w:t xml:space="preserve"> </w:t>
      </w:r>
      <w:r>
        <w:t>publikāciju skaitu pārskata periodā</w:t>
      </w:r>
      <w:r>
        <w:rPr>
          <w:spacing w:val="-3"/>
        </w:rPr>
        <w:t xml:space="preserve"> </w:t>
      </w:r>
      <w:r>
        <w:t>skat. pielikumos.</w:t>
      </w:r>
    </w:p>
    <w:p w:rsidR="00224A6F" w:rsidRDefault="00224A6F">
      <w:pPr>
        <w:pStyle w:val="BodyText"/>
        <w:rPr>
          <w:sz w:val="26"/>
        </w:rPr>
      </w:pPr>
    </w:p>
    <w:p w:rsidR="00224A6F" w:rsidRDefault="00224A6F">
      <w:pPr>
        <w:pStyle w:val="BodyText"/>
        <w:rPr>
          <w:sz w:val="26"/>
        </w:rPr>
      </w:pPr>
    </w:p>
    <w:p w:rsidR="00224A6F" w:rsidRDefault="00224A6F">
      <w:pPr>
        <w:pStyle w:val="BodyText"/>
        <w:spacing w:before="11"/>
        <w:rPr>
          <w:sz w:val="37"/>
        </w:rPr>
      </w:pPr>
    </w:p>
    <w:p w:rsidR="00224A6F" w:rsidRDefault="00CF620D">
      <w:pPr>
        <w:pStyle w:val="Heading1"/>
        <w:numPr>
          <w:ilvl w:val="1"/>
          <w:numId w:val="2"/>
        </w:numPr>
        <w:tabs>
          <w:tab w:val="left" w:pos="2135"/>
          <w:tab w:val="left" w:pos="2136"/>
        </w:tabs>
        <w:spacing w:line="273" w:lineRule="auto"/>
        <w:ind w:right="1223" w:hanging="360"/>
      </w:pPr>
      <w:bookmarkStart w:id="100" w:name="_bookmark99"/>
      <w:bookmarkEnd w:id="100"/>
      <w:r>
        <w:rPr>
          <w:color w:val="1F4D78"/>
        </w:rPr>
        <w:t>Informācija</w:t>
      </w:r>
      <w:r>
        <w:rPr>
          <w:color w:val="1F4D78"/>
          <w:spacing w:val="41"/>
        </w:rPr>
        <w:t xml:space="preserve"> </w:t>
      </w:r>
      <w:r>
        <w:rPr>
          <w:color w:val="1F4D78"/>
        </w:rPr>
        <w:t>par</w:t>
      </w:r>
      <w:r>
        <w:rPr>
          <w:color w:val="1F4D78"/>
          <w:spacing w:val="41"/>
        </w:rPr>
        <w:t xml:space="preserve"> </w:t>
      </w:r>
      <w:r>
        <w:rPr>
          <w:color w:val="1F4D78"/>
        </w:rPr>
        <w:t>doktora</w:t>
      </w:r>
      <w:r>
        <w:rPr>
          <w:color w:val="1F4D78"/>
          <w:spacing w:val="41"/>
        </w:rPr>
        <w:t xml:space="preserve"> </w:t>
      </w:r>
      <w:r>
        <w:rPr>
          <w:color w:val="1F4D78"/>
        </w:rPr>
        <w:t>studiju</w:t>
      </w:r>
      <w:r>
        <w:rPr>
          <w:color w:val="1F4D78"/>
          <w:spacing w:val="41"/>
        </w:rPr>
        <w:t xml:space="preserve"> </w:t>
      </w:r>
      <w:r>
        <w:rPr>
          <w:color w:val="1F4D78"/>
        </w:rPr>
        <w:t>programmas</w:t>
      </w:r>
      <w:r>
        <w:rPr>
          <w:color w:val="1F4D78"/>
          <w:spacing w:val="41"/>
        </w:rPr>
        <w:t xml:space="preserve"> </w:t>
      </w:r>
      <w:r>
        <w:rPr>
          <w:color w:val="1F4D78"/>
        </w:rPr>
        <w:t>īstenojošā</w:t>
      </w:r>
      <w:r>
        <w:rPr>
          <w:color w:val="1F4D78"/>
          <w:spacing w:val="41"/>
        </w:rPr>
        <w:t xml:space="preserve"> </w:t>
      </w:r>
      <w:r>
        <w:rPr>
          <w:color w:val="1F4D78"/>
        </w:rPr>
        <w:t>iesaistītā</w:t>
      </w:r>
      <w:r>
        <w:rPr>
          <w:color w:val="1F4D78"/>
          <w:spacing w:val="-61"/>
        </w:rPr>
        <w:t xml:space="preserve"> </w:t>
      </w:r>
      <w:r>
        <w:rPr>
          <w:color w:val="1F4D78"/>
        </w:rPr>
        <w:t>akadēmiskā</w:t>
      </w:r>
      <w:r>
        <w:rPr>
          <w:color w:val="1F4D78"/>
          <w:spacing w:val="-8"/>
        </w:rPr>
        <w:t xml:space="preserve"> </w:t>
      </w:r>
      <w:r>
        <w:rPr>
          <w:color w:val="1F4D78"/>
        </w:rPr>
        <w:t>personāla</w:t>
      </w:r>
      <w:r>
        <w:rPr>
          <w:color w:val="1F4D78"/>
          <w:spacing w:val="-8"/>
        </w:rPr>
        <w:t xml:space="preserve"> </w:t>
      </w:r>
      <w:r>
        <w:rPr>
          <w:color w:val="1F4D78"/>
        </w:rPr>
        <w:t>iesaisti</w:t>
      </w:r>
      <w:r>
        <w:rPr>
          <w:color w:val="1F4D78"/>
          <w:spacing w:val="-5"/>
        </w:rPr>
        <w:t xml:space="preserve"> </w:t>
      </w:r>
      <w:r>
        <w:rPr>
          <w:color w:val="1F4D78"/>
        </w:rPr>
        <w:t>pētniecības</w:t>
      </w:r>
      <w:r>
        <w:rPr>
          <w:color w:val="1F4D78"/>
          <w:spacing w:val="-6"/>
        </w:rPr>
        <w:t xml:space="preserve"> </w:t>
      </w:r>
      <w:r>
        <w:rPr>
          <w:color w:val="1F4D78"/>
        </w:rPr>
        <w:t>projektos.</w:t>
      </w:r>
    </w:p>
    <w:p w:rsidR="00224A6F" w:rsidRDefault="00224A6F">
      <w:pPr>
        <w:pStyle w:val="BodyText"/>
        <w:rPr>
          <w:rFonts w:ascii="Calibri Light"/>
          <w:sz w:val="20"/>
        </w:rPr>
      </w:pPr>
    </w:p>
    <w:p w:rsidR="00224A6F" w:rsidRDefault="00224A6F">
      <w:pPr>
        <w:pStyle w:val="BodyText"/>
        <w:rPr>
          <w:rFonts w:ascii="Calibri Light"/>
          <w:sz w:val="20"/>
        </w:rPr>
      </w:pPr>
    </w:p>
    <w:p w:rsidR="00224A6F" w:rsidRDefault="00224A6F">
      <w:pPr>
        <w:pStyle w:val="BodyText"/>
        <w:spacing w:before="5"/>
        <w:rPr>
          <w:rFonts w:ascii="Calibri Light"/>
          <w:sz w:val="22"/>
        </w:rPr>
      </w:pPr>
    </w:p>
    <w:tbl>
      <w:tblPr>
        <w:tblW w:w="0" w:type="auto"/>
        <w:tblInd w:w="1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33"/>
        <w:gridCol w:w="1982"/>
        <w:gridCol w:w="2226"/>
        <w:gridCol w:w="1744"/>
      </w:tblGrid>
      <w:tr w:rsidR="00224A6F">
        <w:trPr>
          <w:trHeight w:val="633"/>
        </w:trPr>
        <w:tc>
          <w:tcPr>
            <w:tcW w:w="2933" w:type="dxa"/>
          </w:tcPr>
          <w:p w:rsidR="00224A6F" w:rsidRDefault="00CF620D">
            <w:pPr>
              <w:pStyle w:val="TableParagraph"/>
              <w:spacing w:before="100"/>
              <w:ind w:left="107"/>
              <w:rPr>
                <w:b/>
                <w:sz w:val="24"/>
              </w:rPr>
            </w:pPr>
            <w:r>
              <w:rPr>
                <w:b/>
                <w:sz w:val="24"/>
              </w:rPr>
              <w:t>Projekta</w:t>
            </w:r>
            <w:r>
              <w:rPr>
                <w:b/>
                <w:spacing w:val="-4"/>
                <w:sz w:val="24"/>
              </w:rPr>
              <w:t xml:space="preserve"> </w:t>
            </w:r>
            <w:r>
              <w:rPr>
                <w:b/>
                <w:sz w:val="24"/>
              </w:rPr>
              <w:t>nosaukums</w:t>
            </w:r>
          </w:p>
        </w:tc>
        <w:tc>
          <w:tcPr>
            <w:tcW w:w="1982" w:type="dxa"/>
          </w:tcPr>
          <w:p w:rsidR="00224A6F" w:rsidRDefault="00CF620D">
            <w:pPr>
              <w:pStyle w:val="TableParagraph"/>
              <w:spacing w:line="276" w:lineRule="exact"/>
              <w:ind w:left="110"/>
              <w:rPr>
                <w:b/>
                <w:sz w:val="24"/>
              </w:rPr>
            </w:pPr>
            <w:r>
              <w:rPr>
                <w:b/>
                <w:sz w:val="24"/>
              </w:rPr>
              <w:t>Projekta</w:t>
            </w:r>
          </w:p>
          <w:p w:rsidR="00224A6F" w:rsidRDefault="00CF620D">
            <w:pPr>
              <w:pStyle w:val="TableParagraph"/>
              <w:spacing w:before="41"/>
              <w:ind w:left="110"/>
              <w:rPr>
                <w:b/>
                <w:sz w:val="24"/>
              </w:rPr>
            </w:pPr>
            <w:r>
              <w:rPr>
                <w:b/>
                <w:sz w:val="24"/>
              </w:rPr>
              <w:t>dalībnieki</w:t>
            </w:r>
          </w:p>
        </w:tc>
        <w:tc>
          <w:tcPr>
            <w:tcW w:w="2226" w:type="dxa"/>
          </w:tcPr>
          <w:p w:rsidR="00224A6F" w:rsidRDefault="00CF620D">
            <w:pPr>
              <w:pStyle w:val="TableParagraph"/>
              <w:spacing w:line="276" w:lineRule="exact"/>
              <w:ind w:left="111"/>
              <w:rPr>
                <w:b/>
                <w:sz w:val="24"/>
              </w:rPr>
            </w:pPr>
            <w:r>
              <w:rPr>
                <w:b/>
                <w:sz w:val="24"/>
              </w:rPr>
              <w:t>Realizēšanas</w:t>
            </w:r>
          </w:p>
          <w:p w:rsidR="00224A6F" w:rsidRDefault="00CF620D">
            <w:pPr>
              <w:pStyle w:val="TableParagraph"/>
              <w:spacing w:before="41"/>
              <w:ind w:left="111"/>
              <w:rPr>
                <w:b/>
                <w:sz w:val="24"/>
              </w:rPr>
            </w:pPr>
            <w:r>
              <w:rPr>
                <w:b/>
                <w:sz w:val="24"/>
              </w:rPr>
              <w:t>laiks</w:t>
            </w:r>
          </w:p>
        </w:tc>
        <w:tc>
          <w:tcPr>
            <w:tcW w:w="1744" w:type="dxa"/>
          </w:tcPr>
          <w:p w:rsidR="00224A6F" w:rsidRDefault="00CF620D">
            <w:pPr>
              <w:pStyle w:val="TableParagraph"/>
              <w:spacing w:line="276" w:lineRule="exact"/>
              <w:ind w:left="113"/>
              <w:rPr>
                <w:b/>
                <w:sz w:val="24"/>
              </w:rPr>
            </w:pPr>
            <w:r>
              <w:rPr>
                <w:b/>
                <w:sz w:val="24"/>
              </w:rPr>
              <w:t>Finansētais</w:t>
            </w:r>
          </w:p>
        </w:tc>
      </w:tr>
      <w:tr w:rsidR="00224A6F">
        <w:trPr>
          <w:trHeight w:val="2322"/>
        </w:trPr>
        <w:tc>
          <w:tcPr>
            <w:tcW w:w="2933" w:type="dxa"/>
          </w:tcPr>
          <w:p w:rsidR="00224A6F" w:rsidRDefault="00CF620D">
            <w:pPr>
              <w:pStyle w:val="TableParagraph"/>
              <w:tabs>
                <w:tab w:val="left" w:pos="1009"/>
              </w:tabs>
              <w:spacing w:before="99"/>
              <w:ind w:left="107"/>
              <w:rPr>
                <w:sz w:val="24"/>
              </w:rPr>
            </w:pPr>
            <w:r>
              <w:rPr>
                <w:sz w:val="24"/>
              </w:rPr>
              <w:t>Nr.</w:t>
            </w:r>
            <w:r>
              <w:rPr>
                <w:sz w:val="24"/>
              </w:rPr>
              <w:tab/>
              <w:t>9.1.3.0/16/I/001</w:t>
            </w:r>
          </w:p>
          <w:p w:rsidR="00224A6F" w:rsidRDefault="00CF620D">
            <w:pPr>
              <w:pStyle w:val="TableParagraph"/>
              <w:tabs>
                <w:tab w:val="left" w:pos="1376"/>
                <w:tab w:val="left" w:pos="1760"/>
                <w:tab w:val="left" w:pos="1947"/>
              </w:tabs>
              <w:spacing w:before="41" w:line="276" w:lineRule="auto"/>
              <w:ind w:left="107" w:right="371"/>
              <w:rPr>
                <w:sz w:val="24"/>
              </w:rPr>
            </w:pPr>
            <w:r>
              <w:rPr>
                <w:sz w:val="24"/>
              </w:rPr>
              <w:t>"Resocializācijas</w:t>
            </w:r>
            <w:r>
              <w:rPr>
                <w:spacing w:val="1"/>
                <w:sz w:val="24"/>
              </w:rPr>
              <w:t xml:space="preserve"> </w:t>
            </w:r>
            <w:r>
              <w:rPr>
                <w:sz w:val="24"/>
              </w:rPr>
              <w:t>sistēmas</w:t>
            </w:r>
            <w:r>
              <w:rPr>
                <w:sz w:val="24"/>
              </w:rPr>
              <w:tab/>
            </w:r>
            <w:r>
              <w:rPr>
                <w:spacing w:val="-1"/>
                <w:sz w:val="24"/>
              </w:rPr>
              <w:t>efektivitātes</w:t>
            </w:r>
            <w:r>
              <w:rPr>
                <w:spacing w:val="-57"/>
                <w:sz w:val="24"/>
              </w:rPr>
              <w:t xml:space="preserve"> </w:t>
            </w:r>
            <w:r>
              <w:rPr>
                <w:sz w:val="24"/>
              </w:rPr>
              <w:t>paaugstināšana",</w:t>
            </w:r>
            <w:r>
              <w:rPr>
                <w:sz w:val="24"/>
              </w:rPr>
              <w:tab/>
            </w:r>
            <w:r>
              <w:rPr>
                <w:sz w:val="24"/>
              </w:rPr>
              <w:tab/>
            </w:r>
            <w:r>
              <w:rPr>
                <w:spacing w:val="-1"/>
                <w:sz w:val="24"/>
              </w:rPr>
              <w:t>Valsts</w:t>
            </w:r>
            <w:r>
              <w:rPr>
                <w:spacing w:val="-57"/>
                <w:sz w:val="24"/>
              </w:rPr>
              <w:t xml:space="preserve"> </w:t>
            </w:r>
            <w:r>
              <w:rPr>
                <w:sz w:val="24"/>
              </w:rPr>
              <w:t>probācijas</w:t>
            </w:r>
            <w:r>
              <w:rPr>
                <w:sz w:val="24"/>
              </w:rPr>
              <w:tab/>
            </w:r>
            <w:r>
              <w:rPr>
                <w:sz w:val="24"/>
              </w:rPr>
              <w:tab/>
            </w:r>
            <w:r>
              <w:rPr>
                <w:spacing w:val="-1"/>
                <w:sz w:val="24"/>
              </w:rPr>
              <w:t>dienesta</w:t>
            </w:r>
          </w:p>
          <w:p w:rsidR="00224A6F" w:rsidRDefault="00CF620D">
            <w:pPr>
              <w:pStyle w:val="TableParagraph"/>
              <w:tabs>
                <w:tab w:val="left" w:pos="1842"/>
              </w:tabs>
              <w:ind w:left="107"/>
              <w:rPr>
                <w:sz w:val="24"/>
              </w:rPr>
            </w:pPr>
            <w:r>
              <w:rPr>
                <w:sz w:val="24"/>
              </w:rPr>
              <w:t>darbinieku</w:t>
            </w:r>
            <w:r>
              <w:rPr>
                <w:sz w:val="24"/>
              </w:rPr>
              <w:tab/>
              <w:t>mācību</w:t>
            </w:r>
          </w:p>
          <w:p w:rsidR="00224A6F" w:rsidRDefault="00CF620D">
            <w:pPr>
              <w:pStyle w:val="TableParagraph"/>
              <w:spacing w:before="41"/>
              <w:ind w:left="107"/>
              <w:rPr>
                <w:sz w:val="24"/>
              </w:rPr>
            </w:pPr>
            <w:r>
              <w:rPr>
                <w:sz w:val="24"/>
              </w:rPr>
              <w:t>programmas</w:t>
            </w:r>
            <w:r>
              <w:rPr>
                <w:spacing w:val="69"/>
                <w:sz w:val="24"/>
              </w:rPr>
              <w:t xml:space="preserve"> </w:t>
            </w:r>
            <w:r>
              <w:rPr>
                <w:sz w:val="24"/>
              </w:rPr>
              <w:t>„Probācijas</w:t>
            </w:r>
          </w:p>
        </w:tc>
        <w:tc>
          <w:tcPr>
            <w:tcW w:w="1982" w:type="dxa"/>
          </w:tcPr>
          <w:p w:rsidR="00224A6F" w:rsidRDefault="00CF620D">
            <w:pPr>
              <w:pStyle w:val="TableParagraph"/>
              <w:spacing w:line="276" w:lineRule="auto"/>
              <w:ind w:left="110" w:right="560"/>
              <w:rPr>
                <w:sz w:val="24"/>
              </w:rPr>
            </w:pPr>
            <w:r>
              <w:rPr>
                <w:sz w:val="24"/>
              </w:rPr>
              <w:t>Projekta</w:t>
            </w:r>
            <w:r>
              <w:rPr>
                <w:spacing w:val="1"/>
                <w:sz w:val="24"/>
              </w:rPr>
              <w:t xml:space="preserve"> </w:t>
            </w:r>
            <w:r>
              <w:rPr>
                <w:sz w:val="24"/>
              </w:rPr>
              <w:t>vadītājs</w:t>
            </w:r>
            <w:r>
              <w:rPr>
                <w:spacing w:val="1"/>
                <w:sz w:val="24"/>
              </w:rPr>
              <w:t xml:space="preserve"> </w:t>
            </w:r>
            <w:r>
              <w:rPr>
                <w:spacing w:val="-1"/>
                <w:sz w:val="24"/>
              </w:rPr>
              <w:t>A.Matvejevs,</w:t>
            </w:r>
            <w:r>
              <w:rPr>
                <w:spacing w:val="-57"/>
                <w:sz w:val="24"/>
              </w:rPr>
              <w:t xml:space="preserve"> </w:t>
            </w:r>
            <w:r>
              <w:rPr>
                <w:sz w:val="24"/>
              </w:rPr>
              <w:t>projekta</w:t>
            </w:r>
            <w:r>
              <w:rPr>
                <w:spacing w:val="1"/>
                <w:sz w:val="24"/>
              </w:rPr>
              <w:t xml:space="preserve"> </w:t>
            </w:r>
            <w:r>
              <w:rPr>
                <w:sz w:val="24"/>
              </w:rPr>
              <w:t>dalībnieki</w:t>
            </w:r>
            <w:r>
              <w:rPr>
                <w:spacing w:val="1"/>
                <w:sz w:val="24"/>
              </w:rPr>
              <w:t xml:space="preserve"> </w:t>
            </w:r>
            <w:r>
              <w:rPr>
                <w:sz w:val="24"/>
              </w:rPr>
              <w:t>V.Zahars,</w:t>
            </w:r>
          </w:p>
        </w:tc>
        <w:tc>
          <w:tcPr>
            <w:tcW w:w="2226" w:type="dxa"/>
          </w:tcPr>
          <w:p w:rsidR="00224A6F" w:rsidRDefault="00CF620D">
            <w:pPr>
              <w:pStyle w:val="TableParagraph"/>
              <w:tabs>
                <w:tab w:val="left" w:pos="1394"/>
              </w:tabs>
              <w:spacing w:line="276" w:lineRule="auto"/>
              <w:ind w:left="111" w:right="367"/>
              <w:jc w:val="both"/>
              <w:rPr>
                <w:sz w:val="24"/>
              </w:rPr>
            </w:pPr>
            <w:r>
              <w:rPr>
                <w:sz w:val="24"/>
              </w:rPr>
              <w:t>2017.</w:t>
            </w:r>
            <w:r>
              <w:rPr>
                <w:sz w:val="24"/>
              </w:rPr>
              <w:tab/>
            </w:r>
            <w:r>
              <w:rPr>
                <w:spacing w:val="-2"/>
                <w:sz w:val="24"/>
              </w:rPr>
              <w:t>gada</w:t>
            </w:r>
            <w:r>
              <w:rPr>
                <w:spacing w:val="-58"/>
                <w:sz w:val="24"/>
              </w:rPr>
              <w:t xml:space="preserve"> </w:t>
            </w:r>
            <w:r>
              <w:rPr>
                <w:sz w:val="24"/>
              </w:rPr>
              <w:t>septembris</w:t>
            </w:r>
            <w:r>
              <w:rPr>
                <w:spacing w:val="1"/>
                <w:sz w:val="24"/>
              </w:rPr>
              <w:t xml:space="preserve"> </w:t>
            </w:r>
            <w:r>
              <w:rPr>
                <w:sz w:val="24"/>
              </w:rPr>
              <w:t>–</w:t>
            </w:r>
            <w:r>
              <w:rPr>
                <w:spacing w:val="-57"/>
                <w:sz w:val="24"/>
              </w:rPr>
              <w:t xml:space="preserve"> </w:t>
            </w:r>
            <w:r>
              <w:rPr>
                <w:sz w:val="24"/>
              </w:rPr>
              <w:t>2018.</w:t>
            </w:r>
            <w:r>
              <w:rPr>
                <w:spacing w:val="-1"/>
                <w:sz w:val="24"/>
              </w:rPr>
              <w:t xml:space="preserve"> </w:t>
            </w:r>
            <w:r>
              <w:rPr>
                <w:sz w:val="24"/>
              </w:rPr>
              <w:t>gada</w:t>
            </w:r>
            <w:r>
              <w:rPr>
                <w:spacing w:val="-1"/>
                <w:sz w:val="24"/>
              </w:rPr>
              <w:t xml:space="preserve"> </w:t>
            </w:r>
            <w:r>
              <w:rPr>
                <w:sz w:val="24"/>
              </w:rPr>
              <w:t>aprīlis</w:t>
            </w:r>
          </w:p>
        </w:tc>
        <w:tc>
          <w:tcPr>
            <w:tcW w:w="1744" w:type="dxa"/>
          </w:tcPr>
          <w:p w:rsidR="00224A6F" w:rsidRDefault="00CF620D">
            <w:pPr>
              <w:pStyle w:val="TableParagraph"/>
              <w:spacing w:line="275" w:lineRule="exact"/>
              <w:ind w:left="113"/>
              <w:rPr>
                <w:sz w:val="24"/>
              </w:rPr>
            </w:pPr>
            <w:r>
              <w:rPr>
                <w:sz w:val="24"/>
              </w:rPr>
              <w:t>ESF,</w:t>
            </w:r>
          </w:p>
          <w:p w:rsidR="00224A6F" w:rsidRDefault="00CF620D">
            <w:pPr>
              <w:pStyle w:val="TableParagraph"/>
              <w:spacing w:before="43" w:line="276" w:lineRule="auto"/>
              <w:ind w:left="113" w:right="361"/>
              <w:rPr>
                <w:sz w:val="24"/>
              </w:rPr>
            </w:pPr>
            <w:r>
              <w:rPr>
                <w:sz w:val="24"/>
              </w:rPr>
              <w:t>Ieslodzījuma</w:t>
            </w:r>
            <w:r>
              <w:rPr>
                <w:spacing w:val="-57"/>
                <w:sz w:val="24"/>
              </w:rPr>
              <w:t xml:space="preserve"> </w:t>
            </w:r>
            <w:r>
              <w:rPr>
                <w:sz w:val="24"/>
              </w:rPr>
              <w:t>vietu</w:t>
            </w:r>
            <w:r>
              <w:rPr>
                <w:spacing w:val="1"/>
                <w:sz w:val="24"/>
              </w:rPr>
              <w:t xml:space="preserve"> </w:t>
            </w:r>
            <w:r>
              <w:rPr>
                <w:sz w:val="24"/>
              </w:rPr>
              <w:t>pārvalde</w:t>
            </w:r>
          </w:p>
        </w:tc>
      </w:tr>
    </w:tbl>
    <w:p w:rsidR="00224A6F" w:rsidRDefault="00224A6F">
      <w:pPr>
        <w:spacing w:line="276" w:lineRule="auto"/>
        <w:rPr>
          <w:sz w:val="24"/>
        </w:rPr>
        <w:sectPr w:rsidR="00224A6F">
          <w:pgSz w:w="11920" w:h="16850"/>
          <w:pgMar w:top="1140" w:right="180" w:bottom="280" w:left="500" w:header="720" w:footer="720" w:gutter="0"/>
          <w:cols w:space="720"/>
        </w:sectPr>
      </w:pPr>
    </w:p>
    <w:tbl>
      <w:tblPr>
        <w:tblW w:w="0" w:type="auto"/>
        <w:tblInd w:w="1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33"/>
        <w:gridCol w:w="1982"/>
        <w:gridCol w:w="2226"/>
        <w:gridCol w:w="1744"/>
      </w:tblGrid>
      <w:tr w:rsidR="00224A6F">
        <w:trPr>
          <w:trHeight w:val="952"/>
        </w:trPr>
        <w:tc>
          <w:tcPr>
            <w:tcW w:w="2933" w:type="dxa"/>
          </w:tcPr>
          <w:p w:rsidR="00224A6F" w:rsidRDefault="00CF620D">
            <w:pPr>
              <w:pStyle w:val="TableParagraph"/>
              <w:spacing w:line="269" w:lineRule="exact"/>
              <w:ind w:left="107"/>
              <w:rPr>
                <w:sz w:val="24"/>
              </w:rPr>
            </w:pPr>
            <w:r>
              <w:rPr>
                <w:sz w:val="24"/>
              </w:rPr>
              <w:lastRenderedPageBreak/>
              <w:t>darbinieka</w:t>
            </w:r>
            <w:r>
              <w:rPr>
                <w:spacing w:val="24"/>
                <w:sz w:val="24"/>
              </w:rPr>
              <w:t xml:space="preserve"> </w:t>
            </w:r>
            <w:r>
              <w:rPr>
                <w:sz w:val="24"/>
              </w:rPr>
              <w:t>profesionālas</w:t>
            </w:r>
          </w:p>
          <w:p w:rsidR="00224A6F" w:rsidRDefault="00CF620D">
            <w:pPr>
              <w:pStyle w:val="TableParagraph"/>
              <w:tabs>
                <w:tab w:val="left" w:pos="1345"/>
              </w:tabs>
              <w:spacing w:before="7" w:line="310" w:lineRule="atLeast"/>
              <w:ind w:left="107" w:right="371"/>
              <w:rPr>
                <w:sz w:val="24"/>
              </w:rPr>
            </w:pPr>
            <w:r>
              <w:rPr>
                <w:sz w:val="24"/>
              </w:rPr>
              <w:t>pilnveides</w:t>
            </w:r>
            <w:r>
              <w:rPr>
                <w:sz w:val="24"/>
              </w:rPr>
              <w:tab/>
            </w:r>
            <w:r>
              <w:rPr>
                <w:spacing w:val="-1"/>
                <w:sz w:val="24"/>
              </w:rPr>
              <w:t>programma"</w:t>
            </w:r>
            <w:r>
              <w:rPr>
                <w:spacing w:val="-57"/>
                <w:sz w:val="24"/>
              </w:rPr>
              <w:t xml:space="preserve"> </w:t>
            </w:r>
            <w:r>
              <w:rPr>
                <w:sz w:val="24"/>
              </w:rPr>
              <w:t>satura</w:t>
            </w:r>
            <w:r>
              <w:rPr>
                <w:spacing w:val="-3"/>
                <w:sz w:val="24"/>
              </w:rPr>
              <w:t xml:space="preserve"> </w:t>
            </w:r>
            <w:r>
              <w:rPr>
                <w:sz w:val="24"/>
              </w:rPr>
              <w:t>aktualizācija</w:t>
            </w:r>
          </w:p>
        </w:tc>
        <w:tc>
          <w:tcPr>
            <w:tcW w:w="1982" w:type="dxa"/>
          </w:tcPr>
          <w:p w:rsidR="00224A6F" w:rsidRDefault="00CF620D">
            <w:pPr>
              <w:pStyle w:val="TableParagraph"/>
              <w:spacing w:line="276" w:lineRule="auto"/>
              <w:ind w:left="110" w:right="708"/>
              <w:rPr>
                <w:sz w:val="24"/>
              </w:rPr>
            </w:pPr>
            <w:r>
              <w:rPr>
                <w:sz w:val="24"/>
              </w:rPr>
              <w:t>J.Teivāns-</w:t>
            </w:r>
            <w:r>
              <w:rPr>
                <w:spacing w:val="1"/>
                <w:sz w:val="24"/>
              </w:rPr>
              <w:t xml:space="preserve"> </w:t>
            </w:r>
            <w:r>
              <w:rPr>
                <w:sz w:val="24"/>
              </w:rPr>
              <w:t>Treinovskis</w:t>
            </w:r>
          </w:p>
        </w:tc>
        <w:tc>
          <w:tcPr>
            <w:tcW w:w="2226" w:type="dxa"/>
          </w:tcPr>
          <w:p w:rsidR="00224A6F" w:rsidRDefault="00224A6F">
            <w:pPr>
              <w:pStyle w:val="TableParagraph"/>
              <w:rPr>
                <w:sz w:val="24"/>
              </w:rPr>
            </w:pPr>
          </w:p>
        </w:tc>
        <w:tc>
          <w:tcPr>
            <w:tcW w:w="1744" w:type="dxa"/>
          </w:tcPr>
          <w:p w:rsidR="00224A6F" w:rsidRDefault="00224A6F">
            <w:pPr>
              <w:pStyle w:val="TableParagraph"/>
              <w:rPr>
                <w:sz w:val="24"/>
              </w:rPr>
            </w:pPr>
          </w:p>
        </w:tc>
      </w:tr>
      <w:tr w:rsidR="00224A6F">
        <w:trPr>
          <w:trHeight w:val="2956"/>
        </w:trPr>
        <w:tc>
          <w:tcPr>
            <w:tcW w:w="2933" w:type="dxa"/>
          </w:tcPr>
          <w:p w:rsidR="00224A6F" w:rsidRDefault="00CF620D">
            <w:pPr>
              <w:pStyle w:val="TableParagraph"/>
              <w:tabs>
                <w:tab w:val="left" w:pos="1009"/>
              </w:tabs>
              <w:spacing w:before="94"/>
              <w:ind w:left="107"/>
              <w:rPr>
                <w:sz w:val="24"/>
              </w:rPr>
            </w:pPr>
            <w:r>
              <w:rPr>
                <w:sz w:val="24"/>
              </w:rPr>
              <w:t>Nr.</w:t>
            </w:r>
            <w:r>
              <w:rPr>
                <w:sz w:val="24"/>
              </w:rPr>
              <w:tab/>
              <w:t>9.1.3.0/16/I/001</w:t>
            </w:r>
          </w:p>
          <w:p w:rsidR="00224A6F" w:rsidRDefault="00CF620D">
            <w:pPr>
              <w:pStyle w:val="TableParagraph"/>
              <w:tabs>
                <w:tab w:val="left" w:pos="1349"/>
                <w:tab w:val="left" w:pos="1629"/>
                <w:tab w:val="left" w:pos="2069"/>
              </w:tabs>
              <w:spacing w:before="38" w:line="276" w:lineRule="auto"/>
              <w:ind w:left="107" w:right="371"/>
              <w:rPr>
                <w:sz w:val="24"/>
              </w:rPr>
            </w:pPr>
            <w:r>
              <w:rPr>
                <w:sz w:val="24"/>
              </w:rPr>
              <w:t>"Resocializācijas</w:t>
            </w:r>
            <w:r>
              <w:rPr>
                <w:spacing w:val="1"/>
                <w:sz w:val="24"/>
              </w:rPr>
              <w:t xml:space="preserve"> </w:t>
            </w:r>
            <w:r>
              <w:rPr>
                <w:sz w:val="24"/>
              </w:rPr>
              <w:t>sistēmas</w:t>
            </w:r>
            <w:r>
              <w:rPr>
                <w:sz w:val="24"/>
              </w:rPr>
              <w:tab/>
            </w:r>
            <w:r>
              <w:rPr>
                <w:spacing w:val="-1"/>
                <w:sz w:val="24"/>
              </w:rPr>
              <w:t>efektivitātes</w:t>
            </w:r>
            <w:r>
              <w:rPr>
                <w:spacing w:val="-57"/>
                <w:sz w:val="24"/>
              </w:rPr>
              <w:t xml:space="preserve"> </w:t>
            </w:r>
            <w:r>
              <w:rPr>
                <w:sz w:val="24"/>
              </w:rPr>
              <w:t>paaugstināšana",</w:t>
            </w:r>
            <w:r>
              <w:rPr>
                <w:spacing w:val="1"/>
                <w:sz w:val="24"/>
              </w:rPr>
              <w:t xml:space="preserve"> </w:t>
            </w:r>
            <w:r>
              <w:rPr>
                <w:spacing w:val="-1"/>
                <w:sz w:val="24"/>
              </w:rPr>
              <w:t>Ieslodzījuma</w:t>
            </w:r>
            <w:r>
              <w:rPr>
                <w:spacing w:val="-1"/>
                <w:sz w:val="24"/>
              </w:rPr>
              <w:tab/>
            </w:r>
            <w:r>
              <w:rPr>
                <w:spacing w:val="-1"/>
                <w:sz w:val="24"/>
              </w:rPr>
              <w:tab/>
            </w:r>
            <w:r>
              <w:rPr>
                <w:spacing w:val="-1"/>
                <w:sz w:val="24"/>
              </w:rPr>
              <w:tab/>
              <w:t>vietu</w:t>
            </w:r>
            <w:r>
              <w:rPr>
                <w:spacing w:val="-57"/>
                <w:sz w:val="24"/>
              </w:rPr>
              <w:t xml:space="preserve"> </w:t>
            </w:r>
            <w:r>
              <w:rPr>
                <w:sz w:val="24"/>
              </w:rPr>
              <w:t>pārvaldes</w:t>
            </w:r>
            <w:r>
              <w:rPr>
                <w:sz w:val="24"/>
              </w:rPr>
              <w:tab/>
            </w:r>
            <w:r>
              <w:rPr>
                <w:sz w:val="24"/>
              </w:rPr>
              <w:tab/>
            </w:r>
            <w:r>
              <w:rPr>
                <w:spacing w:val="-1"/>
                <w:sz w:val="24"/>
              </w:rPr>
              <w:t>personāla</w:t>
            </w:r>
            <w:r>
              <w:rPr>
                <w:spacing w:val="-57"/>
                <w:sz w:val="24"/>
              </w:rPr>
              <w:t xml:space="preserve"> </w:t>
            </w:r>
            <w:r>
              <w:rPr>
                <w:sz w:val="24"/>
              </w:rPr>
              <w:t>izglītības</w:t>
            </w:r>
            <w:r>
              <w:rPr>
                <w:sz w:val="24"/>
              </w:rPr>
              <w:tab/>
            </w:r>
            <w:r>
              <w:rPr>
                <w:spacing w:val="-1"/>
                <w:sz w:val="24"/>
              </w:rPr>
              <w:t>programmas</w:t>
            </w:r>
          </w:p>
          <w:p w:rsidR="00224A6F" w:rsidRDefault="00CF620D">
            <w:pPr>
              <w:pStyle w:val="TableParagraph"/>
              <w:tabs>
                <w:tab w:val="left" w:pos="2069"/>
              </w:tabs>
              <w:spacing w:before="2"/>
              <w:ind w:left="107"/>
              <w:rPr>
                <w:sz w:val="24"/>
              </w:rPr>
            </w:pPr>
            <w:r>
              <w:rPr>
                <w:sz w:val="24"/>
              </w:rPr>
              <w:t>„Ieslodzījuma</w:t>
            </w:r>
            <w:r>
              <w:rPr>
                <w:sz w:val="24"/>
              </w:rPr>
              <w:tab/>
              <w:t>vietu</w:t>
            </w:r>
          </w:p>
          <w:p w:rsidR="00224A6F" w:rsidRDefault="00CF620D">
            <w:pPr>
              <w:pStyle w:val="TableParagraph"/>
              <w:spacing w:before="40"/>
              <w:ind w:left="107"/>
              <w:rPr>
                <w:sz w:val="24"/>
              </w:rPr>
            </w:pPr>
            <w:r>
              <w:rPr>
                <w:sz w:val="24"/>
              </w:rPr>
              <w:t>apsardze”</w:t>
            </w:r>
            <w:r>
              <w:rPr>
                <w:spacing w:val="-3"/>
                <w:sz w:val="24"/>
              </w:rPr>
              <w:t xml:space="preserve"> </w:t>
            </w:r>
            <w:r>
              <w:rPr>
                <w:sz w:val="24"/>
              </w:rPr>
              <w:t>pilnveide</w:t>
            </w:r>
          </w:p>
        </w:tc>
        <w:tc>
          <w:tcPr>
            <w:tcW w:w="1982" w:type="dxa"/>
          </w:tcPr>
          <w:p w:rsidR="00224A6F" w:rsidRDefault="00CF620D">
            <w:pPr>
              <w:pStyle w:val="TableParagraph"/>
              <w:spacing w:line="276" w:lineRule="auto"/>
              <w:ind w:left="110" w:right="568"/>
              <w:rPr>
                <w:sz w:val="24"/>
              </w:rPr>
            </w:pPr>
            <w:r>
              <w:rPr>
                <w:sz w:val="24"/>
              </w:rPr>
              <w:t>Projekta</w:t>
            </w:r>
            <w:r>
              <w:rPr>
                <w:spacing w:val="1"/>
                <w:sz w:val="24"/>
              </w:rPr>
              <w:t xml:space="preserve"> </w:t>
            </w:r>
            <w:r>
              <w:rPr>
                <w:sz w:val="24"/>
              </w:rPr>
              <w:t>vadītājs</w:t>
            </w:r>
            <w:r>
              <w:rPr>
                <w:spacing w:val="1"/>
                <w:sz w:val="24"/>
              </w:rPr>
              <w:t xml:space="preserve"> </w:t>
            </w:r>
            <w:r>
              <w:rPr>
                <w:spacing w:val="-1"/>
                <w:sz w:val="24"/>
              </w:rPr>
              <w:t>A.Matvejevs,</w:t>
            </w:r>
            <w:r>
              <w:rPr>
                <w:spacing w:val="-57"/>
                <w:sz w:val="24"/>
              </w:rPr>
              <w:t xml:space="preserve"> </w:t>
            </w:r>
            <w:r>
              <w:rPr>
                <w:sz w:val="24"/>
              </w:rPr>
              <w:t>projekta</w:t>
            </w:r>
            <w:r>
              <w:rPr>
                <w:spacing w:val="1"/>
                <w:sz w:val="24"/>
              </w:rPr>
              <w:t xml:space="preserve"> </w:t>
            </w:r>
            <w:r>
              <w:rPr>
                <w:sz w:val="24"/>
              </w:rPr>
              <w:t>dalībnieki</w:t>
            </w:r>
            <w:r>
              <w:rPr>
                <w:spacing w:val="1"/>
                <w:sz w:val="24"/>
              </w:rPr>
              <w:t xml:space="preserve"> </w:t>
            </w:r>
            <w:r>
              <w:rPr>
                <w:sz w:val="24"/>
              </w:rPr>
              <w:t>V.Zahars,</w:t>
            </w:r>
            <w:r>
              <w:rPr>
                <w:spacing w:val="1"/>
                <w:sz w:val="24"/>
              </w:rPr>
              <w:t xml:space="preserve"> </w:t>
            </w:r>
            <w:r>
              <w:rPr>
                <w:sz w:val="24"/>
              </w:rPr>
              <w:t>J.Teivāns-</w:t>
            </w:r>
            <w:r>
              <w:rPr>
                <w:spacing w:val="1"/>
                <w:sz w:val="24"/>
              </w:rPr>
              <w:t xml:space="preserve"> </w:t>
            </w:r>
            <w:r>
              <w:rPr>
                <w:sz w:val="24"/>
              </w:rPr>
              <w:t>Treinovskis</w:t>
            </w:r>
          </w:p>
        </w:tc>
        <w:tc>
          <w:tcPr>
            <w:tcW w:w="2226" w:type="dxa"/>
          </w:tcPr>
          <w:p w:rsidR="00224A6F" w:rsidRDefault="00CF620D">
            <w:pPr>
              <w:pStyle w:val="TableParagraph"/>
              <w:tabs>
                <w:tab w:val="left" w:pos="1394"/>
              </w:tabs>
              <w:spacing w:line="276" w:lineRule="auto"/>
              <w:ind w:left="111" w:right="367"/>
              <w:jc w:val="both"/>
              <w:rPr>
                <w:sz w:val="24"/>
              </w:rPr>
            </w:pPr>
            <w:r>
              <w:rPr>
                <w:sz w:val="24"/>
              </w:rPr>
              <w:t>2017.</w:t>
            </w:r>
            <w:r>
              <w:rPr>
                <w:sz w:val="24"/>
              </w:rPr>
              <w:tab/>
            </w:r>
            <w:r>
              <w:rPr>
                <w:spacing w:val="-2"/>
                <w:sz w:val="24"/>
              </w:rPr>
              <w:t>gada</w:t>
            </w:r>
            <w:r>
              <w:rPr>
                <w:spacing w:val="-58"/>
                <w:sz w:val="24"/>
              </w:rPr>
              <w:t xml:space="preserve"> </w:t>
            </w:r>
            <w:r>
              <w:rPr>
                <w:sz w:val="24"/>
              </w:rPr>
              <w:t>septembris</w:t>
            </w:r>
            <w:r>
              <w:rPr>
                <w:spacing w:val="1"/>
                <w:sz w:val="24"/>
              </w:rPr>
              <w:t xml:space="preserve"> </w:t>
            </w:r>
            <w:r>
              <w:rPr>
                <w:sz w:val="24"/>
              </w:rPr>
              <w:t>–</w:t>
            </w:r>
            <w:r>
              <w:rPr>
                <w:spacing w:val="-57"/>
                <w:sz w:val="24"/>
              </w:rPr>
              <w:t xml:space="preserve"> </w:t>
            </w:r>
            <w:r>
              <w:rPr>
                <w:sz w:val="24"/>
              </w:rPr>
              <w:t>2018.</w:t>
            </w:r>
            <w:r>
              <w:rPr>
                <w:spacing w:val="-1"/>
                <w:sz w:val="24"/>
              </w:rPr>
              <w:t xml:space="preserve"> </w:t>
            </w:r>
            <w:r>
              <w:rPr>
                <w:sz w:val="24"/>
              </w:rPr>
              <w:t>gada</w:t>
            </w:r>
            <w:r>
              <w:rPr>
                <w:spacing w:val="-1"/>
                <w:sz w:val="24"/>
              </w:rPr>
              <w:t xml:space="preserve"> </w:t>
            </w:r>
            <w:r>
              <w:rPr>
                <w:sz w:val="24"/>
              </w:rPr>
              <w:t>aprīlis</w:t>
            </w:r>
          </w:p>
        </w:tc>
        <w:tc>
          <w:tcPr>
            <w:tcW w:w="1744" w:type="dxa"/>
          </w:tcPr>
          <w:p w:rsidR="00224A6F" w:rsidRDefault="00CF620D">
            <w:pPr>
              <w:pStyle w:val="TableParagraph"/>
              <w:spacing w:line="269" w:lineRule="exact"/>
              <w:ind w:left="113"/>
              <w:rPr>
                <w:sz w:val="24"/>
              </w:rPr>
            </w:pPr>
            <w:r>
              <w:rPr>
                <w:sz w:val="24"/>
              </w:rPr>
              <w:t>ESF,</w:t>
            </w:r>
          </w:p>
          <w:p w:rsidR="00224A6F" w:rsidRDefault="00CF620D">
            <w:pPr>
              <w:pStyle w:val="TableParagraph"/>
              <w:spacing w:before="41" w:line="276" w:lineRule="auto"/>
              <w:ind w:left="113" w:right="361"/>
              <w:rPr>
                <w:sz w:val="24"/>
              </w:rPr>
            </w:pPr>
            <w:r>
              <w:rPr>
                <w:sz w:val="24"/>
              </w:rPr>
              <w:t>Ieslodzījuma</w:t>
            </w:r>
            <w:r>
              <w:rPr>
                <w:spacing w:val="-57"/>
                <w:sz w:val="24"/>
              </w:rPr>
              <w:t xml:space="preserve"> </w:t>
            </w:r>
            <w:r>
              <w:rPr>
                <w:sz w:val="24"/>
              </w:rPr>
              <w:t>vietu</w:t>
            </w:r>
            <w:r>
              <w:rPr>
                <w:spacing w:val="1"/>
                <w:sz w:val="24"/>
              </w:rPr>
              <w:t xml:space="preserve"> </w:t>
            </w:r>
            <w:r>
              <w:rPr>
                <w:sz w:val="24"/>
              </w:rPr>
              <w:t>pārvalde</w:t>
            </w:r>
          </w:p>
        </w:tc>
      </w:tr>
      <w:tr w:rsidR="00224A6F">
        <w:trPr>
          <w:trHeight w:val="2104"/>
        </w:trPr>
        <w:tc>
          <w:tcPr>
            <w:tcW w:w="2933" w:type="dxa"/>
          </w:tcPr>
          <w:p w:rsidR="00224A6F" w:rsidRDefault="00CF620D">
            <w:pPr>
              <w:pStyle w:val="TableParagraph"/>
              <w:tabs>
                <w:tab w:val="left" w:pos="2004"/>
              </w:tabs>
              <w:spacing w:before="94" w:line="276" w:lineRule="auto"/>
              <w:ind w:left="107" w:right="370"/>
              <w:jc w:val="both"/>
              <w:rPr>
                <w:sz w:val="24"/>
              </w:rPr>
            </w:pPr>
            <w:r>
              <w:rPr>
                <w:sz w:val="24"/>
              </w:rPr>
              <w:t>“Preventing</w:t>
            </w:r>
            <w:r>
              <w:rPr>
                <w:sz w:val="24"/>
              </w:rPr>
              <w:tab/>
            </w:r>
            <w:r>
              <w:rPr>
                <w:spacing w:val="-1"/>
                <w:sz w:val="24"/>
              </w:rPr>
              <w:t>youth</w:t>
            </w:r>
            <w:r>
              <w:rPr>
                <w:spacing w:val="-58"/>
                <w:sz w:val="24"/>
              </w:rPr>
              <w:t xml:space="preserve"> </w:t>
            </w:r>
            <w:r>
              <w:rPr>
                <w:sz w:val="24"/>
              </w:rPr>
              <w:t>unemployment of border</w:t>
            </w:r>
            <w:r>
              <w:rPr>
                <w:spacing w:val="-57"/>
                <w:sz w:val="24"/>
              </w:rPr>
              <w:t xml:space="preserve"> </w:t>
            </w:r>
            <w:r>
              <w:rPr>
                <w:sz w:val="24"/>
              </w:rPr>
              <w:t>territories of Latvia and</w:t>
            </w:r>
            <w:r>
              <w:rPr>
                <w:spacing w:val="1"/>
                <w:sz w:val="24"/>
              </w:rPr>
              <w:t xml:space="preserve"> </w:t>
            </w:r>
            <w:r>
              <w:rPr>
                <w:sz w:val="24"/>
              </w:rPr>
              <w:t>Belarus in conditions of</w:t>
            </w:r>
            <w:r>
              <w:rPr>
                <w:spacing w:val="1"/>
                <w:sz w:val="24"/>
              </w:rPr>
              <w:t xml:space="preserve"> </w:t>
            </w:r>
            <w:r>
              <w:rPr>
                <w:sz w:val="24"/>
              </w:rPr>
              <w:t>overcoming</w:t>
            </w:r>
            <w:r>
              <w:rPr>
                <w:spacing w:val="-4"/>
                <w:sz w:val="24"/>
              </w:rPr>
              <w:t xml:space="preserve"> </w:t>
            </w:r>
            <w:r>
              <w:rPr>
                <w:sz w:val="24"/>
              </w:rPr>
              <w:t>the crisis”</w:t>
            </w:r>
          </w:p>
        </w:tc>
        <w:tc>
          <w:tcPr>
            <w:tcW w:w="1982" w:type="dxa"/>
          </w:tcPr>
          <w:p w:rsidR="00224A6F" w:rsidRDefault="00CF620D">
            <w:pPr>
              <w:pStyle w:val="TableParagraph"/>
              <w:spacing w:line="276" w:lineRule="auto"/>
              <w:ind w:left="110" w:right="514"/>
              <w:rPr>
                <w:sz w:val="24"/>
              </w:rPr>
            </w:pPr>
            <w:r>
              <w:rPr>
                <w:sz w:val="24"/>
              </w:rPr>
              <w:t>Projekta</w:t>
            </w:r>
            <w:r>
              <w:rPr>
                <w:spacing w:val="1"/>
                <w:sz w:val="24"/>
              </w:rPr>
              <w:t xml:space="preserve"> </w:t>
            </w:r>
            <w:r>
              <w:rPr>
                <w:sz w:val="24"/>
              </w:rPr>
              <w:t>vadītāja</w:t>
            </w:r>
            <w:r>
              <w:rPr>
                <w:spacing w:val="1"/>
                <w:sz w:val="24"/>
              </w:rPr>
              <w:t xml:space="preserve"> </w:t>
            </w:r>
            <w:r>
              <w:rPr>
                <w:spacing w:val="-1"/>
                <w:sz w:val="24"/>
              </w:rPr>
              <w:t>O.Lavriņenko</w:t>
            </w:r>
          </w:p>
        </w:tc>
        <w:tc>
          <w:tcPr>
            <w:tcW w:w="2226" w:type="dxa"/>
          </w:tcPr>
          <w:p w:rsidR="00224A6F" w:rsidRDefault="00CF620D">
            <w:pPr>
              <w:pStyle w:val="TableParagraph"/>
              <w:spacing w:line="270" w:lineRule="exact"/>
              <w:ind w:left="111"/>
              <w:rPr>
                <w:sz w:val="24"/>
              </w:rPr>
            </w:pPr>
            <w:r>
              <w:rPr>
                <w:sz w:val="24"/>
              </w:rPr>
              <w:t>2015.</w:t>
            </w:r>
            <w:r>
              <w:rPr>
                <w:spacing w:val="-14"/>
                <w:sz w:val="24"/>
              </w:rPr>
              <w:t xml:space="preserve"> </w:t>
            </w:r>
            <w:r>
              <w:rPr>
                <w:sz w:val="24"/>
              </w:rPr>
              <w:t>–</w:t>
            </w:r>
            <w:r>
              <w:rPr>
                <w:spacing w:val="-13"/>
                <w:sz w:val="24"/>
              </w:rPr>
              <w:t xml:space="preserve"> </w:t>
            </w:r>
            <w:r>
              <w:rPr>
                <w:sz w:val="24"/>
              </w:rPr>
              <w:t>2016.gads</w:t>
            </w:r>
          </w:p>
        </w:tc>
        <w:tc>
          <w:tcPr>
            <w:tcW w:w="1744" w:type="dxa"/>
          </w:tcPr>
          <w:p w:rsidR="00224A6F" w:rsidRDefault="00CF620D">
            <w:pPr>
              <w:pStyle w:val="TableParagraph"/>
              <w:spacing w:line="276" w:lineRule="auto"/>
              <w:ind w:left="113" w:right="358"/>
              <w:rPr>
                <w:sz w:val="24"/>
              </w:rPr>
            </w:pPr>
            <w:r>
              <w:rPr>
                <w:sz w:val="24"/>
              </w:rPr>
              <w:t>Belarusian</w:t>
            </w:r>
            <w:r>
              <w:rPr>
                <w:spacing w:val="1"/>
                <w:sz w:val="24"/>
              </w:rPr>
              <w:t xml:space="preserve"> </w:t>
            </w:r>
            <w:r>
              <w:rPr>
                <w:sz w:val="24"/>
              </w:rPr>
              <w:t>Republican</w:t>
            </w:r>
            <w:r>
              <w:rPr>
                <w:spacing w:val="1"/>
                <w:sz w:val="24"/>
              </w:rPr>
              <w:t xml:space="preserve"> </w:t>
            </w:r>
            <w:r>
              <w:rPr>
                <w:sz w:val="24"/>
              </w:rPr>
              <w:t>Foundation</w:t>
            </w:r>
            <w:r>
              <w:rPr>
                <w:spacing w:val="1"/>
                <w:sz w:val="24"/>
              </w:rPr>
              <w:t xml:space="preserve"> </w:t>
            </w:r>
            <w:r>
              <w:rPr>
                <w:sz w:val="24"/>
              </w:rPr>
              <w:t>for</w:t>
            </w:r>
            <w:r>
              <w:rPr>
                <w:spacing w:val="1"/>
                <w:sz w:val="24"/>
              </w:rPr>
              <w:t xml:space="preserve"> </w:t>
            </w:r>
            <w:r>
              <w:rPr>
                <w:spacing w:val="-1"/>
                <w:sz w:val="24"/>
              </w:rPr>
              <w:t>Fundamental</w:t>
            </w:r>
            <w:r>
              <w:rPr>
                <w:spacing w:val="-57"/>
                <w:sz w:val="24"/>
              </w:rPr>
              <w:t xml:space="preserve"> </w:t>
            </w:r>
            <w:r>
              <w:rPr>
                <w:sz w:val="24"/>
              </w:rPr>
              <w:t>Research</w:t>
            </w:r>
          </w:p>
        </w:tc>
      </w:tr>
    </w:tbl>
    <w:p w:rsidR="00224A6F" w:rsidRDefault="00224A6F">
      <w:pPr>
        <w:pStyle w:val="BodyText"/>
        <w:rPr>
          <w:rFonts w:ascii="Calibri Light"/>
          <w:sz w:val="20"/>
        </w:rPr>
      </w:pPr>
    </w:p>
    <w:p w:rsidR="00224A6F" w:rsidRDefault="00CF620D">
      <w:pPr>
        <w:pStyle w:val="Heading1"/>
        <w:numPr>
          <w:ilvl w:val="1"/>
          <w:numId w:val="2"/>
        </w:numPr>
        <w:tabs>
          <w:tab w:val="left" w:pos="2073"/>
          <w:tab w:val="left" w:pos="2074"/>
        </w:tabs>
        <w:spacing w:before="167" w:line="276" w:lineRule="auto"/>
        <w:ind w:right="1222" w:hanging="360"/>
        <w:jc w:val="both"/>
      </w:pPr>
      <w:bookmarkStart w:id="101" w:name="_bookmark100"/>
      <w:bookmarkEnd w:id="101"/>
      <w:r>
        <w:rPr>
          <w:color w:val="1F4D78"/>
        </w:rPr>
        <w:t>Akadēmiskā</w:t>
      </w:r>
      <w:r>
        <w:rPr>
          <w:color w:val="1F4D78"/>
          <w:spacing w:val="1"/>
        </w:rPr>
        <w:t xml:space="preserve"> </w:t>
      </w:r>
      <w:r>
        <w:rPr>
          <w:color w:val="1F4D78"/>
        </w:rPr>
        <w:t>personāla</w:t>
      </w:r>
      <w:r>
        <w:rPr>
          <w:color w:val="1F4D78"/>
          <w:spacing w:val="1"/>
        </w:rPr>
        <w:t xml:space="preserve"> </w:t>
      </w:r>
      <w:r>
        <w:rPr>
          <w:color w:val="1F4D78"/>
        </w:rPr>
        <w:t>iesaiste</w:t>
      </w:r>
      <w:r>
        <w:rPr>
          <w:color w:val="1F4D78"/>
          <w:spacing w:val="1"/>
        </w:rPr>
        <w:t xml:space="preserve"> </w:t>
      </w:r>
      <w:r>
        <w:rPr>
          <w:color w:val="1F4D78"/>
        </w:rPr>
        <w:t>zinātniskajā</w:t>
      </w:r>
      <w:r>
        <w:rPr>
          <w:color w:val="1F4D78"/>
          <w:spacing w:val="1"/>
        </w:rPr>
        <w:t xml:space="preserve"> </w:t>
      </w:r>
      <w:r>
        <w:rPr>
          <w:color w:val="1F4D78"/>
        </w:rPr>
        <w:t>pētniecībā</w:t>
      </w:r>
      <w:r>
        <w:rPr>
          <w:color w:val="1F4D78"/>
          <w:spacing w:val="1"/>
        </w:rPr>
        <w:t xml:space="preserve"> </w:t>
      </w:r>
      <w:r>
        <w:rPr>
          <w:color w:val="1F4D78"/>
        </w:rPr>
        <w:t>un/vai</w:t>
      </w:r>
      <w:r>
        <w:rPr>
          <w:color w:val="1F4D78"/>
          <w:spacing w:val="1"/>
        </w:rPr>
        <w:t xml:space="preserve"> </w:t>
      </w:r>
      <w:r>
        <w:rPr>
          <w:color w:val="1F4D78"/>
        </w:rPr>
        <w:t>mākslinieciskajā jaunradē gan nacionālā, gan starptautiskā līmenī un iegūtās</w:t>
      </w:r>
      <w:r>
        <w:rPr>
          <w:color w:val="1F4D78"/>
          <w:spacing w:val="1"/>
        </w:rPr>
        <w:t xml:space="preserve"> </w:t>
      </w:r>
      <w:r>
        <w:rPr>
          <w:color w:val="1F4D78"/>
        </w:rPr>
        <w:t>informācijas</w:t>
      </w:r>
      <w:r>
        <w:rPr>
          <w:color w:val="1F4D78"/>
          <w:spacing w:val="-6"/>
        </w:rPr>
        <w:t xml:space="preserve"> </w:t>
      </w:r>
      <w:r>
        <w:rPr>
          <w:color w:val="1F4D78"/>
        </w:rPr>
        <w:t>pielietojums</w:t>
      </w:r>
      <w:r>
        <w:rPr>
          <w:color w:val="1F4D78"/>
          <w:spacing w:val="-5"/>
        </w:rPr>
        <w:t xml:space="preserve"> </w:t>
      </w:r>
      <w:r>
        <w:rPr>
          <w:color w:val="1F4D78"/>
        </w:rPr>
        <w:t>studiju</w:t>
      </w:r>
      <w:r>
        <w:rPr>
          <w:color w:val="1F4D78"/>
          <w:spacing w:val="-7"/>
        </w:rPr>
        <w:t xml:space="preserve"> </w:t>
      </w:r>
      <w:r>
        <w:rPr>
          <w:color w:val="1F4D78"/>
        </w:rPr>
        <w:t>procesā</w:t>
      </w:r>
      <w:r>
        <w:t>.</w:t>
      </w:r>
    </w:p>
    <w:p w:rsidR="00224A6F" w:rsidRDefault="00CF620D" w:rsidP="005A6A5C">
      <w:pPr>
        <w:pStyle w:val="BodyText"/>
        <w:tabs>
          <w:tab w:val="left" w:pos="10632"/>
        </w:tabs>
        <w:spacing w:before="198" w:line="259" w:lineRule="auto"/>
        <w:ind w:left="1353" w:right="1175"/>
        <w:jc w:val="both"/>
      </w:pPr>
      <w:r>
        <w:t>Studiju</w:t>
      </w:r>
      <w:r>
        <w:rPr>
          <w:spacing w:val="1"/>
        </w:rPr>
        <w:t xml:space="preserve"> </w:t>
      </w:r>
      <w:r>
        <w:t>programmā</w:t>
      </w:r>
      <w:r>
        <w:rPr>
          <w:spacing w:val="1"/>
        </w:rPr>
        <w:t xml:space="preserve"> </w:t>
      </w:r>
      <w:r>
        <w:t>iesaistītie</w:t>
      </w:r>
      <w:r>
        <w:rPr>
          <w:spacing w:val="1"/>
        </w:rPr>
        <w:t xml:space="preserve"> </w:t>
      </w:r>
      <w:r>
        <w:t>mācībspēki</w:t>
      </w:r>
      <w:r>
        <w:rPr>
          <w:spacing w:val="1"/>
        </w:rPr>
        <w:t xml:space="preserve"> </w:t>
      </w:r>
      <w:r>
        <w:t>aktīvi</w:t>
      </w:r>
      <w:r>
        <w:rPr>
          <w:spacing w:val="1"/>
        </w:rPr>
        <w:t xml:space="preserve"> </w:t>
      </w:r>
      <w:r>
        <w:t>piedalās</w:t>
      </w:r>
      <w:r>
        <w:rPr>
          <w:spacing w:val="1"/>
        </w:rPr>
        <w:t xml:space="preserve"> </w:t>
      </w:r>
      <w:r>
        <w:t>zinātniskajā</w:t>
      </w:r>
      <w:r>
        <w:rPr>
          <w:spacing w:val="1"/>
        </w:rPr>
        <w:t xml:space="preserve"> </w:t>
      </w:r>
      <w:r>
        <w:t>pētniecībā</w:t>
      </w:r>
      <w:r>
        <w:rPr>
          <w:spacing w:val="1"/>
        </w:rPr>
        <w:t xml:space="preserve"> </w:t>
      </w:r>
      <w:r>
        <w:t>gan</w:t>
      </w:r>
      <w:r>
        <w:rPr>
          <w:spacing w:val="1"/>
        </w:rPr>
        <w:t xml:space="preserve"> </w:t>
      </w:r>
      <w:r>
        <w:t>nacionālā, gan starptautiskā līmenī (skat. pielikumā). Programmā iesaistītie mācībspēki</w:t>
      </w:r>
      <w:r>
        <w:rPr>
          <w:spacing w:val="1"/>
        </w:rPr>
        <w:t xml:space="preserve"> </w:t>
      </w:r>
      <w:r>
        <w:t>publicē savus darbus gan Latvijas, gan pasaules atzītos zinātniskajos žurnālos un rakstu</w:t>
      </w:r>
      <w:r>
        <w:rPr>
          <w:spacing w:val="1"/>
        </w:rPr>
        <w:t xml:space="preserve"> </w:t>
      </w:r>
      <w:r>
        <w:t>krājumos</w:t>
      </w:r>
      <w:r>
        <w:rPr>
          <w:spacing w:val="-7"/>
        </w:rPr>
        <w:t xml:space="preserve"> </w:t>
      </w:r>
      <w:r>
        <w:t>(par</w:t>
      </w:r>
      <w:r>
        <w:rPr>
          <w:spacing w:val="-7"/>
        </w:rPr>
        <w:t xml:space="preserve"> </w:t>
      </w:r>
      <w:r>
        <w:t>pārskata</w:t>
      </w:r>
      <w:r>
        <w:rPr>
          <w:spacing w:val="-8"/>
        </w:rPr>
        <w:t xml:space="preserve"> </w:t>
      </w:r>
      <w:r>
        <w:t>periodu</w:t>
      </w:r>
      <w:r>
        <w:rPr>
          <w:spacing w:val="-7"/>
        </w:rPr>
        <w:t xml:space="preserve"> </w:t>
      </w:r>
      <w:r>
        <w:t>publikāciju</w:t>
      </w:r>
      <w:r>
        <w:rPr>
          <w:spacing w:val="-7"/>
        </w:rPr>
        <w:t xml:space="preserve"> </w:t>
      </w:r>
      <w:r>
        <w:t>skaits</w:t>
      </w:r>
      <w:r>
        <w:rPr>
          <w:spacing w:val="-6"/>
        </w:rPr>
        <w:t xml:space="preserve"> </w:t>
      </w:r>
      <w:r>
        <w:t>tiesību</w:t>
      </w:r>
      <w:r>
        <w:rPr>
          <w:spacing w:val="-7"/>
        </w:rPr>
        <w:t xml:space="preserve"> </w:t>
      </w:r>
      <w:r>
        <w:t>zinātnes</w:t>
      </w:r>
      <w:r>
        <w:rPr>
          <w:spacing w:val="-6"/>
        </w:rPr>
        <w:t xml:space="preserve"> </w:t>
      </w:r>
      <w:r>
        <w:t>nozarē</w:t>
      </w:r>
      <w:r>
        <w:rPr>
          <w:spacing w:val="-9"/>
        </w:rPr>
        <w:t xml:space="preserve"> </w:t>
      </w:r>
      <w:r>
        <w:t>ir</w:t>
      </w:r>
      <w:r>
        <w:rPr>
          <w:spacing w:val="-6"/>
        </w:rPr>
        <w:t xml:space="preserve"> </w:t>
      </w:r>
      <w:r>
        <w:t>apmēram</w:t>
      </w:r>
      <w:r>
        <w:rPr>
          <w:spacing w:val="-7"/>
        </w:rPr>
        <w:t xml:space="preserve"> </w:t>
      </w:r>
      <w:r>
        <w:t>200).</w:t>
      </w:r>
      <w:r>
        <w:rPr>
          <w:spacing w:val="-57"/>
        </w:rPr>
        <w:t xml:space="preserve"> </w:t>
      </w:r>
      <w:r>
        <w:t>Mācībspēku</w:t>
      </w:r>
      <w:r>
        <w:rPr>
          <w:spacing w:val="-12"/>
        </w:rPr>
        <w:t xml:space="preserve"> </w:t>
      </w:r>
      <w:r>
        <w:t>zinātnisko</w:t>
      </w:r>
      <w:r>
        <w:rPr>
          <w:spacing w:val="-10"/>
        </w:rPr>
        <w:t xml:space="preserve"> </w:t>
      </w:r>
      <w:r>
        <w:t>kapacitāti</w:t>
      </w:r>
      <w:r>
        <w:rPr>
          <w:spacing w:val="-10"/>
        </w:rPr>
        <w:t xml:space="preserve"> </w:t>
      </w:r>
      <w:r>
        <w:t>apliecina</w:t>
      </w:r>
      <w:r>
        <w:rPr>
          <w:spacing w:val="-11"/>
        </w:rPr>
        <w:t xml:space="preserve"> </w:t>
      </w:r>
      <w:r>
        <w:t>publikācijas,</w:t>
      </w:r>
      <w:r>
        <w:rPr>
          <w:spacing w:val="-11"/>
        </w:rPr>
        <w:t xml:space="preserve"> </w:t>
      </w:r>
      <w:r>
        <w:t>kas</w:t>
      </w:r>
      <w:r>
        <w:rPr>
          <w:spacing w:val="-9"/>
        </w:rPr>
        <w:t xml:space="preserve"> </w:t>
      </w:r>
      <w:r>
        <w:t>indeksētas</w:t>
      </w:r>
      <w:r>
        <w:rPr>
          <w:spacing w:val="-10"/>
        </w:rPr>
        <w:t xml:space="preserve"> </w:t>
      </w:r>
      <w:r>
        <w:t>Web</w:t>
      </w:r>
      <w:r>
        <w:rPr>
          <w:spacing w:val="-11"/>
        </w:rPr>
        <w:t xml:space="preserve"> </w:t>
      </w:r>
      <w:r>
        <w:t>of</w:t>
      </w:r>
      <w:r>
        <w:rPr>
          <w:spacing w:val="-12"/>
        </w:rPr>
        <w:t xml:space="preserve"> </w:t>
      </w:r>
      <w:r>
        <w:t>Science</w:t>
      </w:r>
      <w:r>
        <w:rPr>
          <w:spacing w:val="-12"/>
        </w:rPr>
        <w:t xml:space="preserve"> </w:t>
      </w:r>
      <w:r>
        <w:t>un</w:t>
      </w:r>
      <w:r>
        <w:rPr>
          <w:spacing w:val="-57"/>
        </w:rPr>
        <w:t xml:space="preserve"> </w:t>
      </w:r>
      <w:r>
        <w:t>SCOPUS</w:t>
      </w:r>
      <w:r>
        <w:rPr>
          <w:spacing w:val="1"/>
        </w:rPr>
        <w:t xml:space="preserve"> </w:t>
      </w:r>
      <w:r>
        <w:t>datu bāzēs</w:t>
      </w:r>
      <w:r>
        <w:rPr>
          <w:spacing w:val="1"/>
        </w:rPr>
        <w:t xml:space="preserve"> </w:t>
      </w:r>
      <w:r>
        <w:t>(pārskata</w:t>
      </w:r>
      <w:r>
        <w:rPr>
          <w:spacing w:val="1"/>
        </w:rPr>
        <w:t xml:space="preserve"> </w:t>
      </w:r>
      <w:r>
        <w:t xml:space="preserve">periodā </w:t>
      </w:r>
      <w:r w:rsidRPr="00576654">
        <w:rPr>
          <w:strike/>
        </w:rPr>
        <w:t>33</w:t>
      </w:r>
      <w:r w:rsidR="00576654">
        <w:rPr>
          <w:spacing w:val="1"/>
        </w:rPr>
        <w:t xml:space="preserve"> </w:t>
      </w:r>
      <w:r w:rsidR="00576654" w:rsidRPr="00576654">
        <w:rPr>
          <w:spacing w:val="1"/>
          <w:highlight w:val="lightGray"/>
        </w:rPr>
        <w:t>38</w:t>
      </w:r>
      <w:r>
        <w:rPr>
          <w:spacing w:val="1"/>
        </w:rPr>
        <w:t xml:space="preserve"> </w:t>
      </w:r>
      <w:r>
        <w:t>nozares</w:t>
      </w:r>
      <w:r>
        <w:rPr>
          <w:spacing w:val="1"/>
        </w:rPr>
        <w:t xml:space="preserve"> </w:t>
      </w:r>
      <w:r>
        <w:t>publikācijas).</w:t>
      </w:r>
      <w:r>
        <w:rPr>
          <w:spacing w:val="1"/>
        </w:rPr>
        <w:t xml:space="preserve"> </w:t>
      </w:r>
      <w:r>
        <w:t>Docētāju</w:t>
      </w:r>
      <w:r>
        <w:rPr>
          <w:spacing w:val="1"/>
        </w:rPr>
        <w:t xml:space="preserve"> </w:t>
      </w:r>
      <w:r>
        <w:t>zinātnisko</w:t>
      </w:r>
      <w:r>
        <w:rPr>
          <w:spacing w:val="1"/>
        </w:rPr>
        <w:t xml:space="preserve"> </w:t>
      </w:r>
      <w:r>
        <w:t>pētījumu rezultāti tiek integrēti DSP “Juridiskā zinātne” studiju kursos, kuros studējošie</w:t>
      </w:r>
      <w:r>
        <w:rPr>
          <w:spacing w:val="1"/>
        </w:rPr>
        <w:t xml:space="preserve"> </w:t>
      </w:r>
      <w:r>
        <w:t>analizē</w:t>
      </w:r>
      <w:r>
        <w:rPr>
          <w:spacing w:val="-2"/>
        </w:rPr>
        <w:t xml:space="preserve"> </w:t>
      </w:r>
      <w:r>
        <w:t>un kritiski vērtē jaunāko zinātnisko pētījumu atziņas.</w:t>
      </w:r>
    </w:p>
    <w:p w:rsidR="00961E2B" w:rsidRDefault="00961E2B" w:rsidP="005A6A5C">
      <w:pPr>
        <w:pStyle w:val="BodyText"/>
        <w:tabs>
          <w:tab w:val="left" w:pos="9498"/>
        </w:tabs>
        <w:ind w:left="1276" w:right="1175"/>
        <w:jc w:val="both"/>
        <w:rPr>
          <w:rStyle w:val="markedcontent"/>
          <w:highlight w:val="lightGray"/>
        </w:rPr>
      </w:pPr>
    </w:p>
    <w:p w:rsidR="00576654" w:rsidRDefault="00961E2B" w:rsidP="005A6A5C">
      <w:pPr>
        <w:pStyle w:val="BodyText"/>
        <w:tabs>
          <w:tab w:val="left" w:pos="9498"/>
        </w:tabs>
        <w:ind w:left="1276" w:right="1175"/>
        <w:jc w:val="both"/>
        <w:rPr>
          <w:spacing w:val="1"/>
        </w:rPr>
      </w:pPr>
      <w:r>
        <w:t>Zinātniskās</w:t>
      </w:r>
      <w:r>
        <w:rPr>
          <w:spacing w:val="1"/>
        </w:rPr>
        <w:t xml:space="preserve"> </w:t>
      </w:r>
      <w:r>
        <w:t>publikācijas</w:t>
      </w:r>
      <w:r>
        <w:rPr>
          <w:spacing w:val="1"/>
        </w:rPr>
        <w:t xml:space="preserve"> </w:t>
      </w:r>
    </w:p>
    <w:p w:rsidR="00576654" w:rsidRDefault="00576654" w:rsidP="005A6A5C">
      <w:pPr>
        <w:pStyle w:val="BodyText"/>
        <w:tabs>
          <w:tab w:val="left" w:pos="9498"/>
        </w:tabs>
        <w:ind w:left="1276" w:right="1175"/>
        <w:jc w:val="both"/>
        <w:rPr>
          <w:spacing w:val="1"/>
        </w:rPr>
      </w:pPr>
    </w:p>
    <w:p w:rsidR="00224A6F" w:rsidRDefault="005A6A5C" w:rsidP="00576654">
      <w:pPr>
        <w:pStyle w:val="BodyText"/>
        <w:tabs>
          <w:tab w:val="left" w:pos="9498"/>
        </w:tabs>
        <w:ind w:left="1418" w:right="1175"/>
        <w:jc w:val="both"/>
        <w:rPr>
          <w:sz w:val="26"/>
        </w:rPr>
      </w:pPr>
      <w:r w:rsidRPr="005A6A5C">
        <w:rPr>
          <w:rStyle w:val="markedcontent"/>
          <w:highlight w:val="lightGray"/>
        </w:rPr>
        <w:t xml:space="preserve">Teivāns-Treinovskis, J., Jefimovs, N., Velika, R., Kriviņš, A. </w:t>
      </w:r>
      <w:r w:rsidRPr="00825D78">
        <w:rPr>
          <w:rStyle w:val="markedcontent"/>
          <w:highlight w:val="lightGray"/>
          <w:lang w:val="en-US"/>
        </w:rPr>
        <w:t>(</w:t>
      </w:r>
      <w:r w:rsidRPr="005A6A5C">
        <w:rPr>
          <w:rStyle w:val="markedcontent"/>
          <w:highlight w:val="lightGray"/>
        </w:rPr>
        <w:t>2022</w:t>
      </w:r>
      <w:r w:rsidRPr="00825D78">
        <w:rPr>
          <w:rStyle w:val="markedcontent"/>
          <w:highlight w:val="lightGray"/>
          <w:lang w:val="en-US"/>
        </w:rPr>
        <w:t xml:space="preserve">) </w:t>
      </w:r>
      <w:r w:rsidRPr="005A6A5C">
        <w:rPr>
          <w:rStyle w:val="markedcontent"/>
          <w:highlight w:val="lightGray"/>
        </w:rPr>
        <w:t>Conditions for application of criminal liability to the board of a company in the legal system of the Republic of Latvia.</w:t>
      </w:r>
      <w:r w:rsidRPr="00825D78">
        <w:rPr>
          <w:rStyle w:val="markedcontent"/>
          <w:highlight w:val="lightGray"/>
          <w:lang w:val="en-US"/>
        </w:rPr>
        <w:t xml:space="preserve"> </w:t>
      </w:r>
      <w:r w:rsidRPr="005A6A5C">
        <w:rPr>
          <w:rStyle w:val="markedcontent"/>
          <w:highlight w:val="lightGray"/>
        </w:rPr>
        <w:t>Entrepreneurship and Sustainability Issues, 9(4), 45-55. http://doi.org/10.9770/jesi.2022.9.4(2)</w:t>
      </w:r>
      <w:r w:rsidRPr="00825D78">
        <w:rPr>
          <w:rStyle w:val="markedcontent"/>
          <w:highlight w:val="lightGray"/>
          <w:lang w:val="en-US"/>
        </w:rPr>
        <w:t xml:space="preserve"> </w:t>
      </w:r>
      <w:r w:rsidRPr="005A6A5C">
        <w:rPr>
          <w:rFonts w:eastAsia="Calibri"/>
          <w:highlight w:val="lightGray"/>
        </w:rPr>
        <w:t xml:space="preserve">WEB of Sciences, </w:t>
      </w:r>
      <w:r w:rsidRPr="005A6A5C">
        <w:rPr>
          <w:highlight w:val="lightGray"/>
        </w:rPr>
        <w:t>Thomson Reuters</w:t>
      </w:r>
    </w:p>
    <w:p w:rsidR="00224A6F" w:rsidRDefault="00224A6F">
      <w:pPr>
        <w:pStyle w:val="BodyText"/>
        <w:spacing w:before="6"/>
        <w:rPr>
          <w:sz w:val="27"/>
        </w:rPr>
      </w:pPr>
    </w:p>
    <w:p w:rsidR="00576654" w:rsidRDefault="00576654" w:rsidP="00576654">
      <w:pPr>
        <w:pStyle w:val="BodyText"/>
        <w:spacing w:before="1" w:line="276" w:lineRule="auto"/>
        <w:ind w:left="1377" w:right="1227"/>
        <w:jc w:val="both"/>
        <w:rPr>
          <w:spacing w:val="-10"/>
          <w:shd w:val="clear" w:color="auto" w:fill="BFBFBF" w:themeFill="background1" w:themeFillShade="BF"/>
        </w:rPr>
      </w:pPr>
      <w:r w:rsidRPr="00066E63">
        <w:rPr>
          <w:spacing w:val="-10"/>
          <w:shd w:val="clear" w:color="auto" w:fill="BFBFBF" w:themeFill="background1" w:themeFillShade="BF"/>
        </w:rPr>
        <w:t>Gostev, A., Demidova, S., Shchepanskiy, S., Teivāns-Treinovskis, J. REGULATORY MECHANISM FOR INCREASING THE LEVEL OF PUBLIC RESPONSIBILITY | MECANISMO REGULATÓRIO PARA AUMENTAR O NÍVEL DE RESPONSABILIDADE PÚBLICA NAS EMPRESAS FABRICANTES DA SOCIEDADE DA INFORMAÇÃO. Relacoes Internacionais no Mundo Atual, 2022, 2(34),  SCOPUS</w:t>
      </w:r>
    </w:p>
    <w:p w:rsidR="00576654" w:rsidRDefault="00576654" w:rsidP="00576654">
      <w:pPr>
        <w:pStyle w:val="BodyText"/>
        <w:spacing w:before="1" w:line="276" w:lineRule="auto"/>
        <w:ind w:left="1377" w:right="1227"/>
        <w:jc w:val="both"/>
        <w:rPr>
          <w:spacing w:val="-10"/>
        </w:rPr>
      </w:pPr>
    </w:p>
    <w:p w:rsidR="00224A6F" w:rsidRDefault="00CF620D">
      <w:pPr>
        <w:pStyle w:val="BodyText"/>
        <w:spacing w:before="1" w:line="259" w:lineRule="auto"/>
        <w:ind w:left="1353" w:right="1223"/>
        <w:jc w:val="both"/>
      </w:pPr>
      <w:r>
        <w:t>Ivančiks,</w:t>
      </w:r>
      <w:r>
        <w:rPr>
          <w:spacing w:val="1"/>
        </w:rPr>
        <w:t xml:space="preserve"> </w:t>
      </w:r>
      <w:r>
        <w:t>J.,</w:t>
      </w:r>
      <w:r>
        <w:rPr>
          <w:spacing w:val="1"/>
        </w:rPr>
        <w:t xml:space="preserve"> </w:t>
      </w:r>
      <w:r>
        <w:t>Trofimovs,</w:t>
      </w:r>
      <w:r>
        <w:rPr>
          <w:spacing w:val="1"/>
        </w:rPr>
        <w:t xml:space="preserve"> </w:t>
      </w:r>
      <w:r>
        <w:t>I.,</w:t>
      </w:r>
      <w:r>
        <w:rPr>
          <w:spacing w:val="1"/>
        </w:rPr>
        <w:t xml:space="preserve"> </w:t>
      </w:r>
      <w:r>
        <w:t>Teivāns-Treinovskis,</w:t>
      </w:r>
      <w:r>
        <w:rPr>
          <w:spacing w:val="1"/>
        </w:rPr>
        <w:t xml:space="preserve"> </w:t>
      </w:r>
      <w:r>
        <w:t>J.</w:t>
      </w:r>
      <w:r>
        <w:rPr>
          <w:spacing w:val="1"/>
        </w:rPr>
        <w:t xml:space="preserve"> </w:t>
      </w:r>
      <w:r>
        <w:t>(2019).</w:t>
      </w:r>
      <w:r>
        <w:rPr>
          <w:spacing w:val="1"/>
        </w:rPr>
        <w:t xml:space="preserve"> </w:t>
      </w:r>
      <w:r>
        <w:t>Evaluations</w:t>
      </w:r>
      <w:r>
        <w:rPr>
          <w:spacing w:val="1"/>
        </w:rPr>
        <w:t xml:space="preserve"> </w:t>
      </w:r>
      <w:r>
        <w:t>of</w:t>
      </w:r>
      <w:r>
        <w:rPr>
          <w:spacing w:val="1"/>
        </w:rPr>
        <w:t xml:space="preserve"> </w:t>
      </w:r>
      <w:r>
        <w:t>security</w:t>
      </w:r>
      <w:r>
        <w:rPr>
          <w:spacing w:val="1"/>
        </w:rPr>
        <w:t xml:space="preserve"> </w:t>
      </w:r>
      <w:r>
        <w:t>measures</w:t>
      </w:r>
      <w:r>
        <w:rPr>
          <w:spacing w:val="1"/>
        </w:rPr>
        <w:t xml:space="preserve"> </w:t>
      </w:r>
      <w:r>
        <w:t>and</w:t>
      </w:r>
      <w:r>
        <w:rPr>
          <w:spacing w:val="1"/>
        </w:rPr>
        <w:t xml:space="preserve"> </w:t>
      </w:r>
      <w:r>
        <w:t>impact</w:t>
      </w:r>
      <w:r>
        <w:rPr>
          <w:spacing w:val="1"/>
        </w:rPr>
        <w:t xml:space="preserve"> </w:t>
      </w:r>
      <w:r>
        <w:t>of</w:t>
      </w:r>
      <w:r>
        <w:rPr>
          <w:spacing w:val="1"/>
        </w:rPr>
        <w:t xml:space="preserve"> </w:t>
      </w:r>
      <w:r>
        <w:t>globalization</w:t>
      </w:r>
      <w:r>
        <w:rPr>
          <w:spacing w:val="1"/>
        </w:rPr>
        <w:t xml:space="preserve"> </w:t>
      </w:r>
      <w:r>
        <w:t>on</w:t>
      </w:r>
      <w:r>
        <w:rPr>
          <w:spacing w:val="1"/>
        </w:rPr>
        <w:t xml:space="preserve"> </w:t>
      </w:r>
      <w:r>
        <w:t>characteristics</w:t>
      </w:r>
      <w:r>
        <w:rPr>
          <w:spacing w:val="1"/>
        </w:rPr>
        <w:t xml:space="preserve"> </w:t>
      </w:r>
      <w:r>
        <w:t>of</w:t>
      </w:r>
      <w:r>
        <w:rPr>
          <w:spacing w:val="1"/>
        </w:rPr>
        <w:t xml:space="preserve"> </w:t>
      </w:r>
      <w:r>
        <w:t>particular property crimes // Journal of security and sustainability issues ISSN 2029-7017</w:t>
      </w:r>
      <w:r>
        <w:rPr>
          <w:spacing w:val="1"/>
        </w:rPr>
        <w:t xml:space="preserve"> </w:t>
      </w:r>
      <w:r>
        <w:t>print/ISSN</w:t>
      </w:r>
      <w:r>
        <w:rPr>
          <w:spacing w:val="1"/>
        </w:rPr>
        <w:t xml:space="preserve"> </w:t>
      </w:r>
      <w:r>
        <w:t>2029-7025</w:t>
      </w:r>
      <w:r>
        <w:rPr>
          <w:spacing w:val="1"/>
        </w:rPr>
        <w:t xml:space="preserve"> </w:t>
      </w:r>
      <w:r>
        <w:t>online</w:t>
      </w:r>
      <w:r>
        <w:rPr>
          <w:spacing w:val="1"/>
        </w:rPr>
        <w:t xml:space="preserve"> </w:t>
      </w:r>
      <w:r>
        <w:lastRenderedPageBreak/>
        <w:t>2019</w:t>
      </w:r>
      <w:r>
        <w:rPr>
          <w:spacing w:val="1"/>
        </w:rPr>
        <w:t xml:space="preserve"> </w:t>
      </w:r>
      <w:r>
        <w:t>June</w:t>
      </w:r>
      <w:r>
        <w:rPr>
          <w:spacing w:val="1"/>
        </w:rPr>
        <w:t xml:space="preserve"> </w:t>
      </w:r>
      <w:r>
        <w:t>Volume</w:t>
      </w:r>
      <w:r>
        <w:rPr>
          <w:spacing w:val="1"/>
        </w:rPr>
        <w:t xml:space="preserve"> </w:t>
      </w:r>
      <w:r>
        <w:t>8</w:t>
      </w:r>
      <w:r>
        <w:rPr>
          <w:spacing w:val="1"/>
        </w:rPr>
        <w:t xml:space="preserve"> </w:t>
      </w:r>
      <w:r>
        <w:t>Number</w:t>
      </w:r>
      <w:r>
        <w:rPr>
          <w:spacing w:val="1"/>
        </w:rPr>
        <w:t xml:space="preserve"> </w:t>
      </w:r>
      <w:r>
        <w:t>4</w:t>
      </w:r>
      <w:r>
        <w:rPr>
          <w:spacing w:val="1"/>
        </w:rPr>
        <w:t xml:space="preserve"> </w:t>
      </w:r>
      <w:r>
        <w:t>https://doi.org/10.9770/jssi.2019.8.4(2) (SCOPUS database) atziņas tiek integrētas studiju</w:t>
      </w:r>
      <w:r>
        <w:rPr>
          <w:spacing w:val="-57"/>
        </w:rPr>
        <w:t xml:space="preserve"> </w:t>
      </w:r>
      <w:r>
        <w:t>kursā</w:t>
      </w:r>
      <w:r>
        <w:rPr>
          <w:spacing w:val="-3"/>
        </w:rPr>
        <w:t xml:space="preserve"> </w:t>
      </w:r>
      <w:r>
        <w:t>“Kriminālistika</w:t>
      </w:r>
      <w:r>
        <w:rPr>
          <w:spacing w:val="-1"/>
        </w:rPr>
        <w:t xml:space="preserve"> </w:t>
      </w:r>
      <w:r>
        <w:t>un operatīvās</w:t>
      </w:r>
      <w:r>
        <w:rPr>
          <w:spacing w:val="-1"/>
        </w:rPr>
        <w:t xml:space="preserve"> </w:t>
      </w:r>
      <w:r>
        <w:t>darbības</w:t>
      </w:r>
      <w:r>
        <w:rPr>
          <w:spacing w:val="-1"/>
        </w:rPr>
        <w:t xml:space="preserve"> </w:t>
      </w:r>
      <w:r>
        <w:t>teorija”.</w:t>
      </w:r>
    </w:p>
    <w:p w:rsidR="00224A6F" w:rsidRDefault="00224A6F">
      <w:pPr>
        <w:pStyle w:val="BodyText"/>
        <w:rPr>
          <w:sz w:val="26"/>
        </w:rPr>
      </w:pPr>
    </w:p>
    <w:p w:rsidR="00224A6F" w:rsidRDefault="00CF620D">
      <w:pPr>
        <w:pStyle w:val="BodyText"/>
        <w:spacing w:line="259" w:lineRule="auto"/>
        <w:ind w:left="1353" w:right="1224"/>
        <w:jc w:val="both"/>
      </w:pPr>
      <w:r>
        <w:t>Teivāns-Treinovskis,</w:t>
      </w:r>
      <w:r>
        <w:rPr>
          <w:spacing w:val="1"/>
        </w:rPr>
        <w:t xml:space="preserve"> </w:t>
      </w:r>
      <w:r>
        <w:t>J.,</w:t>
      </w:r>
      <w:r>
        <w:rPr>
          <w:spacing w:val="1"/>
        </w:rPr>
        <w:t xml:space="preserve"> </w:t>
      </w:r>
      <w:r>
        <w:t>Ņesterova,</w:t>
      </w:r>
      <w:r>
        <w:rPr>
          <w:spacing w:val="1"/>
        </w:rPr>
        <w:t xml:space="preserve"> </w:t>
      </w:r>
      <w:r>
        <w:t>M.,</w:t>
      </w:r>
      <w:r>
        <w:rPr>
          <w:spacing w:val="1"/>
        </w:rPr>
        <w:t xml:space="preserve"> </w:t>
      </w:r>
      <w:r>
        <w:t>Lipe,</w:t>
      </w:r>
      <w:r>
        <w:rPr>
          <w:spacing w:val="1"/>
        </w:rPr>
        <w:t xml:space="preserve"> </w:t>
      </w:r>
      <w:r>
        <w:t>E.</w:t>
      </w:r>
      <w:r>
        <w:rPr>
          <w:spacing w:val="1"/>
        </w:rPr>
        <w:t xml:space="preserve"> </w:t>
      </w:r>
      <w:r>
        <w:t>(2018).</w:t>
      </w:r>
      <w:r>
        <w:rPr>
          <w:spacing w:val="1"/>
        </w:rPr>
        <w:t xml:space="preserve"> </w:t>
      </w:r>
      <w:r>
        <w:rPr>
          <w:spacing w:val="-1"/>
        </w:rPr>
        <w:t>Evaluations</w:t>
      </w:r>
      <w:r>
        <w:rPr>
          <w:spacing w:val="-12"/>
        </w:rPr>
        <w:t xml:space="preserve"> </w:t>
      </w:r>
      <w:r>
        <w:t>of</w:t>
      </w:r>
      <w:r>
        <w:rPr>
          <w:spacing w:val="-13"/>
        </w:rPr>
        <w:t xml:space="preserve"> </w:t>
      </w:r>
      <w:r>
        <w:t>security</w:t>
      </w:r>
      <w:r>
        <w:rPr>
          <w:spacing w:val="-17"/>
        </w:rPr>
        <w:t xml:space="preserve"> </w:t>
      </w:r>
      <w:r>
        <w:t>measures</w:t>
      </w:r>
      <w:r>
        <w:rPr>
          <w:spacing w:val="-12"/>
        </w:rPr>
        <w:t xml:space="preserve"> </w:t>
      </w:r>
      <w:r>
        <w:t>in</w:t>
      </w:r>
      <w:r>
        <w:rPr>
          <w:spacing w:val="-12"/>
        </w:rPr>
        <w:t xml:space="preserve"> </w:t>
      </w:r>
      <w:r>
        <w:t>a</w:t>
      </w:r>
      <w:r>
        <w:rPr>
          <w:spacing w:val="-13"/>
        </w:rPr>
        <w:t xml:space="preserve"> </w:t>
      </w:r>
      <w:r>
        <w:t>legal</w:t>
      </w:r>
      <w:r>
        <w:rPr>
          <w:spacing w:val="-12"/>
        </w:rPr>
        <w:t xml:space="preserve"> </w:t>
      </w:r>
      <w:r>
        <w:t>field:</w:t>
      </w:r>
      <w:r>
        <w:rPr>
          <w:spacing w:val="-12"/>
        </w:rPr>
        <w:t xml:space="preserve"> </w:t>
      </w:r>
      <w:r>
        <w:t>ensuring</w:t>
      </w:r>
      <w:r>
        <w:rPr>
          <w:spacing w:val="-15"/>
        </w:rPr>
        <w:t xml:space="preserve"> </w:t>
      </w:r>
      <w:r>
        <w:t>public</w:t>
      </w:r>
      <w:r>
        <w:rPr>
          <w:spacing w:val="-13"/>
        </w:rPr>
        <w:t xml:space="preserve"> </w:t>
      </w:r>
      <w:r>
        <w:t>safety</w:t>
      </w:r>
      <w:r>
        <w:rPr>
          <w:spacing w:val="-17"/>
        </w:rPr>
        <w:t xml:space="preserve"> </w:t>
      </w:r>
      <w:r>
        <w:t>in</w:t>
      </w:r>
      <w:r>
        <w:rPr>
          <w:spacing w:val="-12"/>
        </w:rPr>
        <w:t xml:space="preserve"> </w:t>
      </w:r>
      <w:r>
        <w:t>the</w:t>
      </w:r>
      <w:r>
        <w:rPr>
          <w:spacing w:val="-13"/>
        </w:rPr>
        <w:t xml:space="preserve"> </w:t>
      </w:r>
      <w:r>
        <w:t>area</w:t>
      </w:r>
      <w:r>
        <w:rPr>
          <w:spacing w:val="-13"/>
        </w:rPr>
        <w:t xml:space="preserve"> </w:t>
      </w:r>
      <w:r>
        <w:t>of</w:t>
      </w:r>
      <w:r>
        <w:rPr>
          <w:spacing w:val="-13"/>
        </w:rPr>
        <w:t xml:space="preserve"> </w:t>
      </w:r>
      <w:r>
        <w:t>sexual</w:t>
      </w:r>
      <w:r>
        <w:rPr>
          <w:spacing w:val="-57"/>
        </w:rPr>
        <w:t xml:space="preserve"> </w:t>
      </w:r>
      <w:r>
        <w:t>violence,</w:t>
      </w:r>
      <w:r>
        <w:rPr>
          <w:spacing w:val="11"/>
        </w:rPr>
        <w:t xml:space="preserve"> </w:t>
      </w:r>
      <w:r>
        <w:t>Journal</w:t>
      </w:r>
      <w:r>
        <w:rPr>
          <w:spacing w:val="12"/>
        </w:rPr>
        <w:t xml:space="preserve"> </w:t>
      </w:r>
      <w:r>
        <w:t>of</w:t>
      </w:r>
      <w:r>
        <w:rPr>
          <w:spacing w:val="11"/>
        </w:rPr>
        <w:t xml:space="preserve"> </w:t>
      </w:r>
      <w:r>
        <w:t>Security</w:t>
      </w:r>
      <w:r>
        <w:rPr>
          <w:spacing w:val="6"/>
        </w:rPr>
        <w:t xml:space="preserve"> </w:t>
      </w:r>
      <w:r>
        <w:t>and</w:t>
      </w:r>
      <w:r>
        <w:rPr>
          <w:spacing w:val="11"/>
        </w:rPr>
        <w:t xml:space="preserve"> </w:t>
      </w:r>
      <w:r>
        <w:t>Sustainability</w:t>
      </w:r>
      <w:r>
        <w:rPr>
          <w:spacing w:val="9"/>
        </w:rPr>
        <w:t xml:space="preserve"> </w:t>
      </w:r>
      <w:r>
        <w:t>Issues</w:t>
      </w:r>
      <w:r>
        <w:rPr>
          <w:spacing w:val="12"/>
        </w:rPr>
        <w:t xml:space="preserve"> </w:t>
      </w:r>
      <w:r>
        <w:t>8(2):</w:t>
      </w:r>
      <w:r>
        <w:rPr>
          <w:spacing w:val="11"/>
        </w:rPr>
        <w:t xml:space="preserve"> </w:t>
      </w:r>
      <w:r>
        <w:t>221-231.</w:t>
      </w:r>
    </w:p>
    <w:p w:rsidR="00224A6F" w:rsidRDefault="00CF620D">
      <w:pPr>
        <w:pStyle w:val="BodyText"/>
        <w:spacing w:before="71" w:line="261" w:lineRule="auto"/>
        <w:ind w:left="1353" w:right="1232"/>
        <w:jc w:val="both"/>
      </w:pPr>
      <w:r>
        <w:t>https://doi.org/10.9770/jssi.2018.8.2(9) (SCOPUS database) atziņas tiek integrētas studiju</w:t>
      </w:r>
      <w:r>
        <w:rPr>
          <w:spacing w:val="-57"/>
        </w:rPr>
        <w:t xml:space="preserve"> </w:t>
      </w:r>
      <w:r>
        <w:t>kursā</w:t>
      </w:r>
      <w:r>
        <w:rPr>
          <w:spacing w:val="-3"/>
        </w:rPr>
        <w:t xml:space="preserve"> </w:t>
      </w:r>
      <w:r>
        <w:t>“Krimināltiesības”.</w:t>
      </w:r>
    </w:p>
    <w:p w:rsidR="00224A6F" w:rsidRDefault="00224A6F">
      <w:pPr>
        <w:pStyle w:val="BodyText"/>
        <w:spacing w:before="3"/>
        <w:rPr>
          <w:sz w:val="27"/>
        </w:rPr>
      </w:pPr>
    </w:p>
    <w:p w:rsidR="00224A6F" w:rsidRDefault="00CF620D">
      <w:pPr>
        <w:pStyle w:val="BodyText"/>
        <w:spacing w:before="1" w:line="259" w:lineRule="auto"/>
        <w:ind w:left="1353" w:right="1227"/>
        <w:jc w:val="both"/>
      </w:pPr>
      <w:r>
        <w:t>Zinātniskās monogrāfijas Zahars, V. (2018). Kriminālpolitika: mūsdienu tendences un</w:t>
      </w:r>
      <w:r>
        <w:rPr>
          <w:spacing w:val="1"/>
        </w:rPr>
        <w:t xml:space="preserve"> </w:t>
      </w:r>
      <w:r>
        <w:t>procesi. 2.izdevums.- Daugavpils Universitātes akadēmiskais apgāds “Saule” atziņas tiek</w:t>
      </w:r>
      <w:r>
        <w:rPr>
          <w:spacing w:val="1"/>
        </w:rPr>
        <w:t xml:space="preserve"> </w:t>
      </w:r>
      <w:r>
        <w:t>integrētas</w:t>
      </w:r>
      <w:r>
        <w:rPr>
          <w:spacing w:val="-1"/>
        </w:rPr>
        <w:t xml:space="preserve"> </w:t>
      </w:r>
      <w:r>
        <w:t>studiju kursā</w:t>
      </w:r>
      <w:r>
        <w:rPr>
          <w:spacing w:val="-1"/>
        </w:rPr>
        <w:t xml:space="preserve"> </w:t>
      </w:r>
      <w:r>
        <w:t>“Krimināltiesības”.</w:t>
      </w:r>
    </w:p>
    <w:p w:rsidR="00224A6F" w:rsidRDefault="00224A6F">
      <w:pPr>
        <w:pStyle w:val="BodyText"/>
        <w:rPr>
          <w:sz w:val="26"/>
        </w:rPr>
      </w:pPr>
    </w:p>
    <w:p w:rsidR="001A696E" w:rsidRPr="00825D78" w:rsidRDefault="00961E2B" w:rsidP="001A696E">
      <w:pPr>
        <w:pStyle w:val="BodyText"/>
        <w:ind w:left="1418" w:right="1175"/>
        <w:jc w:val="both"/>
        <w:rPr>
          <w:color w:val="000000"/>
        </w:rPr>
      </w:pPr>
      <w:r w:rsidRPr="001A696E">
        <w:rPr>
          <w:highlight w:val="lightGray"/>
        </w:rPr>
        <w:t>Zinātniskās monogrāfijas</w:t>
      </w:r>
      <w:r w:rsidR="001A696E" w:rsidRPr="001A696E">
        <w:rPr>
          <w:highlight w:val="lightGray"/>
        </w:rPr>
        <w:t xml:space="preserve"> </w:t>
      </w:r>
      <w:r w:rsidR="001A696E" w:rsidRPr="001A696E">
        <w:rPr>
          <w:highlight w:val="lightGray"/>
          <w:lang w:eastAsia="lv-LV"/>
        </w:rPr>
        <w:t xml:space="preserve">Kriviņš, A. (2020) </w:t>
      </w:r>
      <w:r w:rsidR="001A696E" w:rsidRPr="001A696E">
        <w:rPr>
          <w:highlight w:val="lightGray"/>
        </w:rPr>
        <w:t>Tiesību jēdziens un būtība</w:t>
      </w:r>
      <w:r w:rsidR="001A696E" w:rsidRPr="001A696E">
        <w:rPr>
          <w:highlight w:val="lightGray"/>
          <w:lang w:eastAsia="lv-LV"/>
        </w:rPr>
        <w:t xml:space="preserve"> : </w:t>
      </w:r>
      <w:r w:rsidR="001A696E" w:rsidRPr="001A696E">
        <w:rPr>
          <w:b/>
          <w:highlight w:val="lightGray"/>
          <w:lang w:eastAsia="lv-LV"/>
        </w:rPr>
        <w:t>monogrāfija</w:t>
      </w:r>
      <w:r w:rsidR="001A696E" w:rsidRPr="001A696E">
        <w:rPr>
          <w:highlight w:val="lightGray"/>
          <w:lang w:eastAsia="lv-LV"/>
        </w:rPr>
        <w:t xml:space="preserve"> / recenzenti: Dr.iur.J.Načisčionis, Dr.iur.V.Zahars, Dr.iur.R.Burda; Dr.iur.A.Endziņa ievadvārdi. c, 2020. - 325 lpp. - Bibliogrāfija: 300.-323. lpp. Teksts latviešu valodā, kopsavilkums angļu valodā. ISBN </w:t>
      </w:r>
      <w:r w:rsidR="001A696E" w:rsidRPr="001A696E">
        <w:rPr>
          <w:highlight w:val="lightGray"/>
        </w:rPr>
        <w:t>9789934232459</w:t>
      </w:r>
      <w:r w:rsidR="001A696E" w:rsidRPr="001A696E">
        <w:rPr>
          <w:highlight w:val="lightGray"/>
          <w:lang w:eastAsia="lv-LV"/>
        </w:rPr>
        <w:t>.</w:t>
      </w:r>
    </w:p>
    <w:p w:rsidR="00961E2B" w:rsidRPr="001A696E" w:rsidRDefault="00961E2B" w:rsidP="001A696E">
      <w:pPr>
        <w:pStyle w:val="BodyText"/>
        <w:ind w:left="1276" w:right="1175"/>
      </w:pPr>
    </w:p>
    <w:p w:rsidR="00224A6F" w:rsidRDefault="00CF620D">
      <w:pPr>
        <w:pStyle w:val="BodyText"/>
        <w:spacing w:line="259" w:lineRule="auto"/>
        <w:ind w:left="1353" w:right="1224"/>
        <w:jc w:val="both"/>
      </w:pPr>
      <w:r>
        <w:t>Zinātniskās</w:t>
      </w:r>
      <w:r>
        <w:rPr>
          <w:spacing w:val="-6"/>
        </w:rPr>
        <w:t xml:space="preserve"> </w:t>
      </w:r>
      <w:r>
        <w:t>publikācijas</w:t>
      </w:r>
      <w:r>
        <w:rPr>
          <w:spacing w:val="-4"/>
        </w:rPr>
        <w:t xml:space="preserve"> </w:t>
      </w:r>
      <w:r>
        <w:t>Krivins,</w:t>
      </w:r>
      <w:r>
        <w:rPr>
          <w:spacing w:val="-6"/>
        </w:rPr>
        <w:t xml:space="preserve"> </w:t>
      </w:r>
      <w:r>
        <w:t>A.</w:t>
      </w:r>
      <w:r>
        <w:rPr>
          <w:spacing w:val="-7"/>
        </w:rPr>
        <w:t xml:space="preserve"> </w:t>
      </w:r>
      <w:r>
        <w:t>(2018).</w:t>
      </w:r>
      <w:r>
        <w:rPr>
          <w:spacing w:val="-7"/>
        </w:rPr>
        <w:t xml:space="preserve"> </w:t>
      </w:r>
      <w:r>
        <w:t>The</w:t>
      </w:r>
      <w:r>
        <w:rPr>
          <w:spacing w:val="-3"/>
        </w:rPr>
        <w:t xml:space="preserve"> </w:t>
      </w:r>
      <w:r>
        <w:t>motivational</w:t>
      </w:r>
      <w:r>
        <w:rPr>
          <w:spacing w:val="-5"/>
        </w:rPr>
        <w:t xml:space="preserve"> </w:t>
      </w:r>
      <w:r>
        <w:t>peculiarities</w:t>
      </w:r>
      <w:r>
        <w:rPr>
          <w:spacing w:val="-4"/>
        </w:rPr>
        <w:t xml:space="preserve"> </w:t>
      </w:r>
      <w:r>
        <w:t>of</w:t>
      </w:r>
      <w:r>
        <w:rPr>
          <w:spacing w:val="-7"/>
        </w:rPr>
        <w:t xml:space="preserve"> </w:t>
      </w:r>
      <w:r>
        <w:t>bribe-takers.</w:t>
      </w:r>
      <w:r>
        <w:rPr>
          <w:spacing w:val="-58"/>
        </w:rPr>
        <w:t xml:space="preserve"> </w:t>
      </w:r>
      <w:r>
        <w:t>6th</w:t>
      </w:r>
      <w:r>
        <w:rPr>
          <w:spacing w:val="1"/>
        </w:rPr>
        <w:t xml:space="preserve"> </w:t>
      </w:r>
      <w:r>
        <w:t>International</w:t>
      </w:r>
      <w:r>
        <w:rPr>
          <w:spacing w:val="1"/>
        </w:rPr>
        <w:t xml:space="preserve"> </w:t>
      </w:r>
      <w:r>
        <w:t>Interdisciplinary</w:t>
      </w:r>
      <w:r>
        <w:rPr>
          <w:spacing w:val="1"/>
        </w:rPr>
        <w:t xml:space="preserve"> </w:t>
      </w:r>
      <w:r>
        <w:t>Scientific</w:t>
      </w:r>
      <w:r>
        <w:rPr>
          <w:spacing w:val="1"/>
        </w:rPr>
        <w:t xml:space="preserve"> </w:t>
      </w:r>
      <w:r>
        <w:t>Conference</w:t>
      </w:r>
      <w:r>
        <w:rPr>
          <w:spacing w:val="1"/>
        </w:rPr>
        <w:t xml:space="preserve"> </w:t>
      </w:r>
      <w:r>
        <w:t>SOCIETY.</w:t>
      </w:r>
      <w:r>
        <w:rPr>
          <w:spacing w:val="1"/>
        </w:rPr>
        <w:t xml:space="preserve"> </w:t>
      </w:r>
      <w:r>
        <w:t>HEALTH.</w:t>
      </w:r>
      <w:r>
        <w:rPr>
          <w:spacing w:val="1"/>
        </w:rPr>
        <w:t xml:space="preserve"> </w:t>
      </w:r>
      <w:r>
        <w:t>WELFARE.</w:t>
      </w:r>
      <w:r>
        <w:rPr>
          <w:spacing w:val="1"/>
        </w:rPr>
        <w:t xml:space="preserve"> </w:t>
      </w:r>
      <w:r>
        <w:t>SHS</w:t>
      </w:r>
      <w:r>
        <w:rPr>
          <w:spacing w:val="1"/>
        </w:rPr>
        <w:t xml:space="preserve"> </w:t>
      </w:r>
      <w:r>
        <w:t>Web</w:t>
      </w:r>
      <w:r>
        <w:rPr>
          <w:spacing w:val="1"/>
        </w:rPr>
        <w:t xml:space="preserve"> </w:t>
      </w:r>
      <w:r>
        <w:t>of</w:t>
      </w:r>
      <w:r>
        <w:rPr>
          <w:spacing w:val="1"/>
        </w:rPr>
        <w:t xml:space="preserve"> </w:t>
      </w:r>
      <w:r>
        <w:t>Conferences</w:t>
      </w:r>
      <w:r>
        <w:rPr>
          <w:spacing w:val="1"/>
        </w:rPr>
        <w:t xml:space="preserve"> </w:t>
      </w:r>
      <w:r>
        <w:t>Volume</w:t>
      </w:r>
      <w:r>
        <w:rPr>
          <w:spacing w:val="1"/>
        </w:rPr>
        <w:t xml:space="preserve"> </w:t>
      </w:r>
      <w:r>
        <w:t>40</w:t>
      </w:r>
      <w:r>
        <w:rPr>
          <w:spacing w:val="1"/>
        </w:rPr>
        <w:t xml:space="preserve"> </w:t>
      </w:r>
      <w:r>
        <w:t>01006,</w:t>
      </w:r>
      <w:r>
        <w:rPr>
          <w:spacing w:val="1"/>
        </w:rPr>
        <w:t xml:space="preserve"> </w:t>
      </w:r>
      <w:r>
        <w:t>1.-10.pp.</w:t>
      </w:r>
      <w:r>
        <w:rPr>
          <w:spacing w:val="1"/>
        </w:rPr>
        <w:t xml:space="preserve"> </w:t>
      </w:r>
      <w:r>
        <w:t>(2018)</w:t>
      </w:r>
      <w:r>
        <w:rPr>
          <w:spacing w:val="1"/>
        </w:rPr>
        <w:t xml:space="preserve"> </w:t>
      </w:r>
      <w:r>
        <w:t>DOI:</w:t>
      </w:r>
      <w:r>
        <w:rPr>
          <w:spacing w:val="1"/>
        </w:rPr>
        <w:t xml:space="preserve"> </w:t>
      </w:r>
      <w:r>
        <w:t>https://doi.org/10.1051/shsconf/20184001006,</w:t>
      </w:r>
      <w:r>
        <w:rPr>
          <w:spacing w:val="1"/>
        </w:rPr>
        <w:t xml:space="preserve"> </w:t>
      </w:r>
      <w:r>
        <w:t>WEB</w:t>
      </w:r>
      <w:r>
        <w:rPr>
          <w:spacing w:val="1"/>
        </w:rPr>
        <w:t xml:space="preserve"> </w:t>
      </w:r>
      <w:r>
        <w:t>of</w:t>
      </w:r>
      <w:r>
        <w:rPr>
          <w:spacing w:val="1"/>
        </w:rPr>
        <w:t xml:space="preserve"> </w:t>
      </w:r>
      <w:r>
        <w:t>Sciences,</w:t>
      </w:r>
      <w:r>
        <w:rPr>
          <w:spacing w:val="1"/>
        </w:rPr>
        <w:t xml:space="preserve"> </w:t>
      </w:r>
      <w:r>
        <w:t>Thomson</w:t>
      </w:r>
      <w:r>
        <w:rPr>
          <w:spacing w:val="1"/>
        </w:rPr>
        <w:t xml:space="preserve"> </w:t>
      </w:r>
      <w:r>
        <w:t>Reuters</w:t>
      </w:r>
      <w:r>
        <w:rPr>
          <w:spacing w:val="-57"/>
        </w:rPr>
        <w:t xml:space="preserve"> </w:t>
      </w:r>
      <w:r>
        <w:t>atziņas</w:t>
      </w:r>
      <w:r>
        <w:rPr>
          <w:spacing w:val="-1"/>
        </w:rPr>
        <w:t xml:space="preserve"> </w:t>
      </w:r>
      <w:r>
        <w:t>tiek integrētas studiju</w:t>
      </w:r>
      <w:r>
        <w:rPr>
          <w:spacing w:val="-1"/>
        </w:rPr>
        <w:t xml:space="preserve"> </w:t>
      </w:r>
      <w:r>
        <w:t>kursā</w:t>
      </w:r>
      <w:r>
        <w:rPr>
          <w:spacing w:val="-1"/>
        </w:rPr>
        <w:t xml:space="preserve"> </w:t>
      </w:r>
      <w:r>
        <w:t>“Policijas</w:t>
      </w:r>
      <w:r>
        <w:rPr>
          <w:spacing w:val="-1"/>
        </w:rPr>
        <w:t xml:space="preserve"> </w:t>
      </w:r>
      <w:r>
        <w:t>tiesības”.</w:t>
      </w:r>
    </w:p>
    <w:p w:rsidR="00224A6F" w:rsidRDefault="00224A6F">
      <w:pPr>
        <w:pStyle w:val="BodyText"/>
        <w:rPr>
          <w:sz w:val="26"/>
        </w:rPr>
      </w:pPr>
    </w:p>
    <w:p w:rsidR="00224A6F" w:rsidRDefault="00CF620D">
      <w:pPr>
        <w:pStyle w:val="BodyText"/>
        <w:spacing w:line="259" w:lineRule="auto"/>
        <w:ind w:left="1353" w:right="1227"/>
        <w:jc w:val="both"/>
      </w:pPr>
      <w:r>
        <w:t>Zinātniskās publikācijas Matvejevs, A. (2018). Effective crime control as guarantor of</w:t>
      </w:r>
      <w:r>
        <w:rPr>
          <w:spacing w:val="1"/>
        </w:rPr>
        <w:t xml:space="preserve"> </w:t>
      </w:r>
      <w:r>
        <w:t>public</w:t>
      </w:r>
      <w:r>
        <w:rPr>
          <w:spacing w:val="22"/>
        </w:rPr>
        <w:t xml:space="preserve"> </w:t>
      </w:r>
      <w:r>
        <w:t>security,</w:t>
      </w:r>
      <w:r>
        <w:rPr>
          <w:spacing w:val="23"/>
        </w:rPr>
        <w:t xml:space="preserve"> </w:t>
      </w:r>
      <w:r>
        <w:t>Journal</w:t>
      </w:r>
      <w:r>
        <w:rPr>
          <w:spacing w:val="24"/>
        </w:rPr>
        <w:t xml:space="preserve"> </w:t>
      </w:r>
      <w:r>
        <w:t>of</w:t>
      </w:r>
      <w:r>
        <w:rPr>
          <w:spacing w:val="23"/>
        </w:rPr>
        <w:t xml:space="preserve"> </w:t>
      </w:r>
      <w:r>
        <w:t>Security</w:t>
      </w:r>
      <w:r>
        <w:rPr>
          <w:spacing w:val="21"/>
        </w:rPr>
        <w:t xml:space="preserve"> </w:t>
      </w:r>
      <w:r>
        <w:t>and</w:t>
      </w:r>
      <w:r>
        <w:rPr>
          <w:spacing w:val="28"/>
        </w:rPr>
        <w:t xml:space="preserve"> </w:t>
      </w:r>
      <w:r>
        <w:t>Sustainability</w:t>
      </w:r>
      <w:r>
        <w:rPr>
          <w:spacing w:val="21"/>
        </w:rPr>
        <w:t xml:space="preserve"> </w:t>
      </w:r>
      <w:r>
        <w:t>Issues,</w:t>
      </w:r>
      <w:r>
        <w:rPr>
          <w:spacing w:val="25"/>
        </w:rPr>
        <w:t xml:space="preserve"> </w:t>
      </w:r>
      <w:r>
        <w:t>7(3):</w:t>
      </w:r>
      <w:r>
        <w:rPr>
          <w:spacing w:val="24"/>
        </w:rPr>
        <w:t xml:space="preserve"> </w:t>
      </w:r>
      <w:r>
        <w:t>417–426.</w:t>
      </w:r>
    </w:p>
    <w:p w:rsidR="00224A6F" w:rsidRDefault="00BB79CB">
      <w:pPr>
        <w:pStyle w:val="BodyText"/>
        <w:spacing w:line="259" w:lineRule="auto"/>
        <w:ind w:left="1353" w:right="1228"/>
        <w:jc w:val="both"/>
      </w:pPr>
      <w:hyperlink r:id="rId62">
        <w:r w:rsidR="00CF620D">
          <w:rPr>
            <w:spacing w:val="-1"/>
          </w:rPr>
          <w:t>.http://doi.org/10.9770/jssi.</w:t>
        </w:r>
        <w:r w:rsidR="00CF620D">
          <w:rPr>
            <w:spacing w:val="-12"/>
          </w:rPr>
          <w:t xml:space="preserve"> </w:t>
        </w:r>
      </w:hyperlink>
      <w:r w:rsidR="00CF620D">
        <w:t>2018.7.3(4)</w:t>
      </w:r>
      <w:r w:rsidR="00CF620D">
        <w:rPr>
          <w:spacing w:val="-12"/>
        </w:rPr>
        <w:t xml:space="preserve"> </w:t>
      </w:r>
      <w:r w:rsidR="00CF620D">
        <w:t>(SCOPUS</w:t>
      </w:r>
      <w:r w:rsidR="00CF620D">
        <w:rPr>
          <w:spacing w:val="-11"/>
        </w:rPr>
        <w:t xml:space="preserve"> </w:t>
      </w:r>
      <w:r w:rsidR="00CF620D">
        <w:t>datu</w:t>
      </w:r>
      <w:r w:rsidR="00CF620D">
        <w:rPr>
          <w:spacing w:val="-11"/>
        </w:rPr>
        <w:t xml:space="preserve"> </w:t>
      </w:r>
      <w:r w:rsidR="00CF620D">
        <w:t>bāze)</w:t>
      </w:r>
      <w:r w:rsidR="00CF620D">
        <w:rPr>
          <w:spacing w:val="-12"/>
        </w:rPr>
        <w:t xml:space="preserve"> </w:t>
      </w:r>
      <w:r w:rsidR="00CF620D">
        <w:t>atziņas</w:t>
      </w:r>
      <w:r w:rsidR="00CF620D">
        <w:rPr>
          <w:spacing w:val="-13"/>
        </w:rPr>
        <w:t xml:space="preserve"> </w:t>
      </w:r>
      <w:r w:rsidR="00CF620D">
        <w:t>tiek</w:t>
      </w:r>
      <w:r w:rsidR="00CF620D">
        <w:rPr>
          <w:spacing w:val="-11"/>
        </w:rPr>
        <w:t xml:space="preserve"> </w:t>
      </w:r>
      <w:r w:rsidR="00CF620D">
        <w:t>integrētas</w:t>
      </w:r>
      <w:r w:rsidR="00CF620D">
        <w:rPr>
          <w:spacing w:val="-12"/>
        </w:rPr>
        <w:t xml:space="preserve"> </w:t>
      </w:r>
      <w:r w:rsidR="00CF620D">
        <w:t>studiju</w:t>
      </w:r>
      <w:r w:rsidR="00CF620D">
        <w:rPr>
          <w:spacing w:val="-58"/>
        </w:rPr>
        <w:t xml:space="preserve"> </w:t>
      </w:r>
      <w:r w:rsidR="00CF620D">
        <w:t>kursā</w:t>
      </w:r>
      <w:r w:rsidR="00CF620D">
        <w:rPr>
          <w:spacing w:val="-3"/>
        </w:rPr>
        <w:t xml:space="preserve"> </w:t>
      </w:r>
      <w:r w:rsidR="00CF620D">
        <w:t>“Policijas</w:t>
      </w:r>
      <w:r w:rsidR="00CF620D">
        <w:rPr>
          <w:spacing w:val="-1"/>
        </w:rPr>
        <w:t xml:space="preserve"> </w:t>
      </w:r>
      <w:r w:rsidR="00CF620D">
        <w:t>tiesības” un “Kriminālistika</w:t>
      </w:r>
      <w:r w:rsidR="00CF620D">
        <w:rPr>
          <w:spacing w:val="-1"/>
        </w:rPr>
        <w:t xml:space="preserve"> </w:t>
      </w:r>
      <w:r w:rsidR="00CF620D">
        <w:t>un operatīvās</w:t>
      </w:r>
      <w:r w:rsidR="00CF620D">
        <w:rPr>
          <w:spacing w:val="-1"/>
        </w:rPr>
        <w:t xml:space="preserve"> </w:t>
      </w:r>
      <w:r w:rsidR="00CF620D">
        <w:t>darbības</w:t>
      </w:r>
      <w:r w:rsidR="00CF620D">
        <w:rPr>
          <w:spacing w:val="-2"/>
        </w:rPr>
        <w:t xml:space="preserve"> </w:t>
      </w:r>
      <w:r w:rsidR="00CF620D">
        <w:t>teorija”.</w:t>
      </w:r>
    </w:p>
    <w:p w:rsidR="00224A6F" w:rsidRDefault="00224A6F">
      <w:pPr>
        <w:pStyle w:val="BodyText"/>
        <w:rPr>
          <w:sz w:val="26"/>
        </w:rPr>
      </w:pPr>
    </w:p>
    <w:p w:rsidR="00224A6F" w:rsidRDefault="00CF620D">
      <w:pPr>
        <w:pStyle w:val="BodyText"/>
        <w:ind w:left="1353"/>
        <w:jc w:val="both"/>
      </w:pPr>
      <w:r>
        <w:t>Docētāji</w:t>
      </w:r>
      <w:r>
        <w:rPr>
          <w:spacing w:val="34"/>
        </w:rPr>
        <w:t xml:space="preserve"> </w:t>
      </w:r>
      <w:r>
        <w:t>savas</w:t>
      </w:r>
      <w:r>
        <w:rPr>
          <w:spacing w:val="91"/>
        </w:rPr>
        <w:t xml:space="preserve"> </w:t>
      </w:r>
      <w:r>
        <w:t>publikācijas</w:t>
      </w:r>
      <w:r>
        <w:rPr>
          <w:spacing w:val="92"/>
        </w:rPr>
        <w:t xml:space="preserve"> </w:t>
      </w:r>
      <w:r>
        <w:t>augšupielādē</w:t>
      </w:r>
      <w:r>
        <w:rPr>
          <w:spacing w:val="91"/>
        </w:rPr>
        <w:t xml:space="preserve"> </w:t>
      </w:r>
      <w:r>
        <w:t>zinātniskajos</w:t>
      </w:r>
      <w:r>
        <w:rPr>
          <w:spacing w:val="93"/>
        </w:rPr>
        <w:t xml:space="preserve"> </w:t>
      </w:r>
      <w:r>
        <w:t>portālos</w:t>
      </w:r>
      <w:r>
        <w:rPr>
          <w:spacing w:val="93"/>
        </w:rPr>
        <w:t xml:space="preserve"> </w:t>
      </w:r>
      <w:r>
        <w:t>„Researchgate”</w:t>
      </w:r>
      <w:r>
        <w:rPr>
          <w:spacing w:val="91"/>
        </w:rPr>
        <w:t xml:space="preserve"> </w:t>
      </w:r>
      <w:r>
        <w:t>vai</w:t>
      </w:r>
    </w:p>
    <w:p w:rsidR="00224A6F" w:rsidRDefault="00CF620D">
      <w:pPr>
        <w:pStyle w:val="BodyText"/>
        <w:spacing w:before="22" w:line="259" w:lineRule="auto"/>
        <w:ind w:left="1353" w:right="1229"/>
        <w:jc w:val="both"/>
      </w:pPr>
      <w:r>
        <w:rPr>
          <w:spacing w:val="-1"/>
        </w:rPr>
        <w:t>„Academia”</w:t>
      </w:r>
      <w:r>
        <w:rPr>
          <w:spacing w:val="-14"/>
        </w:rPr>
        <w:t xml:space="preserve"> </w:t>
      </w:r>
      <w:r>
        <w:rPr>
          <w:spacing w:val="-1"/>
        </w:rPr>
        <w:t>un</w:t>
      </w:r>
      <w:r>
        <w:rPr>
          <w:spacing w:val="-14"/>
        </w:rPr>
        <w:t xml:space="preserve"> </w:t>
      </w:r>
      <w:r>
        <w:rPr>
          <w:spacing w:val="-1"/>
        </w:rPr>
        <w:t>iestrādā</w:t>
      </w:r>
      <w:r>
        <w:rPr>
          <w:spacing w:val="-16"/>
        </w:rPr>
        <w:t xml:space="preserve"> </w:t>
      </w:r>
      <w:r>
        <w:t>studiju</w:t>
      </w:r>
      <w:r>
        <w:rPr>
          <w:spacing w:val="-13"/>
        </w:rPr>
        <w:t xml:space="preserve"> </w:t>
      </w:r>
      <w:r>
        <w:t>kursu</w:t>
      </w:r>
      <w:r>
        <w:rPr>
          <w:spacing w:val="-15"/>
        </w:rPr>
        <w:t xml:space="preserve"> </w:t>
      </w:r>
      <w:r>
        <w:t>aprakstu</w:t>
      </w:r>
      <w:r>
        <w:rPr>
          <w:spacing w:val="-11"/>
        </w:rPr>
        <w:t xml:space="preserve"> </w:t>
      </w:r>
      <w:r>
        <w:t>literatūras</w:t>
      </w:r>
      <w:r>
        <w:rPr>
          <w:spacing w:val="-14"/>
        </w:rPr>
        <w:t xml:space="preserve"> </w:t>
      </w:r>
      <w:r>
        <w:t>sarakstos,</w:t>
      </w:r>
      <w:r>
        <w:rPr>
          <w:spacing w:val="-15"/>
        </w:rPr>
        <w:t xml:space="preserve"> </w:t>
      </w:r>
      <w:r>
        <w:t>lai</w:t>
      </w:r>
      <w:r>
        <w:rPr>
          <w:spacing w:val="-12"/>
        </w:rPr>
        <w:t xml:space="preserve"> </w:t>
      </w:r>
      <w:r>
        <w:t>studējošie</w:t>
      </w:r>
      <w:r>
        <w:rPr>
          <w:spacing w:val="-16"/>
        </w:rPr>
        <w:t xml:space="preserve"> </w:t>
      </w:r>
      <w:r>
        <w:t>tās</w:t>
      </w:r>
      <w:r>
        <w:rPr>
          <w:spacing w:val="-14"/>
        </w:rPr>
        <w:t xml:space="preserve"> </w:t>
      </w:r>
      <w:r>
        <w:t>varētu</w:t>
      </w:r>
      <w:r>
        <w:rPr>
          <w:spacing w:val="-58"/>
        </w:rPr>
        <w:t xml:space="preserve"> </w:t>
      </w:r>
      <w:r>
        <w:t>izmantot</w:t>
      </w:r>
      <w:r>
        <w:rPr>
          <w:spacing w:val="-1"/>
        </w:rPr>
        <w:t xml:space="preserve"> </w:t>
      </w:r>
      <w:r>
        <w:t>patstāvīgajam darbam.</w:t>
      </w:r>
    </w:p>
    <w:p w:rsidR="00224A6F" w:rsidRDefault="00224A6F">
      <w:pPr>
        <w:pStyle w:val="BodyText"/>
        <w:spacing w:before="9"/>
        <w:rPr>
          <w:sz w:val="27"/>
        </w:rPr>
      </w:pPr>
    </w:p>
    <w:p w:rsidR="00224A6F" w:rsidRDefault="00CF620D">
      <w:pPr>
        <w:pStyle w:val="Heading1"/>
        <w:numPr>
          <w:ilvl w:val="1"/>
          <w:numId w:val="2"/>
        </w:numPr>
        <w:tabs>
          <w:tab w:val="left" w:pos="2135"/>
          <w:tab w:val="left" w:pos="2136"/>
        </w:tabs>
        <w:spacing w:line="273" w:lineRule="auto"/>
        <w:ind w:right="1223" w:hanging="360"/>
      </w:pPr>
      <w:bookmarkStart w:id="102" w:name="_bookmark101"/>
      <w:bookmarkEnd w:id="102"/>
      <w:r>
        <w:rPr>
          <w:color w:val="1F4D78"/>
        </w:rPr>
        <w:t>Mācībspēku</w:t>
      </w:r>
      <w:r>
        <w:rPr>
          <w:color w:val="1F4D78"/>
          <w:spacing w:val="-9"/>
        </w:rPr>
        <w:t xml:space="preserve"> </w:t>
      </w:r>
      <w:r>
        <w:rPr>
          <w:color w:val="1F4D78"/>
        </w:rPr>
        <w:t>sadarbības</w:t>
      </w:r>
      <w:r>
        <w:rPr>
          <w:color w:val="1F4D78"/>
          <w:spacing w:val="-8"/>
        </w:rPr>
        <w:t xml:space="preserve"> </w:t>
      </w:r>
      <w:r>
        <w:rPr>
          <w:color w:val="1F4D78"/>
        </w:rPr>
        <w:t>novērtējums,</w:t>
      </w:r>
      <w:r>
        <w:rPr>
          <w:color w:val="1F4D78"/>
          <w:spacing w:val="-9"/>
        </w:rPr>
        <w:t xml:space="preserve"> </w:t>
      </w:r>
      <w:r>
        <w:rPr>
          <w:color w:val="1F4D78"/>
        </w:rPr>
        <w:t>norādot</w:t>
      </w:r>
      <w:r>
        <w:rPr>
          <w:color w:val="1F4D78"/>
          <w:spacing w:val="-8"/>
        </w:rPr>
        <w:t xml:space="preserve"> </w:t>
      </w:r>
      <w:r>
        <w:rPr>
          <w:color w:val="1F4D78"/>
        </w:rPr>
        <w:t>mehānismus</w:t>
      </w:r>
      <w:r>
        <w:rPr>
          <w:color w:val="1F4D78"/>
          <w:spacing w:val="-9"/>
        </w:rPr>
        <w:t xml:space="preserve"> </w:t>
      </w:r>
      <w:r>
        <w:rPr>
          <w:color w:val="1F4D78"/>
        </w:rPr>
        <w:t>sadarbības</w:t>
      </w:r>
      <w:r>
        <w:rPr>
          <w:color w:val="1F4D78"/>
          <w:spacing w:val="-61"/>
        </w:rPr>
        <w:t xml:space="preserve"> </w:t>
      </w:r>
      <w:r>
        <w:rPr>
          <w:color w:val="1F4D78"/>
        </w:rPr>
        <w:t>veicināšanai,</w:t>
      </w:r>
      <w:r>
        <w:rPr>
          <w:color w:val="1F4D78"/>
          <w:spacing w:val="-13"/>
        </w:rPr>
        <w:t xml:space="preserve"> </w:t>
      </w:r>
      <w:r>
        <w:rPr>
          <w:color w:val="1F4D78"/>
        </w:rPr>
        <w:t>studiju</w:t>
      </w:r>
      <w:r>
        <w:rPr>
          <w:color w:val="1F4D78"/>
          <w:spacing w:val="-13"/>
        </w:rPr>
        <w:t xml:space="preserve"> </w:t>
      </w:r>
      <w:r>
        <w:rPr>
          <w:color w:val="1F4D78"/>
        </w:rPr>
        <w:t>kursu/</w:t>
      </w:r>
      <w:r>
        <w:rPr>
          <w:color w:val="1F4D78"/>
          <w:spacing w:val="-12"/>
        </w:rPr>
        <w:t xml:space="preserve"> </w:t>
      </w:r>
      <w:r>
        <w:rPr>
          <w:color w:val="1F4D78"/>
        </w:rPr>
        <w:t>moduļu</w:t>
      </w:r>
      <w:r>
        <w:rPr>
          <w:color w:val="1F4D78"/>
          <w:spacing w:val="-13"/>
        </w:rPr>
        <w:t xml:space="preserve"> </w:t>
      </w:r>
      <w:r>
        <w:rPr>
          <w:color w:val="1F4D78"/>
        </w:rPr>
        <w:t>savstarpējās</w:t>
      </w:r>
      <w:r>
        <w:rPr>
          <w:color w:val="1F4D78"/>
          <w:spacing w:val="-13"/>
        </w:rPr>
        <w:t xml:space="preserve"> </w:t>
      </w:r>
      <w:r>
        <w:rPr>
          <w:color w:val="1F4D78"/>
        </w:rPr>
        <w:t>sasaistes</w:t>
      </w:r>
      <w:r>
        <w:rPr>
          <w:color w:val="1F4D78"/>
          <w:spacing w:val="-14"/>
        </w:rPr>
        <w:t xml:space="preserve"> </w:t>
      </w:r>
      <w:r>
        <w:rPr>
          <w:color w:val="1F4D78"/>
        </w:rPr>
        <w:t>nodrošināšanā.</w:t>
      </w:r>
    </w:p>
    <w:p w:rsidR="00224A6F" w:rsidRDefault="00CF620D">
      <w:pPr>
        <w:pStyle w:val="BodyText"/>
        <w:spacing w:before="205" w:line="259" w:lineRule="auto"/>
        <w:ind w:left="1353" w:right="955"/>
        <w:jc w:val="both"/>
      </w:pPr>
      <w:r>
        <w:t>Doktora</w:t>
      </w:r>
      <w:r>
        <w:rPr>
          <w:spacing w:val="1"/>
        </w:rPr>
        <w:t xml:space="preserve"> </w:t>
      </w:r>
      <w:r>
        <w:t>studiju</w:t>
      </w:r>
      <w:r>
        <w:rPr>
          <w:spacing w:val="1"/>
        </w:rPr>
        <w:t xml:space="preserve"> </w:t>
      </w:r>
      <w:r>
        <w:t>programmā</w:t>
      </w:r>
      <w:r>
        <w:rPr>
          <w:spacing w:val="1"/>
        </w:rPr>
        <w:t xml:space="preserve"> </w:t>
      </w:r>
      <w:r>
        <w:t>iesaistīti</w:t>
      </w:r>
      <w:r>
        <w:rPr>
          <w:spacing w:val="1"/>
        </w:rPr>
        <w:t xml:space="preserve"> </w:t>
      </w:r>
      <w:r>
        <w:t>mācībspēki</w:t>
      </w:r>
      <w:r>
        <w:rPr>
          <w:spacing w:val="1"/>
        </w:rPr>
        <w:t xml:space="preserve"> </w:t>
      </w:r>
      <w:r>
        <w:t>savstarpēji</w:t>
      </w:r>
      <w:r>
        <w:rPr>
          <w:spacing w:val="1"/>
        </w:rPr>
        <w:t xml:space="preserve"> </w:t>
      </w:r>
      <w:r>
        <w:t>sadarbojas</w:t>
      </w:r>
      <w:r>
        <w:rPr>
          <w:spacing w:val="1"/>
        </w:rPr>
        <w:t xml:space="preserve"> </w:t>
      </w:r>
      <w:r>
        <w:t>gan</w:t>
      </w:r>
      <w:r>
        <w:rPr>
          <w:spacing w:val="1"/>
        </w:rPr>
        <w:t xml:space="preserve"> </w:t>
      </w:r>
      <w:r>
        <w:t>pētniecībā,</w:t>
      </w:r>
      <w:r>
        <w:rPr>
          <w:spacing w:val="1"/>
        </w:rPr>
        <w:t xml:space="preserve"> </w:t>
      </w:r>
      <w:r>
        <w:t>rakstot un publicējot kopīgus zinātniskos darbus, gan arī veidojot, pilnveidojot un docējot</w:t>
      </w:r>
      <w:r>
        <w:rPr>
          <w:spacing w:val="1"/>
        </w:rPr>
        <w:t xml:space="preserve"> </w:t>
      </w:r>
      <w:r>
        <w:t>kopīgus studiju kursus</w:t>
      </w:r>
      <w:r>
        <w:rPr>
          <w:spacing w:val="1"/>
        </w:rPr>
        <w:t xml:space="preserve"> </w:t>
      </w:r>
      <w:r>
        <w:t>studiju programmas ietvaros.</w:t>
      </w:r>
      <w:r>
        <w:rPr>
          <w:spacing w:val="1"/>
        </w:rPr>
        <w:t xml:space="preserve"> </w:t>
      </w:r>
      <w:r>
        <w:t>Izdotās monogrāfijas un publicētie</w:t>
      </w:r>
      <w:r>
        <w:rPr>
          <w:spacing w:val="1"/>
        </w:rPr>
        <w:t xml:space="preserve"> </w:t>
      </w:r>
      <w:r>
        <w:t>zinātniskie raksti tiek izmantoti studiju procesā. Doktoranti pārzina sava zinātniskā vadītāja</w:t>
      </w:r>
      <w:r>
        <w:rPr>
          <w:spacing w:val="1"/>
        </w:rPr>
        <w:t xml:space="preserve"> </w:t>
      </w:r>
      <w:r>
        <w:t>un citu programmā iesaistīto mācībspēku zinātniskās aktivitātes jomu, jo lielākā daļa no</w:t>
      </w:r>
      <w:r>
        <w:rPr>
          <w:spacing w:val="1"/>
        </w:rPr>
        <w:t xml:space="preserve"> </w:t>
      </w:r>
      <w:r>
        <w:t>programmā</w:t>
      </w:r>
      <w:r>
        <w:rPr>
          <w:spacing w:val="1"/>
        </w:rPr>
        <w:t xml:space="preserve"> </w:t>
      </w:r>
      <w:r>
        <w:t>studējošajiem</w:t>
      </w:r>
      <w:r>
        <w:rPr>
          <w:spacing w:val="1"/>
        </w:rPr>
        <w:t xml:space="preserve"> </w:t>
      </w:r>
      <w:r>
        <w:t>veic</w:t>
      </w:r>
      <w:r>
        <w:rPr>
          <w:spacing w:val="1"/>
        </w:rPr>
        <w:t xml:space="preserve"> </w:t>
      </w:r>
      <w:r>
        <w:t>aktīvu</w:t>
      </w:r>
      <w:r>
        <w:rPr>
          <w:spacing w:val="1"/>
        </w:rPr>
        <w:t xml:space="preserve"> </w:t>
      </w:r>
      <w:r>
        <w:t>zinātnisko</w:t>
      </w:r>
      <w:r>
        <w:rPr>
          <w:spacing w:val="1"/>
        </w:rPr>
        <w:t xml:space="preserve"> </w:t>
      </w:r>
      <w:r>
        <w:t>sadarbību</w:t>
      </w:r>
      <w:r>
        <w:rPr>
          <w:spacing w:val="1"/>
        </w:rPr>
        <w:t xml:space="preserve"> </w:t>
      </w:r>
      <w:r>
        <w:t>ar</w:t>
      </w:r>
      <w:r>
        <w:rPr>
          <w:spacing w:val="1"/>
        </w:rPr>
        <w:t xml:space="preserve"> </w:t>
      </w:r>
      <w:r>
        <w:t>programmā</w:t>
      </w:r>
      <w:r>
        <w:rPr>
          <w:spacing w:val="1"/>
        </w:rPr>
        <w:t xml:space="preserve"> </w:t>
      </w:r>
      <w:r>
        <w:t>iesaistītajiem</w:t>
      </w:r>
      <w:r>
        <w:rPr>
          <w:spacing w:val="1"/>
        </w:rPr>
        <w:t xml:space="preserve"> </w:t>
      </w:r>
      <w:r>
        <w:t>mācībspēkiem.</w:t>
      </w:r>
    </w:p>
    <w:p w:rsidR="00224A6F" w:rsidRDefault="00224A6F">
      <w:pPr>
        <w:pStyle w:val="BodyText"/>
        <w:spacing w:before="7"/>
        <w:rPr>
          <w:sz w:val="27"/>
        </w:rPr>
      </w:pPr>
    </w:p>
    <w:p w:rsidR="00224A6F" w:rsidRDefault="00CF620D">
      <w:pPr>
        <w:pStyle w:val="BodyText"/>
        <w:spacing w:line="259" w:lineRule="auto"/>
        <w:ind w:left="1353" w:right="953"/>
        <w:jc w:val="both"/>
      </w:pPr>
      <w:r>
        <w:t>Katra studiju gada beigās katedrā tiek plānotās akadēmiskā personāla slodzes nākamajam</w:t>
      </w:r>
      <w:r>
        <w:rPr>
          <w:spacing w:val="1"/>
        </w:rPr>
        <w:t xml:space="preserve"> </w:t>
      </w:r>
      <w:r>
        <w:t>studiju</w:t>
      </w:r>
      <w:r>
        <w:rPr>
          <w:spacing w:val="1"/>
        </w:rPr>
        <w:t xml:space="preserve"> </w:t>
      </w:r>
      <w:r>
        <w:t>gadam,</w:t>
      </w:r>
      <w:r>
        <w:rPr>
          <w:spacing w:val="1"/>
        </w:rPr>
        <w:t xml:space="preserve"> </w:t>
      </w:r>
      <w:r>
        <w:t>ņemot</w:t>
      </w:r>
      <w:r>
        <w:rPr>
          <w:spacing w:val="1"/>
        </w:rPr>
        <w:t xml:space="preserve"> </w:t>
      </w:r>
      <w:r>
        <w:t>vērā</w:t>
      </w:r>
      <w:r>
        <w:rPr>
          <w:spacing w:val="1"/>
        </w:rPr>
        <w:t xml:space="preserve"> </w:t>
      </w:r>
      <w:r>
        <w:t>programmas</w:t>
      </w:r>
      <w:r>
        <w:rPr>
          <w:spacing w:val="1"/>
        </w:rPr>
        <w:t xml:space="preserve"> </w:t>
      </w:r>
      <w:r>
        <w:t>studējošo</w:t>
      </w:r>
      <w:r>
        <w:rPr>
          <w:spacing w:val="1"/>
        </w:rPr>
        <w:t xml:space="preserve"> </w:t>
      </w:r>
      <w:r>
        <w:t>attiecīgo</w:t>
      </w:r>
      <w:r>
        <w:rPr>
          <w:spacing w:val="1"/>
        </w:rPr>
        <w:t xml:space="preserve"> </w:t>
      </w:r>
      <w:r>
        <w:t>studiju</w:t>
      </w:r>
      <w:r>
        <w:rPr>
          <w:spacing w:val="1"/>
        </w:rPr>
        <w:t xml:space="preserve"> </w:t>
      </w:r>
      <w:r>
        <w:t>kursu</w:t>
      </w:r>
      <w:r>
        <w:rPr>
          <w:spacing w:val="1"/>
        </w:rPr>
        <w:t xml:space="preserve"> </w:t>
      </w:r>
      <w:r>
        <w:t>novērtēšanas</w:t>
      </w:r>
      <w:r>
        <w:rPr>
          <w:spacing w:val="1"/>
        </w:rPr>
        <w:t xml:space="preserve"> </w:t>
      </w:r>
      <w:r>
        <w:t>rezultātus un docētāju veiktās akadēmiskās darbības pašanalīzi, tiek izvērtēta mācībspēku</w:t>
      </w:r>
      <w:r>
        <w:rPr>
          <w:spacing w:val="1"/>
        </w:rPr>
        <w:t xml:space="preserve"> </w:t>
      </w:r>
      <w:r>
        <w:t>atbilstība konkrēto studiju kursu pilnveidei un docēšanai. Akadēmisko slodžu apstiprināšana</w:t>
      </w:r>
      <w:r>
        <w:rPr>
          <w:spacing w:val="-57"/>
        </w:rPr>
        <w:t xml:space="preserve"> </w:t>
      </w:r>
      <w:r>
        <w:t>notiek</w:t>
      </w:r>
      <w:r>
        <w:rPr>
          <w:spacing w:val="-1"/>
        </w:rPr>
        <w:t xml:space="preserve"> </w:t>
      </w:r>
      <w:r>
        <w:t>saskaņā</w:t>
      </w:r>
      <w:r>
        <w:rPr>
          <w:spacing w:val="-2"/>
        </w:rPr>
        <w:t xml:space="preserve"> </w:t>
      </w:r>
      <w:r>
        <w:t>ar “Akadēmiskā</w:t>
      </w:r>
      <w:r>
        <w:rPr>
          <w:spacing w:val="-2"/>
        </w:rPr>
        <w:t xml:space="preserve"> </w:t>
      </w:r>
      <w:r>
        <w:t>personāla darba</w:t>
      </w:r>
      <w:r>
        <w:rPr>
          <w:spacing w:val="-1"/>
        </w:rPr>
        <w:t xml:space="preserve"> </w:t>
      </w:r>
      <w:r>
        <w:t>apjoma</w:t>
      </w:r>
      <w:r>
        <w:rPr>
          <w:spacing w:val="-1"/>
        </w:rPr>
        <w:t xml:space="preserve"> </w:t>
      </w:r>
      <w:r>
        <w:t>uzskaites</w:t>
      </w:r>
      <w:r>
        <w:rPr>
          <w:spacing w:val="-2"/>
        </w:rPr>
        <w:t xml:space="preserve"> </w:t>
      </w:r>
      <w:r>
        <w:t>kārtību</w:t>
      </w:r>
      <w:r>
        <w:rPr>
          <w:spacing w:val="-1"/>
        </w:rPr>
        <w:t xml:space="preserve"> </w:t>
      </w:r>
      <w:r>
        <w:t>DU”.</w:t>
      </w:r>
    </w:p>
    <w:p w:rsidR="00224A6F" w:rsidRDefault="00224A6F">
      <w:pPr>
        <w:spacing w:line="259" w:lineRule="auto"/>
        <w:jc w:val="both"/>
        <w:sectPr w:rsidR="00224A6F">
          <w:pgSz w:w="11920" w:h="16850"/>
          <w:pgMar w:top="1060" w:right="180" w:bottom="280" w:left="500" w:header="720" w:footer="720" w:gutter="0"/>
          <w:cols w:space="720"/>
        </w:sectPr>
      </w:pPr>
    </w:p>
    <w:p w:rsidR="00224A6F" w:rsidRDefault="00CF620D">
      <w:pPr>
        <w:pStyle w:val="BodyText"/>
        <w:spacing w:before="71" w:line="261" w:lineRule="auto"/>
        <w:ind w:left="1353" w:right="948"/>
      </w:pPr>
      <w:r>
        <w:lastRenderedPageBreak/>
        <w:t>DSP</w:t>
      </w:r>
      <w:r>
        <w:rPr>
          <w:spacing w:val="21"/>
        </w:rPr>
        <w:t xml:space="preserve"> </w:t>
      </w:r>
      <w:r w:rsidR="00576654" w:rsidRPr="008B7A5F">
        <w:t>“Juridiskā zinātne”</w:t>
      </w:r>
      <w:r>
        <w:rPr>
          <w:spacing w:val="20"/>
        </w:rPr>
        <w:t xml:space="preserve"> </w:t>
      </w:r>
      <w:r>
        <w:t>ir</w:t>
      </w:r>
      <w:r>
        <w:rPr>
          <w:spacing w:val="20"/>
        </w:rPr>
        <w:t xml:space="preserve"> </w:t>
      </w:r>
      <w:r>
        <w:t>iesaistīti</w:t>
      </w:r>
      <w:r>
        <w:rPr>
          <w:spacing w:val="20"/>
        </w:rPr>
        <w:t xml:space="preserve"> </w:t>
      </w:r>
      <w:r>
        <w:t>13</w:t>
      </w:r>
      <w:r>
        <w:rPr>
          <w:spacing w:val="21"/>
        </w:rPr>
        <w:t xml:space="preserve"> </w:t>
      </w:r>
      <w:r>
        <w:t>mācībspēki.</w:t>
      </w:r>
      <w:r>
        <w:rPr>
          <w:spacing w:val="20"/>
        </w:rPr>
        <w:t xml:space="preserve"> </w:t>
      </w:r>
      <w:r>
        <w:t>Pašnovērtējuma</w:t>
      </w:r>
      <w:r>
        <w:rPr>
          <w:spacing w:val="19"/>
        </w:rPr>
        <w:t xml:space="preserve"> </w:t>
      </w:r>
      <w:r>
        <w:t>ziņojuma</w:t>
      </w:r>
      <w:r>
        <w:rPr>
          <w:spacing w:val="20"/>
        </w:rPr>
        <w:t xml:space="preserve"> </w:t>
      </w:r>
      <w:r>
        <w:t>iesniegšanas</w:t>
      </w:r>
      <w:r>
        <w:rPr>
          <w:spacing w:val="-57"/>
        </w:rPr>
        <w:t xml:space="preserve"> </w:t>
      </w:r>
      <w:r>
        <w:t>brīdī</w:t>
      </w:r>
      <w:r>
        <w:rPr>
          <w:spacing w:val="-1"/>
        </w:rPr>
        <w:t xml:space="preserve"> </w:t>
      </w:r>
      <w:r>
        <w:t>programmā</w:t>
      </w:r>
      <w:r>
        <w:rPr>
          <w:spacing w:val="-1"/>
        </w:rPr>
        <w:t xml:space="preserve"> </w:t>
      </w:r>
      <w:r>
        <w:t>studē</w:t>
      </w:r>
      <w:r>
        <w:rPr>
          <w:spacing w:val="-1"/>
        </w:rPr>
        <w:t xml:space="preserve"> </w:t>
      </w:r>
      <w:r>
        <w:t>astoņi studējošie.</w:t>
      </w:r>
    </w:p>
    <w:p w:rsidR="00224A6F" w:rsidRDefault="00224A6F">
      <w:pPr>
        <w:spacing w:line="261" w:lineRule="auto"/>
        <w:sectPr w:rsidR="00224A6F">
          <w:pgSz w:w="11920" w:h="16850"/>
          <w:pgMar w:top="1060" w:right="180" w:bottom="280" w:left="500" w:header="720" w:footer="720" w:gutter="0"/>
          <w:cols w:space="720"/>
        </w:sectPr>
      </w:pPr>
    </w:p>
    <w:p w:rsidR="00224A6F" w:rsidRDefault="00A66584">
      <w:pPr>
        <w:pStyle w:val="BodyText"/>
        <w:ind w:left="2850"/>
        <w:rPr>
          <w:sz w:val="20"/>
        </w:rPr>
      </w:pPr>
      <w:r>
        <w:rPr>
          <w:noProof/>
          <w:sz w:val="20"/>
          <w:lang w:val="en-US"/>
        </w:rPr>
        <w:lastRenderedPageBreak/>
        <mc:AlternateContent>
          <mc:Choice Requires="wpg">
            <w:drawing>
              <wp:inline distT="0" distB="0" distL="0" distR="0">
                <wp:extent cx="4772660" cy="349250"/>
                <wp:effectExtent l="3175" t="0" r="0" b="3175"/>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72660" cy="349250"/>
                          <a:chOff x="0" y="0"/>
                          <a:chExt cx="7516" cy="550"/>
                        </a:xfrm>
                      </wpg:grpSpPr>
                      <wps:wsp>
                        <wps:cNvPr id="3" name="AutoShape 4"/>
                        <wps:cNvSpPr>
                          <a:spLocks/>
                        </wps:cNvSpPr>
                        <wps:spPr bwMode="auto">
                          <a:xfrm>
                            <a:off x="0" y="0"/>
                            <a:ext cx="7516" cy="550"/>
                          </a:xfrm>
                          <a:custGeom>
                            <a:avLst/>
                            <a:gdLst>
                              <a:gd name="T0" fmla="*/ 7456 w 7516"/>
                              <a:gd name="T1" fmla="*/ 0 h 550"/>
                              <a:gd name="T2" fmla="*/ 60 w 7516"/>
                              <a:gd name="T3" fmla="*/ 0 h 550"/>
                              <a:gd name="T4" fmla="*/ 0 w 7516"/>
                              <a:gd name="T5" fmla="*/ 0 h 550"/>
                              <a:gd name="T6" fmla="*/ 0 w 7516"/>
                              <a:gd name="T7" fmla="*/ 60 h 550"/>
                              <a:gd name="T8" fmla="*/ 0 w 7516"/>
                              <a:gd name="T9" fmla="*/ 490 h 550"/>
                              <a:gd name="T10" fmla="*/ 0 w 7516"/>
                              <a:gd name="T11" fmla="*/ 490 h 550"/>
                              <a:gd name="T12" fmla="*/ 0 w 7516"/>
                              <a:gd name="T13" fmla="*/ 550 h 550"/>
                              <a:gd name="T14" fmla="*/ 60 w 7516"/>
                              <a:gd name="T15" fmla="*/ 550 h 550"/>
                              <a:gd name="T16" fmla="*/ 7456 w 7516"/>
                              <a:gd name="T17" fmla="*/ 550 h 550"/>
                              <a:gd name="T18" fmla="*/ 7456 w 7516"/>
                              <a:gd name="T19" fmla="*/ 490 h 550"/>
                              <a:gd name="T20" fmla="*/ 7456 w 7516"/>
                              <a:gd name="T21" fmla="*/ 490 h 550"/>
                              <a:gd name="T22" fmla="*/ 7456 w 7516"/>
                              <a:gd name="T23" fmla="*/ 60 h 550"/>
                              <a:gd name="T24" fmla="*/ 7456 w 7516"/>
                              <a:gd name="T25" fmla="*/ 0 h 550"/>
                              <a:gd name="T26" fmla="*/ 7516 w 7516"/>
                              <a:gd name="T27" fmla="*/ 0 h 550"/>
                              <a:gd name="T28" fmla="*/ 7456 w 7516"/>
                              <a:gd name="T29" fmla="*/ 0 h 550"/>
                              <a:gd name="T30" fmla="*/ 7456 w 7516"/>
                              <a:gd name="T31" fmla="*/ 60 h 550"/>
                              <a:gd name="T32" fmla="*/ 7456 w 7516"/>
                              <a:gd name="T33" fmla="*/ 490 h 550"/>
                              <a:gd name="T34" fmla="*/ 7456 w 7516"/>
                              <a:gd name="T35" fmla="*/ 490 h 550"/>
                              <a:gd name="T36" fmla="*/ 7456 w 7516"/>
                              <a:gd name="T37" fmla="*/ 550 h 550"/>
                              <a:gd name="T38" fmla="*/ 7516 w 7516"/>
                              <a:gd name="T39" fmla="*/ 550 h 550"/>
                              <a:gd name="T40" fmla="*/ 7516 w 7516"/>
                              <a:gd name="T41" fmla="*/ 490 h 550"/>
                              <a:gd name="T42" fmla="*/ 7516 w 7516"/>
                              <a:gd name="T43" fmla="*/ 490 h 550"/>
                              <a:gd name="T44" fmla="*/ 7516 w 7516"/>
                              <a:gd name="T45" fmla="*/ 60 h 550"/>
                              <a:gd name="T46" fmla="*/ 7516 w 7516"/>
                              <a:gd name="T47" fmla="*/ 0 h 550"/>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7516" h="550">
                                <a:moveTo>
                                  <a:pt x="7456" y="0"/>
                                </a:moveTo>
                                <a:lnTo>
                                  <a:pt x="60" y="0"/>
                                </a:lnTo>
                                <a:lnTo>
                                  <a:pt x="0" y="0"/>
                                </a:lnTo>
                                <a:lnTo>
                                  <a:pt x="0" y="60"/>
                                </a:lnTo>
                                <a:lnTo>
                                  <a:pt x="0" y="490"/>
                                </a:lnTo>
                                <a:lnTo>
                                  <a:pt x="0" y="550"/>
                                </a:lnTo>
                                <a:lnTo>
                                  <a:pt x="60" y="550"/>
                                </a:lnTo>
                                <a:lnTo>
                                  <a:pt x="7456" y="550"/>
                                </a:lnTo>
                                <a:lnTo>
                                  <a:pt x="7456" y="490"/>
                                </a:lnTo>
                                <a:lnTo>
                                  <a:pt x="7456" y="60"/>
                                </a:lnTo>
                                <a:lnTo>
                                  <a:pt x="7456" y="0"/>
                                </a:lnTo>
                                <a:close/>
                                <a:moveTo>
                                  <a:pt x="7516" y="0"/>
                                </a:moveTo>
                                <a:lnTo>
                                  <a:pt x="7456" y="0"/>
                                </a:lnTo>
                                <a:lnTo>
                                  <a:pt x="7456" y="60"/>
                                </a:lnTo>
                                <a:lnTo>
                                  <a:pt x="7456" y="490"/>
                                </a:lnTo>
                                <a:lnTo>
                                  <a:pt x="7456" y="550"/>
                                </a:lnTo>
                                <a:lnTo>
                                  <a:pt x="7516" y="550"/>
                                </a:lnTo>
                                <a:lnTo>
                                  <a:pt x="7516" y="490"/>
                                </a:lnTo>
                                <a:lnTo>
                                  <a:pt x="7516" y="60"/>
                                </a:lnTo>
                                <a:lnTo>
                                  <a:pt x="7516"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Text Box 3"/>
                        <wps:cNvSpPr txBox="1">
                          <a:spLocks noChangeArrowheads="1"/>
                        </wps:cNvSpPr>
                        <wps:spPr bwMode="auto">
                          <a:xfrm>
                            <a:off x="0" y="0"/>
                            <a:ext cx="7516" cy="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78" w:rsidRDefault="00825D78">
                              <w:pPr>
                                <w:spacing w:before="60"/>
                                <w:ind w:left="2727"/>
                                <w:rPr>
                                  <w:b/>
                                  <w:sz w:val="24"/>
                                </w:rPr>
                              </w:pPr>
                              <w:bookmarkStart w:id="103" w:name="_bookmark102"/>
                              <w:bookmarkEnd w:id="103"/>
                              <w:r>
                                <w:rPr>
                                  <w:b/>
                                  <w:sz w:val="36"/>
                                </w:rPr>
                                <w:t>IV.</w:t>
                              </w:r>
                              <w:r>
                                <w:rPr>
                                  <w:b/>
                                  <w:spacing w:val="14"/>
                                  <w:sz w:val="36"/>
                                </w:rPr>
                                <w:t xml:space="preserve"> </w:t>
                              </w:r>
                              <w:r>
                                <w:rPr>
                                  <w:b/>
                                  <w:spacing w:val="12"/>
                                  <w:sz w:val="24"/>
                                </w:rPr>
                                <w:t>PIELIKUMI</w:t>
                              </w:r>
                            </w:p>
                          </w:txbxContent>
                        </wps:txbx>
                        <wps:bodyPr rot="0" vert="horz" wrap="square" lIns="0" tIns="0" rIns="0" bIns="0" anchor="t" anchorCtr="0" upright="1">
                          <a:noAutofit/>
                        </wps:bodyPr>
                      </wps:wsp>
                    </wpg:wgp>
                  </a:graphicData>
                </a:graphic>
              </wp:inline>
            </w:drawing>
          </mc:Choice>
          <mc:Fallback>
            <w:pict>
              <v:group id="Group 2" o:spid="_x0000_s1083" style="width:375.8pt;height:27.5pt;mso-position-horizontal-relative:char;mso-position-vertical-relative:line" coordsize="7516,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">
                <v:shape id="AutoShape 4" o:spid="_x0000_s1084" style="position:absolute;width:7516;height:550;visibility:visible;mso-wrap-style:square;v-text-anchor:top" coordsize="7516,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" path="m7456,l60,,,,,60,,490r,60l60,550r7396,l7456,490r,-430l7456,xm7516,r-60,l7456,60r,430l7456,550r60,l7516,490r,-430l7516,xe" fillcolor="#5b9bd4" stroked="f">
                  <v:path arrowok="t" o:connecttype="custom" o:connectlocs="7456,0;60,0;0,0;0,60;0,490;0,490;0,550;60,550;7456,550;7456,490;7456,490;7456,60;7456,0;7516,0;7456,0;7456,60;7456,490;7456,490;7456,550;7516,550;7516,490;7516,490;7516,60;7516,0" o:connectangles="0,0,0,0,0,0,0,0,0,0,0,0,0,0,0,0,0,0,0,0,0,0,0,0"/>
                </v:shape>
                <v:shape id="Text Box 3" o:spid="_x0000_s1085" type="#_x0000_t202" style="position:absolute;width:7516;height: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rsidR="00825D78" w:rsidRDefault="00825D78">
                        <w:pPr>
                          <w:spacing w:before="60"/>
                          <w:ind w:left="2727"/>
                          <w:rPr>
                            <w:b/>
                            <w:sz w:val="24"/>
                          </w:rPr>
                        </w:pPr>
                        <w:bookmarkStart w:id="127" w:name="_bookmark102"/>
                        <w:bookmarkEnd w:id="127"/>
                        <w:r>
                          <w:rPr>
                            <w:b/>
                            <w:sz w:val="36"/>
                          </w:rPr>
                          <w:t>IV.</w:t>
                        </w:r>
                        <w:r>
                          <w:rPr>
                            <w:b/>
                            <w:spacing w:val="14"/>
                            <w:sz w:val="36"/>
                          </w:rPr>
                          <w:t xml:space="preserve"> </w:t>
                        </w:r>
                        <w:r>
                          <w:rPr>
                            <w:b/>
                            <w:spacing w:val="12"/>
                            <w:sz w:val="24"/>
                          </w:rPr>
                          <w:t>PIELIKUMI</w:t>
                        </w:r>
                      </w:p>
                    </w:txbxContent>
                  </v:textbox>
                </v:shape>
                <w10:anchorlock/>
              </v:group>
            </w:pict>
          </mc:Fallback>
        </mc:AlternateContent>
      </w:r>
    </w:p>
    <w:p w:rsidR="00224A6F" w:rsidRDefault="00CF620D">
      <w:pPr>
        <w:tabs>
          <w:tab w:val="left" w:pos="4233"/>
          <w:tab w:val="left" w:pos="10306"/>
        </w:tabs>
        <w:spacing w:before="63"/>
        <w:ind w:left="604"/>
        <w:rPr>
          <w:sz w:val="20"/>
        </w:rPr>
      </w:pPr>
      <w:bookmarkStart w:id="104" w:name="_bookmark103"/>
      <w:bookmarkEnd w:id="104"/>
      <w:r>
        <w:rPr>
          <w:w w:val="99"/>
          <w:sz w:val="20"/>
          <w:shd w:val="clear" w:color="auto" w:fill="DEEAF6"/>
        </w:rPr>
        <w:t xml:space="preserve"> </w:t>
      </w:r>
      <w:r>
        <w:rPr>
          <w:sz w:val="20"/>
          <w:shd w:val="clear" w:color="auto" w:fill="DEEAF6"/>
        </w:rPr>
        <w:tab/>
      </w:r>
      <w:r>
        <w:rPr>
          <w:spacing w:val="13"/>
          <w:sz w:val="20"/>
          <w:shd w:val="clear" w:color="auto" w:fill="DEEAF6"/>
        </w:rPr>
        <w:t>PIELIKUMU</w:t>
      </w:r>
      <w:r>
        <w:rPr>
          <w:spacing w:val="22"/>
          <w:sz w:val="20"/>
          <w:shd w:val="clear" w:color="auto" w:fill="DEEAF6"/>
        </w:rPr>
        <w:t xml:space="preserve"> </w:t>
      </w:r>
      <w:r>
        <w:rPr>
          <w:spacing w:val="13"/>
          <w:sz w:val="20"/>
          <w:shd w:val="clear" w:color="auto" w:fill="DEEAF6"/>
        </w:rPr>
        <w:t>SARAKSTS</w:t>
      </w:r>
      <w:r>
        <w:rPr>
          <w:spacing w:val="13"/>
          <w:sz w:val="20"/>
          <w:shd w:val="clear" w:color="auto" w:fill="DEEAF6"/>
        </w:rPr>
        <w:tab/>
      </w:r>
    </w:p>
    <w:p w:rsidR="00224A6F" w:rsidRDefault="00224A6F">
      <w:pPr>
        <w:pStyle w:val="BodyText"/>
        <w:rPr>
          <w:sz w:val="22"/>
        </w:rPr>
      </w:pPr>
    </w:p>
    <w:p w:rsidR="00224A6F" w:rsidRDefault="00224A6F">
      <w:pPr>
        <w:pStyle w:val="BodyText"/>
        <w:spacing w:before="1"/>
        <w:rPr>
          <w:sz w:val="20"/>
        </w:rPr>
      </w:pPr>
    </w:p>
    <w:p w:rsidR="00224A6F" w:rsidRDefault="00CF620D">
      <w:pPr>
        <w:pStyle w:val="ListParagraph"/>
        <w:numPr>
          <w:ilvl w:val="0"/>
          <w:numId w:val="1"/>
        </w:numPr>
        <w:tabs>
          <w:tab w:val="left" w:pos="880"/>
        </w:tabs>
        <w:spacing w:line="259" w:lineRule="auto"/>
        <w:ind w:right="954" w:firstLine="0"/>
        <w:rPr>
          <w:sz w:val="24"/>
        </w:rPr>
      </w:pPr>
      <w:r>
        <w:rPr>
          <w:b/>
          <w:sz w:val="24"/>
        </w:rPr>
        <w:t>pielikums.</w:t>
      </w:r>
      <w:r>
        <w:rPr>
          <w:b/>
          <w:spacing w:val="4"/>
          <w:sz w:val="24"/>
        </w:rPr>
        <w:t xml:space="preserve"> </w:t>
      </w:r>
      <w:r>
        <w:rPr>
          <w:sz w:val="24"/>
        </w:rPr>
        <w:t>Saraksts</w:t>
      </w:r>
      <w:r>
        <w:rPr>
          <w:spacing w:val="4"/>
          <w:sz w:val="24"/>
        </w:rPr>
        <w:t xml:space="preserve"> </w:t>
      </w:r>
      <w:r>
        <w:rPr>
          <w:sz w:val="24"/>
        </w:rPr>
        <w:t>ar</w:t>
      </w:r>
      <w:r>
        <w:rPr>
          <w:spacing w:val="6"/>
          <w:sz w:val="24"/>
        </w:rPr>
        <w:t xml:space="preserve"> </w:t>
      </w:r>
      <w:r>
        <w:rPr>
          <w:sz w:val="24"/>
        </w:rPr>
        <w:t>galvenajiem</w:t>
      </w:r>
      <w:r>
        <w:rPr>
          <w:spacing w:val="4"/>
          <w:sz w:val="24"/>
        </w:rPr>
        <w:t xml:space="preserve"> </w:t>
      </w:r>
      <w:r>
        <w:rPr>
          <w:sz w:val="24"/>
        </w:rPr>
        <w:t>Daugavpils</w:t>
      </w:r>
      <w:r>
        <w:rPr>
          <w:spacing w:val="6"/>
          <w:sz w:val="24"/>
        </w:rPr>
        <w:t xml:space="preserve"> </w:t>
      </w:r>
      <w:r>
        <w:rPr>
          <w:sz w:val="24"/>
        </w:rPr>
        <w:t>Universitātes</w:t>
      </w:r>
      <w:r>
        <w:rPr>
          <w:spacing w:val="3"/>
          <w:sz w:val="24"/>
        </w:rPr>
        <w:t xml:space="preserve"> </w:t>
      </w:r>
      <w:r>
        <w:rPr>
          <w:sz w:val="24"/>
        </w:rPr>
        <w:t>iekšējiem</w:t>
      </w:r>
      <w:r>
        <w:rPr>
          <w:spacing w:val="7"/>
          <w:sz w:val="24"/>
        </w:rPr>
        <w:t xml:space="preserve"> </w:t>
      </w:r>
      <w:r>
        <w:rPr>
          <w:sz w:val="24"/>
        </w:rPr>
        <w:t>normatīvajiem</w:t>
      </w:r>
      <w:r>
        <w:rPr>
          <w:spacing w:val="4"/>
          <w:sz w:val="24"/>
        </w:rPr>
        <w:t xml:space="preserve"> </w:t>
      </w:r>
      <w:r>
        <w:rPr>
          <w:sz w:val="24"/>
        </w:rPr>
        <w:t>aktiem</w:t>
      </w:r>
      <w:r>
        <w:rPr>
          <w:spacing w:val="4"/>
          <w:sz w:val="24"/>
        </w:rPr>
        <w:t xml:space="preserve"> </w:t>
      </w:r>
      <w:r>
        <w:rPr>
          <w:sz w:val="24"/>
        </w:rPr>
        <w:t>un</w:t>
      </w:r>
      <w:r>
        <w:rPr>
          <w:spacing w:val="-57"/>
          <w:sz w:val="24"/>
        </w:rPr>
        <w:t xml:space="preserve"> </w:t>
      </w:r>
      <w:r>
        <w:rPr>
          <w:sz w:val="24"/>
        </w:rPr>
        <w:t>regulējumiem.</w:t>
      </w:r>
    </w:p>
    <w:p w:rsidR="00224A6F" w:rsidRDefault="00CF620D">
      <w:pPr>
        <w:pStyle w:val="ListParagraph"/>
        <w:numPr>
          <w:ilvl w:val="0"/>
          <w:numId w:val="1"/>
        </w:numPr>
        <w:tabs>
          <w:tab w:val="left" w:pos="873"/>
        </w:tabs>
        <w:spacing w:before="160"/>
        <w:ind w:left="872" w:hanging="241"/>
        <w:rPr>
          <w:sz w:val="24"/>
        </w:rPr>
      </w:pPr>
      <w:r>
        <w:rPr>
          <w:b/>
          <w:sz w:val="24"/>
        </w:rPr>
        <w:t>pielikums.</w:t>
      </w:r>
      <w:r>
        <w:rPr>
          <w:b/>
          <w:spacing w:val="-3"/>
          <w:sz w:val="24"/>
        </w:rPr>
        <w:t xml:space="preserve"> </w:t>
      </w:r>
      <w:r>
        <w:rPr>
          <w:sz w:val="24"/>
        </w:rPr>
        <w:t>Daugavpils</w:t>
      </w:r>
      <w:r>
        <w:rPr>
          <w:spacing w:val="-3"/>
          <w:sz w:val="24"/>
        </w:rPr>
        <w:t xml:space="preserve"> </w:t>
      </w:r>
      <w:r>
        <w:rPr>
          <w:sz w:val="24"/>
        </w:rPr>
        <w:t>Universitātes</w:t>
      </w:r>
      <w:r>
        <w:rPr>
          <w:spacing w:val="-3"/>
          <w:sz w:val="24"/>
        </w:rPr>
        <w:t xml:space="preserve"> </w:t>
      </w:r>
      <w:r>
        <w:rPr>
          <w:sz w:val="24"/>
        </w:rPr>
        <w:t>pārvaldības</w:t>
      </w:r>
      <w:r>
        <w:rPr>
          <w:spacing w:val="-4"/>
          <w:sz w:val="24"/>
        </w:rPr>
        <w:t xml:space="preserve"> </w:t>
      </w:r>
      <w:r>
        <w:rPr>
          <w:sz w:val="24"/>
        </w:rPr>
        <w:t>struktūra.</w:t>
      </w:r>
    </w:p>
    <w:p w:rsidR="00224A6F" w:rsidRDefault="00CF620D">
      <w:pPr>
        <w:pStyle w:val="ListParagraph"/>
        <w:numPr>
          <w:ilvl w:val="0"/>
          <w:numId w:val="1"/>
        </w:numPr>
        <w:tabs>
          <w:tab w:val="left" w:pos="873"/>
        </w:tabs>
        <w:spacing w:before="180"/>
        <w:ind w:left="872" w:hanging="241"/>
        <w:rPr>
          <w:sz w:val="24"/>
        </w:rPr>
      </w:pPr>
      <w:r>
        <w:rPr>
          <w:b/>
          <w:sz w:val="24"/>
        </w:rPr>
        <w:t>pielikums.</w:t>
      </w:r>
      <w:r>
        <w:rPr>
          <w:b/>
          <w:spacing w:val="-2"/>
          <w:sz w:val="24"/>
        </w:rPr>
        <w:t xml:space="preserve"> </w:t>
      </w:r>
      <w:r>
        <w:rPr>
          <w:sz w:val="24"/>
        </w:rPr>
        <w:t>Studiju</w:t>
      </w:r>
      <w:r>
        <w:rPr>
          <w:spacing w:val="-1"/>
          <w:sz w:val="24"/>
        </w:rPr>
        <w:t xml:space="preserve"> </w:t>
      </w:r>
      <w:r>
        <w:rPr>
          <w:sz w:val="24"/>
        </w:rPr>
        <w:t>virziena</w:t>
      </w:r>
      <w:r>
        <w:rPr>
          <w:spacing w:val="-3"/>
          <w:sz w:val="24"/>
        </w:rPr>
        <w:t xml:space="preserve"> </w:t>
      </w:r>
      <w:r>
        <w:rPr>
          <w:sz w:val="24"/>
        </w:rPr>
        <w:t>attīstības</w:t>
      </w:r>
      <w:r>
        <w:rPr>
          <w:spacing w:val="-1"/>
          <w:sz w:val="24"/>
        </w:rPr>
        <w:t xml:space="preserve"> </w:t>
      </w:r>
      <w:r>
        <w:rPr>
          <w:sz w:val="24"/>
        </w:rPr>
        <w:t>plāns.</w:t>
      </w:r>
    </w:p>
    <w:p w:rsidR="00224A6F" w:rsidRDefault="00CF620D">
      <w:pPr>
        <w:pStyle w:val="ListParagraph"/>
        <w:numPr>
          <w:ilvl w:val="0"/>
          <w:numId w:val="1"/>
        </w:numPr>
        <w:tabs>
          <w:tab w:val="left" w:pos="873"/>
        </w:tabs>
        <w:spacing w:before="182"/>
        <w:ind w:left="872" w:hanging="241"/>
        <w:rPr>
          <w:sz w:val="24"/>
        </w:rPr>
      </w:pPr>
      <w:r>
        <w:rPr>
          <w:b/>
          <w:sz w:val="24"/>
        </w:rPr>
        <w:t>pielikums.</w:t>
      </w:r>
      <w:r>
        <w:rPr>
          <w:b/>
          <w:spacing w:val="-3"/>
          <w:sz w:val="24"/>
        </w:rPr>
        <w:t xml:space="preserve"> </w:t>
      </w:r>
      <w:r>
        <w:rPr>
          <w:sz w:val="24"/>
        </w:rPr>
        <w:t>Studiju</w:t>
      </w:r>
      <w:r>
        <w:rPr>
          <w:spacing w:val="-2"/>
          <w:sz w:val="24"/>
        </w:rPr>
        <w:t xml:space="preserve"> </w:t>
      </w:r>
      <w:r>
        <w:rPr>
          <w:sz w:val="24"/>
        </w:rPr>
        <w:t>virziena</w:t>
      </w:r>
      <w:r>
        <w:rPr>
          <w:spacing w:val="-4"/>
          <w:sz w:val="24"/>
        </w:rPr>
        <w:t xml:space="preserve"> </w:t>
      </w:r>
      <w:r>
        <w:rPr>
          <w:sz w:val="24"/>
        </w:rPr>
        <w:t>pārvaldības</w:t>
      </w:r>
      <w:r>
        <w:rPr>
          <w:spacing w:val="-3"/>
          <w:sz w:val="24"/>
        </w:rPr>
        <w:t xml:space="preserve"> </w:t>
      </w:r>
      <w:r>
        <w:rPr>
          <w:sz w:val="24"/>
        </w:rPr>
        <w:t>struktūra.</w:t>
      </w:r>
    </w:p>
    <w:p w:rsidR="00224A6F" w:rsidRDefault="00CF620D">
      <w:pPr>
        <w:pStyle w:val="ListParagraph"/>
        <w:numPr>
          <w:ilvl w:val="0"/>
          <w:numId w:val="1"/>
        </w:numPr>
        <w:tabs>
          <w:tab w:val="left" w:pos="873"/>
        </w:tabs>
        <w:spacing w:before="183"/>
        <w:ind w:left="872" w:hanging="241"/>
        <w:rPr>
          <w:sz w:val="24"/>
        </w:rPr>
      </w:pPr>
      <w:r>
        <w:rPr>
          <w:b/>
          <w:sz w:val="24"/>
        </w:rPr>
        <w:t>pielikums.</w:t>
      </w:r>
      <w:r>
        <w:rPr>
          <w:b/>
          <w:spacing w:val="-3"/>
          <w:sz w:val="24"/>
        </w:rPr>
        <w:t xml:space="preserve"> </w:t>
      </w:r>
      <w:r>
        <w:rPr>
          <w:sz w:val="24"/>
        </w:rPr>
        <w:t>Pamatinformācija</w:t>
      </w:r>
      <w:r>
        <w:rPr>
          <w:spacing w:val="-3"/>
          <w:sz w:val="24"/>
        </w:rPr>
        <w:t xml:space="preserve"> </w:t>
      </w:r>
      <w:r>
        <w:rPr>
          <w:sz w:val="24"/>
        </w:rPr>
        <w:t>par</w:t>
      </w:r>
      <w:r>
        <w:rPr>
          <w:spacing w:val="-2"/>
          <w:sz w:val="24"/>
        </w:rPr>
        <w:t xml:space="preserve"> </w:t>
      </w:r>
      <w:r>
        <w:rPr>
          <w:sz w:val="24"/>
        </w:rPr>
        <w:t>studiju</w:t>
      </w:r>
      <w:r>
        <w:rPr>
          <w:spacing w:val="-2"/>
          <w:sz w:val="24"/>
        </w:rPr>
        <w:t xml:space="preserve"> </w:t>
      </w:r>
      <w:r>
        <w:rPr>
          <w:sz w:val="24"/>
        </w:rPr>
        <w:t>virziena</w:t>
      </w:r>
      <w:r>
        <w:rPr>
          <w:spacing w:val="-4"/>
          <w:sz w:val="24"/>
        </w:rPr>
        <w:t xml:space="preserve"> </w:t>
      </w:r>
      <w:r>
        <w:rPr>
          <w:sz w:val="24"/>
        </w:rPr>
        <w:t>īstenošanā</w:t>
      </w:r>
      <w:r>
        <w:rPr>
          <w:spacing w:val="-3"/>
          <w:sz w:val="24"/>
        </w:rPr>
        <w:t xml:space="preserve"> </w:t>
      </w:r>
      <w:r>
        <w:rPr>
          <w:sz w:val="24"/>
        </w:rPr>
        <w:t>iesaistītajiem</w:t>
      </w:r>
      <w:r>
        <w:rPr>
          <w:spacing w:val="-2"/>
          <w:sz w:val="24"/>
        </w:rPr>
        <w:t xml:space="preserve"> </w:t>
      </w:r>
      <w:r>
        <w:rPr>
          <w:sz w:val="24"/>
        </w:rPr>
        <w:t>mācībspēkiem.</w:t>
      </w:r>
    </w:p>
    <w:p w:rsidR="00224A6F" w:rsidRDefault="00CF620D">
      <w:pPr>
        <w:pStyle w:val="ListParagraph"/>
        <w:numPr>
          <w:ilvl w:val="0"/>
          <w:numId w:val="1"/>
        </w:numPr>
        <w:tabs>
          <w:tab w:val="left" w:pos="873"/>
        </w:tabs>
        <w:spacing w:before="183"/>
        <w:ind w:left="872" w:hanging="241"/>
        <w:rPr>
          <w:sz w:val="24"/>
        </w:rPr>
      </w:pPr>
      <w:r>
        <w:rPr>
          <w:b/>
          <w:sz w:val="24"/>
        </w:rPr>
        <w:t>pielikums.</w:t>
      </w:r>
      <w:r>
        <w:rPr>
          <w:b/>
          <w:spacing w:val="-3"/>
          <w:sz w:val="24"/>
        </w:rPr>
        <w:t xml:space="preserve"> </w:t>
      </w:r>
      <w:r>
        <w:rPr>
          <w:sz w:val="24"/>
        </w:rPr>
        <w:t>Mācībspēku</w:t>
      </w:r>
      <w:r>
        <w:rPr>
          <w:spacing w:val="-2"/>
          <w:sz w:val="24"/>
        </w:rPr>
        <w:t xml:space="preserve"> </w:t>
      </w:r>
      <w:r>
        <w:rPr>
          <w:sz w:val="24"/>
        </w:rPr>
        <w:t>biogrāfijas.</w:t>
      </w:r>
    </w:p>
    <w:p w:rsidR="00224A6F" w:rsidRDefault="00CF620D">
      <w:pPr>
        <w:pStyle w:val="ListParagraph"/>
        <w:numPr>
          <w:ilvl w:val="0"/>
          <w:numId w:val="1"/>
        </w:numPr>
        <w:tabs>
          <w:tab w:val="left" w:pos="892"/>
        </w:tabs>
        <w:spacing w:before="180" w:line="259" w:lineRule="auto"/>
        <w:ind w:right="956" w:firstLine="0"/>
        <w:rPr>
          <w:sz w:val="24"/>
        </w:rPr>
      </w:pPr>
      <w:r>
        <w:rPr>
          <w:b/>
          <w:sz w:val="24"/>
        </w:rPr>
        <w:t>pielikums.</w:t>
      </w:r>
      <w:r>
        <w:rPr>
          <w:b/>
          <w:spacing w:val="17"/>
          <w:sz w:val="24"/>
        </w:rPr>
        <w:t xml:space="preserve"> </w:t>
      </w:r>
      <w:r>
        <w:rPr>
          <w:sz w:val="24"/>
        </w:rPr>
        <w:t>Statistikas</w:t>
      </w:r>
      <w:r>
        <w:rPr>
          <w:spacing w:val="15"/>
          <w:sz w:val="24"/>
        </w:rPr>
        <w:t xml:space="preserve"> </w:t>
      </w:r>
      <w:r>
        <w:rPr>
          <w:sz w:val="24"/>
        </w:rPr>
        <w:t>datu</w:t>
      </w:r>
      <w:r>
        <w:rPr>
          <w:spacing w:val="18"/>
          <w:sz w:val="24"/>
        </w:rPr>
        <w:t xml:space="preserve"> </w:t>
      </w:r>
      <w:r>
        <w:rPr>
          <w:sz w:val="24"/>
        </w:rPr>
        <w:t>apkopojums</w:t>
      </w:r>
      <w:r>
        <w:rPr>
          <w:spacing w:val="18"/>
          <w:sz w:val="24"/>
        </w:rPr>
        <w:t xml:space="preserve"> </w:t>
      </w:r>
      <w:r>
        <w:rPr>
          <w:sz w:val="24"/>
        </w:rPr>
        <w:t>par</w:t>
      </w:r>
      <w:r>
        <w:rPr>
          <w:spacing w:val="17"/>
          <w:sz w:val="24"/>
        </w:rPr>
        <w:t xml:space="preserve"> </w:t>
      </w:r>
      <w:r>
        <w:rPr>
          <w:sz w:val="24"/>
        </w:rPr>
        <w:t>mācībspēku</w:t>
      </w:r>
      <w:r>
        <w:rPr>
          <w:spacing w:val="17"/>
          <w:sz w:val="24"/>
        </w:rPr>
        <w:t xml:space="preserve"> </w:t>
      </w:r>
      <w:r>
        <w:rPr>
          <w:sz w:val="24"/>
        </w:rPr>
        <w:t>ienākošo</w:t>
      </w:r>
      <w:r>
        <w:rPr>
          <w:spacing w:val="18"/>
          <w:sz w:val="24"/>
        </w:rPr>
        <w:t xml:space="preserve"> </w:t>
      </w:r>
      <w:r>
        <w:rPr>
          <w:sz w:val="24"/>
        </w:rPr>
        <w:t>un</w:t>
      </w:r>
      <w:r>
        <w:rPr>
          <w:spacing w:val="17"/>
          <w:sz w:val="24"/>
        </w:rPr>
        <w:t xml:space="preserve"> </w:t>
      </w:r>
      <w:r>
        <w:rPr>
          <w:sz w:val="24"/>
        </w:rPr>
        <w:t>izejošo</w:t>
      </w:r>
      <w:r>
        <w:rPr>
          <w:spacing w:val="18"/>
          <w:sz w:val="24"/>
        </w:rPr>
        <w:t xml:space="preserve"> </w:t>
      </w:r>
      <w:r>
        <w:rPr>
          <w:sz w:val="24"/>
        </w:rPr>
        <w:t>mobilitāti</w:t>
      </w:r>
      <w:r>
        <w:rPr>
          <w:spacing w:val="18"/>
          <w:sz w:val="24"/>
        </w:rPr>
        <w:t xml:space="preserve"> </w:t>
      </w:r>
      <w:r>
        <w:rPr>
          <w:sz w:val="24"/>
        </w:rPr>
        <w:t>pārskata</w:t>
      </w:r>
      <w:r>
        <w:rPr>
          <w:spacing w:val="-57"/>
          <w:sz w:val="24"/>
        </w:rPr>
        <w:t xml:space="preserve"> </w:t>
      </w:r>
      <w:r>
        <w:rPr>
          <w:sz w:val="24"/>
        </w:rPr>
        <w:t>periodā.</w:t>
      </w:r>
    </w:p>
    <w:p w:rsidR="00224A6F" w:rsidRDefault="00CF620D">
      <w:pPr>
        <w:pStyle w:val="ListParagraph"/>
        <w:numPr>
          <w:ilvl w:val="0"/>
          <w:numId w:val="1"/>
        </w:numPr>
        <w:tabs>
          <w:tab w:val="left" w:pos="861"/>
        </w:tabs>
        <w:spacing w:before="160" w:line="259" w:lineRule="auto"/>
        <w:ind w:right="953" w:firstLine="0"/>
        <w:rPr>
          <w:sz w:val="24"/>
        </w:rPr>
      </w:pPr>
      <w:r>
        <w:rPr>
          <w:b/>
          <w:spacing w:val="-1"/>
          <w:sz w:val="24"/>
        </w:rPr>
        <w:t>pielikums.</w:t>
      </w:r>
      <w:r>
        <w:rPr>
          <w:b/>
          <w:spacing w:val="-14"/>
          <w:sz w:val="24"/>
        </w:rPr>
        <w:t xml:space="preserve"> </w:t>
      </w:r>
      <w:r>
        <w:rPr>
          <w:sz w:val="24"/>
        </w:rPr>
        <w:t>Mācībspēku</w:t>
      </w:r>
      <w:r>
        <w:rPr>
          <w:spacing w:val="-13"/>
          <w:sz w:val="24"/>
        </w:rPr>
        <w:t xml:space="preserve"> </w:t>
      </w:r>
      <w:r>
        <w:rPr>
          <w:sz w:val="24"/>
        </w:rPr>
        <w:t>publikāciju,</w:t>
      </w:r>
      <w:r>
        <w:rPr>
          <w:spacing w:val="-13"/>
          <w:sz w:val="24"/>
        </w:rPr>
        <w:t xml:space="preserve"> </w:t>
      </w:r>
      <w:r>
        <w:rPr>
          <w:sz w:val="24"/>
        </w:rPr>
        <w:t>patentu,</w:t>
      </w:r>
      <w:r>
        <w:rPr>
          <w:spacing w:val="-14"/>
          <w:sz w:val="24"/>
        </w:rPr>
        <w:t xml:space="preserve"> </w:t>
      </w:r>
      <w:r>
        <w:rPr>
          <w:sz w:val="24"/>
        </w:rPr>
        <w:t>mākslinieciskās</w:t>
      </w:r>
      <w:r>
        <w:rPr>
          <w:spacing w:val="-13"/>
          <w:sz w:val="24"/>
        </w:rPr>
        <w:t xml:space="preserve"> </w:t>
      </w:r>
      <w:r>
        <w:rPr>
          <w:sz w:val="24"/>
        </w:rPr>
        <w:t>jaunrades</w:t>
      </w:r>
      <w:r>
        <w:rPr>
          <w:spacing w:val="-11"/>
          <w:sz w:val="24"/>
        </w:rPr>
        <w:t xml:space="preserve"> </w:t>
      </w:r>
      <w:r>
        <w:rPr>
          <w:sz w:val="24"/>
        </w:rPr>
        <w:t>darbu</w:t>
      </w:r>
      <w:r>
        <w:rPr>
          <w:spacing w:val="-14"/>
          <w:sz w:val="24"/>
        </w:rPr>
        <w:t xml:space="preserve"> </w:t>
      </w:r>
      <w:r>
        <w:rPr>
          <w:sz w:val="24"/>
        </w:rPr>
        <w:t>saraksts</w:t>
      </w:r>
      <w:r>
        <w:rPr>
          <w:spacing w:val="-14"/>
          <w:sz w:val="24"/>
        </w:rPr>
        <w:t xml:space="preserve"> </w:t>
      </w:r>
      <w:r>
        <w:rPr>
          <w:sz w:val="24"/>
        </w:rPr>
        <w:t>par</w:t>
      </w:r>
      <w:r>
        <w:rPr>
          <w:spacing w:val="-14"/>
          <w:sz w:val="24"/>
        </w:rPr>
        <w:t xml:space="preserve"> </w:t>
      </w:r>
      <w:r>
        <w:rPr>
          <w:sz w:val="24"/>
        </w:rPr>
        <w:t>pārskata</w:t>
      </w:r>
      <w:r>
        <w:rPr>
          <w:spacing w:val="-57"/>
          <w:sz w:val="24"/>
        </w:rPr>
        <w:t xml:space="preserve"> </w:t>
      </w:r>
      <w:r>
        <w:rPr>
          <w:sz w:val="24"/>
        </w:rPr>
        <w:t>periodu.</w:t>
      </w:r>
    </w:p>
    <w:p w:rsidR="00224A6F" w:rsidRDefault="00CF620D">
      <w:pPr>
        <w:pStyle w:val="ListParagraph"/>
        <w:numPr>
          <w:ilvl w:val="0"/>
          <w:numId w:val="1"/>
        </w:numPr>
        <w:tabs>
          <w:tab w:val="left" w:pos="873"/>
        </w:tabs>
        <w:spacing w:before="159"/>
        <w:ind w:left="872" w:hanging="241"/>
        <w:rPr>
          <w:sz w:val="24"/>
        </w:rPr>
      </w:pPr>
      <w:r>
        <w:rPr>
          <w:b/>
          <w:sz w:val="24"/>
        </w:rPr>
        <w:t>pielikums.</w:t>
      </w:r>
      <w:r>
        <w:rPr>
          <w:b/>
          <w:spacing w:val="-3"/>
          <w:sz w:val="24"/>
        </w:rPr>
        <w:t xml:space="preserve"> </w:t>
      </w:r>
      <w:r>
        <w:rPr>
          <w:sz w:val="24"/>
        </w:rPr>
        <w:t>Sadarbības</w:t>
      </w:r>
      <w:r>
        <w:rPr>
          <w:spacing w:val="-1"/>
          <w:sz w:val="24"/>
        </w:rPr>
        <w:t xml:space="preserve"> </w:t>
      </w:r>
      <w:r>
        <w:rPr>
          <w:sz w:val="24"/>
        </w:rPr>
        <w:t>līgumu</w:t>
      </w:r>
      <w:r>
        <w:rPr>
          <w:spacing w:val="-2"/>
          <w:sz w:val="24"/>
        </w:rPr>
        <w:t xml:space="preserve"> </w:t>
      </w:r>
      <w:r>
        <w:rPr>
          <w:sz w:val="24"/>
        </w:rPr>
        <w:t>saraksts.</w:t>
      </w:r>
    </w:p>
    <w:p w:rsidR="00224A6F" w:rsidRDefault="00CF620D">
      <w:pPr>
        <w:pStyle w:val="ListParagraph"/>
        <w:numPr>
          <w:ilvl w:val="0"/>
          <w:numId w:val="1"/>
        </w:numPr>
        <w:tabs>
          <w:tab w:val="left" w:pos="993"/>
        </w:tabs>
        <w:spacing w:before="183"/>
        <w:ind w:left="992" w:hanging="361"/>
        <w:rPr>
          <w:sz w:val="24"/>
        </w:rPr>
      </w:pPr>
      <w:r>
        <w:rPr>
          <w:b/>
          <w:sz w:val="24"/>
        </w:rPr>
        <w:t>pielikums.</w:t>
      </w:r>
      <w:r>
        <w:rPr>
          <w:b/>
          <w:spacing w:val="-2"/>
          <w:sz w:val="24"/>
        </w:rPr>
        <w:t xml:space="preserve"> </w:t>
      </w:r>
      <w:r>
        <w:rPr>
          <w:sz w:val="24"/>
        </w:rPr>
        <w:t>Statistikas</w:t>
      </w:r>
      <w:r>
        <w:rPr>
          <w:spacing w:val="-2"/>
          <w:sz w:val="24"/>
        </w:rPr>
        <w:t xml:space="preserve"> </w:t>
      </w:r>
      <w:r>
        <w:rPr>
          <w:sz w:val="24"/>
        </w:rPr>
        <w:t>dati</w:t>
      </w:r>
      <w:r>
        <w:rPr>
          <w:spacing w:val="-2"/>
          <w:sz w:val="24"/>
        </w:rPr>
        <w:t xml:space="preserve"> </w:t>
      </w:r>
      <w:r>
        <w:rPr>
          <w:sz w:val="24"/>
        </w:rPr>
        <w:t>par</w:t>
      </w:r>
      <w:r>
        <w:rPr>
          <w:spacing w:val="-1"/>
          <w:sz w:val="24"/>
        </w:rPr>
        <w:t xml:space="preserve"> </w:t>
      </w:r>
      <w:r>
        <w:rPr>
          <w:sz w:val="24"/>
        </w:rPr>
        <w:t>ārvalstu</w:t>
      </w:r>
      <w:r>
        <w:rPr>
          <w:spacing w:val="-2"/>
          <w:sz w:val="24"/>
        </w:rPr>
        <w:t xml:space="preserve"> </w:t>
      </w:r>
      <w:r>
        <w:rPr>
          <w:sz w:val="24"/>
        </w:rPr>
        <w:t>studējošajiem</w:t>
      </w:r>
      <w:r>
        <w:rPr>
          <w:spacing w:val="-1"/>
          <w:sz w:val="24"/>
        </w:rPr>
        <w:t xml:space="preserve"> </w:t>
      </w:r>
      <w:r>
        <w:rPr>
          <w:sz w:val="24"/>
        </w:rPr>
        <w:t>un</w:t>
      </w:r>
      <w:r>
        <w:rPr>
          <w:spacing w:val="-2"/>
          <w:sz w:val="24"/>
        </w:rPr>
        <w:t xml:space="preserve"> </w:t>
      </w:r>
      <w:r>
        <w:rPr>
          <w:sz w:val="24"/>
        </w:rPr>
        <w:t>mācībspēkiem.</w:t>
      </w:r>
    </w:p>
    <w:p w:rsidR="00224A6F" w:rsidRDefault="00CF620D">
      <w:pPr>
        <w:pStyle w:val="ListParagraph"/>
        <w:numPr>
          <w:ilvl w:val="0"/>
          <w:numId w:val="1"/>
        </w:numPr>
        <w:tabs>
          <w:tab w:val="left" w:pos="993"/>
        </w:tabs>
        <w:spacing w:before="182"/>
        <w:ind w:left="992" w:hanging="361"/>
        <w:rPr>
          <w:sz w:val="24"/>
        </w:rPr>
      </w:pPr>
      <w:r>
        <w:rPr>
          <w:b/>
          <w:sz w:val="24"/>
        </w:rPr>
        <w:t>pielikums.</w:t>
      </w:r>
      <w:r>
        <w:rPr>
          <w:b/>
          <w:spacing w:val="-2"/>
          <w:sz w:val="24"/>
        </w:rPr>
        <w:t xml:space="preserve"> </w:t>
      </w:r>
      <w:r>
        <w:rPr>
          <w:sz w:val="24"/>
        </w:rPr>
        <w:t>Statistikas</w:t>
      </w:r>
      <w:r>
        <w:rPr>
          <w:spacing w:val="-3"/>
          <w:sz w:val="24"/>
        </w:rPr>
        <w:t xml:space="preserve"> </w:t>
      </w:r>
      <w:r>
        <w:rPr>
          <w:sz w:val="24"/>
        </w:rPr>
        <w:t>dati</w:t>
      </w:r>
      <w:r>
        <w:rPr>
          <w:spacing w:val="-2"/>
          <w:sz w:val="24"/>
        </w:rPr>
        <w:t xml:space="preserve"> </w:t>
      </w:r>
      <w:r>
        <w:rPr>
          <w:sz w:val="24"/>
        </w:rPr>
        <w:t>par</w:t>
      </w:r>
      <w:r>
        <w:rPr>
          <w:spacing w:val="-2"/>
          <w:sz w:val="24"/>
        </w:rPr>
        <w:t xml:space="preserve"> </w:t>
      </w:r>
      <w:r>
        <w:rPr>
          <w:sz w:val="24"/>
        </w:rPr>
        <w:t>studējošo</w:t>
      </w:r>
      <w:r>
        <w:rPr>
          <w:spacing w:val="-1"/>
          <w:sz w:val="24"/>
        </w:rPr>
        <w:t xml:space="preserve"> </w:t>
      </w:r>
      <w:r>
        <w:rPr>
          <w:sz w:val="24"/>
        </w:rPr>
        <w:t>mobilitāti.</w:t>
      </w:r>
    </w:p>
    <w:p w:rsidR="00224A6F" w:rsidRDefault="00CF620D">
      <w:pPr>
        <w:pStyle w:val="ListParagraph"/>
        <w:numPr>
          <w:ilvl w:val="0"/>
          <w:numId w:val="1"/>
        </w:numPr>
        <w:tabs>
          <w:tab w:val="left" w:pos="993"/>
        </w:tabs>
        <w:spacing w:before="180"/>
        <w:ind w:left="992" w:hanging="361"/>
        <w:rPr>
          <w:sz w:val="24"/>
        </w:rPr>
      </w:pPr>
      <w:r>
        <w:rPr>
          <w:b/>
          <w:sz w:val="24"/>
        </w:rPr>
        <w:t>pielikums.</w:t>
      </w:r>
      <w:r>
        <w:rPr>
          <w:b/>
          <w:spacing w:val="-2"/>
          <w:sz w:val="24"/>
        </w:rPr>
        <w:t xml:space="preserve"> </w:t>
      </w:r>
      <w:r>
        <w:rPr>
          <w:sz w:val="24"/>
        </w:rPr>
        <w:t>Studējošo</w:t>
      </w:r>
      <w:r>
        <w:rPr>
          <w:spacing w:val="-5"/>
          <w:sz w:val="24"/>
        </w:rPr>
        <w:t xml:space="preserve"> </w:t>
      </w:r>
      <w:r>
        <w:rPr>
          <w:sz w:val="24"/>
        </w:rPr>
        <w:t>prakses</w:t>
      </w:r>
      <w:r>
        <w:rPr>
          <w:spacing w:val="-2"/>
          <w:sz w:val="24"/>
        </w:rPr>
        <w:t xml:space="preserve"> </w:t>
      </w:r>
      <w:r>
        <w:rPr>
          <w:sz w:val="24"/>
        </w:rPr>
        <w:t>organizācijas</w:t>
      </w:r>
      <w:r>
        <w:rPr>
          <w:spacing w:val="-3"/>
          <w:sz w:val="24"/>
        </w:rPr>
        <w:t xml:space="preserve"> </w:t>
      </w:r>
      <w:r>
        <w:rPr>
          <w:sz w:val="24"/>
        </w:rPr>
        <w:t>apraksts</w:t>
      </w:r>
      <w:r>
        <w:rPr>
          <w:spacing w:val="-2"/>
          <w:sz w:val="24"/>
        </w:rPr>
        <w:t xml:space="preserve"> </w:t>
      </w:r>
      <w:r>
        <w:rPr>
          <w:sz w:val="24"/>
        </w:rPr>
        <w:t>(prakses</w:t>
      </w:r>
      <w:r>
        <w:rPr>
          <w:spacing w:val="-2"/>
          <w:sz w:val="24"/>
        </w:rPr>
        <w:t xml:space="preserve"> </w:t>
      </w:r>
      <w:r>
        <w:rPr>
          <w:sz w:val="24"/>
        </w:rPr>
        <w:t>līgums).</w:t>
      </w:r>
    </w:p>
    <w:p w:rsidR="00224A6F" w:rsidRDefault="00CF620D">
      <w:pPr>
        <w:pStyle w:val="ListParagraph"/>
        <w:numPr>
          <w:ilvl w:val="0"/>
          <w:numId w:val="1"/>
        </w:numPr>
        <w:tabs>
          <w:tab w:val="left" w:pos="1024"/>
        </w:tabs>
        <w:spacing w:before="183" w:line="259" w:lineRule="auto"/>
        <w:ind w:right="956" w:firstLine="0"/>
        <w:rPr>
          <w:sz w:val="24"/>
        </w:rPr>
      </w:pPr>
      <w:r>
        <w:rPr>
          <w:b/>
          <w:sz w:val="24"/>
        </w:rPr>
        <w:t>pielikums.</w:t>
      </w:r>
      <w:r>
        <w:rPr>
          <w:b/>
          <w:spacing w:val="29"/>
          <w:sz w:val="24"/>
        </w:rPr>
        <w:t xml:space="preserve"> </w:t>
      </w:r>
      <w:r>
        <w:rPr>
          <w:sz w:val="24"/>
        </w:rPr>
        <w:t>Informācija</w:t>
      </w:r>
      <w:r>
        <w:rPr>
          <w:spacing w:val="27"/>
          <w:sz w:val="24"/>
        </w:rPr>
        <w:t xml:space="preserve"> </w:t>
      </w:r>
      <w:r>
        <w:rPr>
          <w:sz w:val="24"/>
        </w:rPr>
        <w:t>par</w:t>
      </w:r>
      <w:r>
        <w:rPr>
          <w:spacing w:val="28"/>
          <w:sz w:val="24"/>
        </w:rPr>
        <w:t xml:space="preserve"> </w:t>
      </w:r>
      <w:r>
        <w:rPr>
          <w:sz w:val="24"/>
        </w:rPr>
        <w:t>līgumiem</w:t>
      </w:r>
      <w:r>
        <w:rPr>
          <w:spacing w:val="28"/>
          <w:sz w:val="24"/>
        </w:rPr>
        <w:t xml:space="preserve"> </w:t>
      </w:r>
      <w:r>
        <w:rPr>
          <w:sz w:val="24"/>
        </w:rPr>
        <w:t>u.c.</w:t>
      </w:r>
      <w:r>
        <w:rPr>
          <w:spacing w:val="29"/>
          <w:sz w:val="24"/>
        </w:rPr>
        <w:t xml:space="preserve"> </w:t>
      </w:r>
      <w:r>
        <w:rPr>
          <w:sz w:val="24"/>
        </w:rPr>
        <w:t>apliecinājumi</w:t>
      </w:r>
      <w:r>
        <w:rPr>
          <w:spacing w:val="28"/>
          <w:sz w:val="24"/>
        </w:rPr>
        <w:t xml:space="preserve"> </w:t>
      </w:r>
      <w:r>
        <w:rPr>
          <w:sz w:val="24"/>
        </w:rPr>
        <w:t>par</w:t>
      </w:r>
      <w:r>
        <w:rPr>
          <w:spacing w:val="27"/>
          <w:sz w:val="24"/>
        </w:rPr>
        <w:t xml:space="preserve"> </w:t>
      </w:r>
      <w:r>
        <w:rPr>
          <w:sz w:val="24"/>
        </w:rPr>
        <w:t>studējošo</w:t>
      </w:r>
      <w:r>
        <w:rPr>
          <w:spacing w:val="27"/>
          <w:sz w:val="24"/>
        </w:rPr>
        <w:t xml:space="preserve"> </w:t>
      </w:r>
      <w:r>
        <w:rPr>
          <w:sz w:val="24"/>
        </w:rPr>
        <w:t>prakses</w:t>
      </w:r>
      <w:r>
        <w:rPr>
          <w:spacing w:val="28"/>
          <w:sz w:val="24"/>
        </w:rPr>
        <w:t xml:space="preserve"> </w:t>
      </w:r>
      <w:r>
        <w:rPr>
          <w:sz w:val="24"/>
        </w:rPr>
        <w:t>nodrošinājumu</w:t>
      </w:r>
      <w:r>
        <w:rPr>
          <w:spacing w:val="-57"/>
          <w:sz w:val="24"/>
        </w:rPr>
        <w:t xml:space="preserve"> </w:t>
      </w:r>
      <w:r>
        <w:rPr>
          <w:sz w:val="24"/>
        </w:rPr>
        <w:t>uzņēmumos.</w:t>
      </w:r>
    </w:p>
    <w:p w:rsidR="00224A6F" w:rsidRDefault="00CF620D">
      <w:pPr>
        <w:pStyle w:val="ListParagraph"/>
        <w:numPr>
          <w:ilvl w:val="0"/>
          <w:numId w:val="1"/>
        </w:numPr>
        <w:tabs>
          <w:tab w:val="left" w:pos="993"/>
        </w:tabs>
        <w:spacing w:before="160"/>
        <w:ind w:left="992" w:hanging="361"/>
        <w:rPr>
          <w:sz w:val="24"/>
        </w:rPr>
      </w:pPr>
      <w:r>
        <w:rPr>
          <w:b/>
          <w:sz w:val="24"/>
        </w:rPr>
        <w:t>pielikums.</w:t>
      </w:r>
      <w:r>
        <w:rPr>
          <w:b/>
          <w:spacing w:val="-3"/>
          <w:sz w:val="24"/>
        </w:rPr>
        <w:t xml:space="preserve"> </w:t>
      </w:r>
      <w:r>
        <w:rPr>
          <w:sz w:val="24"/>
        </w:rPr>
        <w:t>Rekomendāciju</w:t>
      </w:r>
      <w:r>
        <w:rPr>
          <w:spacing w:val="-2"/>
          <w:sz w:val="24"/>
        </w:rPr>
        <w:t xml:space="preserve"> </w:t>
      </w:r>
      <w:r>
        <w:rPr>
          <w:sz w:val="24"/>
        </w:rPr>
        <w:t>izpildes</w:t>
      </w:r>
      <w:r>
        <w:rPr>
          <w:spacing w:val="-3"/>
          <w:sz w:val="24"/>
        </w:rPr>
        <w:t xml:space="preserve"> </w:t>
      </w:r>
      <w:r>
        <w:rPr>
          <w:sz w:val="24"/>
        </w:rPr>
        <w:t>pārskats.</w:t>
      </w:r>
    </w:p>
    <w:p w:rsidR="00224A6F" w:rsidRDefault="00CF620D">
      <w:pPr>
        <w:pStyle w:val="Heading2"/>
        <w:spacing w:before="182"/>
        <w:ind w:left="632"/>
        <w:jc w:val="left"/>
      </w:pPr>
      <w:r>
        <w:t>Pielikumi</w:t>
      </w:r>
      <w:r>
        <w:rPr>
          <w:spacing w:val="-3"/>
        </w:rPr>
        <w:t xml:space="preserve"> </w:t>
      </w:r>
      <w:r>
        <w:t>studiju</w:t>
      </w:r>
      <w:r>
        <w:rPr>
          <w:spacing w:val="-2"/>
        </w:rPr>
        <w:t xml:space="preserve"> </w:t>
      </w:r>
      <w:r>
        <w:t>virziena</w:t>
      </w:r>
      <w:r>
        <w:rPr>
          <w:spacing w:val="-2"/>
        </w:rPr>
        <w:t xml:space="preserve"> </w:t>
      </w:r>
      <w:r>
        <w:t>“Juridiskā</w:t>
      </w:r>
      <w:r>
        <w:rPr>
          <w:spacing w:val="-2"/>
        </w:rPr>
        <w:t xml:space="preserve"> </w:t>
      </w:r>
      <w:r>
        <w:t>zinātne”</w:t>
      </w:r>
    </w:p>
    <w:p w:rsidR="00224A6F" w:rsidRDefault="00CF620D">
      <w:pPr>
        <w:pStyle w:val="ListParagraph"/>
        <w:numPr>
          <w:ilvl w:val="0"/>
          <w:numId w:val="1"/>
        </w:numPr>
        <w:tabs>
          <w:tab w:val="left" w:pos="993"/>
        </w:tabs>
        <w:spacing w:before="183"/>
        <w:ind w:left="992" w:hanging="361"/>
        <w:rPr>
          <w:sz w:val="24"/>
        </w:rPr>
      </w:pPr>
      <w:r>
        <w:rPr>
          <w:b/>
          <w:sz w:val="24"/>
        </w:rPr>
        <w:t>pielikums.</w:t>
      </w:r>
      <w:r>
        <w:rPr>
          <w:b/>
          <w:spacing w:val="-2"/>
          <w:sz w:val="24"/>
        </w:rPr>
        <w:t xml:space="preserve"> </w:t>
      </w:r>
      <w:r>
        <w:rPr>
          <w:sz w:val="24"/>
        </w:rPr>
        <w:t>Statistika</w:t>
      </w:r>
      <w:r>
        <w:rPr>
          <w:spacing w:val="-4"/>
          <w:sz w:val="24"/>
        </w:rPr>
        <w:t xml:space="preserve"> </w:t>
      </w:r>
      <w:r>
        <w:rPr>
          <w:sz w:val="24"/>
        </w:rPr>
        <w:t>par</w:t>
      </w:r>
      <w:r>
        <w:rPr>
          <w:spacing w:val="-1"/>
          <w:sz w:val="24"/>
        </w:rPr>
        <w:t xml:space="preserve"> </w:t>
      </w:r>
      <w:r>
        <w:rPr>
          <w:sz w:val="24"/>
        </w:rPr>
        <w:t>studējošajiem</w:t>
      </w:r>
      <w:r>
        <w:rPr>
          <w:spacing w:val="-2"/>
          <w:sz w:val="24"/>
        </w:rPr>
        <w:t xml:space="preserve"> </w:t>
      </w:r>
      <w:r>
        <w:rPr>
          <w:sz w:val="24"/>
        </w:rPr>
        <w:t>pārskata</w:t>
      </w:r>
      <w:r>
        <w:rPr>
          <w:spacing w:val="-1"/>
          <w:sz w:val="24"/>
        </w:rPr>
        <w:t xml:space="preserve"> </w:t>
      </w:r>
      <w:r>
        <w:rPr>
          <w:sz w:val="24"/>
        </w:rPr>
        <w:t>periodā</w:t>
      </w:r>
      <w:r>
        <w:rPr>
          <w:spacing w:val="-3"/>
          <w:sz w:val="24"/>
        </w:rPr>
        <w:t xml:space="preserve"> </w:t>
      </w:r>
      <w:r>
        <w:rPr>
          <w:sz w:val="24"/>
        </w:rPr>
        <w:t>studiju</w:t>
      </w:r>
      <w:r>
        <w:rPr>
          <w:spacing w:val="-1"/>
          <w:sz w:val="24"/>
        </w:rPr>
        <w:t xml:space="preserve"> </w:t>
      </w:r>
      <w:r>
        <w:rPr>
          <w:sz w:val="24"/>
        </w:rPr>
        <w:t>programmā</w:t>
      </w:r>
      <w:r>
        <w:rPr>
          <w:spacing w:val="-3"/>
          <w:sz w:val="24"/>
        </w:rPr>
        <w:t xml:space="preserve"> </w:t>
      </w:r>
      <w:r>
        <w:rPr>
          <w:sz w:val="24"/>
        </w:rPr>
        <w:t>“Juridiskā</w:t>
      </w:r>
      <w:r>
        <w:rPr>
          <w:spacing w:val="-1"/>
          <w:sz w:val="24"/>
        </w:rPr>
        <w:t xml:space="preserve"> </w:t>
      </w:r>
      <w:r>
        <w:rPr>
          <w:sz w:val="24"/>
        </w:rPr>
        <w:t>zinātne”.</w:t>
      </w:r>
    </w:p>
    <w:p w:rsidR="00224A6F" w:rsidRDefault="00CF620D">
      <w:pPr>
        <w:pStyle w:val="ListParagraph"/>
        <w:numPr>
          <w:ilvl w:val="0"/>
          <w:numId w:val="1"/>
        </w:numPr>
        <w:tabs>
          <w:tab w:val="left" w:pos="993"/>
        </w:tabs>
        <w:spacing w:before="180"/>
        <w:ind w:left="992" w:hanging="361"/>
        <w:rPr>
          <w:sz w:val="24"/>
        </w:rPr>
      </w:pPr>
      <w:r>
        <w:rPr>
          <w:b/>
          <w:sz w:val="24"/>
        </w:rPr>
        <w:t>pielikums.</w:t>
      </w:r>
      <w:r>
        <w:rPr>
          <w:b/>
          <w:spacing w:val="-2"/>
          <w:sz w:val="24"/>
        </w:rPr>
        <w:t xml:space="preserve"> </w:t>
      </w:r>
      <w:r>
        <w:rPr>
          <w:sz w:val="24"/>
        </w:rPr>
        <w:t>Studiju</w:t>
      </w:r>
      <w:r>
        <w:rPr>
          <w:spacing w:val="-2"/>
          <w:sz w:val="24"/>
        </w:rPr>
        <w:t xml:space="preserve"> </w:t>
      </w:r>
      <w:r>
        <w:rPr>
          <w:sz w:val="24"/>
        </w:rPr>
        <w:t>programmas</w:t>
      </w:r>
      <w:r>
        <w:rPr>
          <w:spacing w:val="-3"/>
          <w:sz w:val="24"/>
        </w:rPr>
        <w:t xml:space="preserve"> </w:t>
      </w:r>
      <w:r>
        <w:rPr>
          <w:sz w:val="24"/>
        </w:rPr>
        <w:t>“Juridiskā</w:t>
      </w:r>
      <w:r>
        <w:rPr>
          <w:spacing w:val="-1"/>
          <w:sz w:val="24"/>
        </w:rPr>
        <w:t xml:space="preserve"> </w:t>
      </w:r>
      <w:r>
        <w:rPr>
          <w:sz w:val="24"/>
        </w:rPr>
        <w:t>zinātne”</w:t>
      </w:r>
      <w:r>
        <w:rPr>
          <w:spacing w:val="-3"/>
          <w:sz w:val="24"/>
        </w:rPr>
        <w:t xml:space="preserve"> </w:t>
      </w:r>
      <w:r>
        <w:rPr>
          <w:sz w:val="24"/>
        </w:rPr>
        <w:t>atbilstība</w:t>
      </w:r>
      <w:r>
        <w:rPr>
          <w:spacing w:val="-2"/>
          <w:sz w:val="24"/>
        </w:rPr>
        <w:t xml:space="preserve"> </w:t>
      </w:r>
      <w:r>
        <w:rPr>
          <w:sz w:val="24"/>
        </w:rPr>
        <w:t>valsts</w:t>
      </w:r>
      <w:r>
        <w:rPr>
          <w:spacing w:val="-3"/>
          <w:sz w:val="24"/>
        </w:rPr>
        <w:t xml:space="preserve"> </w:t>
      </w:r>
      <w:r>
        <w:rPr>
          <w:sz w:val="24"/>
        </w:rPr>
        <w:t>izglītības</w:t>
      </w:r>
      <w:r>
        <w:rPr>
          <w:spacing w:val="-2"/>
          <w:sz w:val="24"/>
        </w:rPr>
        <w:t xml:space="preserve"> </w:t>
      </w:r>
      <w:r>
        <w:rPr>
          <w:sz w:val="24"/>
        </w:rPr>
        <w:t>standartam.</w:t>
      </w:r>
    </w:p>
    <w:p w:rsidR="00224A6F" w:rsidRDefault="00CF620D">
      <w:pPr>
        <w:pStyle w:val="ListParagraph"/>
        <w:numPr>
          <w:ilvl w:val="0"/>
          <w:numId w:val="1"/>
        </w:numPr>
        <w:tabs>
          <w:tab w:val="left" w:pos="993"/>
        </w:tabs>
        <w:spacing w:before="182" w:line="259" w:lineRule="auto"/>
        <w:ind w:right="956" w:firstLine="0"/>
        <w:rPr>
          <w:sz w:val="24"/>
        </w:rPr>
      </w:pPr>
      <w:r>
        <w:rPr>
          <w:b/>
          <w:sz w:val="24"/>
        </w:rPr>
        <w:t xml:space="preserve">pielikums. </w:t>
      </w:r>
      <w:r>
        <w:rPr>
          <w:sz w:val="24"/>
        </w:rPr>
        <w:t>Studiju programmā “Juridiskā zinātne” iegūstamās kvalifikācijas atbilstība profesijas</w:t>
      </w:r>
      <w:r>
        <w:rPr>
          <w:spacing w:val="-57"/>
          <w:sz w:val="24"/>
        </w:rPr>
        <w:t xml:space="preserve"> </w:t>
      </w:r>
      <w:r>
        <w:rPr>
          <w:sz w:val="24"/>
        </w:rPr>
        <w:t>standartam.</w:t>
      </w:r>
    </w:p>
    <w:p w:rsidR="00224A6F" w:rsidRDefault="00CF620D">
      <w:pPr>
        <w:pStyle w:val="ListParagraph"/>
        <w:numPr>
          <w:ilvl w:val="0"/>
          <w:numId w:val="1"/>
        </w:numPr>
        <w:tabs>
          <w:tab w:val="left" w:pos="1010"/>
        </w:tabs>
        <w:spacing w:before="161" w:line="259" w:lineRule="auto"/>
        <w:ind w:right="954" w:firstLine="0"/>
        <w:rPr>
          <w:sz w:val="24"/>
        </w:rPr>
      </w:pPr>
      <w:r>
        <w:rPr>
          <w:b/>
          <w:sz w:val="24"/>
        </w:rPr>
        <w:t>pielikums.</w:t>
      </w:r>
      <w:r>
        <w:rPr>
          <w:b/>
          <w:spacing w:val="13"/>
          <w:sz w:val="24"/>
        </w:rPr>
        <w:t xml:space="preserve"> </w:t>
      </w:r>
      <w:r>
        <w:rPr>
          <w:sz w:val="24"/>
        </w:rPr>
        <w:t>Studiju</w:t>
      </w:r>
      <w:r>
        <w:rPr>
          <w:spacing w:val="14"/>
          <w:sz w:val="24"/>
        </w:rPr>
        <w:t xml:space="preserve"> </w:t>
      </w:r>
      <w:r>
        <w:rPr>
          <w:sz w:val="24"/>
        </w:rPr>
        <w:t>programmas</w:t>
      </w:r>
      <w:r>
        <w:rPr>
          <w:spacing w:val="14"/>
          <w:sz w:val="24"/>
        </w:rPr>
        <w:t xml:space="preserve"> </w:t>
      </w:r>
      <w:r>
        <w:rPr>
          <w:sz w:val="24"/>
        </w:rPr>
        <w:t>“Juridiskā</w:t>
      </w:r>
      <w:r>
        <w:rPr>
          <w:spacing w:val="13"/>
          <w:sz w:val="24"/>
        </w:rPr>
        <w:t xml:space="preserve"> </w:t>
      </w:r>
      <w:r>
        <w:rPr>
          <w:sz w:val="24"/>
        </w:rPr>
        <w:t>zinātne”</w:t>
      </w:r>
      <w:r>
        <w:rPr>
          <w:spacing w:val="13"/>
          <w:sz w:val="24"/>
        </w:rPr>
        <w:t xml:space="preserve"> </w:t>
      </w:r>
      <w:r>
        <w:rPr>
          <w:sz w:val="24"/>
        </w:rPr>
        <w:t>atbilstība</w:t>
      </w:r>
      <w:r>
        <w:rPr>
          <w:spacing w:val="13"/>
          <w:sz w:val="24"/>
        </w:rPr>
        <w:t xml:space="preserve"> </w:t>
      </w:r>
      <w:r>
        <w:rPr>
          <w:sz w:val="24"/>
        </w:rPr>
        <w:t>atbilstošās</w:t>
      </w:r>
      <w:r>
        <w:rPr>
          <w:spacing w:val="14"/>
          <w:sz w:val="24"/>
        </w:rPr>
        <w:t xml:space="preserve"> </w:t>
      </w:r>
      <w:r>
        <w:rPr>
          <w:sz w:val="24"/>
        </w:rPr>
        <w:t>nozares</w:t>
      </w:r>
      <w:r>
        <w:rPr>
          <w:spacing w:val="13"/>
          <w:sz w:val="24"/>
        </w:rPr>
        <w:t xml:space="preserve"> </w:t>
      </w:r>
      <w:r>
        <w:rPr>
          <w:sz w:val="24"/>
        </w:rPr>
        <w:t>specifiskajam</w:t>
      </w:r>
      <w:r>
        <w:rPr>
          <w:spacing w:val="-57"/>
          <w:sz w:val="24"/>
        </w:rPr>
        <w:t xml:space="preserve"> </w:t>
      </w:r>
      <w:r>
        <w:rPr>
          <w:sz w:val="24"/>
        </w:rPr>
        <w:t>normatīvajam</w:t>
      </w:r>
      <w:r>
        <w:rPr>
          <w:spacing w:val="-1"/>
          <w:sz w:val="24"/>
        </w:rPr>
        <w:t xml:space="preserve"> </w:t>
      </w:r>
      <w:r>
        <w:rPr>
          <w:sz w:val="24"/>
        </w:rPr>
        <w:t>regulējumam.</w:t>
      </w:r>
    </w:p>
    <w:p w:rsidR="00224A6F" w:rsidRDefault="00CF620D">
      <w:pPr>
        <w:pStyle w:val="ListParagraph"/>
        <w:numPr>
          <w:ilvl w:val="0"/>
          <w:numId w:val="1"/>
        </w:numPr>
        <w:tabs>
          <w:tab w:val="left" w:pos="1036"/>
        </w:tabs>
        <w:spacing w:before="160" w:line="259" w:lineRule="auto"/>
        <w:ind w:right="949" w:firstLine="0"/>
        <w:rPr>
          <w:sz w:val="24"/>
        </w:rPr>
      </w:pPr>
      <w:r>
        <w:rPr>
          <w:b/>
          <w:sz w:val="24"/>
        </w:rPr>
        <w:t>pielikums.</w:t>
      </w:r>
      <w:r>
        <w:rPr>
          <w:b/>
          <w:spacing w:val="41"/>
          <w:sz w:val="24"/>
        </w:rPr>
        <w:t xml:space="preserve"> </w:t>
      </w:r>
      <w:r>
        <w:rPr>
          <w:sz w:val="24"/>
        </w:rPr>
        <w:t>Studiju</w:t>
      </w:r>
      <w:r>
        <w:rPr>
          <w:spacing w:val="39"/>
          <w:sz w:val="24"/>
        </w:rPr>
        <w:t xml:space="preserve"> </w:t>
      </w:r>
      <w:r>
        <w:rPr>
          <w:sz w:val="24"/>
        </w:rPr>
        <w:t>kursu/</w:t>
      </w:r>
      <w:r>
        <w:rPr>
          <w:spacing w:val="41"/>
          <w:sz w:val="24"/>
        </w:rPr>
        <w:t xml:space="preserve"> </w:t>
      </w:r>
      <w:r>
        <w:rPr>
          <w:sz w:val="24"/>
        </w:rPr>
        <w:t>moduļu</w:t>
      </w:r>
      <w:r>
        <w:rPr>
          <w:spacing w:val="40"/>
          <w:sz w:val="24"/>
        </w:rPr>
        <w:t xml:space="preserve"> </w:t>
      </w:r>
      <w:r>
        <w:rPr>
          <w:sz w:val="24"/>
        </w:rPr>
        <w:t>kartējums</w:t>
      </w:r>
      <w:r>
        <w:rPr>
          <w:spacing w:val="41"/>
          <w:sz w:val="24"/>
        </w:rPr>
        <w:t xml:space="preserve"> </w:t>
      </w:r>
      <w:r>
        <w:rPr>
          <w:sz w:val="24"/>
        </w:rPr>
        <w:t>studiju</w:t>
      </w:r>
      <w:r>
        <w:rPr>
          <w:spacing w:val="42"/>
          <w:sz w:val="24"/>
        </w:rPr>
        <w:t xml:space="preserve"> </w:t>
      </w:r>
      <w:r>
        <w:rPr>
          <w:sz w:val="24"/>
        </w:rPr>
        <w:t>programmas</w:t>
      </w:r>
      <w:r>
        <w:rPr>
          <w:spacing w:val="41"/>
          <w:sz w:val="24"/>
        </w:rPr>
        <w:t xml:space="preserve"> </w:t>
      </w:r>
      <w:r>
        <w:rPr>
          <w:sz w:val="24"/>
        </w:rPr>
        <w:t>“Juridiskā</w:t>
      </w:r>
      <w:r>
        <w:rPr>
          <w:spacing w:val="41"/>
          <w:sz w:val="24"/>
        </w:rPr>
        <w:t xml:space="preserve"> </w:t>
      </w:r>
      <w:r>
        <w:rPr>
          <w:sz w:val="24"/>
        </w:rPr>
        <w:t>zinātne”</w:t>
      </w:r>
      <w:r>
        <w:rPr>
          <w:spacing w:val="40"/>
          <w:sz w:val="24"/>
        </w:rPr>
        <w:t xml:space="preserve"> </w:t>
      </w:r>
      <w:r>
        <w:rPr>
          <w:sz w:val="24"/>
        </w:rPr>
        <w:t>studiju</w:t>
      </w:r>
      <w:r>
        <w:rPr>
          <w:spacing w:val="-57"/>
          <w:sz w:val="24"/>
        </w:rPr>
        <w:t xml:space="preserve"> </w:t>
      </w:r>
      <w:r>
        <w:rPr>
          <w:sz w:val="24"/>
        </w:rPr>
        <w:t>rezultātu</w:t>
      </w:r>
      <w:r>
        <w:rPr>
          <w:spacing w:val="-1"/>
          <w:sz w:val="24"/>
        </w:rPr>
        <w:t xml:space="preserve"> </w:t>
      </w:r>
      <w:r>
        <w:rPr>
          <w:sz w:val="24"/>
        </w:rPr>
        <w:t>sasniegšanai.</w:t>
      </w:r>
    </w:p>
    <w:p w:rsidR="00224A6F" w:rsidRDefault="00CF620D">
      <w:pPr>
        <w:pStyle w:val="ListParagraph"/>
        <w:numPr>
          <w:ilvl w:val="0"/>
          <w:numId w:val="1"/>
        </w:numPr>
        <w:tabs>
          <w:tab w:val="left" w:pos="993"/>
        </w:tabs>
        <w:spacing w:before="160"/>
        <w:ind w:left="992" w:hanging="361"/>
        <w:rPr>
          <w:sz w:val="24"/>
        </w:rPr>
      </w:pPr>
      <w:r>
        <w:rPr>
          <w:b/>
          <w:sz w:val="24"/>
        </w:rPr>
        <w:t>pielikums.</w:t>
      </w:r>
      <w:r>
        <w:rPr>
          <w:b/>
          <w:spacing w:val="-2"/>
          <w:sz w:val="24"/>
        </w:rPr>
        <w:t xml:space="preserve"> </w:t>
      </w:r>
      <w:r>
        <w:rPr>
          <w:sz w:val="24"/>
        </w:rPr>
        <w:t>Studiju</w:t>
      </w:r>
      <w:r>
        <w:rPr>
          <w:spacing w:val="-2"/>
          <w:sz w:val="24"/>
        </w:rPr>
        <w:t xml:space="preserve"> </w:t>
      </w:r>
      <w:r>
        <w:rPr>
          <w:sz w:val="24"/>
        </w:rPr>
        <w:t>programmas</w:t>
      </w:r>
      <w:r>
        <w:rPr>
          <w:spacing w:val="-3"/>
          <w:sz w:val="24"/>
        </w:rPr>
        <w:t xml:space="preserve"> </w:t>
      </w:r>
      <w:r>
        <w:rPr>
          <w:sz w:val="24"/>
        </w:rPr>
        <w:t>“Juridiskā</w:t>
      </w:r>
      <w:r>
        <w:rPr>
          <w:spacing w:val="-2"/>
          <w:sz w:val="24"/>
        </w:rPr>
        <w:t xml:space="preserve"> </w:t>
      </w:r>
      <w:r>
        <w:rPr>
          <w:sz w:val="24"/>
        </w:rPr>
        <w:t>zinātne”</w:t>
      </w:r>
      <w:r>
        <w:rPr>
          <w:spacing w:val="-2"/>
          <w:sz w:val="24"/>
        </w:rPr>
        <w:t xml:space="preserve"> </w:t>
      </w:r>
      <w:r>
        <w:rPr>
          <w:sz w:val="24"/>
        </w:rPr>
        <w:t>plāns.</w:t>
      </w:r>
    </w:p>
    <w:p w:rsidR="00224A6F" w:rsidRDefault="00CF620D">
      <w:pPr>
        <w:pStyle w:val="ListParagraph"/>
        <w:numPr>
          <w:ilvl w:val="0"/>
          <w:numId w:val="1"/>
        </w:numPr>
        <w:tabs>
          <w:tab w:val="left" w:pos="993"/>
        </w:tabs>
        <w:spacing w:before="180"/>
        <w:ind w:left="992" w:hanging="361"/>
        <w:rPr>
          <w:sz w:val="24"/>
        </w:rPr>
      </w:pPr>
      <w:r>
        <w:rPr>
          <w:b/>
          <w:sz w:val="24"/>
        </w:rPr>
        <w:t>pielikums.</w:t>
      </w:r>
      <w:r>
        <w:rPr>
          <w:b/>
          <w:spacing w:val="-2"/>
          <w:sz w:val="24"/>
        </w:rPr>
        <w:t xml:space="preserve"> </w:t>
      </w:r>
      <w:r>
        <w:rPr>
          <w:sz w:val="24"/>
        </w:rPr>
        <w:t>Studiju</w:t>
      </w:r>
      <w:r>
        <w:rPr>
          <w:spacing w:val="-2"/>
          <w:sz w:val="24"/>
        </w:rPr>
        <w:t xml:space="preserve"> </w:t>
      </w:r>
      <w:r>
        <w:rPr>
          <w:sz w:val="24"/>
        </w:rPr>
        <w:t>programmas</w:t>
      </w:r>
      <w:r>
        <w:rPr>
          <w:spacing w:val="-2"/>
          <w:sz w:val="24"/>
        </w:rPr>
        <w:t xml:space="preserve"> </w:t>
      </w:r>
      <w:r>
        <w:rPr>
          <w:sz w:val="24"/>
        </w:rPr>
        <w:t>“</w:t>
      </w:r>
      <w:r>
        <w:rPr>
          <w:spacing w:val="-2"/>
          <w:sz w:val="24"/>
        </w:rPr>
        <w:t xml:space="preserve"> </w:t>
      </w:r>
      <w:r>
        <w:rPr>
          <w:sz w:val="24"/>
        </w:rPr>
        <w:t>Juridiskā</w:t>
      </w:r>
      <w:r>
        <w:rPr>
          <w:spacing w:val="-1"/>
          <w:sz w:val="24"/>
        </w:rPr>
        <w:t xml:space="preserve"> </w:t>
      </w:r>
      <w:r>
        <w:rPr>
          <w:sz w:val="24"/>
        </w:rPr>
        <w:t>zinātne”</w:t>
      </w:r>
      <w:r>
        <w:rPr>
          <w:spacing w:val="-3"/>
          <w:sz w:val="24"/>
        </w:rPr>
        <w:t xml:space="preserve"> </w:t>
      </w:r>
      <w:r>
        <w:rPr>
          <w:sz w:val="24"/>
        </w:rPr>
        <w:t>studiju</w:t>
      </w:r>
      <w:r>
        <w:rPr>
          <w:spacing w:val="-1"/>
          <w:sz w:val="24"/>
        </w:rPr>
        <w:t xml:space="preserve"> </w:t>
      </w:r>
      <w:r>
        <w:rPr>
          <w:sz w:val="24"/>
        </w:rPr>
        <w:t>kursu</w:t>
      </w:r>
      <w:r>
        <w:rPr>
          <w:spacing w:val="-2"/>
          <w:sz w:val="24"/>
        </w:rPr>
        <w:t xml:space="preserve"> </w:t>
      </w:r>
      <w:r>
        <w:rPr>
          <w:sz w:val="24"/>
        </w:rPr>
        <w:t>/</w:t>
      </w:r>
      <w:r>
        <w:rPr>
          <w:spacing w:val="-1"/>
          <w:sz w:val="24"/>
        </w:rPr>
        <w:t xml:space="preserve"> </w:t>
      </w:r>
      <w:r>
        <w:rPr>
          <w:sz w:val="24"/>
        </w:rPr>
        <w:t>moduļu</w:t>
      </w:r>
      <w:r>
        <w:rPr>
          <w:spacing w:val="-2"/>
          <w:sz w:val="24"/>
        </w:rPr>
        <w:t xml:space="preserve"> </w:t>
      </w:r>
      <w:r>
        <w:rPr>
          <w:sz w:val="24"/>
        </w:rPr>
        <w:t>apraksti.</w:t>
      </w:r>
    </w:p>
    <w:p w:rsidR="00224A6F" w:rsidRDefault="00CF620D">
      <w:pPr>
        <w:pStyle w:val="ListParagraph"/>
        <w:numPr>
          <w:ilvl w:val="0"/>
          <w:numId w:val="1"/>
        </w:numPr>
        <w:tabs>
          <w:tab w:val="left" w:pos="993"/>
        </w:tabs>
        <w:spacing w:before="182"/>
        <w:ind w:left="992" w:hanging="361"/>
        <w:rPr>
          <w:sz w:val="24"/>
        </w:rPr>
      </w:pPr>
      <w:r>
        <w:rPr>
          <w:b/>
          <w:sz w:val="24"/>
        </w:rPr>
        <w:t>pielikums.</w:t>
      </w:r>
      <w:r>
        <w:rPr>
          <w:b/>
          <w:spacing w:val="-2"/>
          <w:sz w:val="24"/>
        </w:rPr>
        <w:t xml:space="preserve"> </w:t>
      </w:r>
      <w:r>
        <w:rPr>
          <w:sz w:val="24"/>
        </w:rPr>
        <w:t>Studiju</w:t>
      </w:r>
      <w:r>
        <w:rPr>
          <w:spacing w:val="-2"/>
          <w:sz w:val="24"/>
        </w:rPr>
        <w:t xml:space="preserve"> </w:t>
      </w:r>
      <w:r>
        <w:rPr>
          <w:sz w:val="24"/>
        </w:rPr>
        <w:t>programmas</w:t>
      </w:r>
      <w:r>
        <w:rPr>
          <w:spacing w:val="-3"/>
          <w:sz w:val="24"/>
        </w:rPr>
        <w:t xml:space="preserve"> </w:t>
      </w:r>
      <w:r>
        <w:rPr>
          <w:sz w:val="24"/>
        </w:rPr>
        <w:t>“</w:t>
      </w:r>
      <w:r>
        <w:rPr>
          <w:spacing w:val="-2"/>
          <w:sz w:val="24"/>
        </w:rPr>
        <w:t xml:space="preserve"> </w:t>
      </w:r>
      <w:r>
        <w:rPr>
          <w:sz w:val="24"/>
        </w:rPr>
        <w:t>Juridiskā</w:t>
      </w:r>
      <w:r>
        <w:rPr>
          <w:spacing w:val="-2"/>
          <w:sz w:val="24"/>
        </w:rPr>
        <w:t xml:space="preserve"> </w:t>
      </w:r>
      <w:r>
        <w:rPr>
          <w:sz w:val="24"/>
        </w:rPr>
        <w:t>zinātne”</w:t>
      </w:r>
      <w:r>
        <w:rPr>
          <w:spacing w:val="-2"/>
          <w:sz w:val="24"/>
        </w:rPr>
        <w:t xml:space="preserve"> </w:t>
      </w:r>
      <w:r>
        <w:rPr>
          <w:sz w:val="24"/>
        </w:rPr>
        <w:t>diploma</w:t>
      </w:r>
      <w:r>
        <w:rPr>
          <w:spacing w:val="-2"/>
          <w:sz w:val="24"/>
        </w:rPr>
        <w:t xml:space="preserve"> </w:t>
      </w:r>
      <w:r>
        <w:rPr>
          <w:sz w:val="24"/>
        </w:rPr>
        <w:t>paraugs.</w:t>
      </w:r>
    </w:p>
    <w:p w:rsidR="00224A6F" w:rsidRDefault="00CF620D">
      <w:pPr>
        <w:pStyle w:val="Heading2"/>
        <w:spacing w:before="182"/>
        <w:ind w:left="632"/>
        <w:jc w:val="left"/>
      </w:pPr>
      <w:r>
        <w:t>Pielikumi</w:t>
      </w:r>
      <w:r>
        <w:rPr>
          <w:spacing w:val="-2"/>
        </w:rPr>
        <w:t xml:space="preserve"> </w:t>
      </w:r>
      <w:r>
        <w:t>studiju</w:t>
      </w:r>
      <w:r>
        <w:rPr>
          <w:spacing w:val="-2"/>
        </w:rPr>
        <w:t xml:space="preserve"> </w:t>
      </w:r>
      <w:r>
        <w:t>virzienā</w:t>
      </w:r>
      <w:r>
        <w:rPr>
          <w:spacing w:val="-2"/>
        </w:rPr>
        <w:t xml:space="preserve"> </w:t>
      </w:r>
      <w:r>
        <w:t>“Tiesību</w:t>
      </w:r>
      <w:r>
        <w:rPr>
          <w:spacing w:val="-1"/>
        </w:rPr>
        <w:t xml:space="preserve"> </w:t>
      </w:r>
      <w:r>
        <w:t>zinātne”</w:t>
      </w:r>
    </w:p>
    <w:p w:rsidR="00224A6F" w:rsidRDefault="00224A6F">
      <w:pPr>
        <w:sectPr w:rsidR="00224A6F">
          <w:pgSz w:w="11920" w:h="16850"/>
          <w:pgMar w:top="1140" w:right="180" w:bottom="280" w:left="500" w:header="720" w:footer="720" w:gutter="0"/>
          <w:cols w:space="720"/>
        </w:sectPr>
      </w:pPr>
    </w:p>
    <w:p w:rsidR="00224A6F" w:rsidRDefault="00CF620D">
      <w:pPr>
        <w:pStyle w:val="ListParagraph"/>
        <w:numPr>
          <w:ilvl w:val="0"/>
          <w:numId w:val="1"/>
        </w:numPr>
        <w:tabs>
          <w:tab w:val="left" w:pos="994"/>
        </w:tabs>
        <w:spacing w:before="71"/>
        <w:ind w:left="993" w:hanging="362"/>
        <w:rPr>
          <w:sz w:val="24"/>
        </w:rPr>
      </w:pPr>
      <w:r>
        <w:rPr>
          <w:b/>
          <w:sz w:val="24"/>
        </w:rPr>
        <w:lastRenderedPageBreak/>
        <w:t>pielikums.</w:t>
      </w:r>
      <w:r>
        <w:rPr>
          <w:b/>
          <w:spacing w:val="-2"/>
          <w:sz w:val="24"/>
        </w:rPr>
        <w:t xml:space="preserve"> </w:t>
      </w:r>
      <w:r>
        <w:rPr>
          <w:sz w:val="24"/>
        </w:rPr>
        <w:t>Statistika</w:t>
      </w:r>
      <w:r>
        <w:rPr>
          <w:spacing w:val="-5"/>
          <w:sz w:val="24"/>
        </w:rPr>
        <w:t xml:space="preserve"> </w:t>
      </w:r>
      <w:r>
        <w:rPr>
          <w:sz w:val="24"/>
        </w:rPr>
        <w:t>par</w:t>
      </w:r>
      <w:r>
        <w:rPr>
          <w:spacing w:val="-2"/>
          <w:sz w:val="24"/>
        </w:rPr>
        <w:t xml:space="preserve"> </w:t>
      </w:r>
      <w:r>
        <w:rPr>
          <w:sz w:val="24"/>
        </w:rPr>
        <w:t>studējošajiem</w:t>
      </w:r>
      <w:r>
        <w:rPr>
          <w:spacing w:val="-2"/>
          <w:sz w:val="24"/>
        </w:rPr>
        <w:t xml:space="preserve"> </w:t>
      </w:r>
      <w:r>
        <w:rPr>
          <w:sz w:val="24"/>
        </w:rPr>
        <w:t>pārskata</w:t>
      </w:r>
      <w:r>
        <w:rPr>
          <w:spacing w:val="-2"/>
          <w:sz w:val="24"/>
        </w:rPr>
        <w:t xml:space="preserve"> </w:t>
      </w:r>
      <w:r>
        <w:rPr>
          <w:sz w:val="24"/>
        </w:rPr>
        <w:t>periodā</w:t>
      </w:r>
      <w:r>
        <w:rPr>
          <w:spacing w:val="-4"/>
          <w:sz w:val="24"/>
        </w:rPr>
        <w:t xml:space="preserve"> </w:t>
      </w:r>
      <w:r>
        <w:rPr>
          <w:sz w:val="24"/>
        </w:rPr>
        <w:t>studiju</w:t>
      </w:r>
      <w:r>
        <w:rPr>
          <w:spacing w:val="-1"/>
          <w:sz w:val="24"/>
        </w:rPr>
        <w:t xml:space="preserve"> </w:t>
      </w:r>
      <w:r>
        <w:rPr>
          <w:sz w:val="24"/>
        </w:rPr>
        <w:t>programmā</w:t>
      </w:r>
      <w:r>
        <w:rPr>
          <w:spacing w:val="-3"/>
          <w:sz w:val="24"/>
        </w:rPr>
        <w:t xml:space="preserve"> </w:t>
      </w:r>
      <w:r>
        <w:rPr>
          <w:sz w:val="24"/>
        </w:rPr>
        <w:t>“Tiesību</w:t>
      </w:r>
      <w:r>
        <w:rPr>
          <w:spacing w:val="-3"/>
          <w:sz w:val="24"/>
        </w:rPr>
        <w:t xml:space="preserve"> </w:t>
      </w:r>
      <w:r>
        <w:rPr>
          <w:sz w:val="24"/>
        </w:rPr>
        <w:t>zinātne”.</w:t>
      </w:r>
    </w:p>
    <w:p w:rsidR="00224A6F" w:rsidRDefault="00CF620D">
      <w:pPr>
        <w:pStyle w:val="ListParagraph"/>
        <w:numPr>
          <w:ilvl w:val="0"/>
          <w:numId w:val="1"/>
        </w:numPr>
        <w:tabs>
          <w:tab w:val="left" w:pos="994"/>
        </w:tabs>
        <w:spacing w:before="183"/>
        <w:ind w:left="993" w:hanging="362"/>
        <w:rPr>
          <w:sz w:val="24"/>
        </w:rPr>
      </w:pPr>
      <w:r>
        <w:rPr>
          <w:b/>
          <w:sz w:val="24"/>
        </w:rPr>
        <w:t>pielikums.</w:t>
      </w:r>
      <w:r>
        <w:rPr>
          <w:b/>
          <w:spacing w:val="-3"/>
          <w:sz w:val="24"/>
        </w:rPr>
        <w:t xml:space="preserve"> </w:t>
      </w:r>
      <w:r>
        <w:rPr>
          <w:sz w:val="24"/>
        </w:rPr>
        <w:t>Studiju</w:t>
      </w:r>
      <w:r>
        <w:rPr>
          <w:spacing w:val="-2"/>
          <w:sz w:val="24"/>
        </w:rPr>
        <w:t xml:space="preserve"> </w:t>
      </w:r>
      <w:r>
        <w:rPr>
          <w:sz w:val="24"/>
        </w:rPr>
        <w:t>programmas</w:t>
      </w:r>
      <w:r>
        <w:rPr>
          <w:spacing w:val="-4"/>
          <w:sz w:val="24"/>
        </w:rPr>
        <w:t xml:space="preserve"> </w:t>
      </w:r>
      <w:r>
        <w:rPr>
          <w:sz w:val="24"/>
        </w:rPr>
        <w:t>“Tiesību</w:t>
      </w:r>
      <w:r>
        <w:rPr>
          <w:spacing w:val="-3"/>
          <w:sz w:val="24"/>
        </w:rPr>
        <w:t xml:space="preserve"> </w:t>
      </w:r>
      <w:r>
        <w:rPr>
          <w:sz w:val="24"/>
        </w:rPr>
        <w:t>zinātne”</w:t>
      </w:r>
      <w:r>
        <w:rPr>
          <w:spacing w:val="-4"/>
          <w:sz w:val="24"/>
        </w:rPr>
        <w:t xml:space="preserve"> </w:t>
      </w:r>
      <w:r>
        <w:rPr>
          <w:sz w:val="24"/>
        </w:rPr>
        <w:t>atbilstība</w:t>
      </w:r>
      <w:r>
        <w:rPr>
          <w:spacing w:val="-2"/>
          <w:sz w:val="24"/>
        </w:rPr>
        <w:t xml:space="preserve"> </w:t>
      </w:r>
      <w:r>
        <w:rPr>
          <w:sz w:val="24"/>
        </w:rPr>
        <w:t>valsts</w:t>
      </w:r>
      <w:r>
        <w:rPr>
          <w:spacing w:val="-4"/>
          <w:sz w:val="24"/>
        </w:rPr>
        <w:t xml:space="preserve"> </w:t>
      </w:r>
      <w:r>
        <w:rPr>
          <w:sz w:val="24"/>
        </w:rPr>
        <w:t>izglītības</w:t>
      </w:r>
      <w:r>
        <w:rPr>
          <w:spacing w:val="-3"/>
          <w:sz w:val="24"/>
        </w:rPr>
        <w:t xml:space="preserve"> </w:t>
      </w:r>
      <w:r>
        <w:rPr>
          <w:sz w:val="24"/>
        </w:rPr>
        <w:t>standartam.</w:t>
      </w:r>
    </w:p>
    <w:p w:rsidR="00224A6F" w:rsidRDefault="00CF620D">
      <w:pPr>
        <w:pStyle w:val="ListParagraph"/>
        <w:numPr>
          <w:ilvl w:val="0"/>
          <w:numId w:val="1"/>
        </w:numPr>
        <w:tabs>
          <w:tab w:val="left" w:pos="1010"/>
        </w:tabs>
        <w:spacing w:before="182" w:line="259" w:lineRule="auto"/>
        <w:ind w:right="953" w:firstLine="0"/>
        <w:jc w:val="both"/>
        <w:rPr>
          <w:sz w:val="24"/>
        </w:rPr>
      </w:pPr>
      <w:r>
        <w:rPr>
          <w:b/>
          <w:sz w:val="24"/>
        </w:rPr>
        <w:t xml:space="preserve">pielikums. </w:t>
      </w:r>
      <w:r>
        <w:rPr>
          <w:sz w:val="24"/>
        </w:rPr>
        <w:t>Studiju programmā “Tiesību zinātne” iegūstamās kvalifikācijas atbilstība profesijas</w:t>
      </w:r>
      <w:r>
        <w:rPr>
          <w:spacing w:val="1"/>
          <w:sz w:val="24"/>
        </w:rPr>
        <w:t xml:space="preserve"> </w:t>
      </w:r>
      <w:r>
        <w:rPr>
          <w:sz w:val="24"/>
        </w:rPr>
        <w:t>standartam.</w:t>
      </w:r>
    </w:p>
    <w:p w:rsidR="00224A6F" w:rsidRDefault="00CF620D">
      <w:pPr>
        <w:pStyle w:val="ListParagraph"/>
        <w:numPr>
          <w:ilvl w:val="0"/>
          <w:numId w:val="1"/>
        </w:numPr>
        <w:tabs>
          <w:tab w:val="left" w:pos="1025"/>
        </w:tabs>
        <w:spacing w:before="160" w:line="259" w:lineRule="auto"/>
        <w:ind w:right="957" w:firstLine="0"/>
        <w:jc w:val="both"/>
        <w:rPr>
          <w:sz w:val="24"/>
        </w:rPr>
      </w:pPr>
      <w:r>
        <w:rPr>
          <w:b/>
          <w:sz w:val="24"/>
        </w:rPr>
        <w:t xml:space="preserve">pielikums. </w:t>
      </w:r>
      <w:r>
        <w:rPr>
          <w:sz w:val="24"/>
        </w:rPr>
        <w:t>Studiju programmas “Tiesību zinātne” atbilstība atbilstošās nozares specifiskajam</w:t>
      </w:r>
      <w:r>
        <w:rPr>
          <w:spacing w:val="1"/>
          <w:sz w:val="24"/>
        </w:rPr>
        <w:t xml:space="preserve"> </w:t>
      </w:r>
      <w:r>
        <w:rPr>
          <w:sz w:val="24"/>
        </w:rPr>
        <w:t>normatīvajam</w:t>
      </w:r>
      <w:r>
        <w:rPr>
          <w:spacing w:val="-1"/>
          <w:sz w:val="24"/>
        </w:rPr>
        <w:t xml:space="preserve"> </w:t>
      </w:r>
      <w:r>
        <w:rPr>
          <w:sz w:val="24"/>
        </w:rPr>
        <w:t>regulējumam.</w:t>
      </w:r>
    </w:p>
    <w:p w:rsidR="00224A6F" w:rsidRDefault="00CF620D">
      <w:pPr>
        <w:pStyle w:val="ListParagraph"/>
        <w:numPr>
          <w:ilvl w:val="0"/>
          <w:numId w:val="1"/>
        </w:numPr>
        <w:tabs>
          <w:tab w:val="left" w:pos="1051"/>
        </w:tabs>
        <w:spacing w:before="160" w:line="259" w:lineRule="auto"/>
        <w:ind w:right="949" w:firstLine="0"/>
        <w:jc w:val="both"/>
        <w:rPr>
          <w:sz w:val="24"/>
        </w:rPr>
      </w:pPr>
      <w:r>
        <w:rPr>
          <w:b/>
          <w:sz w:val="24"/>
        </w:rPr>
        <w:t>pielikums.</w:t>
      </w:r>
      <w:r>
        <w:rPr>
          <w:b/>
          <w:spacing w:val="1"/>
          <w:sz w:val="24"/>
        </w:rPr>
        <w:t xml:space="preserve"> </w:t>
      </w:r>
      <w:r>
        <w:rPr>
          <w:sz w:val="24"/>
        </w:rPr>
        <w:t>Studiju kursu/ moduļu kartējums studiju programmas</w:t>
      </w:r>
      <w:r>
        <w:rPr>
          <w:spacing w:val="1"/>
          <w:sz w:val="24"/>
        </w:rPr>
        <w:t xml:space="preserve"> </w:t>
      </w:r>
      <w:r>
        <w:rPr>
          <w:sz w:val="24"/>
        </w:rPr>
        <w:t>“Tiesību</w:t>
      </w:r>
      <w:r>
        <w:rPr>
          <w:spacing w:val="1"/>
          <w:sz w:val="24"/>
        </w:rPr>
        <w:t xml:space="preserve"> </w:t>
      </w:r>
      <w:r>
        <w:rPr>
          <w:sz w:val="24"/>
        </w:rPr>
        <w:t>zinātne” studiju</w:t>
      </w:r>
      <w:r>
        <w:rPr>
          <w:spacing w:val="1"/>
          <w:sz w:val="24"/>
        </w:rPr>
        <w:t xml:space="preserve"> </w:t>
      </w:r>
      <w:r>
        <w:rPr>
          <w:sz w:val="24"/>
        </w:rPr>
        <w:t>rezultātu sasniegšanai.</w:t>
      </w:r>
    </w:p>
    <w:p w:rsidR="00224A6F" w:rsidRDefault="00CF620D">
      <w:pPr>
        <w:pStyle w:val="ListParagraph"/>
        <w:numPr>
          <w:ilvl w:val="0"/>
          <w:numId w:val="1"/>
        </w:numPr>
        <w:tabs>
          <w:tab w:val="left" w:pos="994"/>
        </w:tabs>
        <w:spacing w:before="160"/>
        <w:ind w:left="993" w:hanging="362"/>
        <w:rPr>
          <w:sz w:val="24"/>
        </w:rPr>
      </w:pPr>
      <w:r>
        <w:rPr>
          <w:b/>
          <w:sz w:val="24"/>
        </w:rPr>
        <w:t>pielikums.</w:t>
      </w:r>
      <w:r>
        <w:rPr>
          <w:b/>
          <w:spacing w:val="-3"/>
          <w:sz w:val="24"/>
        </w:rPr>
        <w:t xml:space="preserve"> </w:t>
      </w:r>
      <w:r>
        <w:rPr>
          <w:sz w:val="24"/>
        </w:rPr>
        <w:t>Studiju</w:t>
      </w:r>
      <w:r>
        <w:rPr>
          <w:spacing w:val="-2"/>
          <w:sz w:val="24"/>
        </w:rPr>
        <w:t xml:space="preserve"> </w:t>
      </w:r>
      <w:r>
        <w:rPr>
          <w:sz w:val="24"/>
        </w:rPr>
        <w:t>programmas</w:t>
      </w:r>
      <w:r>
        <w:rPr>
          <w:spacing w:val="-3"/>
          <w:sz w:val="24"/>
        </w:rPr>
        <w:t xml:space="preserve"> </w:t>
      </w:r>
      <w:r>
        <w:rPr>
          <w:sz w:val="24"/>
        </w:rPr>
        <w:t>“Tiesību</w:t>
      </w:r>
      <w:r>
        <w:rPr>
          <w:spacing w:val="-3"/>
          <w:sz w:val="24"/>
        </w:rPr>
        <w:t xml:space="preserve"> </w:t>
      </w:r>
      <w:r>
        <w:rPr>
          <w:sz w:val="24"/>
        </w:rPr>
        <w:t>zinātne”</w:t>
      </w:r>
      <w:r>
        <w:rPr>
          <w:spacing w:val="-4"/>
          <w:sz w:val="24"/>
        </w:rPr>
        <w:t xml:space="preserve"> </w:t>
      </w:r>
      <w:r>
        <w:rPr>
          <w:sz w:val="24"/>
        </w:rPr>
        <w:t>plāns.</w:t>
      </w:r>
    </w:p>
    <w:p w:rsidR="00224A6F" w:rsidRDefault="00CF620D">
      <w:pPr>
        <w:pStyle w:val="ListParagraph"/>
        <w:numPr>
          <w:ilvl w:val="0"/>
          <w:numId w:val="1"/>
        </w:numPr>
        <w:tabs>
          <w:tab w:val="left" w:pos="994"/>
        </w:tabs>
        <w:spacing w:before="180"/>
        <w:ind w:left="993" w:hanging="362"/>
        <w:rPr>
          <w:sz w:val="24"/>
        </w:rPr>
      </w:pPr>
      <w:r>
        <w:rPr>
          <w:b/>
          <w:sz w:val="24"/>
        </w:rPr>
        <w:t>pielikums.</w:t>
      </w:r>
      <w:r>
        <w:rPr>
          <w:b/>
          <w:spacing w:val="-2"/>
          <w:sz w:val="24"/>
        </w:rPr>
        <w:t xml:space="preserve"> </w:t>
      </w:r>
      <w:r>
        <w:rPr>
          <w:sz w:val="24"/>
        </w:rPr>
        <w:t>Studiju</w:t>
      </w:r>
      <w:r>
        <w:rPr>
          <w:spacing w:val="-2"/>
          <w:sz w:val="24"/>
        </w:rPr>
        <w:t xml:space="preserve"> </w:t>
      </w:r>
      <w:r>
        <w:rPr>
          <w:sz w:val="24"/>
        </w:rPr>
        <w:t>programmas</w:t>
      </w:r>
      <w:r>
        <w:rPr>
          <w:spacing w:val="-3"/>
          <w:sz w:val="24"/>
        </w:rPr>
        <w:t xml:space="preserve"> </w:t>
      </w:r>
      <w:r>
        <w:rPr>
          <w:sz w:val="24"/>
        </w:rPr>
        <w:t>“</w:t>
      </w:r>
      <w:r>
        <w:rPr>
          <w:spacing w:val="-1"/>
          <w:sz w:val="24"/>
        </w:rPr>
        <w:t xml:space="preserve"> </w:t>
      </w:r>
      <w:r>
        <w:rPr>
          <w:sz w:val="24"/>
        </w:rPr>
        <w:t>Tiesību</w:t>
      </w:r>
      <w:r>
        <w:rPr>
          <w:spacing w:val="-3"/>
          <w:sz w:val="24"/>
        </w:rPr>
        <w:t xml:space="preserve"> </w:t>
      </w:r>
      <w:r>
        <w:rPr>
          <w:sz w:val="24"/>
        </w:rPr>
        <w:t>zinātne”</w:t>
      </w:r>
      <w:r>
        <w:rPr>
          <w:spacing w:val="-3"/>
          <w:sz w:val="24"/>
        </w:rPr>
        <w:t xml:space="preserve"> </w:t>
      </w:r>
      <w:r>
        <w:rPr>
          <w:sz w:val="24"/>
        </w:rPr>
        <w:t>studiju</w:t>
      </w:r>
      <w:r>
        <w:rPr>
          <w:spacing w:val="-1"/>
          <w:sz w:val="24"/>
        </w:rPr>
        <w:t xml:space="preserve"> </w:t>
      </w:r>
      <w:r>
        <w:rPr>
          <w:sz w:val="24"/>
        </w:rPr>
        <w:t>kursu</w:t>
      </w:r>
      <w:r>
        <w:rPr>
          <w:spacing w:val="-2"/>
          <w:sz w:val="24"/>
        </w:rPr>
        <w:t xml:space="preserve"> </w:t>
      </w:r>
      <w:r>
        <w:rPr>
          <w:sz w:val="24"/>
        </w:rPr>
        <w:t>/</w:t>
      </w:r>
      <w:r>
        <w:rPr>
          <w:spacing w:val="-2"/>
          <w:sz w:val="24"/>
        </w:rPr>
        <w:t xml:space="preserve"> </w:t>
      </w:r>
      <w:r>
        <w:rPr>
          <w:sz w:val="24"/>
        </w:rPr>
        <w:t>moduļu</w:t>
      </w:r>
      <w:r>
        <w:rPr>
          <w:spacing w:val="-1"/>
          <w:sz w:val="24"/>
        </w:rPr>
        <w:t xml:space="preserve"> </w:t>
      </w:r>
      <w:r>
        <w:rPr>
          <w:sz w:val="24"/>
        </w:rPr>
        <w:t>apraksti.</w:t>
      </w:r>
    </w:p>
    <w:p w:rsidR="00224A6F" w:rsidRDefault="00CF620D">
      <w:pPr>
        <w:pStyle w:val="ListParagraph"/>
        <w:numPr>
          <w:ilvl w:val="0"/>
          <w:numId w:val="1"/>
        </w:numPr>
        <w:tabs>
          <w:tab w:val="left" w:pos="994"/>
        </w:tabs>
        <w:spacing w:before="183"/>
        <w:ind w:left="993" w:hanging="362"/>
        <w:rPr>
          <w:sz w:val="24"/>
        </w:rPr>
      </w:pPr>
      <w:r>
        <w:rPr>
          <w:b/>
          <w:sz w:val="24"/>
        </w:rPr>
        <w:t>pielikums.</w:t>
      </w:r>
      <w:r>
        <w:rPr>
          <w:b/>
          <w:spacing w:val="-3"/>
          <w:sz w:val="24"/>
        </w:rPr>
        <w:t xml:space="preserve"> </w:t>
      </w:r>
      <w:r>
        <w:rPr>
          <w:sz w:val="24"/>
        </w:rPr>
        <w:t>Studiju</w:t>
      </w:r>
      <w:r>
        <w:rPr>
          <w:spacing w:val="-2"/>
          <w:sz w:val="24"/>
        </w:rPr>
        <w:t xml:space="preserve"> </w:t>
      </w:r>
      <w:r>
        <w:rPr>
          <w:sz w:val="24"/>
        </w:rPr>
        <w:t>programmas</w:t>
      </w:r>
      <w:r>
        <w:rPr>
          <w:spacing w:val="-3"/>
          <w:sz w:val="24"/>
        </w:rPr>
        <w:t xml:space="preserve"> </w:t>
      </w:r>
      <w:r>
        <w:rPr>
          <w:sz w:val="24"/>
        </w:rPr>
        <w:t>“</w:t>
      </w:r>
      <w:r>
        <w:rPr>
          <w:spacing w:val="-3"/>
          <w:sz w:val="24"/>
        </w:rPr>
        <w:t xml:space="preserve"> </w:t>
      </w:r>
      <w:r>
        <w:rPr>
          <w:sz w:val="24"/>
        </w:rPr>
        <w:t>Tiesību</w:t>
      </w:r>
      <w:r>
        <w:rPr>
          <w:spacing w:val="-3"/>
          <w:sz w:val="24"/>
        </w:rPr>
        <w:t xml:space="preserve"> </w:t>
      </w:r>
      <w:r>
        <w:rPr>
          <w:sz w:val="24"/>
        </w:rPr>
        <w:t>zinātne”</w:t>
      </w:r>
      <w:r>
        <w:rPr>
          <w:spacing w:val="-3"/>
          <w:sz w:val="24"/>
        </w:rPr>
        <w:t xml:space="preserve"> </w:t>
      </w:r>
      <w:r>
        <w:rPr>
          <w:sz w:val="24"/>
        </w:rPr>
        <w:t>diploma</w:t>
      </w:r>
      <w:r>
        <w:rPr>
          <w:spacing w:val="-3"/>
          <w:sz w:val="24"/>
        </w:rPr>
        <w:t xml:space="preserve"> </w:t>
      </w:r>
      <w:r>
        <w:rPr>
          <w:sz w:val="24"/>
        </w:rPr>
        <w:t>paraugs.</w:t>
      </w:r>
    </w:p>
    <w:p w:rsidR="00224A6F" w:rsidRDefault="00CF620D">
      <w:pPr>
        <w:pStyle w:val="Heading2"/>
        <w:spacing w:before="182"/>
        <w:ind w:left="632"/>
        <w:jc w:val="left"/>
      </w:pPr>
      <w:r>
        <w:t>Pielikumi</w:t>
      </w:r>
      <w:r>
        <w:rPr>
          <w:spacing w:val="-3"/>
        </w:rPr>
        <w:t xml:space="preserve"> </w:t>
      </w:r>
      <w:r>
        <w:t>studiju</w:t>
      </w:r>
      <w:r>
        <w:rPr>
          <w:spacing w:val="-2"/>
        </w:rPr>
        <w:t xml:space="preserve"> </w:t>
      </w:r>
      <w:r>
        <w:t>virzienā “Tiesību</w:t>
      </w:r>
      <w:r>
        <w:rPr>
          <w:spacing w:val="-2"/>
        </w:rPr>
        <w:t xml:space="preserve"> </w:t>
      </w:r>
      <w:r>
        <w:t>zinātne”</w:t>
      </w:r>
    </w:p>
    <w:p w:rsidR="00224A6F" w:rsidRDefault="00CF620D">
      <w:pPr>
        <w:pStyle w:val="ListParagraph"/>
        <w:numPr>
          <w:ilvl w:val="0"/>
          <w:numId w:val="1"/>
        </w:numPr>
        <w:tabs>
          <w:tab w:val="left" w:pos="994"/>
        </w:tabs>
        <w:spacing w:before="183"/>
        <w:ind w:left="993" w:hanging="362"/>
        <w:rPr>
          <w:sz w:val="24"/>
        </w:rPr>
      </w:pPr>
      <w:r>
        <w:rPr>
          <w:b/>
          <w:sz w:val="24"/>
        </w:rPr>
        <w:t>pielikums.</w:t>
      </w:r>
      <w:r>
        <w:rPr>
          <w:b/>
          <w:spacing w:val="-2"/>
          <w:sz w:val="24"/>
        </w:rPr>
        <w:t xml:space="preserve"> </w:t>
      </w:r>
      <w:r>
        <w:rPr>
          <w:sz w:val="24"/>
        </w:rPr>
        <w:t>Statistika</w:t>
      </w:r>
      <w:r>
        <w:rPr>
          <w:spacing w:val="-5"/>
          <w:sz w:val="24"/>
        </w:rPr>
        <w:t xml:space="preserve"> </w:t>
      </w:r>
      <w:r>
        <w:rPr>
          <w:sz w:val="24"/>
        </w:rPr>
        <w:t>par</w:t>
      </w:r>
      <w:r>
        <w:rPr>
          <w:spacing w:val="-2"/>
          <w:sz w:val="24"/>
        </w:rPr>
        <w:t xml:space="preserve"> </w:t>
      </w:r>
      <w:r>
        <w:rPr>
          <w:sz w:val="24"/>
        </w:rPr>
        <w:t>studējošajiem</w:t>
      </w:r>
      <w:r>
        <w:rPr>
          <w:spacing w:val="-2"/>
          <w:sz w:val="24"/>
        </w:rPr>
        <w:t xml:space="preserve"> </w:t>
      </w:r>
      <w:r>
        <w:rPr>
          <w:sz w:val="24"/>
        </w:rPr>
        <w:t>pārskata</w:t>
      </w:r>
      <w:r>
        <w:rPr>
          <w:spacing w:val="-2"/>
          <w:sz w:val="24"/>
        </w:rPr>
        <w:t xml:space="preserve"> </w:t>
      </w:r>
      <w:r>
        <w:rPr>
          <w:sz w:val="24"/>
        </w:rPr>
        <w:t>periodā</w:t>
      </w:r>
      <w:r>
        <w:rPr>
          <w:spacing w:val="-4"/>
          <w:sz w:val="24"/>
        </w:rPr>
        <w:t xml:space="preserve"> </w:t>
      </w:r>
      <w:r>
        <w:rPr>
          <w:sz w:val="24"/>
        </w:rPr>
        <w:t>studiju</w:t>
      </w:r>
      <w:r>
        <w:rPr>
          <w:spacing w:val="-1"/>
          <w:sz w:val="24"/>
        </w:rPr>
        <w:t xml:space="preserve"> </w:t>
      </w:r>
      <w:r>
        <w:rPr>
          <w:sz w:val="24"/>
        </w:rPr>
        <w:t>programmā</w:t>
      </w:r>
      <w:r>
        <w:rPr>
          <w:spacing w:val="-3"/>
          <w:sz w:val="24"/>
        </w:rPr>
        <w:t xml:space="preserve"> </w:t>
      </w:r>
      <w:r>
        <w:rPr>
          <w:sz w:val="24"/>
        </w:rPr>
        <w:t>“Tiesību</w:t>
      </w:r>
      <w:r>
        <w:rPr>
          <w:spacing w:val="-3"/>
          <w:sz w:val="24"/>
        </w:rPr>
        <w:t xml:space="preserve"> </w:t>
      </w:r>
      <w:r>
        <w:rPr>
          <w:sz w:val="24"/>
        </w:rPr>
        <w:t>zinātne”.</w:t>
      </w:r>
    </w:p>
    <w:p w:rsidR="00224A6F" w:rsidRDefault="00CF620D">
      <w:pPr>
        <w:pStyle w:val="ListParagraph"/>
        <w:numPr>
          <w:ilvl w:val="0"/>
          <w:numId w:val="1"/>
        </w:numPr>
        <w:tabs>
          <w:tab w:val="left" w:pos="994"/>
        </w:tabs>
        <w:spacing w:before="180"/>
        <w:ind w:left="993" w:hanging="362"/>
        <w:rPr>
          <w:sz w:val="24"/>
        </w:rPr>
      </w:pPr>
      <w:r>
        <w:rPr>
          <w:b/>
          <w:sz w:val="24"/>
        </w:rPr>
        <w:t>pielikums.</w:t>
      </w:r>
      <w:r>
        <w:rPr>
          <w:b/>
          <w:spacing w:val="-3"/>
          <w:sz w:val="24"/>
        </w:rPr>
        <w:t xml:space="preserve"> </w:t>
      </w:r>
      <w:r>
        <w:rPr>
          <w:sz w:val="24"/>
        </w:rPr>
        <w:t>Studiju</w:t>
      </w:r>
      <w:r>
        <w:rPr>
          <w:spacing w:val="-2"/>
          <w:sz w:val="24"/>
        </w:rPr>
        <w:t xml:space="preserve"> </w:t>
      </w:r>
      <w:r>
        <w:rPr>
          <w:sz w:val="24"/>
        </w:rPr>
        <w:t>programmas</w:t>
      </w:r>
      <w:r>
        <w:rPr>
          <w:spacing w:val="-4"/>
          <w:sz w:val="24"/>
        </w:rPr>
        <w:t xml:space="preserve"> </w:t>
      </w:r>
      <w:r>
        <w:rPr>
          <w:sz w:val="24"/>
        </w:rPr>
        <w:t>“Tiesību</w:t>
      </w:r>
      <w:r>
        <w:rPr>
          <w:spacing w:val="-3"/>
          <w:sz w:val="24"/>
        </w:rPr>
        <w:t xml:space="preserve"> </w:t>
      </w:r>
      <w:r>
        <w:rPr>
          <w:sz w:val="24"/>
        </w:rPr>
        <w:t>zinātne”</w:t>
      </w:r>
      <w:r>
        <w:rPr>
          <w:spacing w:val="-4"/>
          <w:sz w:val="24"/>
        </w:rPr>
        <w:t xml:space="preserve"> </w:t>
      </w:r>
      <w:r>
        <w:rPr>
          <w:sz w:val="24"/>
        </w:rPr>
        <w:t>atbilstība</w:t>
      </w:r>
      <w:r>
        <w:rPr>
          <w:spacing w:val="-2"/>
          <w:sz w:val="24"/>
        </w:rPr>
        <w:t xml:space="preserve"> </w:t>
      </w:r>
      <w:r>
        <w:rPr>
          <w:sz w:val="24"/>
        </w:rPr>
        <w:t>valsts</w:t>
      </w:r>
      <w:r>
        <w:rPr>
          <w:spacing w:val="-4"/>
          <w:sz w:val="24"/>
        </w:rPr>
        <w:t xml:space="preserve"> </w:t>
      </w:r>
      <w:r>
        <w:rPr>
          <w:sz w:val="24"/>
        </w:rPr>
        <w:t>izglītības</w:t>
      </w:r>
      <w:r>
        <w:rPr>
          <w:spacing w:val="-3"/>
          <w:sz w:val="24"/>
        </w:rPr>
        <w:t xml:space="preserve"> </w:t>
      </w:r>
      <w:r>
        <w:rPr>
          <w:sz w:val="24"/>
        </w:rPr>
        <w:t>standartam.</w:t>
      </w:r>
    </w:p>
    <w:p w:rsidR="00224A6F" w:rsidRDefault="00CF620D">
      <w:pPr>
        <w:pStyle w:val="ListParagraph"/>
        <w:numPr>
          <w:ilvl w:val="0"/>
          <w:numId w:val="1"/>
        </w:numPr>
        <w:tabs>
          <w:tab w:val="left" w:pos="1010"/>
        </w:tabs>
        <w:spacing w:before="182" w:line="259" w:lineRule="auto"/>
        <w:ind w:right="955" w:firstLine="0"/>
        <w:jc w:val="both"/>
        <w:rPr>
          <w:sz w:val="24"/>
        </w:rPr>
      </w:pPr>
      <w:r>
        <w:rPr>
          <w:b/>
          <w:sz w:val="24"/>
        </w:rPr>
        <w:t xml:space="preserve">pielikums. </w:t>
      </w:r>
      <w:r>
        <w:rPr>
          <w:sz w:val="24"/>
        </w:rPr>
        <w:t>Studiju programmā “Tiesību zinātne” iegūstamās kvalifikācijas atbilstība profesijas</w:t>
      </w:r>
      <w:r>
        <w:rPr>
          <w:spacing w:val="1"/>
          <w:sz w:val="24"/>
        </w:rPr>
        <w:t xml:space="preserve"> </w:t>
      </w:r>
      <w:r>
        <w:rPr>
          <w:sz w:val="24"/>
        </w:rPr>
        <w:t>standartam.</w:t>
      </w:r>
    </w:p>
    <w:p w:rsidR="00224A6F" w:rsidRDefault="00CF620D">
      <w:pPr>
        <w:pStyle w:val="ListParagraph"/>
        <w:numPr>
          <w:ilvl w:val="0"/>
          <w:numId w:val="1"/>
        </w:numPr>
        <w:tabs>
          <w:tab w:val="left" w:pos="1025"/>
        </w:tabs>
        <w:spacing w:before="160" w:line="259" w:lineRule="auto"/>
        <w:ind w:right="957" w:firstLine="0"/>
        <w:jc w:val="both"/>
        <w:rPr>
          <w:sz w:val="24"/>
        </w:rPr>
      </w:pPr>
      <w:r>
        <w:rPr>
          <w:b/>
          <w:sz w:val="24"/>
        </w:rPr>
        <w:t xml:space="preserve">pielikums. </w:t>
      </w:r>
      <w:r>
        <w:rPr>
          <w:sz w:val="24"/>
        </w:rPr>
        <w:t>Studiju programmas “Tiesību zinātne” atbilstība atbilstošās nozares specifiskajam</w:t>
      </w:r>
      <w:r>
        <w:rPr>
          <w:spacing w:val="1"/>
          <w:sz w:val="24"/>
        </w:rPr>
        <w:t xml:space="preserve"> </w:t>
      </w:r>
      <w:r>
        <w:rPr>
          <w:sz w:val="24"/>
        </w:rPr>
        <w:t>normatīvajam</w:t>
      </w:r>
      <w:r>
        <w:rPr>
          <w:spacing w:val="-1"/>
          <w:sz w:val="24"/>
        </w:rPr>
        <w:t xml:space="preserve"> </w:t>
      </w:r>
      <w:r>
        <w:rPr>
          <w:sz w:val="24"/>
        </w:rPr>
        <w:t>regulējumam.</w:t>
      </w:r>
    </w:p>
    <w:p w:rsidR="00224A6F" w:rsidRDefault="00CF620D">
      <w:pPr>
        <w:pStyle w:val="ListParagraph"/>
        <w:numPr>
          <w:ilvl w:val="0"/>
          <w:numId w:val="1"/>
        </w:numPr>
        <w:tabs>
          <w:tab w:val="left" w:pos="1051"/>
        </w:tabs>
        <w:spacing w:before="160" w:line="259" w:lineRule="auto"/>
        <w:ind w:right="949" w:firstLine="0"/>
        <w:jc w:val="both"/>
        <w:rPr>
          <w:sz w:val="24"/>
        </w:rPr>
      </w:pPr>
      <w:r>
        <w:rPr>
          <w:b/>
          <w:sz w:val="24"/>
        </w:rPr>
        <w:t>pielikums.</w:t>
      </w:r>
      <w:r>
        <w:rPr>
          <w:b/>
          <w:spacing w:val="1"/>
          <w:sz w:val="24"/>
        </w:rPr>
        <w:t xml:space="preserve"> </w:t>
      </w:r>
      <w:r>
        <w:rPr>
          <w:sz w:val="24"/>
        </w:rPr>
        <w:t>Studiju kursu/ moduļu kartējums studiju programmas</w:t>
      </w:r>
      <w:r>
        <w:rPr>
          <w:spacing w:val="1"/>
          <w:sz w:val="24"/>
        </w:rPr>
        <w:t xml:space="preserve"> </w:t>
      </w:r>
      <w:r>
        <w:rPr>
          <w:sz w:val="24"/>
        </w:rPr>
        <w:t>“Tiesību</w:t>
      </w:r>
      <w:r>
        <w:rPr>
          <w:spacing w:val="1"/>
          <w:sz w:val="24"/>
        </w:rPr>
        <w:t xml:space="preserve"> </w:t>
      </w:r>
      <w:r>
        <w:rPr>
          <w:sz w:val="24"/>
        </w:rPr>
        <w:t>zinātne” studiju</w:t>
      </w:r>
      <w:r>
        <w:rPr>
          <w:spacing w:val="1"/>
          <w:sz w:val="24"/>
        </w:rPr>
        <w:t xml:space="preserve"> </w:t>
      </w:r>
      <w:r>
        <w:rPr>
          <w:sz w:val="24"/>
        </w:rPr>
        <w:t>rezultātu</w:t>
      </w:r>
      <w:r>
        <w:rPr>
          <w:spacing w:val="-1"/>
          <w:sz w:val="24"/>
        </w:rPr>
        <w:t xml:space="preserve"> </w:t>
      </w:r>
      <w:r>
        <w:rPr>
          <w:sz w:val="24"/>
        </w:rPr>
        <w:t>sasniegšanai.</w:t>
      </w:r>
    </w:p>
    <w:p w:rsidR="00224A6F" w:rsidRDefault="00CF620D">
      <w:pPr>
        <w:pStyle w:val="ListParagraph"/>
        <w:numPr>
          <w:ilvl w:val="0"/>
          <w:numId w:val="1"/>
        </w:numPr>
        <w:tabs>
          <w:tab w:val="left" w:pos="994"/>
        </w:tabs>
        <w:spacing w:before="160"/>
        <w:ind w:left="993" w:hanging="362"/>
        <w:rPr>
          <w:sz w:val="24"/>
        </w:rPr>
      </w:pPr>
      <w:r>
        <w:rPr>
          <w:b/>
          <w:sz w:val="24"/>
        </w:rPr>
        <w:t>pielikums.</w:t>
      </w:r>
      <w:r>
        <w:rPr>
          <w:b/>
          <w:spacing w:val="-3"/>
          <w:sz w:val="24"/>
        </w:rPr>
        <w:t xml:space="preserve"> </w:t>
      </w:r>
      <w:r>
        <w:rPr>
          <w:sz w:val="24"/>
        </w:rPr>
        <w:t>Studiju</w:t>
      </w:r>
      <w:r>
        <w:rPr>
          <w:spacing w:val="-2"/>
          <w:sz w:val="24"/>
        </w:rPr>
        <w:t xml:space="preserve"> </w:t>
      </w:r>
      <w:r>
        <w:rPr>
          <w:sz w:val="24"/>
        </w:rPr>
        <w:t>programmas</w:t>
      </w:r>
      <w:r>
        <w:rPr>
          <w:spacing w:val="-3"/>
          <w:sz w:val="24"/>
        </w:rPr>
        <w:t xml:space="preserve"> </w:t>
      </w:r>
      <w:r>
        <w:rPr>
          <w:sz w:val="24"/>
        </w:rPr>
        <w:t>“Tiesību</w:t>
      </w:r>
      <w:r>
        <w:rPr>
          <w:spacing w:val="-3"/>
          <w:sz w:val="24"/>
        </w:rPr>
        <w:t xml:space="preserve"> </w:t>
      </w:r>
      <w:r>
        <w:rPr>
          <w:sz w:val="24"/>
        </w:rPr>
        <w:t>zinātne”</w:t>
      </w:r>
      <w:r>
        <w:rPr>
          <w:spacing w:val="-4"/>
          <w:sz w:val="24"/>
        </w:rPr>
        <w:t xml:space="preserve"> </w:t>
      </w:r>
      <w:r>
        <w:rPr>
          <w:sz w:val="24"/>
        </w:rPr>
        <w:t>plāns.</w:t>
      </w:r>
    </w:p>
    <w:p w:rsidR="00224A6F" w:rsidRDefault="00CF620D">
      <w:pPr>
        <w:pStyle w:val="ListParagraph"/>
        <w:numPr>
          <w:ilvl w:val="0"/>
          <w:numId w:val="1"/>
        </w:numPr>
        <w:tabs>
          <w:tab w:val="left" w:pos="994"/>
        </w:tabs>
        <w:spacing w:before="180"/>
        <w:ind w:left="993" w:hanging="362"/>
        <w:rPr>
          <w:sz w:val="24"/>
        </w:rPr>
      </w:pPr>
      <w:r>
        <w:rPr>
          <w:b/>
          <w:sz w:val="24"/>
        </w:rPr>
        <w:t>pielikums.</w:t>
      </w:r>
      <w:r>
        <w:rPr>
          <w:b/>
          <w:spacing w:val="-2"/>
          <w:sz w:val="24"/>
        </w:rPr>
        <w:t xml:space="preserve"> </w:t>
      </w:r>
      <w:r>
        <w:rPr>
          <w:sz w:val="24"/>
        </w:rPr>
        <w:t>Studiju</w:t>
      </w:r>
      <w:r>
        <w:rPr>
          <w:spacing w:val="-2"/>
          <w:sz w:val="24"/>
        </w:rPr>
        <w:t xml:space="preserve"> </w:t>
      </w:r>
      <w:r>
        <w:rPr>
          <w:sz w:val="24"/>
        </w:rPr>
        <w:t>programmas</w:t>
      </w:r>
      <w:r>
        <w:rPr>
          <w:spacing w:val="-3"/>
          <w:sz w:val="24"/>
        </w:rPr>
        <w:t xml:space="preserve"> </w:t>
      </w:r>
      <w:r>
        <w:rPr>
          <w:sz w:val="24"/>
        </w:rPr>
        <w:t>“</w:t>
      </w:r>
      <w:r>
        <w:rPr>
          <w:spacing w:val="-1"/>
          <w:sz w:val="24"/>
        </w:rPr>
        <w:t xml:space="preserve"> </w:t>
      </w:r>
      <w:r>
        <w:rPr>
          <w:sz w:val="24"/>
        </w:rPr>
        <w:t>Tiesību</w:t>
      </w:r>
      <w:r>
        <w:rPr>
          <w:spacing w:val="-3"/>
          <w:sz w:val="24"/>
        </w:rPr>
        <w:t xml:space="preserve"> </w:t>
      </w:r>
      <w:r>
        <w:rPr>
          <w:sz w:val="24"/>
        </w:rPr>
        <w:t>zinātne”</w:t>
      </w:r>
      <w:r>
        <w:rPr>
          <w:spacing w:val="-3"/>
          <w:sz w:val="24"/>
        </w:rPr>
        <w:t xml:space="preserve"> </w:t>
      </w:r>
      <w:r>
        <w:rPr>
          <w:sz w:val="24"/>
        </w:rPr>
        <w:t>studiju</w:t>
      </w:r>
      <w:r>
        <w:rPr>
          <w:spacing w:val="-1"/>
          <w:sz w:val="24"/>
        </w:rPr>
        <w:t xml:space="preserve"> </w:t>
      </w:r>
      <w:r>
        <w:rPr>
          <w:sz w:val="24"/>
        </w:rPr>
        <w:t>kursu</w:t>
      </w:r>
      <w:r>
        <w:rPr>
          <w:spacing w:val="-2"/>
          <w:sz w:val="24"/>
        </w:rPr>
        <w:t xml:space="preserve"> </w:t>
      </w:r>
      <w:r>
        <w:rPr>
          <w:sz w:val="24"/>
        </w:rPr>
        <w:t>/</w:t>
      </w:r>
      <w:r>
        <w:rPr>
          <w:spacing w:val="-2"/>
          <w:sz w:val="24"/>
        </w:rPr>
        <w:t xml:space="preserve"> </w:t>
      </w:r>
      <w:r>
        <w:rPr>
          <w:sz w:val="24"/>
        </w:rPr>
        <w:t>moduļu</w:t>
      </w:r>
      <w:r>
        <w:rPr>
          <w:spacing w:val="-1"/>
          <w:sz w:val="24"/>
        </w:rPr>
        <w:t xml:space="preserve"> </w:t>
      </w:r>
      <w:r>
        <w:rPr>
          <w:sz w:val="24"/>
        </w:rPr>
        <w:t>apraksti.</w:t>
      </w:r>
    </w:p>
    <w:p w:rsidR="00224A6F" w:rsidRDefault="00CF620D">
      <w:pPr>
        <w:pStyle w:val="ListParagraph"/>
        <w:numPr>
          <w:ilvl w:val="0"/>
          <w:numId w:val="1"/>
        </w:numPr>
        <w:tabs>
          <w:tab w:val="left" w:pos="994"/>
        </w:tabs>
        <w:spacing w:before="183"/>
        <w:ind w:left="993" w:hanging="362"/>
        <w:rPr>
          <w:sz w:val="24"/>
        </w:rPr>
      </w:pPr>
      <w:r>
        <w:rPr>
          <w:b/>
          <w:sz w:val="24"/>
        </w:rPr>
        <w:t>pielikums.</w:t>
      </w:r>
      <w:r>
        <w:rPr>
          <w:b/>
          <w:spacing w:val="-3"/>
          <w:sz w:val="24"/>
        </w:rPr>
        <w:t xml:space="preserve"> </w:t>
      </w:r>
      <w:r>
        <w:rPr>
          <w:sz w:val="24"/>
        </w:rPr>
        <w:t>Studiju</w:t>
      </w:r>
      <w:r>
        <w:rPr>
          <w:spacing w:val="-2"/>
          <w:sz w:val="24"/>
        </w:rPr>
        <w:t xml:space="preserve"> </w:t>
      </w:r>
      <w:r>
        <w:rPr>
          <w:sz w:val="24"/>
        </w:rPr>
        <w:t>programmas</w:t>
      </w:r>
      <w:r>
        <w:rPr>
          <w:spacing w:val="-3"/>
          <w:sz w:val="24"/>
        </w:rPr>
        <w:t xml:space="preserve"> </w:t>
      </w:r>
      <w:r>
        <w:rPr>
          <w:sz w:val="24"/>
        </w:rPr>
        <w:t>“</w:t>
      </w:r>
      <w:r>
        <w:rPr>
          <w:spacing w:val="-2"/>
          <w:sz w:val="24"/>
        </w:rPr>
        <w:t xml:space="preserve"> </w:t>
      </w:r>
      <w:r>
        <w:rPr>
          <w:sz w:val="24"/>
        </w:rPr>
        <w:t>Tiesību</w:t>
      </w:r>
      <w:r>
        <w:rPr>
          <w:spacing w:val="-3"/>
          <w:sz w:val="24"/>
        </w:rPr>
        <w:t xml:space="preserve"> </w:t>
      </w:r>
      <w:r>
        <w:rPr>
          <w:sz w:val="24"/>
        </w:rPr>
        <w:t>zinātne”</w:t>
      </w:r>
      <w:r>
        <w:rPr>
          <w:spacing w:val="-3"/>
          <w:sz w:val="24"/>
        </w:rPr>
        <w:t xml:space="preserve"> </w:t>
      </w:r>
      <w:r>
        <w:rPr>
          <w:sz w:val="24"/>
        </w:rPr>
        <w:t>diploma</w:t>
      </w:r>
      <w:r>
        <w:rPr>
          <w:spacing w:val="-2"/>
          <w:sz w:val="24"/>
        </w:rPr>
        <w:t xml:space="preserve"> </w:t>
      </w:r>
      <w:r>
        <w:rPr>
          <w:sz w:val="24"/>
        </w:rPr>
        <w:t>paraugs.</w:t>
      </w:r>
    </w:p>
    <w:p w:rsidR="00224A6F" w:rsidRDefault="00CF620D">
      <w:pPr>
        <w:pStyle w:val="ListParagraph"/>
        <w:numPr>
          <w:ilvl w:val="0"/>
          <w:numId w:val="1"/>
        </w:numPr>
        <w:tabs>
          <w:tab w:val="left" w:pos="1046"/>
        </w:tabs>
        <w:spacing w:before="182" w:line="259" w:lineRule="auto"/>
        <w:ind w:right="955" w:firstLine="0"/>
        <w:jc w:val="both"/>
        <w:rPr>
          <w:sz w:val="24"/>
        </w:rPr>
      </w:pPr>
      <w:r>
        <w:rPr>
          <w:b/>
          <w:sz w:val="24"/>
        </w:rPr>
        <w:t xml:space="preserve">pielikums. </w:t>
      </w:r>
      <w:r>
        <w:rPr>
          <w:sz w:val="24"/>
        </w:rPr>
        <w:t>Dokuments, kas apliecina, ka Daugavpils Universitāte studējošajiem nodrošinās</w:t>
      </w:r>
      <w:r>
        <w:rPr>
          <w:spacing w:val="1"/>
          <w:sz w:val="24"/>
        </w:rPr>
        <w:t xml:space="preserve"> </w:t>
      </w:r>
      <w:r>
        <w:rPr>
          <w:sz w:val="24"/>
        </w:rPr>
        <w:t>iespējas turpināt izglītības ieguvi citā studiju programmā vai citā augstskolā/ koledžā (līgums ar citu</w:t>
      </w:r>
      <w:r>
        <w:rPr>
          <w:spacing w:val="-57"/>
          <w:sz w:val="24"/>
        </w:rPr>
        <w:t xml:space="preserve"> </w:t>
      </w:r>
      <w:r>
        <w:rPr>
          <w:sz w:val="24"/>
        </w:rPr>
        <w:t>akreditētu</w:t>
      </w:r>
      <w:r>
        <w:rPr>
          <w:spacing w:val="-1"/>
          <w:sz w:val="24"/>
        </w:rPr>
        <w:t xml:space="preserve"> </w:t>
      </w:r>
      <w:r>
        <w:rPr>
          <w:sz w:val="24"/>
        </w:rPr>
        <w:t>augstskolu</w:t>
      </w:r>
      <w:r>
        <w:rPr>
          <w:spacing w:val="-1"/>
          <w:sz w:val="24"/>
        </w:rPr>
        <w:t xml:space="preserve"> </w:t>
      </w:r>
      <w:r>
        <w:rPr>
          <w:sz w:val="24"/>
        </w:rPr>
        <w:t>vai</w:t>
      </w:r>
      <w:r>
        <w:rPr>
          <w:spacing w:val="2"/>
          <w:sz w:val="24"/>
        </w:rPr>
        <w:t xml:space="preserve"> </w:t>
      </w:r>
      <w:r>
        <w:rPr>
          <w:sz w:val="24"/>
        </w:rPr>
        <w:t>koledžu),</w:t>
      </w:r>
      <w:r>
        <w:rPr>
          <w:spacing w:val="-1"/>
          <w:sz w:val="24"/>
        </w:rPr>
        <w:t xml:space="preserve"> </w:t>
      </w:r>
      <w:r>
        <w:rPr>
          <w:sz w:val="24"/>
        </w:rPr>
        <w:t>ja</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īstenošana</w:t>
      </w:r>
      <w:r>
        <w:rPr>
          <w:spacing w:val="-2"/>
          <w:sz w:val="24"/>
        </w:rPr>
        <w:t xml:space="preserve"> </w:t>
      </w:r>
      <w:r>
        <w:rPr>
          <w:sz w:val="24"/>
        </w:rPr>
        <w:t>tiks pārtraukta.</w:t>
      </w:r>
    </w:p>
    <w:p w:rsidR="00224A6F" w:rsidRDefault="00CF620D">
      <w:pPr>
        <w:pStyle w:val="ListParagraph"/>
        <w:numPr>
          <w:ilvl w:val="0"/>
          <w:numId w:val="1"/>
        </w:numPr>
        <w:tabs>
          <w:tab w:val="left" w:pos="1085"/>
        </w:tabs>
        <w:spacing w:before="159" w:line="259" w:lineRule="auto"/>
        <w:ind w:right="955" w:firstLine="0"/>
        <w:jc w:val="both"/>
        <w:rPr>
          <w:sz w:val="24"/>
        </w:rPr>
      </w:pPr>
      <w:r>
        <w:rPr>
          <w:b/>
          <w:sz w:val="24"/>
        </w:rPr>
        <w:t>pielikums.</w:t>
      </w:r>
      <w:r>
        <w:rPr>
          <w:b/>
          <w:spacing w:val="1"/>
          <w:sz w:val="24"/>
        </w:rPr>
        <w:t xml:space="preserve"> </w:t>
      </w:r>
      <w:r>
        <w:rPr>
          <w:sz w:val="24"/>
        </w:rPr>
        <w:t>Dokuments,</w:t>
      </w:r>
      <w:r>
        <w:rPr>
          <w:spacing w:val="1"/>
          <w:sz w:val="24"/>
        </w:rPr>
        <w:t xml:space="preserve"> </w:t>
      </w:r>
      <w:r>
        <w:rPr>
          <w:sz w:val="24"/>
        </w:rPr>
        <w:t>kas</w:t>
      </w:r>
      <w:r>
        <w:rPr>
          <w:spacing w:val="1"/>
          <w:sz w:val="24"/>
        </w:rPr>
        <w:t xml:space="preserve"> </w:t>
      </w:r>
      <w:r>
        <w:rPr>
          <w:sz w:val="24"/>
        </w:rPr>
        <w:t>apliecina,</w:t>
      </w:r>
      <w:r>
        <w:rPr>
          <w:spacing w:val="1"/>
          <w:sz w:val="24"/>
        </w:rPr>
        <w:t xml:space="preserve"> </w:t>
      </w:r>
      <w:r>
        <w:rPr>
          <w:sz w:val="24"/>
        </w:rPr>
        <w:t>ka</w:t>
      </w:r>
      <w:r>
        <w:rPr>
          <w:spacing w:val="1"/>
          <w:sz w:val="24"/>
        </w:rPr>
        <w:t xml:space="preserve"> </w:t>
      </w:r>
      <w:r>
        <w:rPr>
          <w:sz w:val="24"/>
        </w:rPr>
        <w:t>Daugavpils</w:t>
      </w:r>
      <w:r>
        <w:rPr>
          <w:spacing w:val="1"/>
          <w:sz w:val="24"/>
        </w:rPr>
        <w:t xml:space="preserve"> </w:t>
      </w:r>
      <w:r>
        <w:rPr>
          <w:sz w:val="24"/>
        </w:rPr>
        <w:t>Universitāte</w:t>
      </w:r>
      <w:r>
        <w:rPr>
          <w:spacing w:val="1"/>
          <w:sz w:val="24"/>
        </w:rPr>
        <w:t xml:space="preserve"> </w:t>
      </w:r>
      <w:r>
        <w:rPr>
          <w:sz w:val="24"/>
        </w:rPr>
        <w:t>studējošajiem</w:t>
      </w:r>
      <w:r>
        <w:rPr>
          <w:spacing w:val="1"/>
          <w:sz w:val="24"/>
        </w:rPr>
        <w:t xml:space="preserve"> </w:t>
      </w:r>
      <w:r>
        <w:rPr>
          <w:sz w:val="24"/>
        </w:rPr>
        <w:t>garantē</w:t>
      </w:r>
      <w:r>
        <w:rPr>
          <w:spacing w:val="1"/>
          <w:sz w:val="24"/>
        </w:rPr>
        <w:t xml:space="preserve"> </w:t>
      </w:r>
      <w:r>
        <w:rPr>
          <w:sz w:val="24"/>
        </w:rPr>
        <w:t>zaudējumu</w:t>
      </w:r>
      <w:r>
        <w:rPr>
          <w:spacing w:val="1"/>
          <w:sz w:val="24"/>
        </w:rPr>
        <w:t xml:space="preserve"> </w:t>
      </w:r>
      <w:r>
        <w:rPr>
          <w:sz w:val="24"/>
        </w:rPr>
        <w:t>kompensāciju,</w:t>
      </w:r>
      <w:r>
        <w:rPr>
          <w:spacing w:val="1"/>
          <w:sz w:val="24"/>
        </w:rPr>
        <w:t xml:space="preserve"> </w:t>
      </w:r>
      <w:r>
        <w:rPr>
          <w:sz w:val="24"/>
        </w:rPr>
        <w:t>ja</w:t>
      </w:r>
      <w:r>
        <w:rPr>
          <w:spacing w:val="1"/>
          <w:sz w:val="24"/>
        </w:rPr>
        <w:t xml:space="preserve"> </w:t>
      </w:r>
      <w:r>
        <w:rPr>
          <w:sz w:val="24"/>
        </w:rPr>
        <w:t>studiju</w:t>
      </w:r>
      <w:r>
        <w:rPr>
          <w:spacing w:val="1"/>
          <w:sz w:val="24"/>
        </w:rPr>
        <w:t xml:space="preserve"> </w:t>
      </w:r>
      <w:r>
        <w:rPr>
          <w:sz w:val="24"/>
        </w:rPr>
        <w:t>programma</w:t>
      </w:r>
      <w:r>
        <w:rPr>
          <w:spacing w:val="1"/>
          <w:sz w:val="24"/>
        </w:rPr>
        <w:t xml:space="preserve"> </w:t>
      </w:r>
      <w:r>
        <w:rPr>
          <w:sz w:val="24"/>
        </w:rPr>
        <w:t>augstskolas</w:t>
      </w:r>
      <w:r>
        <w:rPr>
          <w:spacing w:val="1"/>
          <w:sz w:val="24"/>
        </w:rPr>
        <w:t xml:space="preserve"> </w:t>
      </w:r>
      <w:r>
        <w:rPr>
          <w:sz w:val="24"/>
        </w:rPr>
        <w:t>vai</w:t>
      </w:r>
      <w:r>
        <w:rPr>
          <w:spacing w:val="1"/>
          <w:sz w:val="24"/>
        </w:rPr>
        <w:t xml:space="preserve"> </w:t>
      </w:r>
      <w:r>
        <w:rPr>
          <w:sz w:val="24"/>
        </w:rPr>
        <w:t>koledžas</w:t>
      </w:r>
      <w:r>
        <w:rPr>
          <w:spacing w:val="1"/>
          <w:sz w:val="24"/>
        </w:rPr>
        <w:t xml:space="preserve"> </w:t>
      </w:r>
      <w:r>
        <w:rPr>
          <w:sz w:val="24"/>
        </w:rPr>
        <w:t>rīcības</w:t>
      </w:r>
      <w:r>
        <w:rPr>
          <w:spacing w:val="1"/>
          <w:sz w:val="24"/>
        </w:rPr>
        <w:t xml:space="preserve"> </w:t>
      </w:r>
      <w:r>
        <w:rPr>
          <w:sz w:val="24"/>
        </w:rPr>
        <w:t>(darbības</w:t>
      </w:r>
      <w:r>
        <w:rPr>
          <w:spacing w:val="1"/>
          <w:sz w:val="24"/>
        </w:rPr>
        <w:t xml:space="preserve"> </w:t>
      </w:r>
      <w:r>
        <w:rPr>
          <w:sz w:val="24"/>
        </w:rPr>
        <w:t>vai</w:t>
      </w:r>
      <w:r>
        <w:rPr>
          <w:spacing w:val="-57"/>
          <w:sz w:val="24"/>
        </w:rPr>
        <w:t xml:space="preserve"> </w:t>
      </w:r>
      <w:r>
        <w:rPr>
          <w:sz w:val="24"/>
        </w:rPr>
        <w:t>bezdarbības)</w:t>
      </w:r>
      <w:r>
        <w:rPr>
          <w:spacing w:val="-11"/>
          <w:sz w:val="24"/>
        </w:rPr>
        <w:t xml:space="preserve"> </w:t>
      </w:r>
      <w:r>
        <w:rPr>
          <w:sz w:val="24"/>
        </w:rPr>
        <w:t>dēļ</w:t>
      </w:r>
      <w:r>
        <w:rPr>
          <w:spacing w:val="-9"/>
          <w:sz w:val="24"/>
        </w:rPr>
        <w:t xml:space="preserve"> </w:t>
      </w:r>
      <w:r>
        <w:rPr>
          <w:sz w:val="24"/>
        </w:rPr>
        <w:t>netiek</w:t>
      </w:r>
      <w:r>
        <w:rPr>
          <w:spacing w:val="-8"/>
          <w:sz w:val="24"/>
        </w:rPr>
        <w:t xml:space="preserve"> </w:t>
      </w:r>
      <w:r>
        <w:rPr>
          <w:sz w:val="24"/>
        </w:rPr>
        <w:t>akreditēta</w:t>
      </w:r>
      <w:r>
        <w:rPr>
          <w:spacing w:val="-11"/>
          <w:sz w:val="24"/>
        </w:rPr>
        <w:t xml:space="preserve"> </w:t>
      </w:r>
      <w:r>
        <w:rPr>
          <w:sz w:val="24"/>
        </w:rPr>
        <w:t>vai</w:t>
      </w:r>
      <w:r>
        <w:rPr>
          <w:spacing w:val="-9"/>
          <w:sz w:val="24"/>
        </w:rPr>
        <w:t xml:space="preserve"> </w:t>
      </w:r>
      <w:r>
        <w:rPr>
          <w:sz w:val="24"/>
        </w:rPr>
        <w:t>tiek</w:t>
      </w:r>
      <w:r>
        <w:rPr>
          <w:spacing w:val="-11"/>
          <w:sz w:val="24"/>
        </w:rPr>
        <w:t xml:space="preserve"> </w:t>
      </w:r>
      <w:r>
        <w:rPr>
          <w:sz w:val="24"/>
        </w:rPr>
        <w:t>atņemta</w:t>
      </w:r>
      <w:r>
        <w:rPr>
          <w:spacing w:val="-8"/>
          <w:sz w:val="24"/>
        </w:rPr>
        <w:t xml:space="preserve"> </w:t>
      </w:r>
      <w:r>
        <w:rPr>
          <w:sz w:val="24"/>
        </w:rPr>
        <w:t>studiju</w:t>
      </w:r>
      <w:r>
        <w:rPr>
          <w:spacing w:val="-10"/>
          <w:sz w:val="24"/>
        </w:rPr>
        <w:t xml:space="preserve"> </w:t>
      </w:r>
      <w:r>
        <w:rPr>
          <w:sz w:val="24"/>
        </w:rPr>
        <w:t>programmas</w:t>
      </w:r>
      <w:r>
        <w:rPr>
          <w:spacing w:val="-10"/>
          <w:sz w:val="24"/>
        </w:rPr>
        <w:t xml:space="preserve"> </w:t>
      </w:r>
      <w:r>
        <w:rPr>
          <w:sz w:val="24"/>
        </w:rPr>
        <w:t>licence</w:t>
      </w:r>
      <w:r>
        <w:rPr>
          <w:spacing w:val="-11"/>
          <w:sz w:val="24"/>
        </w:rPr>
        <w:t xml:space="preserve"> </w:t>
      </w:r>
      <w:r>
        <w:rPr>
          <w:sz w:val="24"/>
        </w:rPr>
        <w:t>un</w:t>
      </w:r>
      <w:r>
        <w:rPr>
          <w:spacing w:val="-11"/>
          <w:sz w:val="24"/>
        </w:rPr>
        <w:t xml:space="preserve"> </w:t>
      </w:r>
      <w:r>
        <w:rPr>
          <w:sz w:val="24"/>
        </w:rPr>
        <w:t>studējošais</w:t>
      </w:r>
      <w:r>
        <w:rPr>
          <w:spacing w:val="-10"/>
          <w:sz w:val="24"/>
        </w:rPr>
        <w:t xml:space="preserve"> </w:t>
      </w:r>
      <w:r>
        <w:rPr>
          <w:sz w:val="24"/>
        </w:rPr>
        <w:t>nevēlas</w:t>
      </w:r>
      <w:r>
        <w:rPr>
          <w:spacing w:val="-58"/>
          <w:sz w:val="24"/>
        </w:rPr>
        <w:t xml:space="preserve"> </w:t>
      </w:r>
      <w:r>
        <w:rPr>
          <w:sz w:val="24"/>
        </w:rPr>
        <w:t>turpināt</w:t>
      </w:r>
      <w:r>
        <w:rPr>
          <w:spacing w:val="-1"/>
          <w:sz w:val="24"/>
        </w:rPr>
        <w:t xml:space="preserve"> </w:t>
      </w:r>
      <w:r>
        <w:rPr>
          <w:sz w:val="24"/>
        </w:rPr>
        <w:t>studijas</w:t>
      </w:r>
      <w:r>
        <w:rPr>
          <w:spacing w:val="-1"/>
          <w:sz w:val="24"/>
        </w:rPr>
        <w:t xml:space="preserve"> </w:t>
      </w:r>
      <w:r>
        <w:rPr>
          <w:sz w:val="24"/>
        </w:rPr>
        <w:t>citā</w:t>
      </w:r>
      <w:r>
        <w:rPr>
          <w:spacing w:val="-1"/>
          <w:sz w:val="24"/>
        </w:rPr>
        <w:t xml:space="preserve"> </w:t>
      </w:r>
      <w:r>
        <w:rPr>
          <w:sz w:val="24"/>
        </w:rPr>
        <w:t>studiju programmā.</w:t>
      </w:r>
    </w:p>
    <w:p w:rsidR="00224A6F" w:rsidRDefault="00CF620D">
      <w:pPr>
        <w:pStyle w:val="ListParagraph"/>
        <w:numPr>
          <w:ilvl w:val="0"/>
          <w:numId w:val="1"/>
        </w:numPr>
        <w:tabs>
          <w:tab w:val="left" w:pos="1051"/>
        </w:tabs>
        <w:spacing w:before="160" w:line="259" w:lineRule="auto"/>
        <w:ind w:right="955" w:firstLine="0"/>
        <w:jc w:val="both"/>
        <w:rPr>
          <w:sz w:val="24"/>
        </w:rPr>
      </w:pPr>
      <w:r>
        <w:rPr>
          <w:b/>
          <w:sz w:val="24"/>
        </w:rPr>
        <w:t xml:space="preserve">pielikums. </w:t>
      </w:r>
      <w:r>
        <w:rPr>
          <w:sz w:val="24"/>
        </w:rPr>
        <w:t>Daugavpils</w:t>
      </w:r>
      <w:r>
        <w:rPr>
          <w:spacing w:val="1"/>
          <w:sz w:val="24"/>
        </w:rPr>
        <w:t xml:space="preserve"> </w:t>
      </w:r>
      <w:r>
        <w:rPr>
          <w:sz w:val="24"/>
        </w:rPr>
        <w:t>Universitātes rektora parakstīts apliecinājumu, ka studiju virzienam</w:t>
      </w:r>
      <w:r>
        <w:rPr>
          <w:spacing w:val="1"/>
          <w:sz w:val="24"/>
        </w:rPr>
        <w:t xml:space="preserve"> </w:t>
      </w:r>
      <w:r>
        <w:rPr>
          <w:sz w:val="24"/>
        </w:rPr>
        <w:t>atbilstošo</w:t>
      </w:r>
      <w:r>
        <w:rPr>
          <w:spacing w:val="1"/>
          <w:sz w:val="24"/>
        </w:rPr>
        <w:t xml:space="preserve"> </w:t>
      </w:r>
      <w:r>
        <w:rPr>
          <w:sz w:val="24"/>
        </w:rPr>
        <w:t>studiju</w:t>
      </w:r>
      <w:r>
        <w:rPr>
          <w:spacing w:val="1"/>
          <w:sz w:val="24"/>
        </w:rPr>
        <w:t xml:space="preserve"> </w:t>
      </w:r>
      <w:r>
        <w:rPr>
          <w:sz w:val="24"/>
        </w:rPr>
        <w:t>programmu</w:t>
      </w:r>
      <w:r>
        <w:rPr>
          <w:spacing w:val="1"/>
          <w:sz w:val="24"/>
        </w:rPr>
        <w:t xml:space="preserve"> </w:t>
      </w:r>
      <w:r>
        <w:rPr>
          <w:sz w:val="24"/>
        </w:rPr>
        <w:t>īstenošanā</w:t>
      </w:r>
      <w:r>
        <w:rPr>
          <w:spacing w:val="1"/>
          <w:sz w:val="24"/>
        </w:rPr>
        <w:t xml:space="preserve"> </w:t>
      </w:r>
      <w:r>
        <w:rPr>
          <w:sz w:val="24"/>
        </w:rPr>
        <w:t>iesaistīto</w:t>
      </w:r>
      <w:r>
        <w:rPr>
          <w:spacing w:val="1"/>
          <w:sz w:val="24"/>
        </w:rPr>
        <w:t xml:space="preserve"> </w:t>
      </w:r>
      <w:r>
        <w:rPr>
          <w:sz w:val="24"/>
        </w:rPr>
        <w:t>mācībspēku</w:t>
      </w:r>
      <w:r>
        <w:rPr>
          <w:spacing w:val="1"/>
          <w:sz w:val="24"/>
        </w:rPr>
        <w:t xml:space="preserve"> </w:t>
      </w:r>
      <w:r>
        <w:rPr>
          <w:sz w:val="24"/>
        </w:rPr>
        <w:t>valsts</w:t>
      </w:r>
      <w:r>
        <w:rPr>
          <w:spacing w:val="1"/>
          <w:sz w:val="24"/>
        </w:rPr>
        <w:t xml:space="preserve"> </w:t>
      </w:r>
      <w:r>
        <w:rPr>
          <w:sz w:val="24"/>
        </w:rPr>
        <w:t>valodas</w:t>
      </w:r>
      <w:r>
        <w:rPr>
          <w:spacing w:val="1"/>
          <w:sz w:val="24"/>
        </w:rPr>
        <w:t xml:space="preserve"> </w:t>
      </w:r>
      <w:r>
        <w:rPr>
          <w:sz w:val="24"/>
        </w:rPr>
        <w:t>zināšanas</w:t>
      </w:r>
      <w:r>
        <w:rPr>
          <w:spacing w:val="1"/>
          <w:sz w:val="24"/>
        </w:rPr>
        <w:t xml:space="preserve"> </w:t>
      </w:r>
      <w:r>
        <w:rPr>
          <w:sz w:val="24"/>
        </w:rPr>
        <w:t>atbilst</w:t>
      </w:r>
      <w:r>
        <w:rPr>
          <w:spacing w:val="1"/>
          <w:sz w:val="24"/>
        </w:rPr>
        <w:t xml:space="preserve"> </w:t>
      </w:r>
      <w:r>
        <w:rPr>
          <w:sz w:val="24"/>
        </w:rPr>
        <w:t>noteikumiem par valsts</w:t>
      </w:r>
      <w:r>
        <w:rPr>
          <w:spacing w:val="1"/>
          <w:sz w:val="24"/>
        </w:rPr>
        <w:t xml:space="preserve"> </w:t>
      </w:r>
      <w:r>
        <w:rPr>
          <w:sz w:val="24"/>
        </w:rPr>
        <w:t>valodas zināšanu apjomu un valsts valodas prasmes pārbaudes kārtību</w:t>
      </w:r>
      <w:r>
        <w:rPr>
          <w:spacing w:val="1"/>
          <w:sz w:val="24"/>
        </w:rPr>
        <w:t xml:space="preserve"> </w:t>
      </w:r>
      <w:r>
        <w:rPr>
          <w:sz w:val="24"/>
        </w:rPr>
        <w:t>profesionālo</w:t>
      </w:r>
      <w:r>
        <w:rPr>
          <w:spacing w:val="-2"/>
          <w:sz w:val="24"/>
        </w:rPr>
        <w:t xml:space="preserve"> </w:t>
      </w:r>
      <w:r>
        <w:rPr>
          <w:sz w:val="24"/>
        </w:rPr>
        <w:t>un amata</w:t>
      </w:r>
      <w:r>
        <w:rPr>
          <w:spacing w:val="-1"/>
          <w:sz w:val="24"/>
        </w:rPr>
        <w:t xml:space="preserve"> </w:t>
      </w:r>
      <w:r>
        <w:rPr>
          <w:sz w:val="24"/>
        </w:rPr>
        <w:t>pienākumu veikšanai.</w:t>
      </w:r>
    </w:p>
    <w:p w:rsidR="00224A6F" w:rsidRDefault="00CF620D">
      <w:pPr>
        <w:pStyle w:val="ListParagraph"/>
        <w:numPr>
          <w:ilvl w:val="0"/>
          <w:numId w:val="1"/>
        </w:numPr>
        <w:tabs>
          <w:tab w:val="left" w:pos="1013"/>
        </w:tabs>
        <w:spacing w:before="159" w:line="259" w:lineRule="auto"/>
        <w:ind w:right="952" w:firstLine="0"/>
        <w:jc w:val="both"/>
        <w:rPr>
          <w:sz w:val="24"/>
        </w:rPr>
      </w:pPr>
      <w:r>
        <w:rPr>
          <w:b/>
          <w:sz w:val="24"/>
        </w:rPr>
        <w:t xml:space="preserve">pielikums. </w:t>
      </w:r>
      <w:r>
        <w:rPr>
          <w:sz w:val="24"/>
        </w:rPr>
        <w:t>Daugavpils Universitātes apliecinājums par studiju programmas “ Tiesību zinātne”</w:t>
      </w:r>
      <w:r>
        <w:rPr>
          <w:spacing w:val="1"/>
          <w:sz w:val="24"/>
        </w:rPr>
        <w:t xml:space="preserve"> </w:t>
      </w:r>
      <w:r>
        <w:rPr>
          <w:sz w:val="24"/>
        </w:rPr>
        <w:t>īstenošanā iesaistāmo mācībspēku attiecīgo svešvalodu prasmi vismaz B2 līmenī atbilstoši Eiropas</w:t>
      </w:r>
      <w:r>
        <w:rPr>
          <w:spacing w:val="1"/>
          <w:sz w:val="24"/>
        </w:rPr>
        <w:t xml:space="preserve"> </w:t>
      </w:r>
      <w:r>
        <w:rPr>
          <w:sz w:val="24"/>
        </w:rPr>
        <w:t>valodas</w:t>
      </w:r>
      <w:r>
        <w:rPr>
          <w:spacing w:val="-1"/>
          <w:sz w:val="24"/>
        </w:rPr>
        <w:t xml:space="preserve"> </w:t>
      </w:r>
      <w:r>
        <w:rPr>
          <w:sz w:val="24"/>
        </w:rPr>
        <w:t>prasmes</w:t>
      </w:r>
      <w:r>
        <w:rPr>
          <w:spacing w:val="-2"/>
          <w:sz w:val="24"/>
        </w:rPr>
        <w:t xml:space="preserve"> </w:t>
      </w:r>
      <w:r>
        <w:rPr>
          <w:sz w:val="24"/>
        </w:rPr>
        <w:t>novērtējuma</w:t>
      </w:r>
      <w:r>
        <w:rPr>
          <w:spacing w:val="-1"/>
          <w:sz w:val="24"/>
        </w:rPr>
        <w:t xml:space="preserve"> </w:t>
      </w:r>
      <w:r>
        <w:rPr>
          <w:sz w:val="24"/>
        </w:rPr>
        <w:t>līmeņiem,</w:t>
      </w:r>
      <w:r>
        <w:rPr>
          <w:spacing w:val="-1"/>
          <w:sz w:val="24"/>
        </w:rPr>
        <w:t xml:space="preserve"> </w:t>
      </w:r>
      <w:r>
        <w:rPr>
          <w:sz w:val="24"/>
        </w:rPr>
        <w:t>ja</w:t>
      </w:r>
      <w:r>
        <w:rPr>
          <w:spacing w:val="-1"/>
          <w:sz w:val="24"/>
        </w:rPr>
        <w:t xml:space="preserve"> </w:t>
      </w:r>
      <w:r>
        <w:rPr>
          <w:sz w:val="24"/>
        </w:rPr>
        <w:t>studiju</w:t>
      </w:r>
      <w:r>
        <w:rPr>
          <w:spacing w:val="-3"/>
          <w:sz w:val="24"/>
        </w:rPr>
        <w:t xml:space="preserve"> </w:t>
      </w:r>
      <w:r>
        <w:rPr>
          <w:sz w:val="24"/>
        </w:rPr>
        <w:t>programmu</w:t>
      </w:r>
      <w:r>
        <w:rPr>
          <w:spacing w:val="-1"/>
          <w:sz w:val="24"/>
        </w:rPr>
        <w:t xml:space="preserve"> </w:t>
      </w:r>
      <w:r>
        <w:rPr>
          <w:sz w:val="24"/>
        </w:rPr>
        <w:t>vai</w:t>
      </w:r>
      <w:r>
        <w:rPr>
          <w:spacing w:val="-1"/>
          <w:sz w:val="24"/>
        </w:rPr>
        <w:t xml:space="preserve"> </w:t>
      </w:r>
      <w:r>
        <w:rPr>
          <w:sz w:val="24"/>
        </w:rPr>
        <w:t>tās</w:t>
      </w:r>
      <w:r>
        <w:rPr>
          <w:spacing w:val="-2"/>
          <w:sz w:val="24"/>
        </w:rPr>
        <w:t xml:space="preserve"> </w:t>
      </w:r>
      <w:r>
        <w:rPr>
          <w:sz w:val="24"/>
        </w:rPr>
        <w:t>daļu</w:t>
      </w:r>
      <w:r>
        <w:rPr>
          <w:spacing w:val="-1"/>
          <w:sz w:val="24"/>
        </w:rPr>
        <w:t xml:space="preserve"> </w:t>
      </w:r>
      <w:r>
        <w:rPr>
          <w:sz w:val="24"/>
        </w:rPr>
        <w:t>īsteno</w:t>
      </w:r>
      <w:r>
        <w:rPr>
          <w:spacing w:val="-2"/>
          <w:sz w:val="24"/>
        </w:rPr>
        <w:t xml:space="preserve"> </w:t>
      </w:r>
      <w:r>
        <w:rPr>
          <w:sz w:val="24"/>
        </w:rPr>
        <w:t>svešvalodā.</w:t>
      </w:r>
    </w:p>
    <w:p w:rsidR="00224A6F" w:rsidRDefault="00224A6F">
      <w:pPr>
        <w:spacing w:line="259" w:lineRule="auto"/>
        <w:jc w:val="both"/>
        <w:rPr>
          <w:sz w:val="24"/>
        </w:rPr>
        <w:sectPr w:rsidR="00224A6F">
          <w:pgSz w:w="11920" w:h="16850"/>
          <w:pgMar w:top="1060" w:right="180" w:bottom="280" w:left="500" w:header="720" w:footer="720" w:gutter="0"/>
          <w:cols w:space="720"/>
        </w:sectPr>
      </w:pPr>
    </w:p>
    <w:p w:rsidR="00224A6F" w:rsidRDefault="00CF620D">
      <w:pPr>
        <w:pStyle w:val="ListParagraph"/>
        <w:numPr>
          <w:ilvl w:val="0"/>
          <w:numId w:val="1"/>
        </w:numPr>
        <w:tabs>
          <w:tab w:val="left" w:pos="1032"/>
        </w:tabs>
        <w:spacing w:before="71" w:line="259" w:lineRule="auto"/>
        <w:ind w:right="955" w:firstLine="0"/>
        <w:jc w:val="both"/>
        <w:rPr>
          <w:sz w:val="24"/>
        </w:rPr>
      </w:pPr>
      <w:r>
        <w:rPr>
          <w:b/>
          <w:sz w:val="24"/>
        </w:rPr>
        <w:lastRenderedPageBreak/>
        <w:t xml:space="preserve">pielikums. </w:t>
      </w:r>
      <w:r>
        <w:rPr>
          <w:sz w:val="24"/>
        </w:rPr>
        <w:t>Apliecinājums, ka studiju virziena ietvaros īstenotās doktora studiju programmas</w:t>
      </w:r>
      <w:r>
        <w:rPr>
          <w:spacing w:val="1"/>
          <w:sz w:val="24"/>
        </w:rPr>
        <w:t xml:space="preserve"> </w:t>
      </w:r>
      <w:r>
        <w:rPr>
          <w:sz w:val="24"/>
        </w:rPr>
        <w:t>“Nosaukums” akadēmiskā personāla sastāvā ir ne mazāk kā pieci doktori, no kuriem vismaz trīs ir</w:t>
      </w:r>
      <w:r>
        <w:rPr>
          <w:spacing w:val="1"/>
          <w:sz w:val="24"/>
        </w:rPr>
        <w:t xml:space="preserve"> </w:t>
      </w:r>
      <w:r>
        <w:rPr>
          <w:sz w:val="24"/>
        </w:rPr>
        <w:t>Latvijas Zinātnes padomes apstiprināti eksperti tajā zinātņu nozarē vai apakšnozarē, kurā studiju</w:t>
      </w:r>
      <w:r>
        <w:rPr>
          <w:spacing w:val="1"/>
          <w:sz w:val="24"/>
        </w:rPr>
        <w:t xml:space="preserve"> </w:t>
      </w:r>
      <w:r>
        <w:rPr>
          <w:sz w:val="24"/>
        </w:rPr>
        <w:t>programma</w:t>
      </w:r>
      <w:r>
        <w:rPr>
          <w:spacing w:val="-1"/>
          <w:sz w:val="24"/>
        </w:rPr>
        <w:t xml:space="preserve"> </w:t>
      </w:r>
      <w:r>
        <w:rPr>
          <w:sz w:val="24"/>
        </w:rPr>
        <w:t>plāno piešķirt zinātnisko grādu.</w:t>
      </w:r>
    </w:p>
    <w:p w:rsidR="00224A6F" w:rsidRDefault="00CF620D">
      <w:pPr>
        <w:pStyle w:val="ListParagraph"/>
        <w:numPr>
          <w:ilvl w:val="0"/>
          <w:numId w:val="1"/>
        </w:numPr>
        <w:tabs>
          <w:tab w:val="left" w:pos="994"/>
        </w:tabs>
        <w:spacing w:before="162" w:line="259" w:lineRule="auto"/>
        <w:ind w:right="954" w:firstLine="0"/>
        <w:jc w:val="both"/>
        <w:rPr>
          <w:sz w:val="24"/>
        </w:rPr>
      </w:pPr>
      <w:r>
        <w:rPr>
          <w:b/>
          <w:sz w:val="24"/>
        </w:rPr>
        <w:t xml:space="preserve">pielikums. </w:t>
      </w:r>
      <w:r>
        <w:rPr>
          <w:sz w:val="24"/>
        </w:rPr>
        <w:t>Apliecinājums, ka akadēmiskās studiju programmas “ Tiesību zinātne” akadēmiskais</w:t>
      </w:r>
      <w:r>
        <w:rPr>
          <w:spacing w:val="-57"/>
          <w:sz w:val="24"/>
        </w:rPr>
        <w:t xml:space="preserve"> </w:t>
      </w:r>
      <w:r>
        <w:rPr>
          <w:sz w:val="24"/>
        </w:rPr>
        <w:t>personāls</w:t>
      </w:r>
      <w:r>
        <w:rPr>
          <w:spacing w:val="-2"/>
          <w:sz w:val="24"/>
        </w:rPr>
        <w:t xml:space="preserve"> </w:t>
      </w:r>
      <w:r>
        <w:rPr>
          <w:sz w:val="24"/>
        </w:rPr>
        <w:t>atbilst Augstskolu</w:t>
      </w:r>
      <w:r>
        <w:rPr>
          <w:spacing w:val="-1"/>
          <w:sz w:val="24"/>
        </w:rPr>
        <w:t xml:space="preserve"> </w:t>
      </w:r>
      <w:r>
        <w:rPr>
          <w:sz w:val="24"/>
        </w:rPr>
        <w:t>likuma</w:t>
      </w:r>
      <w:r>
        <w:rPr>
          <w:spacing w:val="-2"/>
          <w:sz w:val="24"/>
        </w:rPr>
        <w:t xml:space="preserve"> </w:t>
      </w:r>
      <w:r>
        <w:rPr>
          <w:sz w:val="24"/>
        </w:rPr>
        <w:t>55.</w:t>
      </w:r>
      <w:r>
        <w:rPr>
          <w:spacing w:val="-1"/>
          <w:sz w:val="24"/>
        </w:rPr>
        <w:t xml:space="preserve"> </w:t>
      </w:r>
      <w:r>
        <w:rPr>
          <w:sz w:val="24"/>
        </w:rPr>
        <w:t>panta</w:t>
      </w:r>
      <w:r>
        <w:rPr>
          <w:spacing w:val="-2"/>
          <w:sz w:val="24"/>
        </w:rPr>
        <w:t xml:space="preserve"> </w:t>
      </w:r>
      <w:r>
        <w:rPr>
          <w:sz w:val="24"/>
        </w:rPr>
        <w:t>pirmās</w:t>
      </w:r>
      <w:r>
        <w:rPr>
          <w:spacing w:val="-1"/>
          <w:sz w:val="24"/>
        </w:rPr>
        <w:t xml:space="preserve"> </w:t>
      </w:r>
      <w:r>
        <w:rPr>
          <w:sz w:val="24"/>
        </w:rPr>
        <w:t>daļas</w:t>
      </w:r>
      <w:r>
        <w:rPr>
          <w:spacing w:val="-1"/>
          <w:sz w:val="24"/>
        </w:rPr>
        <w:t xml:space="preserve"> </w:t>
      </w:r>
      <w:r>
        <w:rPr>
          <w:sz w:val="24"/>
        </w:rPr>
        <w:t>trešajā</w:t>
      </w:r>
      <w:r>
        <w:rPr>
          <w:spacing w:val="-2"/>
          <w:sz w:val="24"/>
        </w:rPr>
        <w:t xml:space="preserve"> </w:t>
      </w:r>
      <w:r>
        <w:rPr>
          <w:sz w:val="24"/>
        </w:rPr>
        <w:t>punktā noteiktajām</w:t>
      </w:r>
      <w:r>
        <w:rPr>
          <w:spacing w:val="-2"/>
          <w:sz w:val="24"/>
        </w:rPr>
        <w:t xml:space="preserve"> </w:t>
      </w:r>
      <w:r>
        <w:rPr>
          <w:sz w:val="24"/>
        </w:rPr>
        <w:t>prasībām.</w:t>
      </w:r>
    </w:p>
    <w:p w:rsidR="00224A6F" w:rsidRDefault="00CF620D">
      <w:pPr>
        <w:pStyle w:val="ListParagraph"/>
        <w:numPr>
          <w:ilvl w:val="0"/>
          <w:numId w:val="1"/>
        </w:numPr>
        <w:tabs>
          <w:tab w:val="left" w:pos="994"/>
        </w:tabs>
        <w:spacing w:before="157"/>
        <w:ind w:left="993" w:hanging="362"/>
        <w:jc w:val="both"/>
        <w:rPr>
          <w:sz w:val="24"/>
        </w:rPr>
      </w:pPr>
      <w:r>
        <w:rPr>
          <w:b/>
          <w:sz w:val="24"/>
        </w:rPr>
        <w:t>pielikums.</w:t>
      </w:r>
      <w:r>
        <w:rPr>
          <w:b/>
          <w:spacing w:val="-3"/>
          <w:sz w:val="24"/>
        </w:rPr>
        <w:t xml:space="preserve"> </w:t>
      </w:r>
      <w:r>
        <w:rPr>
          <w:sz w:val="24"/>
        </w:rPr>
        <w:t>Studiju</w:t>
      </w:r>
      <w:r>
        <w:rPr>
          <w:spacing w:val="-2"/>
          <w:sz w:val="24"/>
        </w:rPr>
        <w:t xml:space="preserve"> </w:t>
      </w:r>
      <w:r>
        <w:rPr>
          <w:sz w:val="24"/>
        </w:rPr>
        <w:t>programmas</w:t>
      </w:r>
      <w:r>
        <w:rPr>
          <w:spacing w:val="-4"/>
          <w:sz w:val="24"/>
        </w:rPr>
        <w:t xml:space="preserve"> </w:t>
      </w:r>
      <w:r>
        <w:rPr>
          <w:sz w:val="24"/>
        </w:rPr>
        <w:t>“</w:t>
      </w:r>
      <w:r>
        <w:rPr>
          <w:spacing w:val="-3"/>
          <w:sz w:val="24"/>
        </w:rPr>
        <w:t xml:space="preserve"> </w:t>
      </w:r>
      <w:r>
        <w:rPr>
          <w:sz w:val="24"/>
        </w:rPr>
        <w:t>Tiesību</w:t>
      </w:r>
      <w:r>
        <w:rPr>
          <w:spacing w:val="-3"/>
          <w:sz w:val="24"/>
        </w:rPr>
        <w:t xml:space="preserve"> </w:t>
      </w:r>
      <w:r>
        <w:rPr>
          <w:sz w:val="24"/>
        </w:rPr>
        <w:t>zinātne”</w:t>
      </w:r>
      <w:r>
        <w:rPr>
          <w:spacing w:val="-4"/>
          <w:sz w:val="24"/>
        </w:rPr>
        <w:t xml:space="preserve"> </w:t>
      </w:r>
      <w:r>
        <w:rPr>
          <w:sz w:val="24"/>
        </w:rPr>
        <w:t>studiju</w:t>
      </w:r>
      <w:r>
        <w:rPr>
          <w:spacing w:val="-2"/>
          <w:sz w:val="24"/>
        </w:rPr>
        <w:t xml:space="preserve"> </w:t>
      </w:r>
      <w:r>
        <w:rPr>
          <w:sz w:val="24"/>
        </w:rPr>
        <w:t>līguma</w:t>
      </w:r>
      <w:r>
        <w:rPr>
          <w:spacing w:val="-2"/>
          <w:sz w:val="24"/>
        </w:rPr>
        <w:t xml:space="preserve"> </w:t>
      </w:r>
      <w:r>
        <w:rPr>
          <w:sz w:val="24"/>
        </w:rPr>
        <w:t>paraugs.</w:t>
      </w:r>
    </w:p>
    <w:p w:rsidR="00224A6F" w:rsidRDefault="00CF620D">
      <w:pPr>
        <w:pStyle w:val="ListParagraph"/>
        <w:numPr>
          <w:ilvl w:val="0"/>
          <w:numId w:val="1"/>
        </w:numPr>
        <w:tabs>
          <w:tab w:val="left" w:pos="991"/>
        </w:tabs>
        <w:spacing w:before="183" w:line="259" w:lineRule="auto"/>
        <w:ind w:right="952" w:firstLine="0"/>
        <w:jc w:val="both"/>
        <w:rPr>
          <w:sz w:val="24"/>
        </w:rPr>
      </w:pPr>
      <w:r>
        <w:rPr>
          <w:b/>
          <w:sz w:val="24"/>
        </w:rPr>
        <w:t>pielikums.</w:t>
      </w:r>
      <w:r>
        <w:rPr>
          <w:b/>
          <w:spacing w:val="-6"/>
          <w:sz w:val="24"/>
        </w:rPr>
        <w:t xml:space="preserve"> </w:t>
      </w:r>
      <w:r>
        <w:rPr>
          <w:sz w:val="24"/>
        </w:rPr>
        <w:t>Augstākās</w:t>
      </w:r>
      <w:r>
        <w:rPr>
          <w:spacing w:val="-6"/>
          <w:sz w:val="24"/>
        </w:rPr>
        <w:t xml:space="preserve"> </w:t>
      </w:r>
      <w:r>
        <w:rPr>
          <w:sz w:val="24"/>
        </w:rPr>
        <w:t>izglītības</w:t>
      </w:r>
      <w:r>
        <w:rPr>
          <w:spacing w:val="-5"/>
          <w:sz w:val="24"/>
        </w:rPr>
        <w:t xml:space="preserve"> </w:t>
      </w:r>
      <w:r>
        <w:rPr>
          <w:sz w:val="24"/>
        </w:rPr>
        <w:t>padomes</w:t>
      </w:r>
      <w:r>
        <w:rPr>
          <w:spacing w:val="-6"/>
          <w:sz w:val="24"/>
        </w:rPr>
        <w:t xml:space="preserve"> </w:t>
      </w:r>
      <w:r>
        <w:rPr>
          <w:sz w:val="24"/>
        </w:rPr>
        <w:t>atzinums</w:t>
      </w:r>
      <w:r>
        <w:rPr>
          <w:spacing w:val="-5"/>
          <w:sz w:val="24"/>
        </w:rPr>
        <w:t xml:space="preserve"> </w:t>
      </w:r>
      <w:r>
        <w:rPr>
          <w:sz w:val="24"/>
        </w:rPr>
        <w:t>atbilstoši</w:t>
      </w:r>
      <w:r>
        <w:rPr>
          <w:spacing w:val="-2"/>
          <w:sz w:val="24"/>
        </w:rPr>
        <w:t xml:space="preserve"> </w:t>
      </w:r>
      <w:r>
        <w:rPr>
          <w:sz w:val="24"/>
        </w:rPr>
        <w:t>Augstskolu</w:t>
      </w:r>
      <w:r>
        <w:rPr>
          <w:spacing w:val="-4"/>
          <w:sz w:val="24"/>
        </w:rPr>
        <w:t xml:space="preserve"> </w:t>
      </w:r>
      <w:r>
        <w:rPr>
          <w:sz w:val="24"/>
        </w:rPr>
        <w:t>likuma</w:t>
      </w:r>
      <w:r>
        <w:rPr>
          <w:spacing w:val="-6"/>
          <w:sz w:val="24"/>
        </w:rPr>
        <w:t xml:space="preserve"> </w:t>
      </w:r>
      <w:r>
        <w:rPr>
          <w:sz w:val="24"/>
        </w:rPr>
        <w:t>55.</w:t>
      </w:r>
      <w:r>
        <w:rPr>
          <w:spacing w:val="-8"/>
          <w:sz w:val="24"/>
        </w:rPr>
        <w:t xml:space="preserve"> </w:t>
      </w:r>
      <w:r>
        <w:rPr>
          <w:sz w:val="24"/>
        </w:rPr>
        <w:t>panta</w:t>
      </w:r>
      <w:r>
        <w:rPr>
          <w:spacing w:val="-5"/>
          <w:sz w:val="24"/>
        </w:rPr>
        <w:t xml:space="preserve"> </w:t>
      </w:r>
      <w:r>
        <w:rPr>
          <w:sz w:val="24"/>
        </w:rPr>
        <w:t>otrajai</w:t>
      </w:r>
      <w:r>
        <w:rPr>
          <w:spacing w:val="-58"/>
          <w:sz w:val="24"/>
        </w:rPr>
        <w:t xml:space="preserve"> </w:t>
      </w:r>
      <w:r>
        <w:rPr>
          <w:sz w:val="24"/>
        </w:rPr>
        <w:t>daļai,</w:t>
      </w:r>
      <w:r>
        <w:rPr>
          <w:spacing w:val="-5"/>
          <w:sz w:val="24"/>
        </w:rPr>
        <w:t xml:space="preserve"> </w:t>
      </w:r>
      <w:r>
        <w:rPr>
          <w:sz w:val="24"/>
        </w:rPr>
        <w:t>ja</w:t>
      </w:r>
      <w:r>
        <w:rPr>
          <w:spacing w:val="-4"/>
          <w:sz w:val="24"/>
        </w:rPr>
        <w:t xml:space="preserve"> </w:t>
      </w:r>
      <w:r>
        <w:rPr>
          <w:sz w:val="24"/>
        </w:rPr>
        <w:t>studiju</w:t>
      </w:r>
      <w:r>
        <w:rPr>
          <w:spacing w:val="-4"/>
          <w:sz w:val="24"/>
        </w:rPr>
        <w:t xml:space="preserve"> </w:t>
      </w:r>
      <w:r>
        <w:rPr>
          <w:sz w:val="24"/>
        </w:rPr>
        <w:t>virziena</w:t>
      </w:r>
      <w:r>
        <w:rPr>
          <w:spacing w:val="-3"/>
          <w:sz w:val="24"/>
        </w:rPr>
        <w:t xml:space="preserve"> </w:t>
      </w:r>
      <w:r>
        <w:rPr>
          <w:sz w:val="24"/>
        </w:rPr>
        <w:t>ietvaros</w:t>
      </w:r>
      <w:r>
        <w:rPr>
          <w:spacing w:val="-5"/>
          <w:sz w:val="24"/>
        </w:rPr>
        <w:t xml:space="preserve"> </w:t>
      </w:r>
      <w:r>
        <w:rPr>
          <w:sz w:val="24"/>
        </w:rPr>
        <w:t>tiek</w:t>
      </w:r>
      <w:r>
        <w:rPr>
          <w:spacing w:val="-2"/>
          <w:sz w:val="24"/>
        </w:rPr>
        <w:t xml:space="preserve"> </w:t>
      </w:r>
      <w:r>
        <w:rPr>
          <w:sz w:val="24"/>
        </w:rPr>
        <w:t>īstenotas</w:t>
      </w:r>
      <w:r>
        <w:rPr>
          <w:spacing w:val="-2"/>
          <w:sz w:val="24"/>
        </w:rPr>
        <w:t xml:space="preserve"> </w:t>
      </w:r>
      <w:r>
        <w:rPr>
          <w:sz w:val="24"/>
        </w:rPr>
        <w:t>akadēmiskās</w:t>
      </w:r>
      <w:r>
        <w:rPr>
          <w:spacing w:val="-4"/>
          <w:sz w:val="24"/>
        </w:rPr>
        <w:t xml:space="preserve"> </w:t>
      </w:r>
      <w:r>
        <w:rPr>
          <w:sz w:val="24"/>
        </w:rPr>
        <w:t>studiju</w:t>
      </w:r>
      <w:r>
        <w:rPr>
          <w:spacing w:val="-4"/>
          <w:sz w:val="24"/>
        </w:rPr>
        <w:t xml:space="preserve"> </w:t>
      </w:r>
      <w:r>
        <w:rPr>
          <w:sz w:val="24"/>
        </w:rPr>
        <w:t>programmas,</w:t>
      </w:r>
      <w:r>
        <w:rPr>
          <w:spacing w:val="-4"/>
          <w:sz w:val="24"/>
        </w:rPr>
        <w:t xml:space="preserve"> </w:t>
      </w:r>
      <w:r>
        <w:rPr>
          <w:sz w:val="24"/>
        </w:rPr>
        <w:t>kurās</w:t>
      </w:r>
      <w:r>
        <w:rPr>
          <w:spacing w:val="-5"/>
          <w:sz w:val="24"/>
        </w:rPr>
        <w:t xml:space="preserve"> </w:t>
      </w:r>
      <w:r>
        <w:rPr>
          <w:sz w:val="24"/>
        </w:rPr>
        <w:t>paredzēts,</w:t>
      </w:r>
      <w:r>
        <w:rPr>
          <w:spacing w:val="-3"/>
          <w:sz w:val="24"/>
        </w:rPr>
        <w:t xml:space="preserve"> </w:t>
      </w:r>
      <w:r>
        <w:rPr>
          <w:sz w:val="24"/>
        </w:rPr>
        <w:t>ka</w:t>
      </w:r>
      <w:r>
        <w:rPr>
          <w:spacing w:val="-58"/>
          <w:sz w:val="24"/>
        </w:rPr>
        <w:t xml:space="preserve"> </w:t>
      </w:r>
      <w:r>
        <w:rPr>
          <w:sz w:val="24"/>
        </w:rPr>
        <w:t>studēs</w:t>
      </w:r>
      <w:r>
        <w:rPr>
          <w:spacing w:val="-2"/>
          <w:sz w:val="24"/>
        </w:rPr>
        <w:t xml:space="preserve"> </w:t>
      </w:r>
      <w:r>
        <w:rPr>
          <w:sz w:val="24"/>
        </w:rPr>
        <w:t>mazāk nekā</w:t>
      </w:r>
      <w:r>
        <w:rPr>
          <w:spacing w:val="-1"/>
          <w:sz w:val="24"/>
        </w:rPr>
        <w:t xml:space="preserve"> </w:t>
      </w:r>
      <w:r>
        <w:rPr>
          <w:sz w:val="24"/>
        </w:rPr>
        <w:t>250 pilna</w:t>
      </w:r>
      <w:r>
        <w:rPr>
          <w:spacing w:val="-1"/>
          <w:sz w:val="24"/>
        </w:rPr>
        <w:t xml:space="preserve"> </w:t>
      </w:r>
      <w:r>
        <w:rPr>
          <w:sz w:val="24"/>
        </w:rPr>
        <w:t>laika</w:t>
      </w:r>
      <w:r>
        <w:rPr>
          <w:spacing w:val="-1"/>
          <w:sz w:val="24"/>
        </w:rPr>
        <w:t xml:space="preserve"> </w:t>
      </w:r>
      <w:r>
        <w:rPr>
          <w:sz w:val="24"/>
        </w:rPr>
        <w:t>studējošie.</w:t>
      </w:r>
    </w:p>
    <w:sectPr w:rsidR="00224A6F" w:rsidSect="002B1BBB">
      <w:pgSz w:w="11920" w:h="16850"/>
      <w:pgMar w:top="1060" w:right="180" w:bottom="280" w:left="5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93A4C"/>
    <w:multiLevelType w:val="multilevel"/>
    <w:tmpl w:val="24B6CB00"/>
    <w:lvl w:ilvl="0">
      <w:start w:val="2"/>
      <w:numFmt w:val="decimal"/>
      <w:lvlText w:val="%1"/>
      <w:lvlJc w:val="left"/>
      <w:pPr>
        <w:ind w:left="1641" w:hanging="1083"/>
      </w:pPr>
      <w:rPr>
        <w:rFonts w:hint="default"/>
        <w:lang w:val="lv-LV" w:eastAsia="en-US" w:bidi="ar-SA"/>
      </w:rPr>
    </w:lvl>
    <w:lvl w:ilvl="1">
      <w:start w:val="1"/>
      <w:numFmt w:val="decimal"/>
      <w:lvlText w:val="%1.%2."/>
      <w:lvlJc w:val="left"/>
      <w:pPr>
        <w:ind w:left="1641"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1" w15:restartNumberingAfterBreak="0">
    <w:nsid w:val="0A7B465F"/>
    <w:multiLevelType w:val="multilevel"/>
    <w:tmpl w:val="7B724D22"/>
    <w:lvl w:ilvl="0">
      <w:start w:val="3"/>
      <w:numFmt w:val="decimal"/>
      <w:lvlText w:val="%1"/>
      <w:lvlJc w:val="left"/>
      <w:pPr>
        <w:ind w:left="1377" w:hanging="360"/>
      </w:pPr>
      <w:rPr>
        <w:rFonts w:hint="default"/>
        <w:lang w:val="lv-LV" w:eastAsia="en-US" w:bidi="ar-SA"/>
      </w:rPr>
    </w:lvl>
    <w:lvl w:ilvl="1">
      <w:start w:val="3"/>
      <w:numFmt w:val="decimal"/>
      <w:lvlText w:val="%1.%2."/>
      <w:lvlJc w:val="left"/>
      <w:pPr>
        <w:ind w:left="1377" w:hanging="360"/>
      </w:pPr>
      <w:rPr>
        <w:rFonts w:ascii="Times New Roman" w:eastAsia="Times New Roman" w:hAnsi="Times New Roman" w:cs="Times New Roman" w:hint="default"/>
        <w:b/>
        <w:bCs/>
        <w:spacing w:val="-32"/>
        <w:w w:val="100"/>
        <w:sz w:val="24"/>
        <w:szCs w:val="24"/>
        <w:lang w:val="lv-LV" w:eastAsia="en-US" w:bidi="ar-SA"/>
      </w:rPr>
    </w:lvl>
    <w:lvl w:ilvl="2">
      <w:numFmt w:val="bullet"/>
      <w:lvlText w:val="•"/>
      <w:lvlJc w:val="left"/>
      <w:pPr>
        <w:ind w:left="3350" w:hanging="360"/>
      </w:pPr>
      <w:rPr>
        <w:rFonts w:hint="default"/>
        <w:lang w:val="lv-LV" w:eastAsia="en-US" w:bidi="ar-SA"/>
      </w:rPr>
    </w:lvl>
    <w:lvl w:ilvl="3">
      <w:numFmt w:val="bullet"/>
      <w:lvlText w:val="•"/>
      <w:lvlJc w:val="left"/>
      <w:pPr>
        <w:ind w:left="4335" w:hanging="360"/>
      </w:pPr>
      <w:rPr>
        <w:rFonts w:hint="default"/>
        <w:lang w:val="lv-LV" w:eastAsia="en-US" w:bidi="ar-SA"/>
      </w:rPr>
    </w:lvl>
    <w:lvl w:ilvl="4">
      <w:numFmt w:val="bullet"/>
      <w:lvlText w:val="•"/>
      <w:lvlJc w:val="left"/>
      <w:pPr>
        <w:ind w:left="5320" w:hanging="360"/>
      </w:pPr>
      <w:rPr>
        <w:rFonts w:hint="default"/>
        <w:lang w:val="lv-LV" w:eastAsia="en-US" w:bidi="ar-SA"/>
      </w:rPr>
    </w:lvl>
    <w:lvl w:ilvl="5">
      <w:numFmt w:val="bullet"/>
      <w:lvlText w:val="•"/>
      <w:lvlJc w:val="left"/>
      <w:pPr>
        <w:ind w:left="6305" w:hanging="360"/>
      </w:pPr>
      <w:rPr>
        <w:rFonts w:hint="default"/>
        <w:lang w:val="lv-LV" w:eastAsia="en-US" w:bidi="ar-SA"/>
      </w:rPr>
    </w:lvl>
    <w:lvl w:ilvl="6">
      <w:numFmt w:val="bullet"/>
      <w:lvlText w:val="•"/>
      <w:lvlJc w:val="left"/>
      <w:pPr>
        <w:ind w:left="7290" w:hanging="360"/>
      </w:pPr>
      <w:rPr>
        <w:rFonts w:hint="default"/>
        <w:lang w:val="lv-LV" w:eastAsia="en-US" w:bidi="ar-SA"/>
      </w:rPr>
    </w:lvl>
    <w:lvl w:ilvl="7">
      <w:numFmt w:val="bullet"/>
      <w:lvlText w:val="•"/>
      <w:lvlJc w:val="left"/>
      <w:pPr>
        <w:ind w:left="8275" w:hanging="360"/>
      </w:pPr>
      <w:rPr>
        <w:rFonts w:hint="default"/>
        <w:lang w:val="lv-LV" w:eastAsia="en-US" w:bidi="ar-SA"/>
      </w:rPr>
    </w:lvl>
    <w:lvl w:ilvl="8">
      <w:numFmt w:val="bullet"/>
      <w:lvlText w:val="•"/>
      <w:lvlJc w:val="left"/>
      <w:pPr>
        <w:ind w:left="9260" w:hanging="360"/>
      </w:pPr>
      <w:rPr>
        <w:rFonts w:hint="default"/>
        <w:lang w:val="lv-LV" w:eastAsia="en-US" w:bidi="ar-SA"/>
      </w:rPr>
    </w:lvl>
  </w:abstractNum>
  <w:abstractNum w:abstractNumId="2" w15:restartNumberingAfterBreak="0">
    <w:nsid w:val="0C0550F9"/>
    <w:multiLevelType w:val="hybridMultilevel"/>
    <w:tmpl w:val="6770CA3A"/>
    <w:lvl w:ilvl="0" w:tplc="959034EC">
      <w:numFmt w:val="bullet"/>
      <w:lvlText w:val="·"/>
      <w:lvlJc w:val="left"/>
      <w:pPr>
        <w:ind w:left="4" w:hanging="245"/>
      </w:pPr>
      <w:rPr>
        <w:rFonts w:ascii="Times New Roman" w:eastAsia="Times New Roman" w:hAnsi="Times New Roman" w:cs="Times New Roman" w:hint="default"/>
        <w:w w:val="100"/>
        <w:sz w:val="24"/>
        <w:szCs w:val="24"/>
        <w:lang w:val="lv-LV" w:eastAsia="en-US" w:bidi="ar-SA"/>
      </w:rPr>
    </w:lvl>
    <w:lvl w:ilvl="1" w:tplc="A22E5644">
      <w:numFmt w:val="bullet"/>
      <w:lvlText w:val="•"/>
      <w:lvlJc w:val="left"/>
      <w:pPr>
        <w:ind w:left="447" w:hanging="245"/>
      </w:pPr>
      <w:rPr>
        <w:rFonts w:hint="default"/>
        <w:lang w:val="lv-LV" w:eastAsia="en-US" w:bidi="ar-SA"/>
      </w:rPr>
    </w:lvl>
    <w:lvl w:ilvl="2" w:tplc="D6BCA0D2">
      <w:numFmt w:val="bullet"/>
      <w:lvlText w:val="•"/>
      <w:lvlJc w:val="left"/>
      <w:pPr>
        <w:ind w:left="895" w:hanging="245"/>
      </w:pPr>
      <w:rPr>
        <w:rFonts w:hint="default"/>
        <w:lang w:val="lv-LV" w:eastAsia="en-US" w:bidi="ar-SA"/>
      </w:rPr>
    </w:lvl>
    <w:lvl w:ilvl="3" w:tplc="08EA4CB0">
      <w:numFmt w:val="bullet"/>
      <w:lvlText w:val="•"/>
      <w:lvlJc w:val="left"/>
      <w:pPr>
        <w:ind w:left="1343" w:hanging="245"/>
      </w:pPr>
      <w:rPr>
        <w:rFonts w:hint="default"/>
        <w:lang w:val="lv-LV" w:eastAsia="en-US" w:bidi="ar-SA"/>
      </w:rPr>
    </w:lvl>
    <w:lvl w:ilvl="4" w:tplc="8004B84C">
      <w:numFmt w:val="bullet"/>
      <w:lvlText w:val="•"/>
      <w:lvlJc w:val="left"/>
      <w:pPr>
        <w:ind w:left="1791" w:hanging="245"/>
      </w:pPr>
      <w:rPr>
        <w:rFonts w:hint="default"/>
        <w:lang w:val="lv-LV" w:eastAsia="en-US" w:bidi="ar-SA"/>
      </w:rPr>
    </w:lvl>
    <w:lvl w:ilvl="5" w:tplc="D910F6AC">
      <w:numFmt w:val="bullet"/>
      <w:lvlText w:val="•"/>
      <w:lvlJc w:val="left"/>
      <w:pPr>
        <w:ind w:left="2239" w:hanging="245"/>
      </w:pPr>
      <w:rPr>
        <w:rFonts w:hint="default"/>
        <w:lang w:val="lv-LV" w:eastAsia="en-US" w:bidi="ar-SA"/>
      </w:rPr>
    </w:lvl>
    <w:lvl w:ilvl="6" w:tplc="C6E49E6C">
      <w:numFmt w:val="bullet"/>
      <w:lvlText w:val="•"/>
      <w:lvlJc w:val="left"/>
      <w:pPr>
        <w:ind w:left="2687" w:hanging="245"/>
      </w:pPr>
      <w:rPr>
        <w:rFonts w:hint="default"/>
        <w:lang w:val="lv-LV" w:eastAsia="en-US" w:bidi="ar-SA"/>
      </w:rPr>
    </w:lvl>
    <w:lvl w:ilvl="7" w:tplc="0CB0FCCE">
      <w:numFmt w:val="bullet"/>
      <w:lvlText w:val="•"/>
      <w:lvlJc w:val="left"/>
      <w:pPr>
        <w:ind w:left="3135" w:hanging="245"/>
      </w:pPr>
      <w:rPr>
        <w:rFonts w:hint="default"/>
        <w:lang w:val="lv-LV" w:eastAsia="en-US" w:bidi="ar-SA"/>
      </w:rPr>
    </w:lvl>
    <w:lvl w:ilvl="8" w:tplc="F116666A">
      <w:numFmt w:val="bullet"/>
      <w:lvlText w:val="•"/>
      <w:lvlJc w:val="left"/>
      <w:pPr>
        <w:ind w:left="3583" w:hanging="245"/>
      </w:pPr>
      <w:rPr>
        <w:rFonts w:hint="default"/>
        <w:lang w:val="lv-LV" w:eastAsia="en-US" w:bidi="ar-SA"/>
      </w:rPr>
    </w:lvl>
  </w:abstractNum>
  <w:abstractNum w:abstractNumId="3" w15:restartNumberingAfterBreak="0">
    <w:nsid w:val="0C3878AC"/>
    <w:multiLevelType w:val="multilevel"/>
    <w:tmpl w:val="70CA711A"/>
    <w:lvl w:ilvl="0">
      <w:start w:val="2"/>
      <w:numFmt w:val="decimal"/>
      <w:lvlText w:val="%1"/>
      <w:lvlJc w:val="left"/>
      <w:pPr>
        <w:ind w:left="1377" w:hanging="420"/>
      </w:pPr>
      <w:rPr>
        <w:rFonts w:hint="default"/>
        <w:lang w:val="lv-LV" w:eastAsia="en-US" w:bidi="ar-SA"/>
      </w:rPr>
    </w:lvl>
    <w:lvl w:ilvl="1">
      <w:start w:val="7"/>
      <w:numFmt w:val="decimal"/>
      <w:lvlText w:val="%1.%2."/>
      <w:lvlJc w:val="left"/>
      <w:pPr>
        <w:ind w:left="1377" w:hanging="420"/>
      </w:pPr>
      <w:rPr>
        <w:rFonts w:ascii="Times New Roman" w:eastAsia="Times New Roman" w:hAnsi="Times New Roman" w:cs="Times New Roman" w:hint="default"/>
        <w:b/>
        <w:bCs/>
        <w:w w:val="100"/>
        <w:sz w:val="24"/>
        <w:szCs w:val="24"/>
        <w:lang w:val="lv-LV" w:eastAsia="en-US" w:bidi="ar-SA"/>
      </w:rPr>
    </w:lvl>
    <w:lvl w:ilvl="2">
      <w:numFmt w:val="bullet"/>
      <w:lvlText w:val="•"/>
      <w:lvlJc w:val="left"/>
      <w:pPr>
        <w:ind w:left="3350" w:hanging="420"/>
      </w:pPr>
      <w:rPr>
        <w:rFonts w:hint="default"/>
        <w:lang w:val="lv-LV" w:eastAsia="en-US" w:bidi="ar-SA"/>
      </w:rPr>
    </w:lvl>
    <w:lvl w:ilvl="3">
      <w:numFmt w:val="bullet"/>
      <w:lvlText w:val="•"/>
      <w:lvlJc w:val="left"/>
      <w:pPr>
        <w:ind w:left="4335" w:hanging="420"/>
      </w:pPr>
      <w:rPr>
        <w:rFonts w:hint="default"/>
        <w:lang w:val="lv-LV" w:eastAsia="en-US" w:bidi="ar-SA"/>
      </w:rPr>
    </w:lvl>
    <w:lvl w:ilvl="4">
      <w:numFmt w:val="bullet"/>
      <w:lvlText w:val="•"/>
      <w:lvlJc w:val="left"/>
      <w:pPr>
        <w:ind w:left="5320" w:hanging="420"/>
      </w:pPr>
      <w:rPr>
        <w:rFonts w:hint="default"/>
        <w:lang w:val="lv-LV" w:eastAsia="en-US" w:bidi="ar-SA"/>
      </w:rPr>
    </w:lvl>
    <w:lvl w:ilvl="5">
      <w:numFmt w:val="bullet"/>
      <w:lvlText w:val="•"/>
      <w:lvlJc w:val="left"/>
      <w:pPr>
        <w:ind w:left="6305" w:hanging="420"/>
      </w:pPr>
      <w:rPr>
        <w:rFonts w:hint="default"/>
        <w:lang w:val="lv-LV" w:eastAsia="en-US" w:bidi="ar-SA"/>
      </w:rPr>
    </w:lvl>
    <w:lvl w:ilvl="6">
      <w:numFmt w:val="bullet"/>
      <w:lvlText w:val="•"/>
      <w:lvlJc w:val="left"/>
      <w:pPr>
        <w:ind w:left="7290" w:hanging="420"/>
      </w:pPr>
      <w:rPr>
        <w:rFonts w:hint="default"/>
        <w:lang w:val="lv-LV" w:eastAsia="en-US" w:bidi="ar-SA"/>
      </w:rPr>
    </w:lvl>
    <w:lvl w:ilvl="7">
      <w:numFmt w:val="bullet"/>
      <w:lvlText w:val="•"/>
      <w:lvlJc w:val="left"/>
      <w:pPr>
        <w:ind w:left="8275" w:hanging="420"/>
      </w:pPr>
      <w:rPr>
        <w:rFonts w:hint="default"/>
        <w:lang w:val="lv-LV" w:eastAsia="en-US" w:bidi="ar-SA"/>
      </w:rPr>
    </w:lvl>
    <w:lvl w:ilvl="8">
      <w:numFmt w:val="bullet"/>
      <w:lvlText w:val="•"/>
      <w:lvlJc w:val="left"/>
      <w:pPr>
        <w:ind w:left="9260" w:hanging="420"/>
      </w:pPr>
      <w:rPr>
        <w:rFonts w:hint="default"/>
        <w:lang w:val="lv-LV" w:eastAsia="en-US" w:bidi="ar-SA"/>
      </w:rPr>
    </w:lvl>
  </w:abstractNum>
  <w:abstractNum w:abstractNumId="4" w15:restartNumberingAfterBreak="0">
    <w:nsid w:val="0EAA41BB"/>
    <w:multiLevelType w:val="hybridMultilevel"/>
    <w:tmpl w:val="B28C4406"/>
    <w:lvl w:ilvl="0" w:tplc="05B06ED2">
      <w:numFmt w:val="bullet"/>
      <w:lvlText w:val=""/>
      <w:lvlJc w:val="left"/>
      <w:pPr>
        <w:ind w:left="1353" w:hanging="360"/>
      </w:pPr>
      <w:rPr>
        <w:rFonts w:ascii="Wingdings" w:eastAsia="Wingdings" w:hAnsi="Wingdings" w:cs="Wingdings" w:hint="default"/>
        <w:w w:val="99"/>
        <w:sz w:val="20"/>
        <w:szCs w:val="20"/>
        <w:lang w:val="lv-LV" w:eastAsia="en-US" w:bidi="ar-SA"/>
      </w:rPr>
    </w:lvl>
    <w:lvl w:ilvl="1" w:tplc="CD56F058">
      <w:numFmt w:val="bullet"/>
      <w:lvlText w:val="•"/>
      <w:lvlJc w:val="left"/>
      <w:pPr>
        <w:ind w:left="2347" w:hanging="360"/>
      </w:pPr>
      <w:rPr>
        <w:rFonts w:hint="default"/>
        <w:lang w:val="lv-LV" w:eastAsia="en-US" w:bidi="ar-SA"/>
      </w:rPr>
    </w:lvl>
    <w:lvl w:ilvl="2" w:tplc="0138F980">
      <w:numFmt w:val="bullet"/>
      <w:lvlText w:val="•"/>
      <w:lvlJc w:val="left"/>
      <w:pPr>
        <w:ind w:left="3334" w:hanging="360"/>
      </w:pPr>
      <w:rPr>
        <w:rFonts w:hint="default"/>
        <w:lang w:val="lv-LV" w:eastAsia="en-US" w:bidi="ar-SA"/>
      </w:rPr>
    </w:lvl>
    <w:lvl w:ilvl="3" w:tplc="3314159A">
      <w:numFmt w:val="bullet"/>
      <w:lvlText w:val="•"/>
      <w:lvlJc w:val="left"/>
      <w:pPr>
        <w:ind w:left="4321" w:hanging="360"/>
      </w:pPr>
      <w:rPr>
        <w:rFonts w:hint="default"/>
        <w:lang w:val="lv-LV" w:eastAsia="en-US" w:bidi="ar-SA"/>
      </w:rPr>
    </w:lvl>
    <w:lvl w:ilvl="4" w:tplc="3404E5A2">
      <w:numFmt w:val="bullet"/>
      <w:lvlText w:val="•"/>
      <w:lvlJc w:val="left"/>
      <w:pPr>
        <w:ind w:left="5308" w:hanging="360"/>
      </w:pPr>
      <w:rPr>
        <w:rFonts w:hint="default"/>
        <w:lang w:val="lv-LV" w:eastAsia="en-US" w:bidi="ar-SA"/>
      </w:rPr>
    </w:lvl>
    <w:lvl w:ilvl="5" w:tplc="12D6F564">
      <w:numFmt w:val="bullet"/>
      <w:lvlText w:val="•"/>
      <w:lvlJc w:val="left"/>
      <w:pPr>
        <w:ind w:left="6295" w:hanging="360"/>
      </w:pPr>
      <w:rPr>
        <w:rFonts w:hint="default"/>
        <w:lang w:val="lv-LV" w:eastAsia="en-US" w:bidi="ar-SA"/>
      </w:rPr>
    </w:lvl>
    <w:lvl w:ilvl="6" w:tplc="9FA4F810">
      <w:numFmt w:val="bullet"/>
      <w:lvlText w:val="•"/>
      <w:lvlJc w:val="left"/>
      <w:pPr>
        <w:ind w:left="7282" w:hanging="360"/>
      </w:pPr>
      <w:rPr>
        <w:rFonts w:hint="default"/>
        <w:lang w:val="lv-LV" w:eastAsia="en-US" w:bidi="ar-SA"/>
      </w:rPr>
    </w:lvl>
    <w:lvl w:ilvl="7" w:tplc="2BB6708C">
      <w:numFmt w:val="bullet"/>
      <w:lvlText w:val="•"/>
      <w:lvlJc w:val="left"/>
      <w:pPr>
        <w:ind w:left="8269" w:hanging="360"/>
      </w:pPr>
      <w:rPr>
        <w:rFonts w:hint="default"/>
        <w:lang w:val="lv-LV" w:eastAsia="en-US" w:bidi="ar-SA"/>
      </w:rPr>
    </w:lvl>
    <w:lvl w:ilvl="8" w:tplc="26862A34">
      <w:numFmt w:val="bullet"/>
      <w:lvlText w:val="•"/>
      <w:lvlJc w:val="left"/>
      <w:pPr>
        <w:ind w:left="9256" w:hanging="360"/>
      </w:pPr>
      <w:rPr>
        <w:rFonts w:hint="default"/>
        <w:lang w:val="lv-LV" w:eastAsia="en-US" w:bidi="ar-SA"/>
      </w:rPr>
    </w:lvl>
  </w:abstractNum>
  <w:abstractNum w:abstractNumId="5" w15:restartNumberingAfterBreak="0">
    <w:nsid w:val="0EE80111"/>
    <w:multiLevelType w:val="multilevel"/>
    <w:tmpl w:val="532ADCE4"/>
    <w:lvl w:ilvl="0">
      <w:start w:val="2"/>
      <w:numFmt w:val="decimal"/>
      <w:lvlText w:val="%1"/>
      <w:lvlJc w:val="left"/>
      <w:pPr>
        <w:ind w:left="1377" w:hanging="1126"/>
      </w:pPr>
      <w:rPr>
        <w:rFonts w:hint="default"/>
        <w:lang w:val="lv-LV" w:eastAsia="en-US" w:bidi="ar-SA"/>
      </w:rPr>
    </w:lvl>
    <w:lvl w:ilvl="1">
      <w:start w:val="14"/>
      <w:numFmt w:val="decimal"/>
      <w:lvlText w:val="%1.%2."/>
      <w:lvlJc w:val="left"/>
      <w:pPr>
        <w:ind w:left="1377" w:hanging="1126"/>
      </w:pPr>
      <w:rPr>
        <w:rFonts w:ascii="Times New Roman" w:eastAsia="Times New Roman" w:hAnsi="Times New Roman" w:cs="Times New Roman" w:hint="default"/>
        <w:b/>
        <w:bCs/>
        <w:w w:val="100"/>
        <w:sz w:val="24"/>
        <w:szCs w:val="24"/>
        <w:lang w:val="lv-LV" w:eastAsia="en-US" w:bidi="ar-SA"/>
      </w:rPr>
    </w:lvl>
    <w:lvl w:ilvl="2">
      <w:numFmt w:val="bullet"/>
      <w:lvlText w:val="•"/>
      <w:lvlJc w:val="left"/>
      <w:pPr>
        <w:ind w:left="3350" w:hanging="1126"/>
      </w:pPr>
      <w:rPr>
        <w:rFonts w:hint="default"/>
        <w:lang w:val="lv-LV" w:eastAsia="en-US" w:bidi="ar-SA"/>
      </w:rPr>
    </w:lvl>
    <w:lvl w:ilvl="3">
      <w:numFmt w:val="bullet"/>
      <w:lvlText w:val="•"/>
      <w:lvlJc w:val="left"/>
      <w:pPr>
        <w:ind w:left="4335" w:hanging="1126"/>
      </w:pPr>
      <w:rPr>
        <w:rFonts w:hint="default"/>
        <w:lang w:val="lv-LV" w:eastAsia="en-US" w:bidi="ar-SA"/>
      </w:rPr>
    </w:lvl>
    <w:lvl w:ilvl="4">
      <w:numFmt w:val="bullet"/>
      <w:lvlText w:val="•"/>
      <w:lvlJc w:val="left"/>
      <w:pPr>
        <w:ind w:left="5320" w:hanging="1126"/>
      </w:pPr>
      <w:rPr>
        <w:rFonts w:hint="default"/>
        <w:lang w:val="lv-LV" w:eastAsia="en-US" w:bidi="ar-SA"/>
      </w:rPr>
    </w:lvl>
    <w:lvl w:ilvl="5">
      <w:numFmt w:val="bullet"/>
      <w:lvlText w:val="•"/>
      <w:lvlJc w:val="left"/>
      <w:pPr>
        <w:ind w:left="6305" w:hanging="1126"/>
      </w:pPr>
      <w:rPr>
        <w:rFonts w:hint="default"/>
        <w:lang w:val="lv-LV" w:eastAsia="en-US" w:bidi="ar-SA"/>
      </w:rPr>
    </w:lvl>
    <w:lvl w:ilvl="6">
      <w:numFmt w:val="bullet"/>
      <w:lvlText w:val="•"/>
      <w:lvlJc w:val="left"/>
      <w:pPr>
        <w:ind w:left="7290" w:hanging="1126"/>
      </w:pPr>
      <w:rPr>
        <w:rFonts w:hint="default"/>
        <w:lang w:val="lv-LV" w:eastAsia="en-US" w:bidi="ar-SA"/>
      </w:rPr>
    </w:lvl>
    <w:lvl w:ilvl="7">
      <w:numFmt w:val="bullet"/>
      <w:lvlText w:val="•"/>
      <w:lvlJc w:val="left"/>
      <w:pPr>
        <w:ind w:left="8275" w:hanging="1126"/>
      </w:pPr>
      <w:rPr>
        <w:rFonts w:hint="default"/>
        <w:lang w:val="lv-LV" w:eastAsia="en-US" w:bidi="ar-SA"/>
      </w:rPr>
    </w:lvl>
    <w:lvl w:ilvl="8">
      <w:numFmt w:val="bullet"/>
      <w:lvlText w:val="•"/>
      <w:lvlJc w:val="left"/>
      <w:pPr>
        <w:ind w:left="9260" w:hanging="1126"/>
      </w:pPr>
      <w:rPr>
        <w:rFonts w:hint="default"/>
        <w:lang w:val="lv-LV" w:eastAsia="en-US" w:bidi="ar-SA"/>
      </w:rPr>
    </w:lvl>
  </w:abstractNum>
  <w:abstractNum w:abstractNumId="6" w15:restartNumberingAfterBreak="0">
    <w:nsid w:val="108A20DB"/>
    <w:multiLevelType w:val="hybridMultilevel"/>
    <w:tmpl w:val="52502B18"/>
    <w:lvl w:ilvl="0" w:tplc="81726F14">
      <w:numFmt w:val="bullet"/>
      <w:lvlText w:val="·"/>
      <w:lvlJc w:val="left"/>
      <w:pPr>
        <w:ind w:left="4" w:hanging="418"/>
      </w:pPr>
      <w:rPr>
        <w:rFonts w:ascii="Times New Roman" w:eastAsia="Times New Roman" w:hAnsi="Times New Roman" w:cs="Times New Roman" w:hint="default"/>
        <w:w w:val="100"/>
        <w:sz w:val="24"/>
        <w:szCs w:val="24"/>
        <w:lang w:val="lv-LV" w:eastAsia="en-US" w:bidi="ar-SA"/>
      </w:rPr>
    </w:lvl>
    <w:lvl w:ilvl="1" w:tplc="EE061966">
      <w:numFmt w:val="bullet"/>
      <w:lvlText w:val="•"/>
      <w:lvlJc w:val="left"/>
      <w:pPr>
        <w:ind w:left="447" w:hanging="418"/>
      </w:pPr>
      <w:rPr>
        <w:rFonts w:hint="default"/>
        <w:lang w:val="lv-LV" w:eastAsia="en-US" w:bidi="ar-SA"/>
      </w:rPr>
    </w:lvl>
    <w:lvl w:ilvl="2" w:tplc="C7B89956">
      <w:numFmt w:val="bullet"/>
      <w:lvlText w:val="•"/>
      <w:lvlJc w:val="left"/>
      <w:pPr>
        <w:ind w:left="895" w:hanging="418"/>
      </w:pPr>
      <w:rPr>
        <w:rFonts w:hint="default"/>
        <w:lang w:val="lv-LV" w:eastAsia="en-US" w:bidi="ar-SA"/>
      </w:rPr>
    </w:lvl>
    <w:lvl w:ilvl="3" w:tplc="24B8FDFE">
      <w:numFmt w:val="bullet"/>
      <w:lvlText w:val="•"/>
      <w:lvlJc w:val="left"/>
      <w:pPr>
        <w:ind w:left="1343" w:hanging="418"/>
      </w:pPr>
      <w:rPr>
        <w:rFonts w:hint="default"/>
        <w:lang w:val="lv-LV" w:eastAsia="en-US" w:bidi="ar-SA"/>
      </w:rPr>
    </w:lvl>
    <w:lvl w:ilvl="4" w:tplc="BC663320">
      <w:numFmt w:val="bullet"/>
      <w:lvlText w:val="•"/>
      <w:lvlJc w:val="left"/>
      <w:pPr>
        <w:ind w:left="1791" w:hanging="418"/>
      </w:pPr>
      <w:rPr>
        <w:rFonts w:hint="default"/>
        <w:lang w:val="lv-LV" w:eastAsia="en-US" w:bidi="ar-SA"/>
      </w:rPr>
    </w:lvl>
    <w:lvl w:ilvl="5" w:tplc="A242403E">
      <w:numFmt w:val="bullet"/>
      <w:lvlText w:val="•"/>
      <w:lvlJc w:val="left"/>
      <w:pPr>
        <w:ind w:left="2239" w:hanging="418"/>
      </w:pPr>
      <w:rPr>
        <w:rFonts w:hint="default"/>
        <w:lang w:val="lv-LV" w:eastAsia="en-US" w:bidi="ar-SA"/>
      </w:rPr>
    </w:lvl>
    <w:lvl w:ilvl="6" w:tplc="E4D09AF4">
      <w:numFmt w:val="bullet"/>
      <w:lvlText w:val="•"/>
      <w:lvlJc w:val="left"/>
      <w:pPr>
        <w:ind w:left="2687" w:hanging="418"/>
      </w:pPr>
      <w:rPr>
        <w:rFonts w:hint="default"/>
        <w:lang w:val="lv-LV" w:eastAsia="en-US" w:bidi="ar-SA"/>
      </w:rPr>
    </w:lvl>
    <w:lvl w:ilvl="7" w:tplc="2410E348">
      <w:numFmt w:val="bullet"/>
      <w:lvlText w:val="•"/>
      <w:lvlJc w:val="left"/>
      <w:pPr>
        <w:ind w:left="3135" w:hanging="418"/>
      </w:pPr>
      <w:rPr>
        <w:rFonts w:hint="default"/>
        <w:lang w:val="lv-LV" w:eastAsia="en-US" w:bidi="ar-SA"/>
      </w:rPr>
    </w:lvl>
    <w:lvl w:ilvl="8" w:tplc="C0DEBA4C">
      <w:numFmt w:val="bullet"/>
      <w:lvlText w:val="•"/>
      <w:lvlJc w:val="left"/>
      <w:pPr>
        <w:ind w:left="3583" w:hanging="418"/>
      </w:pPr>
      <w:rPr>
        <w:rFonts w:hint="default"/>
        <w:lang w:val="lv-LV" w:eastAsia="en-US" w:bidi="ar-SA"/>
      </w:rPr>
    </w:lvl>
  </w:abstractNum>
  <w:abstractNum w:abstractNumId="7" w15:restartNumberingAfterBreak="0">
    <w:nsid w:val="14041FA1"/>
    <w:multiLevelType w:val="hybridMultilevel"/>
    <w:tmpl w:val="28D00170"/>
    <w:lvl w:ilvl="0" w:tplc="9B8E1774">
      <w:numFmt w:val="bullet"/>
      <w:lvlText w:val="-"/>
      <w:lvlJc w:val="left"/>
      <w:pPr>
        <w:ind w:left="4" w:hanging="214"/>
      </w:pPr>
      <w:rPr>
        <w:rFonts w:ascii="Times New Roman" w:eastAsia="Times New Roman" w:hAnsi="Times New Roman" w:cs="Times New Roman" w:hint="default"/>
        <w:w w:val="99"/>
        <w:sz w:val="24"/>
        <w:szCs w:val="24"/>
        <w:lang w:val="lv-LV" w:eastAsia="en-US" w:bidi="ar-SA"/>
      </w:rPr>
    </w:lvl>
    <w:lvl w:ilvl="1" w:tplc="3E967E84">
      <w:numFmt w:val="bullet"/>
      <w:lvlText w:val="•"/>
      <w:lvlJc w:val="left"/>
      <w:pPr>
        <w:ind w:left="566" w:hanging="214"/>
      </w:pPr>
      <w:rPr>
        <w:rFonts w:hint="default"/>
        <w:lang w:val="lv-LV" w:eastAsia="en-US" w:bidi="ar-SA"/>
      </w:rPr>
    </w:lvl>
    <w:lvl w:ilvl="2" w:tplc="FD486AB8">
      <w:numFmt w:val="bullet"/>
      <w:lvlText w:val="•"/>
      <w:lvlJc w:val="left"/>
      <w:pPr>
        <w:ind w:left="1132" w:hanging="214"/>
      </w:pPr>
      <w:rPr>
        <w:rFonts w:hint="default"/>
        <w:lang w:val="lv-LV" w:eastAsia="en-US" w:bidi="ar-SA"/>
      </w:rPr>
    </w:lvl>
    <w:lvl w:ilvl="3" w:tplc="87265F82">
      <w:numFmt w:val="bullet"/>
      <w:lvlText w:val="•"/>
      <w:lvlJc w:val="left"/>
      <w:pPr>
        <w:ind w:left="1698" w:hanging="214"/>
      </w:pPr>
      <w:rPr>
        <w:rFonts w:hint="default"/>
        <w:lang w:val="lv-LV" w:eastAsia="en-US" w:bidi="ar-SA"/>
      </w:rPr>
    </w:lvl>
    <w:lvl w:ilvl="4" w:tplc="8C8AF55C">
      <w:numFmt w:val="bullet"/>
      <w:lvlText w:val="•"/>
      <w:lvlJc w:val="left"/>
      <w:pPr>
        <w:ind w:left="2264" w:hanging="214"/>
      </w:pPr>
      <w:rPr>
        <w:rFonts w:hint="default"/>
        <w:lang w:val="lv-LV" w:eastAsia="en-US" w:bidi="ar-SA"/>
      </w:rPr>
    </w:lvl>
    <w:lvl w:ilvl="5" w:tplc="701C750E">
      <w:numFmt w:val="bullet"/>
      <w:lvlText w:val="•"/>
      <w:lvlJc w:val="left"/>
      <w:pPr>
        <w:ind w:left="2830" w:hanging="214"/>
      </w:pPr>
      <w:rPr>
        <w:rFonts w:hint="default"/>
        <w:lang w:val="lv-LV" w:eastAsia="en-US" w:bidi="ar-SA"/>
      </w:rPr>
    </w:lvl>
    <w:lvl w:ilvl="6" w:tplc="27400A4C">
      <w:numFmt w:val="bullet"/>
      <w:lvlText w:val="•"/>
      <w:lvlJc w:val="left"/>
      <w:pPr>
        <w:ind w:left="3396" w:hanging="214"/>
      </w:pPr>
      <w:rPr>
        <w:rFonts w:hint="default"/>
        <w:lang w:val="lv-LV" w:eastAsia="en-US" w:bidi="ar-SA"/>
      </w:rPr>
    </w:lvl>
    <w:lvl w:ilvl="7" w:tplc="7C5415D6">
      <w:numFmt w:val="bullet"/>
      <w:lvlText w:val="•"/>
      <w:lvlJc w:val="left"/>
      <w:pPr>
        <w:ind w:left="3962" w:hanging="214"/>
      </w:pPr>
      <w:rPr>
        <w:rFonts w:hint="default"/>
        <w:lang w:val="lv-LV" w:eastAsia="en-US" w:bidi="ar-SA"/>
      </w:rPr>
    </w:lvl>
    <w:lvl w:ilvl="8" w:tplc="07CA5488">
      <w:numFmt w:val="bullet"/>
      <w:lvlText w:val="•"/>
      <w:lvlJc w:val="left"/>
      <w:pPr>
        <w:ind w:left="4528" w:hanging="214"/>
      </w:pPr>
      <w:rPr>
        <w:rFonts w:hint="default"/>
        <w:lang w:val="lv-LV" w:eastAsia="en-US" w:bidi="ar-SA"/>
      </w:rPr>
    </w:lvl>
  </w:abstractNum>
  <w:abstractNum w:abstractNumId="8" w15:restartNumberingAfterBreak="0">
    <w:nsid w:val="14583A63"/>
    <w:multiLevelType w:val="hybridMultilevel"/>
    <w:tmpl w:val="6AD4A132"/>
    <w:lvl w:ilvl="0" w:tplc="91E68DE0">
      <w:start w:val="5"/>
      <w:numFmt w:val="decimal"/>
      <w:lvlText w:val="%1."/>
      <w:lvlJc w:val="left"/>
      <w:pPr>
        <w:ind w:left="2073" w:hanging="720"/>
        <w:jc w:val="right"/>
      </w:pPr>
      <w:rPr>
        <w:rFonts w:ascii="Times New Roman" w:eastAsia="Times New Roman" w:hAnsi="Times New Roman" w:cs="Times New Roman" w:hint="default"/>
        <w:w w:val="100"/>
        <w:sz w:val="24"/>
        <w:szCs w:val="24"/>
        <w:lang w:val="lv-LV" w:eastAsia="en-US" w:bidi="ar-SA"/>
      </w:rPr>
    </w:lvl>
    <w:lvl w:ilvl="1" w:tplc="3064CB72">
      <w:numFmt w:val="bullet"/>
      <w:lvlText w:val="•"/>
      <w:lvlJc w:val="left"/>
      <w:pPr>
        <w:ind w:left="2995" w:hanging="720"/>
      </w:pPr>
      <w:rPr>
        <w:rFonts w:hint="default"/>
        <w:lang w:val="lv-LV" w:eastAsia="en-US" w:bidi="ar-SA"/>
      </w:rPr>
    </w:lvl>
    <w:lvl w:ilvl="2" w:tplc="50648A94">
      <w:numFmt w:val="bullet"/>
      <w:lvlText w:val="•"/>
      <w:lvlJc w:val="left"/>
      <w:pPr>
        <w:ind w:left="3910" w:hanging="720"/>
      </w:pPr>
      <w:rPr>
        <w:rFonts w:hint="default"/>
        <w:lang w:val="lv-LV" w:eastAsia="en-US" w:bidi="ar-SA"/>
      </w:rPr>
    </w:lvl>
    <w:lvl w:ilvl="3" w:tplc="E0FA62F4">
      <w:numFmt w:val="bullet"/>
      <w:lvlText w:val="•"/>
      <w:lvlJc w:val="left"/>
      <w:pPr>
        <w:ind w:left="4825" w:hanging="720"/>
      </w:pPr>
      <w:rPr>
        <w:rFonts w:hint="default"/>
        <w:lang w:val="lv-LV" w:eastAsia="en-US" w:bidi="ar-SA"/>
      </w:rPr>
    </w:lvl>
    <w:lvl w:ilvl="4" w:tplc="C9D809D0">
      <w:numFmt w:val="bullet"/>
      <w:lvlText w:val="•"/>
      <w:lvlJc w:val="left"/>
      <w:pPr>
        <w:ind w:left="5740" w:hanging="720"/>
      </w:pPr>
      <w:rPr>
        <w:rFonts w:hint="default"/>
        <w:lang w:val="lv-LV" w:eastAsia="en-US" w:bidi="ar-SA"/>
      </w:rPr>
    </w:lvl>
    <w:lvl w:ilvl="5" w:tplc="BB985720">
      <w:numFmt w:val="bullet"/>
      <w:lvlText w:val="•"/>
      <w:lvlJc w:val="left"/>
      <w:pPr>
        <w:ind w:left="6655" w:hanging="720"/>
      </w:pPr>
      <w:rPr>
        <w:rFonts w:hint="default"/>
        <w:lang w:val="lv-LV" w:eastAsia="en-US" w:bidi="ar-SA"/>
      </w:rPr>
    </w:lvl>
    <w:lvl w:ilvl="6" w:tplc="EAE02188">
      <w:numFmt w:val="bullet"/>
      <w:lvlText w:val="•"/>
      <w:lvlJc w:val="left"/>
      <w:pPr>
        <w:ind w:left="7570" w:hanging="720"/>
      </w:pPr>
      <w:rPr>
        <w:rFonts w:hint="default"/>
        <w:lang w:val="lv-LV" w:eastAsia="en-US" w:bidi="ar-SA"/>
      </w:rPr>
    </w:lvl>
    <w:lvl w:ilvl="7" w:tplc="E1482260">
      <w:numFmt w:val="bullet"/>
      <w:lvlText w:val="•"/>
      <w:lvlJc w:val="left"/>
      <w:pPr>
        <w:ind w:left="8485" w:hanging="720"/>
      </w:pPr>
      <w:rPr>
        <w:rFonts w:hint="default"/>
        <w:lang w:val="lv-LV" w:eastAsia="en-US" w:bidi="ar-SA"/>
      </w:rPr>
    </w:lvl>
    <w:lvl w:ilvl="8" w:tplc="3E52518A">
      <w:numFmt w:val="bullet"/>
      <w:lvlText w:val="•"/>
      <w:lvlJc w:val="left"/>
      <w:pPr>
        <w:ind w:left="9400" w:hanging="720"/>
      </w:pPr>
      <w:rPr>
        <w:rFonts w:hint="default"/>
        <w:lang w:val="lv-LV" w:eastAsia="en-US" w:bidi="ar-SA"/>
      </w:rPr>
    </w:lvl>
  </w:abstractNum>
  <w:abstractNum w:abstractNumId="9" w15:restartNumberingAfterBreak="0">
    <w:nsid w:val="146A6D10"/>
    <w:multiLevelType w:val="multilevel"/>
    <w:tmpl w:val="C9B6E7E2"/>
    <w:lvl w:ilvl="0">
      <w:start w:val="1"/>
      <w:numFmt w:val="decimal"/>
      <w:lvlText w:val="%1"/>
      <w:lvlJc w:val="left"/>
      <w:pPr>
        <w:ind w:left="1641" w:hanging="1083"/>
      </w:pPr>
      <w:rPr>
        <w:rFonts w:hint="default"/>
        <w:lang w:val="lv-LV" w:eastAsia="en-US" w:bidi="ar-SA"/>
      </w:rPr>
    </w:lvl>
    <w:lvl w:ilvl="1">
      <w:start w:val="1"/>
      <w:numFmt w:val="decimal"/>
      <w:lvlText w:val="%1.%2."/>
      <w:lvlJc w:val="left"/>
      <w:pPr>
        <w:ind w:left="1641"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10" w15:restartNumberingAfterBreak="0">
    <w:nsid w:val="1470354D"/>
    <w:multiLevelType w:val="multilevel"/>
    <w:tmpl w:val="4894AB26"/>
    <w:lvl w:ilvl="0">
      <w:start w:val="2"/>
      <w:numFmt w:val="decimal"/>
      <w:lvlText w:val="%1"/>
      <w:lvlJc w:val="left"/>
      <w:pPr>
        <w:ind w:left="1641" w:hanging="1083"/>
      </w:pPr>
      <w:rPr>
        <w:rFonts w:hint="default"/>
        <w:lang w:val="lv-LV" w:eastAsia="en-US" w:bidi="ar-SA"/>
      </w:rPr>
    </w:lvl>
    <w:lvl w:ilvl="1">
      <w:start w:val="7"/>
      <w:numFmt w:val="decimal"/>
      <w:lvlText w:val="%1.%2."/>
      <w:lvlJc w:val="left"/>
      <w:pPr>
        <w:ind w:left="1641"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11" w15:restartNumberingAfterBreak="0">
    <w:nsid w:val="15F16E2B"/>
    <w:multiLevelType w:val="hybridMultilevel"/>
    <w:tmpl w:val="82F46DD0"/>
    <w:lvl w:ilvl="0" w:tplc="5930D89A">
      <w:numFmt w:val="bullet"/>
      <w:lvlText w:val="·"/>
      <w:lvlJc w:val="left"/>
      <w:pPr>
        <w:ind w:left="4" w:hanging="308"/>
      </w:pPr>
      <w:rPr>
        <w:rFonts w:ascii="Times New Roman" w:eastAsia="Times New Roman" w:hAnsi="Times New Roman" w:cs="Times New Roman" w:hint="default"/>
        <w:w w:val="100"/>
        <w:sz w:val="24"/>
        <w:szCs w:val="24"/>
        <w:lang w:val="lv-LV" w:eastAsia="en-US" w:bidi="ar-SA"/>
      </w:rPr>
    </w:lvl>
    <w:lvl w:ilvl="1" w:tplc="24F2D034">
      <w:numFmt w:val="bullet"/>
      <w:lvlText w:val="•"/>
      <w:lvlJc w:val="left"/>
      <w:pPr>
        <w:ind w:left="514" w:hanging="308"/>
      </w:pPr>
      <w:rPr>
        <w:rFonts w:hint="default"/>
        <w:lang w:val="lv-LV" w:eastAsia="en-US" w:bidi="ar-SA"/>
      </w:rPr>
    </w:lvl>
    <w:lvl w:ilvl="2" w:tplc="0D98C3F0">
      <w:numFmt w:val="bullet"/>
      <w:lvlText w:val="•"/>
      <w:lvlJc w:val="left"/>
      <w:pPr>
        <w:ind w:left="1028" w:hanging="308"/>
      </w:pPr>
      <w:rPr>
        <w:rFonts w:hint="default"/>
        <w:lang w:val="lv-LV" w:eastAsia="en-US" w:bidi="ar-SA"/>
      </w:rPr>
    </w:lvl>
    <w:lvl w:ilvl="3" w:tplc="5378B296">
      <w:numFmt w:val="bullet"/>
      <w:lvlText w:val="•"/>
      <w:lvlJc w:val="left"/>
      <w:pPr>
        <w:ind w:left="1543" w:hanging="308"/>
      </w:pPr>
      <w:rPr>
        <w:rFonts w:hint="default"/>
        <w:lang w:val="lv-LV" w:eastAsia="en-US" w:bidi="ar-SA"/>
      </w:rPr>
    </w:lvl>
    <w:lvl w:ilvl="4" w:tplc="A78C2EC8">
      <w:numFmt w:val="bullet"/>
      <w:lvlText w:val="•"/>
      <w:lvlJc w:val="left"/>
      <w:pPr>
        <w:ind w:left="2057" w:hanging="308"/>
      </w:pPr>
      <w:rPr>
        <w:rFonts w:hint="default"/>
        <w:lang w:val="lv-LV" w:eastAsia="en-US" w:bidi="ar-SA"/>
      </w:rPr>
    </w:lvl>
    <w:lvl w:ilvl="5" w:tplc="23BC266C">
      <w:numFmt w:val="bullet"/>
      <w:lvlText w:val="•"/>
      <w:lvlJc w:val="left"/>
      <w:pPr>
        <w:ind w:left="2572" w:hanging="308"/>
      </w:pPr>
      <w:rPr>
        <w:rFonts w:hint="default"/>
        <w:lang w:val="lv-LV" w:eastAsia="en-US" w:bidi="ar-SA"/>
      </w:rPr>
    </w:lvl>
    <w:lvl w:ilvl="6" w:tplc="7BF4AEE6">
      <w:numFmt w:val="bullet"/>
      <w:lvlText w:val="•"/>
      <w:lvlJc w:val="left"/>
      <w:pPr>
        <w:ind w:left="3086" w:hanging="308"/>
      </w:pPr>
      <w:rPr>
        <w:rFonts w:hint="default"/>
        <w:lang w:val="lv-LV" w:eastAsia="en-US" w:bidi="ar-SA"/>
      </w:rPr>
    </w:lvl>
    <w:lvl w:ilvl="7" w:tplc="22FECB0C">
      <w:numFmt w:val="bullet"/>
      <w:lvlText w:val="•"/>
      <w:lvlJc w:val="left"/>
      <w:pPr>
        <w:ind w:left="3600" w:hanging="308"/>
      </w:pPr>
      <w:rPr>
        <w:rFonts w:hint="default"/>
        <w:lang w:val="lv-LV" w:eastAsia="en-US" w:bidi="ar-SA"/>
      </w:rPr>
    </w:lvl>
    <w:lvl w:ilvl="8" w:tplc="2BA0E92A">
      <w:numFmt w:val="bullet"/>
      <w:lvlText w:val="•"/>
      <w:lvlJc w:val="left"/>
      <w:pPr>
        <w:ind w:left="4115" w:hanging="308"/>
      </w:pPr>
      <w:rPr>
        <w:rFonts w:hint="default"/>
        <w:lang w:val="lv-LV" w:eastAsia="en-US" w:bidi="ar-SA"/>
      </w:rPr>
    </w:lvl>
  </w:abstractNum>
  <w:abstractNum w:abstractNumId="12" w15:restartNumberingAfterBreak="0">
    <w:nsid w:val="1D7843D4"/>
    <w:multiLevelType w:val="multilevel"/>
    <w:tmpl w:val="3F60C568"/>
    <w:lvl w:ilvl="0">
      <w:start w:val="1"/>
      <w:numFmt w:val="decimal"/>
      <w:lvlText w:val="%1"/>
      <w:lvlJc w:val="left"/>
      <w:pPr>
        <w:ind w:left="1641" w:hanging="1083"/>
      </w:pPr>
      <w:rPr>
        <w:rFonts w:hint="default"/>
        <w:lang w:val="lv-LV" w:eastAsia="en-US" w:bidi="ar-SA"/>
      </w:rPr>
    </w:lvl>
    <w:lvl w:ilvl="1">
      <w:start w:val="4"/>
      <w:numFmt w:val="decimal"/>
      <w:lvlText w:val="%1.%2."/>
      <w:lvlJc w:val="left"/>
      <w:pPr>
        <w:ind w:left="1641" w:hanging="1083"/>
      </w:pPr>
      <w:rPr>
        <w:rFonts w:hint="default"/>
        <w:i/>
        <w:iCs/>
        <w:w w:val="100"/>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13" w15:restartNumberingAfterBreak="0">
    <w:nsid w:val="1DF85A60"/>
    <w:multiLevelType w:val="multilevel"/>
    <w:tmpl w:val="D6FE765E"/>
    <w:lvl w:ilvl="0">
      <w:start w:val="5"/>
      <w:numFmt w:val="decimal"/>
      <w:lvlText w:val="%1"/>
      <w:lvlJc w:val="left"/>
      <w:pPr>
        <w:ind w:left="1641" w:hanging="1083"/>
      </w:pPr>
      <w:rPr>
        <w:rFonts w:hint="default"/>
        <w:lang w:val="lv-LV" w:eastAsia="en-US" w:bidi="ar-SA"/>
      </w:rPr>
    </w:lvl>
    <w:lvl w:ilvl="1">
      <w:start w:val="1"/>
      <w:numFmt w:val="decimal"/>
      <w:lvlText w:val="%1.%2."/>
      <w:lvlJc w:val="left"/>
      <w:pPr>
        <w:ind w:left="1641"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14" w15:restartNumberingAfterBreak="0">
    <w:nsid w:val="1EAF59BD"/>
    <w:multiLevelType w:val="hybridMultilevel"/>
    <w:tmpl w:val="EF8A2DFC"/>
    <w:lvl w:ilvl="0" w:tplc="8BF6D164">
      <w:numFmt w:val="bullet"/>
      <w:lvlText w:val="·"/>
      <w:lvlJc w:val="left"/>
      <w:pPr>
        <w:ind w:left="4" w:hanging="236"/>
      </w:pPr>
      <w:rPr>
        <w:rFonts w:ascii="Times New Roman" w:eastAsia="Times New Roman" w:hAnsi="Times New Roman" w:cs="Times New Roman" w:hint="default"/>
        <w:w w:val="100"/>
        <w:sz w:val="24"/>
        <w:szCs w:val="24"/>
        <w:lang w:val="lv-LV" w:eastAsia="en-US" w:bidi="ar-SA"/>
      </w:rPr>
    </w:lvl>
    <w:lvl w:ilvl="1" w:tplc="A92EF0CA">
      <w:numFmt w:val="bullet"/>
      <w:lvlText w:val="•"/>
      <w:lvlJc w:val="left"/>
      <w:pPr>
        <w:ind w:left="514" w:hanging="236"/>
      </w:pPr>
      <w:rPr>
        <w:rFonts w:hint="default"/>
        <w:lang w:val="lv-LV" w:eastAsia="en-US" w:bidi="ar-SA"/>
      </w:rPr>
    </w:lvl>
    <w:lvl w:ilvl="2" w:tplc="24145564">
      <w:numFmt w:val="bullet"/>
      <w:lvlText w:val="•"/>
      <w:lvlJc w:val="left"/>
      <w:pPr>
        <w:ind w:left="1028" w:hanging="236"/>
      </w:pPr>
      <w:rPr>
        <w:rFonts w:hint="default"/>
        <w:lang w:val="lv-LV" w:eastAsia="en-US" w:bidi="ar-SA"/>
      </w:rPr>
    </w:lvl>
    <w:lvl w:ilvl="3" w:tplc="56DA8234">
      <w:numFmt w:val="bullet"/>
      <w:lvlText w:val="•"/>
      <w:lvlJc w:val="left"/>
      <w:pPr>
        <w:ind w:left="1543" w:hanging="236"/>
      </w:pPr>
      <w:rPr>
        <w:rFonts w:hint="default"/>
        <w:lang w:val="lv-LV" w:eastAsia="en-US" w:bidi="ar-SA"/>
      </w:rPr>
    </w:lvl>
    <w:lvl w:ilvl="4" w:tplc="95008FAA">
      <w:numFmt w:val="bullet"/>
      <w:lvlText w:val="•"/>
      <w:lvlJc w:val="left"/>
      <w:pPr>
        <w:ind w:left="2057" w:hanging="236"/>
      </w:pPr>
      <w:rPr>
        <w:rFonts w:hint="default"/>
        <w:lang w:val="lv-LV" w:eastAsia="en-US" w:bidi="ar-SA"/>
      </w:rPr>
    </w:lvl>
    <w:lvl w:ilvl="5" w:tplc="F15C0A66">
      <w:numFmt w:val="bullet"/>
      <w:lvlText w:val="•"/>
      <w:lvlJc w:val="left"/>
      <w:pPr>
        <w:ind w:left="2572" w:hanging="236"/>
      </w:pPr>
      <w:rPr>
        <w:rFonts w:hint="default"/>
        <w:lang w:val="lv-LV" w:eastAsia="en-US" w:bidi="ar-SA"/>
      </w:rPr>
    </w:lvl>
    <w:lvl w:ilvl="6" w:tplc="4F96B69A">
      <w:numFmt w:val="bullet"/>
      <w:lvlText w:val="•"/>
      <w:lvlJc w:val="left"/>
      <w:pPr>
        <w:ind w:left="3086" w:hanging="236"/>
      </w:pPr>
      <w:rPr>
        <w:rFonts w:hint="default"/>
        <w:lang w:val="lv-LV" w:eastAsia="en-US" w:bidi="ar-SA"/>
      </w:rPr>
    </w:lvl>
    <w:lvl w:ilvl="7" w:tplc="D3DAF0D0">
      <w:numFmt w:val="bullet"/>
      <w:lvlText w:val="•"/>
      <w:lvlJc w:val="left"/>
      <w:pPr>
        <w:ind w:left="3600" w:hanging="236"/>
      </w:pPr>
      <w:rPr>
        <w:rFonts w:hint="default"/>
        <w:lang w:val="lv-LV" w:eastAsia="en-US" w:bidi="ar-SA"/>
      </w:rPr>
    </w:lvl>
    <w:lvl w:ilvl="8" w:tplc="F1BA25F8">
      <w:numFmt w:val="bullet"/>
      <w:lvlText w:val="•"/>
      <w:lvlJc w:val="left"/>
      <w:pPr>
        <w:ind w:left="4115" w:hanging="236"/>
      </w:pPr>
      <w:rPr>
        <w:rFonts w:hint="default"/>
        <w:lang w:val="lv-LV" w:eastAsia="en-US" w:bidi="ar-SA"/>
      </w:rPr>
    </w:lvl>
  </w:abstractNum>
  <w:abstractNum w:abstractNumId="15" w15:restartNumberingAfterBreak="0">
    <w:nsid w:val="20243D3A"/>
    <w:multiLevelType w:val="hybridMultilevel"/>
    <w:tmpl w:val="59A81B48"/>
    <w:lvl w:ilvl="0" w:tplc="DF9C0DE0">
      <w:start w:val="1"/>
      <w:numFmt w:val="decimal"/>
      <w:lvlText w:val="%1."/>
      <w:lvlJc w:val="left"/>
      <w:pPr>
        <w:ind w:left="1559" w:hanging="360"/>
      </w:pPr>
      <w:rPr>
        <w:rFonts w:ascii="Times New Roman" w:eastAsia="Times New Roman" w:hAnsi="Times New Roman" w:cs="Times New Roman" w:hint="default"/>
        <w:w w:val="100"/>
        <w:sz w:val="24"/>
        <w:szCs w:val="24"/>
        <w:lang w:val="lv-LV" w:eastAsia="en-US" w:bidi="ar-SA"/>
      </w:rPr>
    </w:lvl>
    <w:lvl w:ilvl="1" w:tplc="A648B778">
      <w:start w:val="4"/>
      <w:numFmt w:val="decimal"/>
      <w:lvlText w:val="%2."/>
      <w:lvlJc w:val="left"/>
      <w:pPr>
        <w:ind w:left="2073" w:hanging="720"/>
        <w:jc w:val="right"/>
      </w:pPr>
      <w:rPr>
        <w:rFonts w:ascii="Times New Roman" w:eastAsia="Times New Roman" w:hAnsi="Times New Roman" w:cs="Times New Roman" w:hint="default"/>
        <w:w w:val="100"/>
        <w:sz w:val="24"/>
        <w:szCs w:val="24"/>
        <w:lang w:val="lv-LV" w:eastAsia="en-US" w:bidi="ar-SA"/>
      </w:rPr>
    </w:lvl>
    <w:lvl w:ilvl="2" w:tplc="2BA26140">
      <w:numFmt w:val="bullet"/>
      <w:lvlText w:val="•"/>
      <w:lvlJc w:val="left"/>
      <w:pPr>
        <w:ind w:left="3096" w:hanging="720"/>
      </w:pPr>
      <w:rPr>
        <w:rFonts w:hint="default"/>
        <w:lang w:val="lv-LV" w:eastAsia="en-US" w:bidi="ar-SA"/>
      </w:rPr>
    </w:lvl>
    <w:lvl w:ilvl="3" w:tplc="708AC312">
      <w:numFmt w:val="bullet"/>
      <w:lvlText w:val="•"/>
      <w:lvlJc w:val="left"/>
      <w:pPr>
        <w:ind w:left="4113" w:hanging="720"/>
      </w:pPr>
      <w:rPr>
        <w:rFonts w:hint="default"/>
        <w:lang w:val="lv-LV" w:eastAsia="en-US" w:bidi="ar-SA"/>
      </w:rPr>
    </w:lvl>
    <w:lvl w:ilvl="4" w:tplc="35D2019A">
      <w:numFmt w:val="bullet"/>
      <w:lvlText w:val="•"/>
      <w:lvlJc w:val="left"/>
      <w:pPr>
        <w:ind w:left="5130" w:hanging="720"/>
      </w:pPr>
      <w:rPr>
        <w:rFonts w:hint="default"/>
        <w:lang w:val="lv-LV" w:eastAsia="en-US" w:bidi="ar-SA"/>
      </w:rPr>
    </w:lvl>
    <w:lvl w:ilvl="5" w:tplc="E61A0B4E">
      <w:numFmt w:val="bullet"/>
      <w:lvlText w:val="•"/>
      <w:lvlJc w:val="left"/>
      <w:pPr>
        <w:ind w:left="6147" w:hanging="720"/>
      </w:pPr>
      <w:rPr>
        <w:rFonts w:hint="default"/>
        <w:lang w:val="lv-LV" w:eastAsia="en-US" w:bidi="ar-SA"/>
      </w:rPr>
    </w:lvl>
    <w:lvl w:ilvl="6" w:tplc="048CDAF0">
      <w:numFmt w:val="bullet"/>
      <w:lvlText w:val="•"/>
      <w:lvlJc w:val="left"/>
      <w:pPr>
        <w:ind w:left="7164" w:hanging="720"/>
      </w:pPr>
      <w:rPr>
        <w:rFonts w:hint="default"/>
        <w:lang w:val="lv-LV" w:eastAsia="en-US" w:bidi="ar-SA"/>
      </w:rPr>
    </w:lvl>
    <w:lvl w:ilvl="7" w:tplc="D1380F7C">
      <w:numFmt w:val="bullet"/>
      <w:lvlText w:val="•"/>
      <w:lvlJc w:val="left"/>
      <w:pPr>
        <w:ind w:left="8180" w:hanging="720"/>
      </w:pPr>
      <w:rPr>
        <w:rFonts w:hint="default"/>
        <w:lang w:val="lv-LV" w:eastAsia="en-US" w:bidi="ar-SA"/>
      </w:rPr>
    </w:lvl>
    <w:lvl w:ilvl="8" w:tplc="4DB44F58">
      <w:numFmt w:val="bullet"/>
      <w:lvlText w:val="•"/>
      <w:lvlJc w:val="left"/>
      <w:pPr>
        <w:ind w:left="9197" w:hanging="720"/>
      </w:pPr>
      <w:rPr>
        <w:rFonts w:hint="default"/>
        <w:lang w:val="lv-LV" w:eastAsia="en-US" w:bidi="ar-SA"/>
      </w:rPr>
    </w:lvl>
  </w:abstractNum>
  <w:abstractNum w:abstractNumId="16" w15:restartNumberingAfterBreak="0">
    <w:nsid w:val="24F5771C"/>
    <w:multiLevelType w:val="multilevel"/>
    <w:tmpl w:val="599049B2"/>
    <w:lvl w:ilvl="0">
      <w:start w:val="4"/>
      <w:numFmt w:val="decimal"/>
      <w:lvlText w:val="%1"/>
      <w:lvlJc w:val="left"/>
      <w:pPr>
        <w:ind w:left="1641" w:hanging="1083"/>
      </w:pPr>
      <w:rPr>
        <w:rFonts w:hint="default"/>
        <w:lang w:val="lv-LV" w:eastAsia="en-US" w:bidi="ar-SA"/>
      </w:rPr>
    </w:lvl>
    <w:lvl w:ilvl="1">
      <w:start w:val="1"/>
      <w:numFmt w:val="decimal"/>
      <w:lvlText w:val="%1.%2."/>
      <w:lvlJc w:val="left"/>
      <w:pPr>
        <w:ind w:left="1641"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17" w15:restartNumberingAfterBreak="0">
    <w:nsid w:val="29D03F63"/>
    <w:multiLevelType w:val="multilevel"/>
    <w:tmpl w:val="90BCEA5C"/>
    <w:lvl w:ilvl="0">
      <w:start w:val="2"/>
      <w:numFmt w:val="decimal"/>
      <w:lvlText w:val="%1"/>
      <w:lvlJc w:val="left"/>
      <w:pPr>
        <w:ind w:left="1094" w:hanging="431"/>
      </w:pPr>
      <w:rPr>
        <w:rFonts w:ascii="Times New Roman" w:eastAsia="Times New Roman" w:hAnsi="Times New Roman" w:cs="Times New Roman" w:hint="default"/>
        <w:i/>
        <w:iCs/>
        <w:w w:val="100"/>
        <w:sz w:val="24"/>
        <w:szCs w:val="24"/>
        <w:lang w:val="lv-LV" w:eastAsia="en-US" w:bidi="ar-SA"/>
      </w:rPr>
    </w:lvl>
    <w:lvl w:ilvl="1">
      <w:start w:val="1"/>
      <w:numFmt w:val="decimal"/>
      <w:lvlText w:val="%1.%2."/>
      <w:lvlJc w:val="left"/>
      <w:pPr>
        <w:ind w:left="1377" w:hanging="420"/>
      </w:pPr>
      <w:rPr>
        <w:rFonts w:hint="default"/>
        <w:w w:val="100"/>
        <w:lang w:val="lv-LV" w:eastAsia="en-US" w:bidi="ar-SA"/>
      </w:rPr>
    </w:lvl>
    <w:lvl w:ilvl="2">
      <w:numFmt w:val="bullet"/>
      <w:lvlText w:val="•"/>
      <w:lvlJc w:val="left"/>
      <w:pPr>
        <w:ind w:left="2474" w:hanging="420"/>
      </w:pPr>
      <w:rPr>
        <w:rFonts w:hint="default"/>
        <w:lang w:val="lv-LV" w:eastAsia="en-US" w:bidi="ar-SA"/>
      </w:rPr>
    </w:lvl>
    <w:lvl w:ilvl="3">
      <w:numFmt w:val="bullet"/>
      <w:lvlText w:val="•"/>
      <w:lvlJc w:val="left"/>
      <w:pPr>
        <w:ind w:left="3569" w:hanging="420"/>
      </w:pPr>
      <w:rPr>
        <w:rFonts w:hint="default"/>
        <w:lang w:val="lv-LV" w:eastAsia="en-US" w:bidi="ar-SA"/>
      </w:rPr>
    </w:lvl>
    <w:lvl w:ilvl="4">
      <w:numFmt w:val="bullet"/>
      <w:lvlText w:val="•"/>
      <w:lvlJc w:val="left"/>
      <w:pPr>
        <w:ind w:left="4663" w:hanging="420"/>
      </w:pPr>
      <w:rPr>
        <w:rFonts w:hint="default"/>
        <w:lang w:val="lv-LV" w:eastAsia="en-US" w:bidi="ar-SA"/>
      </w:rPr>
    </w:lvl>
    <w:lvl w:ilvl="5">
      <w:numFmt w:val="bullet"/>
      <w:lvlText w:val="•"/>
      <w:lvlJc w:val="left"/>
      <w:pPr>
        <w:ind w:left="5758" w:hanging="420"/>
      </w:pPr>
      <w:rPr>
        <w:rFonts w:hint="default"/>
        <w:lang w:val="lv-LV" w:eastAsia="en-US" w:bidi="ar-SA"/>
      </w:rPr>
    </w:lvl>
    <w:lvl w:ilvl="6">
      <w:numFmt w:val="bullet"/>
      <w:lvlText w:val="•"/>
      <w:lvlJc w:val="left"/>
      <w:pPr>
        <w:ind w:left="6852" w:hanging="420"/>
      </w:pPr>
      <w:rPr>
        <w:rFonts w:hint="default"/>
        <w:lang w:val="lv-LV" w:eastAsia="en-US" w:bidi="ar-SA"/>
      </w:rPr>
    </w:lvl>
    <w:lvl w:ilvl="7">
      <w:numFmt w:val="bullet"/>
      <w:lvlText w:val="•"/>
      <w:lvlJc w:val="left"/>
      <w:pPr>
        <w:ind w:left="7947" w:hanging="420"/>
      </w:pPr>
      <w:rPr>
        <w:rFonts w:hint="default"/>
        <w:lang w:val="lv-LV" w:eastAsia="en-US" w:bidi="ar-SA"/>
      </w:rPr>
    </w:lvl>
    <w:lvl w:ilvl="8">
      <w:numFmt w:val="bullet"/>
      <w:lvlText w:val="•"/>
      <w:lvlJc w:val="left"/>
      <w:pPr>
        <w:ind w:left="9042" w:hanging="420"/>
      </w:pPr>
      <w:rPr>
        <w:rFonts w:hint="default"/>
        <w:lang w:val="lv-LV" w:eastAsia="en-US" w:bidi="ar-SA"/>
      </w:rPr>
    </w:lvl>
  </w:abstractNum>
  <w:abstractNum w:abstractNumId="18" w15:restartNumberingAfterBreak="0">
    <w:nsid w:val="2B7C5CA5"/>
    <w:multiLevelType w:val="multilevel"/>
    <w:tmpl w:val="FDF8D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002487"/>
    <w:multiLevelType w:val="hybridMultilevel"/>
    <w:tmpl w:val="FFEEF8B2"/>
    <w:lvl w:ilvl="0" w:tplc="5B0C52A0">
      <w:numFmt w:val="bullet"/>
      <w:lvlText w:val="-"/>
      <w:lvlJc w:val="left"/>
      <w:pPr>
        <w:ind w:left="4" w:hanging="245"/>
      </w:pPr>
      <w:rPr>
        <w:rFonts w:ascii="Times New Roman" w:eastAsia="Times New Roman" w:hAnsi="Times New Roman" w:cs="Times New Roman" w:hint="default"/>
        <w:w w:val="99"/>
        <w:sz w:val="24"/>
        <w:szCs w:val="24"/>
        <w:lang w:val="lv-LV" w:eastAsia="en-US" w:bidi="ar-SA"/>
      </w:rPr>
    </w:lvl>
    <w:lvl w:ilvl="1" w:tplc="324C1626">
      <w:numFmt w:val="bullet"/>
      <w:lvlText w:val="•"/>
      <w:lvlJc w:val="left"/>
      <w:pPr>
        <w:ind w:left="566" w:hanging="245"/>
      </w:pPr>
      <w:rPr>
        <w:rFonts w:hint="default"/>
        <w:lang w:val="lv-LV" w:eastAsia="en-US" w:bidi="ar-SA"/>
      </w:rPr>
    </w:lvl>
    <w:lvl w:ilvl="2" w:tplc="F28EE466">
      <w:numFmt w:val="bullet"/>
      <w:lvlText w:val="•"/>
      <w:lvlJc w:val="left"/>
      <w:pPr>
        <w:ind w:left="1132" w:hanging="245"/>
      </w:pPr>
      <w:rPr>
        <w:rFonts w:hint="default"/>
        <w:lang w:val="lv-LV" w:eastAsia="en-US" w:bidi="ar-SA"/>
      </w:rPr>
    </w:lvl>
    <w:lvl w:ilvl="3" w:tplc="A364DC1C">
      <w:numFmt w:val="bullet"/>
      <w:lvlText w:val="•"/>
      <w:lvlJc w:val="left"/>
      <w:pPr>
        <w:ind w:left="1698" w:hanging="245"/>
      </w:pPr>
      <w:rPr>
        <w:rFonts w:hint="default"/>
        <w:lang w:val="lv-LV" w:eastAsia="en-US" w:bidi="ar-SA"/>
      </w:rPr>
    </w:lvl>
    <w:lvl w:ilvl="4" w:tplc="B8E0FCA4">
      <w:numFmt w:val="bullet"/>
      <w:lvlText w:val="•"/>
      <w:lvlJc w:val="left"/>
      <w:pPr>
        <w:ind w:left="2264" w:hanging="245"/>
      </w:pPr>
      <w:rPr>
        <w:rFonts w:hint="default"/>
        <w:lang w:val="lv-LV" w:eastAsia="en-US" w:bidi="ar-SA"/>
      </w:rPr>
    </w:lvl>
    <w:lvl w:ilvl="5" w:tplc="B5982E66">
      <w:numFmt w:val="bullet"/>
      <w:lvlText w:val="•"/>
      <w:lvlJc w:val="left"/>
      <w:pPr>
        <w:ind w:left="2830" w:hanging="245"/>
      </w:pPr>
      <w:rPr>
        <w:rFonts w:hint="default"/>
        <w:lang w:val="lv-LV" w:eastAsia="en-US" w:bidi="ar-SA"/>
      </w:rPr>
    </w:lvl>
    <w:lvl w:ilvl="6" w:tplc="8F1CCB4E">
      <w:numFmt w:val="bullet"/>
      <w:lvlText w:val="•"/>
      <w:lvlJc w:val="left"/>
      <w:pPr>
        <w:ind w:left="3396" w:hanging="245"/>
      </w:pPr>
      <w:rPr>
        <w:rFonts w:hint="default"/>
        <w:lang w:val="lv-LV" w:eastAsia="en-US" w:bidi="ar-SA"/>
      </w:rPr>
    </w:lvl>
    <w:lvl w:ilvl="7" w:tplc="20C2272A">
      <w:numFmt w:val="bullet"/>
      <w:lvlText w:val="•"/>
      <w:lvlJc w:val="left"/>
      <w:pPr>
        <w:ind w:left="3962" w:hanging="245"/>
      </w:pPr>
      <w:rPr>
        <w:rFonts w:hint="default"/>
        <w:lang w:val="lv-LV" w:eastAsia="en-US" w:bidi="ar-SA"/>
      </w:rPr>
    </w:lvl>
    <w:lvl w:ilvl="8" w:tplc="E56AD9E4">
      <w:numFmt w:val="bullet"/>
      <w:lvlText w:val="•"/>
      <w:lvlJc w:val="left"/>
      <w:pPr>
        <w:ind w:left="4528" w:hanging="245"/>
      </w:pPr>
      <w:rPr>
        <w:rFonts w:hint="default"/>
        <w:lang w:val="lv-LV" w:eastAsia="en-US" w:bidi="ar-SA"/>
      </w:rPr>
    </w:lvl>
  </w:abstractNum>
  <w:abstractNum w:abstractNumId="20" w15:restartNumberingAfterBreak="0">
    <w:nsid w:val="2F557B23"/>
    <w:multiLevelType w:val="multilevel"/>
    <w:tmpl w:val="7368C28E"/>
    <w:lvl w:ilvl="0">
      <w:start w:val="1"/>
      <w:numFmt w:val="decimal"/>
      <w:lvlText w:val="%1"/>
      <w:lvlJc w:val="left"/>
      <w:pPr>
        <w:ind w:left="940" w:hanging="721"/>
      </w:pPr>
      <w:rPr>
        <w:rFonts w:hint="default"/>
        <w:lang w:val="lv-LV" w:eastAsia="en-US" w:bidi="ar-SA"/>
      </w:rPr>
    </w:lvl>
    <w:lvl w:ilvl="1">
      <w:start w:val="1"/>
      <w:numFmt w:val="decimal"/>
      <w:lvlText w:val="%1.%2."/>
      <w:lvlJc w:val="left"/>
      <w:pPr>
        <w:ind w:left="940" w:hanging="721"/>
        <w:jc w:val="right"/>
      </w:pPr>
      <w:rPr>
        <w:rFonts w:hint="default"/>
        <w:b/>
        <w:bCs/>
        <w:spacing w:val="-3"/>
        <w:w w:val="100"/>
        <w:lang w:val="lv-LV" w:eastAsia="en-US" w:bidi="ar-SA"/>
      </w:rPr>
    </w:lvl>
    <w:lvl w:ilvl="2">
      <w:start w:val="1"/>
      <w:numFmt w:val="decimal"/>
      <w:lvlText w:val="%3."/>
      <w:lvlJc w:val="left"/>
      <w:pPr>
        <w:ind w:left="1559" w:hanging="360"/>
      </w:pPr>
      <w:rPr>
        <w:rFonts w:ascii="Times New Roman" w:eastAsia="Times New Roman" w:hAnsi="Times New Roman" w:cs="Times New Roman" w:hint="default"/>
        <w:w w:val="100"/>
        <w:sz w:val="24"/>
        <w:szCs w:val="24"/>
        <w:lang w:val="lv-LV" w:eastAsia="en-US" w:bidi="ar-SA"/>
      </w:rPr>
    </w:lvl>
    <w:lvl w:ilvl="3">
      <w:numFmt w:val="bullet"/>
      <w:lvlText w:val="•"/>
      <w:lvlJc w:val="left"/>
      <w:pPr>
        <w:ind w:left="3709" w:hanging="360"/>
      </w:pPr>
      <w:rPr>
        <w:rFonts w:hint="default"/>
        <w:lang w:val="lv-LV" w:eastAsia="en-US" w:bidi="ar-SA"/>
      </w:rPr>
    </w:lvl>
    <w:lvl w:ilvl="4">
      <w:numFmt w:val="bullet"/>
      <w:lvlText w:val="•"/>
      <w:lvlJc w:val="left"/>
      <w:pPr>
        <w:ind w:left="4783" w:hanging="360"/>
      </w:pPr>
      <w:rPr>
        <w:rFonts w:hint="default"/>
        <w:lang w:val="lv-LV" w:eastAsia="en-US" w:bidi="ar-SA"/>
      </w:rPr>
    </w:lvl>
    <w:lvl w:ilvl="5">
      <w:numFmt w:val="bullet"/>
      <w:lvlText w:val="•"/>
      <w:lvlJc w:val="left"/>
      <w:pPr>
        <w:ind w:left="5858" w:hanging="360"/>
      </w:pPr>
      <w:rPr>
        <w:rFonts w:hint="default"/>
        <w:lang w:val="lv-LV" w:eastAsia="en-US" w:bidi="ar-SA"/>
      </w:rPr>
    </w:lvl>
    <w:lvl w:ilvl="6">
      <w:numFmt w:val="bullet"/>
      <w:lvlText w:val="•"/>
      <w:lvlJc w:val="left"/>
      <w:pPr>
        <w:ind w:left="6932" w:hanging="360"/>
      </w:pPr>
      <w:rPr>
        <w:rFonts w:hint="default"/>
        <w:lang w:val="lv-LV" w:eastAsia="en-US" w:bidi="ar-SA"/>
      </w:rPr>
    </w:lvl>
    <w:lvl w:ilvl="7">
      <w:numFmt w:val="bullet"/>
      <w:lvlText w:val="•"/>
      <w:lvlJc w:val="left"/>
      <w:pPr>
        <w:ind w:left="8007" w:hanging="360"/>
      </w:pPr>
      <w:rPr>
        <w:rFonts w:hint="default"/>
        <w:lang w:val="lv-LV" w:eastAsia="en-US" w:bidi="ar-SA"/>
      </w:rPr>
    </w:lvl>
    <w:lvl w:ilvl="8">
      <w:numFmt w:val="bullet"/>
      <w:lvlText w:val="•"/>
      <w:lvlJc w:val="left"/>
      <w:pPr>
        <w:ind w:left="9082" w:hanging="360"/>
      </w:pPr>
      <w:rPr>
        <w:rFonts w:hint="default"/>
        <w:lang w:val="lv-LV" w:eastAsia="en-US" w:bidi="ar-SA"/>
      </w:rPr>
    </w:lvl>
  </w:abstractNum>
  <w:abstractNum w:abstractNumId="21" w15:restartNumberingAfterBreak="0">
    <w:nsid w:val="30BF5CF9"/>
    <w:multiLevelType w:val="hybridMultilevel"/>
    <w:tmpl w:val="F42CDA16"/>
    <w:lvl w:ilvl="0" w:tplc="F8300FE4">
      <w:start w:val="1"/>
      <w:numFmt w:val="decimal"/>
      <w:lvlText w:val="%1."/>
      <w:lvlJc w:val="left"/>
      <w:pPr>
        <w:ind w:left="632" w:hanging="247"/>
      </w:pPr>
      <w:rPr>
        <w:rFonts w:ascii="Times New Roman" w:eastAsia="Times New Roman" w:hAnsi="Times New Roman" w:cs="Times New Roman" w:hint="default"/>
        <w:b/>
        <w:bCs/>
        <w:w w:val="100"/>
        <w:sz w:val="24"/>
        <w:szCs w:val="24"/>
        <w:lang w:val="lv-LV" w:eastAsia="en-US" w:bidi="ar-SA"/>
      </w:rPr>
    </w:lvl>
    <w:lvl w:ilvl="1" w:tplc="EE106336">
      <w:numFmt w:val="bullet"/>
      <w:lvlText w:val="•"/>
      <w:lvlJc w:val="left"/>
      <w:pPr>
        <w:ind w:left="1699" w:hanging="247"/>
      </w:pPr>
      <w:rPr>
        <w:rFonts w:hint="default"/>
        <w:lang w:val="lv-LV" w:eastAsia="en-US" w:bidi="ar-SA"/>
      </w:rPr>
    </w:lvl>
    <w:lvl w:ilvl="2" w:tplc="978A2BFA">
      <w:numFmt w:val="bullet"/>
      <w:lvlText w:val="•"/>
      <w:lvlJc w:val="left"/>
      <w:pPr>
        <w:ind w:left="2758" w:hanging="247"/>
      </w:pPr>
      <w:rPr>
        <w:rFonts w:hint="default"/>
        <w:lang w:val="lv-LV" w:eastAsia="en-US" w:bidi="ar-SA"/>
      </w:rPr>
    </w:lvl>
    <w:lvl w:ilvl="3" w:tplc="69DC9ACA">
      <w:numFmt w:val="bullet"/>
      <w:lvlText w:val="•"/>
      <w:lvlJc w:val="left"/>
      <w:pPr>
        <w:ind w:left="3817" w:hanging="247"/>
      </w:pPr>
      <w:rPr>
        <w:rFonts w:hint="default"/>
        <w:lang w:val="lv-LV" w:eastAsia="en-US" w:bidi="ar-SA"/>
      </w:rPr>
    </w:lvl>
    <w:lvl w:ilvl="4" w:tplc="CC2C52C8">
      <w:numFmt w:val="bullet"/>
      <w:lvlText w:val="•"/>
      <w:lvlJc w:val="left"/>
      <w:pPr>
        <w:ind w:left="4876" w:hanging="247"/>
      </w:pPr>
      <w:rPr>
        <w:rFonts w:hint="default"/>
        <w:lang w:val="lv-LV" w:eastAsia="en-US" w:bidi="ar-SA"/>
      </w:rPr>
    </w:lvl>
    <w:lvl w:ilvl="5" w:tplc="5462BF1E">
      <w:numFmt w:val="bullet"/>
      <w:lvlText w:val="•"/>
      <w:lvlJc w:val="left"/>
      <w:pPr>
        <w:ind w:left="5935" w:hanging="247"/>
      </w:pPr>
      <w:rPr>
        <w:rFonts w:hint="default"/>
        <w:lang w:val="lv-LV" w:eastAsia="en-US" w:bidi="ar-SA"/>
      </w:rPr>
    </w:lvl>
    <w:lvl w:ilvl="6" w:tplc="6248E7BC">
      <w:numFmt w:val="bullet"/>
      <w:lvlText w:val="•"/>
      <w:lvlJc w:val="left"/>
      <w:pPr>
        <w:ind w:left="6994" w:hanging="247"/>
      </w:pPr>
      <w:rPr>
        <w:rFonts w:hint="default"/>
        <w:lang w:val="lv-LV" w:eastAsia="en-US" w:bidi="ar-SA"/>
      </w:rPr>
    </w:lvl>
    <w:lvl w:ilvl="7" w:tplc="C8A28662">
      <w:numFmt w:val="bullet"/>
      <w:lvlText w:val="•"/>
      <w:lvlJc w:val="left"/>
      <w:pPr>
        <w:ind w:left="8053" w:hanging="247"/>
      </w:pPr>
      <w:rPr>
        <w:rFonts w:hint="default"/>
        <w:lang w:val="lv-LV" w:eastAsia="en-US" w:bidi="ar-SA"/>
      </w:rPr>
    </w:lvl>
    <w:lvl w:ilvl="8" w:tplc="D2B4CAA6">
      <w:numFmt w:val="bullet"/>
      <w:lvlText w:val="•"/>
      <w:lvlJc w:val="left"/>
      <w:pPr>
        <w:ind w:left="9112" w:hanging="247"/>
      </w:pPr>
      <w:rPr>
        <w:rFonts w:hint="default"/>
        <w:lang w:val="lv-LV" w:eastAsia="en-US" w:bidi="ar-SA"/>
      </w:rPr>
    </w:lvl>
  </w:abstractNum>
  <w:abstractNum w:abstractNumId="22" w15:restartNumberingAfterBreak="0">
    <w:nsid w:val="32CD300D"/>
    <w:multiLevelType w:val="hybridMultilevel"/>
    <w:tmpl w:val="30521A2E"/>
    <w:lvl w:ilvl="0" w:tplc="B802CA54">
      <w:numFmt w:val="bullet"/>
      <w:lvlText w:val="-"/>
      <w:lvlJc w:val="left"/>
      <w:pPr>
        <w:ind w:left="4" w:hanging="255"/>
      </w:pPr>
      <w:rPr>
        <w:rFonts w:ascii="Times New Roman" w:eastAsia="Times New Roman" w:hAnsi="Times New Roman" w:cs="Times New Roman" w:hint="default"/>
        <w:w w:val="99"/>
        <w:sz w:val="24"/>
        <w:szCs w:val="24"/>
        <w:lang w:val="lv-LV" w:eastAsia="en-US" w:bidi="ar-SA"/>
      </w:rPr>
    </w:lvl>
    <w:lvl w:ilvl="1" w:tplc="6E041E46">
      <w:numFmt w:val="bullet"/>
      <w:lvlText w:val="•"/>
      <w:lvlJc w:val="left"/>
      <w:pPr>
        <w:ind w:left="566" w:hanging="255"/>
      </w:pPr>
      <w:rPr>
        <w:rFonts w:hint="default"/>
        <w:lang w:val="lv-LV" w:eastAsia="en-US" w:bidi="ar-SA"/>
      </w:rPr>
    </w:lvl>
    <w:lvl w:ilvl="2" w:tplc="CC8CA80C">
      <w:numFmt w:val="bullet"/>
      <w:lvlText w:val="•"/>
      <w:lvlJc w:val="left"/>
      <w:pPr>
        <w:ind w:left="1132" w:hanging="255"/>
      </w:pPr>
      <w:rPr>
        <w:rFonts w:hint="default"/>
        <w:lang w:val="lv-LV" w:eastAsia="en-US" w:bidi="ar-SA"/>
      </w:rPr>
    </w:lvl>
    <w:lvl w:ilvl="3" w:tplc="5C1C35D4">
      <w:numFmt w:val="bullet"/>
      <w:lvlText w:val="•"/>
      <w:lvlJc w:val="left"/>
      <w:pPr>
        <w:ind w:left="1698" w:hanging="255"/>
      </w:pPr>
      <w:rPr>
        <w:rFonts w:hint="default"/>
        <w:lang w:val="lv-LV" w:eastAsia="en-US" w:bidi="ar-SA"/>
      </w:rPr>
    </w:lvl>
    <w:lvl w:ilvl="4" w:tplc="8BFE0D4C">
      <w:numFmt w:val="bullet"/>
      <w:lvlText w:val="•"/>
      <w:lvlJc w:val="left"/>
      <w:pPr>
        <w:ind w:left="2264" w:hanging="255"/>
      </w:pPr>
      <w:rPr>
        <w:rFonts w:hint="default"/>
        <w:lang w:val="lv-LV" w:eastAsia="en-US" w:bidi="ar-SA"/>
      </w:rPr>
    </w:lvl>
    <w:lvl w:ilvl="5" w:tplc="5FA840F0">
      <w:numFmt w:val="bullet"/>
      <w:lvlText w:val="•"/>
      <w:lvlJc w:val="left"/>
      <w:pPr>
        <w:ind w:left="2830" w:hanging="255"/>
      </w:pPr>
      <w:rPr>
        <w:rFonts w:hint="default"/>
        <w:lang w:val="lv-LV" w:eastAsia="en-US" w:bidi="ar-SA"/>
      </w:rPr>
    </w:lvl>
    <w:lvl w:ilvl="6" w:tplc="C15A4ACA">
      <w:numFmt w:val="bullet"/>
      <w:lvlText w:val="•"/>
      <w:lvlJc w:val="left"/>
      <w:pPr>
        <w:ind w:left="3396" w:hanging="255"/>
      </w:pPr>
      <w:rPr>
        <w:rFonts w:hint="default"/>
        <w:lang w:val="lv-LV" w:eastAsia="en-US" w:bidi="ar-SA"/>
      </w:rPr>
    </w:lvl>
    <w:lvl w:ilvl="7" w:tplc="7B202204">
      <w:numFmt w:val="bullet"/>
      <w:lvlText w:val="•"/>
      <w:lvlJc w:val="left"/>
      <w:pPr>
        <w:ind w:left="3962" w:hanging="255"/>
      </w:pPr>
      <w:rPr>
        <w:rFonts w:hint="default"/>
        <w:lang w:val="lv-LV" w:eastAsia="en-US" w:bidi="ar-SA"/>
      </w:rPr>
    </w:lvl>
    <w:lvl w:ilvl="8" w:tplc="5A828808">
      <w:numFmt w:val="bullet"/>
      <w:lvlText w:val="•"/>
      <w:lvlJc w:val="left"/>
      <w:pPr>
        <w:ind w:left="4528" w:hanging="255"/>
      </w:pPr>
      <w:rPr>
        <w:rFonts w:hint="default"/>
        <w:lang w:val="lv-LV" w:eastAsia="en-US" w:bidi="ar-SA"/>
      </w:rPr>
    </w:lvl>
  </w:abstractNum>
  <w:abstractNum w:abstractNumId="23" w15:restartNumberingAfterBreak="0">
    <w:nsid w:val="32EF26E1"/>
    <w:multiLevelType w:val="multilevel"/>
    <w:tmpl w:val="7AA226B2"/>
    <w:lvl w:ilvl="0">
      <w:start w:val="1"/>
      <w:numFmt w:val="decimal"/>
      <w:lvlText w:val="%1"/>
      <w:lvlJc w:val="left"/>
      <w:pPr>
        <w:ind w:left="558" w:hanging="1083"/>
      </w:pPr>
      <w:rPr>
        <w:rFonts w:hint="default"/>
        <w:lang w:val="lv-LV" w:eastAsia="en-US" w:bidi="ar-SA"/>
      </w:rPr>
    </w:lvl>
    <w:lvl w:ilvl="1">
      <w:start w:val="1"/>
      <w:numFmt w:val="decimal"/>
      <w:lvlText w:val="%1.%2."/>
      <w:lvlJc w:val="left"/>
      <w:pPr>
        <w:ind w:left="558" w:hanging="1083"/>
      </w:pPr>
      <w:rPr>
        <w:rFonts w:ascii="Times New Roman" w:eastAsia="Times New Roman" w:hAnsi="Times New Roman" w:cs="Times New Roman" w:hint="default"/>
        <w:spacing w:val="-23"/>
        <w:w w:val="97"/>
        <w:sz w:val="22"/>
        <w:szCs w:val="22"/>
        <w:lang w:val="lv-LV" w:eastAsia="en-US" w:bidi="ar-SA"/>
      </w:rPr>
    </w:lvl>
    <w:lvl w:ilvl="2">
      <w:numFmt w:val="bullet"/>
      <w:lvlText w:val="•"/>
      <w:lvlJc w:val="left"/>
      <w:pPr>
        <w:ind w:left="2694" w:hanging="1083"/>
      </w:pPr>
      <w:rPr>
        <w:rFonts w:hint="default"/>
        <w:lang w:val="lv-LV" w:eastAsia="en-US" w:bidi="ar-SA"/>
      </w:rPr>
    </w:lvl>
    <w:lvl w:ilvl="3">
      <w:numFmt w:val="bullet"/>
      <w:lvlText w:val="•"/>
      <w:lvlJc w:val="left"/>
      <w:pPr>
        <w:ind w:left="3761" w:hanging="1083"/>
      </w:pPr>
      <w:rPr>
        <w:rFonts w:hint="default"/>
        <w:lang w:val="lv-LV" w:eastAsia="en-US" w:bidi="ar-SA"/>
      </w:rPr>
    </w:lvl>
    <w:lvl w:ilvl="4">
      <w:numFmt w:val="bullet"/>
      <w:lvlText w:val="•"/>
      <w:lvlJc w:val="left"/>
      <w:pPr>
        <w:ind w:left="4828" w:hanging="1083"/>
      </w:pPr>
      <w:rPr>
        <w:rFonts w:hint="default"/>
        <w:lang w:val="lv-LV" w:eastAsia="en-US" w:bidi="ar-SA"/>
      </w:rPr>
    </w:lvl>
    <w:lvl w:ilvl="5">
      <w:numFmt w:val="bullet"/>
      <w:lvlText w:val="•"/>
      <w:lvlJc w:val="left"/>
      <w:pPr>
        <w:ind w:left="5895" w:hanging="1083"/>
      </w:pPr>
      <w:rPr>
        <w:rFonts w:hint="default"/>
        <w:lang w:val="lv-LV" w:eastAsia="en-US" w:bidi="ar-SA"/>
      </w:rPr>
    </w:lvl>
    <w:lvl w:ilvl="6">
      <w:numFmt w:val="bullet"/>
      <w:lvlText w:val="•"/>
      <w:lvlJc w:val="left"/>
      <w:pPr>
        <w:ind w:left="6962" w:hanging="1083"/>
      </w:pPr>
      <w:rPr>
        <w:rFonts w:hint="default"/>
        <w:lang w:val="lv-LV" w:eastAsia="en-US" w:bidi="ar-SA"/>
      </w:rPr>
    </w:lvl>
    <w:lvl w:ilvl="7">
      <w:numFmt w:val="bullet"/>
      <w:lvlText w:val="•"/>
      <w:lvlJc w:val="left"/>
      <w:pPr>
        <w:ind w:left="8029" w:hanging="1083"/>
      </w:pPr>
      <w:rPr>
        <w:rFonts w:hint="default"/>
        <w:lang w:val="lv-LV" w:eastAsia="en-US" w:bidi="ar-SA"/>
      </w:rPr>
    </w:lvl>
    <w:lvl w:ilvl="8">
      <w:numFmt w:val="bullet"/>
      <w:lvlText w:val="•"/>
      <w:lvlJc w:val="left"/>
      <w:pPr>
        <w:ind w:left="9096" w:hanging="1083"/>
      </w:pPr>
      <w:rPr>
        <w:rFonts w:hint="default"/>
        <w:lang w:val="lv-LV" w:eastAsia="en-US" w:bidi="ar-SA"/>
      </w:rPr>
    </w:lvl>
  </w:abstractNum>
  <w:abstractNum w:abstractNumId="24" w15:restartNumberingAfterBreak="0">
    <w:nsid w:val="34D63CAE"/>
    <w:multiLevelType w:val="hybridMultilevel"/>
    <w:tmpl w:val="3C54E0BC"/>
    <w:lvl w:ilvl="0" w:tplc="34E6C18C">
      <w:numFmt w:val="bullet"/>
      <w:lvlText w:val="•"/>
      <w:lvlJc w:val="left"/>
      <w:pPr>
        <w:ind w:left="7" w:hanging="80"/>
      </w:pPr>
      <w:rPr>
        <w:rFonts w:ascii="Times New Roman" w:eastAsia="Times New Roman" w:hAnsi="Times New Roman" w:cs="Times New Roman" w:hint="default"/>
        <w:spacing w:val="1"/>
        <w:w w:val="100"/>
        <w:sz w:val="20"/>
        <w:szCs w:val="20"/>
        <w:lang w:val="lv-LV" w:eastAsia="en-US" w:bidi="ar-SA"/>
      </w:rPr>
    </w:lvl>
    <w:lvl w:ilvl="1" w:tplc="ABCAF2C4">
      <w:numFmt w:val="bullet"/>
      <w:lvlText w:val="•"/>
      <w:lvlJc w:val="left"/>
      <w:pPr>
        <w:ind w:left="583" w:hanging="80"/>
      </w:pPr>
      <w:rPr>
        <w:rFonts w:hint="default"/>
        <w:lang w:val="lv-LV" w:eastAsia="en-US" w:bidi="ar-SA"/>
      </w:rPr>
    </w:lvl>
    <w:lvl w:ilvl="2" w:tplc="CFB4ED1E">
      <w:numFmt w:val="bullet"/>
      <w:lvlText w:val="•"/>
      <w:lvlJc w:val="left"/>
      <w:pPr>
        <w:ind w:left="1166" w:hanging="80"/>
      </w:pPr>
      <w:rPr>
        <w:rFonts w:hint="default"/>
        <w:lang w:val="lv-LV" w:eastAsia="en-US" w:bidi="ar-SA"/>
      </w:rPr>
    </w:lvl>
    <w:lvl w:ilvl="3" w:tplc="4CB2DAF6">
      <w:numFmt w:val="bullet"/>
      <w:lvlText w:val="•"/>
      <w:lvlJc w:val="left"/>
      <w:pPr>
        <w:ind w:left="1749" w:hanging="80"/>
      </w:pPr>
      <w:rPr>
        <w:rFonts w:hint="default"/>
        <w:lang w:val="lv-LV" w:eastAsia="en-US" w:bidi="ar-SA"/>
      </w:rPr>
    </w:lvl>
    <w:lvl w:ilvl="4" w:tplc="A1664E8E">
      <w:numFmt w:val="bullet"/>
      <w:lvlText w:val="•"/>
      <w:lvlJc w:val="left"/>
      <w:pPr>
        <w:ind w:left="2332" w:hanging="80"/>
      </w:pPr>
      <w:rPr>
        <w:rFonts w:hint="default"/>
        <w:lang w:val="lv-LV" w:eastAsia="en-US" w:bidi="ar-SA"/>
      </w:rPr>
    </w:lvl>
    <w:lvl w:ilvl="5" w:tplc="0190280C">
      <w:numFmt w:val="bullet"/>
      <w:lvlText w:val="•"/>
      <w:lvlJc w:val="left"/>
      <w:pPr>
        <w:ind w:left="2915" w:hanging="80"/>
      </w:pPr>
      <w:rPr>
        <w:rFonts w:hint="default"/>
        <w:lang w:val="lv-LV" w:eastAsia="en-US" w:bidi="ar-SA"/>
      </w:rPr>
    </w:lvl>
    <w:lvl w:ilvl="6" w:tplc="BE8EC79A">
      <w:numFmt w:val="bullet"/>
      <w:lvlText w:val="•"/>
      <w:lvlJc w:val="left"/>
      <w:pPr>
        <w:ind w:left="3498" w:hanging="80"/>
      </w:pPr>
      <w:rPr>
        <w:rFonts w:hint="default"/>
        <w:lang w:val="lv-LV" w:eastAsia="en-US" w:bidi="ar-SA"/>
      </w:rPr>
    </w:lvl>
    <w:lvl w:ilvl="7" w:tplc="E6FE2174">
      <w:numFmt w:val="bullet"/>
      <w:lvlText w:val="•"/>
      <w:lvlJc w:val="left"/>
      <w:pPr>
        <w:ind w:left="4081" w:hanging="80"/>
      </w:pPr>
      <w:rPr>
        <w:rFonts w:hint="default"/>
        <w:lang w:val="lv-LV" w:eastAsia="en-US" w:bidi="ar-SA"/>
      </w:rPr>
    </w:lvl>
    <w:lvl w:ilvl="8" w:tplc="E4F2B970">
      <w:numFmt w:val="bullet"/>
      <w:lvlText w:val="•"/>
      <w:lvlJc w:val="left"/>
      <w:pPr>
        <w:ind w:left="4664" w:hanging="80"/>
      </w:pPr>
      <w:rPr>
        <w:rFonts w:hint="default"/>
        <w:lang w:val="lv-LV" w:eastAsia="en-US" w:bidi="ar-SA"/>
      </w:rPr>
    </w:lvl>
  </w:abstractNum>
  <w:abstractNum w:abstractNumId="25" w15:restartNumberingAfterBreak="0">
    <w:nsid w:val="3A342683"/>
    <w:multiLevelType w:val="hybridMultilevel"/>
    <w:tmpl w:val="74BE3E76"/>
    <w:lvl w:ilvl="0" w:tplc="C226BE1E">
      <w:start w:val="1"/>
      <w:numFmt w:val="upperRoman"/>
      <w:lvlText w:val="%1."/>
      <w:lvlJc w:val="left"/>
      <w:pPr>
        <w:ind w:left="1641" w:hanging="440"/>
      </w:pPr>
      <w:rPr>
        <w:rFonts w:ascii="Times New Roman" w:eastAsia="Times New Roman" w:hAnsi="Times New Roman" w:cs="Times New Roman" w:hint="default"/>
        <w:b/>
        <w:bCs/>
        <w:w w:val="97"/>
        <w:sz w:val="24"/>
        <w:szCs w:val="24"/>
        <w:lang w:val="lv-LV" w:eastAsia="en-US" w:bidi="ar-SA"/>
      </w:rPr>
    </w:lvl>
    <w:lvl w:ilvl="1" w:tplc="F6F811E6">
      <w:start w:val="1"/>
      <w:numFmt w:val="decimal"/>
      <w:lvlText w:val="%2."/>
      <w:lvlJc w:val="left"/>
      <w:pPr>
        <w:ind w:left="1862" w:hanging="440"/>
      </w:pPr>
      <w:rPr>
        <w:rFonts w:ascii="Times New Roman" w:eastAsia="Times New Roman" w:hAnsi="Times New Roman" w:cs="Times New Roman" w:hint="default"/>
        <w:b/>
        <w:bCs/>
        <w:w w:val="97"/>
        <w:sz w:val="24"/>
        <w:szCs w:val="24"/>
        <w:lang w:val="lv-LV" w:eastAsia="en-US" w:bidi="ar-SA"/>
      </w:rPr>
    </w:lvl>
    <w:lvl w:ilvl="2" w:tplc="F6A4816A">
      <w:numFmt w:val="bullet"/>
      <w:lvlText w:val="•"/>
      <w:lvlJc w:val="left"/>
      <w:pPr>
        <w:ind w:left="2901" w:hanging="440"/>
      </w:pPr>
      <w:rPr>
        <w:rFonts w:hint="default"/>
        <w:lang w:val="lv-LV" w:eastAsia="en-US" w:bidi="ar-SA"/>
      </w:rPr>
    </w:lvl>
    <w:lvl w:ilvl="3" w:tplc="48623B48">
      <w:numFmt w:val="bullet"/>
      <w:lvlText w:val="•"/>
      <w:lvlJc w:val="left"/>
      <w:pPr>
        <w:ind w:left="3942" w:hanging="440"/>
      </w:pPr>
      <w:rPr>
        <w:rFonts w:hint="default"/>
        <w:lang w:val="lv-LV" w:eastAsia="en-US" w:bidi="ar-SA"/>
      </w:rPr>
    </w:lvl>
    <w:lvl w:ilvl="4" w:tplc="C8CA84B0">
      <w:numFmt w:val="bullet"/>
      <w:lvlText w:val="•"/>
      <w:lvlJc w:val="left"/>
      <w:pPr>
        <w:ind w:left="4983" w:hanging="440"/>
      </w:pPr>
      <w:rPr>
        <w:rFonts w:hint="default"/>
        <w:lang w:val="lv-LV" w:eastAsia="en-US" w:bidi="ar-SA"/>
      </w:rPr>
    </w:lvl>
    <w:lvl w:ilvl="5" w:tplc="C518C582">
      <w:numFmt w:val="bullet"/>
      <w:lvlText w:val="•"/>
      <w:lvlJc w:val="left"/>
      <w:pPr>
        <w:ind w:left="6024" w:hanging="440"/>
      </w:pPr>
      <w:rPr>
        <w:rFonts w:hint="default"/>
        <w:lang w:val="lv-LV" w:eastAsia="en-US" w:bidi="ar-SA"/>
      </w:rPr>
    </w:lvl>
    <w:lvl w:ilvl="6" w:tplc="B77216EE">
      <w:numFmt w:val="bullet"/>
      <w:lvlText w:val="•"/>
      <w:lvlJc w:val="left"/>
      <w:pPr>
        <w:ind w:left="7066" w:hanging="440"/>
      </w:pPr>
      <w:rPr>
        <w:rFonts w:hint="default"/>
        <w:lang w:val="lv-LV" w:eastAsia="en-US" w:bidi="ar-SA"/>
      </w:rPr>
    </w:lvl>
    <w:lvl w:ilvl="7" w:tplc="EAB0E838">
      <w:numFmt w:val="bullet"/>
      <w:lvlText w:val="•"/>
      <w:lvlJc w:val="left"/>
      <w:pPr>
        <w:ind w:left="8107" w:hanging="440"/>
      </w:pPr>
      <w:rPr>
        <w:rFonts w:hint="default"/>
        <w:lang w:val="lv-LV" w:eastAsia="en-US" w:bidi="ar-SA"/>
      </w:rPr>
    </w:lvl>
    <w:lvl w:ilvl="8" w:tplc="5A74A25E">
      <w:numFmt w:val="bullet"/>
      <w:lvlText w:val="•"/>
      <w:lvlJc w:val="left"/>
      <w:pPr>
        <w:ind w:left="9148" w:hanging="440"/>
      </w:pPr>
      <w:rPr>
        <w:rFonts w:hint="default"/>
        <w:lang w:val="lv-LV" w:eastAsia="en-US" w:bidi="ar-SA"/>
      </w:rPr>
    </w:lvl>
  </w:abstractNum>
  <w:abstractNum w:abstractNumId="26" w15:restartNumberingAfterBreak="0">
    <w:nsid w:val="3ADC4B33"/>
    <w:multiLevelType w:val="hybridMultilevel"/>
    <w:tmpl w:val="7440586C"/>
    <w:lvl w:ilvl="0" w:tplc="9E48A720">
      <w:numFmt w:val="bullet"/>
      <w:lvlText w:val=""/>
      <w:lvlJc w:val="left"/>
      <w:pPr>
        <w:ind w:left="2073" w:hanging="360"/>
      </w:pPr>
      <w:rPr>
        <w:rFonts w:ascii="Symbol" w:eastAsia="Symbol" w:hAnsi="Symbol" w:cs="Symbol" w:hint="default"/>
        <w:w w:val="100"/>
        <w:sz w:val="24"/>
        <w:szCs w:val="24"/>
        <w:lang w:val="lv-LV" w:eastAsia="en-US" w:bidi="ar-SA"/>
      </w:rPr>
    </w:lvl>
    <w:lvl w:ilvl="1" w:tplc="12B89666">
      <w:numFmt w:val="bullet"/>
      <w:lvlText w:val="•"/>
      <w:lvlJc w:val="left"/>
      <w:pPr>
        <w:ind w:left="2995" w:hanging="360"/>
      </w:pPr>
      <w:rPr>
        <w:rFonts w:hint="default"/>
        <w:lang w:val="lv-LV" w:eastAsia="en-US" w:bidi="ar-SA"/>
      </w:rPr>
    </w:lvl>
    <w:lvl w:ilvl="2" w:tplc="64D6FE90">
      <w:numFmt w:val="bullet"/>
      <w:lvlText w:val="•"/>
      <w:lvlJc w:val="left"/>
      <w:pPr>
        <w:ind w:left="3910" w:hanging="360"/>
      </w:pPr>
      <w:rPr>
        <w:rFonts w:hint="default"/>
        <w:lang w:val="lv-LV" w:eastAsia="en-US" w:bidi="ar-SA"/>
      </w:rPr>
    </w:lvl>
    <w:lvl w:ilvl="3" w:tplc="89DE9C1A">
      <w:numFmt w:val="bullet"/>
      <w:lvlText w:val="•"/>
      <w:lvlJc w:val="left"/>
      <w:pPr>
        <w:ind w:left="4825" w:hanging="360"/>
      </w:pPr>
      <w:rPr>
        <w:rFonts w:hint="default"/>
        <w:lang w:val="lv-LV" w:eastAsia="en-US" w:bidi="ar-SA"/>
      </w:rPr>
    </w:lvl>
    <w:lvl w:ilvl="4" w:tplc="07D02090">
      <w:numFmt w:val="bullet"/>
      <w:lvlText w:val="•"/>
      <w:lvlJc w:val="left"/>
      <w:pPr>
        <w:ind w:left="5740" w:hanging="360"/>
      </w:pPr>
      <w:rPr>
        <w:rFonts w:hint="default"/>
        <w:lang w:val="lv-LV" w:eastAsia="en-US" w:bidi="ar-SA"/>
      </w:rPr>
    </w:lvl>
    <w:lvl w:ilvl="5" w:tplc="934A0CB4">
      <w:numFmt w:val="bullet"/>
      <w:lvlText w:val="•"/>
      <w:lvlJc w:val="left"/>
      <w:pPr>
        <w:ind w:left="6655" w:hanging="360"/>
      </w:pPr>
      <w:rPr>
        <w:rFonts w:hint="default"/>
        <w:lang w:val="lv-LV" w:eastAsia="en-US" w:bidi="ar-SA"/>
      </w:rPr>
    </w:lvl>
    <w:lvl w:ilvl="6" w:tplc="91FAAB8E">
      <w:numFmt w:val="bullet"/>
      <w:lvlText w:val="•"/>
      <w:lvlJc w:val="left"/>
      <w:pPr>
        <w:ind w:left="7570" w:hanging="360"/>
      </w:pPr>
      <w:rPr>
        <w:rFonts w:hint="default"/>
        <w:lang w:val="lv-LV" w:eastAsia="en-US" w:bidi="ar-SA"/>
      </w:rPr>
    </w:lvl>
    <w:lvl w:ilvl="7" w:tplc="DC006FDA">
      <w:numFmt w:val="bullet"/>
      <w:lvlText w:val="•"/>
      <w:lvlJc w:val="left"/>
      <w:pPr>
        <w:ind w:left="8485" w:hanging="360"/>
      </w:pPr>
      <w:rPr>
        <w:rFonts w:hint="default"/>
        <w:lang w:val="lv-LV" w:eastAsia="en-US" w:bidi="ar-SA"/>
      </w:rPr>
    </w:lvl>
    <w:lvl w:ilvl="8" w:tplc="6F94EA94">
      <w:numFmt w:val="bullet"/>
      <w:lvlText w:val="•"/>
      <w:lvlJc w:val="left"/>
      <w:pPr>
        <w:ind w:left="9400" w:hanging="360"/>
      </w:pPr>
      <w:rPr>
        <w:rFonts w:hint="default"/>
        <w:lang w:val="lv-LV" w:eastAsia="en-US" w:bidi="ar-SA"/>
      </w:rPr>
    </w:lvl>
  </w:abstractNum>
  <w:abstractNum w:abstractNumId="27" w15:restartNumberingAfterBreak="0">
    <w:nsid w:val="3B1A10FB"/>
    <w:multiLevelType w:val="hybridMultilevel"/>
    <w:tmpl w:val="43906320"/>
    <w:lvl w:ilvl="0" w:tplc="3BDE4080">
      <w:numFmt w:val="bullet"/>
      <w:lvlText w:val="·"/>
      <w:lvlJc w:val="left"/>
      <w:pPr>
        <w:ind w:left="4" w:hanging="142"/>
      </w:pPr>
      <w:rPr>
        <w:rFonts w:ascii="Times New Roman" w:eastAsia="Times New Roman" w:hAnsi="Times New Roman" w:cs="Times New Roman" w:hint="default"/>
        <w:w w:val="100"/>
        <w:sz w:val="24"/>
        <w:szCs w:val="24"/>
        <w:lang w:val="lv-LV" w:eastAsia="en-US" w:bidi="ar-SA"/>
      </w:rPr>
    </w:lvl>
    <w:lvl w:ilvl="1" w:tplc="EE0E427E">
      <w:numFmt w:val="bullet"/>
      <w:lvlText w:val="•"/>
      <w:lvlJc w:val="left"/>
      <w:pPr>
        <w:ind w:left="514" w:hanging="142"/>
      </w:pPr>
      <w:rPr>
        <w:rFonts w:hint="default"/>
        <w:lang w:val="lv-LV" w:eastAsia="en-US" w:bidi="ar-SA"/>
      </w:rPr>
    </w:lvl>
    <w:lvl w:ilvl="2" w:tplc="70B2E85E">
      <w:numFmt w:val="bullet"/>
      <w:lvlText w:val="•"/>
      <w:lvlJc w:val="left"/>
      <w:pPr>
        <w:ind w:left="1028" w:hanging="142"/>
      </w:pPr>
      <w:rPr>
        <w:rFonts w:hint="default"/>
        <w:lang w:val="lv-LV" w:eastAsia="en-US" w:bidi="ar-SA"/>
      </w:rPr>
    </w:lvl>
    <w:lvl w:ilvl="3" w:tplc="F698BEA6">
      <w:numFmt w:val="bullet"/>
      <w:lvlText w:val="•"/>
      <w:lvlJc w:val="left"/>
      <w:pPr>
        <w:ind w:left="1543" w:hanging="142"/>
      </w:pPr>
      <w:rPr>
        <w:rFonts w:hint="default"/>
        <w:lang w:val="lv-LV" w:eastAsia="en-US" w:bidi="ar-SA"/>
      </w:rPr>
    </w:lvl>
    <w:lvl w:ilvl="4" w:tplc="801A0080">
      <w:numFmt w:val="bullet"/>
      <w:lvlText w:val="•"/>
      <w:lvlJc w:val="left"/>
      <w:pPr>
        <w:ind w:left="2057" w:hanging="142"/>
      </w:pPr>
      <w:rPr>
        <w:rFonts w:hint="default"/>
        <w:lang w:val="lv-LV" w:eastAsia="en-US" w:bidi="ar-SA"/>
      </w:rPr>
    </w:lvl>
    <w:lvl w:ilvl="5" w:tplc="97A8B356">
      <w:numFmt w:val="bullet"/>
      <w:lvlText w:val="•"/>
      <w:lvlJc w:val="left"/>
      <w:pPr>
        <w:ind w:left="2572" w:hanging="142"/>
      </w:pPr>
      <w:rPr>
        <w:rFonts w:hint="default"/>
        <w:lang w:val="lv-LV" w:eastAsia="en-US" w:bidi="ar-SA"/>
      </w:rPr>
    </w:lvl>
    <w:lvl w:ilvl="6" w:tplc="747E63B6">
      <w:numFmt w:val="bullet"/>
      <w:lvlText w:val="•"/>
      <w:lvlJc w:val="left"/>
      <w:pPr>
        <w:ind w:left="3086" w:hanging="142"/>
      </w:pPr>
      <w:rPr>
        <w:rFonts w:hint="default"/>
        <w:lang w:val="lv-LV" w:eastAsia="en-US" w:bidi="ar-SA"/>
      </w:rPr>
    </w:lvl>
    <w:lvl w:ilvl="7" w:tplc="D4BA8876">
      <w:numFmt w:val="bullet"/>
      <w:lvlText w:val="•"/>
      <w:lvlJc w:val="left"/>
      <w:pPr>
        <w:ind w:left="3600" w:hanging="142"/>
      </w:pPr>
      <w:rPr>
        <w:rFonts w:hint="default"/>
        <w:lang w:val="lv-LV" w:eastAsia="en-US" w:bidi="ar-SA"/>
      </w:rPr>
    </w:lvl>
    <w:lvl w:ilvl="8" w:tplc="979CCF4C">
      <w:numFmt w:val="bullet"/>
      <w:lvlText w:val="•"/>
      <w:lvlJc w:val="left"/>
      <w:pPr>
        <w:ind w:left="4115" w:hanging="142"/>
      </w:pPr>
      <w:rPr>
        <w:rFonts w:hint="default"/>
        <w:lang w:val="lv-LV" w:eastAsia="en-US" w:bidi="ar-SA"/>
      </w:rPr>
    </w:lvl>
  </w:abstractNum>
  <w:abstractNum w:abstractNumId="28" w15:restartNumberingAfterBreak="0">
    <w:nsid w:val="403D2396"/>
    <w:multiLevelType w:val="multilevel"/>
    <w:tmpl w:val="CC1CFE92"/>
    <w:lvl w:ilvl="0">
      <w:start w:val="2"/>
      <w:numFmt w:val="decimal"/>
      <w:lvlText w:val="%1"/>
      <w:lvlJc w:val="left"/>
      <w:pPr>
        <w:ind w:left="1641" w:hanging="1083"/>
      </w:pPr>
      <w:rPr>
        <w:rFonts w:hint="default"/>
        <w:lang w:val="lv-LV" w:eastAsia="en-US" w:bidi="ar-SA"/>
      </w:rPr>
    </w:lvl>
    <w:lvl w:ilvl="1">
      <w:start w:val="14"/>
      <w:numFmt w:val="decimal"/>
      <w:lvlText w:val="%1.%2."/>
      <w:lvlJc w:val="left"/>
      <w:pPr>
        <w:ind w:left="1641"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29" w15:restartNumberingAfterBreak="0">
    <w:nsid w:val="41D849E3"/>
    <w:multiLevelType w:val="multilevel"/>
    <w:tmpl w:val="E39EE8F4"/>
    <w:lvl w:ilvl="0">
      <w:start w:val="3"/>
      <w:numFmt w:val="decimal"/>
      <w:lvlText w:val="%1"/>
      <w:lvlJc w:val="left"/>
      <w:pPr>
        <w:ind w:left="1641" w:hanging="1083"/>
      </w:pPr>
      <w:rPr>
        <w:rFonts w:hint="default"/>
        <w:lang w:val="lv-LV" w:eastAsia="en-US" w:bidi="ar-SA"/>
      </w:rPr>
    </w:lvl>
    <w:lvl w:ilvl="1">
      <w:start w:val="1"/>
      <w:numFmt w:val="decimal"/>
      <w:lvlText w:val="%1.%2."/>
      <w:lvlJc w:val="left"/>
      <w:pPr>
        <w:ind w:left="1641" w:hanging="1083"/>
      </w:pPr>
      <w:rPr>
        <w:rFonts w:hint="default"/>
        <w:spacing w:val="-22"/>
        <w:w w:val="97"/>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30" w15:restartNumberingAfterBreak="0">
    <w:nsid w:val="446E7E6E"/>
    <w:multiLevelType w:val="multilevel"/>
    <w:tmpl w:val="80023DA2"/>
    <w:lvl w:ilvl="0">
      <w:start w:val="4"/>
      <w:numFmt w:val="decimal"/>
      <w:lvlText w:val="%1"/>
      <w:lvlJc w:val="left"/>
      <w:pPr>
        <w:ind w:left="1641" w:hanging="1083"/>
      </w:pPr>
      <w:rPr>
        <w:rFonts w:hint="default"/>
        <w:lang w:val="lv-LV" w:eastAsia="en-US" w:bidi="ar-SA"/>
      </w:rPr>
    </w:lvl>
    <w:lvl w:ilvl="1">
      <w:start w:val="1"/>
      <w:numFmt w:val="decimal"/>
      <w:lvlText w:val="%1.%2."/>
      <w:lvlJc w:val="left"/>
      <w:pPr>
        <w:ind w:left="1641" w:hanging="1083"/>
      </w:pPr>
      <w:rPr>
        <w:rFonts w:ascii="Times New Roman" w:eastAsia="Times New Roman" w:hAnsi="Times New Roman" w:cs="Times New Roman" w:hint="default"/>
        <w:spacing w:val="-24"/>
        <w:w w:val="100"/>
        <w:sz w:val="22"/>
        <w:szCs w:val="22"/>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31" w15:restartNumberingAfterBreak="0">
    <w:nsid w:val="487E5537"/>
    <w:multiLevelType w:val="multilevel"/>
    <w:tmpl w:val="E41A479E"/>
    <w:lvl w:ilvl="0">
      <w:start w:val="1"/>
      <w:numFmt w:val="decimal"/>
      <w:lvlText w:val="%1"/>
      <w:lvlJc w:val="left"/>
      <w:pPr>
        <w:ind w:left="1641" w:hanging="1083"/>
      </w:pPr>
      <w:rPr>
        <w:rFonts w:hint="default"/>
        <w:lang w:val="lv-LV" w:eastAsia="en-US" w:bidi="ar-SA"/>
      </w:rPr>
    </w:lvl>
    <w:lvl w:ilvl="1">
      <w:start w:val="1"/>
      <w:numFmt w:val="decimal"/>
      <w:lvlText w:val="%1.%2."/>
      <w:lvlJc w:val="left"/>
      <w:pPr>
        <w:ind w:left="1641" w:hanging="1083"/>
      </w:pPr>
      <w:rPr>
        <w:rFonts w:hint="default"/>
        <w:spacing w:val="-3"/>
        <w:w w:val="100"/>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32" w15:restartNumberingAfterBreak="0">
    <w:nsid w:val="49587A26"/>
    <w:multiLevelType w:val="multilevel"/>
    <w:tmpl w:val="D2161278"/>
    <w:lvl w:ilvl="0">
      <w:start w:val="4"/>
      <w:numFmt w:val="decimal"/>
      <w:lvlText w:val="%1"/>
      <w:lvlJc w:val="left"/>
      <w:pPr>
        <w:ind w:left="1641" w:hanging="1083"/>
      </w:pPr>
      <w:rPr>
        <w:rFonts w:hint="default"/>
        <w:lang w:val="lv-LV" w:eastAsia="en-US" w:bidi="ar-SA"/>
      </w:rPr>
    </w:lvl>
    <w:lvl w:ilvl="1">
      <w:start w:val="9"/>
      <w:numFmt w:val="decimal"/>
      <w:lvlText w:val="%1.%2."/>
      <w:lvlJc w:val="left"/>
      <w:pPr>
        <w:ind w:left="1641"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33" w15:restartNumberingAfterBreak="0">
    <w:nsid w:val="4B0F40C0"/>
    <w:multiLevelType w:val="hybridMultilevel"/>
    <w:tmpl w:val="986CDF36"/>
    <w:lvl w:ilvl="0" w:tplc="D87E1384">
      <w:numFmt w:val="bullet"/>
      <w:lvlText w:val="-"/>
      <w:lvlJc w:val="left"/>
      <w:pPr>
        <w:ind w:left="1377" w:hanging="125"/>
      </w:pPr>
      <w:rPr>
        <w:rFonts w:ascii="Times New Roman" w:eastAsia="Times New Roman" w:hAnsi="Times New Roman" w:cs="Times New Roman" w:hint="default"/>
        <w:w w:val="99"/>
        <w:sz w:val="24"/>
        <w:szCs w:val="24"/>
        <w:lang w:val="lv-LV" w:eastAsia="en-US" w:bidi="ar-SA"/>
      </w:rPr>
    </w:lvl>
    <w:lvl w:ilvl="1" w:tplc="2E3C0C1A">
      <w:numFmt w:val="bullet"/>
      <w:lvlText w:val="•"/>
      <w:lvlJc w:val="left"/>
      <w:pPr>
        <w:ind w:left="2365" w:hanging="125"/>
      </w:pPr>
      <w:rPr>
        <w:rFonts w:hint="default"/>
        <w:lang w:val="lv-LV" w:eastAsia="en-US" w:bidi="ar-SA"/>
      </w:rPr>
    </w:lvl>
    <w:lvl w:ilvl="2" w:tplc="99B415F6">
      <w:numFmt w:val="bullet"/>
      <w:lvlText w:val="•"/>
      <w:lvlJc w:val="left"/>
      <w:pPr>
        <w:ind w:left="3350" w:hanging="125"/>
      </w:pPr>
      <w:rPr>
        <w:rFonts w:hint="default"/>
        <w:lang w:val="lv-LV" w:eastAsia="en-US" w:bidi="ar-SA"/>
      </w:rPr>
    </w:lvl>
    <w:lvl w:ilvl="3" w:tplc="D92E6190">
      <w:numFmt w:val="bullet"/>
      <w:lvlText w:val="•"/>
      <w:lvlJc w:val="left"/>
      <w:pPr>
        <w:ind w:left="4335" w:hanging="125"/>
      </w:pPr>
      <w:rPr>
        <w:rFonts w:hint="default"/>
        <w:lang w:val="lv-LV" w:eastAsia="en-US" w:bidi="ar-SA"/>
      </w:rPr>
    </w:lvl>
    <w:lvl w:ilvl="4" w:tplc="5BF2F032">
      <w:numFmt w:val="bullet"/>
      <w:lvlText w:val="•"/>
      <w:lvlJc w:val="left"/>
      <w:pPr>
        <w:ind w:left="5320" w:hanging="125"/>
      </w:pPr>
      <w:rPr>
        <w:rFonts w:hint="default"/>
        <w:lang w:val="lv-LV" w:eastAsia="en-US" w:bidi="ar-SA"/>
      </w:rPr>
    </w:lvl>
    <w:lvl w:ilvl="5" w:tplc="32B46CEA">
      <w:numFmt w:val="bullet"/>
      <w:lvlText w:val="•"/>
      <w:lvlJc w:val="left"/>
      <w:pPr>
        <w:ind w:left="6305" w:hanging="125"/>
      </w:pPr>
      <w:rPr>
        <w:rFonts w:hint="default"/>
        <w:lang w:val="lv-LV" w:eastAsia="en-US" w:bidi="ar-SA"/>
      </w:rPr>
    </w:lvl>
    <w:lvl w:ilvl="6" w:tplc="CAB2B252">
      <w:numFmt w:val="bullet"/>
      <w:lvlText w:val="•"/>
      <w:lvlJc w:val="left"/>
      <w:pPr>
        <w:ind w:left="7290" w:hanging="125"/>
      </w:pPr>
      <w:rPr>
        <w:rFonts w:hint="default"/>
        <w:lang w:val="lv-LV" w:eastAsia="en-US" w:bidi="ar-SA"/>
      </w:rPr>
    </w:lvl>
    <w:lvl w:ilvl="7" w:tplc="61C2BD18">
      <w:numFmt w:val="bullet"/>
      <w:lvlText w:val="•"/>
      <w:lvlJc w:val="left"/>
      <w:pPr>
        <w:ind w:left="8275" w:hanging="125"/>
      </w:pPr>
      <w:rPr>
        <w:rFonts w:hint="default"/>
        <w:lang w:val="lv-LV" w:eastAsia="en-US" w:bidi="ar-SA"/>
      </w:rPr>
    </w:lvl>
    <w:lvl w:ilvl="8" w:tplc="E2F2E30C">
      <w:numFmt w:val="bullet"/>
      <w:lvlText w:val="•"/>
      <w:lvlJc w:val="left"/>
      <w:pPr>
        <w:ind w:left="9260" w:hanging="125"/>
      </w:pPr>
      <w:rPr>
        <w:rFonts w:hint="default"/>
        <w:lang w:val="lv-LV" w:eastAsia="en-US" w:bidi="ar-SA"/>
      </w:rPr>
    </w:lvl>
  </w:abstractNum>
  <w:abstractNum w:abstractNumId="34" w15:restartNumberingAfterBreak="0">
    <w:nsid w:val="4B9B482E"/>
    <w:multiLevelType w:val="multilevel"/>
    <w:tmpl w:val="FE827B32"/>
    <w:lvl w:ilvl="0">
      <w:start w:val="2"/>
      <w:numFmt w:val="decimal"/>
      <w:lvlText w:val="%1"/>
      <w:lvlJc w:val="left"/>
      <w:pPr>
        <w:ind w:left="1377" w:hanging="413"/>
      </w:pPr>
      <w:rPr>
        <w:rFonts w:hint="default"/>
        <w:lang w:val="lv-LV" w:eastAsia="en-US" w:bidi="ar-SA"/>
      </w:rPr>
    </w:lvl>
    <w:lvl w:ilvl="1">
      <w:start w:val="1"/>
      <w:numFmt w:val="decimal"/>
      <w:lvlText w:val="%1.%2."/>
      <w:lvlJc w:val="left"/>
      <w:pPr>
        <w:ind w:left="1377" w:hanging="413"/>
      </w:pPr>
      <w:rPr>
        <w:rFonts w:hint="default"/>
        <w:w w:val="100"/>
        <w:lang w:val="lv-LV" w:eastAsia="en-US" w:bidi="ar-SA"/>
      </w:rPr>
    </w:lvl>
    <w:lvl w:ilvl="2">
      <w:start w:val="1"/>
      <w:numFmt w:val="decimal"/>
      <w:lvlText w:val="%3)"/>
      <w:lvlJc w:val="left"/>
      <w:pPr>
        <w:ind w:left="1377" w:hanging="377"/>
      </w:pPr>
      <w:rPr>
        <w:rFonts w:ascii="Times New Roman" w:eastAsia="Times New Roman" w:hAnsi="Times New Roman" w:cs="Times New Roman" w:hint="default"/>
        <w:w w:val="100"/>
        <w:sz w:val="24"/>
        <w:szCs w:val="24"/>
        <w:lang w:val="lv-LV" w:eastAsia="en-US" w:bidi="ar-SA"/>
      </w:rPr>
    </w:lvl>
    <w:lvl w:ilvl="3">
      <w:numFmt w:val="bullet"/>
      <w:lvlText w:val="•"/>
      <w:lvlJc w:val="left"/>
      <w:pPr>
        <w:ind w:left="4335" w:hanging="377"/>
      </w:pPr>
      <w:rPr>
        <w:rFonts w:hint="default"/>
        <w:lang w:val="lv-LV" w:eastAsia="en-US" w:bidi="ar-SA"/>
      </w:rPr>
    </w:lvl>
    <w:lvl w:ilvl="4">
      <w:numFmt w:val="bullet"/>
      <w:lvlText w:val="•"/>
      <w:lvlJc w:val="left"/>
      <w:pPr>
        <w:ind w:left="5320" w:hanging="377"/>
      </w:pPr>
      <w:rPr>
        <w:rFonts w:hint="default"/>
        <w:lang w:val="lv-LV" w:eastAsia="en-US" w:bidi="ar-SA"/>
      </w:rPr>
    </w:lvl>
    <w:lvl w:ilvl="5">
      <w:numFmt w:val="bullet"/>
      <w:lvlText w:val="•"/>
      <w:lvlJc w:val="left"/>
      <w:pPr>
        <w:ind w:left="6305" w:hanging="377"/>
      </w:pPr>
      <w:rPr>
        <w:rFonts w:hint="default"/>
        <w:lang w:val="lv-LV" w:eastAsia="en-US" w:bidi="ar-SA"/>
      </w:rPr>
    </w:lvl>
    <w:lvl w:ilvl="6">
      <w:numFmt w:val="bullet"/>
      <w:lvlText w:val="•"/>
      <w:lvlJc w:val="left"/>
      <w:pPr>
        <w:ind w:left="7290" w:hanging="377"/>
      </w:pPr>
      <w:rPr>
        <w:rFonts w:hint="default"/>
        <w:lang w:val="lv-LV" w:eastAsia="en-US" w:bidi="ar-SA"/>
      </w:rPr>
    </w:lvl>
    <w:lvl w:ilvl="7">
      <w:numFmt w:val="bullet"/>
      <w:lvlText w:val="•"/>
      <w:lvlJc w:val="left"/>
      <w:pPr>
        <w:ind w:left="8275" w:hanging="377"/>
      </w:pPr>
      <w:rPr>
        <w:rFonts w:hint="default"/>
        <w:lang w:val="lv-LV" w:eastAsia="en-US" w:bidi="ar-SA"/>
      </w:rPr>
    </w:lvl>
    <w:lvl w:ilvl="8">
      <w:numFmt w:val="bullet"/>
      <w:lvlText w:val="•"/>
      <w:lvlJc w:val="left"/>
      <w:pPr>
        <w:ind w:left="9260" w:hanging="377"/>
      </w:pPr>
      <w:rPr>
        <w:rFonts w:hint="default"/>
        <w:lang w:val="lv-LV" w:eastAsia="en-US" w:bidi="ar-SA"/>
      </w:rPr>
    </w:lvl>
  </w:abstractNum>
  <w:abstractNum w:abstractNumId="35" w15:restartNumberingAfterBreak="0">
    <w:nsid w:val="4D5F7FFA"/>
    <w:multiLevelType w:val="multilevel"/>
    <w:tmpl w:val="D14E2E94"/>
    <w:lvl w:ilvl="0">
      <w:start w:val="1"/>
      <w:numFmt w:val="decimal"/>
      <w:lvlText w:val="%1"/>
      <w:lvlJc w:val="left"/>
      <w:pPr>
        <w:ind w:left="3513" w:hanging="469"/>
      </w:pPr>
      <w:rPr>
        <w:rFonts w:hint="default"/>
        <w:lang w:val="lv-LV" w:eastAsia="en-US" w:bidi="ar-SA"/>
      </w:rPr>
    </w:lvl>
    <w:lvl w:ilvl="1">
      <w:start w:val="1"/>
      <w:numFmt w:val="decimal"/>
      <w:lvlText w:val="%1.%2."/>
      <w:lvlJc w:val="left"/>
      <w:pPr>
        <w:ind w:left="3513" w:hanging="469"/>
        <w:jc w:val="right"/>
      </w:pPr>
      <w:rPr>
        <w:rFonts w:hint="default"/>
        <w:w w:val="100"/>
        <w:lang w:val="lv-LV" w:eastAsia="en-US" w:bidi="ar-SA"/>
      </w:rPr>
    </w:lvl>
    <w:lvl w:ilvl="2">
      <w:numFmt w:val="bullet"/>
      <w:lvlText w:val="•"/>
      <w:lvlJc w:val="left"/>
      <w:pPr>
        <w:ind w:left="5062" w:hanging="469"/>
      </w:pPr>
      <w:rPr>
        <w:rFonts w:hint="default"/>
        <w:lang w:val="lv-LV" w:eastAsia="en-US" w:bidi="ar-SA"/>
      </w:rPr>
    </w:lvl>
    <w:lvl w:ilvl="3">
      <w:numFmt w:val="bullet"/>
      <w:lvlText w:val="•"/>
      <w:lvlJc w:val="left"/>
      <w:pPr>
        <w:ind w:left="5833" w:hanging="469"/>
      </w:pPr>
      <w:rPr>
        <w:rFonts w:hint="default"/>
        <w:lang w:val="lv-LV" w:eastAsia="en-US" w:bidi="ar-SA"/>
      </w:rPr>
    </w:lvl>
    <w:lvl w:ilvl="4">
      <w:numFmt w:val="bullet"/>
      <w:lvlText w:val="•"/>
      <w:lvlJc w:val="left"/>
      <w:pPr>
        <w:ind w:left="6604" w:hanging="469"/>
      </w:pPr>
      <w:rPr>
        <w:rFonts w:hint="default"/>
        <w:lang w:val="lv-LV" w:eastAsia="en-US" w:bidi="ar-SA"/>
      </w:rPr>
    </w:lvl>
    <w:lvl w:ilvl="5">
      <w:numFmt w:val="bullet"/>
      <w:lvlText w:val="•"/>
      <w:lvlJc w:val="left"/>
      <w:pPr>
        <w:ind w:left="7375" w:hanging="469"/>
      </w:pPr>
      <w:rPr>
        <w:rFonts w:hint="default"/>
        <w:lang w:val="lv-LV" w:eastAsia="en-US" w:bidi="ar-SA"/>
      </w:rPr>
    </w:lvl>
    <w:lvl w:ilvl="6">
      <w:numFmt w:val="bullet"/>
      <w:lvlText w:val="•"/>
      <w:lvlJc w:val="left"/>
      <w:pPr>
        <w:ind w:left="8146" w:hanging="469"/>
      </w:pPr>
      <w:rPr>
        <w:rFonts w:hint="default"/>
        <w:lang w:val="lv-LV" w:eastAsia="en-US" w:bidi="ar-SA"/>
      </w:rPr>
    </w:lvl>
    <w:lvl w:ilvl="7">
      <w:numFmt w:val="bullet"/>
      <w:lvlText w:val="•"/>
      <w:lvlJc w:val="left"/>
      <w:pPr>
        <w:ind w:left="8917" w:hanging="469"/>
      </w:pPr>
      <w:rPr>
        <w:rFonts w:hint="default"/>
        <w:lang w:val="lv-LV" w:eastAsia="en-US" w:bidi="ar-SA"/>
      </w:rPr>
    </w:lvl>
    <w:lvl w:ilvl="8">
      <w:numFmt w:val="bullet"/>
      <w:lvlText w:val="•"/>
      <w:lvlJc w:val="left"/>
      <w:pPr>
        <w:ind w:left="9688" w:hanging="469"/>
      </w:pPr>
      <w:rPr>
        <w:rFonts w:hint="default"/>
        <w:lang w:val="lv-LV" w:eastAsia="en-US" w:bidi="ar-SA"/>
      </w:rPr>
    </w:lvl>
  </w:abstractNum>
  <w:abstractNum w:abstractNumId="36" w15:restartNumberingAfterBreak="0">
    <w:nsid w:val="4F106F86"/>
    <w:multiLevelType w:val="multilevel"/>
    <w:tmpl w:val="60540804"/>
    <w:lvl w:ilvl="0">
      <w:start w:val="3"/>
      <w:numFmt w:val="decimal"/>
      <w:lvlText w:val="%1"/>
      <w:lvlJc w:val="left"/>
      <w:pPr>
        <w:ind w:left="558" w:hanging="1083"/>
      </w:pPr>
      <w:rPr>
        <w:rFonts w:hint="default"/>
        <w:lang w:val="lv-LV" w:eastAsia="en-US" w:bidi="ar-SA"/>
      </w:rPr>
    </w:lvl>
    <w:lvl w:ilvl="1">
      <w:start w:val="3"/>
      <w:numFmt w:val="decimal"/>
      <w:lvlText w:val="%1.%2."/>
      <w:lvlJc w:val="left"/>
      <w:pPr>
        <w:ind w:left="558" w:hanging="1083"/>
      </w:pPr>
      <w:rPr>
        <w:rFonts w:ascii="Times New Roman" w:eastAsia="Times New Roman" w:hAnsi="Times New Roman" w:cs="Times New Roman" w:hint="default"/>
        <w:spacing w:val="-32"/>
        <w:w w:val="100"/>
        <w:sz w:val="22"/>
        <w:szCs w:val="22"/>
        <w:lang w:val="lv-LV" w:eastAsia="en-US" w:bidi="ar-SA"/>
      </w:rPr>
    </w:lvl>
    <w:lvl w:ilvl="2">
      <w:numFmt w:val="bullet"/>
      <w:lvlText w:val="•"/>
      <w:lvlJc w:val="left"/>
      <w:pPr>
        <w:ind w:left="2694" w:hanging="1083"/>
      </w:pPr>
      <w:rPr>
        <w:rFonts w:hint="default"/>
        <w:lang w:val="lv-LV" w:eastAsia="en-US" w:bidi="ar-SA"/>
      </w:rPr>
    </w:lvl>
    <w:lvl w:ilvl="3">
      <w:numFmt w:val="bullet"/>
      <w:lvlText w:val="•"/>
      <w:lvlJc w:val="left"/>
      <w:pPr>
        <w:ind w:left="3761" w:hanging="1083"/>
      </w:pPr>
      <w:rPr>
        <w:rFonts w:hint="default"/>
        <w:lang w:val="lv-LV" w:eastAsia="en-US" w:bidi="ar-SA"/>
      </w:rPr>
    </w:lvl>
    <w:lvl w:ilvl="4">
      <w:numFmt w:val="bullet"/>
      <w:lvlText w:val="•"/>
      <w:lvlJc w:val="left"/>
      <w:pPr>
        <w:ind w:left="4828" w:hanging="1083"/>
      </w:pPr>
      <w:rPr>
        <w:rFonts w:hint="default"/>
        <w:lang w:val="lv-LV" w:eastAsia="en-US" w:bidi="ar-SA"/>
      </w:rPr>
    </w:lvl>
    <w:lvl w:ilvl="5">
      <w:numFmt w:val="bullet"/>
      <w:lvlText w:val="•"/>
      <w:lvlJc w:val="left"/>
      <w:pPr>
        <w:ind w:left="5895" w:hanging="1083"/>
      </w:pPr>
      <w:rPr>
        <w:rFonts w:hint="default"/>
        <w:lang w:val="lv-LV" w:eastAsia="en-US" w:bidi="ar-SA"/>
      </w:rPr>
    </w:lvl>
    <w:lvl w:ilvl="6">
      <w:numFmt w:val="bullet"/>
      <w:lvlText w:val="•"/>
      <w:lvlJc w:val="left"/>
      <w:pPr>
        <w:ind w:left="6962" w:hanging="1083"/>
      </w:pPr>
      <w:rPr>
        <w:rFonts w:hint="default"/>
        <w:lang w:val="lv-LV" w:eastAsia="en-US" w:bidi="ar-SA"/>
      </w:rPr>
    </w:lvl>
    <w:lvl w:ilvl="7">
      <w:numFmt w:val="bullet"/>
      <w:lvlText w:val="•"/>
      <w:lvlJc w:val="left"/>
      <w:pPr>
        <w:ind w:left="8029" w:hanging="1083"/>
      </w:pPr>
      <w:rPr>
        <w:rFonts w:hint="default"/>
        <w:lang w:val="lv-LV" w:eastAsia="en-US" w:bidi="ar-SA"/>
      </w:rPr>
    </w:lvl>
    <w:lvl w:ilvl="8">
      <w:numFmt w:val="bullet"/>
      <w:lvlText w:val="•"/>
      <w:lvlJc w:val="left"/>
      <w:pPr>
        <w:ind w:left="9096" w:hanging="1083"/>
      </w:pPr>
      <w:rPr>
        <w:rFonts w:hint="default"/>
        <w:lang w:val="lv-LV" w:eastAsia="en-US" w:bidi="ar-SA"/>
      </w:rPr>
    </w:lvl>
  </w:abstractNum>
  <w:abstractNum w:abstractNumId="37" w15:restartNumberingAfterBreak="0">
    <w:nsid w:val="50B442C2"/>
    <w:multiLevelType w:val="hybridMultilevel"/>
    <w:tmpl w:val="849254BC"/>
    <w:lvl w:ilvl="0" w:tplc="0DDC14FE">
      <w:numFmt w:val="bullet"/>
      <w:lvlText w:val="·"/>
      <w:lvlJc w:val="left"/>
      <w:pPr>
        <w:ind w:left="4" w:hanging="324"/>
      </w:pPr>
      <w:rPr>
        <w:rFonts w:ascii="Times New Roman" w:eastAsia="Times New Roman" w:hAnsi="Times New Roman" w:cs="Times New Roman" w:hint="default"/>
        <w:w w:val="100"/>
        <w:sz w:val="24"/>
        <w:szCs w:val="24"/>
        <w:lang w:val="lv-LV" w:eastAsia="en-US" w:bidi="ar-SA"/>
      </w:rPr>
    </w:lvl>
    <w:lvl w:ilvl="1" w:tplc="D35ADD56">
      <w:numFmt w:val="bullet"/>
      <w:lvlText w:val="•"/>
      <w:lvlJc w:val="left"/>
      <w:pPr>
        <w:ind w:left="514" w:hanging="324"/>
      </w:pPr>
      <w:rPr>
        <w:rFonts w:hint="default"/>
        <w:lang w:val="lv-LV" w:eastAsia="en-US" w:bidi="ar-SA"/>
      </w:rPr>
    </w:lvl>
    <w:lvl w:ilvl="2" w:tplc="C2BC31A8">
      <w:numFmt w:val="bullet"/>
      <w:lvlText w:val="•"/>
      <w:lvlJc w:val="left"/>
      <w:pPr>
        <w:ind w:left="1028" w:hanging="324"/>
      </w:pPr>
      <w:rPr>
        <w:rFonts w:hint="default"/>
        <w:lang w:val="lv-LV" w:eastAsia="en-US" w:bidi="ar-SA"/>
      </w:rPr>
    </w:lvl>
    <w:lvl w:ilvl="3" w:tplc="42866468">
      <w:numFmt w:val="bullet"/>
      <w:lvlText w:val="•"/>
      <w:lvlJc w:val="left"/>
      <w:pPr>
        <w:ind w:left="1543" w:hanging="324"/>
      </w:pPr>
      <w:rPr>
        <w:rFonts w:hint="default"/>
        <w:lang w:val="lv-LV" w:eastAsia="en-US" w:bidi="ar-SA"/>
      </w:rPr>
    </w:lvl>
    <w:lvl w:ilvl="4" w:tplc="48CE6BFA">
      <w:numFmt w:val="bullet"/>
      <w:lvlText w:val="•"/>
      <w:lvlJc w:val="left"/>
      <w:pPr>
        <w:ind w:left="2057" w:hanging="324"/>
      </w:pPr>
      <w:rPr>
        <w:rFonts w:hint="default"/>
        <w:lang w:val="lv-LV" w:eastAsia="en-US" w:bidi="ar-SA"/>
      </w:rPr>
    </w:lvl>
    <w:lvl w:ilvl="5" w:tplc="E5605A68">
      <w:numFmt w:val="bullet"/>
      <w:lvlText w:val="•"/>
      <w:lvlJc w:val="left"/>
      <w:pPr>
        <w:ind w:left="2572" w:hanging="324"/>
      </w:pPr>
      <w:rPr>
        <w:rFonts w:hint="default"/>
        <w:lang w:val="lv-LV" w:eastAsia="en-US" w:bidi="ar-SA"/>
      </w:rPr>
    </w:lvl>
    <w:lvl w:ilvl="6" w:tplc="BE82FEF8">
      <w:numFmt w:val="bullet"/>
      <w:lvlText w:val="•"/>
      <w:lvlJc w:val="left"/>
      <w:pPr>
        <w:ind w:left="3086" w:hanging="324"/>
      </w:pPr>
      <w:rPr>
        <w:rFonts w:hint="default"/>
        <w:lang w:val="lv-LV" w:eastAsia="en-US" w:bidi="ar-SA"/>
      </w:rPr>
    </w:lvl>
    <w:lvl w:ilvl="7" w:tplc="0B4EFF3A">
      <w:numFmt w:val="bullet"/>
      <w:lvlText w:val="•"/>
      <w:lvlJc w:val="left"/>
      <w:pPr>
        <w:ind w:left="3600" w:hanging="324"/>
      </w:pPr>
      <w:rPr>
        <w:rFonts w:hint="default"/>
        <w:lang w:val="lv-LV" w:eastAsia="en-US" w:bidi="ar-SA"/>
      </w:rPr>
    </w:lvl>
    <w:lvl w:ilvl="8" w:tplc="0CB6E4EE">
      <w:numFmt w:val="bullet"/>
      <w:lvlText w:val="•"/>
      <w:lvlJc w:val="left"/>
      <w:pPr>
        <w:ind w:left="4115" w:hanging="324"/>
      </w:pPr>
      <w:rPr>
        <w:rFonts w:hint="default"/>
        <w:lang w:val="lv-LV" w:eastAsia="en-US" w:bidi="ar-SA"/>
      </w:rPr>
    </w:lvl>
  </w:abstractNum>
  <w:abstractNum w:abstractNumId="38" w15:restartNumberingAfterBreak="0">
    <w:nsid w:val="52DC1A05"/>
    <w:multiLevelType w:val="hybridMultilevel"/>
    <w:tmpl w:val="B4F482A2"/>
    <w:lvl w:ilvl="0" w:tplc="FB7430B0">
      <w:numFmt w:val="bullet"/>
      <w:lvlText w:val="-"/>
      <w:lvlJc w:val="left"/>
      <w:pPr>
        <w:ind w:left="4" w:hanging="128"/>
      </w:pPr>
      <w:rPr>
        <w:rFonts w:ascii="Times New Roman" w:eastAsia="Times New Roman" w:hAnsi="Times New Roman" w:cs="Times New Roman" w:hint="default"/>
        <w:w w:val="99"/>
        <w:sz w:val="24"/>
        <w:szCs w:val="24"/>
        <w:lang w:val="lv-LV" w:eastAsia="en-US" w:bidi="ar-SA"/>
      </w:rPr>
    </w:lvl>
    <w:lvl w:ilvl="1" w:tplc="59929098">
      <w:numFmt w:val="bullet"/>
      <w:lvlText w:val="•"/>
      <w:lvlJc w:val="left"/>
      <w:pPr>
        <w:ind w:left="566" w:hanging="128"/>
      </w:pPr>
      <w:rPr>
        <w:rFonts w:hint="default"/>
        <w:lang w:val="lv-LV" w:eastAsia="en-US" w:bidi="ar-SA"/>
      </w:rPr>
    </w:lvl>
    <w:lvl w:ilvl="2" w:tplc="BC9E8EA0">
      <w:numFmt w:val="bullet"/>
      <w:lvlText w:val="•"/>
      <w:lvlJc w:val="left"/>
      <w:pPr>
        <w:ind w:left="1132" w:hanging="128"/>
      </w:pPr>
      <w:rPr>
        <w:rFonts w:hint="default"/>
        <w:lang w:val="lv-LV" w:eastAsia="en-US" w:bidi="ar-SA"/>
      </w:rPr>
    </w:lvl>
    <w:lvl w:ilvl="3" w:tplc="FB708004">
      <w:numFmt w:val="bullet"/>
      <w:lvlText w:val="•"/>
      <w:lvlJc w:val="left"/>
      <w:pPr>
        <w:ind w:left="1698" w:hanging="128"/>
      </w:pPr>
      <w:rPr>
        <w:rFonts w:hint="default"/>
        <w:lang w:val="lv-LV" w:eastAsia="en-US" w:bidi="ar-SA"/>
      </w:rPr>
    </w:lvl>
    <w:lvl w:ilvl="4" w:tplc="769A624C">
      <w:numFmt w:val="bullet"/>
      <w:lvlText w:val="•"/>
      <w:lvlJc w:val="left"/>
      <w:pPr>
        <w:ind w:left="2264" w:hanging="128"/>
      </w:pPr>
      <w:rPr>
        <w:rFonts w:hint="default"/>
        <w:lang w:val="lv-LV" w:eastAsia="en-US" w:bidi="ar-SA"/>
      </w:rPr>
    </w:lvl>
    <w:lvl w:ilvl="5" w:tplc="6F627BC8">
      <w:numFmt w:val="bullet"/>
      <w:lvlText w:val="•"/>
      <w:lvlJc w:val="left"/>
      <w:pPr>
        <w:ind w:left="2830" w:hanging="128"/>
      </w:pPr>
      <w:rPr>
        <w:rFonts w:hint="default"/>
        <w:lang w:val="lv-LV" w:eastAsia="en-US" w:bidi="ar-SA"/>
      </w:rPr>
    </w:lvl>
    <w:lvl w:ilvl="6" w:tplc="1396B4D4">
      <w:numFmt w:val="bullet"/>
      <w:lvlText w:val="•"/>
      <w:lvlJc w:val="left"/>
      <w:pPr>
        <w:ind w:left="3396" w:hanging="128"/>
      </w:pPr>
      <w:rPr>
        <w:rFonts w:hint="default"/>
        <w:lang w:val="lv-LV" w:eastAsia="en-US" w:bidi="ar-SA"/>
      </w:rPr>
    </w:lvl>
    <w:lvl w:ilvl="7" w:tplc="C67AF1C4">
      <w:numFmt w:val="bullet"/>
      <w:lvlText w:val="•"/>
      <w:lvlJc w:val="left"/>
      <w:pPr>
        <w:ind w:left="3962" w:hanging="128"/>
      </w:pPr>
      <w:rPr>
        <w:rFonts w:hint="default"/>
        <w:lang w:val="lv-LV" w:eastAsia="en-US" w:bidi="ar-SA"/>
      </w:rPr>
    </w:lvl>
    <w:lvl w:ilvl="8" w:tplc="6AD00F4A">
      <w:numFmt w:val="bullet"/>
      <w:lvlText w:val="•"/>
      <w:lvlJc w:val="left"/>
      <w:pPr>
        <w:ind w:left="4528" w:hanging="128"/>
      </w:pPr>
      <w:rPr>
        <w:rFonts w:hint="default"/>
        <w:lang w:val="lv-LV" w:eastAsia="en-US" w:bidi="ar-SA"/>
      </w:rPr>
    </w:lvl>
  </w:abstractNum>
  <w:abstractNum w:abstractNumId="39" w15:restartNumberingAfterBreak="0">
    <w:nsid w:val="55C23099"/>
    <w:multiLevelType w:val="hybridMultilevel"/>
    <w:tmpl w:val="3620C0EA"/>
    <w:lvl w:ilvl="0" w:tplc="5914D65E">
      <w:numFmt w:val="bullet"/>
      <w:lvlText w:val="·"/>
      <w:lvlJc w:val="left"/>
      <w:pPr>
        <w:ind w:left="4" w:hanging="200"/>
      </w:pPr>
      <w:rPr>
        <w:rFonts w:ascii="Times New Roman" w:eastAsia="Times New Roman" w:hAnsi="Times New Roman" w:cs="Times New Roman" w:hint="default"/>
        <w:w w:val="100"/>
        <w:sz w:val="24"/>
        <w:szCs w:val="24"/>
        <w:lang w:val="lv-LV" w:eastAsia="en-US" w:bidi="ar-SA"/>
      </w:rPr>
    </w:lvl>
    <w:lvl w:ilvl="1" w:tplc="87B25224">
      <w:numFmt w:val="bullet"/>
      <w:lvlText w:val="•"/>
      <w:lvlJc w:val="left"/>
      <w:pPr>
        <w:ind w:left="514" w:hanging="200"/>
      </w:pPr>
      <w:rPr>
        <w:rFonts w:hint="default"/>
        <w:lang w:val="lv-LV" w:eastAsia="en-US" w:bidi="ar-SA"/>
      </w:rPr>
    </w:lvl>
    <w:lvl w:ilvl="2" w:tplc="98DA81D4">
      <w:numFmt w:val="bullet"/>
      <w:lvlText w:val="•"/>
      <w:lvlJc w:val="left"/>
      <w:pPr>
        <w:ind w:left="1028" w:hanging="200"/>
      </w:pPr>
      <w:rPr>
        <w:rFonts w:hint="default"/>
        <w:lang w:val="lv-LV" w:eastAsia="en-US" w:bidi="ar-SA"/>
      </w:rPr>
    </w:lvl>
    <w:lvl w:ilvl="3" w:tplc="0A3C1C54">
      <w:numFmt w:val="bullet"/>
      <w:lvlText w:val="•"/>
      <w:lvlJc w:val="left"/>
      <w:pPr>
        <w:ind w:left="1543" w:hanging="200"/>
      </w:pPr>
      <w:rPr>
        <w:rFonts w:hint="default"/>
        <w:lang w:val="lv-LV" w:eastAsia="en-US" w:bidi="ar-SA"/>
      </w:rPr>
    </w:lvl>
    <w:lvl w:ilvl="4" w:tplc="29FC10DC">
      <w:numFmt w:val="bullet"/>
      <w:lvlText w:val="•"/>
      <w:lvlJc w:val="left"/>
      <w:pPr>
        <w:ind w:left="2057" w:hanging="200"/>
      </w:pPr>
      <w:rPr>
        <w:rFonts w:hint="default"/>
        <w:lang w:val="lv-LV" w:eastAsia="en-US" w:bidi="ar-SA"/>
      </w:rPr>
    </w:lvl>
    <w:lvl w:ilvl="5" w:tplc="27C0498C">
      <w:numFmt w:val="bullet"/>
      <w:lvlText w:val="•"/>
      <w:lvlJc w:val="left"/>
      <w:pPr>
        <w:ind w:left="2572" w:hanging="200"/>
      </w:pPr>
      <w:rPr>
        <w:rFonts w:hint="default"/>
        <w:lang w:val="lv-LV" w:eastAsia="en-US" w:bidi="ar-SA"/>
      </w:rPr>
    </w:lvl>
    <w:lvl w:ilvl="6" w:tplc="E912191A">
      <w:numFmt w:val="bullet"/>
      <w:lvlText w:val="•"/>
      <w:lvlJc w:val="left"/>
      <w:pPr>
        <w:ind w:left="3086" w:hanging="200"/>
      </w:pPr>
      <w:rPr>
        <w:rFonts w:hint="default"/>
        <w:lang w:val="lv-LV" w:eastAsia="en-US" w:bidi="ar-SA"/>
      </w:rPr>
    </w:lvl>
    <w:lvl w:ilvl="7" w:tplc="3B3A99B6">
      <w:numFmt w:val="bullet"/>
      <w:lvlText w:val="•"/>
      <w:lvlJc w:val="left"/>
      <w:pPr>
        <w:ind w:left="3600" w:hanging="200"/>
      </w:pPr>
      <w:rPr>
        <w:rFonts w:hint="default"/>
        <w:lang w:val="lv-LV" w:eastAsia="en-US" w:bidi="ar-SA"/>
      </w:rPr>
    </w:lvl>
    <w:lvl w:ilvl="8" w:tplc="7D386962">
      <w:numFmt w:val="bullet"/>
      <w:lvlText w:val="•"/>
      <w:lvlJc w:val="left"/>
      <w:pPr>
        <w:ind w:left="4115" w:hanging="200"/>
      </w:pPr>
      <w:rPr>
        <w:rFonts w:hint="default"/>
        <w:lang w:val="lv-LV" w:eastAsia="en-US" w:bidi="ar-SA"/>
      </w:rPr>
    </w:lvl>
  </w:abstractNum>
  <w:abstractNum w:abstractNumId="40" w15:restartNumberingAfterBreak="0">
    <w:nsid w:val="565A0FA8"/>
    <w:multiLevelType w:val="hybridMultilevel"/>
    <w:tmpl w:val="98C0903A"/>
    <w:lvl w:ilvl="0" w:tplc="A4C227AE">
      <w:numFmt w:val="bullet"/>
      <w:lvlText w:val="-"/>
      <w:lvlJc w:val="left"/>
      <w:pPr>
        <w:ind w:left="4" w:hanging="140"/>
      </w:pPr>
      <w:rPr>
        <w:rFonts w:ascii="Times New Roman" w:eastAsia="Times New Roman" w:hAnsi="Times New Roman" w:cs="Times New Roman" w:hint="default"/>
        <w:w w:val="99"/>
        <w:sz w:val="24"/>
        <w:szCs w:val="24"/>
        <w:lang w:val="lv-LV" w:eastAsia="en-US" w:bidi="ar-SA"/>
      </w:rPr>
    </w:lvl>
    <w:lvl w:ilvl="1" w:tplc="C1F2138E">
      <w:numFmt w:val="bullet"/>
      <w:lvlText w:val="•"/>
      <w:lvlJc w:val="left"/>
      <w:pPr>
        <w:ind w:left="566" w:hanging="140"/>
      </w:pPr>
      <w:rPr>
        <w:rFonts w:hint="default"/>
        <w:lang w:val="lv-LV" w:eastAsia="en-US" w:bidi="ar-SA"/>
      </w:rPr>
    </w:lvl>
    <w:lvl w:ilvl="2" w:tplc="AF282EEA">
      <w:numFmt w:val="bullet"/>
      <w:lvlText w:val="•"/>
      <w:lvlJc w:val="left"/>
      <w:pPr>
        <w:ind w:left="1132" w:hanging="140"/>
      </w:pPr>
      <w:rPr>
        <w:rFonts w:hint="default"/>
        <w:lang w:val="lv-LV" w:eastAsia="en-US" w:bidi="ar-SA"/>
      </w:rPr>
    </w:lvl>
    <w:lvl w:ilvl="3" w:tplc="0E88EBDC">
      <w:numFmt w:val="bullet"/>
      <w:lvlText w:val="•"/>
      <w:lvlJc w:val="left"/>
      <w:pPr>
        <w:ind w:left="1698" w:hanging="140"/>
      </w:pPr>
      <w:rPr>
        <w:rFonts w:hint="default"/>
        <w:lang w:val="lv-LV" w:eastAsia="en-US" w:bidi="ar-SA"/>
      </w:rPr>
    </w:lvl>
    <w:lvl w:ilvl="4" w:tplc="E29AD894">
      <w:numFmt w:val="bullet"/>
      <w:lvlText w:val="•"/>
      <w:lvlJc w:val="left"/>
      <w:pPr>
        <w:ind w:left="2264" w:hanging="140"/>
      </w:pPr>
      <w:rPr>
        <w:rFonts w:hint="default"/>
        <w:lang w:val="lv-LV" w:eastAsia="en-US" w:bidi="ar-SA"/>
      </w:rPr>
    </w:lvl>
    <w:lvl w:ilvl="5" w:tplc="2D847064">
      <w:numFmt w:val="bullet"/>
      <w:lvlText w:val="•"/>
      <w:lvlJc w:val="left"/>
      <w:pPr>
        <w:ind w:left="2830" w:hanging="140"/>
      </w:pPr>
      <w:rPr>
        <w:rFonts w:hint="default"/>
        <w:lang w:val="lv-LV" w:eastAsia="en-US" w:bidi="ar-SA"/>
      </w:rPr>
    </w:lvl>
    <w:lvl w:ilvl="6" w:tplc="15886380">
      <w:numFmt w:val="bullet"/>
      <w:lvlText w:val="•"/>
      <w:lvlJc w:val="left"/>
      <w:pPr>
        <w:ind w:left="3396" w:hanging="140"/>
      </w:pPr>
      <w:rPr>
        <w:rFonts w:hint="default"/>
        <w:lang w:val="lv-LV" w:eastAsia="en-US" w:bidi="ar-SA"/>
      </w:rPr>
    </w:lvl>
    <w:lvl w:ilvl="7" w:tplc="AB068228">
      <w:numFmt w:val="bullet"/>
      <w:lvlText w:val="•"/>
      <w:lvlJc w:val="left"/>
      <w:pPr>
        <w:ind w:left="3962" w:hanging="140"/>
      </w:pPr>
      <w:rPr>
        <w:rFonts w:hint="default"/>
        <w:lang w:val="lv-LV" w:eastAsia="en-US" w:bidi="ar-SA"/>
      </w:rPr>
    </w:lvl>
    <w:lvl w:ilvl="8" w:tplc="DBF49CA2">
      <w:numFmt w:val="bullet"/>
      <w:lvlText w:val="•"/>
      <w:lvlJc w:val="left"/>
      <w:pPr>
        <w:ind w:left="4528" w:hanging="140"/>
      </w:pPr>
      <w:rPr>
        <w:rFonts w:hint="default"/>
        <w:lang w:val="lv-LV" w:eastAsia="en-US" w:bidi="ar-SA"/>
      </w:rPr>
    </w:lvl>
  </w:abstractNum>
  <w:abstractNum w:abstractNumId="41" w15:restartNumberingAfterBreak="0">
    <w:nsid w:val="59BD677F"/>
    <w:multiLevelType w:val="hybridMultilevel"/>
    <w:tmpl w:val="832EFCC8"/>
    <w:lvl w:ilvl="0" w:tplc="0B9EF70A">
      <w:numFmt w:val="bullet"/>
      <w:lvlText w:val="·"/>
      <w:lvlJc w:val="left"/>
      <w:pPr>
        <w:ind w:left="4" w:hanging="363"/>
      </w:pPr>
      <w:rPr>
        <w:rFonts w:ascii="Times New Roman" w:eastAsia="Times New Roman" w:hAnsi="Times New Roman" w:cs="Times New Roman" w:hint="default"/>
        <w:w w:val="100"/>
        <w:sz w:val="24"/>
        <w:szCs w:val="24"/>
        <w:lang w:val="lv-LV" w:eastAsia="en-US" w:bidi="ar-SA"/>
      </w:rPr>
    </w:lvl>
    <w:lvl w:ilvl="1" w:tplc="D842FCE2">
      <w:numFmt w:val="bullet"/>
      <w:lvlText w:val="•"/>
      <w:lvlJc w:val="left"/>
      <w:pPr>
        <w:ind w:left="514" w:hanging="363"/>
      </w:pPr>
      <w:rPr>
        <w:rFonts w:hint="default"/>
        <w:lang w:val="lv-LV" w:eastAsia="en-US" w:bidi="ar-SA"/>
      </w:rPr>
    </w:lvl>
    <w:lvl w:ilvl="2" w:tplc="0D3C1946">
      <w:numFmt w:val="bullet"/>
      <w:lvlText w:val="•"/>
      <w:lvlJc w:val="left"/>
      <w:pPr>
        <w:ind w:left="1028" w:hanging="363"/>
      </w:pPr>
      <w:rPr>
        <w:rFonts w:hint="default"/>
        <w:lang w:val="lv-LV" w:eastAsia="en-US" w:bidi="ar-SA"/>
      </w:rPr>
    </w:lvl>
    <w:lvl w:ilvl="3" w:tplc="F86A9AA6">
      <w:numFmt w:val="bullet"/>
      <w:lvlText w:val="•"/>
      <w:lvlJc w:val="left"/>
      <w:pPr>
        <w:ind w:left="1543" w:hanging="363"/>
      </w:pPr>
      <w:rPr>
        <w:rFonts w:hint="default"/>
        <w:lang w:val="lv-LV" w:eastAsia="en-US" w:bidi="ar-SA"/>
      </w:rPr>
    </w:lvl>
    <w:lvl w:ilvl="4" w:tplc="4030DB3A">
      <w:numFmt w:val="bullet"/>
      <w:lvlText w:val="•"/>
      <w:lvlJc w:val="left"/>
      <w:pPr>
        <w:ind w:left="2057" w:hanging="363"/>
      </w:pPr>
      <w:rPr>
        <w:rFonts w:hint="default"/>
        <w:lang w:val="lv-LV" w:eastAsia="en-US" w:bidi="ar-SA"/>
      </w:rPr>
    </w:lvl>
    <w:lvl w:ilvl="5" w:tplc="F06A9962">
      <w:numFmt w:val="bullet"/>
      <w:lvlText w:val="•"/>
      <w:lvlJc w:val="left"/>
      <w:pPr>
        <w:ind w:left="2572" w:hanging="363"/>
      </w:pPr>
      <w:rPr>
        <w:rFonts w:hint="default"/>
        <w:lang w:val="lv-LV" w:eastAsia="en-US" w:bidi="ar-SA"/>
      </w:rPr>
    </w:lvl>
    <w:lvl w:ilvl="6" w:tplc="AC5CE942">
      <w:numFmt w:val="bullet"/>
      <w:lvlText w:val="•"/>
      <w:lvlJc w:val="left"/>
      <w:pPr>
        <w:ind w:left="3086" w:hanging="363"/>
      </w:pPr>
      <w:rPr>
        <w:rFonts w:hint="default"/>
        <w:lang w:val="lv-LV" w:eastAsia="en-US" w:bidi="ar-SA"/>
      </w:rPr>
    </w:lvl>
    <w:lvl w:ilvl="7" w:tplc="1C868E38">
      <w:numFmt w:val="bullet"/>
      <w:lvlText w:val="•"/>
      <w:lvlJc w:val="left"/>
      <w:pPr>
        <w:ind w:left="3600" w:hanging="363"/>
      </w:pPr>
      <w:rPr>
        <w:rFonts w:hint="default"/>
        <w:lang w:val="lv-LV" w:eastAsia="en-US" w:bidi="ar-SA"/>
      </w:rPr>
    </w:lvl>
    <w:lvl w:ilvl="8" w:tplc="66986436">
      <w:numFmt w:val="bullet"/>
      <w:lvlText w:val="•"/>
      <w:lvlJc w:val="left"/>
      <w:pPr>
        <w:ind w:left="4115" w:hanging="363"/>
      </w:pPr>
      <w:rPr>
        <w:rFonts w:hint="default"/>
        <w:lang w:val="lv-LV" w:eastAsia="en-US" w:bidi="ar-SA"/>
      </w:rPr>
    </w:lvl>
  </w:abstractNum>
  <w:abstractNum w:abstractNumId="42" w15:restartNumberingAfterBreak="0">
    <w:nsid w:val="5A2C1D35"/>
    <w:multiLevelType w:val="multilevel"/>
    <w:tmpl w:val="E220974E"/>
    <w:lvl w:ilvl="0">
      <w:start w:val="4"/>
      <w:numFmt w:val="decimal"/>
      <w:lvlText w:val="%1"/>
      <w:lvlJc w:val="left"/>
      <w:pPr>
        <w:ind w:left="1641" w:hanging="1083"/>
      </w:pPr>
      <w:rPr>
        <w:rFonts w:hint="default"/>
        <w:lang w:val="lv-LV" w:eastAsia="en-US" w:bidi="ar-SA"/>
      </w:rPr>
    </w:lvl>
    <w:lvl w:ilvl="1">
      <w:start w:val="5"/>
      <w:numFmt w:val="decimal"/>
      <w:lvlText w:val="%1.%2."/>
      <w:lvlJc w:val="left"/>
      <w:pPr>
        <w:ind w:left="1641"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43" w15:restartNumberingAfterBreak="0">
    <w:nsid w:val="5B173DA0"/>
    <w:multiLevelType w:val="multilevel"/>
    <w:tmpl w:val="2BA49348"/>
    <w:lvl w:ilvl="0">
      <w:start w:val="4"/>
      <w:numFmt w:val="decimal"/>
      <w:lvlText w:val="%1"/>
      <w:lvlJc w:val="left"/>
      <w:pPr>
        <w:ind w:left="1377" w:hanging="423"/>
      </w:pPr>
      <w:rPr>
        <w:rFonts w:hint="default"/>
        <w:lang w:val="lv-LV" w:eastAsia="en-US" w:bidi="ar-SA"/>
      </w:rPr>
    </w:lvl>
    <w:lvl w:ilvl="1">
      <w:start w:val="1"/>
      <w:numFmt w:val="decimal"/>
      <w:lvlText w:val="%1.%2."/>
      <w:lvlJc w:val="left"/>
      <w:pPr>
        <w:ind w:left="1377" w:hanging="423"/>
      </w:pPr>
      <w:rPr>
        <w:rFonts w:ascii="Times New Roman" w:eastAsia="Times New Roman" w:hAnsi="Times New Roman" w:cs="Times New Roman" w:hint="default"/>
        <w:b/>
        <w:bCs/>
        <w:w w:val="100"/>
        <w:sz w:val="22"/>
        <w:szCs w:val="22"/>
        <w:lang w:val="lv-LV" w:eastAsia="en-US" w:bidi="ar-SA"/>
      </w:rPr>
    </w:lvl>
    <w:lvl w:ilvl="2">
      <w:numFmt w:val="bullet"/>
      <w:lvlText w:val="•"/>
      <w:lvlJc w:val="left"/>
      <w:pPr>
        <w:ind w:left="3350" w:hanging="423"/>
      </w:pPr>
      <w:rPr>
        <w:rFonts w:hint="default"/>
        <w:lang w:val="lv-LV" w:eastAsia="en-US" w:bidi="ar-SA"/>
      </w:rPr>
    </w:lvl>
    <w:lvl w:ilvl="3">
      <w:numFmt w:val="bullet"/>
      <w:lvlText w:val="•"/>
      <w:lvlJc w:val="left"/>
      <w:pPr>
        <w:ind w:left="4335" w:hanging="423"/>
      </w:pPr>
      <w:rPr>
        <w:rFonts w:hint="default"/>
        <w:lang w:val="lv-LV" w:eastAsia="en-US" w:bidi="ar-SA"/>
      </w:rPr>
    </w:lvl>
    <w:lvl w:ilvl="4">
      <w:numFmt w:val="bullet"/>
      <w:lvlText w:val="•"/>
      <w:lvlJc w:val="left"/>
      <w:pPr>
        <w:ind w:left="5320" w:hanging="423"/>
      </w:pPr>
      <w:rPr>
        <w:rFonts w:hint="default"/>
        <w:lang w:val="lv-LV" w:eastAsia="en-US" w:bidi="ar-SA"/>
      </w:rPr>
    </w:lvl>
    <w:lvl w:ilvl="5">
      <w:numFmt w:val="bullet"/>
      <w:lvlText w:val="•"/>
      <w:lvlJc w:val="left"/>
      <w:pPr>
        <w:ind w:left="6305" w:hanging="423"/>
      </w:pPr>
      <w:rPr>
        <w:rFonts w:hint="default"/>
        <w:lang w:val="lv-LV" w:eastAsia="en-US" w:bidi="ar-SA"/>
      </w:rPr>
    </w:lvl>
    <w:lvl w:ilvl="6">
      <w:numFmt w:val="bullet"/>
      <w:lvlText w:val="•"/>
      <w:lvlJc w:val="left"/>
      <w:pPr>
        <w:ind w:left="7290" w:hanging="423"/>
      </w:pPr>
      <w:rPr>
        <w:rFonts w:hint="default"/>
        <w:lang w:val="lv-LV" w:eastAsia="en-US" w:bidi="ar-SA"/>
      </w:rPr>
    </w:lvl>
    <w:lvl w:ilvl="7">
      <w:numFmt w:val="bullet"/>
      <w:lvlText w:val="•"/>
      <w:lvlJc w:val="left"/>
      <w:pPr>
        <w:ind w:left="8275" w:hanging="423"/>
      </w:pPr>
      <w:rPr>
        <w:rFonts w:hint="default"/>
        <w:lang w:val="lv-LV" w:eastAsia="en-US" w:bidi="ar-SA"/>
      </w:rPr>
    </w:lvl>
    <w:lvl w:ilvl="8">
      <w:numFmt w:val="bullet"/>
      <w:lvlText w:val="•"/>
      <w:lvlJc w:val="left"/>
      <w:pPr>
        <w:ind w:left="9260" w:hanging="423"/>
      </w:pPr>
      <w:rPr>
        <w:rFonts w:hint="default"/>
        <w:lang w:val="lv-LV" w:eastAsia="en-US" w:bidi="ar-SA"/>
      </w:rPr>
    </w:lvl>
  </w:abstractNum>
  <w:abstractNum w:abstractNumId="44" w15:restartNumberingAfterBreak="0">
    <w:nsid w:val="63E04DC6"/>
    <w:multiLevelType w:val="multilevel"/>
    <w:tmpl w:val="D8561EA0"/>
    <w:lvl w:ilvl="0">
      <w:start w:val="6"/>
      <w:numFmt w:val="decimal"/>
      <w:lvlText w:val="%1"/>
      <w:lvlJc w:val="left"/>
      <w:pPr>
        <w:ind w:left="1377" w:hanging="361"/>
      </w:pPr>
      <w:rPr>
        <w:rFonts w:hint="default"/>
        <w:lang w:val="lv-LV" w:eastAsia="en-US" w:bidi="ar-SA"/>
      </w:rPr>
    </w:lvl>
    <w:lvl w:ilvl="1">
      <w:start w:val="1"/>
      <w:numFmt w:val="decimal"/>
      <w:lvlText w:val="%1.%2."/>
      <w:lvlJc w:val="left"/>
      <w:pPr>
        <w:ind w:left="1377" w:hanging="361"/>
      </w:pPr>
      <w:rPr>
        <w:rFonts w:ascii="Times New Roman" w:eastAsia="Times New Roman" w:hAnsi="Times New Roman" w:cs="Times New Roman" w:hint="default"/>
        <w:b/>
        <w:bCs/>
        <w:w w:val="100"/>
        <w:sz w:val="22"/>
        <w:szCs w:val="22"/>
        <w:lang w:val="lv-LV" w:eastAsia="en-US" w:bidi="ar-SA"/>
      </w:rPr>
    </w:lvl>
    <w:lvl w:ilvl="2">
      <w:numFmt w:val="bullet"/>
      <w:lvlText w:val="•"/>
      <w:lvlJc w:val="left"/>
      <w:pPr>
        <w:ind w:left="3350" w:hanging="361"/>
      </w:pPr>
      <w:rPr>
        <w:rFonts w:hint="default"/>
        <w:lang w:val="lv-LV" w:eastAsia="en-US" w:bidi="ar-SA"/>
      </w:rPr>
    </w:lvl>
    <w:lvl w:ilvl="3">
      <w:numFmt w:val="bullet"/>
      <w:lvlText w:val="•"/>
      <w:lvlJc w:val="left"/>
      <w:pPr>
        <w:ind w:left="4335" w:hanging="361"/>
      </w:pPr>
      <w:rPr>
        <w:rFonts w:hint="default"/>
        <w:lang w:val="lv-LV" w:eastAsia="en-US" w:bidi="ar-SA"/>
      </w:rPr>
    </w:lvl>
    <w:lvl w:ilvl="4">
      <w:numFmt w:val="bullet"/>
      <w:lvlText w:val="•"/>
      <w:lvlJc w:val="left"/>
      <w:pPr>
        <w:ind w:left="5320" w:hanging="361"/>
      </w:pPr>
      <w:rPr>
        <w:rFonts w:hint="default"/>
        <w:lang w:val="lv-LV" w:eastAsia="en-US" w:bidi="ar-SA"/>
      </w:rPr>
    </w:lvl>
    <w:lvl w:ilvl="5">
      <w:numFmt w:val="bullet"/>
      <w:lvlText w:val="•"/>
      <w:lvlJc w:val="left"/>
      <w:pPr>
        <w:ind w:left="6305" w:hanging="361"/>
      </w:pPr>
      <w:rPr>
        <w:rFonts w:hint="default"/>
        <w:lang w:val="lv-LV" w:eastAsia="en-US" w:bidi="ar-SA"/>
      </w:rPr>
    </w:lvl>
    <w:lvl w:ilvl="6">
      <w:numFmt w:val="bullet"/>
      <w:lvlText w:val="•"/>
      <w:lvlJc w:val="left"/>
      <w:pPr>
        <w:ind w:left="7290" w:hanging="361"/>
      </w:pPr>
      <w:rPr>
        <w:rFonts w:hint="default"/>
        <w:lang w:val="lv-LV" w:eastAsia="en-US" w:bidi="ar-SA"/>
      </w:rPr>
    </w:lvl>
    <w:lvl w:ilvl="7">
      <w:numFmt w:val="bullet"/>
      <w:lvlText w:val="•"/>
      <w:lvlJc w:val="left"/>
      <w:pPr>
        <w:ind w:left="8275" w:hanging="361"/>
      </w:pPr>
      <w:rPr>
        <w:rFonts w:hint="default"/>
        <w:lang w:val="lv-LV" w:eastAsia="en-US" w:bidi="ar-SA"/>
      </w:rPr>
    </w:lvl>
    <w:lvl w:ilvl="8">
      <w:numFmt w:val="bullet"/>
      <w:lvlText w:val="•"/>
      <w:lvlJc w:val="left"/>
      <w:pPr>
        <w:ind w:left="9260" w:hanging="361"/>
      </w:pPr>
      <w:rPr>
        <w:rFonts w:hint="default"/>
        <w:lang w:val="lv-LV" w:eastAsia="en-US" w:bidi="ar-SA"/>
      </w:rPr>
    </w:lvl>
  </w:abstractNum>
  <w:abstractNum w:abstractNumId="45" w15:restartNumberingAfterBreak="0">
    <w:nsid w:val="678943AF"/>
    <w:multiLevelType w:val="hybridMultilevel"/>
    <w:tmpl w:val="D5D4A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D081769"/>
    <w:multiLevelType w:val="hybridMultilevel"/>
    <w:tmpl w:val="87927E48"/>
    <w:lvl w:ilvl="0" w:tplc="0A02641E">
      <w:numFmt w:val="bullet"/>
      <w:lvlText w:val="·"/>
      <w:lvlJc w:val="left"/>
      <w:pPr>
        <w:ind w:left="4" w:hanging="296"/>
      </w:pPr>
      <w:rPr>
        <w:rFonts w:ascii="Times New Roman" w:eastAsia="Times New Roman" w:hAnsi="Times New Roman" w:cs="Times New Roman" w:hint="default"/>
        <w:w w:val="100"/>
        <w:sz w:val="24"/>
        <w:szCs w:val="24"/>
        <w:lang w:val="lv-LV" w:eastAsia="en-US" w:bidi="ar-SA"/>
      </w:rPr>
    </w:lvl>
    <w:lvl w:ilvl="1" w:tplc="379E36CE">
      <w:numFmt w:val="bullet"/>
      <w:lvlText w:val="•"/>
      <w:lvlJc w:val="left"/>
      <w:pPr>
        <w:ind w:left="447" w:hanging="296"/>
      </w:pPr>
      <w:rPr>
        <w:rFonts w:hint="default"/>
        <w:lang w:val="lv-LV" w:eastAsia="en-US" w:bidi="ar-SA"/>
      </w:rPr>
    </w:lvl>
    <w:lvl w:ilvl="2" w:tplc="E1E817C0">
      <w:numFmt w:val="bullet"/>
      <w:lvlText w:val="•"/>
      <w:lvlJc w:val="left"/>
      <w:pPr>
        <w:ind w:left="895" w:hanging="296"/>
      </w:pPr>
      <w:rPr>
        <w:rFonts w:hint="default"/>
        <w:lang w:val="lv-LV" w:eastAsia="en-US" w:bidi="ar-SA"/>
      </w:rPr>
    </w:lvl>
    <w:lvl w:ilvl="3" w:tplc="7E10AB10">
      <w:numFmt w:val="bullet"/>
      <w:lvlText w:val="•"/>
      <w:lvlJc w:val="left"/>
      <w:pPr>
        <w:ind w:left="1343" w:hanging="296"/>
      </w:pPr>
      <w:rPr>
        <w:rFonts w:hint="default"/>
        <w:lang w:val="lv-LV" w:eastAsia="en-US" w:bidi="ar-SA"/>
      </w:rPr>
    </w:lvl>
    <w:lvl w:ilvl="4" w:tplc="F05ECC20">
      <w:numFmt w:val="bullet"/>
      <w:lvlText w:val="•"/>
      <w:lvlJc w:val="left"/>
      <w:pPr>
        <w:ind w:left="1791" w:hanging="296"/>
      </w:pPr>
      <w:rPr>
        <w:rFonts w:hint="default"/>
        <w:lang w:val="lv-LV" w:eastAsia="en-US" w:bidi="ar-SA"/>
      </w:rPr>
    </w:lvl>
    <w:lvl w:ilvl="5" w:tplc="5B90015C">
      <w:numFmt w:val="bullet"/>
      <w:lvlText w:val="•"/>
      <w:lvlJc w:val="left"/>
      <w:pPr>
        <w:ind w:left="2239" w:hanging="296"/>
      </w:pPr>
      <w:rPr>
        <w:rFonts w:hint="default"/>
        <w:lang w:val="lv-LV" w:eastAsia="en-US" w:bidi="ar-SA"/>
      </w:rPr>
    </w:lvl>
    <w:lvl w:ilvl="6" w:tplc="7FE88AEA">
      <w:numFmt w:val="bullet"/>
      <w:lvlText w:val="•"/>
      <w:lvlJc w:val="left"/>
      <w:pPr>
        <w:ind w:left="2687" w:hanging="296"/>
      </w:pPr>
      <w:rPr>
        <w:rFonts w:hint="default"/>
        <w:lang w:val="lv-LV" w:eastAsia="en-US" w:bidi="ar-SA"/>
      </w:rPr>
    </w:lvl>
    <w:lvl w:ilvl="7" w:tplc="AB8CA318">
      <w:numFmt w:val="bullet"/>
      <w:lvlText w:val="•"/>
      <w:lvlJc w:val="left"/>
      <w:pPr>
        <w:ind w:left="3135" w:hanging="296"/>
      </w:pPr>
      <w:rPr>
        <w:rFonts w:hint="default"/>
        <w:lang w:val="lv-LV" w:eastAsia="en-US" w:bidi="ar-SA"/>
      </w:rPr>
    </w:lvl>
    <w:lvl w:ilvl="8" w:tplc="65FCDB3C">
      <w:numFmt w:val="bullet"/>
      <w:lvlText w:val="•"/>
      <w:lvlJc w:val="left"/>
      <w:pPr>
        <w:ind w:left="3583" w:hanging="296"/>
      </w:pPr>
      <w:rPr>
        <w:rFonts w:hint="default"/>
        <w:lang w:val="lv-LV" w:eastAsia="en-US" w:bidi="ar-SA"/>
      </w:rPr>
    </w:lvl>
  </w:abstractNum>
  <w:abstractNum w:abstractNumId="47" w15:restartNumberingAfterBreak="0">
    <w:nsid w:val="6F752E1D"/>
    <w:multiLevelType w:val="hybridMultilevel"/>
    <w:tmpl w:val="9D009516"/>
    <w:lvl w:ilvl="0" w:tplc="17EADFE4">
      <w:numFmt w:val="bullet"/>
      <w:lvlText w:val="-"/>
      <w:lvlJc w:val="left"/>
      <w:pPr>
        <w:ind w:left="16" w:hanging="125"/>
      </w:pPr>
      <w:rPr>
        <w:rFonts w:ascii="Times New Roman" w:eastAsia="Times New Roman" w:hAnsi="Times New Roman" w:cs="Times New Roman" w:hint="default"/>
        <w:w w:val="100"/>
        <w:sz w:val="22"/>
        <w:szCs w:val="22"/>
        <w:lang w:val="lv-LV" w:eastAsia="en-US" w:bidi="ar-SA"/>
      </w:rPr>
    </w:lvl>
    <w:lvl w:ilvl="1" w:tplc="E3A848E0">
      <w:numFmt w:val="bullet"/>
      <w:lvlText w:val="•"/>
      <w:lvlJc w:val="left"/>
      <w:pPr>
        <w:ind w:left="601" w:hanging="125"/>
      </w:pPr>
      <w:rPr>
        <w:rFonts w:hint="default"/>
        <w:lang w:val="lv-LV" w:eastAsia="en-US" w:bidi="ar-SA"/>
      </w:rPr>
    </w:lvl>
    <w:lvl w:ilvl="2" w:tplc="2EBA01E2">
      <w:numFmt w:val="bullet"/>
      <w:lvlText w:val="•"/>
      <w:lvlJc w:val="left"/>
      <w:pPr>
        <w:ind w:left="1182" w:hanging="125"/>
      </w:pPr>
      <w:rPr>
        <w:rFonts w:hint="default"/>
        <w:lang w:val="lv-LV" w:eastAsia="en-US" w:bidi="ar-SA"/>
      </w:rPr>
    </w:lvl>
    <w:lvl w:ilvl="3" w:tplc="A99A11D4">
      <w:numFmt w:val="bullet"/>
      <w:lvlText w:val="•"/>
      <w:lvlJc w:val="left"/>
      <w:pPr>
        <w:ind w:left="1763" w:hanging="125"/>
      </w:pPr>
      <w:rPr>
        <w:rFonts w:hint="default"/>
        <w:lang w:val="lv-LV" w:eastAsia="en-US" w:bidi="ar-SA"/>
      </w:rPr>
    </w:lvl>
    <w:lvl w:ilvl="4" w:tplc="35F8B350">
      <w:numFmt w:val="bullet"/>
      <w:lvlText w:val="•"/>
      <w:lvlJc w:val="left"/>
      <w:pPr>
        <w:ind w:left="2344" w:hanging="125"/>
      </w:pPr>
      <w:rPr>
        <w:rFonts w:hint="default"/>
        <w:lang w:val="lv-LV" w:eastAsia="en-US" w:bidi="ar-SA"/>
      </w:rPr>
    </w:lvl>
    <w:lvl w:ilvl="5" w:tplc="A4D63288">
      <w:numFmt w:val="bullet"/>
      <w:lvlText w:val="•"/>
      <w:lvlJc w:val="left"/>
      <w:pPr>
        <w:ind w:left="2925" w:hanging="125"/>
      </w:pPr>
      <w:rPr>
        <w:rFonts w:hint="default"/>
        <w:lang w:val="lv-LV" w:eastAsia="en-US" w:bidi="ar-SA"/>
      </w:rPr>
    </w:lvl>
    <w:lvl w:ilvl="6" w:tplc="11E260B6">
      <w:numFmt w:val="bullet"/>
      <w:lvlText w:val="•"/>
      <w:lvlJc w:val="left"/>
      <w:pPr>
        <w:ind w:left="3506" w:hanging="125"/>
      </w:pPr>
      <w:rPr>
        <w:rFonts w:hint="default"/>
        <w:lang w:val="lv-LV" w:eastAsia="en-US" w:bidi="ar-SA"/>
      </w:rPr>
    </w:lvl>
    <w:lvl w:ilvl="7" w:tplc="94ECC316">
      <w:numFmt w:val="bullet"/>
      <w:lvlText w:val="•"/>
      <w:lvlJc w:val="left"/>
      <w:pPr>
        <w:ind w:left="4087" w:hanging="125"/>
      </w:pPr>
      <w:rPr>
        <w:rFonts w:hint="default"/>
        <w:lang w:val="lv-LV" w:eastAsia="en-US" w:bidi="ar-SA"/>
      </w:rPr>
    </w:lvl>
    <w:lvl w:ilvl="8" w:tplc="D0166FDC">
      <w:numFmt w:val="bullet"/>
      <w:lvlText w:val="•"/>
      <w:lvlJc w:val="left"/>
      <w:pPr>
        <w:ind w:left="4668" w:hanging="125"/>
      </w:pPr>
      <w:rPr>
        <w:rFonts w:hint="default"/>
        <w:lang w:val="lv-LV" w:eastAsia="en-US" w:bidi="ar-SA"/>
      </w:rPr>
    </w:lvl>
  </w:abstractNum>
  <w:abstractNum w:abstractNumId="48" w15:restartNumberingAfterBreak="0">
    <w:nsid w:val="6F7B0BBF"/>
    <w:multiLevelType w:val="multilevel"/>
    <w:tmpl w:val="201417E0"/>
    <w:lvl w:ilvl="0">
      <w:start w:val="2"/>
      <w:numFmt w:val="decimal"/>
      <w:lvlText w:val="%1"/>
      <w:lvlJc w:val="left"/>
      <w:pPr>
        <w:ind w:left="1502" w:hanging="420"/>
      </w:pPr>
      <w:rPr>
        <w:rFonts w:hint="default"/>
        <w:lang w:val="lv-LV" w:eastAsia="en-US" w:bidi="ar-SA"/>
      </w:rPr>
    </w:lvl>
    <w:lvl w:ilvl="1">
      <w:start w:val="1"/>
      <w:numFmt w:val="decimal"/>
      <w:lvlText w:val="%1.%2."/>
      <w:lvlJc w:val="left"/>
      <w:pPr>
        <w:ind w:left="1502" w:hanging="420"/>
        <w:jc w:val="right"/>
      </w:pPr>
      <w:rPr>
        <w:rFonts w:hint="default"/>
        <w:b/>
        <w:bCs/>
        <w:w w:val="100"/>
        <w:lang w:val="lv-LV" w:eastAsia="en-US" w:bidi="ar-SA"/>
      </w:rPr>
    </w:lvl>
    <w:lvl w:ilvl="2">
      <w:numFmt w:val="bullet"/>
      <w:lvlText w:val="•"/>
      <w:lvlJc w:val="left"/>
      <w:pPr>
        <w:ind w:left="3446" w:hanging="420"/>
      </w:pPr>
      <w:rPr>
        <w:rFonts w:hint="default"/>
        <w:lang w:val="lv-LV" w:eastAsia="en-US" w:bidi="ar-SA"/>
      </w:rPr>
    </w:lvl>
    <w:lvl w:ilvl="3">
      <w:numFmt w:val="bullet"/>
      <w:lvlText w:val="•"/>
      <w:lvlJc w:val="left"/>
      <w:pPr>
        <w:ind w:left="4419" w:hanging="420"/>
      </w:pPr>
      <w:rPr>
        <w:rFonts w:hint="default"/>
        <w:lang w:val="lv-LV" w:eastAsia="en-US" w:bidi="ar-SA"/>
      </w:rPr>
    </w:lvl>
    <w:lvl w:ilvl="4">
      <w:numFmt w:val="bullet"/>
      <w:lvlText w:val="•"/>
      <w:lvlJc w:val="left"/>
      <w:pPr>
        <w:ind w:left="5392" w:hanging="420"/>
      </w:pPr>
      <w:rPr>
        <w:rFonts w:hint="default"/>
        <w:lang w:val="lv-LV" w:eastAsia="en-US" w:bidi="ar-SA"/>
      </w:rPr>
    </w:lvl>
    <w:lvl w:ilvl="5">
      <w:numFmt w:val="bullet"/>
      <w:lvlText w:val="•"/>
      <w:lvlJc w:val="left"/>
      <w:pPr>
        <w:ind w:left="6365" w:hanging="420"/>
      </w:pPr>
      <w:rPr>
        <w:rFonts w:hint="default"/>
        <w:lang w:val="lv-LV" w:eastAsia="en-US" w:bidi="ar-SA"/>
      </w:rPr>
    </w:lvl>
    <w:lvl w:ilvl="6">
      <w:numFmt w:val="bullet"/>
      <w:lvlText w:val="•"/>
      <w:lvlJc w:val="left"/>
      <w:pPr>
        <w:ind w:left="7338" w:hanging="420"/>
      </w:pPr>
      <w:rPr>
        <w:rFonts w:hint="default"/>
        <w:lang w:val="lv-LV" w:eastAsia="en-US" w:bidi="ar-SA"/>
      </w:rPr>
    </w:lvl>
    <w:lvl w:ilvl="7">
      <w:numFmt w:val="bullet"/>
      <w:lvlText w:val="•"/>
      <w:lvlJc w:val="left"/>
      <w:pPr>
        <w:ind w:left="8311" w:hanging="420"/>
      </w:pPr>
      <w:rPr>
        <w:rFonts w:hint="default"/>
        <w:lang w:val="lv-LV" w:eastAsia="en-US" w:bidi="ar-SA"/>
      </w:rPr>
    </w:lvl>
    <w:lvl w:ilvl="8">
      <w:numFmt w:val="bullet"/>
      <w:lvlText w:val="•"/>
      <w:lvlJc w:val="left"/>
      <w:pPr>
        <w:ind w:left="9284" w:hanging="420"/>
      </w:pPr>
      <w:rPr>
        <w:rFonts w:hint="default"/>
        <w:lang w:val="lv-LV" w:eastAsia="en-US" w:bidi="ar-SA"/>
      </w:rPr>
    </w:lvl>
  </w:abstractNum>
  <w:abstractNum w:abstractNumId="49" w15:restartNumberingAfterBreak="0">
    <w:nsid w:val="70105C7F"/>
    <w:multiLevelType w:val="multilevel"/>
    <w:tmpl w:val="2CF41770"/>
    <w:lvl w:ilvl="0">
      <w:start w:val="2"/>
      <w:numFmt w:val="decimal"/>
      <w:lvlText w:val="%1"/>
      <w:lvlJc w:val="left"/>
      <w:pPr>
        <w:ind w:left="1641" w:hanging="1083"/>
      </w:pPr>
      <w:rPr>
        <w:rFonts w:hint="default"/>
        <w:lang w:val="lv-LV" w:eastAsia="en-US" w:bidi="ar-SA"/>
      </w:rPr>
    </w:lvl>
    <w:lvl w:ilvl="1">
      <w:start w:val="1"/>
      <w:numFmt w:val="decimal"/>
      <w:lvlText w:val="%1.%2."/>
      <w:lvlJc w:val="left"/>
      <w:pPr>
        <w:ind w:left="1641"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50" w15:restartNumberingAfterBreak="0">
    <w:nsid w:val="70314DC3"/>
    <w:multiLevelType w:val="multilevel"/>
    <w:tmpl w:val="784EE118"/>
    <w:lvl w:ilvl="0">
      <w:start w:val="3"/>
      <w:numFmt w:val="decimal"/>
      <w:lvlText w:val="%1"/>
      <w:lvlJc w:val="left"/>
      <w:pPr>
        <w:ind w:left="1377" w:hanging="360"/>
      </w:pPr>
      <w:rPr>
        <w:rFonts w:hint="default"/>
        <w:lang w:val="lv-LV" w:eastAsia="en-US" w:bidi="ar-SA"/>
      </w:rPr>
    </w:lvl>
    <w:lvl w:ilvl="1">
      <w:start w:val="1"/>
      <w:numFmt w:val="decimal"/>
      <w:lvlText w:val="%1.%2."/>
      <w:lvlJc w:val="left"/>
      <w:pPr>
        <w:ind w:left="1377" w:hanging="360"/>
      </w:pPr>
      <w:rPr>
        <w:rFonts w:hint="default"/>
        <w:b/>
        <w:bCs/>
        <w:spacing w:val="-22"/>
        <w:w w:val="97"/>
        <w:lang w:val="lv-LV" w:eastAsia="en-US" w:bidi="ar-SA"/>
      </w:rPr>
    </w:lvl>
    <w:lvl w:ilvl="2">
      <w:numFmt w:val="bullet"/>
      <w:lvlText w:val="•"/>
      <w:lvlJc w:val="left"/>
      <w:pPr>
        <w:ind w:left="3350" w:hanging="360"/>
      </w:pPr>
      <w:rPr>
        <w:rFonts w:hint="default"/>
        <w:lang w:val="lv-LV" w:eastAsia="en-US" w:bidi="ar-SA"/>
      </w:rPr>
    </w:lvl>
    <w:lvl w:ilvl="3">
      <w:numFmt w:val="bullet"/>
      <w:lvlText w:val="•"/>
      <w:lvlJc w:val="left"/>
      <w:pPr>
        <w:ind w:left="4335" w:hanging="360"/>
      </w:pPr>
      <w:rPr>
        <w:rFonts w:hint="default"/>
        <w:lang w:val="lv-LV" w:eastAsia="en-US" w:bidi="ar-SA"/>
      </w:rPr>
    </w:lvl>
    <w:lvl w:ilvl="4">
      <w:numFmt w:val="bullet"/>
      <w:lvlText w:val="•"/>
      <w:lvlJc w:val="left"/>
      <w:pPr>
        <w:ind w:left="5320" w:hanging="360"/>
      </w:pPr>
      <w:rPr>
        <w:rFonts w:hint="default"/>
        <w:lang w:val="lv-LV" w:eastAsia="en-US" w:bidi="ar-SA"/>
      </w:rPr>
    </w:lvl>
    <w:lvl w:ilvl="5">
      <w:numFmt w:val="bullet"/>
      <w:lvlText w:val="•"/>
      <w:lvlJc w:val="left"/>
      <w:pPr>
        <w:ind w:left="6305" w:hanging="360"/>
      </w:pPr>
      <w:rPr>
        <w:rFonts w:hint="default"/>
        <w:lang w:val="lv-LV" w:eastAsia="en-US" w:bidi="ar-SA"/>
      </w:rPr>
    </w:lvl>
    <w:lvl w:ilvl="6">
      <w:numFmt w:val="bullet"/>
      <w:lvlText w:val="•"/>
      <w:lvlJc w:val="left"/>
      <w:pPr>
        <w:ind w:left="7290" w:hanging="360"/>
      </w:pPr>
      <w:rPr>
        <w:rFonts w:hint="default"/>
        <w:lang w:val="lv-LV" w:eastAsia="en-US" w:bidi="ar-SA"/>
      </w:rPr>
    </w:lvl>
    <w:lvl w:ilvl="7">
      <w:numFmt w:val="bullet"/>
      <w:lvlText w:val="•"/>
      <w:lvlJc w:val="left"/>
      <w:pPr>
        <w:ind w:left="8275" w:hanging="360"/>
      </w:pPr>
      <w:rPr>
        <w:rFonts w:hint="default"/>
        <w:lang w:val="lv-LV" w:eastAsia="en-US" w:bidi="ar-SA"/>
      </w:rPr>
    </w:lvl>
    <w:lvl w:ilvl="8">
      <w:numFmt w:val="bullet"/>
      <w:lvlText w:val="•"/>
      <w:lvlJc w:val="left"/>
      <w:pPr>
        <w:ind w:left="9260" w:hanging="360"/>
      </w:pPr>
      <w:rPr>
        <w:rFonts w:hint="default"/>
        <w:lang w:val="lv-LV" w:eastAsia="en-US" w:bidi="ar-SA"/>
      </w:rPr>
    </w:lvl>
  </w:abstractNum>
  <w:abstractNum w:abstractNumId="51" w15:restartNumberingAfterBreak="0">
    <w:nsid w:val="70386BA3"/>
    <w:multiLevelType w:val="multilevel"/>
    <w:tmpl w:val="0AD85DD0"/>
    <w:lvl w:ilvl="0">
      <w:start w:val="1"/>
      <w:numFmt w:val="decimal"/>
      <w:lvlText w:val="%1"/>
      <w:lvlJc w:val="left"/>
      <w:pPr>
        <w:ind w:left="1521" w:hanging="461"/>
      </w:pPr>
      <w:rPr>
        <w:rFonts w:hint="default"/>
        <w:lang w:val="lv-LV" w:eastAsia="en-US" w:bidi="ar-SA"/>
      </w:rPr>
    </w:lvl>
    <w:lvl w:ilvl="1">
      <w:start w:val="4"/>
      <w:numFmt w:val="decimal"/>
      <w:lvlText w:val="%1.%2."/>
      <w:lvlJc w:val="left"/>
      <w:pPr>
        <w:ind w:left="1521" w:hanging="461"/>
      </w:pPr>
      <w:rPr>
        <w:rFonts w:hint="default"/>
        <w:i/>
        <w:iCs/>
        <w:w w:val="100"/>
        <w:lang w:val="lv-LV" w:eastAsia="en-US" w:bidi="ar-SA"/>
      </w:rPr>
    </w:lvl>
    <w:lvl w:ilvl="2">
      <w:numFmt w:val="bullet"/>
      <w:lvlText w:val="•"/>
      <w:lvlJc w:val="left"/>
      <w:pPr>
        <w:ind w:left="3462" w:hanging="461"/>
      </w:pPr>
      <w:rPr>
        <w:rFonts w:hint="default"/>
        <w:lang w:val="lv-LV" w:eastAsia="en-US" w:bidi="ar-SA"/>
      </w:rPr>
    </w:lvl>
    <w:lvl w:ilvl="3">
      <w:numFmt w:val="bullet"/>
      <w:lvlText w:val="•"/>
      <w:lvlJc w:val="left"/>
      <w:pPr>
        <w:ind w:left="4433" w:hanging="461"/>
      </w:pPr>
      <w:rPr>
        <w:rFonts w:hint="default"/>
        <w:lang w:val="lv-LV" w:eastAsia="en-US" w:bidi="ar-SA"/>
      </w:rPr>
    </w:lvl>
    <w:lvl w:ilvl="4">
      <w:numFmt w:val="bullet"/>
      <w:lvlText w:val="•"/>
      <w:lvlJc w:val="left"/>
      <w:pPr>
        <w:ind w:left="5404" w:hanging="461"/>
      </w:pPr>
      <w:rPr>
        <w:rFonts w:hint="default"/>
        <w:lang w:val="lv-LV" w:eastAsia="en-US" w:bidi="ar-SA"/>
      </w:rPr>
    </w:lvl>
    <w:lvl w:ilvl="5">
      <w:numFmt w:val="bullet"/>
      <w:lvlText w:val="•"/>
      <w:lvlJc w:val="left"/>
      <w:pPr>
        <w:ind w:left="6375" w:hanging="461"/>
      </w:pPr>
      <w:rPr>
        <w:rFonts w:hint="default"/>
        <w:lang w:val="lv-LV" w:eastAsia="en-US" w:bidi="ar-SA"/>
      </w:rPr>
    </w:lvl>
    <w:lvl w:ilvl="6">
      <w:numFmt w:val="bullet"/>
      <w:lvlText w:val="•"/>
      <w:lvlJc w:val="left"/>
      <w:pPr>
        <w:ind w:left="7346" w:hanging="461"/>
      </w:pPr>
      <w:rPr>
        <w:rFonts w:hint="default"/>
        <w:lang w:val="lv-LV" w:eastAsia="en-US" w:bidi="ar-SA"/>
      </w:rPr>
    </w:lvl>
    <w:lvl w:ilvl="7">
      <w:numFmt w:val="bullet"/>
      <w:lvlText w:val="•"/>
      <w:lvlJc w:val="left"/>
      <w:pPr>
        <w:ind w:left="8317" w:hanging="461"/>
      </w:pPr>
      <w:rPr>
        <w:rFonts w:hint="default"/>
        <w:lang w:val="lv-LV" w:eastAsia="en-US" w:bidi="ar-SA"/>
      </w:rPr>
    </w:lvl>
    <w:lvl w:ilvl="8">
      <w:numFmt w:val="bullet"/>
      <w:lvlText w:val="•"/>
      <w:lvlJc w:val="left"/>
      <w:pPr>
        <w:ind w:left="9288" w:hanging="461"/>
      </w:pPr>
      <w:rPr>
        <w:rFonts w:hint="default"/>
        <w:lang w:val="lv-LV" w:eastAsia="en-US" w:bidi="ar-SA"/>
      </w:rPr>
    </w:lvl>
  </w:abstractNum>
  <w:abstractNum w:abstractNumId="52" w15:restartNumberingAfterBreak="0">
    <w:nsid w:val="70FA7F01"/>
    <w:multiLevelType w:val="multilevel"/>
    <w:tmpl w:val="52BEDBD6"/>
    <w:lvl w:ilvl="0">
      <w:start w:val="4"/>
      <w:numFmt w:val="decimal"/>
      <w:lvlText w:val="%1"/>
      <w:lvlJc w:val="left"/>
      <w:pPr>
        <w:ind w:left="1377" w:hanging="360"/>
      </w:pPr>
      <w:rPr>
        <w:rFonts w:hint="default"/>
        <w:lang w:val="lv-LV" w:eastAsia="en-US" w:bidi="ar-SA"/>
      </w:rPr>
    </w:lvl>
    <w:lvl w:ilvl="1">
      <w:start w:val="1"/>
      <w:numFmt w:val="decimal"/>
      <w:lvlText w:val="%1.%2."/>
      <w:lvlJc w:val="left"/>
      <w:pPr>
        <w:ind w:left="1377" w:hanging="360"/>
      </w:pPr>
      <w:rPr>
        <w:rFonts w:ascii="Times New Roman" w:eastAsia="Times New Roman" w:hAnsi="Times New Roman" w:cs="Times New Roman" w:hint="default"/>
        <w:b/>
        <w:bCs/>
        <w:spacing w:val="-24"/>
        <w:w w:val="100"/>
        <w:sz w:val="24"/>
        <w:szCs w:val="24"/>
        <w:lang w:val="lv-LV" w:eastAsia="en-US" w:bidi="ar-SA"/>
      </w:rPr>
    </w:lvl>
    <w:lvl w:ilvl="2">
      <w:numFmt w:val="bullet"/>
      <w:lvlText w:val="•"/>
      <w:lvlJc w:val="left"/>
      <w:pPr>
        <w:ind w:left="3350" w:hanging="360"/>
      </w:pPr>
      <w:rPr>
        <w:rFonts w:hint="default"/>
        <w:lang w:val="lv-LV" w:eastAsia="en-US" w:bidi="ar-SA"/>
      </w:rPr>
    </w:lvl>
    <w:lvl w:ilvl="3">
      <w:numFmt w:val="bullet"/>
      <w:lvlText w:val="•"/>
      <w:lvlJc w:val="left"/>
      <w:pPr>
        <w:ind w:left="4335" w:hanging="360"/>
      </w:pPr>
      <w:rPr>
        <w:rFonts w:hint="default"/>
        <w:lang w:val="lv-LV" w:eastAsia="en-US" w:bidi="ar-SA"/>
      </w:rPr>
    </w:lvl>
    <w:lvl w:ilvl="4">
      <w:numFmt w:val="bullet"/>
      <w:lvlText w:val="•"/>
      <w:lvlJc w:val="left"/>
      <w:pPr>
        <w:ind w:left="5320" w:hanging="360"/>
      </w:pPr>
      <w:rPr>
        <w:rFonts w:hint="default"/>
        <w:lang w:val="lv-LV" w:eastAsia="en-US" w:bidi="ar-SA"/>
      </w:rPr>
    </w:lvl>
    <w:lvl w:ilvl="5">
      <w:numFmt w:val="bullet"/>
      <w:lvlText w:val="•"/>
      <w:lvlJc w:val="left"/>
      <w:pPr>
        <w:ind w:left="6305" w:hanging="360"/>
      </w:pPr>
      <w:rPr>
        <w:rFonts w:hint="default"/>
        <w:lang w:val="lv-LV" w:eastAsia="en-US" w:bidi="ar-SA"/>
      </w:rPr>
    </w:lvl>
    <w:lvl w:ilvl="6">
      <w:numFmt w:val="bullet"/>
      <w:lvlText w:val="•"/>
      <w:lvlJc w:val="left"/>
      <w:pPr>
        <w:ind w:left="7290" w:hanging="360"/>
      </w:pPr>
      <w:rPr>
        <w:rFonts w:hint="default"/>
        <w:lang w:val="lv-LV" w:eastAsia="en-US" w:bidi="ar-SA"/>
      </w:rPr>
    </w:lvl>
    <w:lvl w:ilvl="7">
      <w:numFmt w:val="bullet"/>
      <w:lvlText w:val="•"/>
      <w:lvlJc w:val="left"/>
      <w:pPr>
        <w:ind w:left="8275" w:hanging="360"/>
      </w:pPr>
      <w:rPr>
        <w:rFonts w:hint="default"/>
        <w:lang w:val="lv-LV" w:eastAsia="en-US" w:bidi="ar-SA"/>
      </w:rPr>
    </w:lvl>
    <w:lvl w:ilvl="8">
      <w:numFmt w:val="bullet"/>
      <w:lvlText w:val="•"/>
      <w:lvlJc w:val="left"/>
      <w:pPr>
        <w:ind w:left="9260" w:hanging="360"/>
      </w:pPr>
      <w:rPr>
        <w:rFonts w:hint="default"/>
        <w:lang w:val="lv-LV" w:eastAsia="en-US" w:bidi="ar-SA"/>
      </w:rPr>
    </w:lvl>
  </w:abstractNum>
  <w:abstractNum w:abstractNumId="53" w15:restartNumberingAfterBreak="0">
    <w:nsid w:val="74A07356"/>
    <w:multiLevelType w:val="multilevel"/>
    <w:tmpl w:val="1CC07B6C"/>
    <w:lvl w:ilvl="0">
      <w:start w:val="6"/>
      <w:numFmt w:val="decimal"/>
      <w:lvlText w:val="%1"/>
      <w:lvlJc w:val="left"/>
      <w:pPr>
        <w:ind w:left="1641" w:hanging="1083"/>
      </w:pPr>
      <w:rPr>
        <w:rFonts w:hint="default"/>
        <w:lang w:val="lv-LV" w:eastAsia="en-US" w:bidi="ar-SA"/>
      </w:rPr>
    </w:lvl>
    <w:lvl w:ilvl="1">
      <w:start w:val="1"/>
      <w:numFmt w:val="decimal"/>
      <w:lvlText w:val="%1.%2."/>
      <w:lvlJc w:val="left"/>
      <w:pPr>
        <w:ind w:left="1641"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54" w15:restartNumberingAfterBreak="0">
    <w:nsid w:val="76E168C7"/>
    <w:multiLevelType w:val="multilevel"/>
    <w:tmpl w:val="6CBCF6CC"/>
    <w:lvl w:ilvl="0">
      <w:start w:val="5"/>
      <w:numFmt w:val="decimal"/>
      <w:lvlText w:val="%1"/>
      <w:lvlJc w:val="left"/>
      <w:pPr>
        <w:ind w:left="1377" w:hanging="420"/>
      </w:pPr>
      <w:rPr>
        <w:rFonts w:hint="default"/>
        <w:lang w:val="lv-LV" w:eastAsia="en-US" w:bidi="ar-SA"/>
      </w:rPr>
    </w:lvl>
    <w:lvl w:ilvl="1">
      <w:start w:val="1"/>
      <w:numFmt w:val="decimal"/>
      <w:lvlText w:val="%1.%2."/>
      <w:lvlJc w:val="left"/>
      <w:pPr>
        <w:ind w:left="1377" w:hanging="420"/>
      </w:pPr>
      <w:rPr>
        <w:rFonts w:ascii="Times New Roman" w:eastAsia="Times New Roman" w:hAnsi="Times New Roman" w:cs="Times New Roman" w:hint="default"/>
        <w:b/>
        <w:bCs/>
        <w:w w:val="100"/>
        <w:sz w:val="22"/>
        <w:szCs w:val="22"/>
        <w:lang w:val="lv-LV" w:eastAsia="en-US" w:bidi="ar-SA"/>
      </w:rPr>
    </w:lvl>
    <w:lvl w:ilvl="2">
      <w:numFmt w:val="bullet"/>
      <w:lvlText w:val="•"/>
      <w:lvlJc w:val="left"/>
      <w:pPr>
        <w:ind w:left="3350" w:hanging="420"/>
      </w:pPr>
      <w:rPr>
        <w:rFonts w:hint="default"/>
        <w:lang w:val="lv-LV" w:eastAsia="en-US" w:bidi="ar-SA"/>
      </w:rPr>
    </w:lvl>
    <w:lvl w:ilvl="3">
      <w:numFmt w:val="bullet"/>
      <w:lvlText w:val="•"/>
      <w:lvlJc w:val="left"/>
      <w:pPr>
        <w:ind w:left="4335" w:hanging="420"/>
      </w:pPr>
      <w:rPr>
        <w:rFonts w:hint="default"/>
        <w:lang w:val="lv-LV" w:eastAsia="en-US" w:bidi="ar-SA"/>
      </w:rPr>
    </w:lvl>
    <w:lvl w:ilvl="4">
      <w:numFmt w:val="bullet"/>
      <w:lvlText w:val="•"/>
      <w:lvlJc w:val="left"/>
      <w:pPr>
        <w:ind w:left="5320" w:hanging="420"/>
      </w:pPr>
      <w:rPr>
        <w:rFonts w:hint="default"/>
        <w:lang w:val="lv-LV" w:eastAsia="en-US" w:bidi="ar-SA"/>
      </w:rPr>
    </w:lvl>
    <w:lvl w:ilvl="5">
      <w:numFmt w:val="bullet"/>
      <w:lvlText w:val="•"/>
      <w:lvlJc w:val="left"/>
      <w:pPr>
        <w:ind w:left="6305" w:hanging="420"/>
      </w:pPr>
      <w:rPr>
        <w:rFonts w:hint="default"/>
        <w:lang w:val="lv-LV" w:eastAsia="en-US" w:bidi="ar-SA"/>
      </w:rPr>
    </w:lvl>
    <w:lvl w:ilvl="6">
      <w:numFmt w:val="bullet"/>
      <w:lvlText w:val="•"/>
      <w:lvlJc w:val="left"/>
      <w:pPr>
        <w:ind w:left="7290" w:hanging="420"/>
      </w:pPr>
      <w:rPr>
        <w:rFonts w:hint="default"/>
        <w:lang w:val="lv-LV" w:eastAsia="en-US" w:bidi="ar-SA"/>
      </w:rPr>
    </w:lvl>
    <w:lvl w:ilvl="7">
      <w:numFmt w:val="bullet"/>
      <w:lvlText w:val="•"/>
      <w:lvlJc w:val="left"/>
      <w:pPr>
        <w:ind w:left="8275" w:hanging="420"/>
      </w:pPr>
      <w:rPr>
        <w:rFonts w:hint="default"/>
        <w:lang w:val="lv-LV" w:eastAsia="en-US" w:bidi="ar-SA"/>
      </w:rPr>
    </w:lvl>
    <w:lvl w:ilvl="8">
      <w:numFmt w:val="bullet"/>
      <w:lvlText w:val="•"/>
      <w:lvlJc w:val="left"/>
      <w:pPr>
        <w:ind w:left="9260" w:hanging="420"/>
      </w:pPr>
      <w:rPr>
        <w:rFonts w:hint="default"/>
        <w:lang w:val="lv-LV" w:eastAsia="en-US" w:bidi="ar-SA"/>
      </w:rPr>
    </w:lvl>
  </w:abstractNum>
  <w:abstractNum w:abstractNumId="55" w15:restartNumberingAfterBreak="0">
    <w:nsid w:val="79A909CF"/>
    <w:multiLevelType w:val="hybridMultilevel"/>
    <w:tmpl w:val="F0987A82"/>
    <w:lvl w:ilvl="0" w:tplc="36FA970A">
      <w:numFmt w:val="bullet"/>
      <w:lvlText w:val="-"/>
      <w:lvlJc w:val="left"/>
      <w:pPr>
        <w:ind w:left="4" w:hanging="228"/>
      </w:pPr>
      <w:rPr>
        <w:rFonts w:ascii="Times New Roman" w:eastAsia="Times New Roman" w:hAnsi="Times New Roman" w:cs="Times New Roman" w:hint="default"/>
        <w:w w:val="99"/>
        <w:sz w:val="24"/>
        <w:szCs w:val="24"/>
        <w:lang w:val="lv-LV" w:eastAsia="en-US" w:bidi="ar-SA"/>
      </w:rPr>
    </w:lvl>
    <w:lvl w:ilvl="1" w:tplc="D1982FDA">
      <w:numFmt w:val="bullet"/>
      <w:lvlText w:val="•"/>
      <w:lvlJc w:val="left"/>
      <w:pPr>
        <w:ind w:left="566" w:hanging="228"/>
      </w:pPr>
      <w:rPr>
        <w:rFonts w:hint="default"/>
        <w:lang w:val="lv-LV" w:eastAsia="en-US" w:bidi="ar-SA"/>
      </w:rPr>
    </w:lvl>
    <w:lvl w:ilvl="2" w:tplc="47924282">
      <w:numFmt w:val="bullet"/>
      <w:lvlText w:val="•"/>
      <w:lvlJc w:val="left"/>
      <w:pPr>
        <w:ind w:left="1132" w:hanging="228"/>
      </w:pPr>
      <w:rPr>
        <w:rFonts w:hint="default"/>
        <w:lang w:val="lv-LV" w:eastAsia="en-US" w:bidi="ar-SA"/>
      </w:rPr>
    </w:lvl>
    <w:lvl w:ilvl="3" w:tplc="FCB6687C">
      <w:numFmt w:val="bullet"/>
      <w:lvlText w:val="•"/>
      <w:lvlJc w:val="left"/>
      <w:pPr>
        <w:ind w:left="1698" w:hanging="228"/>
      </w:pPr>
      <w:rPr>
        <w:rFonts w:hint="default"/>
        <w:lang w:val="lv-LV" w:eastAsia="en-US" w:bidi="ar-SA"/>
      </w:rPr>
    </w:lvl>
    <w:lvl w:ilvl="4" w:tplc="B9D0025A">
      <w:numFmt w:val="bullet"/>
      <w:lvlText w:val="•"/>
      <w:lvlJc w:val="left"/>
      <w:pPr>
        <w:ind w:left="2264" w:hanging="228"/>
      </w:pPr>
      <w:rPr>
        <w:rFonts w:hint="default"/>
        <w:lang w:val="lv-LV" w:eastAsia="en-US" w:bidi="ar-SA"/>
      </w:rPr>
    </w:lvl>
    <w:lvl w:ilvl="5" w:tplc="A586A2C0">
      <w:numFmt w:val="bullet"/>
      <w:lvlText w:val="•"/>
      <w:lvlJc w:val="left"/>
      <w:pPr>
        <w:ind w:left="2830" w:hanging="228"/>
      </w:pPr>
      <w:rPr>
        <w:rFonts w:hint="default"/>
        <w:lang w:val="lv-LV" w:eastAsia="en-US" w:bidi="ar-SA"/>
      </w:rPr>
    </w:lvl>
    <w:lvl w:ilvl="6" w:tplc="29D09556">
      <w:numFmt w:val="bullet"/>
      <w:lvlText w:val="•"/>
      <w:lvlJc w:val="left"/>
      <w:pPr>
        <w:ind w:left="3396" w:hanging="228"/>
      </w:pPr>
      <w:rPr>
        <w:rFonts w:hint="default"/>
        <w:lang w:val="lv-LV" w:eastAsia="en-US" w:bidi="ar-SA"/>
      </w:rPr>
    </w:lvl>
    <w:lvl w:ilvl="7" w:tplc="A94C65D0">
      <w:numFmt w:val="bullet"/>
      <w:lvlText w:val="•"/>
      <w:lvlJc w:val="left"/>
      <w:pPr>
        <w:ind w:left="3962" w:hanging="228"/>
      </w:pPr>
      <w:rPr>
        <w:rFonts w:hint="default"/>
        <w:lang w:val="lv-LV" w:eastAsia="en-US" w:bidi="ar-SA"/>
      </w:rPr>
    </w:lvl>
    <w:lvl w:ilvl="8" w:tplc="78EC8066">
      <w:numFmt w:val="bullet"/>
      <w:lvlText w:val="•"/>
      <w:lvlJc w:val="left"/>
      <w:pPr>
        <w:ind w:left="4528" w:hanging="228"/>
      </w:pPr>
      <w:rPr>
        <w:rFonts w:hint="default"/>
        <w:lang w:val="lv-LV" w:eastAsia="en-US" w:bidi="ar-SA"/>
      </w:rPr>
    </w:lvl>
  </w:abstractNum>
  <w:abstractNum w:abstractNumId="56" w15:restartNumberingAfterBreak="0">
    <w:nsid w:val="7A060651"/>
    <w:multiLevelType w:val="multilevel"/>
    <w:tmpl w:val="7B88AABA"/>
    <w:lvl w:ilvl="0">
      <w:start w:val="2"/>
      <w:numFmt w:val="decimal"/>
      <w:lvlText w:val="%1"/>
      <w:lvlJc w:val="left"/>
      <w:pPr>
        <w:ind w:left="1641" w:hanging="1083"/>
      </w:pPr>
      <w:rPr>
        <w:rFonts w:ascii="Times New Roman" w:eastAsia="Times New Roman" w:hAnsi="Times New Roman" w:cs="Times New Roman" w:hint="default"/>
        <w:i/>
        <w:iCs/>
        <w:w w:val="100"/>
        <w:sz w:val="22"/>
        <w:szCs w:val="22"/>
        <w:lang w:val="lv-LV" w:eastAsia="en-US" w:bidi="ar-SA"/>
      </w:rPr>
    </w:lvl>
    <w:lvl w:ilvl="1">
      <w:start w:val="1"/>
      <w:numFmt w:val="decimal"/>
      <w:lvlText w:val="%1.%2."/>
      <w:lvlJc w:val="left"/>
      <w:pPr>
        <w:ind w:left="1641"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558" w:hanging="1083"/>
      </w:pPr>
      <w:rPr>
        <w:rFonts w:hint="default"/>
        <w:lang w:val="lv-LV" w:eastAsia="en-US" w:bidi="ar-SA"/>
      </w:rPr>
    </w:lvl>
    <w:lvl w:ilvl="3">
      <w:numFmt w:val="bullet"/>
      <w:lvlText w:val="•"/>
      <w:lvlJc w:val="left"/>
      <w:pPr>
        <w:ind w:left="4517" w:hanging="1083"/>
      </w:pPr>
      <w:rPr>
        <w:rFonts w:hint="default"/>
        <w:lang w:val="lv-LV" w:eastAsia="en-US" w:bidi="ar-SA"/>
      </w:rPr>
    </w:lvl>
    <w:lvl w:ilvl="4">
      <w:numFmt w:val="bullet"/>
      <w:lvlText w:val="•"/>
      <w:lvlJc w:val="left"/>
      <w:pPr>
        <w:ind w:left="5476" w:hanging="1083"/>
      </w:pPr>
      <w:rPr>
        <w:rFonts w:hint="default"/>
        <w:lang w:val="lv-LV" w:eastAsia="en-US" w:bidi="ar-SA"/>
      </w:rPr>
    </w:lvl>
    <w:lvl w:ilvl="5">
      <w:numFmt w:val="bullet"/>
      <w:lvlText w:val="•"/>
      <w:lvlJc w:val="left"/>
      <w:pPr>
        <w:ind w:left="6435" w:hanging="1083"/>
      </w:pPr>
      <w:rPr>
        <w:rFonts w:hint="default"/>
        <w:lang w:val="lv-LV" w:eastAsia="en-US" w:bidi="ar-SA"/>
      </w:rPr>
    </w:lvl>
    <w:lvl w:ilvl="6">
      <w:numFmt w:val="bullet"/>
      <w:lvlText w:val="•"/>
      <w:lvlJc w:val="left"/>
      <w:pPr>
        <w:ind w:left="7394" w:hanging="1083"/>
      </w:pPr>
      <w:rPr>
        <w:rFonts w:hint="default"/>
        <w:lang w:val="lv-LV" w:eastAsia="en-US" w:bidi="ar-SA"/>
      </w:rPr>
    </w:lvl>
    <w:lvl w:ilvl="7">
      <w:numFmt w:val="bullet"/>
      <w:lvlText w:val="•"/>
      <w:lvlJc w:val="left"/>
      <w:pPr>
        <w:ind w:left="8353" w:hanging="1083"/>
      </w:pPr>
      <w:rPr>
        <w:rFonts w:hint="default"/>
        <w:lang w:val="lv-LV" w:eastAsia="en-US" w:bidi="ar-SA"/>
      </w:rPr>
    </w:lvl>
    <w:lvl w:ilvl="8">
      <w:numFmt w:val="bullet"/>
      <w:lvlText w:val="•"/>
      <w:lvlJc w:val="left"/>
      <w:pPr>
        <w:ind w:left="9312" w:hanging="1083"/>
      </w:pPr>
      <w:rPr>
        <w:rFonts w:hint="default"/>
        <w:lang w:val="lv-LV" w:eastAsia="en-US" w:bidi="ar-SA"/>
      </w:rPr>
    </w:lvl>
  </w:abstractNum>
  <w:abstractNum w:abstractNumId="57" w15:restartNumberingAfterBreak="0">
    <w:nsid w:val="7B9C7054"/>
    <w:multiLevelType w:val="multilevel"/>
    <w:tmpl w:val="555E6448"/>
    <w:lvl w:ilvl="0">
      <w:start w:val="1"/>
      <w:numFmt w:val="decimal"/>
      <w:lvlText w:val="%1"/>
      <w:lvlJc w:val="left"/>
      <w:pPr>
        <w:ind w:left="1300" w:hanging="360"/>
      </w:pPr>
      <w:rPr>
        <w:rFonts w:hint="default"/>
        <w:lang w:val="lv-LV" w:eastAsia="en-US" w:bidi="ar-SA"/>
      </w:rPr>
    </w:lvl>
    <w:lvl w:ilvl="1">
      <w:start w:val="1"/>
      <w:numFmt w:val="decimal"/>
      <w:lvlText w:val="%1.%2."/>
      <w:lvlJc w:val="left"/>
      <w:pPr>
        <w:ind w:left="1300" w:hanging="360"/>
        <w:jc w:val="right"/>
      </w:pPr>
      <w:rPr>
        <w:rFonts w:ascii="Times New Roman" w:eastAsia="Times New Roman" w:hAnsi="Times New Roman" w:cs="Times New Roman" w:hint="default"/>
        <w:b/>
        <w:bCs/>
        <w:spacing w:val="-22"/>
        <w:w w:val="97"/>
        <w:sz w:val="24"/>
        <w:szCs w:val="24"/>
        <w:lang w:val="lv-LV" w:eastAsia="en-US" w:bidi="ar-SA"/>
      </w:rPr>
    </w:lvl>
    <w:lvl w:ilvl="2">
      <w:numFmt w:val="bullet"/>
      <w:lvlText w:val="•"/>
      <w:lvlJc w:val="left"/>
      <w:pPr>
        <w:ind w:left="3286" w:hanging="360"/>
      </w:pPr>
      <w:rPr>
        <w:rFonts w:hint="default"/>
        <w:lang w:val="lv-LV" w:eastAsia="en-US" w:bidi="ar-SA"/>
      </w:rPr>
    </w:lvl>
    <w:lvl w:ilvl="3">
      <w:numFmt w:val="bullet"/>
      <w:lvlText w:val="•"/>
      <w:lvlJc w:val="left"/>
      <w:pPr>
        <w:ind w:left="4279" w:hanging="360"/>
      </w:pPr>
      <w:rPr>
        <w:rFonts w:hint="default"/>
        <w:lang w:val="lv-LV" w:eastAsia="en-US" w:bidi="ar-SA"/>
      </w:rPr>
    </w:lvl>
    <w:lvl w:ilvl="4">
      <w:numFmt w:val="bullet"/>
      <w:lvlText w:val="•"/>
      <w:lvlJc w:val="left"/>
      <w:pPr>
        <w:ind w:left="5272" w:hanging="360"/>
      </w:pPr>
      <w:rPr>
        <w:rFonts w:hint="default"/>
        <w:lang w:val="lv-LV" w:eastAsia="en-US" w:bidi="ar-SA"/>
      </w:rPr>
    </w:lvl>
    <w:lvl w:ilvl="5">
      <w:numFmt w:val="bullet"/>
      <w:lvlText w:val="•"/>
      <w:lvlJc w:val="left"/>
      <w:pPr>
        <w:ind w:left="6265" w:hanging="360"/>
      </w:pPr>
      <w:rPr>
        <w:rFonts w:hint="default"/>
        <w:lang w:val="lv-LV" w:eastAsia="en-US" w:bidi="ar-SA"/>
      </w:rPr>
    </w:lvl>
    <w:lvl w:ilvl="6">
      <w:numFmt w:val="bullet"/>
      <w:lvlText w:val="•"/>
      <w:lvlJc w:val="left"/>
      <w:pPr>
        <w:ind w:left="7258" w:hanging="360"/>
      </w:pPr>
      <w:rPr>
        <w:rFonts w:hint="default"/>
        <w:lang w:val="lv-LV" w:eastAsia="en-US" w:bidi="ar-SA"/>
      </w:rPr>
    </w:lvl>
    <w:lvl w:ilvl="7">
      <w:numFmt w:val="bullet"/>
      <w:lvlText w:val="•"/>
      <w:lvlJc w:val="left"/>
      <w:pPr>
        <w:ind w:left="8251" w:hanging="360"/>
      </w:pPr>
      <w:rPr>
        <w:rFonts w:hint="default"/>
        <w:lang w:val="lv-LV" w:eastAsia="en-US" w:bidi="ar-SA"/>
      </w:rPr>
    </w:lvl>
    <w:lvl w:ilvl="8">
      <w:numFmt w:val="bullet"/>
      <w:lvlText w:val="•"/>
      <w:lvlJc w:val="left"/>
      <w:pPr>
        <w:ind w:left="9244" w:hanging="360"/>
      </w:pPr>
      <w:rPr>
        <w:rFonts w:hint="default"/>
        <w:lang w:val="lv-LV" w:eastAsia="en-US" w:bidi="ar-SA"/>
      </w:rPr>
    </w:lvl>
  </w:abstractNum>
  <w:abstractNum w:abstractNumId="58" w15:restartNumberingAfterBreak="0">
    <w:nsid w:val="7E80549B"/>
    <w:multiLevelType w:val="hybridMultilevel"/>
    <w:tmpl w:val="2D7A2A5C"/>
    <w:lvl w:ilvl="0" w:tplc="75E44CD4">
      <w:numFmt w:val="bullet"/>
      <w:lvlText w:val="·"/>
      <w:lvlJc w:val="left"/>
      <w:pPr>
        <w:ind w:left="4" w:hanging="502"/>
      </w:pPr>
      <w:rPr>
        <w:rFonts w:ascii="Times New Roman" w:eastAsia="Times New Roman" w:hAnsi="Times New Roman" w:cs="Times New Roman" w:hint="default"/>
        <w:w w:val="100"/>
        <w:sz w:val="24"/>
        <w:szCs w:val="24"/>
        <w:lang w:val="lv-LV" w:eastAsia="en-US" w:bidi="ar-SA"/>
      </w:rPr>
    </w:lvl>
    <w:lvl w:ilvl="1" w:tplc="EC60DD36">
      <w:numFmt w:val="bullet"/>
      <w:lvlText w:val="•"/>
      <w:lvlJc w:val="left"/>
      <w:pPr>
        <w:ind w:left="447" w:hanging="502"/>
      </w:pPr>
      <w:rPr>
        <w:rFonts w:hint="default"/>
        <w:lang w:val="lv-LV" w:eastAsia="en-US" w:bidi="ar-SA"/>
      </w:rPr>
    </w:lvl>
    <w:lvl w:ilvl="2" w:tplc="1DD6E748">
      <w:numFmt w:val="bullet"/>
      <w:lvlText w:val="•"/>
      <w:lvlJc w:val="left"/>
      <w:pPr>
        <w:ind w:left="895" w:hanging="502"/>
      </w:pPr>
      <w:rPr>
        <w:rFonts w:hint="default"/>
        <w:lang w:val="lv-LV" w:eastAsia="en-US" w:bidi="ar-SA"/>
      </w:rPr>
    </w:lvl>
    <w:lvl w:ilvl="3" w:tplc="5FD02C30">
      <w:numFmt w:val="bullet"/>
      <w:lvlText w:val="•"/>
      <w:lvlJc w:val="left"/>
      <w:pPr>
        <w:ind w:left="1343" w:hanging="502"/>
      </w:pPr>
      <w:rPr>
        <w:rFonts w:hint="default"/>
        <w:lang w:val="lv-LV" w:eastAsia="en-US" w:bidi="ar-SA"/>
      </w:rPr>
    </w:lvl>
    <w:lvl w:ilvl="4" w:tplc="8A4E4240">
      <w:numFmt w:val="bullet"/>
      <w:lvlText w:val="•"/>
      <w:lvlJc w:val="left"/>
      <w:pPr>
        <w:ind w:left="1791" w:hanging="502"/>
      </w:pPr>
      <w:rPr>
        <w:rFonts w:hint="default"/>
        <w:lang w:val="lv-LV" w:eastAsia="en-US" w:bidi="ar-SA"/>
      </w:rPr>
    </w:lvl>
    <w:lvl w:ilvl="5" w:tplc="17CA0B44">
      <w:numFmt w:val="bullet"/>
      <w:lvlText w:val="•"/>
      <w:lvlJc w:val="left"/>
      <w:pPr>
        <w:ind w:left="2239" w:hanging="502"/>
      </w:pPr>
      <w:rPr>
        <w:rFonts w:hint="default"/>
        <w:lang w:val="lv-LV" w:eastAsia="en-US" w:bidi="ar-SA"/>
      </w:rPr>
    </w:lvl>
    <w:lvl w:ilvl="6" w:tplc="88884CC8">
      <w:numFmt w:val="bullet"/>
      <w:lvlText w:val="•"/>
      <w:lvlJc w:val="left"/>
      <w:pPr>
        <w:ind w:left="2687" w:hanging="502"/>
      </w:pPr>
      <w:rPr>
        <w:rFonts w:hint="default"/>
        <w:lang w:val="lv-LV" w:eastAsia="en-US" w:bidi="ar-SA"/>
      </w:rPr>
    </w:lvl>
    <w:lvl w:ilvl="7" w:tplc="ED4C3A34">
      <w:numFmt w:val="bullet"/>
      <w:lvlText w:val="•"/>
      <w:lvlJc w:val="left"/>
      <w:pPr>
        <w:ind w:left="3135" w:hanging="502"/>
      </w:pPr>
      <w:rPr>
        <w:rFonts w:hint="default"/>
        <w:lang w:val="lv-LV" w:eastAsia="en-US" w:bidi="ar-SA"/>
      </w:rPr>
    </w:lvl>
    <w:lvl w:ilvl="8" w:tplc="2B20D152">
      <w:numFmt w:val="bullet"/>
      <w:lvlText w:val="•"/>
      <w:lvlJc w:val="left"/>
      <w:pPr>
        <w:ind w:left="3583" w:hanging="502"/>
      </w:pPr>
      <w:rPr>
        <w:rFonts w:hint="default"/>
        <w:lang w:val="lv-LV" w:eastAsia="en-US" w:bidi="ar-SA"/>
      </w:rPr>
    </w:lvl>
  </w:abstractNum>
  <w:abstractNum w:abstractNumId="59" w15:restartNumberingAfterBreak="0">
    <w:nsid w:val="7EC938C2"/>
    <w:multiLevelType w:val="multilevel"/>
    <w:tmpl w:val="77A436FE"/>
    <w:lvl w:ilvl="0">
      <w:start w:val="4"/>
      <w:numFmt w:val="decimal"/>
      <w:lvlText w:val="%1"/>
      <w:lvlJc w:val="left"/>
      <w:pPr>
        <w:ind w:left="1377" w:hanging="420"/>
      </w:pPr>
      <w:rPr>
        <w:rFonts w:hint="default"/>
        <w:lang w:val="lv-LV" w:eastAsia="en-US" w:bidi="ar-SA"/>
      </w:rPr>
    </w:lvl>
    <w:lvl w:ilvl="1">
      <w:start w:val="9"/>
      <w:numFmt w:val="decimal"/>
      <w:lvlText w:val="%1.%2."/>
      <w:lvlJc w:val="left"/>
      <w:pPr>
        <w:ind w:left="1377" w:hanging="420"/>
      </w:pPr>
      <w:rPr>
        <w:rFonts w:ascii="Times New Roman" w:eastAsia="Times New Roman" w:hAnsi="Times New Roman" w:cs="Times New Roman" w:hint="default"/>
        <w:b/>
        <w:bCs/>
        <w:w w:val="100"/>
        <w:sz w:val="22"/>
        <w:szCs w:val="22"/>
        <w:lang w:val="lv-LV" w:eastAsia="en-US" w:bidi="ar-SA"/>
      </w:rPr>
    </w:lvl>
    <w:lvl w:ilvl="2">
      <w:numFmt w:val="bullet"/>
      <w:lvlText w:val="•"/>
      <w:lvlJc w:val="left"/>
      <w:pPr>
        <w:ind w:left="3350" w:hanging="420"/>
      </w:pPr>
      <w:rPr>
        <w:rFonts w:hint="default"/>
        <w:lang w:val="lv-LV" w:eastAsia="en-US" w:bidi="ar-SA"/>
      </w:rPr>
    </w:lvl>
    <w:lvl w:ilvl="3">
      <w:numFmt w:val="bullet"/>
      <w:lvlText w:val="•"/>
      <w:lvlJc w:val="left"/>
      <w:pPr>
        <w:ind w:left="4335" w:hanging="420"/>
      </w:pPr>
      <w:rPr>
        <w:rFonts w:hint="default"/>
        <w:lang w:val="lv-LV" w:eastAsia="en-US" w:bidi="ar-SA"/>
      </w:rPr>
    </w:lvl>
    <w:lvl w:ilvl="4">
      <w:numFmt w:val="bullet"/>
      <w:lvlText w:val="•"/>
      <w:lvlJc w:val="left"/>
      <w:pPr>
        <w:ind w:left="5320" w:hanging="420"/>
      </w:pPr>
      <w:rPr>
        <w:rFonts w:hint="default"/>
        <w:lang w:val="lv-LV" w:eastAsia="en-US" w:bidi="ar-SA"/>
      </w:rPr>
    </w:lvl>
    <w:lvl w:ilvl="5">
      <w:numFmt w:val="bullet"/>
      <w:lvlText w:val="•"/>
      <w:lvlJc w:val="left"/>
      <w:pPr>
        <w:ind w:left="6305" w:hanging="420"/>
      </w:pPr>
      <w:rPr>
        <w:rFonts w:hint="default"/>
        <w:lang w:val="lv-LV" w:eastAsia="en-US" w:bidi="ar-SA"/>
      </w:rPr>
    </w:lvl>
    <w:lvl w:ilvl="6">
      <w:numFmt w:val="bullet"/>
      <w:lvlText w:val="•"/>
      <w:lvlJc w:val="left"/>
      <w:pPr>
        <w:ind w:left="7290" w:hanging="420"/>
      </w:pPr>
      <w:rPr>
        <w:rFonts w:hint="default"/>
        <w:lang w:val="lv-LV" w:eastAsia="en-US" w:bidi="ar-SA"/>
      </w:rPr>
    </w:lvl>
    <w:lvl w:ilvl="7">
      <w:numFmt w:val="bullet"/>
      <w:lvlText w:val="•"/>
      <w:lvlJc w:val="left"/>
      <w:pPr>
        <w:ind w:left="8275" w:hanging="420"/>
      </w:pPr>
      <w:rPr>
        <w:rFonts w:hint="default"/>
        <w:lang w:val="lv-LV" w:eastAsia="en-US" w:bidi="ar-SA"/>
      </w:rPr>
    </w:lvl>
    <w:lvl w:ilvl="8">
      <w:numFmt w:val="bullet"/>
      <w:lvlText w:val="•"/>
      <w:lvlJc w:val="left"/>
      <w:pPr>
        <w:ind w:left="9260" w:hanging="420"/>
      </w:pPr>
      <w:rPr>
        <w:rFonts w:hint="default"/>
        <w:lang w:val="lv-LV" w:eastAsia="en-US" w:bidi="ar-SA"/>
      </w:rPr>
    </w:lvl>
  </w:abstractNum>
  <w:abstractNum w:abstractNumId="60" w15:restartNumberingAfterBreak="0">
    <w:nsid w:val="7F035E5A"/>
    <w:multiLevelType w:val="multilevel"/>
    <w:tmpl w:val="23886428"/>
    <w:lvl w:ilvl="0">
      <w:start w:val="4"/>
      <w:numFmt w:val="decimal"/>
      <w:lvlText w:val="%1"/>
      <w:lvlJc w:val="left"/>
      <w:pPr>
        <w:ind w:left="1377" w:hanging="420"/>
      </w:pPr>
      <w:rPr>
        <w:rFonts w:hint="default"/>
        <w:lang w:val="lv-LV" w:eastAsia="en-US" w:bidi="ar-SA"/>
      </w:rPr>
    </w:lvl>
    <w:lvl w:ilvl="1">
      <w:start w:val="5"/>
      <w:numFmt w:val="decimal"/>
      <w:lvlText w:val="%1.%2."/>
      <w:lvlJc w:val="left"/>
      <w:pPr>
        <w:ind w:left="1377" w:hanging="420"/>
        <w:jc w:val="right"/>
      </w:pPr>
      <w:rPr>
        <w:rFonts w:ascii="Times New Roman" w:eastAsia="Times New Roman" w:hAnsi="Times New Roman" w:cs="Times New Roman" w:hint="default"/>
        <w:b/>
        <w:bCs/>
        <w:w w:val="100"/>
        <w:sz w:val="22"/>
        <w:szCs w:val="22"/>
        <w:lang w:val="lv-LV" w:eastAsia="en-US" w:bidi="ar-SA"/>
      </w:rPr>
    </w:lvl>
    <w:lvl w:ilvl="2">
      <w:numFmt w:val="bullet"/>
      <w:lvlText w:val="•"/>
      <w:lvlJc w:val="left"/>
      <w:pPr>
        <w:ind w:left="3350" w:hanging="420"/>
      </w:pPr>
      <w:rPr>
        <w:rFonts w:hint="default"/>
        <w:lang w:val="lv-LV" w:eastAsia="en-US" w:bidi="ar-SA"/>
      </w:rPr>
    </w:lvl>
    <w:lvl w:ilvl="3">
      <w:numFmt w:val="bullet"/>
      <w:lvlText w:val="•"/>
      <w:lvlJc w:val="left"/>
      <w:pPr>
        <w:ind w:left="4335" w:hanging="420"/>
      </w:pPr>
      <w:rPr>
        <w:rFonts w:hint="default"/>
        <w:lang w:val="lv-LV" w:eastAsia="en-US" w:bidi="ar-SA"/>
      </w:rPr>
    </w:lvl>
    <w:lvl w:ilvl="4">
      <w:numFmt w:val="bullet"/>
      <w:lvlText w:val="•"/>
      <w:lvlJc w:val="left"/>
      <w:pPr>
        <w:ind w:left="5320" w:hanging="420"/>
      </w:pPr>
      <w:rPr>
        <w:rFonts w:hint="default"/>
        <w:lang w:val="lv-LV" w:eastAsia="en-US" w:bidi="ar-SA"/>
      </w:rPr>
    </w:lvl>
    <w:lvl w:ilvl="5">
      <w:numFmt w:val="bullet"/>
      <w:lvlText w:val="•"/>
      <w:lvlJc w:val="left"/>
      <w:pPr>
        <w:ind w:left="6305" w:hanging="420"/>
      </w:pPr>
      <w:rPr>
        <w:rFonts w:hint="default"/>
        <w:lang w:val="lv-LV" w:eastAsia="en-US" w:bidi="ar-SA"/>
      </w:rPr>
    </w:lvl>
    <w:lvl w:ilvl="6">
      <w:numFmt w:val="bullet"/>
      <w:lvlText w:val="•"/>
      <w:lvlJc w:val="left"/>
      <w:pPr>
        <w:ind w:left="7290" w:hanging="420"/>
      </w:pPr>
      <w:rPr>
        <w:rFonts w:hint="default"/>
        <w:lang w:val="lv-LV" w:eastAsia="en-US" w:bidi="ar-SA"/>
      </w:rPr>
    </w:lvl>
    <w:lvl w:ilvl="7">
      <w:numFmt w:val="bullet"/>
      <w:lvlText w:val="•"/>
      <w:lvlJc w:val="left"/>
      <w:pPr>
        <w:ind w:left="8275" w:hanging="420"/>
      </w:pPr>
      <w:rPr>
        <w:rFonts w:hint="default"/>
        <w:lang w:val="lv-LV" w:eastAsia="en-US" w:bidi="ar-SA"/>
      </w:rPr>
    </w:lvl>
    <w:lvl w:ilvl="8">
      <w:numFmt w:val="bullet"/>
      <w:lvlText w:val="•"/>
      <w:lvlJc w:val="left"/>
      <w:pPr>
        <w:ind w:left="9260" w:hanging="420"/>
      </w:pPr>
      <w:rPr>
        <w:rFonts w:hint="default"/>
        <w:lang w:val="lv-LV" w:eastAsia="en-US" w:bidi="ar-SA"/>
      </w:rPr>
    </w:lvl>
  </w:abstractNum>
  <w:num w:numId="1">
    <w:abstractNumId w:val="21"/>
  </w:num>
  <w:num w:numId="2">
    <w:abstractNumId w:val="59"/>
  </w:num>
  <w:num w:numId="3">
    <w:abstractNumId w:val="1"/>
  </w:num>
  <w:num w:numId="4">
    <w:abstractNumId w:val="5"/>
  </w:num>
  <w:num w:numId="5">
    <w:abstractNumId w:val="17"/>
  </w:num>
  <w:num w:numId="6">
    <w:abstractNumId w:val="60"/>
  </w:num>
  <w:num w:numId="7">
    <w:abstractNumId w:val="3"/>
  </w:num>
  <w:num w:numId="8">
    <w:abstractNumId w:val="47"/>
  </w:num>
  <w:num w:numId="9">
    <w:abstractNumId w:val="51"/>
  </w:num>
  <w:num w:numId="10">
    <w:abstractNumId w:val="43"/>
  </w:num>
  <w:num w:numId="11">
    <w:abstractNumId w:val="8"/>
  </w:num>
  <w:num w:numId="12">
    <w:abstractNumId w:val="34"/>
  </w:num>
  <w:num w:numId="13">
    <w:abstractNumId w:val="24"/>
  </w:num>
  <w:num w:numId="14">
    <w:abstractNumId w:val="35"/>
  </w:num>
  <w:num w:numId="15">
    <w:abstractNumId w:val="44"/>
  </w:num>
  <w:num w:numId="16">
    <w:abstractNumId w:val="54"/>
  </w:num>
  <w:num w:numId="17">
    <w:abstractNumId w:val="4"/>
  </w:num>
  <w:num w:numId="18">
    <w:abstractNumId w:val="33"/>
  </w:num>
  <w:num w:numId="19">
    <w:abstractNumId w:val="52"/>
  </w:num>
  <w:num w:numId="20">
    <w:abstractNumId w:val="26"/>
  </w:num>
  <w:num w:numId="21">
    <w:abstractNumId w:val="50"/>
  </w:num>
  <w:num w:numId="22">
    <w:abstractNumId w:val="48"/>
  </w:num>
  <w:num w:numId="23">
    <w:abstractNumId w:val="46"/>
  </w:num>
  <w:num w:numId="24">
    <w:abstractNumId w:val="11"/>
  </w:num>
  <w:num w:numId="25">
    <w:abstractNumId w:val="37"/>
  </w:num>
  <w:num w:numId="26">
    <w:abstractNumId w:val="2"/>
  </w:num>
  <w:num w:numId="27">
    <w:abstractNumId w:val="27"/>
  </w:num>
  <w:num w:numId="28">
    <w:abstractNumId w:val="6"/>
  </w:num>
  <w:num w:numId="29">
    <w:abstractNumId w:val="39"/>
  </w:num>
  <w:num w:numId="30">
    <w:abstractNumId w:val="14"/>
  </w:num>
  <w:num w:numId="31">
    <w:abstractNumId w:val="58"/>
  </w:num>
  <w:num w:numId="32">
    <w:abstractNumId w:val="41"/>
  </w:num>
  <w:num w:numId="33">
    <w:abstractNumId w:val="57"/>
  </w:num>
  <w:num w:numId="34">
    <w:abstractNumId w:val="38"/>
  </w:num>
  <w:num w:numId="35">
    <w:abstractNumId w:val="55"/>
  </w:num>
  <w:num w:numId="36">
    <w:abstractNumId w:val="7"/>
  </w:num>
  <w:num w:numId="37">
    <w:abstractNumId w:val="19"/>
  </w:num>
  <w:num w:numId="38">
    <w:abstractNumId w:val="40"/>
  </w:num>
  <w:num w:numId="39">
    <w:abstractNumId w:val="22"/>
  </w:num>
  <w:num w:numId="40">
    <w:abstractNumId w:val="15"/>
  </w:num>
  <w:num w:numId="41">
    <w:abstractNumId w:val="20"/>
  </w:num>
  <w:num w:numId="42">
    <w:abstractNumId w:val="32"/>
  </w:num>
  <w:num w:numId="43">
    <w:abstractNumId w:val="36"/>
  </w:num>
  <w:num w:numId="44">
    <w:abstractNumId w:val="28"/>
  </w:num>
  <w:num w:numId="45">
    <w:abstractNumId w:val="56"/>
  </w:num>
  <w:num w:numId="46">
    <w:abstractNumId w:val="42"/>
  </w:num>
  <w:num w:numId="47">
    <w:abstractNumId w:val="10"/>
  </w:num>
  <w:num w:numId="48">
    <w:abstractNumId w:val="12"/>
  </w:num>
  <w:num w:numId="49">
    <w:abstractNumId w:val="16"/>
  </w:num>
  <w:num w:numId="50">
    <w:abstractNumId w:val="49"/>
  </w:num>
  <w:num w:numId="51">
    <w:abstractNumId w:val="9"/>
  </w:num>
  <w:num w:numId="52">
    <w:abstractNumId w:val="53"/>
  </w:num>
  <w:num w:numId="53">
    <w:abstractNumId w:val="13"/>
  </w:num>
  <w:num w:numId="54">
    <w:abstractNumId w:val="30"/>
  </w:num>
  <w:num w:numId="55">
    <w:abstractNumId w:val="29"/>
  </w:num>
  <w:num w:numId="56">
    <w:abstractNumId w:val="0"/>
  </w:num>
  <w:num w:numId="57">
    <w:abstractNumId w:val="23"/>
  </w:num>
  <w:num w:numId="58">
    <w:abstractNumId w:val="31"/>
  </w:num>
  <w:num w:numId="59">
    <w:abstractNumId w:val="25"/>
  </w:num>
  <w:num w:numId="60">
    <w:abstractNumId w:val="45"/>
  </w:num>
  <w:num w:numId="61">
    <w:abstractNumId w:val="1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A6F"/>
    <w:rsid w:val="00006F69"/>
    <w:rsid w:val="00006FFE"/>
    <w:rsid w:val="000414D3"/>
    <w:rsid w:val="00066E63"/>
    <w:rsid w:val="00095324"/>
    <w:rsid w:val="000A28C3"/>
    <w:rsid w:val="000D24C5"/>
    <w:rsid w:val="001A696E"/>
    <w:rsid w:val="002118D2"/>
    <w:rsid w:val="002236CF"/>
    <w:rsid w:val="00224A6F"/>
    <w:rsid w:val="002B1BBB"/>
    <w:rsid w:val="002B6D05"/>
    <w:rsid w:val="0036345C"/>
    <w:rsid w:val="00365D02"/>
    <w:rsid w:val="00403DBB"/>
    <w:rsid w:val="004C65A5"/>
    <w:rsid w:val="004D0F8A"/>
    <w:rsid w:val="004F0B5E"/>
    <w:rsid w:val="004F2D7D"/>
    <w:rsid w:val="005010B0"/>
    <w:rsid w:val="005200BB"/>
    <w:rsid w:val="005545F1"/>
    <w:rsid w:val="00576654"/>
    <w:rsid w:val="005A6A5C"/>
    <w:rsid w:val="005B6429"/>
    <w:rsid w:val="005F008C"/>
    <w:rsid w:val="00664A3E"/>
    <w:rsid w:val="006A58E0"/>
    <w:rsid w:val="006F1272"/>
    <w:rsid w:val="00731EB4"/>
    <w:rsid w:val="00820D70"/>
    <w:rsid w:val="00825D78"/>
    <w:rsid w:val="00826082"/>
    <w:rsid w:val="008529AF"/>
    <w:rsid w:val="008B7A5F"/>
    <w:rsid w:val="008D279B"/>
    <w:rsid w:val="00961E2B"/>
    <w:rsid w:val="00A66584"/>
    <w:rsid w:val="00A80579"/>
    <w:rsid w:val="00A82F3B"/>
    <w:rsid w:val="00AB0CA6"/>
    <w:rsid w:val="00AF0963"/>
    <w:rsid w:val="00B66CC5"/>
    <w:rsid w:val="00BA31CB"/>
    <w:rsid w:val="00BB79CB"/>
    <w:rsid w:val="00C03130"/>
    <w:rsid w:val="00C32C56"/>
    <w:rsid w:val="00C9399E"/>
    <w:rsid w:val="00CD043C"/>
    <w:rsid w:val="00CD0B16"/>
    <w:rsid w:val="00CF620D"/>
    <w:rsid w:val="00D70D1C"/>
    <w:rsid w:val="00DC0BA8"/>
    <w:rsid w:val="00EA78A8"/>
    <w:rsid w:val="00EC25D1"/>
    <w:rsid w:val="00F00975"/>
    <w:rsid w:val="00F312C7"/>
    <w:rsid w:val="00F456FE"/>
    <w:rsid w:val="00F54750"/>
    <w:rsid w:val="00FF0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38AD9"/>
  <w15:docId w15:val="{FA61F325-6323-4279-93EE-6BE6B2928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1BBB"/>
    <w:rPr>
      <w:rFonts w:ascii="Times New Roman" w:eastAsia="Times New Roman" w:hAnsi="Times New Roman" w:cs="Times New Roman"/>
      <w:lang w:val="lv-LV"/>
    </w:rPr>
  </w:style>
  <w:style w:type="paragraph" w:styleId="Heading1">
    <w:name w:val="heading 1"/>
    <w:basedOn w:val="Normal"/>
    <w:uiPriority w:val="9"/>
    <w:qFormat/>
    <w:rsid w:val="002B1BBB"/>
    <w:pPr>
      <w:ind w:left="1377" w:hanging="360"/>
      <w:outlineLvl w:val="0"/>
    </w:pPr>
    <w:rPr>
      <w:rFonts w:ascii="Calibri Light" w:eastAsia="Calibri Light" w:hAnsi="Calibri Light" w:cs="Calibri Light"/>
      <w:sz w:val="28"/>
      <w:szCs w:val="28"/>
    </w:rPr>
  </w:style>
  <w:style w:type="paragraph" w:styleId="Heading2">
    <w:name w:val="heading 2"/>
    <w:basedOn w:val="Normal"/>
    <w:uiPriority w:val="9"/>
    <w:unhideWhenUsed/>
    <w:qFormat/>
    <w:rsid w:val="002B1BBB"/>
    <w:pPr>
      <w:ind w:left="1353"/>
      <w:jc w:val="both"/>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2B1BBB"/>
    <w:pPr>
      <w:spacing w:before="22"/>
      <w:ind w:left="558"/>
    </w:pPr>
    <w:rPr>
      <w:rFonts w:ascii="Calibri" w:eastAsia="Calibri" w:hAnsi="Calibri" w:cs="Calibri"/>
    </w:rPr>
  </w:style>
  <w:style w:type="paragraph" w:styleId="TOC2">
    <w:name w:val="toc 2"/>
    <w:basedOn w:val="Normal"/>
    <w:uiPriority w:val="1"/>
    <w:qFormat/>
    <w:rsid w:val="002B1BBB"/>
    <w:pPr>
      <w:spacing w:before="137"/>
      <w:ind w:left="1641" w:hanging="440"/>
    </w:pPr>
    <w:rPr>
      <w:b/>
      <w:bCs/>
      <w:sz w:val="24"/>
      <w:szCs w:val="24"/>
    </w:rPr>
  </w:style>
  <w:style w:type="paragraph" w:styleId="TOC3">
    <w:name w:val="toc 3"/>
    <w:basedOn w:val="Normal"/>
    <w:uiPriority w:val="1"/>
    <w:qFormat/>
    <w:rsid w:val="002B1BBB"/>
    <w:pPr>
      <w:spacing w:before="156"/>
      <w:ind w:left="1862" w:hanging="440"/>
    </w:pPr>
    <w:rPr>
      <w:b/>
      <w:bCs/>
      <w:sz w:val="24"/>
      <w:szCs w:val="24"/>
    </w:rPr>
  </w:style>
  <w:style w:type="paragraph" w:styleId="TOC4">
    <w:name w:val="toc 4"/>
    <w:basedOn w:val="Normal"/>
    <w:uiPriority w:val="1"/>
    <w:qFormat/>
    <w:rsid w:val="002B1BBB"/>
    <w:pPr>
      <w:spacing w:before="242"/>
      <w:ind w:left="1422"/>
    </w:pPr>
    <w:rPr>
      <w:sz w:val="24"/>
      <w:szCs w:val="24"/>
    </w:rPr>
  </w:style>
  <w:style w:type="paragraph" w:styleId="TOC5">
    <w:name w:val="toc 5"/>
    <w:basedOn w:val="Normal"/>
    <w:uiPriority w:val="1"/>
    <w:qFormat/>
    <w:rsid w:val="002B1BBB"/>
    <w:pPr>
      <w:spacing w:before="159"/>
      <w:ind w:left="1862" w:hanging="440"/>
    </w:pPr>
    <w:rPr>
      <w:b/>
      <w:bCs/>
      <w:i/>
      <w:iCs/>
    </w:rPr>
  </w:style>
  <w:style w:type="paragraph" w:styleId="BodyText">
    <w:name w:val="Body Text"/>
    <w:basedOn w:val="Normal"/>
    <w:link w:val="BodyTextChar"/>
    <w:uiPriority w:val="1"/>
    <w:qFormat/>
    <w:rsid w:val="002B1BBB"/>
    <w:rPr>
      <w:sz w:val="24"/>
      <w:szCs w:val="24"/>
    </w:rPr>
  </w:style>
  <w:style w:type="paragraph" w:styleId="Title">
    <w:name w:val="Title"/>
    <w:basedOn w:val="Normal"/>
    <w:uiPriority w:val="10"/>
    <w:qFormat/>
    <w:rsid w:val="002B1BBB"/>
    <w:pPr>
      <w:spacing w:before="40"/>
      <w:ind w:left="1775" w:right="1722"/>
      <w:jc w:val="center"/>
    </w:pPr>
    <w:rPr>
      <w:rFonts w:ascii="Palatino Linotype" w:eastAsia="Palatino Linotype" w:hAnsi="Palatino Linotype" w:cs="Palatino Linotype"/>
      <w:b/>
      <w:bCs/>
      <w:sz w:val="48"/>
      <w:szCs w:val="48"/>
    </w:rPr>
  </w:style>
  <w:style w:type="paragraph" w:styleId="ListParagraph">
    <w:name w:val="List Paragraph"/>
    <w:basedOn w:val="Normal"/>
    <w:uiPriority w:val="1"/>
    <w:qFormat/>
    <w:rsid w:val="002B1BBB"/>
    <w:pPr>
      <w:ind w:left="2073" w:hanging="360"/>
    </w:pPr>
  </w:style>
  <w:style w:type="paragraph" w:customStyle="1" w:styleId="TableParagraph">
    <w:name w:val="Table Paragraph"/>
    <w:basedOn w:val="Normal"/>
    <w:uiPriority w:val="1"/>
    <w:qFormat/>
    <w:rsid w:val="002B1BBB"/>
  </w:style>
  <w:style w:type="paragraph" w:styleId="BalloonText">
    <w:name w:val="Balloon Text"/>
    <w:basedOn w:val="Normal"/>
    <w:link w:val="BalloonTextChar"/>
    <w:uiPriority w:val="99"/>
    <w:semiHidden/>
    <w:unhideWhenUsed/>
    <w:rsid w:val="005F008C"/>
    <w:rPr>
      <w:rFonts w:ascii="Tahoma" w:hAnsi="Tahoma" w:cs="Tahoma"/>
      <w:sz w:val="16"/>
      <w:szCs w:val="16"/>
    </w:rPr>
  </w:style>
  <w:style w:type="character" w:customStyle="1" w:styleId="BalloonTextChar">
    <w:name w:val="Balloon Text Char"/>
    <w:basedOn w:val="DefaultParagraphFont"/>
    <w:link w:val="BalloonText"/>
    <w:uiPriority w:val="99"/>
    <w:semiHidden/>
    <w:rsid w:val="005F008C"/>
    <w:rPr>
      <w:rFonts w:ascii="Tahoma" w:eastAsia="Times New Roman" w:hAnsi="Tahoma" w:cs="Tahoma"/>
      <w:sz w:val="16"/>
      <w:szCs w:val="16"/>
      <w:lang w:val="lv-LV"/>
    </w:rPr>
  </w:style>
  <w:style w:type="character" w:customStyle="1" w:styleId="markedcontent">
    <w:name w:val="markedcontent"/>
    <w:basedOn w:val="DefaultParagraphFont"/>
    <w:rsid w:val="005A6A5C"/>
  </w:style>
  <w:style w:type="character" w:customStyle="1" w:styleId="BodyTextChar">
    <w:name w:val="Body Text Char"/>
    <w:basedOn w:val="DefaultParagraphFont"/>
    <w:link w:val="BodyText"/>
    <w:uiPriority w:val="1"/>
    <w:rsid w:val="00576654"/>
    <w:rPr>
      <w:rFonts w:ascii="Times New Roman" w:eastAsia="Times New Roman" w:hAnsi="Times New Roman" w:cs="Times New Roman"/>
      <w:sz w:val="24"/>
      <w:szCs w:val="24"/>
      <w:lang w:val="lv-LV"/>
    </w:rPr>
  </w:style>
  <w:style w:type="character" w:customStyle="1" w:styleId="il">
    <w:name w:val="il"/>
    <w:basedOn w:val="DefaultParagraphFont"/>
    <w:rsid w:val="00C03130"/>
  </w:style>
  <w:style w:type="character" w:styleId="Hyperlink">
    <w:name w:val="Hyperlink"/>
    <w:basedOn w:val="DefaultParagraphFont"/>
    <w:uiPriority w:val="99"/>
    <w:unhideWhenUsed/>
    <w:rsid w:val="00C03130"/>
    <w:rPr>
      <w:color w:val="0000FF"/>
      <w:u w:val="single"/>
    </w:rPr>
  </w:style>
  <w:style w:type="paragraph" w:styleId="NormalWeb">
    <w:name w:val="Normal (Web)"/>
    <w:basedOn w:val="Normal"/>
    <w:uiPriority w:val="99"/>
    <w:semiHidden/>
    <w:unhideWhenUsed/>
    <w:rsid w:val="00CD043C"/>
    <w:pPr>
      <w:widowControl/>
      <w:autoSpaceDE/>
      <w:autoSpaceDN/>
      <w:spacing w:before="100" w:beforeAutospacing="1" w:after="100" w:afterAutospacing="1"/>
    </w:pPr>
    <w:rPr>
      <w:sz w:val="24"/>
      <w:szCs w:val="24"/>
      <w:lang w:val="en-US"/>
    </w:rPr>
  </w:style>
  <w:style w:type="paragraph" w:customStyle="1" w:styleId="has-text-align-center">
    <w:name w:val="has-text-align-center"/>
    <w:basedOn w:val="Normal"/>
    <w:rsid w:val="00DC0BA8"/>
    <w:pPr>
      <w:widowControl/>
      <w:autoSpaceDE/>
      <w:autoSpaceDN/>
      <w:spacing w:before="100" w:beforeAutospacing="1" w:after="100" w:afterAutospacing="1"/>
    </w:pPr>
    <w:rPr>
      <w:sz w:val="24"/>
      <w:szCs w:val="24"/>
      <w:lang w:val="en-US"/>
    </w:rPr>
  </w:style>
  <w:style w:type="character" w:styleId="Strong">
    <w:name w:val="Strong"/>
    <w:basedOn w:val="DefaultParagraphFont"/>
    <w:uiPriority w:val="22"/>
    <w:qFormat/>
    <w:rsid w:val="00DC0B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33350">
      <w:bodyDiv w:val="1"/>
      <w:marLeft w:val="0"/>
      <w:marRight w:val="0"/>
      <w:marTop w:val="0"/>
      <w:marBottom w:val="0"/>
      <w:divBdr>
        <w:top w:val="none" w:sz="0" w:space="0" w:color="auto"/>
        <w:left w:val="none" w:sz="0" w:space="0" w:color="auto"/>
        <w:bottom w:val="none" w:sz="0" w:space="0" w:color="auto"/>
        <w:right w:val="none" w:sz="0" w:space="0" w:color="auto"/>
      </w:divBdr>
    </w:div>
    <w:div w:id="754546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platforma.aika.lv/index.php?r=hei%2Fspc-app%2Fview&amp;id=13&amp;part=1&amp;_ftn4" TargetMode="External"/><Relationship Id="rId18" Type="http://schemas.openxmlformats.org/officeDocument/2006/relationships/hyperlink" Target="http://www.academicintegrity.eu/wp/wpcontent/uploads/2019/10/RED_Guidelines_RTU_VS_a" TargetMode="External"/><Relationship Id="rId26" Type="http://schemas.openxmlformats.org/officeDocument/2006/relationships/hyperlink" Target="http://www.cogentoa.com/journal/social-" TargetMode="External"/><Relationship Id="rId39" Type="http://schemas.openxmlformats.org/officeDocument/2006/relationships/hyperlink" Target="http://www.satv.tiesa.gov.lv/" TargetMode="External"/><Relationship Id="rId21" Type="http://schemas.openxmlformats.org/officeDocument/2006/relationships/hyperlink" Target="http://du.lv/wp-content/uploads/2015/12/Nolikums_par_studiju_virzienu_un_progr_du.doc" TargetMode="External"/><Relationship Id="rId34" Type="http://schemas.openxmlformats.org/officeDocument/2006/relationships/hyperlink" Target="http://www.jstor.org/subjects" TargetMode="External"/><Relationship Id="rId42" Type="http://schemas.openxmlformats.org/officeDocument/2006/relationships/hyperlink" Target="http://www.oercommons.org/" TargetMode="External"/><Relationship Id="rId47" Type="http://schemas.openxmlformats.org/officeDocument/2006/relationships/hyperlink" Target="http://du.lv/wp-content/uploads/2015/12/Nolikums_par_velesanam_akademiskajos_amatos_du.doc" TargetMode="External"/><Relationship Id="rId50" Type="http://schemas.openxmlformats.org/officeDocument/2006/relationships/hyperlink" Target="https://du.lv/daugavpils-universitates-petniecibas-projektu-konkursa-rezultati/" TargetMode="External"/><Relationship Id="rId55" Type="http://schemas.openxmlformats.org/officeDocument/2006/relationships/hyperlink" Target="https://doi.org/10.47305/JLIA24101041d" TargetMode="External"/><Relationship Id="rId63" Type="http://schemas.openxmlformats.org/officeDocument/2006/relationships/fontTable" Target="fontTable.xml"/><Relationship Id="rId7" Type="http://schemas.openxmlformats.org/officeDocument/2006/relationships/hyperlink" Target="https://www.em.gov.lv/files/tautsaimniecibas_attistiba/dsp/EMZino_06072018_full.pdf" TargetMode="External"/><Relationship Id="rId2" Type="http://schemas.openxmlformats.org/officeDocument/2006/relationships/styles" Target="styles.xml"/><Relationship Id="rId16" Type="http://schemas.openxmlformats.org/officeDocument/2006/relationships/hyperlink" Target="http://www.delfi.lv/news/versijas/olegs-krasnopjorovs-ekonomistu-parprodukcija-realitate-vai-" TargetMode="External"/><Relationship Id="rId29" Type="http://schemas.openxmlformats.org/officeDocument/2006/relationships/hyperlink" Target="http://www.doabooks.org/" TargetMode="External"/><Relationship Id="rId11" Type="http://schemas.openxmlformats.org/officeDocument/2006/relationships/hyperlink" Target="https://du.lv/wp-content/uploads/2017/12/DU_attistibas_strategija_2015.-2020.gadam_.pdf" TargetMode="External"/><Relationship Id="rId24" Type="http://schemas.openxmlformats.org/officeDocument/2006/relationships/hyperlink" Target="https://ej.uz/1jjg" TargetMode="External"/><Relationship Id="rId32" Type="http://schemas.openxmlformats.org/officeDocument/2006/relationships/hyperlink" Target="http://www.ingentaconnect.com/content?type=subjects" TargetMode="External"/><Relationship Id="rId37" Type="http://schemas.openxmlformats.org/officeDocument/2006/relationships/hyperlink" Target="http://www.at.gov.lv/lv" TargetMode="External"/><Relationship Id="rId40" Type="http://schemas.openxmlformats.org/officeDocument/2006/relationships/hyperlink" Target="http://www.mdpi.com/" TargetMode="External"/><Relationship Id="rId45" Type="http://schemas.openxmlformats.org/officeDocument/2006/relationships/hyperlink" Target="http://www.vlib.org/" TargetMode="External"/><Relationship Id="rId53" Type="http://schemas.openxmlformats.org/officeDocument/2006/relationships/hyperlink" Target="https://doi.org/10.55493/5049.v10i2.4919" TargetMode="External"/><Relationship Id="rId58" Type="http://schemas.openxmlformats.org/officeDocument/2006/relationships/hyperlink" Target="http://doi.org/10.9770/jesi.2024.11.4(5)" TargetMode="External"/><Relationship Id="rId5" Type="http://schemas.openxmlformats.org/officeDocument/2006/relationships/image" Target="media/image1.jpeg"/><Relationship Id="rId61" Type="http://schemas.openxmlformats.org/officeDocument/2006/relationships/hyperlink" Target="http://doi.org/10.9770/jssi.2017.6.4(11)" TargetMode="External"/><Relationship Id="rId19" Type="http://schemas.openxmlformats.org/officeDocument/2006/relationships/hyperlink" Target="https://du.lv/fakultates/socialo-zinatnu-fakultate/studiju-programmas/" TargetMode="External"/><Relationship Id="rId14" Type="http://schemas.openxmlformats.org/officeDocument/2006/relationships/hyperlink" Target="https://likumi.lv/ta/id/37967-augstskolu-likums" TargetMode="External"/><Relationship Id="rId22" Type="http://schemas.openxmlformats.org/officeDocument/2006/relationships/hyperlink" Target="https://likumi.lv/ta/id/303956-studiju-virzienu-atversanas-un-akreditacijas-noteikumi" TargetMode="External"/><Relationship Id="rId27" Type="http://schemas.openxmlformats.org/officeDocument/2006/relationships/hyperlink" Target="http://www.degruyter.com/browse?authorCount=5&amp;pageSize=10&amp;searchTitles=tru" TargetMode="External"/><Relationship Id="rId30" Type="http://schemas.openxmlformats.org/officeDocument/2006/relationships/hyperlink" Target="http://www.doabooks.org/" TargetMode="External"/><Relationship Id="rId35" Type="http://schemas.openxmlformats.org/officeDocument/2006/relationships/hyperlink" Target="http://www.jurn.org/" TargetMode="External"/><Relationship Id="rId43" Type="http://schemas.openxmlformats.org/officeDocument/2006/relationships/hyperlink" Target="http://www.openbookpublishers.com/section/70/1" TargetMode="External"/><Relationship Id="rId48" Type="http://schemas.openxmlformats.org/officeDocument/2006/relationships/hyperlink" Target="http://du.lv/wp-content/uploads/2015/12/Nolikums_par_velesanam_akademiskajos_amatos_du.doc" TargetMode="External"/><Relationship Id="rId56" Type="http://schemas.openxmlformats.org/officeDocument/2006/relationships/hyperlink" Target="https://doi.org/10.32518/sals1.2024.97" TargetMode="External"/><Relationship Id="rId64" Type="http://schemas.openxmlformats.org/officeDocument/2006/relationships/theme" Target="theme/theme1.xml"/><Relationship Id="rId8" Type="http://schemas.openxmlformats.org/officeDocument/2006/relationships/hyperlink" Target="https://www.vestnesis.lv/ta/id/14411" TargetMode="External"/><Relationship Id="rId51" Type="http://schemas.openxmlformats.org/officeDocument/2006/relationships/hyperlink" Target="https://du.lv/daugavpils-universitates-petniecibas-projektu-konkursa-rezultati/" TargetMode="External"/><Relationship Id="rId3" Type="http://schemas.openxmlformats.org/officeDocument/2006/relationships/settings" Target="settings.xml"/><Relationship Id="rId12" Type="http://schemas.openxmlformats.org/officeDocument/2006/relationships/hyperlink" Target="http://du.lv/wp-content/uploads/2016/01/2DU_rokasgramata_2011-09-26_v2.doc" TargetMode="External"/><Relationship Id="rId17" Type="http://schemas.openxmlformats.org/officeDocument/2006/relationships/hyperlink" Target="http://svr.aic.lv/)" TargetMode="External"/><Relationship Id="rId25" Type="http://schemas.openxmlformats.org/officeDocument/2006/relationships/hyperlink" Target="http://www.cogentoa.com/journal/social-" TargetMode="External"/><Relationship Id="rId33" Type="http://schemas.openxmlformats.org/officeDocument/2006/relationships/hyperlink" Target="http://www.jstor.org/subjects" TargetMode="External"/><Relationship Id="rId38" Type="http://schemas.openxmlformats.org/officeDocument/2006/relationships/hyperlink" Target="http://www.prokuratura.gov.lv/lv/prokuratura/prokuraturas-vesture" TargetMode="External"/><Relationship Id="rId46" Type="http://schemas.openxmlformats.org/officeDocument/2006/relationships/hyperlink" Target="http://www.worldlii.org/countries.html" TargetMode="External"/><Relationship Id="rId59" Type="http://schemas.openxmlformats.org/officeDocument/2006/relationships/hyperlink" Target="https://doi.org/10.46656/access.2024.5.3(4)" TargetMode="External"/><Relationship Id="rId20" Type="http://schemas.openxmlformats.org/officeDocument/2006/relationships/hyperlink" Target="http://du.lv/wp-content/uploads/2015/12/Nolikums_par_studiju_virzienu_un_progr_du.doc" TargetMode="External"/><Relationship Id="rId41" Type="http://schemas.openxmlformats.org/officeDocument/2006/relationships/hyperlink" Target="http://www.oapen.org/search?expand=subject&amp;f1-subject=Law" TargetMode="External"/><Relationship Id="rId54" Type="http://schemas.openxmlformats.org/officeDocument/2006/relationships/hyperlink" Target="https://doi.org/10.46656/access.2024.5.2(2)" TargetMode="External"/><Relationship Id="rId62" Type="http://schemas.openxmlformats.org/officeDocument/2006/relationships/hyperlink" Target="http://doi.org/10.9770/jssi" TargetMode="External"/><Relationship Id="rId1" Type="http://schemas.openxmlformats.org/officeDocument/2006/relationships/numbering" Target="numbering.xml"/><Relationship Id="rId6" Type="http://schemas.openxmlformats.org/officeDocument/2006/relationships/hyperlink" Target="https://www.izm.gov.lv/images/statistika/augst_izgl/Augstakas_izglitibas_LV_parskats_2018.pdf" TargetMode="External"/><Relationship Id="rId15" Type="http://schemas.openxmlformats.org/officeDocument/2006/relationships/hyperlink" Target="https://likumi.lv/ta/id/37967-augstskolu-likums" TargetMode="External"/><Relationship Id="rId23" Type="http://schemas.openxmlformats.org/officeDocument/2006/relationships/hyperlink" Target="http://sknc.mozello.lv/sniegt-ieteikumu/" TargetMode="External"/><Relationship Id="rId28" Type="http://schemas.openxmlformats.org/officeDocument/2006/relationships/hyperlink" Target="http://www.degruyter.com/browse?authorCount=5&amp;pageSize=10&amp;searchTitles=tru" TargetMode="External"/><Relationship Id="rId36" Type="http://schemas.openxmlformats.org/officeDocument/2006/relationships/hyperlink" Target="http://gramatas.lndb.lv/" TargetMode="External"/><Relationship Id="rId49" Type="http://schemas.openxmlformats.org/officeDocument/2006/relationships/hyperlink" Target="http://du.lv/wp-" TargetMode="External"/><Relationship Id="rId57" Type="http://schemas.openxmlformats.org/officeDocument/2006/relationships/hyperlink" Target="http://doi.org/10.9770/jesi.2024.11.4(20)" TargetMode="External"/><Relationship Id="rId10" Type="http://schemas.openxmlformats.org/officeDocument/2006/relationships/hyperlink" Target="https://du.lv/wp-content/uploads/2017/12/DU_attistibas_strategija_2015.-2020.gadam_.pdf" TargetMode="External"/><Relationship Id="rId31" Type="http://schemas.openxmlformats.org/officeDocument/2006/relationships/hyperlink" Target="http://www.ingentaconnect.com/content?type=subjects" TargetMode="External"/><Relationship Id="rId44" Type="http://schemas.openxmlformats.org/officeDocument/2006/relationships/hyperlink" Target="http://www.gutenberg.org/wiki/Main_Page" TargetMode="External"/><Relationship Id="rId52" Type="http://schemas.openxmlformats.org/officeDocument/2006/relationships/hyperlink" Target="http://dx.doi.org/10.46656/access.2024.5.1(4)" TargetMode="External"/><Relationship Id="rId60" Type="http://schemas.openxmlformats.org/officeDocument/2006/relationships/hyperlink" Target="http://doi.org/10.9770/jesi.2024.12.1(12)" TargetMode="External"/><Relationship Id="rId4" Type="http://schemas.openxmlformats.org/officeDocument/2006/relationships/webSettings" Target="webSettings.xml"/><Relationship Id="rId9" Type="http://schemas.openxmlformats.org/officeDocument/2006/relationships/hyperlink" Target="https://www.em.gov.lv/files/tautsaimniecibas_attistiba/dsp/EMZino_06072018_ful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120</Pages>
  <Words>177464</Words>
  <Characters>101155</Characters>
  <Application>Microsoft Office Word</Application>
  <DocSecurity>0</DocSecurity>
  <Lines>842</Lines>
  <Paragraphs>556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3</cp:revision>
  <dcterms:created xsi:type="dcterms:W3CDTF">2024-12-11T09:14:00Z</dcterms:created>
  <dcterms:modified xsi:type="dcterms:W3CDTF">2024-12-11T09:15:00Z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2022-01-03T00:00:00Z</vt:filetime>
  </property>
  <property fmtid="{D5CDD505-2E9C-101B-9397-08002B2CF9AE}" pid="3" name="Creator">
    <vt:lpwstr>Microsoft® Word 2019</vt:lpwstr>
  </property>
  <property fmtid="{D5CDD505-2E9C-101B-9397-08002B2CF9AE}" pid="4" name="LastSaved">
    <vt:filetime>2022-10-10T00:00:00Z</vt:filetime>
  </property>
</Properties>
</file>